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2808CE">
        <w:rPr>
          <w:rFonts w:ascii="Sylfaen" w:hAnsi="Sylfaen"/>
          <w:sz w:val="24"/>
        </w:rPr>
        <w:t>պարզեցված</w:t>
      </w:r>
      <w:proofErr w:type="spellEnd"/>
      <w:r w:rsidR="002808CE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MetaQ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հերթերի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էլեկտրոնային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կառավարման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համակարգերի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տեխնիկական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աջակցման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իրականացում</w:t>
      </w:r>
      <w:proofErr w:type="spellEnd"/>
      <w:r w:rsidR="00C07DE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DE4">
        <w:rPr>
          <w:rFonts w:ascii="Sylfaen" w:hAnsi="Sylfaen"/>
          <w:b w:val="0"/>
          <w:i/>
          <w:sz w:val="24"/>
          <w:lang w:val="en-US"/>
        </w:rPr>
        <w:t>25.09</w:t>
      </w:r>
      <w:r w:rsidR="005A03FD">
        <w:rPr>
          <w:rFonts w:ascii="Sylfaen" w:hAnsi="Sylfaen"/>
          <w:b w:val="0"/>
          <w:i/>
          <w:sz w:val="24"/>
          <w:lang w:val="en-US"/>
        </w:rPr>
        <w:t>.2015,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Լայմ</w:t>
      </w:r>
      <w:proofErr w:type="spellEnd"/>
      <w:r w:rsidR="00C07DE4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7DE4" w:rsidRPr="00C07DE4">
        <w:rPr>
          <w:rFonts w:ascii="Sylfaen" w:hAnsi="Sylfaen"/>
          <w:b w:val="0"/>
          <w:i/>
          <w:sz w:val="24"/>
          <w:lang w:val="en-US"/>
        </w:rPr>
        <w:t>Տեխ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DE4" w:rsidRPr="00C07DE4">
        <w:rPr>
          <w:rFonts w:ascii="Sylfaen" w:hAnsi="Sylfaen"/>
          <w:b w:val="0"/>
          <w:sz w:val="24"/>
          <w:lang w:val="af-ZA"/>
        </w:rPr>
        <w:t>ք. Երևան, Այգեձոր 69/17</w:t>
      </w:r>
    </w:p>
    <w:p w:rsidR="00AE3652" w:rsidRPr="005A03FD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C07DE4">
        <w:rPr>
          <w:rFonts w:ascii="Sylfaen" w:hAnsi="Sylfaen"/>
          <w:b w:val="0"/>
          <w:i/>
          <w:sz w:val="24"/>
          <w:lang w:val="en-US"/>
        </w:rPr>
        <w:t>եր</w:t>
      </w:r>
      <w:r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DE4">
        <w:rPr>
          <w:rFonts w:ascii="Sylfaen" w:hAnsi="Sylfaen"/>
          <w:b w:val="0"/>
          <w:i/>
          <w:sz w:val="24"/>
          <w:lang w:val="en-US"/>
        </w:rPr>
        <w:t>4 380 967.74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C07DE4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C07DE4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C07DE4">
        <w:rPr>
          <w:rFonts w:ascii="Sylfaen" w:hAnsi="Sylfaen" w:cs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2</cp:revision>
  <cp:lastPrinted>2012-07-19T12:06:00Z</cp:lastPrinted>
  <dcterms:created xsi:type="dcterms:W3CDTF">2015-11-16T06:18:00Z</dcterms:created>
  <dcterms:modified xsi:type="dcterms:W3CDTF">2015-11-16T06:18:00Z</dcterms:modified>
</cp:coreProperties>
</file>