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721CB6" w:rsidRDefault="00721CB6" w:rsidP="00721CB6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t xml:space="preserve">3 </w:t>
      </w:r>
      <w:r>
        <w:rPr>
          <w:rFonts w:ascii="Sylfaen" w:hAnsi="Sylfaen"/>
          <w:b/>
          <w:sz w:val="36"/>
          <w:szCs w:val="36"/>
          <w:lang w:val="en-US"/>
        </w:rPr>
        <w:t>տարի ժամկետով ԱրմենՏել ՓԲԸ-ի համար ռազմական և երկակի նշանակության ապրանքների սերտիֆիկացման ծառայության</w:t>
      </w:r>
      <w:r w:rsidR="00572045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572045" w:rsidRPr="00514F88">
        <w:rPr>
          <w:rFonts w:ascii="Sylfaen" w:hAnsi="Sylfaen"/>
          <w:b/>
          <w:sz w:val="36"/>
          <w:szCs w:val="36"/>
          <w:lang w:val="hy-AM"/>
        </w:rPr>
        <w:t>մատակարարի ընտրության</w:t>
      </w:r>
      <w:r w:rsidR="00572045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</w:p>
    <w:p w:rsidR="00572045" w:rsidRPr="00514F88" w:rsidRDefault="00572045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572045" w:rsidRPr="00514F88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572045">
        <w:rPr>
          <w:rFonts w:ascii="Sylfaen" w:hAnsi="Sylfaen"/>
          <w:sz w:val="48"/>
          <w:szCs w:val="48"/>
          <w:lang w:val="hy-AM"/>
        </w:rPr>
        <w:t>Ա</w:t>
      </w:r>
      <w:r w:rsidRPr="00514F88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625E6C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hy-AM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721CB6" w:rsidRPr="00625E6C">
        <w:rPr>
          <w:rFonts w:asciiTheme="minorHAnsi" w:hAnsiTheme="minorHAnsi"/>
          <w:b/>
          <w:sz w:val="28"/>
          <w:szCs w:val="28"/>
          <w:lang w:val="hy-AM"/>
        </w:rPr>
        <w:t>2015</w:t>
      </w:r>
    </w:p>
    <w:p w:rsidR="00572045" w:rsidRPr="00572045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625E6C" w:rsidRDefault="004F7E82" w:rsidP="00721CB6">
      <w:pPr>
        <w:ind w:right="-336"/>
        <w:contextualSpacing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721CB6" w:rsidRPr="00721CB6">
        <w:rPr>
          <w:rFonts w:ascii="Sylfaen" w:hAnsi="Sylfaen" w:cs="Sylfaen"/>
          <w:lang w:val="hy-AM"/>
        </w:rPr>
        <w:t>3 տարի ժամկետով ԱրմենՏել ՓԲԸ-ի համար ռազմական և երկակի նշանակության ապրանքների սերտիֆիկացման ծառայության մատակարարի ընտրության</w:t>
      </w:r>
      <w:r w:rsidR="00721CB6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721CB6" w:rsidRPr="00721CB6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Pr="004F7E82">
        <w:rPr>
          <w:rFonts w:asciiTheme="minorHAnsi" w:hAnsiTheme="minorHAnsi"/>
          <w:lang w:val="hy-AM"/>
        </w:rPr>
        <w:t xml:space="preserve">ARM-R </w:t>
      </w:r>
      <w:r w:rsidR="00721CB6" w:rsidRPr="00721CB6">
        <w:rPr>
          <w:rFonts w:asciiTheme="minorHAnsi" w:hAnsiTheme="minorHAnsi"/>
          <w:lang w:val="hy-AM"/>
        </w:rPr>
        <w:t xml:space="preserve">033/15 </w:t>
      </w:r>
      <w:r w:rsidRPr="00514F88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721CB6" w:rsidRPr="00625E6C" w:rsidRDefault="00721CB6" w:rsidP="004F7E82">
      <w:pPr>
        <w:rPr>
          <w:rFonts w:asciiTheme="minorHAnsi" w:hAnsiTheme="minorHAnsi"/>
          <w:b/>
          <w:sz w:val="36"/>
          <w:szCs w:val="36"/>
          <w:lang w:val="hy-AM"/>
        </w:rPr>
      </w:pPr>
    </w:p>
    <w:p w:rsidR="00721CB6" w:rsidRPr="00625E6C" w:rsidRDefault="00721CB6" w:rsidP="004F7E82">
      <w:pPr>
        <w:rPr>
          <w:rFonts w:ascii="Sylfaen" w:hAnsi="Sylfaen"/>
          <w:lang w:val="hy-AM"/>
        </w:rPr>
      </w:pPr>
      <w:r w:rsidRPr="00625E6C">
        <w:rPr>
          <w:rFonts w:ascii="Sylfaen" w:hAnsi="Sylfaen"/>
          <w:lang w:val="hy-AM"/>
        </w:rPr>
        <w:t xml:space="preserve">Ծառայությունները ներառում են (ռազմական և կրկնակի նշանակոության ապրանքների մատակարարման դեպքում) </w:t>
      </w:r>
      <w:r w:rsidR="00991318" w:rsidRPr="00625E6C">
        <w:rPr>
          <w:rFonts w:ascii="Sylfaen" w:hAnsi="Sylfaen"/>
          <w:lang w:val="hy-AM"/>
        </w:rPr>
        <w:t xml:space="preserve"> փաստաթղթերի նախնական զննում,փորձաքննության անցկացում,փորձագիտական եզրակացության տրամադրում յուրաքանչյուր անվանման/կարգի համար համաձայն ՀՀ պահանջների ,առավելագույնը 10-օրյա ժամկետում (այսուհետ`Ծառայություններ):</w:t>
      </w:r>
    </w:p>
    <w:p w:rsidR="00721CB6" w:rsidRPr="00625E6C" w:rsidRDefault="00721CB6" w:rsidP="004F7E82">
      <w:pPr>
        <w:rPr>
          <w:rFonts w:ascii="Sylfaen" w:hAnsi="Sylfaen"/>
          <w:lang w:val="hy-AM"/>
        </w:rPr>
      </w:pPr>
    </w:p>
    <w:p w:rsidR="004F7E82" w:rsidRPr="00625E6C" w:rsidRDefault="004F7E82" w:rsidP="004F7E82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շրջանակներում դիտարկվող </w:t>
      </w:r>
      <w:r w:rsidRPr="00991318">
        <w:rPr>
          <w:rFonts w:ascii="Sylfaen" w:hAnsi="Sylfaen"/>
          <w:lang w:val="hy-AM"/>
        </w:rPr>
        <w:t xml:space="preserve">ծառայությունների </w:t>
      </w:r>
      <w:r w:rsidRPr="00514F88">
        <w:rPr>
          <w:rFonts w:ascii="Sylfaen" w:hAnsi="Sylfaen"/>
          <w:lang w:val="hy-AM"/>
        </w:rPr>
        <w:t xml:space="preserve"> ենթադրյալ ծավալը բերված է  </w:t>
      </w:r>
      <w:r w:rsidR="00991318" w:rsidRPr="00625E6C">
        <w:rPr>
          <w:rFonts w:ascii="Sylfaen" w:hAnsi="Sylfaen"/>
          <w:lang w:val="hy-AM"/>
        </w:rPr>
        <w:t>ստորև ներկայացված աղյուսակում.</w:t>
      </w:r>
    </w:p>
    <w:p w:rsidR="00991318" w:rsidRPr="00625E6C" w:rsidRDefault="00991318" w:rsidP="004F7E82">
      <w:pPr>
        <w:rPr>
          <w:rFonts w:ascii="Sylfaen" w:hAnsi="Sylfaen"/>
          <w:lang w:val="hy-AM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768"/>
        <w:gridCol w:w="2772"/>
      </w:tblGrid>
      <w:tr w:rsidR="00991318" w:rsidRPr="008D2E1A" w:rsidTr="00991318">
        <w:tc>
          <w:tcPr>
            <w:tcW w:w="6768" w:type="dxa"/>
          </w:tcPr>
          <w:p w:rsidR="00991318" w:rsidRPr="00991318" w:rsidRDefault="00991318" w:rsidP="0099131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Ծառայության անվանում</w:t>
            </w:r>
          </w:p>
        </w:tc>
        <w:tc>
          <w:tcPr>
            <w:tcW w:w="2772" w:type="dxa"/>
          </w:tcPr>
          <w:p w:rsidR="00991318" w:rsidRPr="00991318" w:rsidRDefault="00991318" w:rsidP="0099131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Քանակ</w:t>
            </w:r>
          </w:p>
        </w:tc>
      </w:tr>
      <w:tr w:rsidR="00991318" w:rsidRPr="008D2E1A" w:rsidTr="00991318">
        <w:trPr>
          <w:trHeight w:val="474"/>
        </w:trPr>
        <w:tc>
          <w:tcPr>
            <w:tcW w:w="6768" w:type="dxa"/>
          </w:tcPr>
          <w:p w:rsidR="00991318" w:rsidRPr="00991318" w:rsidRDefault="00991318" w:rsidP="00991318">
            <w:pPr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  <w:b/>
                <w:lang w:val="en-US"/>
              </w:rPr>
              <w:t>Ռազմական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նշանակության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ապրանքների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դեպքում</w:t>
            </w:r>
            <w:r w:rsidRPr="008D2E1A">
              <w:rPr>
                <w:rFonts w:asciiTheme="minorHAnsi" w:hAnsiTheme="minorHAnsi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փորձագիտական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եզրակացության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տրամադրում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յուրաքնչյուր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անվանման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համար</w:t>
            </w:r>
          </w:p>
        </w:tc>
        <w:tc>
          <w:tcPr>
            <w:tcW w:w="2772" w:type="dxa"/>
            <w:vAlign w:val="center"/>
          </w:tcPr>
          <w:p w:rsidR="00991318" w:rsidRPr="008D2E1A" w:rsidRDefault="00991318" w:rsidP="009913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852 </w:t>
            </w: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անվանում</w:t>
            </w:r>
            <w:r w:rsidRPr="008D2E1A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1318" w:rsidRPr="008D2E1A" w:rsidTr="00991318">
        <w:tc>
          <w:tcPr>
            <w:tcW w:w="6768" w:type="dxa"/>
          </w:tcPr>
          <w:p w:rsidR="00991318" w:rsidRPr="008D2E1A" w:rsidRDefault="00991318" w:rsidP="00991318">
            <w:pPr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  <w:b/>
                <w:lang w:val="en-US"/>
              </w:rPr>
              <w:t>Կրկնակի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նշանակության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ապրանքների</w:t>
            </w:r>
            <w:r w:rsidRPr="00991318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դեպքում</w:t>
            </w:r>
            <w:r w:rsidRPr="008D2E1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փորձագիտական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եզրակացության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տրամադրում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յուրաքնչյուր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կարգի</w:t>
            </w:r>
            <w:r w:rsidRPr="0099131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համար</w:t>
            </w:r>
          </w:p>
        </w:tc>
        <w:tc>
          <w:tcPr>
            <w:tcW w:w="2772" w:type="dxa"/>
            <w:vAlign w:val="center"/>
          </w:tcPr>
          <w:p w:rsidR="00991318" w:rsidRPr="00991318" w:rsidRDefault="00991318" w:rsidP="00991318">
            <w:pPr>
              <w:jc w:val="center"/>
              <w:rPr>
                <w:rFonts w:ascii="Sylfaen" w:hAnsi="Sylfaen"/>
                <w:color w:val="000000"/>
                <w:sz w:val="22"/>
                <w:szCs w:val="22"/>
                <w:lang w:val="en-US"/>
              </w:rPr>
            </w:pPr>
            <w:r w:rsidRPr="008D2E1A">
              <w:rPr>
                <w:rFonts w:ascii="Calibri" w:hAnsi="Calibri"/>
                <w:color w:val="000000"/>
                <w:sz w:val="22"/>
                <w:szCs w:val="22"/>
              </w:rPr>
              <w:t xml:space="preserve">336 </w:t>
            </w:r>
            <w:r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կարգ</w:t>
            </w:r>
          </w:p>
        </w:tc>
      </w:tr>
    </w:tbl>
    <w:p w:rsidR="004F7E82" w:rsidRPr="00991318" w:rsidRDefault="004F7E82" w:rsidP="004F7E82">
      <w:pPr>
        <w:spacing w:after="200"/>
        <w:rPr>
          <w:rFonts w:asciiTheme="minorHAnsi" w:hAnsiTheme="minorHAnsi"/>
          <w:lang w:val="en-US"/>
        </w:rPr>
      </w:pPr>
    </w:p>
    <w:p w:rsidR="004F7E82" w:rsidRPr="00514F88" w:rsidRDefault="00991318" w:rsidP="004F7E82">
      <w:pPr>
        <w:spacing w:after="200"/>
        <w:rPr>
          <w:rFonts w:ascii="Sylfaen" w:hAnsi="Sylfaen"/>
          <w:highlight w:val="yellow"/>
          <w:lang w:val="hy-AM"/>
        </w:rPr>
      </w:pPr>
      <w:r>
        <w:rPr>
          <w:rFonts w:ascii="Sylfaen" w:hAnsi="Sylfaen"/>
          <w:color w:val="FF0000"/>
          <w:lang w:val="en-US"/>
        </w:rPr>
        <w:t>Ն</w:t>
      </w:r>
      <w:r w:rsidR="004F7E82" w:rsidRPr="00514F88">
        <w:rPr>
          <w:rFonts w:ascii="Sylfaen" w:hAnsi="Sylfaen"/>
          <w:color w:val="FF0000"/>
          <w:lang w:val="hy-AM"/>
        </w:rPr>
        <w:t>երկայացված գնման ծավալը կանխատեսական է, օգտագործվում է բացառապես Մասնակիցների առաջարկների համեմատության համար</w:t>
      </w:r>
      <w:r w:rsidR="004F7E82">
        <w:rPr>
          <w:rFonts w:ascii="Sylfaen" w:hAnsi="Sylfaen"/>
          <w:color w:val="FF0000"/>
          <w:lang w:val="hy-AM"/>
        </w:rPr>
        <w:t xml:space="preserve"> և չի նշանակում</w:t>
      </w:r>
      <w:r w:rsidR="004F7E82" w:rsidRPr="00A77678">
        <w:rPr>
          <w:rFonts w:ascii="Sylfaen" w:hAnsi="Sylfaen"/>
          <w:color w:val="FF0000"/>
          <w:lang w:val="hy-AM"/>
        </w:rPr>
        <w:t>, որ</w:t>
      </w:r>
      <w:r w:rsidR="004F7E82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</w:t>
      </w:r>
      <w:r w:rsidR="004F7E82" w:rsidRPr="00514F88">
        <w:rPr>
          <w:rFonts w:ascii="Sylfaen" w:hAnsi="Sylfaen"/>
          <w:color w:val="FF0000"/>
          <w:lang w:val="hy-AM"/>
        </w:rPr>
        <w:t>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="004F7E82" w:rsidRPr="00BC6BB6">
        <w:rPr>
          <w:rFonts w:ascii="Sylfaen" w:hAnsi="Sylfaen"/>
          <w:color w:val="FF0000"/>
          <w:lang w:val="hy-AM"/>
        </w:rPr>
        <w:t>ծառայություններ</w:t>
      </w:r>
      <w:r w:rsidR="004F7E82" w:rsidRPr="00514F88">
        <w:rPr>
          <w:rFonts w:ascii="Sylfaen" w:hAnsi="Sylfaen"/>
          <w:color w:val="FF0000"/>
          <w:lang w:val="hy-AM"/>
        </w:rPr>
        <w:t>: Տվյալ ծավալը նաև չի նշանակում</w:t>
      </w:r>
      <w:r w:rsidR="004F7E82" w:rsidRPr="00A77678">
        <w:rPr>
          <w:rFonts w:ascii="Sylfaen" w:hAnsi="Sylfaen"/>
          <w:color w:val="FF0000"/>
          <w:lang w:val="hy-AM"/>
        </w:rPr>
        <w:t xml:space="preserve">, որ </w:t>
      </w:r>
      <w:r w:rsidR="004F7E82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4F7E82" w:rsidRPr="00A77678">
        <w:rPr>
          <w:rFonts w:ascii="Sylfaen" w:hAnsi="Sylfaen"/>
          <w:color w:val="FF0000"/>
          <w:lang w:val="hy-AM"/>
        </w:rPr>
        <w:t>ն</w:t>
      </w:r>
      <w:r w:rsidR="004F7E82">
        <w:rPr>
          <w:rFonts w:ascii="Sylfaen" w:hAnsi="Sylfaen"/>
          <w:color w:val="FF0000"/>
          <w:lang w:val="hy-AM"/>
        </w:rPr>
        <w:t xml:space="preserve"> պարտավոր</w:t>
      </w:r>
      <w:r w:rsidR="004F7E82" w:rsidRPr="00A77678">
        <w:rPr>
          <w:rFonts w:ascii="Sylfaen" w:hAnsi="Sylfaen"/>
          <w:color w:val="FF0000"/>
          <w:lang w:val="hy-AM"/>
        </w:rPr>
        <w:t xml:space="preserve"> է</w:t>
      </w:r>
      <w:r w:rsidR="004F7E82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4F7E82" w:rsidRPr="00A77678">
        <w:rPr>
          <w:rFonts w:ascii="Sylfaen" w:hAnsi="Sylfaen"/>
          <w:color w:val="FF0000"/>
          <w:lang w:val="hy-AM"/>
        </w:rPr>
        <w:t>որևէ</w:t>
      </w:r>
      <w:r w:rsidR="004F7E82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A31452" w:rsidRPr="007C275E" w:rsidRDefault="00A31452" w:rsidP="00A31452">
      <w:pPr>
        <w:jc w:val="both"/>
        <w:rPr>
          <w:rFonts w:asciiTheme="minorHAnsi" w:hAnsiTheme="minorHAnsi"/>
          <w:color w:val="FF0000"/>
          <w:lang w:val="hy-AM"/>
        </w:rPr>
      </w:pPr>
    </w:p>
    <w:p w:rsidR="00237935" w:rsidRPr="00514F88" w:rsidRDefault="00237935" w:rsidP="00237935">
      <w:pPr>
        <w:spacing w:after="20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ԱՀ անցկացման արդ</w:t>
      </w:r>
      <w:r w:rsidR="00BC6BB6">
        <w:rPr>
          <w:rFonts w:ascii="Sylfaen" w:hAnsi="Sylfaen"/>
          <w:lang w:val="hy-AM"/>
        </w:rPr>
        <w:t xml:space="preserve">յունքում Պատվիրատուն ընտրում է </w:t>
      </w:r>
      <w:r w:rsidR="00BC6BB6" w:rsidRPr="00BC6BB6">
        <w:rPr>
          <w:rFonts w:ascii="Sylfaen" w:hAnsi="Sylfaen"/>
          <w:lang w:val="hy-AM"/>
        </w:rPr>
        <w:t xml:space="preserve"> 1 </w:t>
      </w:r>
      <w:r w:rsidRPr="00514F88">
        <w:rPr>
          <w:rFonts w:ascii="Sylfaen" w:hAnsi="Sylfaen"/>
          <w:lang w:val="hy-AM"/>
        </w:rPr>
        <w:t xml:space="preserve"> հաղթող և </w:t>
      </w:r>
      <w:r w:rsidR="00BC6BB6" w:rsidRPr="00BC6BB6">
        <w:rPr>
          <w:rFonts w:ascii="Sylfaen" w:hAnsi="Sylfaen"/>
          <w:lang w:val="hy-AM"/>
        </w:rPr>
        <w:t xml:space="preserve">1 </w:t>
      </w:r>
      <w:r w:rsidRPr="00514F88">
        <w:rPr>
          <w:rFonts w:ascii="Sylfaen" w:hAnsi="Sylfaen"/>
          <w:lang w:val="hy-AM"/>
        </w:rPr>
        <w:t>պահուստային մատակարար:</w:t>
      </w:r>
    </w:p>
    <w:p w:rsidR="00A31452" w:rsidRPr="00BC6BB6" w:rsidRDefault="00A31452" w:rsidP="00A31452">
      <w:pPr>
        <w:spacing w:after="200"/>
        <w:jc w:val="both"/>
        <w:rPr>
          <w:rFonts w:asciiTheme="minorHAnsi" w:hAnsiTheme="minorHAnsi"/>
          <w:lang w:val="hy-AM"/>
        </w:rPr>
      </w:pPr>
    </w:p>
    <w:p w:rsidR="00237935" w:rsidRPr="00625E6C" w:rsidRDefault="00237935" w:rsidP="00237935">
      <w:pPr>
        <w:spacing w:after="200"/>
        <w:jc w:val="both"/>
        <w:rPr>
          <w:rFonts w:asciiTheme="minorHAnsi" w:hAnsiTheme="minorHAnsi"/>
          <w:lang w:val="hy-AM"/>
        </w:rPr>
      </w:pPr>
    </w:p>
    <w:p w:rsidR="00A31452" w:rsidRPr="00BC6BB6" w:rsidRDefault="00A31452" w:rsidP="00A31452">
      <w:pPr>
        <w:spacing w:after="200"/>
        <w:jc w:val="both"/>
        <w:rPr>
          <w:rFonts w:asciiTheme="minorHAnsi" w:hAnsiTheme="minorHAnsi"/>
          <w:lang w:val="hy-AM"/>
        </w:rPr>
      </w:pPr>
    </w:p>
    <w:p w:rsidR="00A31452" w:rsidRPr="00BC6BB6" w:rsidRDefault="00237935" w:rsidP="00A31452">
      <w:pPr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ԱՀ հաղթողների հետ կարող են կնքվել </w:t>
      </w:r>
      <w:r w:rsidRPr="00BC6BB6">
        <w:rPr>
          <w:rFonts w:ascii="Sylfaen" w:hAnsi="Sylfaen"/>
          <w:lang w:val="hy-AM"/>
        </w:rPr>
        <w:t>շրջանակային</w:t>
      </w:r>
      <w:r w:rsidRPr="00514F88">
        <w:rPr>
          <w:rFonts w:ascii="Sylfaen" w:hAnsi="Sylfaen"/>
          <w:lang w:val="hy-AM"/>
        </w:rPr>
        <w:t xml:space="preserve"> պայմանագրեր մինչև </w:t>
      </w:r>
      <w:r w:rsidR="00BC6BB6" w:rsidRPr="00BC6BB6">
        <w:rPr>
          <w:rFonts w:asciiTheme="minorHAnsi" w:hAnsiTheme="minorHAnsi"/>
          <w:lang w:val="hy-AM"/>
        </w:rPr>
        <w:t xml:space="preserve">3 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տարի ժամկետով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Հավելված</w:t>
      </w:r>
      <w:r w:rsidRPr="00514F88">
        <w:rPr>
          <w:rFonts w:asciiTheme="minorHAnsi" w:hAnsiTheme="minorHAnsi"/>
          <w:lang w:val="hy-AM"/>
        </w:rPr>
        <w:t xml:space="preserve"> 3</w:t>
      </w:r>
      <w:r w:rsidRPr="00514F88">
        <w:rPr>
          <w:rFonts w:ascii="Sylfaen" w:hAnsi="Sylfaen"/>
          <w:lang w:val="hy-AM"/>
        </w:rPr>
        <w:t>՝ ձևանմուշ</w:t>
      </w:r>
      <w:r w:rsidRPr="00514F88">
        <w:rPr>
          <w:rFonts w:asciiTheme="minorHAnsi" w:hAnsiTheme="minorHAnsi"/>
          <w:lang w:val="hy-AM"/>
        </w:rPr>
        <w:t>):</w:t>
      </w:r>
    </w:p>
    <w:p w:rsidR="00431E2C" w:rsidRPr="00625E6C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625E6C">
        <w:rPr>
          <w:rFonts w:asciiTheme="minorHAnsi" w:hAnsiTheme="minorHAnsi" w:cs="Times New Roman"/>
          <w:sz w:val="28"/>
          <w:lang w:val="hy-AM"/>
        </w:rPr>
        <w:t xml:space="preserve">2. </w:t>
      </w:r>
      <w:r w:rsidR="00237935" w:rsidRPr="00625E6C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Անուն Ազգանուն՝ </w:t>
      </w:r>
      <w:r w:rsidR="00BC6BB6">
        <w:rPr>
          <w:rFonts w:ascii="Sylfaen" w:hAnsi="Sylfaen"/>
          <w:lang w:val="en-US"/>
        </w:rPr>
        <w:t>Լևոն Դեմիրչյան</w:t>
      </w:r>
    </w:p>
    <w:p w:rsidR="00237935" w:rsidRPr="00514F88" w:rsidRDefault="00237935" w:rsidP="0023793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>Պաշտոն՝</w:t>
      </w:r>
      <w:r w:rsidR="00BC6BB6" w:rsidRPr="00BC6BB6">
        <w:rPr>
          <w:rFonts w:ascii="Sylfaen" w:hAnsi="Sylfaen"/>
          <w:lang w:val="hy-AM"/>
        </w:rPr>
        <w:t xml:space="preserve"> Գնումների և պայմանագրերի մոնիթորինգի մենեջեր</w:t>
      </w:r>
    </w:p>
    <w:p w:rsidR="00237935" w:rsidRPr="00514F88" w:rsidRDefault="00237935" w:rsidP="00BC6BB6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Հասցե՝ </w:t>
      </w:r>
      <w:r w:rsidRPr="00514F88">
        <w:rPr>
          <w:rFonts w:ascii="Sylfaen" w:hAnsi="Sylfaen"/>
          <w:lang w:val="hy-AM"/>
        </w:rPr>
        <w:t xml:space="preserve">ք. Երևան, </w:t>
      </w:r>
      <w:r w:rsidR="00397160">
        <w:rPr>
          <w:rFonts w:ascii="Sylfaen" w:hAnsi="Sylfaen"/>
          <w:lang w:val="en-US"/>
        </w:rPr>
        <w:t>Ազատության 24/1</w:t>
      </w:r>
    </w:p>
    <w:p w:rsidR="00237935" w:rsidRPr="00BC6BB6" w:rsidRDefault="00237935" w:rsidP="00BC6BB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Էլեկտրոնային հասցե՝ </w:t>
      </w:r>
      <w:hyperlink r:id="rId8">
        <w:r w:rsidR="00BC6BB6" w:rsidRPr="008D2E1A">
          <w:rPr>
            <w:rStyle w:val="InternetLink"/>
            <w:rFonts w:asciiTheme="minorHAnsi" w:hAnsiTheme="minorHAnsi"/>
            <w:szCs w:val="22"/>
          </w:rPr>
          <w:t>LDemirchyan@beeline.am</w:t>
        </w:r>
      </w:hyperlink>
    </w:p>
    <w:p w:rsidR="00BC6BB6" w:rsidRPr="00BC6BB6" w:rsidRDefault="00BC6BB6" w:rsidP="00BC6BB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>
        <w:rPr>
          <w:rFonts w:ascii="Sylfaen" w:hAnsi="Sylfaen"/>
          <w:b/>
          <w:lang w:val="en-US"/>
        </w:rPr>
        <w:t xml:space="preserve">Հեռախոս` </w:t>
      </w:r>
      <w:r w:rsidRPr="008D2E1A">
        <w:rPr>
          <w:rFonts w:asciiTheme="minorHAnsi" w:hAnsiTheme="minorHAnsi"/>
          <w:szCs w:val="22"/>
        </w:rPr>
        <w:t>(+374) 10 29 02 53</w:t>
      </w:r>
    </w:p>
    <w:p w:rsidR="00BC6BB6" w:rsidRPr="00BC6BB6" w:rsidRDefault="00BC6BB6" w:rsidP="00BC6BB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lang w:val="en-US"/>
        </w:rPr>
      </w:pPr>
      <w:r w:rsidRPr="00BC6BB6">
        <w:rPr>
          <w:rFonts w:ascii="Sylfaen" w:hAnsi="Sylfaen"/>
          <w:b/>
          <w:lang w:val="en-US"/>
        </w:rPr>
        <w:t>Բջջային</w:t>
      </w:r>
      <w:r>
        <w:rPr>
          <w:rFonts w:ascii="Sylfaen" w:hAnsi="Sylfaen"/>
          <w:b/>
          <w:lang w:val="en-US"/>
        </w:rPr>
        <w:t xml:space="preserve">` </w:t>
      </w:r>
      <w:r w:rsidRPr="008D2E1A">
        <w:rPr>
          <w:rFonts w:asciiTheme="minorHAnsi" w:hAnsiTheme="minorHAnsi"/>
          <w:szCs w:val="22"/>
        </w:rPr>
        <w:t>(+374) 99 01 94 96</w:t>
      </w:r>
    </w:p>
    <w:p w:rsidR="00237935" w:rsidRPr="00237935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237935">
        <w:rPr>
          <w:rFonts w:ascii="Sylfaen" w:hAnsi="Sylfaen"/>
          <w:lang w:val="hy-AM"/>
        </w:rPr>
        <w:t>ԱՀ անցկացվում է  4 փուլով: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677E6E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Կոմերցիոն առաջարկը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8C1F3E">
        <w:rPr>
          <w:rFonts w:ascii="Sylfaen" w:hAnsi="Sylfaen"/>
          <w:b/>
          <w:lang w:val="hy-AM"/>
        </w:rPr>
        <w:t xml:space="preserve">Հավելված </w:t>
      </w:r>
      <w:r w:rsidR="008C1F3E" w:rsidRPr="008C1F3E">
        <w:rPr>
          <w:rFonts w:ascii="Sylfaen" w:hAnsi="Sylfaen"/>
          <w:b/>
          <w:lang w:val="hy-AM"/>
        </w:rPr>
        <w:t>1</w:t>
      </w:r>
      <w:r w:rsidRPr="00514F88">
        <w:rPr>
          <w:rFonts w:ascii="Sylfaen" w:hAnsi="Sylfaen"/>
          <w:lang w:val="hy-AM"/>
        </w:rPr>
        <w:t xml:space="preserve">-ում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r w:rsidRPr="008C1F3E">
        <w:rPr>
          <w:rFonts w:ascii="Sylfaen" w:hAnsi="Sylfaen"/>
          <w:b/>
          <w:lang w:val="hy-AM"/>
        </w:rPr>
        <w:t>Հավելված</w:t>
      </w:r>
      <w:r w:rsidR="00A44F9B" w:rsidRPr="008C1F3E">
        <w:rPr>
          <w:rFonts w:asciiTheme="minorHAnsi" w:hAnsiTheme="minorHAnsi"/>
          <w:b/>
          <w:lang w:val="hy-AM"/>
        </w:rPr>
        <w:t xml:space="preserve"> </w:t>
      </w:r>
      <w:r w:rsidR="008C1F3E" w:rsidRPr="008C1F3E">
        <w:rPr>
          <w:rFonts w:asciiTheme="minorHAnsi" w:hAnsiTheme="minorHAnsi"/>
          <w:b/>
          <w:lang w:val="hy-AM"/>
        </w:rPr>
        <w:t>3</w:t>
      </w:r>
      <w:r w:rsidRPr="00677E6E">
        <w:rPr>
          <w:rFonts w:asciiTheme="minorHAnsi" w:hAnsiTheme="minorHAnsi"/>
          <w:lang w:val="hy-AM"/>
        </w:rPr>
        <w:t>-</w:t>
      </w:r>
      <w:r w:rsidRPr="00677E6E">
        <w:rPr>
          <w:rFonts w:ascii="Sylfaen" w:hAnsi="Sylfaen"/>
          <w:lang w:val="hy-AM"/>
        </w:rPr>
        <w:t>ում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BC6BB6" w:rsidRPr="00BC6BB6" w:rsidRDefault="00BC6BB6" w:rsidP="00BC6BB6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r w:rsidRPr="008C1F3E">
        <w:rPr>
          <w:rFonts w:ascii="Sylfaen" w:hAnsi="Sylfaen"/>
          <w:b/>
          <w:lang w:val="hy-AM"/>
        </w:rPr>
        <w:t xml:space="preserve">Հավելված </w:t>
      </w:r>
      <w:r w:rsidR="008C1F3E" w:rsidRPr="008C1F3E">
        <w:rPr>
          <w:rFonts w:ascii="Sylfaen" w:hAnsi="Sylfaen"/>
          <w:b/>
          <w:lang w:val="hy-AM"/>
        </w:rPr>
        <w:t>4</w:t>
      </w:r>
      <w:r w:rsidRPr="00677E6E">
        <w:rPr>
          <w:rFonts w:ascii="Sylfaen" w:hAnsi="Sylfaen"/>
          <w:lang w:val="hy-AM"/>
        </w:rPr>
        <w:t>-ում և փոփոխման ենթակա չէ</w:t>
      </w:r>
      <w:r w:rsidRPr="00677E6E">
        <w:rPr>
          <w:rFonts w:asciiTheme="minorHAnsi" w:hAnsiTheme="minorHAnsi"/>
          <w:lang w:val="hy-AM"/>
        </w:rPr>
        <w:t>),</w:t>
      </w:r>
    </w:p>
    <w:p w:rsidR="00097DE4" w:rsidRPr="00BC6BB6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r w:rsidRPr="008C1F3E">
        <w:rPr>
          <w:rFonts w:ascii="Sylfaen" w:hAnsi="Sylfaen"/>
          <w:b/>
          <w:lang w:val="hy-AM"/>
        </w:rPr>
        <w:t>Հավելված</w:t>
      </w:r>
      <w:r w:rsidR="00D2306C" w:rsidRPr="008C1F3E">
        <w:rPr>
          <w:rFonts w:asciiTheme="minorHAnsi" w:hAnsiTheme="minorHAnsi"/>
          <w:b/>
          <w:lang w:val="hy-AM"/>
        </w:rPr>
        <w:t xml:space="preserve"> </w:t>
      </w:r>
      <w:r w:rsidR="008C1F3E" w:rsidRPr="008C1F3E">
        <w:rPr>
          <w:rFonts w:asciiTheme="minorHAnsi" w:hAnsiTheme="minorHAnsi"/>
          <w:b/>
          <w:lang w:val="hy-AM"/>
        </w:rPr>
        <w:t>5</w:t>
      </w:r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BC6BB6" w:rsidRPr="00677E6E" w:rsidRDefault="00BC6BB6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BC6BB6">
        <w:rPr>
          <w:rFonts w:ascii="Sylfaen" w:hAnsi="Sylfaen"/>
          <w:lang w:val="hy-AM"/>
        </w:rPr>
        <w:t>Լիցենզիա</w:t>
      </w:r>
      <w:r w:rsidR="00397160" w:rsidRPr="00397160">
        <w:rPr>
          <w:rFonts w:ascii="Sylfaen" w:hAnsi="Sylfaen"/>
          <w:lang w:val="hy-AM"/>
        </w:rPr>
        <w:t>`</w:t>
      </w:r>
      <w:r w:rsidRPr="00BC6BB6">
        <w:rPr>
          <w:rFonts w:ascii="Sylfaen" w:hAnsi="Sylfaen"/>
          <w:lang w:val="hy-AM"/>
        </w:rPr>
        <w:t xml:space="preserve"> ռազմական և կրկնակի նշանակության ապրանքների փորձաքննական եզրակացության տրամադրման համար:</w:t>
      </w:r>
    </w:p>
    <w:p w:rsidR="00BE2C98" w:rsidRPr="00BE2C98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BE2C98">
        <w:rPr>
          <w:rFonts w:ascii="Sylfaen" w:hAnsi="Sylfaen" w:cs="Sylfaen"/>
          <w:color w:val="FF0000"/>
          <w:lang w:val="hy-AM"/>
        </w:rPr>
        <w:t>Պատվիրատուն</w:t>
      </w:r>
      <w:r w:rsidRPr="00BE2C98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23793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097DE4" w:rsidRPr="009E19CA" w:rsidRDefault="00097DE4" w:rsidP="00237935">
      <w:pPr>
        <w:pStyle w:val="ListParagraph"/>
        <w:jc w:val="both"/>
        <w:rPr>
          <w:rFonts w:ascii="Sylfaen" w:hAnsi="Sylfaen"/>
          <w:bCs/>
          <w:lang w:val="hy-AM"/>
        </w:rPr>
      </w:pPr>
    </w:p>
    <w:p w:rsidR="00237935" w:rsidRPr="00BC6BB6" w:rsidRDefault="00237935" w:rsidP="00BC6BB6">
      <w:pPr>
        <w:jc w:val="both"/>
        <w:rPr>
          <w:rFonts w:ascii="Sylfaen" w:hAnsi="Sylfaen"/>
          <w:bCs/>
          <w:lang w:val="hy-AM"/>
        </w:rPr>
      </w:pPr>
      <w:r w:rsidRPr="00BC6BB6">
        <w:rPr>
          <w:rFonts w:ascii="Sylfaen" w:hAnsi="Sylfaen"/>
          <w:bCs/>
          <w:lang w:val="hy-AM"/>
        </w:rPr>
        <w:t xml:space="preserve">Մասնակցի Առաջարկը </w:t>
      </w:r>
      <w:r w:rsidR="00062D5D" w:rsidRPr="00BC6BB6">
        <w:rPr>
          <w:rFonts w:ascii="Sylfaen" w:hAnsi="Sylfaen"/>
          <w:bCs/>
          <w:lang w:val="hy-AM"/>
        </w:rPr>
        <w:t>պետք</w:t>
      </w:r>
      <w:r w:rsidRPr="00BC6BB6">
        <w:rPr>
          <w:rFonts w:ascii="Sylfaen" w:hAnsi="Sylfaen"/>
          <w:bCs/>
          <w:lang w:val="hy-AM"/>
        </w:rPr>
        <w:t xml:space="preserve"> է ընդգրկ</w:t>
      </w:r>
      <w:r w:rsidR="00062D5D" w:rsidRPr="00BC6BB6">
        <w:rPr>
          <w:rFonts w:ascii="Sylfaen" w:hAnsi="Sylfaen"/>
          <w:bCs/>
          <w:lang w:val="hy-AM"/>
        </w:rPr>
        <w:t>ի</w:t>
      </w:r>
      <w:r w:rsidRPr="00BC6BB6">
        <w:rPr>
          <w:rFonts w:ascii="Sylfaen" w:hAnsi="Sylfaen"/>
          <w:bCs/>
          <w:lang w:val="hy-AM"/>
        </w:rPr>
        <w:t xml:space="preserve"> </w:t>
      </w:r>
      <w:r w:rsidR="00BC6BB6" w:rsidRPr="00BC6BB6">
        <w:rPr>
          <w:rFonts w:ascii="Sylfaen" w:hAnsi="Sylfaen"/>
          <w:bCs/>
          <w:lang w:val="hy-AM"/>
        </w:rPr>
        <w:t>1 կետում</w:t>
      </w:r>
      <w:r w:rsidRPr="00BC6BB6">
        <w:rPr>
          <w:rFonts w:ascii="Sylfaen" w:hAnsi="Sylfaen"/>
          <w:bCs/>
          <w:lang w:val="hy-AM"/>
        </w:rPr>
        <w:t xml:space="preserve"> նշված ապրանքների/ծառայությունների ողջ ցանկը:</w:t>
      </w:r>
    </w:p>
    <w:p w:rsidR="00097DE4" w:rsidRPr="007C275E" w:rsidRDefault="00097DE4" w:rsidP="00886FF3">
      <w:pPr>
        <w:ind w:left="708"/>
        <w:jc w:val="both"/>
        <w:rPr>
          <w:rFonts w:asciiTheme="minorHAnsi" w:hAnsiTheme="minorHAnsi"/>
          <w:lang w:val="hy-AM"/>
        </w:rPr>
      </w:pPr>
    </w:p>
    <w:p w:rsidR="00BC6BB6" w:rsidRPr="00BC6BB6" w:rsidRDefault="00BC6BB6" w:rsidP="00BC6BB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>անագրում և չեն կարող վերանայվել դեպի բարձրացում պայմանագրի գործող</w:t>
      </w:r>
      <w:r>
        <w:rPr>
          <w:rFonts w:ascii="Sylfaen" w:hAnsi="Sylfaen"/>
          <w:bCs/>
          <w:lang w:val="hy-AM"/>
        </w:rPr>
        <w:t xml:space="preserve">ության ժամկետի ընթացքում </w:t>
      </w:r>
      <w:r w:rsidRPr="00514F88">
        <w:rPr>
          <w:rFonts w:ascii="Sylfaen" w:hAnsi="Sylfaen"/>
          <w:bCs/>
          <w:lang w:val="hy-AM"/>
        </w:rPr>
        <w:t>, նույնիսկ տարադրամի էական տատանումների դեպքում:</w:t>
      </w:r>
    </w:p>
    <w:p w:rsidR="00BC6BB6" w:rsidRPr="00514F88" w:rsidRDefault="00BC6BB6" w:rsidP="00BC6BB6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>Պատվիրատուն</w:t>
      </w:r>
      <w:r>
        <w:rPr>
          <w:rFonts w:ascii="Sylfaen" w:hAnsi="Sylfaen"/>
          <w:bCs/>
          <w:lang w:val="hy-AM"/>
        </w:rPr>
        <w:t xml:space="preserve"> առաջարկում է Մասնակցին վճարման պայման</w:t>
      </w:r>
      <w:r w:rsidRPr="00BC6BB6">
        <w:rPr>
          <w:rFonts w:ascii="Sylfaen" w:hAnsi="Sylfaen"/>
          <w:bCs/>
          <w:lang w:val="hy-AM"/>
        </w:rPr>
        <w:t>` 60օր հետվճար:</w:t>
      </w:r>
      <w:r w:rsidRPr="00514F88">
        <w:rPr>
          <w:rFonts w:ascii="Sylfaen" w:hAnsi="Sylfaen"/>
          <w:bCs/>
          <w:lang w:val="hy-AM"/>
        </w:rPr>
        <w:t xml:space="preserve"> </w:t>
      </w:r>
    </w:p>
    <w:p w:rsidR="00C01BC9" w:rsidRPr="00C01BC9" w:rsidRDefault="00C01BC9" w:rsidP="00C01BC9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 w:rsidRPr="00514F88">
        <w:rPr>
          <w:rFonts w:ascii="Sylfaen" w:hAnsi="Sylfaen"/>
          <w:bCs/>
          <w:lang w:val="hy-AM"/>
        </w:rPr>
        <w:t>սարքավորումն</w:t>
      </w:r>
      <w:r>
        <w:rPr>
          <w:rFonts w:ascii="Sylfaen" w:hAnsi="Sylfaen"/>
          <w:bCs/>
          <w:lang w:val="hy-AM"/>
        </w:rPr>
        <w:t>երի և 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C01BC9" w:rsidRPr="00C01BC9" w:rsidRDefault="00C01BC9" w:rsidP="00C01BC9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C01BC9">
        <w:rPr>
          <w:rFonts w:ascii="Sylfaen" w:hAnsi="Sylfaen"/>
          <w:bCs/>
          <w:lang w:val="hy-AM"/>
        </w:rPr>
        <w:t>Կոմերցիոն առաջարկի գործողության ժամկետը կազմում է ոչ պակաս քան 3 տարի առաջարկների ստացման պահից սկսած:</w:t>
      </w:r>
    </w:p>
    <w:p w:rsidR="00A71697" w:rsidRPr="00C01BC9" w:rsidRDefault="00C01BC9" w:rsidP="00C01BC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C01BC9">
        <w:rPr>
          <w:rFonts w:ascii="Sylfaen" w:hAnsi="Sylfaen" w:cs="Sylfaen"/>
          <w:color w:val="FF0000"/>
          <w:lang w:val="hy-AM"/>
        </w:rPr>
        <w:t>Պատվիրատուն</w:t>
      </w:r>
      <w:r w:rsidRPr="00C01BC9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ԱՀՄՀ 2.1.2 բաժնում թվարկված պահանջներից գոնե մեկին</w:t>
      </w:r>
      <w:r w:rsidRPr="00C01BC9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C01BC9" w:rsidRDefault="00D73EBF" w:rsidP="00E93B2A">
      <w:pPr>
        <w:jc w:val="both"/>
        <w:rPr>
          <w:rFonts w:asciiTheme="minorHAnsi" w:hAnsiTheme="minorHAnsi"/>
          <w:b/>
          <w:lang w:val="hy-AM"/>
        </w:rPr>
      </w:pPr>
      <w:r w:rsidRPr="00C01BC9">
        <w:rPr>
          <w:rFonts w:asciiTheme="minorHAnsi" w:hAnsiTheme="minorHAnsi"/>
          <w:b/>
          <w:bCs/>
          <w:lang w:val="hy-AM"/>
        </w:rPr>
        <w:t>2.1.</w:t>
      </w:r>
      <w:r w:rsidR="00E93B2A" w:rsidRPr="00C01BC9">
        <w:rPr>
          <w:rFonts w:asciiTheme="minorHAnsi" w:hAnsiTheme="minorHAnsi"/>
          <w:b/>
          <w:bCs/>
          <w:lang w:val="hy-AM"/>
        </w:rPr>
        <w:t>3</w:t>
      </w:r>
      <w:r w:rsidRPr="00C01BC9">
        <w:rPr>
          <w:rFonts w:asciiTheme="minorHAnsi" w:hAnsiTheme="minorHAnsi"/>
          <w:b/>
          <w:bCs/>
          <w:lang w:val="hy-AM"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C01BC9" w:rsidRDefault="00886FF3" w:rsidP="00E93B2A">
      <w:pPr>
        <w:jc w:val="both"/>
        <w:rPr>
          <w:rFonts w:asciiTheme="minorHAnsi" w:hAnsiTheme="minorHAnsi"/>
          <w:b/>
          <w:bCs/>
          <w:lang w:val="hy-AM"/>
        </w:rPr>
      </w:pPr>
    </w:p>
    <w:p w:rsidR="00BE2C98" w:rsidRPr="00514F88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14F88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BE2C98" w:rsidRPr="00514F88" w:rsidRDefault="003814F0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hyperlink w:anchor="КПиТСО" w:history="1">
        <w:r w:rsidR="00BE2C98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BE2C98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BE2C98"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BE2C9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Pr="00514F88">
        <w:rPr>
          <w:rFonts w:ascii="Arial" w:hAnsi="Arial"/>
          <w:lang w:val="hy-AM"/>
        </w:rPr>
        <w:t xml:space="preserve"> EXCEL </w:t>
      </w:r>
      <w:r w:rsidRPr="00514F88">
        <w:rPr>
          <w:rFonts w:ascii="Sylfaen" w:hAnsi="Sylfaen"/>
          <w:lang w:val="hy-AM"/>
        </w:rPr>
        <w:t>ձևաչափով</w:t>
      </w:r>
      <w:r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="00B62580" w:rsidRPr="00B62580">
        <w:rPr>
          <w:rFonts w:ascii="Sylfaen" w:hAnsi="Sylfaen"/>
          <w:lang w:val="hy-AM"/>
        </w:rPr>
        <w:t>.xlsx</w:t>
      </w:r>
      <w:r w:rsidRPr="00514F88">
        <w:rPr>
          <w:rFonts w:ascii="Arial" w:hAnsi="Arial"/>
          <w:lang w:val="hy-AM"/>
        </w:rPr>
        <w:t xml:space="preserve">) </w:t>
      </w:r>
    </w:p>
    <w:p w:rsidR="00A44F9B" w:rsidRPr="00BE2C98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PDF</w:t>
      </w:r>
      <w:r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ձևաչափով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անվանումը</w:t>
      </w:r>
      <w:r w:rsidR="00A44F9B" w:rsidRPr="00BE2C98">
        <w:rPr>
          <w:rFonts w:asciiTheme="minorHAnsi" w:hAnsiTheme="minorHAnsi"/>
          <w:color w:val="000000"/>
          <w:lang w:val="hy-AM"/>
        </w:rPr>
        <w:t xml:space="preserve"> NDA.pdf)</w:t>
      </w:r>
    </w:p>
    <w:p w:rsidR="00097DE4" w:rsidRPr="00C01BC9" w:rsidRDefault="00BE2C98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="00097DE4" w:rsidRPr="00BE2C98">
        <w:rPr>
          <w:rFonts w:asciiTheme="minorHAnsi" w:hAnsiTheme="minorHAnsi"/>
          <w:color w:val="000000"/>
          <w:lang w:val="hy-AM"/>
        </w:rPr>
        <w:t xml:space="preserve"> (</w:t>
      </w:r>
      <w:r w:rsidRPr="00BE2C98">
        <w:rPr>
          <w:rFonts w:ascii="Sylfaen" w:hAnsi="Sylfaen"/>
          <w:color w:val="000000"/>
          <w:lang w:val="hy-AM"/>
        </w:rPr>
        <w:t>ֆայլի անունը՝</w:t>
      </w:r>
      <w:r w:rsidR="00097DE4" w:rsidRPr="00BE2C98">
        <w:rPr>
          <w:rFonts w:asciiTheme="minorHAnsi" w:hAnsiTheme="minorHAnsi"/>
          <w:color w:val="000000"/>
          <w:lang w:val="hy-AM"/>
        </w:rPr>
        <w:t xml:space="preserve"> </w:t>
      </w:r>
      <w:r w:rsidRPr="00BE2C98">
        <w:rPr>
          <w:rFonts w:ascii="Sylfaen" w:hAnsi="Sylfaen"/>
          <w:color w:val="000000"/>
          <w:lang w:val="hy-AM"/>
        </w:rPr>
        <w:t>Շահագրգռվածության բացակայություն</w:t>
      </w:r>
      <w:r w:rsidR="00024C9E" w:rsidRPr="00BE2C98">
        <w:rPr>
          <w:rFonts w:asciiTheme="minorHAnsi" w:hAnsiTheme="minorHAnsi"/>
          <w:color w:val="000000"/>
          <w:lang w:val="hy-AM"/>
        </w:rPr>
        <w:t>.pdf</w:t>
      </w:r>
      <w:r w:rsidR="00097DE4" w:rsidRPr="00BE2C98">
        <w:rPr>
          <w:rFonts w:asciiTheme="minorHAnsi" w:hAnsiTheme="minorHAnsi"/>
          <w:color w:val="000000"/>
          <w:lang w:val="hy-AM"/>
        </w:rPr>
        <w:t>)</w:t>
      </w:r>
    </w:p>
    <w:p w:rsidR="00C01BC9" w:rsidRPr="00677E6E" w:rsidRDefault="00C01BC9" w:rsidP="00C01BC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BC6BB6">
        <w:rPr>
          <w:rFonts w:ascii="Sylfaen" w:hAnsi="Sylfaen"/>
          <w:lang w:val="hy-AM"/>
        </w:rPr>
        <w:t>Լիցենզիա ռազմական և կրկնակի նշանակության ապրանքների փորձաքննական եզրակացության տրամադրման համար</w:t>
      </w:r>
      <w:r w:rsidRPr="00C01BC9">
        <w:rPr>
          <w:rFonts w:ascii="Sylfaen" w:hAnsi="Sylfaen"/>
          <w:lang w:val="hy-AM"/>
        </w:rPr>
        <w:t>(ֆայլի անունը` Լիցենզիա.pdf):</w:t>
      </w:r>
    </w:p>
    <w:p w:rsidR="00C01BC9" w:rsidRPr="00BE2C98" w:rsidRDefault="00C01BC9" w:rsidP="00C01BC9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color w:val="000000"/>
          <w:lang w:val="hy-AM"/>
        </w:rPr>
      </w:pPr>
    </w:p>
    <w:p w:rsidR="006C41BE" w:rsidRPr="00BE2C98" w:rsidRDefault="00BE2C98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BE2C98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1A5855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</w:t>
      </w:r>
      <w:r w:rsidRPr="001A5855">
        <w:rPr>
          <w:rFonts w:ascii="Sylfaen" w:hAnsi="Sylfaen"/>
          <w:lang w:val="hy-AM"/>
        </w:rPr>
        <w:t xml:space="preserve">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C9637A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pdf;</w:t>
      </w:r>
    </w:p>
    <w:p w:rsidR="00024C9E" w:rsidRPr="00C01BC9" w:rsidRDefault="001A5855" w:rsidP="00C01BC9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xls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 w:rsidR="00024C9E">
        <w:rPr>
          <w:rFonts w:asciiTheme="minorHAnsi" w:hAnsiTheme="minorHAnsi"/>
        </w:rPr>
        <w:t>.doc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 w:rsidR="00024C9E">
        <w:rPr>
          <w:rFonts w:asciiTheme="minorHAnsi" w:hAnsiTheme="minorHAnsi"/>
          <w:lang w:val="en-US"/>
        </w:rPr>
        <w:t>.</w:t>
      </w:r>
      <w:r w:rsidR="008B4BBB">
        <w:rPr>
          <w:rFonts w:asciiTheme="minorHAnsi" w:hAnsiTheme="minorHAnsi"/>
        </w:rPr>
        <w:t>pdf;</w:t>
      </w:r>
    </w:p>
    <w:p w:rsidR="00237B5E" w:rsidRPr="0079629C" w:rsidRDefault="00237B5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Լիցենզիա</w:t>
      </w:r>
      <w:r w:rsidRPr="00237B5E">
        <w:rPr>
          <w:rFonts w:asciiTheme="minorHAnsi" w:hAnsiTheme="minorHAnsi"/>
        </w:rPr>
        <w:t>.</w:t>
      </w:r>
      <w:r>
        <w:rPr>
          <w:rFonts w:ascii="Sylfaen" w:hAnsi="Sylfaen"/>
        </w:rPr>
        <w:t>pdf</w:t>
      </w:r>
    </w:p>
    <w:p w:rsidR="00D73EBF" w:rsidRPr="001A5855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1A5855" w:rsidRPr="00514F88">
        <w:rPr>
          <w:rFonts w:asciiTheme="minorHAnsi" w:hAnsiTheme="minorHAnsi"/>
          <w:lang w:val="hy-AM"/>
        </w:rPr>
        <w:tab/>
      </w:r>
      <w:r w:rsidR="001A5855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514F88">
        <w:rPr>
          <w:rFonts w:ascii="Sylfaen" w:hAnsi="Sylfaen"/>
          <w:b/>
          <w:color w:val="000000"/>
          <w:lang w:val="hy-AM"/>
        </w:rPr>
        <w:t>մեկ</w:t>
      </w:r>
      <w:r w:rsidR="001A5855" w:rsidRPr="00514F88">
        <w:rPr>
          <w:rFonts w:ascii="Sylfaen" w:hAnsi="Sylfaen"/>
          <w:color w:val="000000"/>
          <w:lang w:val="hy-AM"/>
        </w:rPr>
        <w:t xml:space="preserve"> արխիվում</w:t>
      </w:r>
      <w:r w:rsidR="001A5855" w:rsidRPr="00514F88">
        <w:rPr>
          <w:rFonts w:asciiTheme="minorHAnsi" w:hAnsiTheme="minorHAnsi"/>
          <w:lang w:val="hy-AM"/>
        </w:rPr>
        <w:t xml:space="preserve"> (</w:t>
      </w:r>
      <w:r w:rsidR="001A5855" w:rsidRPr="00514F88">
        <w:rPr>
          <w:rFonts w:ascii="Sylfaen" w:hAnsi="Sylfaen"/>
          <w:lang w:val="hy-AM"/>
        </w:rPr>
        <w:t>ֆայլի անվանումը՝</w:t>
      </w:r>
      <w:r w:rsidR="001A5855" w:rsidRPr="00514F88">
        <w:rPr>
          <w:rFonts w:asciiTheme="minorHAnsi" w:hAnsiTheme="minorHAnsi"/>
          <w:lang w:val="hy-AM"/>
        </w:rPr>
        <w:t xml:space="preserve"> «</w:t>
      </w:r>
      <w:r w:rsidR="001A5855" w:rsidRPr="00514F88">
        <w:rPr>
          <w:rFonts w:ascii="Sylfaen" w:hAnsi="Sylfaen"/>
          <w:lang w:val="hy-AM"/>
        </w:rPr>
        <w:t>Մասնակցի անվանումը</w:t>
      </w:r>
      <w:r w:rsidR="001A5855" w:rsidRPr="00514F88">
        <w:rPr>
          <w:rFonts w:asciiTheme="minorHAnsi" w:hAnsiTheme="minorHAnsi"/>
          <w:lang w:val="hy-AM"/>
        </w:rPr>
        <w:t xml:space="preserve"> </w:t>
      </w:r>
      <w:r w:rsidR="00237B5E">
        <w:rPr>
          <w:rFonts w:asciiTheme="minorHAnsi" w:hAnsiTheme="minorHAnsi"/>
        </w:rPr>
        <w:t>–ARM-R 033/15</w:t>
      </w:r>
      <w:r w:rsidR="001A5855"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1A5855" w:rsidRDefault="00024C9E" w:rsidP="00024C9E">
      <w:pPr>
        <w:jc w:val="both"/>
        <w:rPr>
          <w:rFonts w:asciiTheme="minorHAnsi" w:hAnsiTheme="minorHAnsi"/>
          <w:lang w:val="hy-AM"/>
        </w:rPr>
      </w:pPr>
    </w:p>
    <w:p w:rsidR="001A5855" w:rsidRPr="00514F88" w:rsidRDefault="001A5855" w:rsidP="00F85FB5">
      <w:pPr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8C1F3E">
        <w:rPr>
          <w:rFonts w:ascii="Sylfaen" w:hAnsi="Sylfaen"/>
          <w:b/>
          <w:lang w:val="hy-AM"/>
        </w:rPr>
        <w:t>Հավելված</w:t>
      </w:r>
      <w:r w:rsidR="00237B5E" w:rsidRPr="008C1F3E">
        <w:rPr>
          <w:rFonts w:ascii="Sylfaen" w:hAnsi="Sylfaen"/>
          <w:b/>
          <w:lang w:val="hy-AM"/>
        </w:rPr>
        <w:t xml:space="preserve"> </w:t>
      </w:r>
      <w:r w:rsidR="00237B5E" w:rsidRPr="008C1F3E">
        <w:rPr>
          <w:rFonts w:asciiTheme="minorHAnsi" w:hAnsiTheme="minorHAnsi"/>
          <w:b/>
          <w:lang w:val="hy-AM"/>
        </w:rPr>
        <w:t>6</w:t>
      </w:r>
      <w:r w:rsidRPr="00514F88">
        <w:rPr>
          <w:rFonts w:ascii="Sylfaen" w:hAnsi="Sylfaen"/>
          <w:lang w:val="hy-AM"/>
        </w:rPr>
        <w:t xml:space="preserve">  նախատեսված կարգով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237B5E" w:rsidRPr="00237B5E">
        <w:rPr>
          <w:rFonts w:asciiTheme="minorHAnsi" w:hAnsiTheme="minorHAnsi"/>
          <w:b/>
          <w:lang w:val="hy-AM"/>
        </w:rPr>
        <w:t xml:space="preserve">16:00 30/11/2015 </w:t>
      </w:r>
      <w:r w:rsidRPr="00514F88">
        <w:rPr>
          <w:rFonts w:asciiTheme="minorHAnsi" w:hAnsiTheme="minorHAnsi"/>
          <w:b/>
          <w:lang w:val="hy-AM"/>
        </w:rPr>
        <w:t>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  <w:r w:rsidR="00F85FB5" w:rsidRPr="00E35BF7">
        <w:rPr>
          <w:rFonts w:ascii="Sylfaen" w:hAnsi="Sylfaen"/>
          <w:lang w:val="hy-AM"/>
        </w:rPr>
        <w:t>Լրացված տվյալներով հարցաթերթիկն ուղարկելուց հետո մեկ աշխատանքային օրվա ընթացքում նշված ՝լեկտրոնային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Մելիքյանին`</w:t>
      </w:r>
      <w:r w:rsidR="00F85FB5" w:rsidRPr="00E35BF7">
        <w:rPr>
          <w:rFonts w:ascii="Sylfaen" w:hAnsi="Sylfaen"/>
          <w:lang w:val="hy-AM"/>
        </w:rPr>
        <w:br/>
        <w:t>Էլեկտրոնային փոստ՝</w:t>
      </w:r>
      <w:hyperlink r:id="rId11" w:tgtFrame="_blank" w:history="1">
        <w:r w:rsidR="00F85FB5" w:rsidRPr="00E35BF7">
          <w:rPr>
            <w:rStyle w:val="Hyperlink"/>
            <w:rFonts w:ascii="Sylfaen" w:hAnsi="Sylfaen"/>
            <w:lang w:val="hy-AM"/>
          </w:rPr>
          <w:t>LuMelikyan@beeline.am</w:t>
        </w:r>
      </w:hyperlink>
      <w:r w:rsidR="00F85FB5" w:rsidRPr="00E35BF7">
        <w:rPr>
          <w:rFonts w:ascii="Sylfaen" w:hAnsi="Sylfaen"/>
          <w:lang w:val="hy-AM"/>
        </w:rPr>
        <w:t> </w:t>
      </w:r>
      <w:r w:rsidR="00F85FB5" w:rsidRPr="00E35BF7">
        <w:rPr>
          <w:rFonts w:ascii="Sylfaen" w:hAnsi="Sylfaen"/>
          <w:lang w:val="hy-AM"/>
        </w:rPr>
        <w:br/>
        <w:t>Հեռախոս՝ +374(99) 22 72 37</w:t>
      </w:r>
    </w:p>
    <w:p w:rsidR="001A5855" w:rsidRPr="00514F88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1A5855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F74AAA" w:rsidRPr="00F74AAA">
        <w:rPr>
          <w:rFonts w:ascii="Sylfaen" w:hAnsi="Sylfaen" w:cstheme="minorHAnsi"/>
          <w:lang w:val="hy-AM"/>
        </w:rPr>
        <w:t xml:space="preserve">Ազատւթյան 24/1 </w:t>
      </w:r>
      <w:r w:rsidR="00096F75">
        <w:rPr>
          <w:rFonts w:asciiTheme="minorHAnsi" w:hAnsiTheme="minorHAnsi" w:cstheme="minorHAnsi"/>
          <w:lang w:val="hy-AM"/>
        </w:rPr>
        <w:t xml:space="preserve">  </w:t>
      </w:r>
      <w:r w:rsidR="00096F75">
        <w:rPr>
          <w:rFonts w:ascii="Sylfaen" w:hAnsi="Sylfaen" w:cstheme="minorHAnsi"/>
          <w:lang w:val="hy-AM"/>
        </w:rPr>
        <w:t xml:space="preserve">հասցեում </w:t>
      </w:r>
      <w:r w:rsidR="00F74AAA" w:rsidRPr="00F74AAA">
        <w:rPr>
          <w:rFonts w:ascii="Sylfaen" w:hAnsi="Sylfaen" w:cstheme="minorHAnsi"/>
          <w:highlight w:val="yellow"/>
          <w:lang w:val="hy-AM"/>
        </w:rPr>
        <w:t>16:00</w:t>
      </w:r>
      <w:r w:rsidR="001A5855" w:rsidRPr="00514F88">
        <w:rPr>
          <w:rFonts w:ascii="Sylfaen" w:hAnsi="Sylfaen" w:cstheme="minorHAnsi"/>
          <w:lang w:val="hy-AM"/>
        </w:rPr>
        <w:t xml:space="preserve">: 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B62580" w:rsidRPr="00B62580">
        <w:rPr>
          <w:rFonts w:ascii="Sylfaen" w:hAnsi="Sylfaen" w:cstheme="minorHAnsi"/>
          <w:lang w:val="hy-AM"/>
        </w:rPr>
        <w:t>,</w:t>
      </w:r>
      <w:r w:rsidR="001A5855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F74AAA" w:rsidRPr="00F74AAA">
        <w:rPr>
          <w:rFonts w:asciiTheme="minorHAnsi" w:hAnsiTheme="minorHAnsi" w:cstheme="minorHAnsi"/>
          <w:lang w:val="hy-AM"/>
        </w:rPr>
        <w:t>27/11/2015</w:t>
      </w:r>
      <w:r w:rsidR="001A5855" w:rsidRPr="00514F88">
        <w:rPr>
          <w:rFonts w:asciiTheme="minorHAnsi" w:hAnsiTheme="minorHAnsi" w:cstheme="minorHAnsi"/>
          <w:lang w:val="hy-AM"/>
        </w:rPr>
        <w:t xml:space="preserve">  </w:t>
      </w:r>
      <w:r w:rsidR="001A5855" w:rsidRPr="00514F88">
        <w:rPr>
          <w:rFonts w:ascii="Sylfaen" w:hAnsi="Sylfaen" w:cstheme="minorHAnsi"/>
          <w:lang w:val="hy-AM"/>
        </w:rPr>
        <w:t>ոչ ուշ:</w:t>
      </w:r>
      <w:r w:rsidR="001A5855" w:rsidRPr="00514F88">
        <w:rPr>
          <w:rFonts w:asciiTheme="minorHAnsi" w:hAnsiTheme="minorHAnsi" w:cstheme="minorHAnsi"/>
          <w:lang w:val="hy-AM"/>
        </w:rPr>
        <w:t xml:space="preserve"> (</w:t>
      </w:r>
      <w:r w:rsidR="001A5855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[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գնում կատարողի անձնական էլ. հասցե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]: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1A5855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1A5855" w:rsidRPr="00514F88">
        <w:rPr>
          <w:rFonts w:asciiTheme="minorHAnsi" w:hAnsiTheme="minorHAnsi" w:cstheme="minorHAnsi"/>
          <w:lang w:val="hy-AM"/>
        </w:rPr>
        <w:t>):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886FF3" w:rsidRPr="00572045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F85FB5" w:rsidRPr="00F85FB5">
        <w:rPr>
          <w:rFonts w:ascii="Sylfaen" w:hAnsi="Sylfaen"/>
          <w:b/>
          <w:lang w:val="hy-AM"/>
        </w:rPr>
        <w:t xml:space="preserve">23/11/2015 18:00 </w:t>
      </w:r>
      <w:r w:rsidRPr="00514F88">
        <w:rPr>
          <w:rFonts w:ascii="Sylfaen" w:hAnsi="Sylfaen"/>
          <w:b/>
          <w:lang w:val="hy-AM"/>
        </w:rPr>
        <w:t>(տեղական ժամանակով):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F85FB5" w:rsidRPr="00F85FB5">
        <w:rPr>
          <w:rFonts w:ascii="Sylfaen" w:hAnsi="Sylfaen"/>
          <w:b/>
          <w:lang w:val="hy-AM"/>
        </w:rPr>
        <w:t xml:space="preserve">27/11/2015 18:00 </w:t>
      </w:r>
      <w:r w:rsidRPr="00514F88">
        <w:rPr>
          <w:rFonts w:ascii="Sylfaen" w:hAnsi="Sylfaen"/>
          <w:b/>
          <w:lang w:val="hy-AM"/>
        </w:rPr>
        <w:t>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F85FB5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F85FB5">
        <w:rPr>
          <w:rFonts w:ascii="Sylfaen" w:hAnsi="Sylfaen"/>
          <w:b/>
          <w:lang w:val="hy-AM"/>
        </w:rPr>
        <w:t xml:space="preserve">30/11/2015 16:00 </w:t>
      </w:r>
      <w:r w:rsidR="009E45B9" w:rsidRPr="00514F88">
        <w:rPr>
          <w:rFonts w:ascii="Sylfaen" w:hAnsi="Sylfaen"/>
          <w:b/>
          <w:lang w:val="hy-AM"/>
        </w:rPr>
        <w:t>(տեղական ժամանակով</w:t>
      </w:r>
      <w:r w:rsidR="009E45B9" w:rsidRPr="00514F88">
        <w:rPr>
          <w:rFonts w:ascii="Sylfaen" w:hAnsi="Sylfaen"/>
          <w:lang w:val="hy-AM"/>
        </w:rPr>
        <w:t xml:space="preserve">) </w:t>
      </w:r>
      <w:r w:rsidR="009E45B9" w:rsidRPr="00514F88">
        <w:rPr>
          <w:rFonts w:ascii="Sylfaen" w:hAnsi="Sylfaen" w:cs="Sylfaen"/>
          <w:b/>
          <w:lang w:val="hy-AM"/>
        </w:rPr>
        <w:t>հետո</w:t>
      </w:r>
      <w:r w:rsidR="009E45B9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9E45B9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9E45B9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4A467C" w:rsidRPr="009A039E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024C9E" w:rsidRPr="007C275E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54F78" w:rsidRDefault="00A54F7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Pr="008C1F3E">
        <w:rPr>
          <w:rFonts w:ascii="Sylfaen" w:hAnsi="Sylfaen"/>
          <w:b/>
          <w:color w:val="000000"/>
          <w:lang w:val="hy-AM"/>
        </w:rPr>
        <w:t xml:space="preserve">Հավելված </w:t>
      </w:r>
      <w:r w:rsidR="008C1F3E" w:rsidRPr="008C1F3E">
        <w:rPr>
          <w:rFonts w:ascii="Sylfaen" w:hAnsi="Sylfaen"/>
          <w:b/>
          <w:color w:val="000000"/>
          <w:lang w:val="hy-AM"/>
        </w:rPr>
        <w:t>2</w:t>
      </w:r>
      <w:r w:rsidRPr="00514F88">
        <w:rPr>
          <w:rFonts w:ascii="Sylfaen" w:hAnsi="Sylfaen"/>
          <w:color w:val="000000"/>
          <w:lang w:val="hy-AM"/>
        </w:rPr>
        <w:t>-ի ձևով առանց որևէ փոփոխության</w:t>
      </w:r>
      <w:r w:rsidRPr="00A54F78">
        <w:rPr>
          <w:rFonts w:ascii="Sylfaen" w:hAnsi="Sylfaen"/>
          <w:color w:val="000000"/>
          <w:lang w:val="hy-AM"/>
        </w:rPr>
        <w:t>:</w:t>
      </w:r>
    </w:p>
    <w:p w:rsidR="00F85FB5" w:rsidRPr="00F85FB5" w:rsidRDefault="00F85FB5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BC6BB6">
        <w:rPr>
          <w:rFonts w:ascii="Sylfaen" w:hAnsi="Sylfaen"/>
          <w:lang w:val="hy-AM"/>
        </w:rPr>
        <w:t>Լիցենզիա ռազմական և կրկնակի նշանակության ապրանքների փորձաքննական եզրակացության տրամադրման համար</w:t>
      </w:r>
      <w:r w:rsidRPr="00514F88">
        <w:rPr>
          <w:rFonts w:ascii="Sylfaen" w:hAnsi="Sylfaen"/>
          <w:color w:val="000000"/>
          <w:lang w:val="hy-AM"/>
        </w:rPr>
        <w:t xml:space="preserve"> 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54F78" w:rsidRPr="00514F88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024C9E" w:rsidRPr="00A54F78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54F78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024C9E" w:rsidRPr="00A54F78" w:rsidRDefault="00A54F78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A54F7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Pr="00514F88">
        <w:rPr>
          <w:rFonts w:asciiTheme="minorHAnsi" w:hAnsiTheme="minorHAnsi"/>
          <w:lang w:val="hy-AM"/>
        </w:rPr>
        <w:t xml:space="preserve"> </w:t>
      </w:r>
      <w:r w:rsidR="00F85FB5" w:rsidRPr="00F85FB5">
        <w:rPr>
          <w:rFonts w:ascii="Sylfaen" w:hAnsi="Sylfaen"/>
          <w:lang w:val="hy-AM"/>
        </w:rPr>
        <w:t>առաջարկի ընդհանուր արժեքը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EE3101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8C1F3E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Pr="008C1F3E">
        <w:rPr>
          <w:rFonts w:ascii="Sylfaen" w:hAnsi="Sylfaen" w:cstheme="minorHAnsi"/>
          <w:lang w:val="hy-AM"/>
        </w:rPr>
        <w:t xml:space="preserve"> </w:t>
      </w:r>
    </w:p>
    <w:p w:rsidR="00EE3101" w:rsidRPr="008C1F3E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8C1F3E">
        <w:rPr>
          <w:rFonts w:ascii="Sylfaen" w:hAnsi="Sylfaen" w:cstheme="minorHAnsi"/>
          <w:lang w:val="hy-AM"/>
        </w:rPr>
        <w:t xml:space="preserve">«նվազագույն ընդհանուր արժեքը» </w:t>
      </w:r>
      <w:r w:rsidRPr="00514F88">
        <w:rPr>
          <w:rFonts w:ascii="Sylfaen" w:hAnsi="Sylfaen" w:cstheme="minorHAnsi"/>
          <w:lang w:val="hy-AM"/>
        </w:rPr>
        <w:t>չափանիշով:</w:t>
      </w:r>
    </w:p>
    <w:p w:rsidR="00EE3101" w:rsidRPr="00514F88" w:rsidRDefault="00EE3101" w:rsidP="00F85FB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 կճանաչվի այն Մասնակիցը, որի վերջնական առաջարկին Պատվիրատուն կշնորհի  Դաս 1</w:t>
      </w:r>
      <w:r w:rsidR="00F85FB5" w:rsidRPr="00F85FB5">
        <w:rPr>
          <w:rFonts w:ascii="Sylfaen" w:hAnsi="Sylfaen" w:cstheme="minorHAnsi"/>
          <w:lang w:val="hy-AM"/>
        </w:rPr>
        <w:t>:</w:t>
      </w:r>
    </w:p>
    <w:p w:rsidR="007A6B60" w:rsidRPr="00514F88" w:rsidRDefault="007A6B60" w:rsidP="00F85FB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Պահուստային մատակարար կընտրվի այն Մասնակիցը, որի վերջնական առաջարկին շնորհվել է Դաս </w:t>
      </w:r>
      <w:r w:rsidR="00F85FB5" w:rsidRPr="00F85FB5">
        <w:rPr>
          <w:rFonts w:ascii="Sylfaen" w:hAnsi="Sylfaen" w:cstheme="minorHAnsi"/>
          <w:lang w:val="hy-AM"/>
        </w:rPr>
        <w:t>2:</w:t>
      </w:r>
    </w:p>
    <w:p w:rsidR="007A6B60" w:rsidRPr="00514F88" w:rsidRDefault="00F85FB5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>
        <w:rPr>
          <w:rFonts w:ascii="Sylfaen" w:hAnsi="Sylfaen" w:cstheme="minorHAnsi"/>
          <w:lang w:val="hy-AM"/>
        </w:rPr>
        <w:t>ԱՀ հաղթողի հետ կարող է կնքվել պայմանագիր</w:t>
      </w:r>
      <w:r w:rsidR="007A6B60" w:rsidRPr="00514F88">
        <w:rPr>
          <w:rFonts w:ascii="Sylfaen" w:hAnsi="Sylfaen" w:cstheme="minorHAnsi"/>
          <w:lang w:val="hy-AM"/>
        </w:rPr>
        <w:t xml:space="preserve"> </w:t>
      </w:r>
      <w:r w:rsidR="007A6B60" w:rsidRPr="008C1F3E">
        <w:rPr>
          <w:rFonts w:ascii="Sylfaen" w:hAnsi="Sylfaen" w:cstheme="minorHAnsi"/>
          <w:b/>
          <w:lang w:val="hy-AM"/>
        </w:rPr>
        <w:t xml:space="preserve">Հավելված </w:t>
      </w:r>
      <w:r w:rsidR="008C1F3E" w:rsidRPr="008C1F3E">
        <w:rPr>
          <w:rFonts w:asciiTheme="minorHAnsi" w:hAnsiTheme="minorHAnsi" w:cstheme="minorHAnsi"/>
          <w:b/>
          <w:lang w:val="hy-AM"/>
        </w:rPr>
        <w:t>2</w:t>
      </w:r>
      <w:r w:rsidR="007A6B60" w:rsidRPr="00514F88">
        <w:rPr>
          <w:rFonts w:asciiTheme="minorHAnsi" w:hAnsiTheme="minorHAnsi" w:cstheme="minorHAnsi"/>
          <w:lang w:val="hy-AM"/>
        </w:rPr>
        <w:t xml:space="preserve"> </w:t>
      </w:r>
      <w:r w:rsidR="007A6B60"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BE501C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</w:t>
      </w:r>
      <w:r w:rsidR="00F85FB5" w:rsidRPr="00F85FB5">
        <w:rPr>
          <w:rFonts w:ascii="Sylfaen" w:hAnsi="Sylfaen"/>
          <w:color w:val="000000"/>
          <w:lang w:val="hy-AM"/>
        </w:rPr>
        <w:t xml:space="preserve"> կամ ստացվել է միայն 1 առաջարկ</w:t>
      </w:r>
      <w:r w:rsidRPr="00514F88">
        <w:rPr>
          <w:rFonts w:ascii="Sylfaen" w:hAnsi="Sylfaen"/>
          <w:color w:val="000000"/>
          <w:lang w:val="hy-AM"/>
        </w:rPr>
        <w:t>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514F88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F85FB5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F85FB5" w:rsidRPr="00E35BF7" w:rsidRDefault="00F85FB5" w:rsidP="00F85FB5">
      <w:pPr>
        <w:pStyle w:val="ListParagraph"/>
        <w:numPr>
          <w:ilvl w:val="0"/>
          <w:numId w:val="46"/>
        </w:numPr>
        <w:suppressAutoHyphens/>
        <w:jc w:val="both"/>
        <w:rPr>
          <w:rFonts w:ascii="Sylfaen" w:hAnsi="Sylfaen"/>
          <w:i/>
          <w:sz w:val="22"/>
          <w:lang w:val="hy-AM"/>
        </w:rPr>
      </w:pPr>
      <w:r w:rsidRPr="00E35BF7">
        <w:rPr>
          <w:rFonts w:ascii="Sylfaen" w:hAnsi="Sylfaen" w:cs="Arial"/>
          <w:i/>
          <w:sz w:val="22"/>
          <w:lang w:val="hy-AM"/>
        </w:rPr>
        <w:t>Մասնակիցը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չի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հաստատում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աճուրդում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իր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վերջնական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դրույքաչափը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Պատվիրատուին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իր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վերջնական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դրույքաչափի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համաձայն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ստորագրված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և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կնիքով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հաստատված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բարելավված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առաջարկի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սկան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արված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պատճենը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տրամադրելու</w:t>
      </w:r>
      <w:r w:rsidRPr="00E35BF7">
        <w:rPr>
          <w:rFonts w:ascii="Sylfaen" w:hAnsi="Sylfaen"/>
          <w:i/>
          <w:sz w:val="22"/>
          <w:lang w:val="hy-AM"/>
        </w:rPr>
        <w:t xml:space="preserve"> </w:t>
      </w:r>
      <w:r w:rsidRPr="00E35BF7">
        <w:rPr>
          <w:rFonts w:ascii="Sylfaen" w:hAnsi="Sylfaen" w:cs="Arial"/>
          <w:i/>
          <w:sz w:val="22"/>
          <w:lang w:val="hy-AM"/>
        </w:rPr>
        <w:t>միջոցով</w:t>
      </w:r>
      <w:r w:rsidRPr="00E35BF7">
        <w:rPr>
          <w:rFonts w:ascii="Sylfaen" w:hAnsi="Sylfaen"/>
          <w:i/>
          <w:sz w:val="22"/>
          <w:lang w:val="hy-AM"/>
        </w:rPr>
        <w:t xml:space="preserve">:   </w:t>
      </w:r>
    </w:p>
    <w:p w:rsidR="00E16D34" w:rsidRPr="00514F88" w:rsidRDefault="00E16D34" w:rsidP="00F85FB5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F85FB5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F85FB5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F85FB5">
      <w:pPr>
        <w:pStyle w:val="ListParagraph"/>
        <w:widowControl w:val="0"/>
        <w:numPr>
          <w:ilvl w:val="0"/>
          <w:numId w:val="4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7" w:name="_Toc380065803"/>
      <w:bookmarkStart w:id="18" w:name="_Toc380065815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8"/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F85FB5">
        <w:rPr>
          <w:rFonts w:ascii="Sylfaen" w:hAnsi="Sylfaen"/>
        </w:rPr>
        <w:t>կամ</w:t>
      </w:r>
      <w:r w:rsidRPr="00514F88">
        <w:rPr>
          <w:rFonts w:ascii="Sylfaen" w:hAnsi="Sylfaen"/>
          <w:lang w:val="hy-AM"/>
        </w:rPr>
        <w:t xml:space="preserve">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514F88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bookmarkEnd w:id="17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tbl>
      <w:tblPr>
        <w:tblStyle w:val="TableGrid"/>
        <w:tblW w:w="10350" w:type="dxa"/>
        <w:tblInd w:w="-432" w:type="dxa"/>
        <w:tblLook w:val="04A0"/>
      </w:tblPr>
      <w:tblGrid>
        <w:gridCol w:w="8460"/>
        <w:gridCol w:w="1890"/>
      </w:tblGrid>
      <w:tr w:rsidR="00F85FB5" w:rsidRPr="008D2E1A" w:rsidTr="001462CD">
        <w:tc>
          <w:tcPr>
            <w:tcW w:w="8460" w:type="dxa"/>
          </w:tcPr>
          <w:p w:rsidR="00F85FB5" w:rsidRPr="00514F88" w:rsidRDefault="00F85FB5" w:rsidP="00F85FB5">
            <w:pPr>
              <w:pStyle w:val="BodyTextIndent3"/>
              <w:ind w:left="0"/>
              <w:jc w:val="left"/>
              <w:rPr>
                <w:rFonts w:ascii="Sylfaen" w:hAnsi="Sylfaen"/>
                <w:lang w:val="hy-AM"/>
              </w:rPr>
            </w:pPr>
            <w:r w:rsidRPr="00F85FB5">
              <w:rPr>
                <w:rFonts w:ascii="Sylfaen" w:hAnsi="Sylfaen"/>
                <w:b/>
                <w:lang w:val="hy-AM"/>
              </w:rPr>
              <w:t>Հավելված</w:t>
            </w:r>
            <w:r w:rsidRPr="00514F88">
              <w:rPr>
                <w:rFonts w:ascii="Sylfaen" w:hAnsi="Sylfaen"/>
                <w:lang w:val="hy-AM"/>
              </w:rPr>
              <w:t xml:space="preserve"> </w:t>
            </w:r>
            <w:r w:rsidRPr="00F85FB5">
              <w:rPr>
                <w:rFonts w:ascii="Sylfaen" w:hAnsi="Sylfaen"/>
                <w:b/>
              </w:rPr>
              <w:t>1</w:t>
            </w:r>
            <w:r w:rsidRPr="00514F88">
              <w:rPr>
                <w:rFonts w:ascii="Sylfaen" w:hAnsi="Sylfaen"/>
                <w:lang w:val="hy-AM"/>
              </w:rPr>
              <w:t>՝ Կոմերցիոն առաջարկ (ձևանմուշ)</w:t>
            </w:r>
          </w:p>
          <w:p w:rsidR="00F85FB5" w:rsidRPr="008D2E1A" w:rsidRDefault="00F85FB5" w:rsidP="001462CD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:rsidR="00F85FB5" w:rsidRPr="008D2E1A" w:rsidRDefault="00F66BE6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49.85pt" o:ole="">
                  <v:imagedata r:id="rId14" o:title=""/>
                </v:shape>
                <o:OLEObject Type="Embed" ProgID="Excel.Sheet.12" ShapeID="_x0000_i1025" DrawAspect="Icon" ObjectID="_1509210544" r:id="rId15"/>
              </w:object>
            </w:r>
          </w:p>
        </w:tc>
      </w:tr>
      <w:tr w:rsidR="00F85FB5" w:rsidRPr="008D2E1A" w:rsidTr="001462CD">
        <w:trPr>
          <w:trHeight w:val="609"/>
        </w:trPr>
        <w:tc>
          <w:tcPr>
            <w:tcW w:w="8460" w:type="dxa"/>
            <w:vAlign w:val="center"/>
          </w:tcPr>
          <w:p w:rsidR="00F85FB5" w:rsidRPr="00514F88" w:rsidRDefault="00F85FB5" w:rsidP="00F85FB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F85FB5">
              <w:rPr>
                <w:rFonts w:ascii="Sylfaen" w:hAnsi="Sylfaen"/>
                <w:b/>
                <w:lang w:val="hy-AM"/>
              </w:rPr>
              <w:t>Հավելված</w:t>
            </w:r>
            <w:r w:rsidRPr="00F85FB5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F85FB5">
              <w:rPr>
                <w:rFonts w:asciiTheme="minorHAnsi" w:hAnsiTheme="minorHAnsi"/>
                <w:b/>
              </w:rPr>
              <w:t>2</w:t>
            </w:r>
            <w:r w:rsidRPr="00514F88">
              <w:rPr>
                <w:rFonts w:ascii="Sylfaen" w:hAnsi="Sylfaen"/>
                <w:lang w:val="hy-AM"/>
              </w:rPr>
              <w:t>՝</w:t>
            </w:r>
            <w:r w:rsidRPr="00514F88">
              <w:rPr>
                <w:rFonts w:asciiTheme="minorHAnsi" w:hAnsiTheme="minorHAnsi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Շրջանակային պ</w:t>
            </w:r>
            <w:r w:rsidRPr="00514F88">
              <w:rPr>
                <w:rFonts w:ascii="Sylfaen" w:hAnsi="Sylfaen"/>
                <w:lang w:val="hy-AM"/>
              </w:rPr>
              <w:t>այմանագիր</w:t>
            </w:r>
            <w:r w:rsidRPr="00514F88">
              <w:rPr>
                <w:rFonts w:asciiTheme="minorHAnsi" w:hAnsiTheme="minorHAnsi"/>
                <w:lang w:val="hy-AM"/>
              </w:rPr>
              <w:t xml:space="preserve"> (</w:t>
            </w:r>
            <w:r w:rsidRPr="00514F88">
              <w:rPr>
                <w:rFonts w:ascii="Sylfaen" w:hAnsi="Sylfaen"/>
                <w:lang w:val="hy-AM"/>
              </w:rPr>
              <w:t>ձևանմուշ</w:t>
            </w:r>
            <w:r w:rsidRPr="00514F88">
              <w:rPr>
                <w:rFonts w:asciiTheme="minorHAnsi" w:hAnsiTheme="minorHAnsi"/>
                <w:lang w:val="hy-AM"/>
              </w:rPr>
              <w:t xml:space="preserve">) </w:t>
            </w:r>
          </w:p>
          <w:p w:rsidR="00F85FB5" w:rsidRPr="008D2E1A" w:rsidRDefault="00F85FB5" w:rsidP="001462CD">
            <w:pPr>
              <w:spacing w:after="200"/>
              <w:rPr>
                <w:lang w:val="en-US"/>
              </w:rPr>
            </w:pPr>
          </w:p>
        </w:tc>
        <w:tc>
          <w:tcPr>
            <w:tcW w:w="1890" w:type="dxa"/>
          </w:tcPr>
          <w:p w:rsidR="00F85FB5" w:rsidRPr="008D2E1A" w:rsidRDefault="00960CE0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26" type="#_x0000_t75" style="width:77.55pt;height:49.85pt" o:ole="">
                  <v:imagedata r:id="rId16" o:title=""/>
                </v:shape>
                <o:OLEObject Type="Embed" ProgID="Word.Document.12" ShapeID="_x0000_i1026" DrawAspect="Icon" ObjectID="_1509210545" r:id="rId17"/>
              </w:object>
            </w:r>
          </w:p>
        </w:tc>
      </w:tr>
      <w:tr w:rsidR="00F85FB5" w:rsidRPr="008D2E1A" w:rsidTr="001462CD">
        <w:tc>
          <w:tcPr>
            <w:tcW w:w="8460" w:type="dxa"/>
          </w:tcPr>
          <w:p w:rsidR="00F85FB5" w:rsidRPr="00547A72" w:rsidRDefault="00F85FB5" w:rsidP="00F85FB5">
            <w:pPr>
              <w:pStyle w:val="BodyTextIndent3"/>
              <w:ind w:left="0"/>
              <w:jc w:val="left"/>
              <w:rPr>
                <w:rFonts w:asciiTheme="minorHAnsi" w:hAnsiTheme="minorHAnsi"/>
                <w:lang w:val="hy-AM"/>
              </w:rPr>
            </w:pPr>
            <w:r w:rsidRPr="00F85FB5">
              <w:rPr>
                <w:rFonts w:ascii="Sylfaen" w:hAnsi="Sylfaen"/>
                <w:b/>
                <w:lang w:val="hy-AM"/>
              </w:rPr>
              <w:t xml:space="preserve">Հավելված </w:t>
            </w:r>
            <w:r w:rsidRPr="00F85FB5">
              <w:rPr>
                <w:rFonts w:asciiTheme="minorHAnsi" w:hAnsiTheme="minorHAnsi"/>
                <w:b/>
              </w:rPr>
              <w:t>3</w:t>
            </w:r>
            <w:r>
              <w:rPr>
                <w:rFonts w:ascii="Sylfaen" w:hAnsi="Sylfaen"/>
                <w:lang w:val="hy-AM"/>
              </w:rPr>
              <w:t>՝ Գ</w:t>
            </w:r>
            <w:r w:rsidRPr="00547A72">
              <w:rPr>
                <w:rFonts w:ascii="Sylfaen" w:hAnsi="Sylfaen"/>
                <w:lang w:val="hy-AM"/>
              </w:rPr>
              <w:t>աղտնի տեղեկատվության չհրապարակման մասին համ</w:t>
            </w:r>
            <w:r>
              <w:rPr>
                <w:rFonts w:ascii="Sylfaen" w:hAnsi="Sylfaen"/>
                <w:lang w:val="hy-AM"/>
              </w:rPr>
              <w:t>ա</w:t>
            </w:r>
            <w:r w:rsidRPr="00547A72">
              <w:rPr>
                <w:rFonts w:ascii="Sylfaen" w:hAnsi="Sylfaen"/>
                <w:lang w:val="hy-AM"/>
              </w:rPr>
              <w:t>ձ</w:t>
            </w:r>
            <w:r>
              <w:rPr>
                <w:rFonts w:ascii="Sylfaen" w:hAnsi="Sylfaen"/>
                <w:lang w:val="hy-AM"/>
              </w:rPr>
              <w:t>ա</w:t>
            </w:r>
            <w:r w:rsidRPr="00547A72">
              <w:rPr>
                <w:rFonts w:ascii="Sylfaen" w:hAnsi="Sylfaen"/>
                <w:lang w:val="hy-AM"/>
              </w:rPr>
              <w:t>յնագիր</w:t>
            </w:r>
            <w:r w:rsidRPr="00547A72">
              <w:rPr>
                <w:rFonts w:asciiTheme="minorHAnsi" w:hAnsiTheme="minorHAnsi"/>
                <w:lang w:val="hy-AM"/>
              </w:rPr>
              <w:t xml:space="preserve"> (</w:t>
            </w:r>
            <w:r w:rsidRPr="00547A72">
              <w:rPr>
                <w:rFonts w:ascii="Sylfaen" w:hAnsi="Sylfaen"/>
                <w:lang w:val="hy-AM"/>
              </w:rPr>
              <w:t>ձևանմուշ</w:t>
            </w:r>
            <w:r w:rsidRPr="00547A72">
              <w:rPr>
                <w:rFonts w:asciiTheme="minorHAnsi" w:hAnsiTheme="minorHAnsi"/>
                <w:lang w:val="hy-AM"/>
              </w:rPr>
              <w:t>)</w:t>
            </w:r>
          </w:p>
          <w:p w:rsidR="00F85FB5" w:rsidRPr="00F85FB5" w:rsidRDefault="00F85FB5" w:rsidP="001462CD">
            <w:pPr>
              <w:pStyle w:val="BodyTextIndent3"/>
              <w:ind w:left="48"/>
              <w:jc w:val="left"/>
              <w:rPr>
                <w:lang w:val="hy-AM"/>
              </w:rPr>
            </w:pPr>
          </w:p>
        </w:tc>
        <w:tc>
          <w:tcPr>
            <w:tcW w:w="1890" w:type="dxa"/>
          </w:tcPr>
          <w:p w:rsidR="00F85FB5" w:rsidRPr="008D2E1A" w:rsidRDefault="008C1F3E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50" w:dyaOrig="991">
                <v:shape id="_x0000_i1030" type="#_x0000_t75" style="width:77.55pt;height:49.85pt" o:ole="">
                  <v:imagedata r:id="rId18" o:title=""/>
                </v:shape>
                <o:OLEObject Type="Embed" ProgID="Word.Document.12" ShapeID="_x0000_i1030" DrawAspect="Icon" ObjectID="_1509210546" r:id="rId19"/>
              </w:object>
            </w:r>
          </w:p>
        </w:tc>
      </w:tr>
      <w:tr w:rsidR="00F85FB5" w:rsidRPr="008D2E1A" w:rsidTr="001462CD">
        <w:tc>
          <w:tcPr>
            <w:tcW w:w="8460" w:type="dxa"/>
          </w:tcPr>
          <w:p w:rsidR="00F85FB5" w:rsidRPr="00547A72" w:rsidRDefault="00F85FB5" w:rsidP="00F85FB5">
            <w:pPr>
              <w:pStyle w:val="BodyTextIndent3"/>
              <w:ind w:left="0"/>
              <w:rPr>
                <w:rFonts w:asciiTheme="minorHAnsi" w:hAnsiTheme="minorHAnsi"/>
                <w:lang w:val="hy-AM"/>
              </w:rPr>
            </w:pPr>
            <w:r w:rsidRPr="00F85FB5">
              <w:rPr>
                <w:rFonts w:ascii="Sylfaen" w:hAnsi="Sylfaen"/>
                <w:b/>
                <w:lang w:val="hy-AM"/>
              </w:rPr>
              <w:t>Հավելված</w:t>
            </w:r>
            <w:r w:rsidRPr="00F85FB5">
              <w:rPr>
                <w:rFonts w:asciiTheme="minorHAnsi" w:hAnsiTheme="minorHAnsi"/>
                <w:b/>
                <w:lang w:val="hy-AM"/>
              </w:rPr>
              <w:t xml:space="preserve"> </w:t>
            </w:r>
            <w:r>
              <w:rPr>
                <w:rFonts w:asciiTheme="minorHAnsi" w:hAnsiTheme="minorHAnsi"/>
                <w:b/>
              </w:rPr>
              <w:t>4</w:t>
            </w:r>
            <w:r w:rsidRPr="00547A72">
              <w:rPr>
                <w:rFonts w:ascii="Sylfaen" w:hAnsi="Sylfaen"/>
                <w:lang w:val="hy-AM"/>
              </w:rPr>
              <w:t>՝ Շահագրգռվածության բացակայության մասին նամակ</w:t>
            </w:r>
            <w:r w:rsidRPr="00547A72">
              <w:rPr>
                <w:rFonts w:asciiTheme="minorHAnsi" w:hAnsiTheme="minorHAnsi"/>
                <w:lang w:val="hy-AM"/>
              </w:rPr>
              <w:t xml:space="preserve"> (</w:t>
            </w:r>
            <w:r w:rsidRPr="00547A72">
              <w:rPr>
                <w:rFonts w:ascii="Sylfaen" w:hAnsi="Sylfaen"/>
                <w:lang w:val="hy-AM"/>
              </w:rPr>
              <w:t>ձևանմուշ</w:t>
            </w:r>
            <w:r w:rsidRPr="00547A72">
              <w:rPr>
                <w:rFonts w:asciiTheme="minorHAnsi" w:hAnsiTheme="minorHAnsi"/>
                <w:lang w:val="hy-AM"/>
              </w:rPr>
              <w:t xml:space="preserve">) </w:t>
            </w:r>
          </w:p>
          <w:p w:rsidR="00F85FB5" w:rsidRPr="00F85FB5" w:rsidRDefault="00F85FB5" w:rsidP="001462CD">
            <w:pPr>
              <w:pStyle w:val="BodyTextIndent3"/>
              <w:ind w:left="48"/>
              <w:jc w:val="left"/>
              <w:rPr>
                <w:lang w:val="hy-AM"/>
              </w:rPr>
            </w:pPr>
          </w:p>
        </w:tc>
        <w:tc>
          <w:tcPr>
            <w:tcW w:w="1890" w:type="dxa"/>
          </w:tcPr>
          <w:p w:rsidR="00F85FB5" w:rsidRPr="008D2E1A" w:rsidRDefault="008C1F3E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50" w:dyaOrig="991">
                <v:shape id="_x0000_i1027" type="#_x0000_t75" style="width:77.55pt;height:49.85pt" o:ole="">
                  <v:imagedata r:id="rId20" o:title=""/>
                </v:shape>
                <o:OLEObject Type="Embed" ProgID="Word.Document.12" ShapeID="_x0000_i1027" DrawAspect="Icon" ObjectID="_1509210547" r:id="rId21"/>
              </w:object>
            </w:r>
          </w:p>
        </w:tc>
      </w:tr>
      <w:tr w:rsidR="00F85FB5" w:rsidRPr="008D2E1A" w:rsidTr="001462CD">
        <w:tc>
          <w:tcPr>
            <w:tcW w:w="8460" w:type="dxa"/>
          </w:tcPr>
          <w:p w:rsidR="00F85FB5" w:rsidRDefault="00F85FB5" w:rsidP="00F85FB5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F85FB5">
              <w:rPr>
                <w:rFonts w:ascii="Sylfaen" w:hAnsi="Sylfaen"/>
                <w:b/>
                <w:lang w:val="en-US"/>
              </w:rPr>
              <w:t>Հավելված</w:t>
            </w:r>
            <w:r w:rsidRPr="00F85FB5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5</w:t>
            </w:r>
            <w:r w:rsidRPr="00F85FB5">
              <w:rPr>
                <w:rFonts w:ascii="Sylfaen" w:hAnsi="Sylfaen"/>
                <w:lang w:val="en-US"/>
              </w:rPr>
              <w:t>՝</w:t>
            </w:r>
            <w:r>
              <w:rPr>
                <w:rFonts w:ascii="Sylfaen" w:hAnsi="Sylfaen"/>
                <w:lang w:val="en-US"/>
              </w:rPr>
              <w:t xml:space="preserve"> Հաճախորդի քարտ</w:t>
            </w:r>
            <w:r>
              <w:rPr>
                <w:rFonts w:asciiTheme="minorHAnsi" w:hAnsiTheme="minorHAnsi"/>
              </w:rPr>
              <w:t xml:space="preserve"> (</w:t>
            </w:r>
            <w:r>
              <w:rPr>
                <w:rFonts w:ascii="Sylfaen" w:hAnsi="Sylfaen"/>
                <w:lang w:val="en-US"/>
              </w:rPr>
              <w:t>ձևանմուշ</w:t>
            </w:r>
            <w:r>
              <w:rPr>
                <w:rFonts w:asciiTheme="minorHAnsi" w:hAnsiTheme="minorHAnsi"/>
              </w:rPr>
              <w:t>н)</w:t>
            </w:r>
          </w:p>
          <w:p w:rsidR="00F85FB5" w:rsidRPr="008D2E1A" w:rsidRDefault="00F85FB5" w:rsidP="001462CD">
            <w:pPr>
              <w:pStyle w:val="BodyTextIndent3"/>
              <w:ind w:left="48"/>
              <w:jc w:val="left"/>
            </w:pPr>
          </w:p>
        </w:tc>
        <w:tc>
          <w:tcPr>
            <w:tcW w:w="1890" w:type="dxa"/>
          </w:tcPr>
          <w:p w:rsidR="00F85FB5" w:rsidRPr="008D2E1A" w:rsidRDefault="008C1F3E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50" w:dyaOrig="991">
                <v:shape id="_x0000_i1028" type="#_x0000_t75" style="width:77.55pt;height:49.85pt" o:ole="">
                  <v:imagedata r:id="rId22" o:title=""/>
                </v:shape>
                <o:OLEObject Type="Embed" ProgID="Word.Document.12" ShapeID="_x0000_i1028" DrawAspect="Icon" ObjectID="_1509210548" r:id="rId23"/>
              </w:object>
            </w:r>
          </w:p>
        </w:tc>
      </w:tr>
      <w:tr w:rsidR="00F85FB5" w:rsidTr="001462CD">
        <w:tc>
          <w:tcPr>
            <w:tcW w:w="8460" w:type="dxa"/>
          </w:tcPr>
          <w:p w:rsidR="00F85FB5" w:rsidRPr="008D2E1A" w:rsidRDefault="00F66BE6" w:rsidP="001462CD">
            <w:pPr>
              <w:ind w:left="48"/>
              <w:rPr>
                <w:snapToGrid w:val="0"/>
              </w:rPr>
            </w:pPr>
            <w:r w:rsidRPr="00F85FB5">
              <w:rPr>
                <w:rFonts w:ascii="Sylfaen" w:hAnsi="Sylfaen"/>
                <w:b/>
                <w:lang w:val="en-US"/>
              </w:rPr>
              <w:t>Հավելված</w:t>
            </w:r>
            <w:r w:rsidRPr="00F85FB5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5</w:t>
            </w:r>
            <w:r w:rsidR="00F85FB5" w:rsidRPr="008D2E1A">
              <w:rPr>
                <w:rFonts w:asciiTheme="minorHAnsi" w:hAnsiTheme="minorHAnsi"/>
              </w:rPr>
              <w:t xml:space="preserve">. </w:t>
            </w:r>
            <w:r w:rsidRPr="00E35BF7">
              <w:rPr>
                <w:rFonts w:ascii="Sylfaen" w:hAnsi="Sylfaen" w:cs="Arial"/>
                <w:sz w:val="22"/>
                <w:lang w:val="hy-AM"/>
              </w:rPr>
              <w:t>Էլեկտրոնային</w:t>
            </w:r>
            <w:r w:rsidRPr="00E35BF7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E35BF7">
              <w:rPr>
                <w:rFonts w:ascii="Sylfaen" w:hAnsi="Sylfaen" w:cs="Arial"/>
                <w:sz w:val="22"/>
                <w:lang w:val="hy-AM"/>
              </w:rPr>
              <w:t>առաջարկների</w:t>
            </w:r>
            <w:r w:rsidRPr="00E35BF7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E35BF7">
              <w:rPr>
                <w:rFonts w:ascii="Sylfaen" w:hAnsi="Sylfaen" w:cs="Arial"/>
                <w:sz w:val="22"/>
                <w:lang w:val="hy-AM"/>
              </w:rPr>
              <w:t>ներկայացման</w:t>
            </w:r>
            <w:r w:rsidRPr="00E35BF7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E35BF7">
              <w:rPr>
                <w:rFonts w:ascii="Sylfaen" w:hAnsi="Sylfaen" w:cs="Arial"/>
                <w:sz w:val="22"/>
                <w:lang w:val="hy-AM"/>
              </w:rPr>
              <w:t>հրահանգ</w:t>
            </w:r>
          </w:p>
        </w:tc>
        <w:tc>
          <w:tcPr>
            <w:tcW w:w="1890" w:type="dxa"/>
          </w:tcPr>
          <w:p w:rsidR="00F85FB5" w:rsidRDefault="008C1F3E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50" w:dyaOrig="991">
                <v:shape id="_x0000_i1029" type="#_x0000_t75" style="width:77.55pt;height:49.85pt" o:ole="">
                  <v:imagedata r:id="rId24" o:title=""/>
                </v:shape>
                <o:OLEObject Type="Embed" ProgID="Word.Document.12" ShapeID="_x0000_i1029" DrawAspect="Icon" ObjectID="_1509210549" r:id="rId25"/>
              </w:object>
            </w:r>
          </w:p>
        </w:tc>
      </w:tr>
    </w:tbl>
    <w:p w:rsidR="00547A72" w:rsidRPr="00514F88" w:rsidRDefault="00547A72" w:rsidP="00547A72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F85FB5">
      <w:headerReference w:type="default" r:id="rId26"/>
      <w:footerReference w:type="default" r:id="rId27"/>
      <w:pgSz w:w="11906" w:h="16838" w:code="9"/>
      <w:pgMar w:top="992" w:right="1106" w:bottom="1418" w:left="1170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C3E" w:rsidRDefault="00152C3E">
      <w:r>
        <w:separator/>
      </w:r>
    </w:p>
  </w:endnote>
  <w:endnote w:type="continuationSeparator" w:id="0">
    <w:p w:rsidR="00152C3E" w:rsidRDefault="00152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BC9" w:rsidRDefault="00C01BC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3814F0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3814F0">
      <w:rPr>
        <w:rFonts w:ascii="Arial" w:hAnsi="Arial"/>
        <w:sz w:val="16"/>
        <w:lang w:val="en-US"/>
      </w:rPr>
      <w:fldChar w:fldCharType="separate"/>
    </w:r>
    <w:r w:rsidR="00152C3E">
      <w:rPr>
        <w:rFonts w:ascii="Arial" w:hAnsi="Arial"/>
        <w:noProof/>
        <w:sz w:val="16"/>
        <w:lang w:val="en-US"/>
      </w:rPr>
      <w:t>1</w:t>
    </w:r>
    <w:r w:rsidR="003814F0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C01BC9" w:rsidRDefault="00C01BC9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C3E" w:rsidRDefault="00152C3E">
      <w:r>
        <w:separator/>
      </w:r>
    </w:p>
  </w:footnote>
  <w:footnote w:type="continuationSeparator" w:id="0">
    <w:p w:rsidR="00152C3E" w:rsidRDefault="00152C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40" w:type="dxa"/>
      <w:tblInd w:w="-612" w:type="dxa"/>
      <w:tblLayout w:type="fixed"/>
      <w:tblLook w:val="00A0"/>
    </w:tblPr>
    <w:tblGrid>
      <w:gridCol w:w="1418"/>
      <w:gridCol w:w="7132"/>
      <w:gridCol w:w="1890"/>
    </w:tblGrid>
    <w:tr w:rsidR="00C01BC9" w:rsidTr="00625E6C">
      <w:trPr>
        <w:trHeight w:val="576"/>
      </w:trPr>
      <w:tc>
        <w:tcPr>
          <w:tcW w:w="1418" w:type="dxa"/>
          <w:vAlign w:val="center"/>
        </w:tcPr>
        <w:p w:rsidR="00C01BC9" w:rsidRDefault="00C01BC9" w:rsidP="00625E6C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32" w:type="dxa"/>
          <w:vAlign w:val="center"/>
        </w:tcPr>
        <w:p w:rsidR="00C01BC9" w:rsidRPr="00625E6C" w:rsidRDefault="00C01BC9" w:rsidP="00625E6C">
          <w:pPr>
            <w:ind w:right="-33"/>
            <w:contextualSpacing/>
            <w:jc w:val="center"/>
            <w:rPr>
              <w:rFonts w:asciiTheme="minorHAnsi" w:hAnsiTheme="minorHAnsi"/>
              <w:b/>
              <w:i/>
              <w:sz w:val="20"/>
            </w:rPr>
          </w:pPr>
          <w:r w:rsidRPr="00625E6C">
            <w:rPr>
              <w:rFonts w:ascii="Sylfaen" w:hAnsi="Sylfaen"/>
              <w:sz w:val="20"/>
            </w:rPr>
            <w:t xml:space="preserve">3 </w:t>
          </w:r>
          <w:r w:rsidRPr="00625E6C">
            <w:rPr>
              <w:rFonts w:ascii="Sylfaen" w:hAnsi="Sylfaen"/>
              <w:sz w:val="20"/>
              <w:lang w:val="en-US"/>
            </w:rPr>
            <w:t>ՏԱՐԻ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ԺԱՄԿԵՏՈՎ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ԱՐՄԵՆՏԵԼ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ՓԲԸ</w:t>
          </w:r>
          <w:r w:rsidRPr="00625E6C">
            <w:rPr>
              <w:rFonts w:ascii="Sylfaen" w:hAnsi="Sylfaen"/>
              <w:sz w:val="20"/>
            </w:rPr>
            <w:t>-</w:t>
          </w:r>
          <w:r w:rsidRPr="00625E6C">
            <w:rPr>
              <w:rFonts w:ascii="Sylfaen" w:hAnsi="Sylfaen"/>
              <w:sz w:val="20"/>
              <w:lang w:val="en-US"/>
            </w:rPr>
            <w:t>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ՀԱՄԱՐ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ՌԱԶՄԱԿԱՆ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="00625E6C" w:rsidRPr="00625E6C">
            <w:rPr>
              <w:rFonts w:ascii="Sylfaen" w:hAnsi="Sylfaen"/>
              <w:sz w:val="20"/>
              <w:lang w:val="en-US"/>
            </w:rPr>
            <w:t>ԵՎ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ԵՐԿԱԿԻ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ՆՇԱՆԱԿՈՒԹՅԱՆ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ԱՊՐԱՆՔՆԵՐԻ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ՍԵՐՏԻՖԻԿԱՑՄԱՆ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ԾԱՌԱՅՈՒԹՅԱՆ</w:t>
          </w:r>
          <w:r w:rsidR="00625E6C"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ՄԱՏԱԿԱՐԱՐԻ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ԸՆՏՐՈՒԹՅԱՆ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ԱՌԱՋԱՐԿՆԵՐԻ</w:t>
          </w:r>
          <w:r w:rsidRPr="00625E6C">
            <w:rPr>
              <w:rFonts w:ascii="Sylfaen" w:hAnsi="Sylfaen"/>
              <w:sz w:val="20"/>
            </w:rPr>
            <w:t xml:space="preserve"> </w:t>
          </w:r>
          <w:r w:rsidRPr="00625E6C">
            <w:rPr>
              <w:rFonts w:ascii="Sylfaen" w:hAnsi="Sylfaen"/>
              <w:sz w:val="20"/>
              <w:lang w:val="en-US"/>
            </w:rPr>
            <w:t>ՀԱՐՑՈՒՄ</w:t>
          </w:r>
          <w:r w:rsidRPr="00625E6C">
            <w:rPr>
              <w:rFonts w:asciiTheme="minorHAnsi" w:hAnsiTheme="minorHAnsi"/>
              <w:sz w:val="20"/>
            </w:rPr>
            <w:t xml:space="preserve"> ARM-R 033/15</w:t>
          </w:r>
        </w:p>
      </w:tc>
      <w:tc>
        <w:tcPr>
          <w:tcW w:w="1890" w:type="dxa"/>
          <w:vAlign w:val="center"/>
        </w:tcPr>
        <w:p w:rsidR="00C01BC9" w:rsidRPr="00625E6C" w:rsidRDefault="00C01BC9" w:rsidP="00625E6C">
          <w:pPr>
            <w:pStyle w:val="Header"/>
            <w:ind w:left="-108"/>
            <w:jc w:val="center"/>
            <w:rPr>
              <w:rFonts w:asciiTheme="minorHAnsi" w:hAnsiTheme="minorHAnsi"/>
              <w:sz w:val="20"/>
            </w:rPr>
          </w:pPr>
          <w:r w:rsidRPr="00625E6C">
            <w:rPr>
              <w:rFonts w:ascii="Sylfaen" w:hAnsi="Sylfaen"/>
              <w:caps/>
              <w:sz w:val="20"/>
              <w:lang w:val="en-US"/>
            </w:rPr>
            <w:t>ԱՌԱՋԱՐԿՆԵՐԻ</w:t>
          </w:r>
          <w:r w:rsidRPr="00625E6C">
            <w:rPr>
              <w:rFonts w:ascii="Sylfaen" w:hAnsi="Sylfaen"/>
              <w:caps/>
              <w:sz w:val="20"/>
            </w:rPr>
            <w:t xml:space="preserve"> </w:t>
          </w:r>
          <w:r w:rsidRPr="00625E6C">
            <w:rPr>
              <w:rFonts w:ascii="Sylfaen" w:hAnsi="Sylfaen"/>
              <w:caps/>
              <w:sz w:val="20"/>
              <w:lang w:val="en-US"/>
            </w:rPr>
            <w:t>ՀԱՐՑՄԱՆ</w:t>
          </w:r>
          <w:r w:rsidRPr="00625E6C">
            <w:rPr>
              <w:rFonts w:ascii="Sylfaen" w:hAnsi="Sylfaen"/>
              <w:caps/>
              <w:sz w:val="20"/>
            </w:rPr>
            <w:t xml:space="preserve"> </w:t>
          </w:r>
          <w:r w:rsidRPr="00625E6C">
            <w:rPr>
              <w:rFonts w:ascii="Sylfaen" w:hAnsi="Sylfaen"/>
              <w:caps/>
              <w:sz w:val="20"/>
              <w:lang w:val="en-US"/>
            </w:rPr>
            <w:t>ՄԱՍՆԱԿՑԻ</w:t>
          </w:r>
          <w:r w:rsidRPr="00625E6C">
            <w:rPr>
              <w:rFonts w:ascii="Sylfaen" w:hAnsi="Sylfaen"/>
              <w:caps/>
              <w:sz w:val="20"/>
            </w:rPr>
            <w:t xml:space="preserve"> </w:t>
          </w:r>
          <w:r w:rsidRPr="00625E6C">
            <w:rPr>
              <w:rFonts w:ascii="Sylfaen" w:hAnsi="Sylfaen"/>
              <w:caps/>
              <w:sz w:val="20"/>
              <w:lang w:val="en-US"/>
            </w:rPr>
            <w:t>ՀՐԱՀԱՆԳ</w:t>
          </w:r>
        </w:p>
      </w:tc>
    </w:tr>
  </w:tbl>
  <w:p w:rsidR="00C01BC9" w:rsidRPr="00A31452" w:rsidRDefault="00C01BC9" w:rsidP="00625E6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C24461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6118F6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3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8"/>
  </w:num>
  <w:num w:numId="4">
    <w:abstractNumId w:val="8"/>
  </w:num>
  <w:num w:numId="5">
    <w:abstractNumId w:val="12"/>
  </w:num>
  <w:num w:numId="6">
    <w:abstractNumId w:val="38"/>
  </w:num>
  <w:num w:numId="7">
    <w:abstractNumId w:val="0"/>
  </w:num>
  <w:num w:numId="8">
    <w:abstractNumId w:val="43"/>
  </w:num>
  <w:num w:numId="9">
    <w:abstractNumId w:val="33"/>
  </w:num>
  <w:num w:numId="10">
    <w:abstractNumId w:val="37"/>
  </w:num>
  <w:num w:numId="11">
    <w:abstractNumId w:val="41"/>
  </w:num>
  <w:num w:numId="12">
    <w:abstractNumId w:val="2"/>
  </w:num>
  <w:num w:numId="13">
    <w:abstractNumId w:val="20"/>
  </w:num>
  <w:num w:numId="14">
    <w:abstractNumId w:val="9"/>
  </w:num>
  <w:num w:numId="15">
    <w:abstractNumId w:val="4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2"/>
  </w:num>
  <w:num w:numId="19">
    <w:abstractNumId w:val="36"/>
  </w:num>
  <w:num w:numId="20">
    <w:abstractNumId w:val="25"/>
  </w:num>
  <w:num w:numId="21">
    <w:abstractNumId w:val="23"/>
  </w:num>
  <w:num w:numId="22">
    <w:abstractNumId w:val="14"/>
  </w:num>
  <w:num w:numId="23">
    <w:abstractNumId w:val="29"/>
  </w:num>
  <w:num w:numId="24">
    <w:abstractNumId w:val="40"/>
  </w:num>
  <w:num w:numId="25">
    <w:abstractNumId w:val="1"/>
  </w:num>
  <w:num w:numId="26">
    <w:abstractNumId w:val="39"/>
  </w:num>
  <w:num w:numId="27">
    <w:abstractNumId w:val="10"/>
  </w:num>
  <w:num w:numId="28">
    <w:abstractNumId w:val="28"/>
  </w:num>
  <w:num w:numId="29">
    <w:abstractNumId w:val="3"/>
  </w:num>
  <w:num w:numId="30">
    <w:abstractNumId w:val="35"/>
  </w:num>
  <w:num w:numId="31">
    <w:abstractNumId w:val="27"/>
  </w:num>
  <w:num w:numId="32">
    <w:abstractNumId w:val="16"/>
  </w:num>
  <w:num w:numId="33">
    <w:abstractNumId w:val="24"/>
  </w:num>
  <w:num w:numId="34">
    <w:abstractNumId w:val="11"/>
  </w:num>
  <w:num w:numId="35">
    <w:abstractNumId w:val="30"/>
  </w:num>
  <w:num w:numId="36">
    <w:abstractNumId w:val="34"/>
  </w:num>
  <w:num w:numId="37">
    <w:abstractNumId w:val="21"/>
  </w:num>
  <w:num w:numId="38">
    <w:abstractNumId w:val="5"/>
  </w:num>
  <w:num w:numId="39">
    <w:abstractNumId w:val="31"/>
  </w:num>
  <w:num w:numId="40">
    <w:abstractNumId w:val="26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2C3E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37B5E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14F0"/>
    <w:rsid w:val="00384418"/>
    <w:rsid w:val="00386179"/>
    <w:rsid w:val="00386557"/>
    <w:rsid w:val="003874CF"/>
    <w:rsid w:val="003932AD"/>
    <w:rsid w:val="0039434A"/>
    <w:rsid w:val="00397160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47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25E6C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CB6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1F3E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0CE0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91318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19CA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6BB6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1BC9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11BC"/>
    <w:rsid w:val="00C54855"/>
    <w:rsid w:val="00C55C51"/>
    <w:rsid w:val="00C61325"/>
    <w:rsid w:val="00C62C60"/>
    <w:rsid w:val="00C63388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4FC5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6BE6"/>
    <w:rsid w:val="00F67154"/>
    <w:rsid w:val="00F715FD"/>
    <w:rsid w:val="00F71DD7"/>
    <w:rsid w:val="00F724B4"/>
    <w:rsid w:val="00F7297D"/>
    <w:rsid w:val="00F729F3"/>
    <w:rsid w:val="00F74AAA"/>
    <w:rsid w:val="00F773E0"/>
    <w:rsid w:val="00F8083E"/>
    <w:rsid w:val="00F80D78"/>
    <w:rsid w:val="00F8221F"/>
    <w:rsid w:val="00F8226B"/>
    <w:rsid w:val="00F82D2F"/>
    <w:rsid w:val="00F837C0"/>
    <w:rsid w:val="00F85FB5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BC6B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package" Target="embeddings/Microsoft_Office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rite?email=LuMelik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5.docx"/><Relationship Id="rId28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3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CFA13-DDFE-4C27-9AEA-1F272672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2465</Words>
  <Characters>14051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16484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LDemirchyan</cp:lastModifiedBy>
  <cp:revision>5</cp:revision>
  <cp:lastPrinted>2015-11-02T07:39:00Z</cp:lastPrinted>
  <dcterms:created xsi:type="dcterms:W3CDTF">2015-11-16T14:46:00Z</dcterms:created>
  <dcterms:modified xsi:type="dcterms:W3CDTF">2015-11-16T16:04:00Z</dcterms:modified>
</cp:coreProperties>
</file>