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C5" w:rsidRDefault="004426C5" w:rsidP="004426C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426C5" w:rsidRDefault="00E4290D" w:rsidP="004426C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426C5" w:rsidRDefault="004426C5" w:rsidP="004426C5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4426C5" w:rsidRPr="00BF313C" w:rsidRDefault="00E4290D" w:rsidP="004426C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hy-AM"/>
        </w:rPr>
        <w:t>ԵՔ-</w:t>
      </w: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="004426C5">
        <w:rPr>
          <w:rFonts w:ascii="GHEA Grapalat" w:hAnsi="GHEA Grapalat" w:cs="Sylfaen"/>
          <w:sz w:val="24"/>
          <w:szCs w:val="24"/>
          <w:lang w:val="hy-AM"/>
        </w:rPr>
        <w:t>Ը</w:t>
      </w:r>
      <w:r>
        <w:rPr>
          <w:rFonts w:ascii="GHEA Grapalat" w:hAnsi="GHEA Grapalat" w:cs="Sylfaen"/>
          <w:sz w:val="24"/>
          <w:szCs w:val="24"/>
          <w:lang w:val="hy-AM"/>
        </w:rPr>
        <w:t>ԱՇՁԲ-15/12</w:t>
      </w:r>
      <w:r w:rsidR="00BF313C" w:rsidRPr="00BF313C">
        <w:rPr>
          <w:rFonts w:ascii="GHEA Grapalat" w:hAnsi="GHEA Grapalat" w:cs="Sylfaen"/>
          <w:sz w:val="24"/>
          <w:szCs w:val="24"/>
          <w:lang w:val="af-ZA"/>
        </w:rPr>
        <w:t>1</w:t>
      </w:r>
    </w:p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Արգիշըիի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E4290D">
        <w:rPr>
          <w:rFonts w:ascii="GHEA Grapalat" w:hAnsi="GHEA Grapalat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>Ը</w:t>
      </w:r>
      <w:r w:rsidR="00E4290D">
        <w:rPr>
          <w:rFonts w:ascii="GHEA Grapalat" w:hAnsi="GHEA Grapalat"/>
          <w:sz w:val="20"/>
          <w:lang w:val="hy-AM"/>
        </w:rPr>
        <w:t>ԱՇ</w:t>
      </w:r>
      <w:r>
        <w:rPr>
          <w:rFonts w:ascii="GHEA Grapalat" w:hAnsi="GHEA Grapalat"/>
          <w:sz w:val="20"/>
          <w:lang w:val="hy-AM"/>
        </w:rPr>
        <w:t>ՁԲ-15/</w:t>
      </w:r>
      <w:r w:rsidR="00E4290D">
        <w:rPr>
          <w:rFonts w:ascii="GHEA Grapalat" w:hAnsi="GHEA Grapalat"/>
          <w:sz w:val="20"/>
          <w:lang w:val="hy-AM"/>
        </w:rPr>
        <w:t>12</w:t>
      </w:r>
      <w:r w:rsidR="00BF313C" w:rsidRPr="00BF313C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E4290D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4426C5" w:rsidTr="004426C5">
        <w:trPr>
          <w:trHeight w:val="592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426C5" w:rsidTr="004426C5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426C5" w:rsidTr="004426C5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RPr="00E4290D" w:rsidTr="004426C5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BF313C" w:rsidRDefault="00BF31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313C">
              <w:rPr>
                <w:rFonts w:ascii="GHEA Grapalat" w:hAnsi="GHEA Grapalat"/>
                <w:sz w:val="14"/>
                <w:szCs w:val="14"/>
                <w:lang w:val="hy-AM"/>
              </w:rPr>
              <w:t xml:space="preserve">Երևան քաղաքի Ե. Կողբացի փողոցի հ. 30 շենքի կողային պատերի ընթացիկ նորոգման և ներկման </w:t>
            </w:r>
            <w:r w:rsidRPr="00BF313C">
              <w:rPr>
                <w:rFonts w:ascii="GHEA Grapalat" w:hAnsi="GHEA Grapalat"/>
                <w:sz w:val="14"/>
                <w:szCs w:val="14"/>
              </w:rPr>
              <w:t>աշխատանքների</w:t>
            </w:r>
            <w:r w:rsidRPr="00BF313C">
              <w:rPr>
                <w:rFonts w:ascii="GHEA Grapalat" w:hAnsi="GHEA Grapalat"/>
                <w:sz w:val="14"/>
                <w:szCs w:val="14"/>
                <w:lang w:val="hy-AM"/>
              </w:rPr>
              <w:t xml:space="preserve"> ձեռքբերում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BF313C" w:rsidRDefault="00BF31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9853790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426C5" w:rsidRDefault="004426C5" w:rsidP="00E4290D">
            <w:pPr>
              <w:pStyle w:val="BodyText2"/>
              <w:spacing w:line="240" w:lineRule="auto"/>
              <w:ind w:firstLine="588"/>
              <w:jc w:val="center"/>
              <w:rPr>
                <w:rFonts w:ascii="GHEA Grapalat" w:hAnsi="GHEA Grapalat"/>
                <w:b/>
                <w:sz w:val="14"/>
                <w:szCs w:val="14"/>
                <w:lang w:val="fr-BE"/>
              </w:rPr>
            </w:pPr>
          </w:p>
        </w:tc>
      </w:tr>
      <w:tr w:rsidR="004426C5" w:rsidRPr="00E4290D" w:rsidTr="004426C5">
        <w:trPr>
          <w:trHeight w:val="16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P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fr-BE"/>
              </w:rPr>
            </w:pPr>
          </w:p>
        </w:tc>
      </w:tr>
      <w:tr w:rsidR="004426C5" w:rsidTr="004426C5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077525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17-րդ հոդվածի </w:t>
            </w:r>
            <w:r w:rsidR="00E4290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մաս</w:t>
            </w:r>
            <w:r w:rsidR="004D5D9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14-րդ հոդվածի 7-րդ մասի կիրառմամբ</w:t>
            </w:r>
          </w:p>
        </w:tc>
      </w:tr>
      <w:tr w:rsidR="004426C5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4426C5" w:rsidTr="004426C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4426C5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4426C5" w:rsidRPr="00077525" w:rsidRDefault="00F42A15" w:rsidP="00F42A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</w:t>
            </w:r>
            <w:r w:rsidR="000775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0775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.2015</w:t>
            </w:r>
          </w:p>
        </w:tc>
      </w:tr>
      <w:tr w:rsidR="004426C5" w:rsidTr="004426C5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426C5" w:rsidTr="004426C5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54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442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426C5" w:rsidTr="004426C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4426C5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426C5" w:rsidTr="004426C5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426C5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426C5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F42A15" w:rsidRDefault="00F42A15" w:rsidP="00E429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«Վահրադյան Շին»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0C7B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7390380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F42A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1478076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F42A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8868456</w:t>
            </w:r>
          </w:p>
        </w:tc>
      </w:tr>
      <w:tr w:rsidR="00F42A15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A15" w:rsidRDefault="00F42A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2A15" w:rsidRPr="00E4290D" w:rsidRDefault="000C7BFB" w:rsidP="00E429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«Դավիթշին»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2A15" w:rsidRPr="00077525" w:rsidRDefault="00F42A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2A15" w:rsidRPr="00077525" w:rsidRDefault="00F42A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2A15" w:rsidRPr="00077525" w:rsidRDefault="00F42A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2A15" w:rsidRPr="00077525" w:rsidRDefault="00F42A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2A15" w:rsidRPr="00077525" w:rsidRDefault="00F42A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2A15" w:rsidRPr="00077525" w:rsidRDefault="000C7B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6357440</w:t>
            </w:r>
          </w:p>
        </w:tc>
      </w:tr>
      <w:tr w:rsidR="00F42A15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A15" w:rsidRDefault="00F42A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2A15" w:rsidRPr="00E4290D" w:rsidRDefault="000C7BFB" w:rsidP="00E429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«Պարս»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2A15" w:rsidRPr="00077525" w:rsidRDefault="00F42A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2A15" w:rsidRPr="00077525" w:rsidRDefault="000C7B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8169167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2A15" w:rsidRPr="00077525" w:rsidRDefault="00F42A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2A15" w:rsidRPr="00077525" w:rsidRDefault="000C7B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1633833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2A15" w:rsidRPr="00077525" w:rsidRDefault="00F42A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2A15" w:rsidRPr="00077525" w:rsidRDefault="000C7B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9803000</w:t>
            </w:r>
          </w:p>
        </w:tc>
      </w:tr>
      <w:tr w:rsidR="00F42A15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A15" w:rsidRDefault="00F42A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2A15" w:rsidRPr="00E4290D" w:rsidRDefault="000C7BFB" w:rsidP="00E429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«Շինհայ-ՊՈ»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2A15" w:rsidRPr="00077525" w:rsidRDefault="00F42A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2A15" w:rsidRPr="00077525" w:rsidRDefault="000C7B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7491000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2A15" w:rsidRPr="00077525" w:rsidRDefault="00F42A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2A15" w:rsidRPr="00077525" w:rsidRDefault="000C7B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1498200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2A15" w:rsidRPr="00077525" w:rsidRDefault="00F42A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2A15" w:rsidRPr="00077525" w:rsidRDefault="000C7B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8989200</w:t>
            </w:r>
          </w:p>
        </w:tc>
      </w:tr>
      <w:tr w:rsidR="00F42A15" w:rsidTr="004426C5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2A15" w:rsidRDefault="00F42A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2A15" w:rsidRPr="00E4290D" w:rsidRDefault="000C7BFB" w:rsidP="00E429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«Սասունասար»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2A15" w:rsidRPr="00077525" w:rsidRDefault="00F42A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2A15" w:rsidRPr="00077525" w:rsidRDefault="000C7B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7499999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2A15" w:rsidRPr="00077525" w:rsidRDefault="00F42A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2A15" w:rsidRPr="00077525" w:rsidRDefault="000C7B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1500000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2A15" w:rsidRPr="00077525" w:rsidRDefault="00F42A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2A15" w:rsidRPr="00077525" w:rsidRDefault="000C7BF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8999999</w:t>
            </w:r>
          </w:p>
        </w:tc>
      </w:tr>
      <w:tr w:rsidR="004426C5" w:rsidTr="004426C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426C5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426C5" w:rsidTr="004426C5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426C5" w:rsidTr="004426C5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Pr="000C7BFB" w:rsidRDefault="000C7B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«Դավիթշին» ՍՊԸ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Pr="000C7BFB" w:rsidRDefault="000C7B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անբավարար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RPr="00A60F97" w:rsidTr="004426C5">
        <w:trPr>
          <w:trHeight w:val="344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Pr="00A60F97" w:rsidRDefault="004426C5" w:rsidP="00A60F9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A60F97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="00A60F97" w:rsidRPr="00A60F97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չունի հայտը ներկայացնելու նախորդող երեք հաշվետու տարիների համախառն եկամուտի հանրագումար</w:t>
            </w:r>
          </w:p>
        </w:tc>
      </w:tr>
      <w:tr w:rsidR="004426C5" w:rsidRPr="00A60F97" w:rsidTr="004426C5">
        <w:trPr>
          <w:trHeight w:val="28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Pr="00A60F97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426C5" w:rsidTr="004426C5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E4290D" w:rsidP="004D5D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4D5D9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4D5D9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</w:p>
        </w:tc>
      </w:tr>
      <w:tr w:rsidR="004426C5" w:rsidTr="004426C5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426C5" w:rsidTr="004426C5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D5D9C" w:rsidRDefault="004D5D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09.11.2015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D5D9C" w:rsidRDefault="004D5D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15.11.2015</w:t>
            </w:r>
          </w:p>
        </w:tc>
      </w:tr>
      <w:tr w:rsidR="004426C5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D5D9C" w:rsidP="004D5D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E429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</w:p>
        </w:tc>
      </w:tr>
      <w:tr w:rsidR="004426C5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D5D9C" w:rsidP="004D5D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6843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</w:p>
        </w:tc>
      </w:tr>
      <w:tr w:rsidR="004426C5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077525" w:rsidRDefault="004D5D9C" w:rsidP="004D5D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6843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0775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426C5" w:rsidTr="004426C5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426C5" w:rsidTr="004426C5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426C5" w:rsidTr="004426C5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4426C5" w:rsidTr="004426C5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D5D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«Վահրադյան Շին»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4E82" w:rsidRPr="00484E82" w:rsidRDefault="00484E82" w:rsidP="00484E82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</w:pP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ԵՔ-</w:t>
            </w:r>
            <w:r w:rsidR="006843AA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Բ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Ը</w:t>
            </w:r>
            <w:r w:rsidR="006843AA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ԱՇ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ՁԲ-15/</w:t>
            </w:r>
            <w:r w:rsidR="006843AA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12</w:t>
            </w:r>
            <w:r w:rsidR="004D5D9C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1</w:t>
            </w:r>
          </w:p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84E82" w:rsidRDefault="004D5D9C" w:rsidP="004D5D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6843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484E8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6843A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484E8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84E82" w:rsidRDefault="004426C5" w:rsidP="00684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484E82" w:rsidRDefault="00534F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8868456</w:t>
            </w:r>
          </w:p>
        </w:tc>
      </w:tr>
      <w:tr w:rsidR="004426C5" w:rsidTr="004426C5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150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4426C5" w:rsidTr="004426C5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426C5" w:rsidRPr="00484E82" w:rsidTr="004426C5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534F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«Վահրադյան Շին» 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05" w:rsidRPr="00534F05" w:rsidRDefault="00534F05" w:rsidP="00534F05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4F05">
              <w:rPr>
                <w:rFonts w:ascii="GHEA Grapalat" w:hAnsi="GHEA Grapalat" w:cs="Sylfaen"/>
                <w:sz w:val="14"/>
                <w:szCs w:val="14"/>
                <w:lang w:val="hy-AM"/>
              </w:rPr>
              <w:t>ք. Ստեփանավան, Չարենցի 175</w:t>
            </w:r>
          </w:p>
          <w:p w:rsidR="004426C5" w:rsidRPr="00534F05" w:rsidRDefault="004426C5" w:rsidP="00534F05">
            <w:pPr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534F05" w:rsidRDefault="00534F05" w:rsidP="00534F0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vahradyanshin</w:t>
            </w: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>@yandex</w:t>
            </w:r>
            <w:r w:rsidR="00484E82" w:rsidRPr="00534F05">
              <w:rPr>
                <w:rFonts w:ascii="GHEA Grapalat" w:hAnsi="GHEA Grapalat" w:cs="Sylfaen"/>
                <w:sz w:val="14"/>
                <w:szCs w:val="14"/>
                <w:lang w:val="pt-BR"/>
              </w:rPr>
              <w:t>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05" w:rsidRPr="00534F05" w:rsidRDefault="00534F05" w:rsidP="00534F05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4F05">
              <w:rPr>
                <w:rFonts w:ascii="GHEA Grapalat" w:hAnsi="GHEA Grapalat" w:cs="Sylfaen"/>
                <w:sz w:val="14"/>
                <w:szCs w:val="14"/>
                <w:lang w:val="hy-AM"/>
              </w:rPr>
              <w:t>&lt;&lt;ԱԿԲԱ ԿՐԵԴԻՏ ԱԳՐԻԿՈԼ ԲԱՆԿ&gt;&gt; ՓԲԸ, Արմենիա մ/ճ</w:t>
            </w:r>
          </w:p>
          <w:p w:rsidR="00534F05" w:rsidRPr="00534F05" w:rsidRDefault="00534F05" w:rsidP="00534F05">
            <w:pPr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534F05">
              <w:rPr>
                <w:rFonts w:ascii="GHEA Grapalat" w:hAnsi="GHEA Grapalat" w:cs="Sylfaen"/>
                <w:sz w:val="14"/>
                <w:szCs w:val="14"/>
                <w:lang w:val="hy-AM"/>
              </w:rPr>
              <w:t>Հ</w:t>
            </w:r>
            <w:r w:rsidRPr="00534F05">
              <w:rPr>
                <w:rFonts w:ascii="GHEA Grapalat" w:hAnsi="GHEA Grapalat" w:cs="Times Armenian"/>
                <w:sz w:val="14"/>
                <w:szCs w:val="14"/>
                <w:lang w:val="hy-AM"/>
              </w:rPr>
              <w:t>/</w:t>
            </w:r>
            <w:r w:rsidRPr="00534F05">
              <w:rPr>
                <w:rFonts w:ascii="GHEA Grapalat" w:hAnsi="GHEA Grapalat" w:cs="Sylfaen"/>
                <w:sz w:val="14"/>
                <w:szCs w:val="14"/>
                <w:lang w:val="hy-AM"/>
              </w:rPr>
              <w:t>Հ</w:t>
            </w:r>
            <w:r w:rsidRPr="00534F05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22041012040000</w:t>
            </w:r>
          </w:p>
          <w:p w:rsidR="004426C5" w:rsidRPr="00534F05" w:rsidRDefault="004426C5" w:rsidP="006843A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05" w:rsidRPr="00534F05" w:rsidRDefault="00534F05" w:rsidP="00534F05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534F05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ՀՎՀՀ 06406394</w:t>
            </w:r>
          </w:p>
          <w:p w:rsidR="004426C5" w:rsidRPr="00534F05" w:rsidRDefault="004426C5" w:rsidP="006843A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4426C5" w:rsidTr="004426C5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…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26C5" w:rsidTr="004426C5">
        <w:trPr>
          <w:trHeight w:val="227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426C5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426C5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BA3B46" w:rsidRDefault="00BA3B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Գոռ. Մուրադյան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BA3B46" w:rsidRDefault="00BA3B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010514194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BA3B46" w:rsidRDefault="00BA3B4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6C5" w:rsidRPr="00BA3B46" w:rsidRDefault="004426C5" w:rsidP="004426C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A3B46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Default="00DB36BE"/>
    <w:sectPr w:rsidR="00DB36BE" w:rsidSect="004426C5">
      <w:pgSz w:w="12240" w:h="15840"/>
      <w:pgMar w:top="63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CF0" w:rsidRDefault="002D0CF0" w:rsidP="004426C5">
      <w:r>
        <w:separator/>
      </w:r>
    </w:p>
  </w:endnote>
  <w:endnote w:type="continuationSeparator" w:id="1">
    <w:p w:rsidR="002D0CF0" w:rsidRDefault="002D0CF0" w:rsidP="0044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CF0" w:rsidRDefault="002D0CF0" w:rsidP="004426C5">
      <w:r>
        <w:separator/>
      </w:r>
    </w:p>
  </w:footnote>
  <w:footnote w:type="continuationSeparator" w:id="1">
    <w:p w:rsidR="002D0CF0" w:rsidRDefault="002D0CF0" w:rsidP="004426C5">
      <w:r>
        <w:continuationSeparator/>
      </w:r>
    </w:p>
  </w:footnote>
  <w:footnote w:id="2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4426C5" w:rsidRDefault="004426C5" w:rsidP="004426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3157"/>
    <w:multiLevelType w:val="hybridMultilevel"/>
    <w:tmpl w:val="CE6EFD12"/>
    <w:lvl w:ilvl="0" w:tplc="EF38E4F2">
      <w:start w:val="1"/>
      <w:numFmt w:val="decimal"/>
      <w:lvlText w:val="%1."/>
      <w:lvlJc w:val="left"/>
      <w:pPr>
        <w:ind w:left="9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6C5"/>
    <w:rsid w:val="00077525"/>
    <w:rsid w:val="000C7BFB"/>
    <w:rsid w:val="000F394F"/>
    <w:rsid w:val="00150A2E"/>
    <w:rsid w:val="002D0CF0"/>
    <w:rsid w:val="002D43E4"/>
    <w:rsid w:val="003C298E"/>
    <w:rsid w:val="004426C5"/>
    <w:rsid w:val="00484E82"/>
    <w:rsid w:val="004D5D9C"/>
    <w:rsid w:val="00534F05"/>
    <w:rsid w:val="006843AA"/>
    <w:rsid w:val="006F76AC"/>
    <w:rsid w:val="009E46B7"/>
    <w:rsid w:val="00A5225C"/>
    <w:rsid w:val="00A57523"/>
    <w:rsid w:val="00A60F97"/>
    <w:rsid w:val="00BA3B46"/>
    <w:rsid w:val="00BF032B"/>
    <w:rsid w:val="00BF313C"/>
    <w:rsid w:val="00CE2BC6"/>
    <w:rsid w:val="00DB36BE"/>
    <w:rsid w:val="00DC3C21"/>
    <w:rsid w:val="00E4290D"/>
    <w:rsid w:val="00F42A15"/>
    <w:rsid w:val="00F93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C5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26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426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4426C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426C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26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4426C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426C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426C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426C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4426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426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426C5"/>
    <w:rPr>
      <w:vertAlign w:val="superscript"/>
    </w:rPr>
  </w:style>
  <w:style w:type="character" w:styleId="Strong">
    <w:name w:val="Strong"/>
    <w:basedOn w:val="DefaultParagraphFont"/>
    <w:qFormat/>
    <w:rsid w:val="004426C5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4426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426C5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11</cp:revision>
  <cp:lastPrinted>2015-11-20T12:35:00Z</cp:lastPrinted>
  <dcterms:created xsi:type="dcterms:W3CDTF">2015-09-29T10:28:00Z</dcterms:created>
  <dcterms:modified xsi:type="dcterms:W3CDTF">2015-11-20T12:37:00Z</dcterms:modified>
</cp:coreProperties>
</file>