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01" w:rsidRPr="006F0201" w:rsidRDefault="006F0201" w:rsidP="006F020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Հավելված</w:t>
      </w:r>
    </w:p>
    <w:p w:rsidR="006F0201" w:rsidRPr="006F0201" w:rsidRDefault="006F0201" w:rsidP="006F020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ՀՀֆինանսներինախարարի</w:t>
      </w:r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&lt;&lt;14  &gt;&gt;</w:t>
      </w:r>
      <w:proofErr w:type="spellStart"/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օգոստոսի</w:t>
      </w:r>
      <w:proofErr w:type="spellEnd"/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 2014 թ.</w:t>
      </w:r>
    </w:p>
    <w:p w:rsidR="006F0201" w:rsidRPr="006F0201" w:rsidRDefault="006F0201" w:rsidP="006F020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proofErr w:type="spellStart"/>
      <w:proofErr w:type="gramStart"/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թիվ</w:t>
      </w:r>
      <w:proofErr w:type="spellEnd"/>
      <w:proofErr w:type="gramEnd"/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526-Ա </w:t>
      </w:r>
      <w:r w:rsidRPr="006F0201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հրամանի</w:t>
      </w:r>
    </w:p>
    <w:p w:rsidR="006F0201" w:rsidRPr="006F0201" w:rsidRDefault="006F0201" w:rsidP="006F0201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6F0201" w:rsidRPr="006F0201" w:rsidRDefault="006F0201" w:rsidP="006F0201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r w:rsidRPr="006F0201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Հավելված</w:t>
      </w:r>
      <w:proofErr w:type="spellEnd"/>
      <w:r w:rsidRPr="006F0201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10</w:t>
      </w:r>
    </w:p>
    <w:p w:rsidR="006F0201" w:rsidRPr="006F0201" w:rsidRDefault="006F0201" w:rsidP="006F0201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proofErr w:type="gramStart"/>
      <w:r w:rsidRPr="006F0201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ՀՀֆինանսներինախարարի</w:t>
      </w:r>
      <w:proofErr w:type="spellEnd"/>
      <w:r w:rsidRPr="006F0201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&lt;&lt; 02 &gt;&gt;   օգոստոսի   2013</w:t>
      </w:r>
      <w:r w:rsidRPr="006F0201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</w:t>
      </w:r>
      <w:r w:rsidRPr="006F0201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.</w:t>
      </w:r>
      <w:proofErr w:type="gramEnd"/>
    </w:p>
    <w:p w:rsidR="006F0201" w:rsidRPr="006F0201" w:rsidRDefault="006F0201" w:rsidP="006F0201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6F0201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թիվ</w:t>
      </w:r>
      <w:proofErr w:type="spellEnd"/>
      <w:r w:rsidRPr="006F0201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 667</w:t>
      </w:r>
      <w:proofErr w:type="gramEnd"/>
      <w:r w:rsidRPr="006F0201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-Ա </w:t>
      </w:r>
      <w:proofErr w:type="spellStart"/>
      <w:r w:rsidRPr="006F0201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հրամանի</w:t>
      </w:r>
      <w:proofErr w:type="spellEnd"/>
    </w:p>
    <w:p w:rsidR="006F0201" w:rsidRPr="006F0201" w:rsidRDefault="006F0201" w:rsidP="006F020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6F0201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F0201" w:rsidRPr="006F0201" w:rsidRDefault="006F0201" w:rsidP="006F020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F0201" w:rsidRPr="006F0201" w:rsidRDefault="006F0201" w:rsidP="006F020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6F020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6F0201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6F020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6F0201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6F0201" w:rsidRPr="006F0201" w:rsidRDefault="006F0201" w:rsidP="006F0201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F020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ՇՀ</w:t>
      </w:r>
      <w:r w:rsidR="00521395" w:rsidRPr="0036414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F020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ԸՆԹԱՑԱԿԱՐԳՈՎԿՆՔՎԱԾՊԱՅՄԱՆԱԳՐԻՄԱՍԻՆ</w:t>
      </w:r>
    </w:p>
    <w:p w:rsidR="006F0201" w:rsidRPr="006F0201" w:rsidRDefault="0036414F" w:rsidP="0036414F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                                         </w:t>
      </w:r>
      <w:r w:rsidR="006F0201" w:rsidRPr="006F020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>«</w:t>
      </w:r>
      <w:r w:rsidRPr="00366835">
        <w:rPr>
          <w:rFonts w:ascii="GHEA Grapalat" w:hAnsi="GHEA Grapalat" w:cs="Sylfaen"/>
          <w:b/>
          <w:lang w:val="hy-AM"/>
        </w:rPr>
        <w:t>Շ</w:t>
      </w:r>
      <w:r>
        <w:rPr>
          <w:rFonts w:ascii="GHEA Grapalat" w:hAnsi="GHEA Grapalat" w:cs="Sylfaen"/>
          <w:b/>
          <w:lang w:val="hy-AM"/>
        </w:rPr>
        <w:t>ՀԱՇՁԲ-1</w:t>
      </w:r>
      <w:r w:rsidRPr="00981909"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hy-AM"/>
        </w:rPr>
        <w:t>/3</w:t>
      </w:r>
      <w:r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>»</w:t>
      </w:r>
    </w:p>
    <w:p w:rsidR="00890B90" w:rsidRDefault="006F0201" w:rsidP="006F0201">
      <w:pPr>
        <w:spacing w:after="0"/>
        <w:jc w:val="center"/>
        <w:rPr>
          <w:rFonts w:ascii="GHEA Grapalat" w:eastAsia="Times New Roman" w:hAnsi="GHEA Grapalat" w:cs="Sylfaen"/>
          <w:sz w:val="24"/>
          <w:szCs w:val="20"/>
          <w:lang w:eastAsia="ru-RU"/>
        </w:rPr>
      </w:pPr>
      <w:proofErr w:type="spellStart"/>
      <w:r w:rsidRPr="006F0201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ՇՐՋԱՆԱԿԱՅԻՆՀԱՄԱՁԱՅՆԱԳՐԵՐՈՎԳՆՈՒՄԿԱՏԱՐԵԼՈՒԸՆԹԱՑԱԿԱՐԳԻԾԱԾԿԱԳԻՐԸՙ</w:t>
      </w:r>
      <w:proofErr w:type="spellEnd"/>
      <w:r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 </w:t>
      </w:r>
      <w:r w:rsidR="00890B90"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>«</w:t>
      </w:r>
      <w:r w:rsidR="00890B90" w:rsidRPr="00366835">
        <w:rPr>
          <w:rFonts w:ascii="GHEA Grapalat" w:hAnsi="GHEA Grapalat" w:cs="Sylfaen"/>
          <w:b/>
          <w:lang w:val="hy-AM"/>
        </w:rPr>
        <w:t>Շ</w:t>
      </w:r>
      <w:r w:rsidR="00890B90">
        <w:rPr>
          <w:rFonts w:ascii="GHEA Grapalat" w:hAnsi="GHEA Grapalat" w:cs="Sylfaen"/>
          <w:b/>
          <w:lang w:val="hy-AM"/>
        </w:rPr>
        <w:t>ՀԱՇՁԲ-1</w:t>
      </w:r>
      <w:r w:rsidR="00890B90" w:rsidRPr="00981909">
        <w:rPr>
          <w:rFonts w:ascii="GHEA Grapalat" w:hAnsi="GHEA Grapalat" w:cs="Sylfaen"/>
          <w:b/>
          <w:lang w:val="af-ZA"/>
        </w:rPr>
        <w:t>5</w:t>
      </w:r>
      <w:r w:rsidR="00890B90">
        <w:rPr>
          <w:rFonts w:ascii="GHEA Grapalat" w:hAnsi="GHEA Grapalat" w:cs="Sylfaen"/>
          <w:b/>
          <w:lang w:val="hy-AM"/>
        </w:rPr>
        <w:t>/3</w:t>
      </w:r>
      <w:r w:rsidR="00890B90"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>»</w:t>
      </w:r>
    </w:p>
    <w:p w:rsidR="006F0201" w:rsidRPr="006F0201" w:rsidRDefault="00890B90" w:rsidP="006F0201">
      <w:pPr>
        <w:spacing w:after="0"/>
        <w:jc w:val="center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 </w:t>
      </w:r>
      <w:proofErr w:type="spellStart"/>
      <w:proofErr w:type="gramStart"/>
      <w:r w:rsidR="006F0201" w:rsidRPr="006F0201">
        <w:rPr>
          <w:rFonts w:ascii="GHEA Grapalat" w:eastAsia="Times New Roman" w:hAnsi="GHEA Grapalat" w:cs="Sylfaen"/>
          <w:sz w:val="18"/>
          <w:szCs w:val="18"/>
          <w:lang w:eastAsia="ru-RU"/>
        </w:rPr>
        <w:t>Պատվիրատուն</w:t>
      </w:r>
      <w:proofErr w:type="spellEnd"/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="006F0201" w:rsidRPr="006F0201">
        <w:rPr>
          <w:rFonts w:ascii="GHEA Grapalat" w:eastAsia="Times New Roman" w:hAnsi="GHEA Grapalat" w:cs="Sylfaen"/>
          <w:sz w:val="18"/>
          <w:szCs w:val="18"/>
          <w:lang w:eastAsia="ru-RU"/>
        </w:rPr>
        <w:t>ՀՀ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eastAsia="ru-RU"/>
        </w:rPr>
        <w:t>ԱՍՀՆաշխատակազմը</w:t>
      </w:r>
      <w:proofErr w:type="spellEnd"/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, </w:t>
      </w:r>
      <w:proofErr w:type="spellStart"/>
      <w:r w:rsidR="006F0201" w:rsidRPr="006F0201">
        <w:rPr>
          <w:rFonts w:ascii="GHEA Grapalat" w:eastAsia="Times New Roman" w:hAnsi="GHEA Grapalat" w:cs="Sylfaen"/>
          <w:sz w:val="18"/>
          <w:szCs w:val="18"/>
          <w:lang w:eastAsia="ru-RU"/>
        </w:rPr>
        <w:t>որը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eastAsia="ru-RU"/>
        </w:rPr>
        <w:t>գ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eastAsia="ru-RU"/>
        </w:rPr>
        <w:t>տնվումէք</w:t>
      </w:r>
      <w:proofErr w:type="spellEnd"/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.</w:t>
      </w:r>
      <w:proofErr w:type="gramEnd"/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proofErr w:type="spellStart"/>
      <w:r w:rsidR="006F0201" w:rsidRPr="006F0201">
        <w:rPr>
          <w:rFonts w:ascii="GHEA Grapalat" w:eastAsia="Times New Roman" w:hAnsi="GHEA Grapalat" w:cs="Sylfaen"/>
          <w:sz w:val="18"/>
          <w:szCs w:val="18"/>
          <w:lang w:eastAsia="ru-RU"/>
        </w:rPr>
        <w:t>Երևան</w:t>
      </w:r>
      <w:proofErr w:type="spellEnd"/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, 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կառավարական տուն 3 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հասցեում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, 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ստորևներկայացնումէՙ </w:t>
      </w:r>
      <w:r w:rsidR="006F0201"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 xml:space="preserve">  «</w:t>
      </w:r>
      <w:r w:rsidR="00521395" w:rsidRPr="00366835">
        <w:rPr>
          <w:rFonts w:ascii="GHEA Grapalat" w:hAnsi="GHEA Grapalat" w:cs="Sylfaen"/>
          <w:b/>
          <w:lang w:val="hy-AM"/>
        </w:rPr>
        <w:t>Շ</w:t>
      </w:r>
      <w:r w:rsidR="00521395">
        <w:rPr>
          <w:rFonts w:ascii="GHEA Grapalat" w:hAnsi="GHEA Grapalat" w:cs="Sylfaen"/>
          <w:b/>
          <w:lang w:val="hy-AM"/>
        </w:rPr>
        <w:t>ՀԱՇՁԲ-1</w:t>
      </w:r>
      <w:r w:rsidR="00521395" w:rsidRPr="00981909">
        <w:rPr>
          <w:rFonts w:ascii="GHEA Grapalat" w:hAnsi="GHEA Grapalat" w:cs="Sylfaen"/>
          <w:b/>
          <w:lang w:val="af-ZA"/>
        </w:rPr>
        <w:t>5</w:t>
      </w:r>
      <w:r w:rsidR="00521395">
        <w:rPr>
          <w:rFonts w:ascii="GHEA Grapalat" w:hAnsi="GHEA Grapalat" w:cs="Sylfaen"/>
          <w:b/>
          <w:lang w:val="hy-AM"/>
        </w:rPr>
        <w:t>/3</w:t>
      </w:r>
      <w:r w:rsidR="006F0201" w:rsidRPr="006F0201">
        <w:rPr>
          <w:rFonts w:ascii="GHEA Grapalat" w:eastAsia="Times New Roman" w:hAnsi="GHEA Grapalat" w:cs="Sylfaen"/>
          <w:sz w:val="24"/>
          <w:szCs w:val="20"/>
          <w:lang w:val="hy-AM" w:eastAsia="ru-RU"/>
        </w:rPr>
        <w:t>»</w:t>
      </w:r>
      <w:r w:rsidR="00521395" w:rsidRPr="00521395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val="hy-AM" w:eastAsia="ru-RU"/>
        </w:rPr>
        <w:t>ծածկագրովհայտարարված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շրջանակային համաձայնագրերով գնում կատարելու ընթացակարգի 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val="hy-AM" w:eastAsia="ru-RU"/>
        </w:rPr>
        <w:t>արդյունքումկնքվածպայմանա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գ</w:t>
      </w:r>
      <w:r w:rsidR="006F0201" w:rsidRPr="006F0201">
        <w:rPr>
          <w:rFonts w:ascii="GHEA Grapalat" w:eastAsia="Times New Roman" w:hAnsi="GHEA Grapalat" w:cs="Sylfaen"/>
          <w:sz w:val="18"/>
          <w:szCs w:val="18"/>
          <w:lang w:val="hy-AM" w:eastAsia="ru-RU"/>
        </w:rPr>
        <w:t>րիմասինտեղեկատվությունը</w:t>
      </w:r>
      <w:r w:rsidR="006F0201" w:rsidRPr="006F0201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:</w:t>
      </w:r>
    </w:p>
    <w:p w:rsidR="006F0201" w:rsidRPr="006F0201" w:rsidRDefault="006F0201" w:rsidP="006F0201">
      <w:pPr>
        <w:spacing w:after="0"/>
        <w:jc w:val="center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</w:p>
    <w:tbl>
      <w:tblPr>
        <w:tblW w:w="234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47"/>
        <w:gridCol w:w="97"/>
        <w:gridCol w:w="83"/>
        <w:gridCol w:w="336"/>
        <w:gridCol w:w="114"/>
        <w:gridCol w:w="78"/>
        <w:gridCol w:w="102"/>
        <w:gridCol w:w="68"/>
        <w:gridCol w:w="693"/>
        <w:gridCol w:w="228"/>
        <w:gridCol w:w="185"/>
        <w:gridCol w:w="86"/>
        <w:gridCol w:w="90"/>
        <w:gridCol w:w="166"/>
        <w:gridCol w:w="177"/>
        <w:gridCol w:w="204"/>
        <w:gridCol w:w="187"/>
        <w:gridCol w:w="152"/>
        <w:gridCol w:w="194"/>
        <w:gridCol w:w="71"/>
        <w:gridCol w:w="271"/>
        <w:gridCol w:w="31"/>
        <w:gridCol w:w="167"/>
        <w:gridCol w:w="39"/>
        <w:gridCol w:w="311"/>
        <w:gridCol w:w="280"/>
        <w:gridCol w:w="106"/>
        <w:gridCol w:w="142"/>
        <w:gridCol w:w="31"/>
        <w:gridCol w:w="186"/>
        <w:gridCol w:w="35"/>
        <w:gridCol w:w="210"/>
        <w:gridCol w:w="117"/>
        <w:gridCol w:w="433"/>
        <w:gridCol w:w="179"/>
        <w:gridCol w:w="288"/>
        <w:gridCol w:w="793"/>
        <w:gridCol w:w="1780"/>
        <w:gridCol w:w="1780"/>
        <w:gridCol w:w="1780"/>
        <w:gridCol w:w="1780"/>
        <w:gridCol w:w="1780"/>
        <w:gridCol w:w="1780"/>
        <w:gridCol w:w="390"/>
        <w:gridCol w:w="1390"/>
      </w:tblGrid>
      <w:tr w:rsidR="006F0201" w:rsidRPr="006F0201" w:rsidTr="00875A69">
        <w:trPr>
          <w:gridAfter w:val="8"/>
          <w:wAfter w:w="12460" w:type="dxa"/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F0201" w:rsidRPr="006F0201" w:rsidTr="00B44D32">
        <w:trPr>
          <w:gridAfter w:val="8"/>
          <w:wAfter w:w="12460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0201" w:rsidRPr="006F0201" w:rsidTr="00B44D32">
        <w:trPr>
          <w:gridAfter w:val="8"/>
          <w:wAfter w:w="12460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3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201" w:rsidRPr="006F0201" w:rsidTr="00B44D32">
        <w:trPr>
          <w:gridAfter w:val="8"/>
          <w:wAfter w:w="12460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201" w:rsidRPr="006F0201" w:rsidRDefault="006F020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F0201" w:rsidRPr="006F0201" w:rsidRDefault="006F0201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6572" w:rsidRPr="006F0201" w:rsidTr="00EB49EE">
        <w:trPr>
          <w:gridAfter w:val="8"/>
          <w:wAfter w:w="12460" w:type="dxa"/>
          <w:trHeight w:val="275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572" w:rsidRPr="006F0201" w:rsidRDefault="007B6572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ՍԾՏԳ ձևաթղթի տպագրության ծառայություններ </w:t>
            </w:r>
            <w:r w:rsidRPr="00DA6CBD">
              <w:rPr>
                <w:rFonts w:ascii="GHEA Grapalat" w:hAnsi="GHEA Grapalat"/>
                <w:lang w:val="hy-AM" w:eastAsia="ru-RU"/>
              </w:rPr>
              <w:t>ծրագրով</w:t>
            </w:r>
          </w:p>
        </w:tc>
      </w:tr>
      <w:tr w:rsidR="00386B8A" w:rsidRPr="006F0201" w:rsidTr="00B44D32">
        <w:trPr>
          <w:gridAfter w:val="8"/>
          <w:wAfter w:w="12460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հայտարարագիր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`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ինքնապատճենահանվող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422F9A" w:rsidRDefault="00386B8A" w:rsidP="00B44D32">
            <w:pPr>
              <w:spacing w:line="72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422F9A">
              <w:rPr>
                <w:rFonts w:ascii="Arial Armenian" w:hAnsi="Arial Armenian" w:cs="Arial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422F9A" w:rsidRDefault="00386B8A" w:rsidP="00B44D32">
            <w:pPr>
              <w:spacing w:line="72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422F9A">
              <w:rPr>
                <w:rFonts w:ascii="Arial Armenian" w:hAnsi="Arial Armenian" w:cs="Arial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6,600,000.0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6,600,000.0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A4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թերթ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ինքնապատճենահանվող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A4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թերթ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ինքնապատճենահանվող</w:t>
            </w:r>
            <w:proofErr w:type="spellEnd"/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Գրքույկ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սոցիալական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անձնագիր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թերթից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Pr="006F0201" w:rsidRDefault="00386B8A" w:rsidP="006F020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422F9A" w:rsidRDefault="00386B8A" w:rsidP="00B44D32">
            <w:pPr>
              <w:spacing w:line="72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422F9A">
              <w:rPr>
                <w:rFonts w:ascii="Arial Armenian" w:hAnsi="Arial Armenian" w:cs="Arial"/>
                <w:b/>
                <w:bCs/>
                <w:sz w:val="16"/>
                <w:szCs w:val="16"/>
              </w:rPr>
              <w:t>74,565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422F9A" w:rsidRDefault="00386B8A" w:rsidP="00B44D32">
            <w:pPr>
              <w:spacing w:line="72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422F9A">
              <w:rPr>
                <w:rFonts w:ascii="Arial Armenian" w:hAnsi="Arial Armenian" w:cs="Arial"/>
                <w:b/>
                <w:bCs/>
                <w:sz w:val="16"/>
                <w:szCs w:val="16"/>
              </w:rPr>
              <w:t>74,565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1,595,691.0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1,595,691.0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խրոմերացված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200գ., 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կողմանի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80գ.,  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էջից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գրքույկ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կողմանի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մետաղակար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խրոմերացված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200գ., 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կողմանի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80գ.,  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էջից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գրքույկ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կողմանի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մետաղակար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D42AD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280,000.0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280,000.0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80գ. 21X15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սմ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., 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80գ. 21X15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սմ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., 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</w:p>
        </w:tc>
      </w:tr>
      <w:tr w:rsidR="00386B8A" w:rsidRPr="006F0201" w:rsidTr="00B44D32">
        <w:trPr>
          <w:gridAfter w:val="8"/>
          <w:wAfter w:w="12460" w:type="dxa"/>
          <w:trHeight w:val="238"/>
        </w:trPr>
        <w:tc>
          <w:tcPr>
            <w:tcW w:w="1026" w:type="dxa"/>
            <w:gridSpan w:val="2"/>
            <w:vMerge w:val="restart"/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Միանվագ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կարգադրություն</w:t>
            </w:r>
            <w:proofErr w:type="spellEnd"/>
          </w:p>
        </w:tc>
        <w:tc>
          <w:tcPr>
            <w:tcW w:w="697" w:type="dxa"/>
            <w:gridSpan w:val="2"/>
            <w:shd w:val="clear" w:color="auto" w:fill="auto"/>
          </w:tcPr>
          <w:p w:rsidR="00386B8A" w:rsidRDefault="00386B8A">
            <w:proofErr w:type="spellStart"/>
            <w:r w:rsidRPr="00D42AD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386B8A" w:rsidRPr="00386B8A" w:rsidRDefault="00386B8A" w:rsidP="001D4A2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30,000</w:t>
            </w:r>
          </w:p>
          <w:p w:rsidR="00386B8A" w:rsidRPr="00386B8A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386B8A" w:rsidRPr="00386B8A" w:rsidRDefault="00386B8A" w:rsidP="001D4A2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30,000</w:t>
            </w:r>
          </w:p>
          <w:p w:rsidR="00386B8A" w:rsidRPr="00386B8A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131,400.0</w:t>
            </w: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131,400.0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A4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lastRenderedPageBreak/>
              <w:t>գույնով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80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lastRenderedPageBreak/>
              <w:t xml:space="preserve"> A4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lastRenderedPageBreak/>
              <w:t>գույնով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80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86B8A" w:rsidRPr="006F0201" w:rsidTr="00B44D32">
        <w:trPr>
          <w:gridAfter w:val="8"/>
          <w:wAfter w:w="12460" w:type="dxa"/>
          <w:trHeight w:val="238"/>
        </w:trPr>
        <w:tc>
          <w:tcPr>
            <w:tcW w:w="1026" w:type="dxa"/>
            <w:gridSpan w:val="2"/>
            <w:vMerge/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Միայնակի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հայտարարագիր</w:t>
            </w:r>
            <w:proofErr w:type="spellEnd"/>
          </w:p>
        </w:tc>
        <w:tc>
          <w:tcPr>
            <w:tcW w:w="697" w:type="dxa"/>
            <w:gridSpan w:val="2"/>
            <w:shd w:val="clear" w:color="auto" w:fill="auto"/>
          </w:tcPr>
          <w:p w:rsidR="00386B8A" w:rsidRDefault="00386B8A">
            <w:proofErr w:type="spellStart"/>
            <w:r w:rsidRPr="00FC066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46,100.0</w:t>
            </w: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46,100.0</w:t>
            </w:r>
          </w:p>
        </w:tc>
        <w:tc>
          <w:tcPr>
            <w:tcW w:w="1809" w:type="dxa"/>
            <w:gridSpan w:val="12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386B8A" w:rsidRPr="006F0201" w:rsidTr="00B44D32">
        <w:trPr>
          <w:gridAfter w:val="8"/>
          <w:wAfter w:w="12460" w:type="dxa"/>
          <w:trHeight w:val="238"/>
        </w:trPr>
        <w:tc>
          <w:tcPr>
            <w:tcW w:w="1026" w:type="dxa"/>
            <w:gridSpan w:val="2"/>
            <w:vMerge/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ավանդի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փոխհատուցման</w:t>
            </w:r>
            <w:proofErr w:type="spellEnd"/>
          </w:p>
        </w:tc>
        <w:tc>
          <w:tcPr>
            <w:tcW w:w="697" w:type="dxa"/>
            <w:gridSpan w:val="2"/>
            <w:shd w:val="clear" w:color="auto" w:fill="auto"/>
          </w:tcPr>
          <w:p w:rsidR="00386B8A" w:rsidRDefault="00386B8A">
            <w:proofErr w:type="spellStart"/>
            <w:r w:rsidRPr="00FC066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55,000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55,000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240,900.0</w:t>
            </w: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240,900.0</w:t>
            </w:r>
          </w:p>
        </w:tc>
        <w:tc>
          <w:tcPr>
            <w:tcW w:w="1809" w:type="dxa"/>
            <w:gridSpan w:val="12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386B8A" w:rsidRPr="006F0201" w:rsidTr="00B44D32">
        <w:trPr>
          <w:gridAfter w:val="8"/>
          <w:wAfter w:w="12460" w:type="dxa"/>
          <w:trHeight w:val="238"/>
        </w:trPr>
        <w:tc>
          <w:tcPr>
            <w:tcW w:w="1026" w:type="dxa"/>
            <w:gridSpan w:val="2"/>
            <w:vMerge/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՝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եռամսյակային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հրատապ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օգնություն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386B8A" w:rsidRDefault="00386B8A">
            <w:proofErr w:type="spellStart"/>
            <w:r w:rsidRPr="00FC066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27000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27000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124,470.0</w:t>
            </w: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124,470.0</w:t>
            </w:r>
          </w:p>
        </w:tc>
        <w:tc>
          <w:tcPr>
            <w:tcW w:w="1809" w:type="dxa"/>
            <w:gridSpan w:val="12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386B8A" w:rsidRPr="006F0201" w:rsidTr="00B44D32">
        <w:trPr>
          <w:gridAfter w:val="8"/>
          <w:wAfter w:w="12460" w:type="dxa"/>
          <w:trHeight w:val="238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՝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միանվագ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հրատապ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օգնություն</w:t>
            </w:r>
            <w:proofErr w:type="spellEnd"/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FC066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25000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25000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109,500.0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109,500.0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521395" w:rsidRPr="006F0201" w:rsidTr="00EB49EE">
        <w:trPr>
          <w:gridAfter w:val="8"/>
          <w:wAfter w:w="12460" w:type="dxa"/>
          <w:trHeight w:val="238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1395" w:rsidRPr="00521395" w:rsidRDefault="00521395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1395" w:rsidRPr="00FC066D" w:rsidRDefault="00521395">
            <w:pP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1D4A29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1D4A29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386B8A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521395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652,370.0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707B39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395" w:rsidRPr="00707B39" w:rsidRDefault="0052139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Միայնակի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հայտարարագիր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48702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36,000.0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36,000.0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70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, 10.5X15սմ, A6 1+1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70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, 10.5X15սմ, A6 1+1</w:t>
            </w:r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ավանդի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փոխհատուցման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48702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1,385,000.0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1,385,000.0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160գ.,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160գ.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6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160գ.,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160գ.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6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էջ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մետաղակար</w:t>
            </w:r>
            <w:proofErr w:type="spellEnd"/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՝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եռամսյակային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հրատապ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օգնություն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48702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230,000.0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230,000.0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80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A5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ֆորմատի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80 գ.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դիմում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՝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միանվագ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հրատապ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օգնություն</w:t>
            </w:r>
            <w:proofErr w:type="spellEnd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48702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130000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130000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2,795,000.0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2,795,000.0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Թուղթ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կրաֆտ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դեղին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Թուղթ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կրաֆտ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դեղին</w:t>
            </w:r>
            <w:proofErr w:type="spellEnd"/>
          </w:p>
        </w:tc>
      </w:tr>
      <w:tr w:rsidR="00386B8A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6F0201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34525D" w:rsidRDefault="00386B8A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34525D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Ներդիր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6B8A" w:rsidRDefault="00386B8A">
            <w:proofErr w:type="spellStart"/>
            <w:r w:rsidRPr="0048702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1D4A2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D4A29">
              <w:rPr>
                <w:rFonts w:ascii="GHEA Grapalat" w:hAnsi="GHEA Grapalat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85,585.5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386B8A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86B8A">
              <w:rPr>
                <w:rFonts w:ascii="GHEA Grapalat" w:hAnsi="GHEA Grapalat" w:cs="Arial"/>
                <w:b/>
                <w:bCs/>
                <w:sz w:val="16"/>
                <w:szCs w:val="16"/>
              </w:rPr>
              <w:t>85,585.5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կազմը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ստվարաթուղթ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300գ.,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70գ.  (100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թերթ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707B39" w:rsidRDefault="00386B8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կազմը</w:t>
            </w:r>
            <w:proofErr w:type="spellEnd"/>
            <w:proofErr w:type="gram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ստվարաթուղթ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300գ.,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միջուկը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  1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գույնի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տպագրությամբ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օֆսեթային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թղթով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70գ.  (100 </w:t>
            </w:r>
            <w:proofErr w:type="spellStart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թերթ</w:t>
            </w:r>
            <w:proofErr w:type="spellEnd"/>
            <w:r w:rsidRPr="00707B39">
              <w:rPr>
                <w:rFonts w:ascii="GHEA Grapalat" w:hAnsi="GHEA Grapalat" w:cs="Arial"/>
                <w:b/>
                <w:bCs/>
                <w:sz w:val="16"/>
                <w:szCs w:val="16"/>
              </w:rPr>
              <w:t>)</w:t>
            </w:r>
          </w:p>
        </w:tc>
      </w:tr>
      <w:tr w:rsidR="007B6572" w:rsidRPr="006F0201" w:rsidTr="00EB49EE">
        <w:trPr>
          <w:gridAfter w:val="8"/>
          <w:wAfter w:w="12460" w:type="dxa"/>
          <w:trHeight w:val="182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707B39" w:rsidRDefault="007B6572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ԲՍՓ ձևաթղթի տպագրության ծառայություններ </w:t>
            </w:r>
            <w:r w:rsidRPr="00DA6CBD">
              <w:rPr>
                <w:rFonts w:ascii="GHEA Grapalat" w:hAnsi="GHEA Grapalat"/>
                <w:lang w:val="hy-AM" w:eastAsia="ru-RU"/>
              </w:rPr>
              <w:t>ծրագրով</w:t>
            </w:r>
          </w:p>
        </w:tc>
      </w:tr>
      <w:tr w:rsidR="007B6572" w:rsidRPr="006F0201" w:rsidTr="00B44D32">
        <w:trPr>
          <w:gridAfter w:val="8"/>
          <w:wAfter w:w="12460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6F0201" w:rsidRDefault="00890B90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34525D" w:rsidRDefault="00890B9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քաղվածք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A5 </w:t>
            </w: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երկկողմանի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կոշտ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6572" w:rsidRPr="00487028" w:rsidRDefault="00890B90">
            <w:pP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D42AD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1D4A29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78000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1D4A29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78000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572" w:rsidRPr="00386B8A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468000,0</w:t>
            </w: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572" w:rsidRPr="00386B8A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468000,0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707B39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կրկնակի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համարակալված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A5 </w:t>
            </w: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երկկողմանի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572" w:rsidRPr="00707B39" w:rsidRDefault="00890B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կրկնակի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համարակալված</w:t>
            </w:r>
            <w:proofErr w:type="spellEnd"/>
            <w:r w:rsidRPr="00890B90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A5 երկկողմանի</w:t>
            </w:r>
            <w:bookmarkStart w:id="0" w:name="_GoBack"/>
            <w:bookmarkEnd w:id="0"/>
          </w:p>
        </w:tc>
      </w:tr>
      <w:tr w:rsidR="00386B8A" w:rsidRPr="006F0201" w:rsidTr="00875A69">
        <w:trPr>
          <w:gridAfter w:val="8"/>
          <w:wAfter w:w="12460" w:type="dxa"/>
          <w:trHeight w:val="182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6B8A" w:rsidRPr="006F0201" w:rsidRDefault="00386B8A" w:rsidP="006F0201">
            <w:pPr>
              <w:tabs>
                <w:tab w:val="left" w:pos="6480"/>
              </w:tabs>
              <w:spacing w:after="0" w:line="240" w:lineRule="auto"/>
              <w:ind w:right="360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386B8A" w:rsidRPr="006F0201" w:rsidTr="00875A69">
        <w:trPr>
          <w:gridAfter w:val="8"/>
          <w:wAfter w:w="12460" w:type="dxa"/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386B8A" w:rsidRPr="006F0201" w:rsidTr="00875A69">
        <w:trPr>
          <w:gridAfter w:val="8"/>
          <w:wAfter w:w="12460" w:type="dxa"/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&lt;&lt;</w:t>
            </w:r>
            <w:proofErr w:type="spellStart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Գնումներիմասին</w:t>
            </w:r>
            <w:proofErr w:type="spellEnd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&gt;&gt; ՀՀ </w:t>
            </w:r>
            <w:proofErr w:type="spellStart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օրենքի</w:t>
            </w:r>
            <w:proofErr w:type="spellEnd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17-րդ </w:t>
            </w:r>
            <w:proofErr w:type="spellStart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հոդվածի</w:t>
            </w:r>
            <w:proofErr w:type="spellEnd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4-րդ </w:t>
            </w:r>
            <w:proofErr w:type="spellStart"/>
            <w:r w:rsidRPr="006F020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մասիհամաձայն</w:t>
            </w:r>
            <w:proofErr w:type="spellEnd"/>
          </w:p>
        </w:tc>
      </w:tr>
      <w:tr w:rsidR="00386B8A" w:rsidRPr="006F0201" w:rsidTr="00875A69">
        <w:trPr>
          <w:gridAfter w:val="8"/>
          <w:wAfter w:w="12460" w:type="dxa"/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lastRenderedPageBreak/>
              <w:t>Գ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EB49EE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E466DB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E466DB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E466DB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E466DB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1550C4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1550C4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AC63F3" w:rsidRDefault="00EB49EE" w:rsidP="00EB49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C63F3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6F0201" w:rsidRDefault="00EB49EE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</w:p>
        </w:tc>
      </w:tr>
      <w:tr w:rsidR="00EB49EE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E466DB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E466DB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E466DB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E466DB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1550C4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1550C4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E466DB" w:rsidRDefault="00EB49EE" w:rsidP="00EB4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C63F3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9EE" w:rsidRPr="006F0201" w:rsidRDefault="00EB49EE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EB49EE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sz w:val="24"/>
                <w:szCs w:val="20"/>
                <w:lang w:val="hy-AM" w:eastAsia="ru-RU"/>
              </w:rPr>
              <w:t>7</w:t>
            </w:r>
            <w:r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/</w:t>
            </w:r>
            <w:r>
              <w:rPr>
                <w:rFonts w:ascii="Sylfaen" w:eastAsia="Times New Roman" w:hAnsi="Sylfaen" w:cs="Times New Roman"/>
                <w:sz w:val="24"/>
                <w:szCs w:val="20"/>
                <w:lang w:val="hy-AM" w:eastAsia="ru-RU"/>
              </w:rPr>
              <w:t>10</w:t>
            </w:r>
            <w:r w:rsidR="00386B8A" w:rsidRPr="006F0201"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/2015</w:t>
            </w: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268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rPr>
          <w:gridAfter w:val="8"/>
          <w:wAfter w:w="12460" w:type="dxa"/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6B8A" w:rsidRPr="006F0201" w:rsidTr="00875A69">
        <w:trPr>
          <w:gridAfter w:val="8"/>
          <w:wAfter w:w="124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այտովներկայացվածգները</w:t>
            </w:r>
          </w:p>
        </w:tc>
      </w:tr>
      <w:tr w:rsidR="00386B8A" w:rsidRPr="006F0201" w:rsidTr="00875A69">
        <w:trPr>
          <w:gridAfter w:val="8"/>
          <w:wAfter w:w="124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86B8A" w:rsidRPr="006F0201" w:rsidTr="00875A69">
        <w:trPr>
          <w:gridAfter w:val="8"/>
          <w:wAfter w:w="124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86B8A" w:rsidRPr="006F0201" w:rsidTr="00875A69">
        <w:trPr>
          <w:gridAfter w:val="8"/>
          <w:wAfter w:w="124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8A" w:rsidRPr="006F0201" w:rsidRDefault="00386B8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86B8A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86B8A" w:rsidRPr="006F0201" w:rsidRDefault="00386B8A" w:rsidP="00A1519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CA7356" w:rsidRPr="006F0201" w:rsidTr="007A1011">
        <w:trPr>
          <w:gridAfter w:val="8"/>
          <w:wAfter w:w="12460" w:type="dxa"/>
          <w:trHeight w:val="72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6F0201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bottom"/>
          </w:tcPr>
          <w:p w:rsidR="00CA7356" w:rsidRPr="00E46D85" w:rsidRDefault="00E46D85" w:rsidP="00F516F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3</w:t>
            </w:r>
            <w:r w:rsidR="00CA7356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680.0</w:t>
            </w:r>
          </w:p>
          <w:p w:rsidR="00CA7356" w:rsidRPr="00E46D85" w:rsidRDefault="00CA7356" w:rsidP="00F516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bottom"/>
          </w:tcPr>
          <w:p w:rsidR="00CA7356" w:rsidRPr="00E46D85" w:rsidRDefault="00CA7356" w:rsidP="00F516F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3,680.0</w:t>
            </w:r>
          </w:p>
          <w:p w:rsidR="00CA7356" w:rsidRPr="00E46D85" w:rsidRDefault="00CA7356" w:rsidP="00F516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736</w:t>
            </w:r>
            <w:r w:rsidR="00E46D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736</w:t>
            </w:r>
            <w:r w:rsidR="00E46D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CA7356" w:rsidP="00F516F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4,416.000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CA7356" w:rsidRPr="00E46D85" w:rsidRDefault="00CA7356" w:rsidP="00F516F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4,416.000</w:t>
            </w:r>
          </w:p>
          <w:p w:rsidR="00CA7356" w:rsidRPr="00E46D85" w:rsidRDefault="00CA7356" w:rsidP="00F516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  <w:trHeight w:val="95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11581" w:rsidRPr="00E46D85" w:rsidRDefault="00711581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4,160.000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11581" w:rsidRPr="00E46D85" w:rsidRDefault="00711581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4,160.000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832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,000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832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,000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11581" w:rsidRPr="00E46D85" w:rsidRDefault="00711581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4,992.000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11581" w:rsidRPr="00E46D85" w:rsidRDefault="00711581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4,992.000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C262E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6B2D9E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6B2D9E" w:rsidRPr="00E46D85" w:rsidRDefault="006B2D9E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4,740.000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6B2D9E" w:rsidRPr="00E46D85" w:rsidRDefault="006B2D9E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4,740.000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948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948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6B2D9E" w:rsidRPr="00E46D85" w:rsidRDefault="006B2D9E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5,688.000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B2D9E" w:rsidRPr="00E46D85" w:rsidRDefault="006B2D9E" w:rsidP="00F516FC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5,688.000</w:t>
            </w:r>
          </w:p>
          <w:p w:rsidR="00CA7356" w:rsidRPr="00E46D85" w:rsidRDefault="00CA7356" w:rsidP="00F516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463840" w:rsidRPr="00E46D85" w:rsidRDefault="00463840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7,280.000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463840" w:rsidRPr="00E46D85" w:rsidRDefault="00463840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7,280.000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1456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1456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63840" w:rsidRPr="00E46D85" w:rsidRDefault="00463840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8,736.000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3840" w:rsidRPr="00E46D85" w:rsidRDefault="00463840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8,736.000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2804AB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  <w:trHeight w:val="17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CA7356" w:rsidRPr="00112A9F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463840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CA7356" w:rsidRPr="00112A9F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F516FC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CA7356" w:rsidRPr="00112A9F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875A69" w:rsidRPr="00E46D85" w:rsidRDefault="00875A69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lastRenderedPageBreak/>
              <w:t>9,199.000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875A69" w:rsidRPr="00E46D85" w:rsidRDefault="00875A69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9,199.000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75A69" w:rsidRPr="00E46D85" w:rsidRDefault="00875A69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9,199.000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75A69" w:rsidRPr="00E46D85" w:rsidRDefault="00875A69" w:rsidP="00F516FC">
            <w:pPr>
              <w:spacing w:before="24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9,199.000</w:t>
            </w:r>
          </w:p>
          <w:p w:rsidR="00CA7356" w:rsidRPr="00E46D85" w:rsidRDefault="00CA7356" w:rsidP="00F516FC">
            <w:pPr>
              <w:widowControl w:val="0"/>
              <w:spacing w:before="240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CA7356" w:rsidRPr="00112A9F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  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1,193.0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1,193.0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238.648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238.648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1,431.648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1,431.648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1,241.507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1,241.507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248.3017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248.3017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1,489.8087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1,489.8087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66AC3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6AC3" w:rsidRPr="00112A9F" w:rsidRDefault="00766AC3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845.070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845.070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66AC3" w:rsidRPr="00E46D85" w:rsidRDefault="00F516FC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169.014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66AC3" w:rsidRPr="00E46D85" w:rsidRDefault="00F516FC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169.014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1,014.084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1,014.084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2,365.000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2,365.000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2,365.000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2,365.000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969.000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969.000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193.8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193.8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1,162.800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1,162.800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1,379.453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1,379.453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275.89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F516F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275.89</w:t>
            </w:r>
            <w:r w:rsid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1,655.343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1,655.343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0F1C90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500,</w:t>
            </w:r>
            <w:r w:rsidR="00CA7356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</w:t>
            </w: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0F1C90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500,</w:t>
            </w:r>
            <w:r w:rsidR="00CA7356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</w:t>
            </w: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100</w:t>
            </w:r>
            <w:r w:rsidR="00D17C44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</w:t>
            </w: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100</w:t>
            </w:r>
            <w:r w:rsidR="00D17C44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</w:t>
            </w: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600,000.0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CA7356" w:rsidP="00CA735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600,000.0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11581" w:rsidRPr="00E46D85" w:rsidRDefault="000F1C90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400.</w:t>
            </w:r>
            <w:r w:rsidR="00711581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</w:t>
            </w: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F1C90" w:rsidRPr="00E46D85" w:rsidRDefault="000F1C90" w:rsidP="000F1C9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11581" w:rsidRPr="00E46D85" w:rsidRDefault="00711581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66AC3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6AC3" w:rsidRPr="00112A9F" w:rsidRDefault="00766AC3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325.000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325.000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66AC3" w:rsidRPr="00E46D85" w:rsidRDefault="000F1C90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65.000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66AC3" w:rsidRPr="00E46D85" w:rsidRDefault="000F1C90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65.000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390.000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66AC3" w:rsidRPr="00E46D85" w:rsidRDefault="00766AC3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390.000</w:t>
            </w:r>
          </w:p>
          <w:p w:rsidR="00766AC3" w:rsidRPr="00E46D85" w:rsidRDefault="00766AC3" w:rsidP="00875A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BB6E76" w:rsidRPr="00E46D85" w:rsidRDefault="00BB6E76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537.000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BB6E76" w:rsidRPr="00E46D85" w:rsidRDefault="00BB6E76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537.000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537.000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375AD" w:rsidRPr="00E46D85" w:rsidRDefault="00B375AD" w:rsidP="00B375A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537.000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B2D9E" w:rsidRPr="00E46D85" w:rsidRDefault="006B2D9E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390.000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78.000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78.000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468.000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468.000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780.000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46384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3840" w:rsidRPr="00E46D85" w:rsidRDefault="00463840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1,249.000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489.500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489.500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489.500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75A69" w:rsidRPr="00E46D85" w:rsidRDefault="00875A69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489.500</w:t>
            </w:r>
          </w:p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735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7356" w:rsidRPr="006F0201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A7356" w:rsidRPr="00112A9F" w:rsidRDefault="00CA735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CA7356" w:rsidRPr="00112A9F" w:rsidRDefault="00CA735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A7356" w:rsidRPr="00E46D85" w:rsidRDefault="00875A6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CA7356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A7356" w:rsidRPr="00E46D85" w:rsidRDefault="00CA7356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</w:tr>
      <w:tr w:rsidR="00711581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1581" w:rsidRPr="006F0201" w:rsidRDefault="00711581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1581" w:rsidRPr="00112A9F" w:rsidRDefault="00711581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711581" w:rsidRPr="006F0201" w:rsidRDefault="00711581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11581" w:rsidRPr="00E46D85" w:rsidRDefault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11581" w:rsidRPr="00E46D85" w:rsidRDefault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11581" w:rsidRPr="00E46D85" w:rsidRDefault="000F1C90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</w:t>
            </w:r>
            <w:r w:rsidR="00E40F93"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11581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11581" w:rsidRPr="00E46D85" w:rsidRDefault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11581" w:rsidRPr="00E46D85" w:rsidRDefault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</w:tr>
      <w:tr w:rsidR="00766AC3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6AC3" w:rsidRPr="00112A9F" w:rsidRDefault="00766AC3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66AC3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66AC3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</w:tr>
      <w:tr w:rsidR="00766AC3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6AC3" w:rsidRPr="00112A9F" w:rsidRDefault="00766AC3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766AC3" w:rsidRPr="006F0201" w:rsidRDefault="00766AC3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477.750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477.750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66AC3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95.550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66AC3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95.550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573.300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66AC3" w:rsidRPr="00E46D85" w:rsidRDefault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573.300</w:t>
            </w:r>
          </w:p>
        </w:tc>
      </w:tr>
      <w:tr w:rsidR="00BB6E76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6E76" w:rsidRPr="006F0201" w:rsidRDefault="00BB6E7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6E76" w:rsidRPr="00112A9F" w:rsidRDefault="00BB6E76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BB6E76" w:rsidRPr="00112A9F" w:rsidRDefault="00BB6E76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BB6E76" w:rsidRPr="00E46D85" w:rsidRDefault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727.000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BB6E76" w:rsidRPr="00E46D85" w:rsidRDefault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727.000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B6E76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BB6E76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BB6E76" w:rsidRPr="00E46D85" w:rsidRDefault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727.000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B6E76" w:rsidRPr="00E46D85" w:rsidRDefault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727.000</w:t>
            </w:r>
          </w:p>
        </w:tc>
      </w:tr>
      <w:tr w:rsidR="006B2D9E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2D9E" w:rsidRPr="006F0201" w:rsidRDefault="006B2D9E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2D9E" w:rsidRPr="00112A9F" w:rsidRDefault="006B2D9E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6B2D9E" w:rsidRPr="00112A9F" w:rsidRDefault="006B2D9E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6B2D9E" w:rsidRPr="00E46D85" w:rsidRDefault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6B2D9E" w:rsidRPr="00E46D85" w:rsidRDefault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588.000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B2D9E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6B2D9E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117.600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6B2D9E" w:rsidRPr="00E46D85" w:rsidRDefault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B2D9E" w:rsidRPr="00E46D85" w:rsidRDefault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705.600</w:t>
            </w:r>
          </w:p>
        </w:tc>
      </w:tr>
      <w:tr w:rsidR="00463840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3840" w:rsidRPr="006F0201" w:rsidRDefault="00463840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840" w:rsidRPr="00112A9F" w:rsidRDefault="00463840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463840" w:rsidRPr="00112A9F" w:rsidRDefault="00463840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463840" w:rsidRPr="00E46D85" w:rsidRDefault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564.550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463840" w:rsidRPr="00E46D85" w:rsidRDefault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564.550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3840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463840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112.91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463840" w:rsidRPr="00E46D85" w:rsidRDefault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677.460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3840" w:rsidRPr="00E46D85" w:rsidRDefault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677.460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823.200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823.200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823.200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823.200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E40F93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E40F93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</w:tr>
      <w:tr w:rsidR="002804AB" w:rsidRPr="006F0201" w:rsidTr="00875A69">
        <w:tc>
          <w:tcPr>
            <w:tcW w:w="10980" w:type="dxa"/>
            <w:gridSpan w:val="49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780" w:type="dxa"/>
          </w:tcPr>
          <w:p w:rsidR="002804AB" w:rsidRPr="006F0201" w:rsidRDefault="002804AB"/>
        </w:tc>
        <w:tc>
          <w:tcPr>
            <w:tcW w:w="1780" w:type="dxa"/>
            <w:vAlign w:val="center"/>
          </w:tcPr>
          <w:p w:rsidR="002804AB" w:rsidRDefault="002804AB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2804AB" w:rsidRDefault="002804AB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</w:tcPr>
          <w:p w:rsidR="002804AB" w:rsidRPr="006F0201" w:rsidRDefault="002804AB"/>
        </w:tc>
        <w:tc>
          <w:tcPr>
            <w:tcW w:w="1780" w:type="dxa"/>
          </w:tcPr>
          <w:p w:rsidR="002804AB" w:rsidRPr="006F0201" w:rsidRDefault="002804AB"/>
        </w:tc>
        <w:tc>
          <w:tcPr>
            <w:tcW w:w="1780" w:type="dxa"/>
            <w:vAlign w:val="center"/>
          </w:tcPr>
          <w:p w:rsidR="002804AB" w:rsidRDefault="002804AB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2804AB" w:rsidRDefault="002804AB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78.000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E40F93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15.600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E40F93" w:rsidP="00E40F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15.600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93.600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E40F93" w:rsidP="00E40F9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93.600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199.500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199.500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39.900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39.900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239.400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7.200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7.200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43.200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43.200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E40F93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67.000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8.400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8.400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50.400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66.000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66.000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6.300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B7714A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6.300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37.800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37.800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804AB" w:rsidRPr="00E46D85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945.0</w:t>
            </w:r>
            <w:r w:rsidR="00B7714A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945.0</w:t>
            </w:r>
            <w:r w:rsidR="00B7714A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E6DB9" w:rsidRPr="00E46D85" w:rsidRDefault="004E6DB9" w:rsidP="004E6DB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189.000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4E6DB9" w:rsidRPr="00E46D85" w:rsidRDefault="004E6DB9" w:rsidP="004E6DB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189.000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1,134.000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1,134.000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1,250.000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1,250.000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E6DB9" w:rsidRPr="00E46D85" w:rsidRDefault="004E6DB9" w:rsidP="004E6DB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250.000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4E6DB9" w:rsidRPr="00E46D85" w:rsidRDefault="004E6DB9" w:rsidP="004E6DB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250.000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1,100.000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1,320.000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1,320.000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1,570.000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1,570.000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1,570.000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1,570.000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1,700.000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1,700.000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340.000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340.000</w:t>
            </w: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ab/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2,040.000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2,040.000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1,935.000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1,935.000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1,935.000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1,935.000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</w:t>
            </w:r>
            <w:r w:rsidR="004E6DB9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</w:t>
            </w:r>
            <w:r w:rsidR="004E6DB9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4E6DB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207.500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207.500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41.500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41.500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249.000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249.000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175.000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175.000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35.000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35.000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239.500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200.000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240.000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574.900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574.900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574.900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574.900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42.000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302FF9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42.000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252.000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875A69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252.000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8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2,314.0</w:t>
            </w:r>
            <w:r w:rsidR="00302FF9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2,314.0</w:t>
            </w:r>
            <w:r w:rsidR="00302FF9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462.8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462.8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2,776.800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2,776.800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2,167.750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2,167.750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433.55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433.55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2,601.300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2,601.300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2,145.000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2,145.000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429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7A1011" w:rsidRPr="00E46D85" w:rsidRDefault="007A1011" w:rsidP="007A101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429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2,574.000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2,574.000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A1011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2,500.0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A1011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2,500.0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C0623C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C0623C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A1011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3,000.000</w:t>
            </w:r>
          </w:p>
          <w:p w:rsidR="002804AB" w:rsidRPr="00E46D85" w:rsidRDefault="002804AB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A1011">
            <w:pPr>
              <w:spacing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3,000.000</w:t>
            </w:r>
          </w:p>
          <w:p w:rsidR="002804AB" w:rsidRPr="00E46D85" w:rsidRDefault="002804AB" w:rsidP="007A10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2,054.0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2,054.0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sz w:val="16"/>
                <w:szCs w:val="16"/>
              </w:rPr>
              <w:t>410.800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sz w:val="16"/>
                <w:szCs w:val="16"/>
              </w:rPr>
              <w:t>410.800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2,464.800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2,464.800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46D8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Բլանկհրատ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63.0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63.0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7A101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12.600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7A1011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12.600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75,600.0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1158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75,600.0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Տիգրան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հրատարակչություն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ՓԲԸ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252.0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252.0</w:t>
            </w:r>
            <w:r w:rsidR="00C0623C"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50.400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50.400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302.400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766AC3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302.400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Աստղիկ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Գրատուն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70.875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70.875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14.175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14.175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85.050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C262EC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85.050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Վա-Հա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187.000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187.000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C0623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C0623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187.000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BB6E76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187.000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Յասոն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110.000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C0623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22.000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C0623C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22.000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132.000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B2D9E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132.000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Լիմուշ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93.870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93.870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18.774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18.774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112.644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2804AB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112.644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Միսմա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ԲԵԼԱԼԵՈՆԵ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Մկրտչյան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79.380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79.380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15.876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C0623C" w:rsidRPr="00E46D85" w:rsidRDefault="00C0623C" w:rsidP="00C062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46D85">
              <w:rPr>
                <w:rFonts w:ascii="Calibri" w:hAnsi="Calibri"/>
                <w:color w:val="000000"/>
                <w:sz w:val="16"/>
                <w:szCs w:val="16"/>
              </w:rPr>
              <w:t>15.876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95.256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463840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E46D85">
              <w:rPr>
                <w:rFonts w:ascii="GHEA Grapalat" w:hAnsi="GHEA Grapalat" w:cs="Arial"/>
                <w:b/>
                <w:bCs/>
                <w:sz w:val="16"/>
                <w:szCs w:val="16"/>
              </w:rPr>
              <w:t>95.256</w:t>
            </w:r>
          </w:p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ԱՁ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Արման</w:t>
            </w:r>
            <w:proofErr w:type="spellEnd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Ասմանգուլյան</w:t>
            </w:r>
            <w:proofErr w:type="spellEnd"/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7A1011">
        <w:trPr>
          <w:gridAfter w:val="8"/>
          <w:wAfter w:w="12460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4AB" w:rsidRPr="006F0201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4AB" w:rsidRPr="00112A9F" w:rsidRDefault="002804AB" w:rsidP="00112A9F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12A9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ՍԱՔԻ ՍՊԸ</w:t>
            </w:r>
          </w:p>
          <w:p w:rsidR="002804AB" w:rsidRPr="00112A9F" w:rsidRDefault="002804AB" w:rsidP="00112A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5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804AB" w:rsidRPr="00E46D85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6D85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804AB" w:rsidRPr="006F0201" w:rsidTr="00875A69">
        <w:trPr>
          <w:gridAfter w:val="8"/>
          <w:wAfter w:w="124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F88" w:rsidRPr="00FA2F88" w:rsidRDefault="002804AB" w:rsidP="00FA2F88">
            <w:pPr>
              <w:spacing w:after="0" w:line="240" w:lineRule="auto"/>
              <w:ind w:firstLine="708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r w:rsidRPr="006F0201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F0201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  <w:r w:rsidR="00FA2F88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="00FA2F88" w:rsidRPr="00FA2F88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սույն թվականի հոկտեմբերի 23-ին 3-րդ չափաբաժնի մասով Աստղիկ Գրատուն ՍՊԸ-ն ներկայացել է բանակցությունների և հրավերով ներկայացրած 390,0 հազար ՀՀ դրամի փոխարեն նշված աշխատանքները համաձայնվել է իրականացնել 280,0 հազար ՀՀ դրամով և ճանաչվել է ընտրված մասնակից: </w:t>
            </w:r>
          </w:p>
          <w:p w:rsidR="002804AB" w:rsidRPr="00FA2F88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</w:t>
            </w:r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Առաջարկածգնմանառարկայիտեխնիկա-կանհատկանիշ-ներիհամա-</w:t>
            </w:r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2804AB" w:rsidRPr="006F0201" w:rsidTr="00875A69">
        <w:trPr>
          <w:gridAfter w:val="8"/>
          <w:wAfter w:w="124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tabs>
                <w:tab w:val="left" w:pos="208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F02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6F0201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  <w:r w:rsidRPr="006F020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ոչ մի հայտ չի մերժվել</w:t>
            </w:r>
          </w:p>
          <w:p w:rsidR="002804AB" w:rsidRPr="006F0201" w:rsidRDefault="002804AB" w:rsidP="006F020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4AB" w:rsidRPr="006F0201" w:rsidTr="00875A69">
        <w:trPr>
          <w:gridAfter w:val="8"/>
          <w:wAfter w:w="12460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FA2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FA2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="00FA2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sz w:val="24"/>
                <w:szCs w:val="20"/>
                <w:lang w:val="hy-AM" w:eastAsia="ru-RU"/>
              </w:rPr>
              <w:t>6</w:t>
            </w:r>
            <w:r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/</w:t>
            </w:r>
            <w:r>
              <w:rPr>
                <w:rFonts w:ascii="Sylfaen" w:eastAsia="Times New Roman" w:hAnsi="Sylfaen" w:cs="Times New Roman"/>
                <w:sz w:val="24"/>
                <w:szCs w:val="20"/>
                <w:lang w:val="hy-AM" w:eastAsia="ru-RU"/>
              </w:rPr>
              <w:t>10</w:t>
            </w:r>
            <w:r w:rsidR="002804AB" w:rsidRPr="006F0201">
              <w:rPr>
                <w:rFonts w:ascii="Times Armenian" w:eastAsia="Times New Roman" w:hAnsi="Times Armenian" w:cs="Times New Roman"/>
                <w:sz w:val="24"/>
                <w:szCs w:val="20"/>
                <w:lang w:val="hy-AM" w:eastAsia="ru-RU"/>
              </w:rPr>
              <w:t>/2015</w:t>
            </w:r>
          </w:p>
        </w:tc>
      </w:tr>
      <w:tr w:rsidR="002804AB" w:rsidRPr="006F0201" w:rsidTr="00875A69">
        <w:trPr>
          <w:gridAfter w:val="8"/>
          <w:wAfter w:w="12460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804AB" w:rsidRPr="006F0201" w:rsidRDefault="002804AB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Անգործությանժամկետիավարտ</w:t>
            </w:r>
            <w:proofErr w:type="spellEnd"/>
          </w:p>
        </w:tc>
      </w:tr>
      <w:tr w:rsidR="002804AB" w:rsidRPr="006F0201" w:rsidTr="00875A69">
        <w:trPr>
          <w:gridAfter w:val="8"/>
          <w:wAfter w:w="12460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29/10/15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04/11/15</w:t>
            </w:r>
          </w:p>
        </w:tc>
      </w:tr>
      <w:tr w:rsidR="002804AB" w:rsidRPr="006F0201" w:rsidTr="00875A69">
        <w:trPr>
          <w:gridAfter w:val="8"/>
          <w:wAfter w:w="1246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.201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2804AB" w:rsidRPr="006F0201" w:rsidTr="00875A69">
        <w:trPr>
          <w:gridAfter w:val="8"/>
          <w:wAfter w:w="1246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.201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2804AB" w:rsidRPr="00FA2F88" w:rsidTr="00875A69">
        <w:trPr>
          <w:gridAfter w:val="8"/>
          <w:wAfter w:w="1246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FA2F8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DD12E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.11</w:t>
            </w:r>
            <w:r w:rsidR="002804AB" w:rsidRPr="006F02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.2015թ.</w:t>
            </w:r>
          </w:p>
        </w:tc>
      </w:tr>
      <w:tr w:rsidR="002804AB" w:rsidRPr="00FA2F88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4AB" w:rsidRPr="00FA2F88" w:rsidTr="00875A69">
        <w:trPr>
          <w:gridAfter w:val="8"/>
          <w:wAfter w:w="124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804AB" w:rsidRPr="00FA2F88" w:rsidTr="0013697F">
        <w:trPr>
          <w:gridAfter w:val="8"/>
          <w:wAfter w:w="124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Պայմանագրիհամարը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Կատարմանվերջնա-ժամկետը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Կանխա-վճարիչափը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2F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2804AB" w:rsidRPr="006F0201" w:rsidTr="0013697F">
        <w:trPr>
          <w:gridAfter w:val="8"/>
          <w:wAfter w:w="124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804AB" w:rsidRPr="00FA2F88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804AB" w:rsidRPr="006F0201" w:rsidTr="0013697F">
        <w:trPr>
          <w:gridAfter w:val="8"/>
          <w:wAfter w:w="1246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B" w:rsidRPr="006F0201" w:rsidRDefault="002804AB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FA2F88" w:rsidRPr="006F0201" w:rsidTr="0013697F">
        <w:trPr>
          <w:gridAfter w:val="8"/>
          <w:wAfter w:w="1246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A2F88" w:rsidRPr="00FA2F88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1, 6,9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2F88" w:rsidRPr="0013697F" w:rsidRDefault="00FA2F88" w:rsidP="00FA2F8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13697F">
              <w:rPr>
                <w:rFonts w:ascii="GHEA Grapalat" w:hAnsi="GHEA Grapalat" w:cs="Arial"/>
                <w:bCs/>
                <w:sz w:val="16"/>
                <w:szCs w:val="16"/>
              </w:rPr>
              <w:t>Բլանկհրատ</w:t>
            </w:r>
            <w:proofErr w:type="spellEnd"/>
            <w:r w:rsidRPr="0013697F">
              <w:rPr>
                <w:rFonts w:ascii="GHEA Grapalat" w:hAnsi="GHEA Grapalat" w:cs="Arial"/>
                <w:bCs/>
                <w:sz w:val="16"/>
                <w:szCs w:val="16"/>
              </w:rPr>
              <w:t xml:space="preserve"> ՓԲԸ</w:t>
            </w:r>
          </w:p>
          <w:p w:rsidR="00FA2F88" w:rsidRPr="0013697F" w:rsidRDefault="00FA2F88" w:rsidP="006F0201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FA2F88" w:rsidRPr="00FA2F88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</w:pPr>
            <w:r w:rsidRPr="00FA2F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&lt;&lt;ՇՀԱՇՁԲ-1</w:t>
            </w:r>
            <w:r w:rsidRPr="00FA2F8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  <w:r w:rsidRPr="00FA2F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/3-1/1&gt;&gt;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FA2F88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22,11,15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A2F88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25,12,15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A2F88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A2F88" w:rsidRPr="006F0201" w:rsidRDefault="00FA2F88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5625600.0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A2F88" w:rsidRPr="006F0201" w:rsidRDefault="00FA2F88" w:rsidP="006F0201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5625600.0</w:t>
            </w:r>
          </w:p>
        </w:tc>
      </w:tr>
      <w:tr w:rsidR="00FA2F88" w:rsidRPr="006F0201" w:rsidTr="0013697F">
        <w:trPr>
          <w:gridAfter w:val="8"/>
          <w:wAfter w:w="1246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A2F88" w:rsidRPr="006F0201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10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2F88" w:rsidRPr="0013697F" w:rsidRDefault="00FA2F88" w:rsidP="00FA2F8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FA2F88" w:rsidRPr="00FA2F88" w:rsidRDefault="00FA2F88" w:rsidP="006F020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A2F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N&lt;&lt;ՇՀԱՇՁԲ-15/3-1/2&gt;&gt;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FA2F88" w:rsidRPr="006F0201" w:rsidRDefault="00FA2F88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22,11,15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A2F88" w:rsidRPr="006F0201" w:rsidRDefault="00FA2F88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25,12,15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A2F88" w:rsidRPr="006F0201" w:rsidRDefault="00FA2F88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A2F88" w:rsidRPr="006F0201" w:rsidRDefault="0013697F" w:rsidP="00C132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13697F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468000.0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A2F88" w:rsidRPr="006F0201" w:rsidRDefault="00FA2F88" w:rsidP="00C13210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468000.0</w:t>
            </w:r>
          </w:p>
        </w:tc>
      </w:tr>
      <w:tr w:rsidR="0013697F" w:rsidRPr="006F0201" w:rsidTr="0013697F">
        <w:trPr>
          <w:gridAfter w:val="8"/>
          <w:wAfter w:w="1246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3697F" w:rsidRPr="00A15197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3697F" w:rsidRPr="0013697F" w:rsidRDefault="0013697F" w:rsidP="006F0201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13697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«Յասոն» ՍՊԸ</w:t>
            </w: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13697F" w:rsidRPr="00FA2F88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</w:pPr>
            <w:r w:rsidRPr="00FA2F88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  <w:t>&lt;&lt;ՇՀԱՇՁԲ-15/3-3 &gt;&gt;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22,11,15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25,12,15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3697F" w:rsidRPr="006F0201" w:rsidRDefault="0013697F" w:rsidP="00C1321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36000.0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3697F" w:rsidRPr="006F0201" w:rsidRDefault="0013697F" w:rsidP="00C13210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36000.0</w:t>
            </w:r>
          </w:p>
        </w:tc>
      </w:tr>
      <w:tr w:rsidR="0013697F" w:rsidRPr="006F0201" w:rsidTr="0013697F">
        <w:trPr>
          <w:gridAfter w:val="8"/>
          <w:wAfter w:w="1246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3697F" w:rsidRPr="0013697F" w:rsidRDefault="0013697F" w:rsidP="006F0201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13697F">
              <w:rPr>
                <w:rFonts w:ascii="GHEA Grapalat" w:hAnsi="GHEA Grapalat" w:cs="Sylfaen"/>
                <w:sz w:val="16"/>
                <w:szCs w:val="16"/>
                <w:lang w:val="hy-AM"/>
              </w:rPr>
              <w:t>«ՍԱՔԻ» ՍՊԸ</w:t>
            </w: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</w:pPr>
            <w:r w:rsidRPr="0013697F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  <w:t>&lt;&lt;ՇՀԱՇՁԲ-15/3-4 &gt;&gt;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22,11,15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25,12,15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3697F" w:rsidRPr="006F0201" w:rsidRDefault="0013697F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2464800.0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3697F" w:rsidRPr="006F0201" w:rsidRDefault="0013697F" w:rsidP="006F0201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2464800.0</w:t>
            </w:r>
          </w:p>
        </w:tc>
      </w:tr>
      <w:tr w:rsidR="0013697F" w:rsidRPr="006F0201" w:rsidTr="0013697F">
        <w:trPr>
          <w:gridAfter w:val="8"/>
          <w:wAfter w:w="12460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,3,4,7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3697F" w:rsidRPr="0013697F" w:rsidRDefault="0013697F" w:rsidP="006F0201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13697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Աստղիկ Գրատուն ՍՊԸ</w:t>
            </w:r>
          </w:p>
        </w:tc>
        <w:tc>
          <w:tcPr>
            <w:tcW w:w="1991" w:type="dxa"/>
            <w:gridSpan w:val="9"/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</w:pPr>
            <w:r w:rsidRPr="0013697F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pt-BR" w:eastAsia="ru-RU"/>
              </w:rPr>
              <w:t>&lt;&lt;ՇՀԱՇՁԲ-15/3-2 &gt;&gt;</w:t>
            </w: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22,11,15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25,12,15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697F" w:rsidRPr="006F0201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3697F" w:rsidRPr="009C037B" w:rsidRDefault="009C037B" w:rsidP="006F020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2067384.0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3697F" w:rsidRPr="009C037B" w:rsidRDefault="009C037B" w:rsidP="006F0201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2067384.0</w:t>
            </w:r>
          </w:p>
        </w:tc>
      </w:tr>
      <w:tr w:rsidR="0013697F" w:rsidRPr="006F0201" w:rsidTr="00875A69">
        <w:trPr>
          <w:gridAfter w:val="8"/>
          <w:wAfter w:w="12460" w:type="dxa"/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3697F" w:rsidRPr="006F0201" w:rsidTr="00875A69">
        <w:trPr>
          <w:gridAfter w:val="8"/>
          <w:wAfter w:w="124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D12E8" w:rsidRPr="006F0201" w:rsidTr="004E71A0">
        <w:trPr>
          <w:gridAfter w:val="8"/>
          <w:wAfter w:w="124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FA2F88" w:rsidRDefault="00DD12E8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1, 6,9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12E8" w:rsidRPr="0013697F" w:rsidRDefault="00DD12E8" w:rsidP="00C1321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13697F">
              <w:rPr>
                <w:rFonts w:ascii="GHEA Grapalat" w:hAnsi="GHEA Grapalat" w:cs="Arial"/>
                <w:bCs/>
                <w:sz w:val="16"/>
                <w:szCs w:val="16"/>
              </w:rPr>
              <w:t>Բլանկհրատ</w:t>
            </w:r>
            <w:proofErr w:type="spellEnd"/>
            <w:r w:rsidRPr="0013697F">
              <w:rPr>
                <w:rFonts w:ascii="GHEA Grapalat" w:hAnsi="GHEA Grapalat" w:cs="Arial"/>
                <w:bCs/>
                <w:sz w:val="16"/>
                <w:szCs w:val="16"/>
              </w:rPr>
              <w:t xml:space="preserve"> ՓԲԸ</w:t>
            </w:r>
          </w:p>
          <w:p w:rsidR="00DD12E8" w:rsidRPr="0013697F" w:rsidRDefault="00DD12E8" w:rsidP="00C13210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89" w:type="dxa"/>
            <w:gridSpan w:val="14"/>
            <w:vMerge w:val="restart"/>
            <w:shd w:val="clear" w:color="auto" w:fill="auto"/>
            <w:vAlign w:val="center"/>
          </w:tcPr>
          <w:p w:rsidR="00DD12E8" w:rsidRPr="00DD12E8" w:rsidRDefault="00DD12E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ք. Երևան, Պ. Սևակի 47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6F0201" w:rsidRDefault="00DD12E8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3"/>
            <w:vMerge w:val="restart"/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2530000328590010</w:t>
            </w:r>
          </w:p>
        </w:tc>
        <w:tc>
          <w:tcPr>
            <w:tcW w:w="2055" w:type="dxa"/>
            <w:gridSpan w:val="7"/>
            <w:vMerge w:val="restart"/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00804213</w:t>
            </w:r>
          </w:p>
        </w:tc>
      </w:tr>
      <w:tr w:rsidR="00DD12E8" w:rsidRPr="006F0201" w:rsidTr="00875A69">
        <w:trPr>
          <w:gridAfter w:val="8"/>
          <w:wAfter w:w="124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6F0201" w:rsidRDefault="00DD12E8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10</w:t>
            </w: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13697F" w:rsidRDefault="00DD12E8" w:rsidP="00C1321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268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6F0201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6F0201" w:rsidRDefault="00DD12E8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3697F" w:rsidRPr="00DD12E8" w:rsidTr="00875A69">
        <w:trPr>
          <w:gridAfter w:val="8"/>
          <w:wAfter w:w="124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A15197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13697F" w:rsidRDefault="0013697F" w:rsidP="00C13210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13697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«Յասոն»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ք.Երևան, Վրացական 16</w:t>
            </w:r>
          </w:p>
          <w:p w:rsidR="00DD12E8" w:rsidRPr="00DD12E8" w:rsidRDefault="00DD12E8" w:rsidP="00DD12E8">
            <w:pPr>
              <w:widowControl w:val="0"/>
              <w:spacing w:after="0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  <w:p w:rsidR="0013697F" w:rsidRPr="00DD12E8" w:rsidRDefault="0013697F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DD12E8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yason@web.am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23800100560800</w:t>
            </w:r>
          </w:p>
          <w:p w:rsidR="0013697F" w:rsidRPr="00DD12E8" w:rsidRDefault="0013697F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02540338</w:t>
            </w:r>
          </w:p>
        </w:tc>
      </w:tr>
      <w:tr w:rsidR="0013697F" w:rsidRPr="00DD12E8" w:rsidTr="00875A69">
        <w:trPr>
          <w:gridAfter w:val="8"/>
          <w:wAfter w:w="124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13697F" w:rsidP="00C13210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13697F">
              <w:rPr>
                <w:rFonts w:ascii="GHEA Grapalat" w:hAnsi="GHEA Grapalat" w:cs="Sylfaen"/>
                <w:sz w:val="16"/>
                <w:szCs w:val="16"/>
                <w:lang w:val="hy-AM"/>
              </w:rPr>
              <w:t>«ՍԱՔԻ»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ք. Գորիս, Անակաության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2/31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1510019341900100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09213482</w:t>
            </w:r>
          </w:p>
        </w:tc>
      </w:tr>
      <w:tr w:rsidR="0013697F" w:rsidRPr="00DD12E8" w:rsidTr="00875A69">
        <w:trPr>
          <w:gridAfter w:val="8"/>
          <w:wAfter w:w="124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13697F" w:rsidP="00C132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,3,4,7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DD12E8" w:rsidRDefault="0013697F" w:rsidP="00C13210">
            <w:pPr>
              <w:tabs>
                <w:tab w:val="left" w:pos="660"/>
                <w:tab w:val="center" w:pos="5310"/>
              </w:tabs>
              <w:spacing w:after="0" w:line="240" w:lineRule="auto"/>
              <w:ind w:left="-142" w:firstLine="142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Աստղիկ Գրատուն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ք</w:t>
            </w: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.</w:t>
            </w:r>
            <w:r w:rsidRPr="00DD12E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Երևան, Գ.Քոչար 21</w:t>
            </w:r>
          </w:p>
          <w:p w:rsidR="0013697F" w:rsidRPr="00DD12E8" w:rsidRDefault="0013697F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DD12E8" w:rsidP="006F02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DD12E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astgik59@gmail.com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24137006872800</w:t>
            </w:r>
          </w:p>
          <w:p w:rsidR="0013697F" w:rsidRPr="00DD12E8" w:rsidRDefault="0013697F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2E8" w:rsidRPr="00DD12E8" w:rsidRDefault="00DD12E8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 w:rsidRPr="00DD12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01505177</w:t>
            </w:r>
          </w:p>
          <w:p w:rsidR="0013697F" w:rsidRPr="00DD12E8" w:rsidRDefault="0013697F" w:rsidP="00DD12E8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</w:tr>
      <w:tr w:rsidR="0013697F" w:rsidRPr="00DD12E8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3697F" w:rsidRPr="00DD12E8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13697F" w:rsidRPr="00521395" w:rsidTr="00875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4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61" w:rsidRPr="006F0201" w:rsidRDefault="0013697F" w:rsidP="00BB1F61">
            <w:pPr>
              <w:tabs>
                <w:tab w:val="left" w:pos="2080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F0201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F020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:rsidR="0013697F" w:rsidRPr="006F0201" w:rsidRDefault="0013697F" w:rsidP="006F02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3697F" w:rsidRPr="00521395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Armeps.am  gnumner.am</w:t>
            </w:r>
          </w:p>
        </w:tc>
      </w:tr>
      <w:tr w:rsidR="0013697F" w:rsidRPr="006F0201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  <w:t>Հակաօրինականգործողություններչենհայտնաբերվել</w:t>
            </w:r>
            <w:proofErr w:type="spellEnd"/>
          </w:p>
        </w:tc>
      </w:tr>
      <w:tr w:rsidR="0013697F" w:rsidRPr="006F0201" w:rsidTr="00875A69">
        <w:trPr>
          <w:gridAfter w:val="1"/>
          <w:wAfter w:w="1390" w:type="dxa"/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0" w:type="dxa"/>
            <w:gridSpan w:val="7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  <w:t>Գնումներիգործընթացիվերաբերյալբողոքներչեններկայացվել</w:t>
            </w:r>
            <w:proofErr w:type="spellEnd"/>
          </w:p>
        </w:tc>
      </w:tr>
      <w:tr w:rsidR="0013697F" w:rsidRPr="006F0201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3697F" w:rsidRPr="006F0201" w:rsidRDefault="0013697F" w:rsidP="006F02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97F" w:rsidRPr="006F0201" w:rsidTr="00875A69">
        <w:trPr>
          <w:gridAfter w:val="8"/>
          <w:wAfter w:w="12460" w:type="dxa"/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697F" w:rsidRPr="006F0201" w:rsidTr="00875A69">
        <w:trPr>
          <w:gridAfter w:val="8"/>
          <w:wAfter w:w="124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7F" w:rsidRPr="006F0201" w:rsidRDefault="0013697F" w:rsidP="006F020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13697F" w:rsidRPr="006F0201" w:rsidTr="00875A69">
        <w:trPr>
          <w:gridAfter w:val="8"/>
          <w:wAfter w:w="124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Ար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թուրԱվետիս</w:t>
            </w:r>
            <w:proofErr w:type="spellEnd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յ</w:t>
            </w:r>
            <w:proofErr w:type="spellStart"/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82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-</w:t>
            </w: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363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13697F" w:rsidRPr="006F0201" w:rsidRDefault="0013697F" w:rsidP="006F02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6F020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artur.avetisyan@mlsa.am</w:t>
            </w:r>
          </w:p>
        </w:tc>
      </w:tr>
    </w:tbl>
    <w:p w:rsidR="006F0201" w:rsidRPr="006F0201" w:rsidRDefault="006F0201" w:rsidP="006F02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F0201" w:rsidRPr="006F0201" w:rsidRDefault="006F0201" w:rsidP="006F020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16"/>
          <w:szCs w:val="16"/>
          <w:lang w:val="es-ES" w:eastAsia="ru-RU"/>
        </w:rPr>
      </w:pPr>
      <w:r w:rsidRPr="006F0201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Պատվիրատու` ՀՀ ԱՍՀՆ </w:t>
      </w:r>
    </w:p>
    <w:p w:rsidR="006F0201" w:rsidRPr="006F0201" w:rsidRDefault="006F0201" w:rsidP="006F020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023185" w:rsidRDefault="00023185"/>
    <w:sectPr w:rsidR="00023185" w:rsidSect="00112A9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AE" w:rsidRDefault="006560AE" w:rsidP="006F0201">
      <w:pPr>
        <w:spacing w:after="0" w:line="240" w:lineRule="auto"/>
      </w:pPr>
      <w:r>
        <w:separator/>
      </w:r>
    </w:p>
  </w:endnote>
  <w:endnote w:type="continuationSeparator" w:id="0">
    <w:p w:rsidR="006560AE" w:rsidRDefault="006560AE" w:rsidP="006F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EE" w:rsidRDefault="00EB49EE" w:rsidP="00112A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9EE" w:rsidRDefault="00EB49EE" w:rsidP="00112A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EE" w:rsidRDefault="00EB49EE" w:rsidP="00112A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B90">
      <w:rPr>
        <w:rStyle w:val="PageNumber"/>
        <w:noProof/>
      </w:rPr>
      <w:t>2</w:t>
    </w:r>
    <w:r>
      <w:rPr>
        <w:rStyle w:val="PageNumber"/>
      </w:rPr>
      <w:fldChar w:fldCharType="end"/>
    </w:r>
  </w:p>
  <w:p w:rsidR="00EB49EE" w:rsidRDefault="00EB49EE" w:rsidP="00112A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AE" w:rsidRDefault="006560AE" w:rsidP="006F0201">
      <w:pPr>
        <w:spacing w:after="0" w:line="240" w:lineRule="auto"/>
      </w:pPr>
      <w:r>
        <w:separator/>
      </w:r>
    </w:p>
  </w:footnote>
  <w:footnote w:type="continuationSeparator" w:id="0">
    <w:p w:rsidR="006560AE" w:rsidRDefault="006560AE" w:rsidP="006F0201">
      <w:pPr>
        <w:spacing w:after="0" w:line="240" w:lineRule="auto"/>
      </w:pPr>
      <w:r>
        <w:continuationSeparator/>
      </w:r>
    </w:p>
  </w:footnote>
  <w:footnote w:id="1">
    <w:p w:rsidR="00EB49EE" w:rsidRPr="00541A77" w:rsidRDefault="00EB49EE" w:rsidP="006F020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EB49EE" w:rsidRPr="002D0BF6" w:rsidRDefault="00EB49EE" w:rsidP="006F020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B49EE" w:rsidRPr="002D0BF6" w:rsidRDefault="00EB49EE" w:rsidP="006F020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49EE" w:rsidRPr="00EB00B9" w:rsidRDefault="00EB49EE" w:rsidP="00386B8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B49EE" w:rsidRPr="002D0BF6" w:rsidRDefault="00EB49EE" w:rsidP="00386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49EE" w:rsidRPr="002D0BF6" w:rsidRDefault="00EB49EE" w:rsidP="00386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49EE" w:rsidRPr="002D0BF6" w:rsidRDefault="00EB49EE" w:rsidP="00386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49EE" w:rsidRPr="002D0BF6" w:rsidRDefault="00EB49EE" w:rsidP="00386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49EE" w:rsidRPr="00C868EC" w:rsidRDefault="00EB49EE" w:rsidP="00386B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49EE" w:rsidRPr="00871366" w:rsidRDefault="00EB49EE" w:rsidP="002804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697F" w:rsidRPr="002D0BF6" w:rsidRDefault="0013697F" w:rsidP="002804A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491"/>
    <w:rsid w:val="00000331"/>
    <w:rsid w:val="000123D0"/>
    <w:rsid w:val="00023185"/>
    <w:rsid w:val="000606EA"/>
    <w:rsid w:val="00072677"/>
    <w:rsid w:val="000733C9"/>
    <w:rsid w:val="000A1B60"/>
    <w:rsid w:val="000A6274"/>
    <w:rsid w:val="000B264A"/>
    <w:rsid w:val="000C3171"/>
    <w:rsid w:val="000D29F7"/>
    <w:rsid w:val="000D5937"/>
    <w:rsid w:val="000E129B"/>
    <w:rsid w:val="000E2385"/>
    <w:rsid w:val="000F1359"/>
    <w:rsid w:val="000F1C90"/>
    <w:rsid w:val="000F7105"/>
    <w:rsid w:val="000F79E8"/>
    <w:rsid w:val="0010178F"/>
    <w:rsid w:val="00112A9F"/>
    <w:rsid w:val="00126620"/>
    <w:rsid w:val="0013697F"/>
    <w:rsid w:val="00156159"/>
    <w:rsid w:val="00157666"/>
    <w:rsid w:val="00180CBE"/>
    <w:rsid w:val="001922FC"/>
    <w:rsid w:val="00195CEE"/>
    <w:rsid w:val="001966E8"/>
    <w:rsid w:val="001A7951"/>
    <w:rsid w:val="001C2944"/>
    <w:rsid w:val="001C6548"/>
    <w:rsid w:val="001D4A29"/>
    <w:rsid w:val="001E00FF"/>
    <w:rsid w:val="001E5827"/>
    <w:rsid w:val="0020080F"/>
    <w:rsid w:val="00206B51"/>
    <w:rsid w:val="0021364E"/>
    <w:rsid w:val="002272E3"/>
    <w:rsid w:val="00227839"/>
    <w:rsid w:val="002451A1"/>
    <w:rsid w:val="00256FFC"/>
    <w:rsid w:val="002741C3"/>
    <w:rsid w:val="00280452"/>
    <w:rsid w:val="002804AB"/>
    <w:rsid w:val="00290A44"/>
    <w:rsid w:val="00296987"/>
    <w:rsid w:val="002C548C"/>
    <w:rsid w:val="002D2E77"/>
    <w:rsid w:val="002D7105"/>
    <w:rsid w:val="002F6C46"/>
    <w:rsid w:val="00301489"/>
    <w:rsid w:val="00302FF9"/>
    <w:rsid w:val="00321326"/>
    <w:rsid w:val="00331E24"/>
    <w:rsid w:val="00335CD1"/>
    <w:rsid w:val="0034525D"/>
    <w:rsid w:val="003574E7"/>
    <w:rsid w:val="00363451"/>
    <w:rsid w:val="0036414F"/>
    <w:rsid w:val="00372072"/>
    <w:rsid w:val="00386B8A"/>
    <w:rsid w:val="003B1363"/>
    <w:rsid w:val="003B2180"/>
    <w:rsid w:val="003D1853"/>
    <w:rsid w:val="003E254E"/>
    <w:rsid w:val="003F61A5"/>
    <w:rsid w:val="00422F9A"/>
    <w:rsid w:val="004309BD"/>
    <w:rsid w:val="0043213B"/>
    <w:rsid w:val="004578CD"/>
    <w:rsid w:val="00463840"/>
    <w:rsid w:val="00482BE2"/>
    <w:rsid w:val="004867E3"/>
    <w:rsid w:val="004953B9"/>
    <w:rsid w:val="004B2434"/>
    <w:rsid w:val="004C10AA"/>
    <w:rsid w:val="004D63CA"/>
    <w:rsid w:val="004E27B6"/>
    <w:rsid w:val="004E6C7D"/>
    <w:rsid w:val="004E6DB9"/>
    <w:rsid w:val="004F1613"/>
    <w:rsid w:val="004F43C5"/>
    <w:rsid w:val="004F566C"/>
    <w:rsid w:val="00511506"/>
    <w:rsid w:val="00521395"/>
    <w:rsid w:val="005254D4"/>
    <w:rsid w:val="00541BC4"/>
    <w:rsid w:val="005472BE"/>
    <w:rsid w:val="00554CC6"/>
    <w:rsid w:val="00565733"/>
    <w:rsid w:val="005A21E9"/>
    <w:rsid w:val="005B4B6D"/>
    <w:rsid w:val="005B7D66"/>
    <w:rsid w:val="005E5A39"/>
    <w:rsid w:val="005E7108"/>
    <w:rsid w:val="005F17DE"/>
    <w:rsid w:val="005F674A"/>
    <w:rsid w:val="006560AE"/>
    <w:rsid w:val="00671C86"/>
    <w:rsid w:val="00674E67"/>
    <w:rsid w:val="006844F7"/>
    <w:rsid w:val="00690647"/>
    <w:rsid w:val="006975F4"/>
    <w:rsid w:val="006A0FDA"/>
    <w:rsid w:val="006B02F2"/>
    <w:rsid w:val="006B2D9E"/>
    <w:rsid w:val="006C283E"/>
    <w:rsid w:val="006C3686"/>
    <w:rsid w:val="006D3F61"/>
    <w:rsid w:val="006E0068"/>
    <w:rsid w:val="006F0201"/>
    <w:rsid w:val="006F1A06"/>
    <w:rsid w:val="006F38B1"/>
    <w:rsid w:val="007027E4"/>
    <w:rsid w:val="00707B39"/>
    <w:rsid w:val="00711581"/>
    <w:rsid w:val="00713A02"/>
    <w:rsid w:val="00725323"/>
    <w:rsid w:val="00726BB8"/>
    <w:rsid w:val="00736960"/>
    <w:rsid w:val="00744F54"/>
    <w:rsid w:val="00766AC3"/>
    <w:rsid w:val="00796825"/>
    <w:rsid w:val="007974A2"/>
    <w:rsid w:val="007A1011"/>
    <w:rsid w:val="007B6572"/>
    <w:rsid w:val="007D587E"/>
    <w:rsid w:val="007E25E7"/>
    <w:rsid w:val="00800417"/>
    <w:rsid w:val="008375D1"/>
    <w:rsid w:val="00844889"/>
    <w:rsid w:val="00846640"/>
    <w:rsid w:val="008709B1"/>
    <w:rsid w:val="00873119"/>
    <w:rsid w:val="00875A69"/>
    <w:rsid w:val="00885936"/>
    <w:rsid w:val="00890B90"/>
    <w:rsid w:val="008959F1"/>
    <w:rsid w:val="008E509F"/>
    <w:rsid w:val="008F1B99"/>
    <w:rsid w:val="008F2371"/>
    <w:rsid w:val="00907720"/>
    <w:rsid w:val="00911E1C"/>
    <w:rsid w:val="00915A5B"/>
    <w:rsid w:val="00924907"/>
    <w:rsid w:val="00924B5E"/>
    <w:rsid w:val="0092651A"/>
    <w:rsid w:val="00947C0A"/>
    <w:rsid w:val="00947C44"/>
    <w:rsid w:val="009508D3"/>
    <w:rsid w:val="009520EC"/>
    <w:rsid w:val="00952439"/>
    <w:rsid w:val="0097053D"/>
    <w:rsid w:val="009A15DE"/>
    <w:rsid w:val="009A4BAA"/>
    <w:rsid w:val="009B5C46"/>
    <w:rsid w:val="009C037B"/>
    <w:rsid w:val="00A01493"/>
    <w:rsid w:val="00A15197"/>
    <w:rsid w:val="00A20988"/>
    <w:rsid w:val="00A2191D"/>
    <w:rsid w:val="00A71ED4"/>
    <w:rsid w:val="00A83641"/>
    <w:rsid w:val="00A911EC"/>
    <w:rsid w:val="00A977B0"/>
    <w:rsid w:val="00AC599B"/>
    <w:rsid w:val="00AE1491"/>
    <w:rsid w:val="00AF038A"/>
    <w:rsid w:val="00AF1E88"/>
    <w:rsid w:val="00B10B0B"/>
    <w:rsid w:val="00B2523B"/>
    <w:rsid w:val="00B375AD"/>
    <w:rsid w:val="00B404F0"/>
    <w:rsid w:val="00B44D32"/>
    <w:rsid w:val="00B476EA"/>
    <w:rsid w:val="00B4787F"/>
    <w:rsid w:val="00B528DC"/>
    <w:rsid w:val="00B60C00"/>
    <w:rsid w:val="00B655D4"/>
    <w:rsid w:val="00B7714A"/>
    <w:rsid w:val="00B82F32"/>
    <w:rsid w:val="00BA1002"/>
    <w:rsid w:val="00BB1F61"/>
    <w:rsid w:val="00BB6E76"/>
    <w:rsid w:val="00BB70DA"/>
    <w:rsid w:val="00BB765F"/>
    <w:rsid w:val="00BC054C"/>
    <w:rsid w:val="00BD6BE3"/>
    <w:rsid w:val="00BD752B"/>
    <w:rsid w:val="00BE123E"/>
    <w:rsid w:val="00BE2746"/>
    <w:rsid w:val="00BE7A9E"/>
    <w:rsid w:val="00BF35CE"/>
    <w:rsid w:val="00BF68B3"/>
    <w:rsid w:val="00C0623C"/>
    <w:rsid w:val="00C14B98"/>
    <w:rsid w:val="00C23D10"/>
    <w:rsid w:val="00C24551"/>
    <w:rsid w:val="00C262EC"/>
    <w:rsid w:val="00C405A2"/>
    <w:rsid w:val="00C4621B"/>
    <w:rsid w:val="00C8019F"/>
    <w:rsid w:val="00C97931"/>
    <w:rsid w:val="00CA7356"/>
    <w:rsid w:val="00CF482A"/>
    <w:rsid w:val="00D0790B"/>
    <w:rsid w:val="00D101D2"/>
    <w:rsid w:val="00D17C44"/>
    <w:rsid w:val="00D5116B"/>
    <w:rsid w:val="00D51526"/>
    <w:rsid w:val="00D850EB"/>
    <w:rsid w:val="00D93A16"/>
    <w:rsid w:val="00DA2D82"/>
    <w:rsid w:val="00DA449B"/>
    <w:rsid w:val="00DB0E50"/>
    <w:rsid w:val="00DC6730"/>
    <w:rsid w:val="00DD12E8"/>
    <w:rsid w:val="00DD33FB"/>
    <w:rsid w:val="00DD48E7"/>
    <w:rsid w:val="00DE110A"/>
    <w:rsid w:val="00DE6326"/>
    <w:rsid w:val="00DF3AC2"/>
    <w:rsid w:val="00E02C5E"/>
    <w:rsid w:val="00E02E61"/>
    <w:rsid w:val="00E10461"/>
    <w:rsid w:val="00E12B95"/>
    <w:rsid w:val="00E141C6"/>
    <w:rsid w:val="00E15A2B"/>
    <w:rsid w:val="00E40F93"/>
    <w:rsid w:val="00E46D85"/>
    <w:rsid w:val="00E5220D"/>
    <w:rsid w:val="00E75F29"/>
    <w:rsid w:val="00E7761C"/>
    <w:rsid w:val="00E92C62"/>
    <w:rsid w:val="00EB285E"/>
    <w:rsid w:val="00EB49EE"/>
    <w:rsid w:val="00EC27E6"/>
    <w:rsid w:val="00ED063D"/>
    <w:rsid w:val="00EE3EB3"/>
    <w:rsid w:val="00EF07A1"/>
    <w:rsid w:val="00F011EF"/>
    <w:rsid w:val="00F224DF"/>
    <w:rsid w:val="00F31EB8"/>
    <w:rsid w:val="00F320F9"/>
    <w:rsid w:val="00F516FC"/>
    <w:rsid w:val="00F5516E"/>
    <w:rsid w:val="00F57134"/>
    <w:rsid w:val="00F715D5"/>
    <w:rsid w:val="00F83A2C"/>
    <w:rsid w:val="00F85465"/>
    <w:rsid w:val="00F865BB"/>
    <w:rsid w:val="00F92139"/>
    <w:rsid w:val="00F92614"/>
    <w:rsid w:val="00FA2F88"/>
    <w:rsid w:val="00FC097D"/>
    <w:rsid w:val="00FC30C0"/>
    <w:rsid w:val="00FD4DEE"/>
    <w:rsid w:val="00FE5587"/>
    <w:rsid w:val="00FE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F0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201"/>
  </w:style>
  <w:style w:type="character" w:styleId="PageNumber">
    <w:name w:val="page number"/>
    <w:basedOn w:val="DefaultParagraphFont"/>
    <w:rsid w:val="006F0201"/>
  </w:style>
  <w:style w:type="paragraph" w:styleId="FootnoteText">
    <w:name w:val="footnote text"/>
    <w:basedOn w:val="Normal"/>
    <w:link w:val="FootnoteTextChar"/>
    <w:semiHidden/>
    <w:rsid w:val="006F02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F020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2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F0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201"/>
  </w:style>
  <w:style w:type="character" w:styleId="PageNumber">
    <w:name w:val="page number"/>
    <w:basedOn w:val="DefaultParagraphFont"/>
    <w:rsid w:val="006F0201"/>
  </w:style>
  <w:style w:type="paragraph" w:styleId="FootnoteText">
    <w:name w:val="footnote text"/>
    <w:basedOn w:val="Normal"/>
    <w:link w:val="FootnoteTextChar"/>
    <w:semiHidden/>
    <w:rsid w:val="006F02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F020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2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Artavazd Sargsyan</dc:creator>
  <cp:keywords/>
  <dc:description/>
  <cp:lastModifiedBy>Artur Avetisyan</cp:lastModifiedBy>
  <cp:revision>31</cp:revision>
  <dcterms:created xsi:type="dcterms:W3CDTF">2015-11-12T07:58:00Z</dcterms:created>
  <dcterms:modified xsi:type="dcterms:W3CDTF">2015-11-24T14:14:00Z</dcterms:modified>
</cp:coreProperties>
</file>