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0812C2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="00C725F5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/</w:t>
      </w:r>
      <w:r w:rsidR="000A2499">
        <w:rPr>
          <w:rFonts w:asciiTheme="minorHAnsi" w:hAnsiTheme="minorHAnsi"/>
          <w:b/>
          <w:i/>
          <w:sz w:val="20"/>
          <w:lang w:val="af-ZA"/>
        </w:rPr>
        <w:t>1</w:t>
      </w:r>
      <w:r w:rsidR="00B53A40">
        <w:rPr>
          <w:rFonts w:asciiTheme="minorHAnsi" w:hAnsiTheme="minorHAnsi"/>
          <w:b/>
          <w:i/>
          <w:sz w:val="20"/>
          <w:lang w:val="af-ZA"/>
        </w:rPr>
        <w:t>4</w:t>
      </w:r>
      <w:r>
        <w:rPr>
          <w:rFonts w:asciiTheme="minorHAnsi" w:hAnsiTheme="minorHAnsi"/>
          <w:b/>
          <w:i/>
          <w:sz w:val="20"/>
          <w:lang w:val="af-ZA"/>
        </w:rPr>
        <w:t>&gt;&gt;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0"/>
        <w:gridCol w:w="355"/>
        <w:gridCol w:w="11"/>
        <w:gridCol w:w="598"/>
        <w:gridCol w:w="86"/>
        <w:gridCol w:w="13"/>
        <w:gridCol w:w="807"/>
        <w:gridCol w:w="24"/>
        <w:gridCol w:w="181"/>
        <w:gridCol w:w="135"/>
        <w:gridCol w:w="45"/>
        <w:gridCol w:w="95"/>
        <w:gridCol w:w="233"/>
        <w:gridCol w:w="179"/>
        <w:gridCol w:w="279"/>
        <w:gridCol w:w="154"/>
        <w:gridCol w:w="315"/>
        <w:gridCol w:w="337"/>
        <w:gridCol w:w="187"/>
        <w:gridCol w:w="83"/>
        <w:gridCol w:w="346"/>
        <w:gridCol w:w="10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84"/>
        <w:gridCol w:w="80"/>
        <w:gridCol w:w="15"/>
        <w:gridCol w:w="431"/>
        <w:gridCol w:w="79"/>
        <w:gridCol w:w="115"/>
        <w:gridCol w:w="260"/>
        <w:gridCol w:w="18"/>
        <w:gridCol w:w="174"/>
        <w:gridCol w:w="97"/>
        <w:gridCol w:w="109"/>
        <w:gridCol w:w="351"/>
        <w:gridCol w:w="57"/>
        <w:gridCol w:w="565"/>
        <w:gridCol w:w="9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Pr="0049759A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af-ZA"/>
              </w:rPr>
            </w:pP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Գ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նման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  <w:lang w:val="hy-AM"/>
              </w:rPr>
              <w:t xml:space="preserve"> 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առարկայի</w:t>
            </w:r>
          </w:p>
        </w:tc>
      </w:tr>
      <w:tr w:rsidR="004A1A41" w:rsidTr="00886B9D">
        <w:trPr>
          <w:trHeight w:val="1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Չափ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ի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</w:rPr>
              <w:t xml:space="preserve"> Ð/Ð</w:t>
            </w:r>
          </w:p>
        </w:tc>
        <w:tc>
          <w:tcPr>
            <w:tcW w:w="35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Չափ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միա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Քանակը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Համառոտ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49759A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49759A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Պայմանագրով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նախատեսված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ամառոտ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49759A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</w:p>
        </w:tc>
      </w:tr>
      <w:tr w:rsidR="004A1A41" w:rsidTr="00886B9D">
        <w:trPr>
          <w:trHeight w:val="1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²éÏ³ ýÇÝ³Ýë³Ï³Ý ÙÇçáóÝ»ñáí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դրամ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886B9D">
        <w:trPr>
          <w:trHeight w:val="2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²éÏ³ ýÇÝ³Ýë³Ï³Ý ÙÇçáóÝ»ñáí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886B9D">
        <w:trPr>
          <w:trHeight w:val="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80586C" w:rsidRPr="00AA3D18" w:rsidTr="00886B9D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86C" w:rsidRPr="00BC755E" w:rsidRDefault="0080586C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AA3D18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80586C" w:rsidRPr="00BC755E" w:rsidRDefault="0080586C" w:rsidP="00AA3D18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FB075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FB075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B53A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53A4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B53A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53A4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0586C" w:rsidRPr="00BC755E" w:rsidRDefault="0080586C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</w:tr>
      <w:tr w:rsidR="0080586C" w:rsidRPr="00AA3D18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0586C" w:rsidTr="00886B9D">
        <w:trPr>
          <w:trHeight w:val="137"/>
        </w:trPr>
        <w:tc>
          <w:tcPr>
            <w:tcW w:w="45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9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8F402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 105-Ն որոշման, 25-րդ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, 6-րդ ենթ,դ մաս</w:t>
            </w:r>
          </w:p>
        </w:tc>
      </w:tr>
      <w:tr w:rsidR="0080586C" w:rsidTr="00EA2CA9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80586C" w:rsidTr="00886B9D"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0586C" w:rsidTr="00886B9D">
        <w:trPr>
          <w:trHeight w:val="65"/>
        </w:trPr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0586C" w:rsidTr="00886B9D">
        <w:trPr>
          <w:trHeight w:val="155"/>
        </w:trPr>
        <w:tc>
          <w:tcPr>
            <w:tcW w:w="71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0586C" w:rsidRPr="00BC755E" w:rsidRDefault="00B53A40" w:rsidP="00B53A4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19</w:t>
            </w:r>
            <w:r w:rsidR="0080586C" w:rsidRPr="00BC755E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  <w:r w:rsidR="0080586C" w:rsidRPr="00BC755E">
              <w:rPr>
                <w:rFonts w:ascii="Arial Armenian" w:hAnsi="Arial Armenian"/>
                <w:b/>
                <w:sz w:val="14"/>
                <w:szCs w:val="14"/>
              </w:rPr>
              <w:t>.2015</w:t>
            </w:r>
            <w:r w:rsidR="0080586C" w:rsidRPr="00BC755E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80586C" w:rsidTr="00886B9D">
        <w:trPr>
          <w:trHeight w:val="164"/>
        </w:trPr>
        <w:tc>
          <w:tcPr>
            <w:tcW w:w="645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0586C" w:rsidTr="00886B9D">
        <w:trPr>
          <w:trHeight w:val="47"/>
        </w:trPr>
        <w:tc>
          <w:tcPr>
            <w:tcW w:w="645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0586C" w:rsidTr="00886B9D">
        <w:trPr>
          <w:trHeight w:val="47"/>
        </w:trPr>
        <w:tc>
          <w:tcPr>
            <w:tcW w:w="645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80586C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0586C" w:rsidTr="00886B9D">
        <w:trPr>
          <w:trHeight w:val="40"/>
        </w:trPr>
        <w:tc>
          <w:tcPr>
            <w:tcW w:w="1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B1791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ÙÇ³íáñÇ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0586C" w:rsidTr="00886B9D">
        <w:trPr>
          <w:trHeight w:val="213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80586C" w:rsidTr="00886B9D">
        <w:trPr>
          <w:trHeight w:val="250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0586C" w:rsidTr="00886B9D">
        <w:trPr>
          <w:trHeight w:val="137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80586C" w:rsidTr="0080586C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605521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214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80586C" w:rsidRDefault="0080586C" w:rsidP="0080586C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80586C">
              <w:rPr>
                <w:b/>
                <w:sz w:val="14"/>
                <w:szCs w:val="14"/>
                <w:lang w:val="af-ZA"/>
              </w:rPr>
              <w:t>§</w:t>
            </w:r>
            <w:r w:rsidRPr="0080586C">
              <w:rPr>
                <w:rFonts w:ascii="Sylfaen" w:hAnsi="Sylfaen"/>
                <w:b/>
                <w:sz w:val="14"/>
                <w:szCs w:val="14"/>
                <w:lang w:val="af-ZA"/>
              </w:rPr>
              <w:t>Սպուտնիկ</w:t>
            </w:r>
            <w:r w:rsidRPr="0080586C">
              <w:rPr>
                <w:b/>
                <w:sz w:val="14"/>
                <w:szCs w:val="14"/>
                <w:lang w:val="af-ZA"/>
              </w:rPr>
              <w:t>¦ êäÀ</w:t>
            </w:r>
          </w:p>
          <w:p w:rsidR="0080586C" w:rsidRPr="0080586C" w:rsidRDefault="0080586C" w:rsidP="0080586C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B53A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53A4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B53A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53A4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B53A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53A4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B53A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53A4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</w:tr>
      <w:tr w:rsidR="0080586C" w:rsidTr="00886B9D">
        <w:trPr>
          <w:trHeight w:val="290"/>
        </w:trPr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Եթե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80586C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0586C" w:rsidTr="00EA2CA9">
        <w:trPr>
          <w:trHeight w:val="232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0586C" w:rsidTr="00886B9D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Մասնակցի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6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80586C" w:rsidTr="00886B9D">
        <w:trPr>
          <w:trHeight w:val="1654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80586C" w:rsidTr="00886B9D">
        <w:trPr>
          <w:trHeight w:val="259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586C" w:rsidTr="00886B9D">
        <w:trPr>
          <w:trHeight w:val="259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80586C" w:rsidTr="00EA2CA9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 áñáßÙ³Ý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B53A40" w:rsidP="00B17916">
            <w:pPr>
              <w:pStyle w:val="a5"/>
              <w:spacing w:line="276" w:lineRule="auto"/>
              <w:ind w:firstLine="2"/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23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.1</w:t>
            </w:r>
            <w:r w:rsidR="00B17916" w:rsidRPr="00B17916">
              <w:rPr>
                <w:b/>
                <w:sz w:val="10"/>
                <w:szCs w:val="10"/>
                <w:lang w:val="es-ES"/>
              </w:rPr>
              <w:t>1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.2015Ã.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ind w:hanging="140"/>
              <w:jc w:val="center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Å³ÙÏ»ïÇ ëÏÇ½µ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-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C84979">
            <w:pPr>
              <w:pStyle w:val="a5"/>
              <w:spacing w:line="276" w:lineRule="auto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-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B53A40" w:rsidP="00B17916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23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.1</w:t>
            </w:r>
            <w:r w:rsidR="00B17916" w:rsidRPr="00B17916">
              <w:rPr>
                <w:b/>
                <w:sz w:val="10"/>
                <w:szCs w:val="10"/>
                <w:lang w:val="es-ES"/>
              </w:rPr>
              <w:t>1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.2015Ã.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B53A40" w:rsidP="00B17916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24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.1</w:t>
            </w:r>
            <w:r w:rsidR="00B17916" w:rsidRPr="00B17916">
              <w:rPr>
                <w:b/>
                <w:sz w:val="10"/>
                <w:szCs w:val="10"/>
                <w:lang w:val="es-ES"/>
              </w:rPr>
              <w:t>1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.2015Ã.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ä³ïíÇñ³ïáõÇ ÏáÕÙÇó å³ÛÙ³Ý³·ÇñÁ ëïáñ³·ñ»Éáõ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B53A40" w:rsidP="00B17916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>
              <w:rPr>
                <w:b/>
                <w:sz w:val="10"/>
                <w:szCs w:val="10"/>
                <w:lang w:val="es-ES"/>
              </w:rPr>
              <w:t>24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.1</w:t>
            </w:r>
            <w:r w:rsidR="00B17916" w:rsidRPr="00B17916">
              <w:rPr>
                <w:b/>
                <w:sz w:val="10"/>
                <w:szCs w:val="10"/>
                <w:lang w:val="es-ES"/>
              </w:rPr>
              <w:t>1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.2015Ã.</w:t>
            </w:r>
          </w:p>
        </w:tc>
      </w:tr>
      <w:tr w:rsidR="0080586C" w:rsidTr="00886B9D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99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մասնակիցը</w:t>
            </w:r>
          </w:p>
        </w:tc>
        <w:tc>
          <w:tcPr>
            <w:tcW w:w="83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Պ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այմանագ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րի</w:t>
            </w:r>
          </w:p>
        </w:tc>
      </w:tr>
      <w:tr w:rsidR="0080586C" w:rsidTr="00886B9D">
        <w:trPr>
          <w:trHeight w:val="237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Պայմանագրի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Կնքման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Կատարման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վերջնա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Կանխա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վճարի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չափը</w:t>
            </w: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Գինը</w:t>
            </w:r>
          </w:p>
        </w:tc>
      </w:tr>
      <w:tr w:rsidR="0080586C" w:rsidTr="00886B9D">
        <w:trPr>
          <w:trHeight w:val="23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արժույթը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</w:p>
        </w:tc>
      </w:tr>
      <w:tr w:rsidR="0080586C" w:rsidTr="00886B9D">
        <w:trPr>
          <w:trHeight w:val="62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³éÏ³ ýÇÝ³Ýë³Ï³Ý ÙÇçáóÝ»ñáí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Ընդհանուր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footnoteReference w:id="6"/>
            </w:r>
          </w:p>
        </w:tc>
      </w:tr>
      <w:tr w:rsidR="0080586C" w:rsidTr="00B17916">
        <w:trPr>
          <w:trHeight w:val="826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459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Arial Armenian"/>
                <w:color w:val="000000"/>
                <w:sz w:val="10"/>
                <w:szCs w:val="10"/>
                <w:lang w:val="es-ES"/>
              </w:rPr>
              <w:t>N</w:t>
            </w:r>
            <w:r w:rsidR="00B17916" w:rsidRPr="0049759A">
              <w:rPr>
                <w:rFonts w:cs="Arial Armenian"/>
                <w:color w:val="000000"/>
                <w:sz w:val="10"/>
                <w:szCs w:val="10"/>
                <w:lang w:val="es-ES"/>
              </w:rPr>
              <w:t>1</w:t>
            </w:r>
          </w:p>
        </w:tc>
        <w:tc>
          <w:tcPr>
            <w:tcW w:w="19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5A58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0"/>
                <w:szCs w:val="10"/>
                <w:lang w:val="es-ES"/>
              </w:rPr>
            </w:pPr>
            <w:r w:rsidRPr="0049759A">
              <w:rPr>
                <w:sz w:val="10"/>
                <w:szCs w:val="10"/>
                <w:lang w:val="af-ZA"/>
              </w:rPr>
              <w:t>§</w:t>
            </w:r>
            <w:r w:rsidRPr="0049759A">
              <w:rPr>
                <w:rFonts w:ascii="Sylfaen" w:hAnsi="Sylfaen"/>
                <w:sz w:val="10"/>
                <w:szCs w:val="10"/>
                <w:lang w:val="af-ZA"/>
              </w:rPr>
              <w:t>Սպուտնիկ</w:t>
            </w:r>
            <w:r w:rsidRPr="0049759A">
              <w:rPr>
                <w:sz w:val="10"/>
                <w:szCs w:val="10"/>
                <w:lang w:val="af-ZA"/>
              </w:rPr>
              <w:t>¦ êäÀ</w:t>
            </w:r>
          </w:p>
          <w:p w:rsidR="0080586C" w:rsidRPr="0049759A" w:rsidRDefault="0080586C" w:rsidP="005A58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1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E45955" w:rsidP="00E4595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>
              <w:rPr>
                <w:rFonts w:ascii="Arial Armenian" w:hAnsi="Arial Armenian"/>
                <w:b/>
                <w:sz w:val="10"/>
                <w:szCs w:val="10"/>
              </w:rPr>
              <w:t>11/310</w:t>
            </w:r>
            <w:r w:rsidR="0080586C" w:rsidRPr="0049759A">
              <w:rPr>
                <w:rFonts w:ascii="Arial Armenian" w:hAnsi="Arial Armenian"/>
                <w:b/>
                <w:sz w:val="10"/>
                <w:szCs w:val="10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E45955" w:rsidP="00B179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>
              <w:rPr>
                <w:rFonts w:ascii="Arial Armenian" w:hAnsi="Arial Armenian"/>
                <w:b/>
                <w:sz w:val="10"/>
                <w:szCs w:val="10"/>
              </w:rPr>
              <w:t>24</w:t>
            </w:r>
            <w:r w:rsidR="0080586C" w:rsidRPr="0049759A">
              <w:rPr>
                <w:rFonts w:ascii="Arial Armenian" w:hAnsi="Arial Armenian"/>
                <w:b/>
                <w:sz w:val="10"/>
                <w:szCs w:val="10"/>
              </w:rPr>
              <w:t>.1</w:t>
            </w:r>
            <w:r w:rsidR="00B17916" w:rsidRPr="0049759A">
              <w:rPr>
                <w:rFonts w:ascii="Arial Armenian" w:hAnsi="Arial Armenian"/>
                <w:b/>
                <w:sz w:val="10"/>
                <w:szCs w:val="10"/>
              </w:rPr>
              <w:t>1</w:t>
            </w:r>
            <w:r w:rsidR="0080586C" w:rsidRPr="0049759A">
              <w:rPr>
                <w:rFonts w:ascii="Arial Armenian" w:hAnsi="Arial Armenian"/>
                <w:b/>
                <w:sz w:val="10"/>
                <w:szCs w:val="10"/>
              </w:rPr>
              <w:t>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sz w:val="10"/>
                <w:szCs w:val="10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E45955" w:rsidP="00E4595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af-ZA"/>
              </w:rPr>
            </w:pPr>
            <w:r>
              <w:rPr>
                <w:rFonts w:ascii="GHEA Grapalat" w:hAnsi="GHEA Grapalat"/>
                <w:b/>
                <w:sz w:val="10"/>
                <w:szCs w:val="10"/>
                <w:lang w:val="pt-BR"/>
              </w:rPr>
              <w:t>120</w:t>
            </w:r>
            <w:r w:rsidR="0080586C" w:rsidRPr="0049759A">
              <w:rPr>
                <w:rFonts w:ascii="GHEA Grapalat" w:hAnsi="GHEA Grapalat"/>
                <w:b/>
                <w:sz w:val="10"/>
                <w:szCs w:val="1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0"/>
                <w:szCs w:val="10"/>
                <w:lang w:val="pt-BR"/>
              </w:rPr>
              <w:t>0</w:t>
            </w:r>
            <w:r w:rsidR="0080586C" w:rsidRPr="0049759A">
              <w:rPr>
                <w:rFonts w:ascii="GHEA Grapalat" w:hAnsi="GHEA Grapalat"/>
                <w:b/>
                <w:sz w:val="10"/>
                <w:szCs w:val="10"/>
                <w:lang w:val="pt-BR"/>
              </w:rPr>
              <w:t>00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E45955" w:rsidP="0068705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af-ZA"/>
              </w:rPr>
            </w:pPr>
            <w:r>
              <w:rPr>
                <w:rFonts w:ascii="GHEA Grapalat" w:hAnsi="GHEA Grapalat"/>
                <w:b/>
                <w:sz w:val="10"/>
                <w:szCs w:val="10"/>
                <w:lang w:val="pt-BR"/>
              </w:rPr>
              <w:t>120</w:t>
            </w:r>
            <w:r w:rsidRPr="0049759A">
              <w:rPr>
                <w:rFonts w:ascii="GHEA Grapalat" w:hAnsi="GHEA Grapalat"/>
                <w:b/>
                <w:sz w:val="10"/>
                <w:szCs w:val="1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0"/>
                <w:szCs w:val="10"/>
                <w:lang w:val="pt-BR"/>
              </w:rPr>
              <w:t>0</w:t>
            </w:r>
            <w:r w:rsidRPr="0049759A">
              <w:rPr>
                <w:rFonts w:ascii="GHEA Grapalat" w:hAnsi="GHEA Grapalat"/>
                <w:b/>
                <w:sz w:val="10"/>
                <w:szCs w:val="10"/>
                <w:lang w:val="pt-BR"/>
              </w:rPr>
              <w:t>00</w:t>
            </w:r>
          </w:p>
        </w:tc>
      </w:tr>
      <w:tr w:rsidR="0080586C" w:rsidTr="00EA2CA9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0586C" w:rsidTr="00886B9D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7"/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80586C" w:rsidRPr="005518F9" w:rsidTr="00886B9D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4595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Arial Armenian"/>
                <w:color w:val="000000"/>
                <w:sz w:val="14"/>
                <w:szCs w:val="14"/>
                <w:lang w:val="es-ES"/>
              </w:rPr>
              <w:t xml:space="preserve">N </w:t>
            </w:r>
            <w:r w:rsidR="00B17916">
              <w:rPr>
                <w:rFonts w:cs="Arial Armenian"/>
                <w:color w:val="00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BC755E">
              <w:rPr>
                <w:sz w:val="14"/>
                <w:szCs w:val="14"/>
                <w:lang w:val="af-ZA"/>
              </w:rPr>
              <w:t>§</w:t>
            </w:r>
            <w:r w:rsidRPr="00BC755E">
              <w:rPr>
                <w:rFonts w:ascii="Sylfaen" w:hAnsi="Sylfaen"/>
                <w:sz w:val="14"/>
                <w:szCs w:val="14"/>
                <w:lang w:val="af-ZA"/>
              </w:rPr>
              <w:t>Սպուտնիկ</w:t>
            </w:r>
            <w:r w:rsidRPr="00BC755E">
              <w:rPr>
                <w:sz w:val="14"/>
                <w:szCs w:val="14"/>
                <w:lang w:val="af-ZA"/>
              </w:rPr>
              <w:t>¦ êäÀ</w:t>
            </w:r>
          </w:p>
          <w:p w:rsidR="0080586C" w:rsidRPr="00BC755E" w:rsidRDefault="0080586C" w:rsidP="0068705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BC755E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80586C" w:rsidRPr="005518F9" w:rsidTr="00EA2CA9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0586C" w:rsidRPr="00B53A40" w:rsidTr="00886B9D">
        <w:trPr>
          <w:trHeight w:val="200"/>
        </w:trPr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80586C" w:rsidRPr="00B53A40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4"/>
                <w:szCs w:val="14"/>
                <w:lang w:val="es-ES"/>
              </w:rPr>
            </w:pPr>
          </w:p>
        </w:tc>
      </w:tr>
      <w:tr w:rsidR="0080586C" w:rsidTr="00B17916">
        <w:trPr>
          <w:trHeight w:val="700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17916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0586C" w:rsidTr="00886B9D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3F6653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1923F0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80586C" w:rsidTr="00886B9D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3F6653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1923F0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80586C" w:rsidTr="00886B9D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3F6653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1923F0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80586C" w:rsidTr="00EA2CA9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1923F0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586C" w:rsidTr="00886B9D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0586C" w:rsidTr="00886B9D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DD22F4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80586C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BC755E" w:rsidRDefault="00EA2CA9" w:rsidP="0049759A">
      <w:pPr>
        <w:pStyle w:val="3"/>
        <w:spacing w:after="240" w:line="360" w:lineRule="auto"/>
        <w:ind w:firstLine="709"/>
        <w:rPr>
          <w:b w:val="0"/>
          <w:sz w:val="20"/>
          <w:lang w:val="es-ES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BC755E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974" w:rsidRDefault="00200974" w:rsidP="00EA2CA9">
      <w:r>
        <w:separator/>
      </w:r>
    </w:p>
  </w:endnote>
  <w:endnote w:type="continuationSeparator" w:id="1">
    <w:p w:rsidR="00200974" w:rsidRDefault="00200974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974" w:rsidRDefault="00200974" w:rsidP="00EA2CA9">
      <w:r>
        <w:separator/>
      </w:r>
    </w:p>
  </w:footnote>
  <w:footnote w:type="continuationSeparator" w:id="1">
    <w:p w:rsidR="00200974" w:rsidRDefault="00200974" w:rsidP="00EA2CA9">
      <w:r>
        <w:continuationSeparator/>
      </w:r>
    </w:p>
  </w:footnote>
  <w:footnote w:id="2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0586C" w:rsidRDefault="0080586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586C" w:rsidRDefault="0080586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0586C" w:rsidRDefault="0080586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0586C" w:rsidRDefault="0080586C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80586C" w:rsidRPr="00513A1C" w:rsidRDefault="0080586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80586C" w:rsidRPr="00513A1C" w:rsidRDefault="0080586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80586C" w:rsidRPr="00513A1C" w:rsidRDefault="0080586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80586C" w:rsidRPr="00513A1C" w:rsidRDefault="0080586C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4663D"/>
    <w:rsid w:val="000701F0"/>
    <w:rsid w:val="0007263E"/>
    <w:rsid w:val="000812C2"/>
    <w:rsid w:val="000902BE"/>
    <w:rsid w:val="000953D8"/>
    <w:rsid w:val="000A2499"/>
    <w:rsid w:val="000C1174"/>
    <w:rsid w:val="000D5BC3"/>
    <w:rsid w:val="00100FAA"/>
    <w:rsid w:val="00101093"/>
    <w:rsid w:val="00102714"/>
    <w:rsid w:val="0011621F"/>
    <w:rsid w:val="00116825"/>
    <w:rsid w:val="00143845"/>
    <w:rsid w:val="00146F6D"/>
    <w:rsid w:val="001562B0"/>
    <w:rsid w:val="0016480B"/>
    <w:rsid w:val="00173E7D"/>
    <w:rsid w:val="0018174B"/>
    <w:rsid w:val="0018491B"/>
    <w:rsid w:val="001923F0"/>
    <w:rsid w:val="001A0412"/>
    <w:rsid w:val="001B104C"/>
    <w:rsid w:val="001B5CB7"/>
    <w:rsid w:val="001C5324"/>
    <w:rsid w:val="001C695C"/>
    <w:rsid w:val="001C6A3C"/>
    <w:rsid w:val="001D5BED"/>
    <w:rsid w:val="001E42E0"/>
    <w:rsid w:val="001F0AB2"/>
    <w:rsid w:val="001F5943"/>
    <w:rsid w:val="00200974"/>
    <w:rsid w:val="00200ABC"/>
    <w:rsid w:val="00201D12"/>
    <w:rsid w:val="00213B40"/>
    <w:rsid w:val="00217306"/>
    <w:rsid w:val="00223EA6"/>
    <w:rsid w:val="002441FD"/>
    <w:rsid w:val="00253D68"/>
    <w:rsid w:val="0026195C"/>
    <w:rsid w:val="00264DA7"/>
    <w:rsid w:val="00274A1B"/>
    <w:rsid w:val="002840F8"/>
    <w:rsid w:val="00295E8D"/>
    <w:rsid w:val="002B0CA7"/>
    <w:rsid w:val="002B79D3"/>
    <w:rsid w:val="002C5BD1"/>
    <w:rsid w:val="002D3777"/>
    <w:rsid w:val="002F0922"/>
    <w:rsid w:val="00327F34"/>
    <w:rsid w:val="00331FFC"/>
    <w:rsid w:val="003704F4"/>
    <w:rsid w:val="00374726"/>
    <w:rsid w:val="00377091"/>
    <w:rsid w:val="003A440E"/>
    <w:rsid w:val="003B122D"/>
    <w:rsid w:val="003C7C36"/>
    <w:rsid w:val="003D2D7C"/>
    <w:rsid w:val="003D4D0B"/>
    <w:rsid w:val="003D56AD"/>
    <w:rsid w:val="003F6128"/>
    <w:rsid w:val="003F6653"/>
    <w:rsid w:val="0043273D"/>
    <w:rsid w:val="004448D3"/>
    <w:rsid w:val="00447AED"/>
    <w:rsid w:val="00477B6B"/>
    <w:rsid w:val="0048061D"/>
    <w:rsid w:val="0048165C"/>
    <w:rsid w:val="00496997"/>
    <w:rsid w:val="0049759A"/>
    <w:rsid w:val="004A1A41"/>
    <w:rsid w:val="004A1F1B"/>
    <w:rsid w:val="004A6E3D"/>
    <w:rsid w:val="00505088"/>
    <w:rsid w:val="00516B0F"/>
    <w:rsid w:val="00521C06"/>
    <w:rsid w:val="005260E9"/>
    <w:rsid w:val="0053514A"/>
    <w:rsid w:val="00536D59"/>
    <w:rsid w:val="005518F9"/>
    <w:rsid w:val="00575A5D"/>
    <w:rsid w:val="0058046F"/>
    <w:rsid w:val="00597264"/>
    <w:rsid w:val="005A10CE"/>
    <w:rsid w:val="005B1C44"/>
    <w:rsid w:val="005C0038"/>
    <w:rsid w:val="005C14D6"/>
    <w:rsid w:val="005D1ACE"/>
    <w:rsid w:val="005F1AD4"/>
    <w:rsid w:val="005F65E0"/>
    <w:rsid w:val="00602BE7"/>
    <w:rsid w:val="00604B18"/>
    <w:rsid w:val="006309F5"/>
    <w:rsid w:val="00652930"/>
    <w:rsid w:val="00655506"/>
    <w:rsid w:val="00670215"/>
    <w:rsid w:val="00671A4F"/>
    <w:rsid w:val="006762EE"/>
    <w:rsid w:val="00676A0D"/>
    <w:rsid w:val="00677200"/>
    <w:rsid w:val="00680C49"/>
    <w:rsid w:val="006A0A21"/>
    <w:rsid w:val="006A6069"/>
    <w:rsid w:val="006C5050"/>
    <w:rsid w:val="006D4597"/>
    <w:rsid w:val="006D73B5"/>
    <w:rsid w:val="006E20DE"/>
    <w:rsid w:val="006E6817"/>
    <w:rsid w:val="00717E9A"/>
    <w:rsid w:val="00743045"/>
    <w:rsid w:val="00757649"/>
    <w:rsid w:val="00780376"/>
    <w:rsid w:val="00781E8D"/>
    <w:rsid w:val="007C489D"/>
    <w:rsid w:val="007C4C6F"/>
    <w:rsid w:val="007D5C40"/>
    <w:rsid w:val="007E0D89"/>
    <w:rsid w:val="007E5B9B"/>
    <w:rsid w:val="007F2536"/>
    <w:rsid w:val="0080586C"/>
    <w:rsid w:val="0081436B"/>
    <w:rsid w:val="00815EC0"/>
    <w:rsid w:val="00851D12"/>
    <w:rsid w:val="0086481A"/>
    <w:rsid w:val="008679CA"/>
    <w:rsid w:val="00885560"/>
    <w:rsid w:val="00886B9D"/>
    <w:rsid w:val="00895E46"/>
    <w:rsid w:val="008A10F9"/>
    <w:rsid w:val="008C4333"/>
    <w:rsid w:val="008D2F26"/>
    <w:rsid w:val="008E1E04"/>
    <w:rsid w:val="008E2879"/>
    <w:rsid w:val="008E4936"/>
    <w:rsid w:val="008F402F"/>
    <w:rsid w:val="00904810"/>
    <w:rsid w:val="00920810"/>
    <w:rsid w:val="009236FF"/>
    <w:rsid w:val="00936086"/>
    <w:rsid w:val="00950B63"/>
    <w:rsid w:val="00952D8D"/>
    <w:rsid w:val="00956469"/>
    <w:rsid w:val="009576DC"/>
    <w:rsid w:val="00961007"/>
    <w:rsid w:val="0096711C"/>
    <w:rsid w:val="00975101"/>
    <w:rsid w:val="00977059"/>
    <w:rsid w:val="00985893"/>
    <w:rsid w:val="00987D82"/>
    <w:rsid w:val="00996CB0"/>
    <w:rsid w:val="009B2BA6"/>
    <w:rsid w:val="009B692A"/>
    <w:rsid w:val="009C0DEF"/>
    <w:rsid w:val="009D2E6E"/>
    <w:rsid w:val="009F2993"/>
    <w:rsid w:val="00A03E02"/>
    <w:rsid w:val="00A04AC3"/>
    <w:rsid w:val="00A11F6E"/>
    <w:rsid w:val="00A1539D"/>
    <w:rsid w:val="00A368DC"/>
    <w:rsid w:val="00A51E88"/>
    <w:rsid w:val="00A53D6C"/>
    <w:rsid w:val="00A70E11"/>
    <w:rsid w:val="00A72420"/>
    <w:rsid w:val="00A74C10"/>
    <w:rsid w:val="00A824B6"/>
    <w:rsid w:val="00A83384"/>
    <w:rsid w:val="00A94849"/>
    <w:rsid w:val="00A94DF7"/>
    <w:rsid w:val="00AA1EC2"/>
    <w:rsid w:val="00AA2802"/>
    <w:rsid w:val="00AA3D18"/>
    <w:rsid w:val="00AA5950"/>
    <w:rsid w:val="00AA61FF"/>
    <w:rsid w:val="00AB3884"/>
    <w:rsid w:val="00AB6C9D"/>
    <w:rsid w:val="00AC3993"/>
    <w:rsid w:val="00AC493A"/>
    <w:rsid w:val="00AC4CB8"/>
    <w:rsid w:val="00AE2CA0"/>
    <w:rsid w:val="00AF5DF2"/>
    <w:rsid w:val="00B05AE1"/>
    <w:rsid w:val="00B10D8F"/>
    <w:rsid w:val="00B158C5"/>
    <w:rsid w:val="00B17916"/>
    <w:rsid w:val="00B40F30"/>
    <w:rsid w:val="00B462B3"/>
    <w:rsid w:val="00B53A40"/>
    <w:rsid w:val="00B554B8"/>
    <w:rsid w:val="00B62AB0"/>
    <w:rsid w:val="00B67AA7"/>
    <w:rsid w:val="00B839FD"/>
    <w:rsid w:val="00B85A2C"/>
    <w:rsid w:val="00B9207A"/>
    <w:rsid w:val="00BC52E7"/>
    <w:rsid w:val="00BC755E"/>
    <w:rsid w:val="00BD012D"/>
    <w:rsid w:val="00BE6F50"/>
    <w:rsid w:val="00BF52D5"/>
    <w:rsid w:val="00BF775B"/>
    <w:rsid w:val="00C001BF"/>
    <w:rsid w:val="00C075FB"/>
    <w:rsid w:val="00C20AEF"/>
    <w:rsid w:val="00C34D94"/>
    <w:rsid w:val="00C352A9"/>
    <w:rsid w:val="00C36127"/>
    <w:rsid w:val="00C405D6"/>
    <w:rsid w:val="00C600B7"/>
    <w:rsid w:val="00C621FB"/>
    <w:rsid w:val="00C62E07"/>
    <w:rsid w:val="00C71880"/>
    <w:rsid w:val="00C725F5"/>
    <w:rsid w:val="00C84979"/>
    <w:rsid w:val="00C87947"/>
    <w:rsid w:val="00CB6504"/>
    <w:rsid w:val="00CC44CD"/>
    <w:rsid w:val="00D03007"/>
    <w:rsid w:val="00D0628E"/>
    <w:rsid w:val="00D12A94"/>
    <w:rsid w:val="00D1660E"/>
    <w:rsid w:val="00D2137A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2F4"/>
    <w:rsid w:val="00DD2753"/>
    <w:rsid w:val="00DD41BE"/>
    <w:rsid w:val="00DD4719"/>
    <w:rsid w:val="00DE4CAD"/>
    <w:rsid w:val="00DF2652"/>
    <w:rsid w:val="00E03983"/>
    <w:rsid w:val="00E07FF4"/>
    <w:rsid w:val="00E12735"/>
    <w:rsid w:val="00E26066"/>
    <w:rsid w:val="00E37CFA"/>
    <w:rsid w:val="00E45955"/>
    <w:rsid w:val="00E71575"/>
    <w:rsid w:val="00E74C91"/>
    <w:rsid w:val="00EA1783"/>
    <w:rsid w:val="00EA2CA9"/>
    <w:rsid w:val="00EA6E6A"/>
    <w:rsid w:val="00EB41A7"/>
    <w:rsid w:val="00EE19B3"/>
    <w:rsid w:val="00EE44C0"/>
    <w:rsid w:val="00F051E1"/>
    <w:rsid w:val="00F11173"/>
    <w:rsid w:val="00F11485"/>
    <w:rsid w:val="00F15698"/>
    <w:rsid w:val="00F22F10"/>
    <w:rsid w:val="00F24215"/>
    <w:rsid w:val="00F47685"/>
    <w:rsid w:val="00F56510"/>
    <w:rsid w:val="00F70700"/>
    <w:rsid w:val="00F845A8"/>
    <w:rsid w:val="00F85B80"/>
    <w:rsid w:val="00FD285D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8F1D-F81B-41B0-80EB-2C774FE2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144</cp:revision>
  <cp:lastPrinted>2015-04-22T06:02:00Z</cp:lastPrinted>
  <dcterms:created xsi:type="dcterms:W3CDTF">2014-08-15T05:29:00Z</dcterms:created>
  <dcterms:modified xsi:type="dcterms:W3CDTF">2015-11-26T13:41:00Z</dcterms:modified>
</cp:coreProperties>
</file>