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A" w:rsidRPr="000E4FA1" w:rsidRDefault="001A400A" w:rsidP="001A400A">
      <w:pPr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1A400A" w:rsidRPr="000E4FA1" w:rsidRDefault="006E7B68" w:rsidP="006E7B68">
      <w:pPr>
        <w:tabs>
          <w:tab w:val="left" w:pos="1800"/>
        </w:tabs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</w:rPr>
        <w:t xml:space="preserve">                                    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1A400A" w:rsidRPr="000E4FA1">
        <w:rPr>
          <w:rFonts w:ascii="Sylfaen" w:hAnsi="Sylfaen"/>
          <w:b/>
          <w:i/>
          <w:szCs w:val="24"/>
          <w:lang w:val="af-ZA"/>
        </w:rPr>
        <w:t xml:space="preserve"> (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1A400A" w:rsidRPr="000E4FA1">
        <w:rPr>
          <w:rFonts w:ascii="Sylfaen" w:hAnsi="Sylfaen"/>
          <w:b/>
          <w:i/>
          <w:szCs w:val="24"/>
          <w:lang w:val="af-ZA"/>
        </w:rPr>
        <w:t>)</w:t>
      </w:r>
    </w:p>
    <w:p w:rsidR="001A400A" w:rsidRPr="000E4FA1" w:rsidRDefault="00424BA8" w:rsidP="001A400A">
      <w:pPr>
        <w:jc w:val="center"/>
        <w:rPr>
          <w:rFonts w:ascii="Sylfaen" w:hAnsi="Sylfaen" w:cs="Sylfaen"/>
          <w:b/>
          <w:i/>
          <w:szCs w:val="24"/>
          <w:lang w:val="hy-AM"/>
        </w:rPr>
      </w:pPr>
      <w:r w:rsidRPr="00424BA8">
        <w:rPr>
          <w:rFonts w:ascii="Sylfaen" w:hAnsi="Sylfaen" w:cs="Sylfaen"/>
          <w:b/>
          <w:i/>
          <w:lang w:val="af-ZA"/>
        </w:rPr>
        <w:t>«</w:t>
      </w:r>
      <w:r w:rsidRPr="00424BA8">
        <w:rPr>
          <w:rFonts w:ascii="Sylfaen" w:hAnsi="Sylfaen"/>
          <w:b/>
          <w:i/>
          <w:lang w:val="af-ZA"/>
        </w:rPr>
        <w:t>ԵՄԻԿ-ՊԸԾՁԲ-</w:t>
      </w:r>
      <w:r w:rsidR="005A3875">
        <w:rPr>
          <w:rFonts w:ascii="Sylfaen" w:hAnsi="Sylfaen"/>
          <w:b/>
          <w:i/>
          <w:lang w:val="hy-AM"/>
        </w:rPr>
        <w:t>12</w:t>
      </w:r>
      <w:r w:rsidRPr="00424BA8">
        <w:rPr>
          <w:rFonts w:ascii="Sylfaen" w:hAnsi="Sylfaen"/>
          <w:b/>
          <w:i/>
          <w:lang w:val="af-ZA"/>
        </w:rPr>
        <w:t>/</w:t>
      </w:r>
      <w:r w:rsidR="005A3875">
        <w:rPr>
          <w:rFonts w:ascii="Sylfaen" w:hAnsi="Sylfaen"/>
          <w:b/>
          <w:i/>
          <w:lang w:val="hy-AM"/>
        </w:rPr>
        <w:t>11</w:t>
      </w:r>
      <w:r w:rsidRPr="00424BA8">
        <w:rPr>
          <w:rFonts w:ascii="Sylfaen" w:hAnsi="Sylfaen"/>
          <w:b/>
          <w:i/>
          <w:lang w:val="af-ZA"/>
        </w:rPr>
        <w:t>/15</w:t>
      </w:r>
      <w:r w:rsidRPr="00424BA8">
        <w:rPr>
          <w:rFonts w:ascii="Sylfaen" w:hAnsi="Sylfaen" w:cs="Sylfaen"/>
          <w:b/>
          <w:i/>
          <w:lang w:val="af-ZA"/>
        </w:rPr>
        <w:t>»</w:t>
      </w:r>
      <w:r w:rsidR="00217A6B">
        <w:rPr>
          <w:rFonts w:ascii="Sylfaen" w:hAnsi="Sylfaen" w:cs="Sylfaen"/>
          <w:b/>
          <w:i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D03B2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ԿՆՔՎԱԾ</w:t>
      </w:r>
      <w:r w:rsidR="00D03B2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D03B2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A400A" w:rsidRPr="000E4FA1" w:rsidRDefault="00D03B20" w:rsidP="006D7EA2">
      <w:pPr>
        <w:rPr>
          <w:rFonts w:ascii="Sylfaen" w:hAnsi="Sylfaen"/>
          <w:b/>
          <w:i/>
          <w:szCs w:val="24"/>
          <w:lang w:val="hy-AM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                          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ԾԱԾԿԱԳԻՐԸ՝</w:t>
      </w:r>
      <w:r>
        <w:rPr>
          <w:rFonts w:ascii="Sylfaen" w:hAnsi="Sylfaen" w:cs="Sylfaen"/>
          <w:b/>
          <w:i/>
          <w:szCs w:val="24"/>
          <w:lang w:val="af-ZA"/>
        </w:rPr>
        <w:t xml:space="preserve">  </w:t>
      </w:r>
      <w:r w:rsidR="00424BA8" w:rsidRPr="00424BA8">
        <w:rPr>
          <w:rFonts w:ascii="Sylfaen" w:hAnsi="Sylfaen" w:cs="Sylfaen"/>
          <w:b/>
          <w:i/>
          <w:lang w:val="af-ZA"/>
        </w:rPr>
        <w:t>«</w:t>
      </w:r>
      <w:r w:rsidR="00424BA8" w:rsidRPr="00424BA8">
        <w:rPr>
          <w:rFonts w:ascii="Sylfaen" w:hAnsi="Sylfaen"/>
          <w:b/>
          <w:i/>
          <w:lang w:val="af-ZA"/>
        </w:rPr>
        <w:t>ԵՄԻԿ-ՊԸԾՁԲ-</w:t>
      </w:r>
      <w:r w:rsidR="005A3875">
        <w:rPr>
          <w:rFonts w:ascii="Sylfaen" w:hAnsi="Sylfaen"/>
          <w:b/>
          <w:i/>
          <w:lang w:val="hy-AM"/>
        </w:rPr>
        <w:t>12</w:t>
      </w:r>
      <w:r w:rsidR="005A3875">
        <w:rPr>
          <w:rFonts w:ascii="Sylfaen" w:hAnsi="Sylfaen"/>
          <w:b/>
          <w:i/>
          <w:lang w:val="af-ZA"/>
        </w:rPr>
        <w:t>/11</w:t>
      </w:r>
      <w:r w:rsidR="00424BA8" w:rsidRPr="00424BA8">
        <w:rPr>
          <w:rFonts w:ascii="Sylfaen" w:hAnsi="Sylfaen"/>
          <w:b/>
          <w:i/>
          <w:lang w:val="af-ZA"/>
        </w:rPr>
        <w:t>/15</w:t>
      </w:r>
      <w:r w:rsidR="00424BA8" w:rsidRPr="00424BA8">
        <w:rPr>
          <w:rFonts w:ascii="Sylfaen" w:hAnsi="Sylfaen" w:cs="Sylfaen"/>
          <w:b/>
          <w:i/>
          <w:lang w:val="af-ZA"/>
        </w:rPr>
        <w:t>»</w:t>
      </w:r>
    </w:p>
    <w:p w:rsidR="001A400A" w:rsidRPr="000E4FA1" w:rsidRDefault="001A400A" w:rsidP="001A400A">
      <w:pPr>
        <w:ind w:firstLine="709"/>
        <w:jc w:val="both"/>
        <w:rPr>
          <w:rFonts w:ascii="Sylfaen" w:hAnsi="Sylfaen"/>
          <w:sz w:val="20"/>
          <w:lang w:val="af-ZA"/>
        </w:rPr>
      </w:pPr>
      <w:r w:rsidRPr="000E4FA1">
        <w:rPr>
          <w:rFonts w:ascii="Sylfaen" w:hAnsi="Sylfaen" w:cs="Sylfaen"/>
          <w:sz w:val="20"/>
          <w:lang w:val="af-ZA"/>
        </w:rPr>
        <w:t>Պատվիրատուն</w:t>
      </w:r>
      <w:r w:rsidRPr="000E4FA1">
        <w:rPr>
          <w:rFonts w:ascii="Sylfaen" w:hAnsi="Sylfaen"/>
          <w:sz w:val="20"/>
          <w:lang w:val="af-ZA"/>
        </w:rPr>
        <w:t>` ՀՀ սպորտի և երիտասարդության հարցերի նախարարության &lt;&lt;</w:t>
      </w:r>
      <w:r w:rsidRPr="000E4FA1">
        <w:rPr>
          <w:rFonts w:ascii="Sylfaen" w:hAnsi="Sylfaen"/>
          <w:sz w:val="20"/>
          <w:lang w:val="hy-AM"/>
        </w:rPr>
        <w:t>Երիտասարդական միջոցառումների իրականացման կենտրոն</w:t>
      </w:r>
      <w:r w:rsidRPr="000E4FA1">
        <w:rPr>
          <w:rFonts w:ascii="Sylfaen" w:hAnsi="Sylfaen"/>
          <w:sz w:val="20"/>
          <w:lang w:val="af-ZA"/>
        </w:rPr>
        <w:t>&gt;&gt;</w:t>
      </w:r>
      <w:r w:rsidRPr="000E4FA1">
        <w:rPr>
          <w:rFonts w:ascii="Sylfaen" w:hAnsi="Sylfaen"/>
          <w:sz w:val="20"/>
          <w:lang w:val="hy-AM"/>
        </w:rPr>
        <w:t>ՊՈԱԿ-ը</w:t>
      </w:r>
      <w:r w:rsidRPr="000E4FA1">
        <w:rPr>
          <w:rFonts w:ascii="Sylfaen" w:hAnsi="Sylfaen"/>
          <w:sz w:val="20"/>
          <w:lang w:val="af-ZA"/>
        </w:rPr>
        <w:t xml:space="preserve">, </w:t>
      </w:r>
      <w:r w:rsidRPr="000E4FA1">
        <w:rPr>
          <w:rFonts w:ascii="Sylfaen" w:hAnsi="Sylfaen" w:cs="Sylfaen"/>
          <w:sz w:val="20"/>
          <w:lang w:val="af-ZA"/>
        </w:rPr>
        <w:t>որըգտնվումէ</w:t>
      </w:r>
      <w:r w:rsidRPr="000E4FA1">
        <w:rPr>
          <w:rFonts w:ascii="Sylfaen" w:hAnsi="Sylfaen"/>
          <w:sz w:val="20"/>
          <w:lang w:val="af-ZA"/>
        </w:rPr>
        <w:t xml:space="preserve"> ՀՀ, ք. Երևան, </w:t>
      </w:r>
      <w:r w:rsidRPr="000E4FA1">
        <w:rPr>
          <w:rFonts w:ascii="Sylfaen" w:hAnsi="Sylfaen"/>
          <w:sz w:val="20"/>
          <w:lang w:val="hy-AM"/>
        </w:rPr>
        <w:t xml:space="preserve">Ավան, Ծարավ Աղբյուր 55/5 325 տարածք </w:t>
      </w:r>
      <w:r w:rsidRPr="000E4FA1">
        <w:rPr>
          <w:rFonts w:ascii="Sylfaen" w:hAnsi="Sylfaen" w:cs="Sylfaen"/>
          <w:sz w:val="20"/>
          <w:lang w:val="af-ZA"/>
        </w:rPr>
        <w:t>հասցեում</w:t>
      </w:r>
      <w:r w:rsidRPr="000E4FA1">
        <w:rPr>
          <w:rFonts w:ascii="Sylfaen" w:hAnsi="Sylfaen"/>
          <w:sz w:val="20"/>
          <w:lang w:val="af-ZA"/>
        </w:rPr>
        <w:t xml:space="preserve">, </w:t>
      </w:r>
      <w:r w:rsidRPr="000E4FA1">
        <w:rPr>
          <w:rFonts w:ascii="Sylfaen" w:hAnsi="Sylfaen" w:cs="Sylfaen"/>
          <w:sz w:val="20"/>
          <w:lang w:val="af-ZA"/>
        </w:rPr>
        <w:t>ստոր</w:t>
      </w:r>
      <w:r w:rsidRPr="000E4FA1">
        <w:rPr>
          <w:rFonts w:ascii="Sylfaen" w:hAnsi="Sylfaen"/>
          <w:sz w:val="20"/>
          <w:lang w:val="af-ZA"/>
        </w:rPr>
        <w:t xml:space="preserve">և </w:t>
      </w:r>
      <w:r w:rsidRPr="000E4FA1">
        <w:rPr>
          <w:rFonts w:ascii="Sylfaen" w:hAnsi="Sylfaen" w:cs="Sylfaen"/>
          <w:sz w:val="20"/>
          <w:lang w:val="af-ZA"/>
        </w:rPr>
        <w:t>ներկայացնում</w:t>
      </w:r>
      <w:r w:rsidR="00D03B20">
        <w:rPr>
          <w:rFonts w:ascii="Sylfaen" w:hAnsi="Sylfaen" w:cs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է</w:t>
      </w:r>
      <w:r w:rsidR="00D03B20">
        <w:rPr>
          <w:rFonts w:ascii="Sylfaen" w:hAnsi="Sylfaen" w:cs="Sylfaen"/>
          <w:sz w:val="20"/>
          <w:lang w:val="af-ZA"/>
        </w:rPr>
        <w:t xml:space="preserve"> </w:t>
      </w:r>
      <w:r w:rsidR="00424BA8" w:rsidRPr="004B64DD">
        <w:rPr>
          <w:rFonts w:ascii="Sylfaen" w:hAnsi="Sylfaen" w:cs="Sylfaen"/>
          <w:b/>
          <w:sz w:val="20"/>
          <w:lang w:val="af-ZA"/>
        </w:rPr>
        <w:t>«</w:t>
      </w:r>
      <w:r w:rsidR="00424BA8" w:rsidRPr="004B64DD">
        <w:rPr>
          <w:rFonts w:ascii="Sylfaen" w:hAnsi="Sylfaen"/>
          <w:b/>
          <w:sz w:val="20"/>
          <w:lang w:val="af-ZA"/>
        </w:rPr>
        <w:t>ԵՄԻԿ-ՊԸԾՁԲ-</w:t>
      </w:r>
      <w:r w:rsidR="00217A6B">
        <w:rPr>
          <w:rFonts w:ascii="Sylfaen" w:hAnsi="Sylfaen"/>
          <w:b/>
          <w:i/>
          <w:lang w:val="hy-AM"/>
        </w:rPr>
        <w:t>12</w:t>
      </w:r>
      <w:r w:rsidR="00217A6B">
        <w:rPr>
          <w:rFonts w:ascii="Sylfaen" w:hAnsi="Sylfaen"/>
          <w:b/>
          <w:i/>
          <w:lang w:val="af-ZA"/>
        </w:rPr>
        <w:t>/11</w:t>
      </w:r>
      <w:r w:rsidR="00217A6B" w:rsidRPr="00424BA8">
        <w:rPr>
          <w:rFonts w:ascii="Sylfaen" w:hAnsi="Sylfaen"/>
          <w:b/>
          <w:i/>
          <w:lang w:val="af-ZA"/>
        </w:rPr>
        <w:t>/15</w:t>
      </w:r>
      <w:r w:rsidR="00424BA8" w:rsidRPr="004B64DD">
        <w:rPr>
          <w:rFonts w:ascii="Sylfaen" w:hAnsi="Sylfaen" w:cs="Sylfaen"/>
          <w:b/>
          <w:sz w:val="20"/>
          <w:lang w:val="af-ZA"/>
        </w:rPr>
        <w:t xml:space="preserve">» </w:t>
      </w:r>
      <w:r w:rsidRPr="000E4FA1">
        <w:rPr>
          <w:rFonts w:ascii="Sylfaen" w:hAnsi="Sylfaen" w:cs="Sylfaen"/>
          <w:sz w:val="20"/>
          <w:lang w:val="af-ZA"/>
        </w:rPr>
        <w:t>ծածկագրով</w:t>
      </w:r>
      <w:r w:rsidR="00D03B20">
        <w:rPr>
          <w:rFonts w:ascii="Sylfaen" w:hAnsi="Sylfaen" w:cs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գնում կատարելու ընթացակարգի</w:t>
      </w:r>
      <w:r w:rsidR="00D03B20">
        <w:rPr>
          <w:rFonts w:ascii="Sylfaen" w:hAnsi="Sylfaen" w:cs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արդյունքում</w:t>
      </w:r>
      <w:r w:rsidR="00D03B20">
        <w:rPr>
          <w:rFonts w:ascii="Sylfaen" w:hAnsi="Sylfaen" w:cs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կնքված</w:t>
      </w:r>
      <w:r w:rsidR="00D03B20">
        <w:rPr>
          <w:rFonts w:ascii="Sylfaen" w:hAnsi="Sylfaen" w:cs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պայմանագրի</w:t>
      </w:r>
      <w:r w:rsidR="00D03B20">
        <w:rPr>
          <w:rFonts w:ascii="Sylfaen" w:hAnsi="Sylfaen" w:cs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մասին</w:t>
      </w:r>
      <w:r w:rsidR="00D03B20">
        <w:rPr>
          <w:rFonts w:ascii="Sylfaen" w:hAnsi="Sylfaen" w:cs="Sylfaen"/>
          <w:sz w:val="20"/>
          <w:lang w:val="af-ZA"/>
        </w:rPr>
        <w:t xml:space="preserve"> </w:t>
      </w:r>
      <w:r w:rsidRPr="000E4FA1">
        <w:rPr>
          <w:rFonts w:ascii="Sylfaen" w:hAnsi="Sylfaen" w:cs="Sylfaen"/>
          <w:sz w:val="20"/>
          <w:lang w:val="af-ZA"/>
        </w:rPr>
        <w:t>տեղեկատվությունը</w:t>
      </w:r>
      <w:r w:rsidRPr="000E4FA1">
        <w:rPr>
          <w:rFonts w:ascii="Sylfaen" w:hAnsi="Sylfaen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2"/>
        <w:gridCol w:w="94"/>
        <w:gridCol w:w="484"/>
        <w:gridCol w:w="86"/>
        <w:gridCol w:w="824"/>
        <w:gridCol w:w="20"/>
        <w:gridCol w:w="148"/>
        <w:gridCol w:w="28"/>
        <w:gridCol w:w="144"/>
        <w:gridCol w:w="542"/>
        <w:gridCol w:w="12"/>
        <w:gridCol w:w="12"/>
        <w:gridCol w:w="361"/>
        <w:gridCol w:w="192"/>
        <w:gridCol w:w="132"/>
        <w:gridCol w:w="341"/>
        <w:gridCol w:w="78"/>
        <w:gridCol w:w="84"/>
        <w:gridCol w:w="90"/>
        <w:gridCol w:w="169"/>
        <w:gridCol w:w="384"/>
        <w:gridCol w:w="274"/>
        <w:gridCol w:w="83"/>
        <w:gridCol w:w="175"/>
        <w:gridCol w:w="557"/>
        <w:gridCol w:w="177"/>
        <w:gridCol w:w="166"/>
        <w:gridCol w:w="92"/>
        <w:gridCol w:w="188"/>
        <w:gridCol w:w="94"/>
        <w:gridCol w:w="7"/>
        <w:gridCol w:w="209"/>
        <w:gridCol w:w="130"/>
        <w:gridCol w:w="276"/>
        <w:gridCol w:w="114"/>
        <w:gridCol w:w="169"/>
        <w:gridCol w:w="528"/>
        <w:gridCol w:w="91"/>
        <w:gridCol w:w="346"/>
        <w:gridCol w:w="21"/>
        <w:gridCol w:w="103"/>
        <w:gridCol w:w="208"/>
        <w:gridCol w:w="224"/>
        <w:gridCol w:w="578"/>
        <w:gridCol w:w="174"/>
        <w:gridCol w:w="150"/>
        <w:gridCol w:w="972"/>
      </w:tblGrid>
      <w:tr w:rsidR="001A400A" w:rsidRPr="000E4FA1" w:rsidTr="00C37FAA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1A400A" w:rsidRPr="000E4FA1" w:rsidTr="00C37FAA">
        <w:trPr>
          <w:trHeight w:val="113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56" w:type="dxa"/>
            <w:gridSpan w:val="6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3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33" w:type="dxa"/>
            <w:gridSpan w:val="13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4300" w:type="dxa"/>
            <w:gridSpan w:val="17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1A400A" w:rsidRPr="000E4FA1" w:rsidTr="00C37FAA">
        <w:trPr>
          <w:trHeight w:val="179"/>
        </w:trPr>
        <w:tc>
          <w:tcPr>
            <w:tcW w:w="712" w:type="dxa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56" w:type="dxa"/>
            <w:gridSpan w:val="6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 տարվա</w:t>
            </w:r>
          </w:p>
        </w:tc>
        <w:tc>
          <w:tcPr>
            <w:tcW w:w="419" w:type="dxa"/>
            <w:gridSpan w:val="2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2533" w:type="dxa"/>
            <w:gridSpan w:val="13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4300" w:type="dxa"/>
            <w:gridSpan w:val="17"/>
            <w:vMerge/>
            <w:shd w:val="clear" w:color="auto" w:fill="auto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rPr>
          <w:trHeight w:val="282"/>
        </w:trPr>
        <w:tc>
          <w:tcPr>
            <w:tcW w:w="7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ընթացիկ տարվա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2"/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30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7FAA" w:rsidRPr="000079B2" w:rsidTr="00217A6B">
        <w:trPr>
          <w:trHeight w:val="1842"/>
        </w:trPr>
        <w:tc>
          <w:tcPr>
            <w:tcW w:w="712" w:type="dxa"/>
            <w:shd w:val="clear" w:color="auto" w:fill="auto"/>
            <w:vAlign w:val="center"/>
          </w:tcPr>
          <w:p w:rsidR="00C37FAA" w:rsidRPr="000E4FA1" w:rsidRDefault="00C37FA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E90690" w:rsidP="00886456">
            <w:pPr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sz w:val="19"/>
                <w:szCs w:val="19"/>
                <w:lang w:val="af-ZA"/>
              </w:rPr>
              <w:t>Ս</w:t>
            </w:r>
            <w:r w:rsidR="000E4FA1">
              <w:rPr>
                <w:rFonts w:ascii="Sylfaen" w:hAnsi="Sylfaen" w:cs="Sylfaen"/>
                <w:sz w:val="19"/>
                <w:szCs w:val="19"/>
                <w:lang w:val="af-ZA"/>
              </w:rPr>
              <w:t xml:space="preserve">ննդի </w:t>
            </w:r>
            <w:r w:rsidR="00424BA8">
              <w:rPr>
                <w:rFonts w:ascii="Sylfaen" w:hAnsi="Sylfaen" w:cs="Sylfaen"/>
                <w:sz w:val="19"/>
                <w:szCs w:val="19"/>
                <w:lang w:val="af-ZA"/>
              </w:rPr>
              <w:t xml:space="preserve">և կեցության </w:t>
            </w:r>
            <w:r w:rsidR="000E4FA1">
              <w:rPr>
                <w:rFonts w:ascii="Sylfaen" w:hAnsi="Sylfaen" w:cs="Sylfaen"/>
                <w:sz w:val="19"/>
                <w:szCs w:val="19"/>
                <w:lang w:val="af-ZA"/>
              </w:rPr>
              <w:t>մատուցման</w:t>
            </w:r>
            <w:r w:rsidR="000E4FA1" w:rsidRPr="00D422B6">
              <w:rPr>
                <w:rFonts w:ascii="Sylfaen" w:hAnsi="Sylfaen" w:cs="Sylfaen"/>
                <w:sz w:val="19"/>
                <w:szCs w:val="19"/>
                <w:lang w:val="af-ZA"/>
              </w:rPr>
              <w:t xml:space="preserve"> ծառայությունների</w:t>
            </w:r>
            <w:r w:rsidR="00217A6B">
              <w:rPr>
                <w:rFonts w:ascii="Sylfaen" w:hAnsi="Sylfaen" w:cs="Sylfaen"/>
                <w:sz w:val="19"/>
                <w:szCs w:val="19"/>
                <w:lang w:val="af-ZA"/>
              </w:rPr>
              <w:t xml:space="preserve"> ձեռք բերում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C37FA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C37FA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C37FA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7FAA" w:rsidRPr="00E80DCD" w:rsidRDefault="00E80DCD" w:rsidP="00886456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>
              <w:rPr>
                <w:rFonts w:ascii="Sylfaen" w:hAnsi="Sylfaen"/>
                <w:sz w:val="16"/>
                <w:szCs w:val="22"/>
                <w:lang w:val="hy-AM"/>
              </w:rPr>
              <w:t>2.925.000</w:t>
            </w:r>
          </w:p>
        </w:tc>
        <w:tc>
          <w:tcPr>
            <w:tcW w:w="14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37FAA" w:rsidRPr="00E80DCD" w:rsidRDefault="00E80DCD" w:rsidP="00886456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>
              <w:rPr>
                <w:rFonts w:ascii="Sylfaen" w:hAnsi="Sylfaen"/>
                <w:sz w:val="16"/>
                <w:szCs w:val="22"/>
                <w:lang w:val="hy-AM"/>
              </w:rPr>
              <w:t>2.925.000</w:t>
            </w:r>
          </w:p>
        </w:tc>
        <w:tc>
          <w:tcPr>
            <w:tcW w:w="430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37FAA" w:rsidRPr="000E4FA1" w:rsidRDefault="00424BA8" w:rsidP="00E80DCD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 w:rsidRPr="004D59BE">
              <w:rPr>
                <w:rFonts w:ascii="Sylfaen" w:hAnsi="Sylfaen" w:cs="Times Armenian"/>
                <w:sz w:val="20"/>
                <w:lang w:val="hy-AM"/>
              </w:rPr>
              <w:t xml:space="preserve">ք. </w:t>
            </w:r>
            <w:r w:rsidR="00E80DCD">
              <w:rPr>
                <w:rFonts w:ascii="Sylfaen" w:hAnsi="Sylfaen" w:cs="Times Armenian"/>
                <w:sz w:val="20"/>
                <w:lang w:val="hy-AM"/>
              </w:rPr>
              <w:t>Երևանում</w:t>
            </w:r>
            <w:r w:rsidR="00D03B20">
              <w:rPr>
                <w:rFonts w:ascii="Sylfaen" w:hAnsi="Sylfaen" w:cs="Times Armenian"/>
                <w:sz w:val="20"/>
              </w:rPr>
              <w:t xml:space="preserve"> </w:t>
            </w:r>
            <w:r w:rsidRPr="004D59BE">
              <w:rPr>
                <w:rFonts w:ascii="Sylfaen" w:hAnsi="Sylfaen" w:cs="Times Armenian"/>
                <w:sz w:val="20"/>
                <w:lang w:val="hy-AM"/>
              </w:rPr>
              <w:t>կեցության</w:t>
            </w:r>
            <w:r w:rsidR="00D03B20">
              <w:rPr>
                <w:rFonts w:ascii="Sylfaen" w:hAnsi="Sylfaen" w:cs="Times Armenian"/>
                <w:sz w:val="20"/>
              </w:rPr>
              <w:t xml:space="preserve"> </w:t>
            </w:r>
            <w:r w:rsidRPr="004D59BE">
              <w:rPr>
                <w:rFonts w:ascii="Sylfaen" w:hAnsi="Sylfaen" w:cs="Times Armenian"/>
                <w:sz w:val="20"/>
                <w:lang w:val="hy-AM"/>
              </w:rPr>
              <w:t>և</w:t>
            </w:r>
            <w:r w:rsidR="00D03B20">
              <w:rPr>
                <w:rFonts w:ascii="Sylfaen" w:hAnsi="Sylfaen" w:cs="Times Armenian"/>
                <w:sz w:val="20"/>
              </w:rPr>
              <w:t xml:space="preserve"> </w:t>
            </w:r>
            <w:r w:rsidRPr="004D59BE">
              <w:rPr>
                <w:rFonts w:ascii="Sylfaen" w:hAnsi="Sylfaen" w:cs="Times Armenian"/>
                <w:sz w:val="20"/>
                <w:lang w:val="hy-AM"/>
              </w:rPr>
              <w:t>սննդի ապահովման ծառայության</w:t>
            </w:r>
            <w:r w:rsidRPr="004D59BE">
              <w:rPr>
                <w:rFonts w:ascii="Sylfaen" w:hAnsi="Sylfaen"/>
                <w:sz w:val="20"/>
                <w:lang w:val="hy-AM"/>
              </w:rPr>
              <w:t>ձեռք բերում</w:t>
            </w:r>
          </w:p>
        </w:tc>
      </w:tr>
      <w:tr w:rsidR="001A400A" w:rsidRPr="000079B2" w:rsidTr="00C37FAA">
        <w:trPr>
          <w:trHeight w:val="173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A400A" w:rsidRPr="000E4FA1" w:rsidTr="00C37FAA">
        <w:trPr>
          <w:trHeight w:val="140"/>
        </w:trPr>
        <w:tc>
          <w:tcPr>
            <w:tcW w:w="41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1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  <w:r w:rsidRPr="000E4FA1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:</w:t>
            </w:r>
          </w:p>
        </w:tc>
      </w:tr>
      <w:tr w:rsidR="001A400A" w:rsidRPr="000E4FA1" w:rsidTr="00C37FAA">
        <w:trPr>
          <w:trHeight w:val="201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A400A" w:rsidRPr="00E80DCD" w:rsidRDefault="00E80DCD" w:rsidP="00424BA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12.11.2015</w:t>
            </w: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3"/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4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rPr>
          <w:trHeight w:val="5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400A" w:rsidRPr="000E4FA1" w:rsidTr="00C37FAA">
        <w:trPr>
          <w:trHeight w:val="41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83" w:type="dxa"/>
            <w:gridSpan w:val="10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84" w:type="dxa"/>
            <w:gridSpan w:val="33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1A400A" w:rsidRPr="000E4FA1" w:rsidTr="00C37FAA">
        <w:trPr>
          <w:trHeight w:val="218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10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84" w:type="dxa"/>
            <w:gridSpan w:val="33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4"/>
            </w:r>
          </w:p>
        </w:tc>
      </w:tr>
      <w:tr w:rsidR="001A400A" w:rsidRPr="000E4FA1" w:rsidTr="00C37FAA">
        <w:trPr>
          <w:trHeight w:val="140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10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ԱՀՀ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A400A" w:rsidRPr="000E4FA1" w:rsidTr="00C37FAA">
        <w:trPr>
          <w:trHeight w:val="142"/>
        </w:trPr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 տարվա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2"/>
                <w:vertAlign w:val="baseline"/>
              </w:rPr>
              <w:footnoteReference w:id="5"/>
            </w:r>
          </w:p>
        </w:tc>
        <w:tc>
          <w:tcPr>
            <w:tcW w:w="17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9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 տարվա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2"/>
                <w:vertAlign w:val="baseline"/>
              </w:rPr>
              <w:footnoteReference w:id="6"/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 տարվա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2"/>
                <w:vertAlign w:val="baseline"/>
              </w:rPr>
              <w:footnoteReference w:id="7"/>
            </w:r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</w:tr>
      <w:tr w:rsidR="001A400A" w:rsidRPr="000E4FA1" w:rsidTr="000E4FA1">
        <w:trPr>
          <w:trHeight w:val="970"/>
        </w:trPr>
        <w:tc>
          <w:tcPr>
            <w:tcW w:w="3659" w:type="dxa"/>
            <w:gridSpan w:val="14"/>
            <w:shd w:val="clear" w:color="auto" w:fill="auto"/>
            <w:vAlign w:val="center"/>
          </w:tcPr>
          <w:p w:rsidR="00217A6B" w:rsidRDefault="001A400A" w:rsidP="000E4FA1">
            <w:pPr>
              <w:rPr>
                <w:rFonts w:ascii="Sylfaen" w:hAnsi="Sylfaen" w:cs="Sylfaen"/>
                <w:sz w:val="16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Չափաբաժին1</w:t>
            </w:r>
            <w:r w:rsidRPr="000E4FA1">
              <w:rPr>
                <w:rFonts w:ascii="Sylfaen" w:hAnsi="Sylfaen" w:cs="Sylfaen"/>
                <w:sz w:val="16"/>
                <w:lang w:val="hy-AM"/>
              </w:rPr>
              <w:t xml:space="preserve">. </w:t>
            </w:r>
          </w:p>
          <w:p w:rsidR="001A400A" w:rsidRPr="000E4FA1" w:rsidRDefault="00217A6B" w:rsidP="00DA7B2D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9"/>
                <w:szCs w:val="19"/>
                <w:lang w:val="af-ZA"/>
              </w:rPr>
              <w:t>Սննդի և կեցության մատուցման</w:t>
            </w:r>
            <w:r w:rsidRPr="00D422B6">
              <w:rPr>
                <w:rFonts w:ascii="Sylfaen" w:hAnsi="Sylfaen" w:cs="Sylfaen"/>
                <w:sz w:val="19"/>
                <w:szCs w:val="19"/>
                <w:lang w:val="af-ZA"/>
              </w:rPr>
              <w:t xml:space="preserve"> ծառայություն</w:t>
            </w:r>
            <w:r>
              <w:rPr>
                <w:rFonts w:ascii="Sylfaen" w:hAnsi="Sylfaen" w:cs="Sylfaen"/>
                <w:sz w:val="19"/>
                <w:szCs w:val="19"/>
                <w:lang w:val="af-ZA"/>
              </w:rPr>
              <w:t xml:space="preserve">ների ձեռք բերում 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2" w:type="dxa"/>
            <w:gridSpan w:val="8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E4FA1" w:rsidRPr="000E4FA1" w:rsidTr="00424BA8">
        <w:trPr>
          <w:trHeight w:val="358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0E4FA1" w:rsidRPr="000E4FA1" w:rsidRDefault="000E4FA1" w:rsidP="00886456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0E4FA1">
              <w:rPr>
                <w:rFonts w:ascii="Sylfaen" w:hAnsi="Sylfaen"/>
                <w:b/>
                <w:sz w:val="12"/>
                <w:szCs w:val="14"/>
              </w:rPr>
              <w:t>1</w:t>
            </w:r>
          </w:p>
        </w:tc>
        <w:tc>
          <w:tcPr>
            <w:tcW w:w="2283" w:type="dxa"/>
            <w:gridSpan w:val="10"/>
            <w:shd w:val="clear" w:color="auto" w:fill="auto"/>
            <w:vAlign w:val="center"/>
          </w:tcPr>
          <w:p w:rsidR="000E4FA1" w:rsidRPr="00E80DCD" w:rsidRDefault="00E80DCD" w:rsidP="000E4FA1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  <w:r w:rsidRPr="00E80DCD">
              <w:rPr>
                <w:rFonts w:ascii="Sylfaen" w:hAnsi="Sylfaen" w:cs="Sylfaen"/>
                <w:sz w:val="20"/>
                <w:lang w:val="hy-AM"/>
              </w:rPr>
              <w:t xml:space="preserve">«Էյ Էմ Էս Լայն» </w:t>
            </w:r>
            <w:r w:rsidRPr="00E80DCD">
              <w:rPr>
                <w:rFonts w:ascii="Sylfaen" w:hAnsi="Sylfaen"/>
                <w:sz w:val="20"/>
                <w:szCs w:val="24"/>
                <w:lang w:val="ru-RU"/>
              </w:rPr>
              <w:t>ՍՊԸ</w:t>
            </w:r>
          </w:p>
        </w:tc>
        <w:tc>
          <w:tcPr>
            <w:tcW w:w="1278" w:type="dxa"/>
            <w:gridSpan w:val="7"/>
            <w:shd w:val="clear" w:color="auto" w:fill="auto"/>
          </w:tcPr>
          <w:p w:rsidR="000E4FA1" w:rsidRDefault="00E80DCD">
            <w:r>
              <w:rPr>
                <w:rFonts w:ascii="Sylfaen" w:hAnsi="Sylfaen"/>
                <w:sz w:val="16"/>
                <w:szCs w:val="22"/>
                <w:lang w:val="hy-AM"/>
              </w:rPr>
              <w:t>2.925.000</w:t>
            </w:r>
          </w:p>
        </w:tc>
        <w:tc>
          <w:tcPr>
            <w:tcW w:w="1712" w:type="dxa"/>
            <w:gridSpan w:val="8"/>
            <w:shd w:val="clear" w:color="auto" w:fill="auto"/>
          </w:tcPr>
          <w:p w:rsidR="000E4FA1" w:rsidRDefault="00E80DCD">
            <w:r>
              <w:rPr>
                <w:rFonts w:ascii="Sylfaen" w:hAnsi="Sylfaen"/>
                <w:sz w:val="16"/>
                <w:szCs w:val="22"/>
                <w:lang w:val="hy-AM"/>
              </w:rPr>
              <w:t>2.925.000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0E4FA1" w:rsidRPr="000E4FA1" w:rsidRDefault="000E4FA1" w:rsidP="00886456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:rsidR="000E4FA1" w:rsidRPr="000E4FA1" w:rsidRDefault="000E4FA1" w:rsidP="00886456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0E4FA1" w:rsidRDefault="00E80DCD">
            <w:r>
              <w:rPr>
                <w:rFonts w:ascii="Sylfaen" w:hAnsi="Sylfaen"/>
                <w:sz w:val="16"/>
                <w:szCs w:val="22"/>
                <w:lang w:val="hy-AM"/>
              </w:rPr>
              <w:t>2.925.000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0E4FA1" w:rsidRDefault="00E80DCD">
            <w:r>
              <w:rPr>
                <w:rFonts w:ascii="Sylfaen" w:hAnsi="Sylfaen"/>
                <w:sz w:val="16"/>
                <w:szCs w:val="22"/>
                <w:lang w:val="hy-AM"/>
              </w:rPr>
              <w:t>2.925.000</w:t>
            </w:r>
          </w:p>
        </w:tc>
      </w:tr>
      <w:tr w:rsidR="0056532A" w:rsidRPr="000E4FA1" w:rsidTr="00C37FAA">
        <w:trPr>
          <w:trHeight w:val="297"/>
        </w:trPr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</w:t>
            </w: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յլ տեղեկություններ</w:t>
            </w:r>
          </w:p>
        </w:tc>
        <w:tc>
          <w:tcPr>
            <w:tcW w:w="867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0E4FA1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6532A" w:rsidRPr="000E4FA1" w:rsidTr="00C37FAA">
        <w:trPr>
          <w:trHeight w:val="97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C37FAA">
        <w:trPr>
          <w:trHeight w:val="14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6532A" w:rsidRPr="000E4FA1" w:rsidTr="00C37FAA">
        <w:trPr>
          <w:trHeight w:val="148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6532A" w:rsidRPr="000E4FA1" w:rsidTr="00C37FAA">
        <w:trPr>
          <w:trHeight w:val="148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6532A" w:rsidRPr="000E4FA1" w:rsidTr="00C37FAA">
        <w:trPr>
          <w:trHeight w:val="179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41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C37FAA">
        <w:trPr>
          <w:trHeight w:val="353"/>
        </w:trPr>
        <w:tc>
          <w:tcPr>
            <w:tcW w:w="2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0E4FA1">
              <w:rPr>
                <w:rFonts w:ascii="Sylfaen" w:hAnsi="Sylfaen" w:cs="Sylfaen"/>
                <w:sz w:val="14"/>
                <w:szCs w:val="14"/>
              </w:rPr>
              <w:t>Հայտերի մերժման այլ հիմքեր:</w:t>
            </w:r>
          </w:p>
        </w:tc>
      </w:tr>
      <w:tr w:rsidR="0056532A" w:rsidRPr="000E4FA1" w:rsidTr="00C37FAA">
        <w:trPr>
          <w:trHeight w:val="367"/>
        </w:trPr>
        <w:tc>
          <w:tcPr>
            <w:tcW w:w="346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rPr>
                <w:rFonts w:ascii="Sylfaen" w:hAnsi="Sylfaen" w:cs="Sylfaen"/>
                <w:b/>
                <w:sz w:val="18"/>
                <w:szCs w:val="14"/>
              </w:rPr>
            </w:pPr>
            <w:r w:rsidRPr="000E4FA1">
              <w:rPr>
                <w:rFonts w:ascii="Sylfaen" w:hAnsi="Sylfaen" w:cs="Sylfaen"/>
                <w:b/>
                <w:sz w:val="18"/>
                <w:szCs w:val="14"/>
              </w:rPr>
              <w:t>Ընտրված մասնակցի որոշման ամսաթիվը</w:t>
            </w:r>
          </w:p>
        </w:tc>
        <w:tc>
          <w:tcPr>
            <w:tcW w:w="7576" w:type="dxa"/>
            <w:gridSpan w:val="34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4B64DD" w:rsidRDefault="004B64DD" w:rsidP="00424BA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24.11.2015</w:t>
            </w:r>
          </w:p>
        </w:tc>
      </w:tr>
      <w:tr w:rsidR="0056532A" w:rsidRPr="000E4FA1" w:rsidTr="00C37FAA">
        <w:trPr>
          <w:trHeight w:val="237"/>
        </w:trPr>
        <w:tc>
          <w:tcPr>
            <w:tcW w:w="34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8"/>
                <w:szCs w:val="14"/>
                <w:lang w:val="hy-AM"/>
              </w:rPr>
              <w:t>Անգործության ժամկետ</w:t>
            </w: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C37FAA">
        <w:trPr>
          <w:trHeight w:val="301"/>
        </w:trPr>
        <w:tc>
          <w:tcPr>
            <w:tcW w:w="34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4B64DD" w:rsidRDefault="004B64DD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61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C37FAA">
        <w:trPr>
          <w:trHeight w:val="194"/>
        </w:trPr>
        <w:tc>
          <w:tcPr>
            <w:tcW w:w="346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5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4B64DD" w:rsidRDefault="004B64DD" w:rsidP="00424BA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27.11.2015</w:t>
            </w:r>
          </w:p>
        </w:tc>
      </w:tr>
      <w:tr w:rsidR="0056532A" w:rsidRPr="000E4FA1" w:rsidTr="00C37FAA">
        <w:trPr>
          <w:trHeight w:val="279"/>
        </w:trPr>
        <w:tc>
          <w:tcPr>
            <w:tcW w:w="3467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576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  <w:vAlign w:val="center"/>
          </w:tcPr>
          <w:p w:rsidR="0056532A" w:rsidRPr="004B64DD" w:rsidRDefault="004B64DD" w:rsidP="00424BA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27.11.2015</w:t>
            </w:r>
          </w:p>
        </w:tc>
      </w:tr>
      <w:tr w:rsidR="0056532A" w:rsidRPr="000E4FA1" w:rsidTr="00C37FAA">
        <w:trPr>
          <w:trHeight w:val="179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23" w:type="dxa"/>
            <w:gridSpan w:val="41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56532A" w:rsidRPr="000E4FA1" w:rsidTr="00C37FAA">
        <w:trPr>
          <w:trHeight w:val="243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91" w:type="dxa"/>
            <w:gridSpan w:val="16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6532A" w:rsidRPr="000E4FA1" w:rsidTr="00C37FAA">
        <w:trPr>
          <w:trHeight w:val="244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91" w:type="dxa"/>
            <w:gridSpan w:val="16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</w:p>
        </w:tc>
      </w:tr>
      <w:tr w:rsidR="0056532A" w:rsidRPr="000E4FA1" w:rsidTr="00C37FAA">
        <w:trPr>
          <w:trHeight w:val="60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9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Ընթացիկ տարվա</w:t>
            </w:r>
          </w:p>
        </w:tc>
        <w:tc>
          <w:tcPr>
            <w:tcW w:w="12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8"/>
            </w:r>
          </w:p>
        </w:tc>
      </w:tr>
      <w:tr w:rsidR="009777FE" w:rsidRPr="000E4FA1" w:rsidTr="00886456">
        <w:trPr>
          <w:trHeight w:val="150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9777FE" w:rsidRPr="000E4FA1" w:rsidRDefault="009777FE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4"/>
            <w:shd w:val="clear" w:color="auto" w:fill="auto"/>
          </w:tcPr>
          <w:p w:rsidR="009777FE" w:rsidRPr="000E4FA1" w:rsidRDefault="004B64DD" w:rsidP="00886456">
            <w:pPr>
              <w:jc w:val="center"/>
              <w:rPr>
                <w:rFonts w:ascii="Sylfaen" w:hAnsi="Sylfaen"/>
              </w:rPr>
            </w:pPr>
            <w:r w:rsidRPr="00E80DCD">
              <w:rPr>
                <w:rFonts w:ascii="Sylfaen" w:hAnsi="Sylfaen" w:cs="Sylfaen"/>
                <w:sz w:val="20"/>
                <w:lang w:val="hy-AM"/>
              </w:rPr>
              <w:t xml:space="preserve">«Էյ Էմ Էս Լայն» </w:t>
            </w:r>
            <w:r w:rsidRPr="00E80DCD">
              <w:rPr>
                <w:rFonts w:ascii="Sylfaen" w:hAnsi="Sylfaen"/>
                <w:sz w:val="20"/>
                <w:szCs w:val="24"/>
                <w:lang w:val="ru-RU"/>
              </w:rPr>
              <w:t>ՍՊԸ</w:t>
            </w:r>
          </w:p>
        </w:tc>
        <w:tc>
          <w:tcPr>
            <w:tcW w:w="2991" w:type="dxa"/>
            <w:gridSpan w:val="16"/>
            <w:shd w:val="clear" w:color="auto" w:fill="auto"/>
            <w:vAlign w:val="center"/>
          </w:tcPr>
          <w:p w:rsidR="009777FE" w:rsidRPr="000E4FA1" w:rsidRDefault="000079B2" w:rsidP="00DA7B2D">
            <w:pPr>
              <w:widowControl w:val="0"/>
              <w:jc w:val="center"/>
              <w:rPr>
                <w:rFonts w:ascii="Sylfaen" w:hAnsi="Sylfaen"/>
                <w:sz w:val="14"/>
                <w:szCs w:val="12"/>
                <w:lang w:val="hy-AM"/>
              </w:rPr>
            </w:pPr>
            <w:r w:rsidRPr="00424BA8">
              <w:rPr>
                <w:rFonts w:ascii="Sylfaen" w:hAnsi="Sylfaen" w:cs="Sylfaen"/>
                <w:lang w:val="af-ZA"/>
              </w:rPr>
              <w:t>«</w:t>
            </w:r>
            <w:r w:rsidRPr="00424BA8">
              <w:rPr>
                <w:rFonts w:ascii="Sylfaen" w:hAnsi="Sylfaen"/>
                <w:lang w:val="af-ZA"/>
              </w:rPr>
              <w:t>ԵՄԻԿ-ՊԸԾՁԲ-</w:t>
            </w:r>
            <w:r>
              <w:rPr>
                <w:rFonts w:ascii="Sylfaen" w:hAnsi="Sylfaen"/>
                <w:lang w:val="hy-AM"/>
              </w:rPr>
              <w:t>12</w:t>
            </w:r>
            <w:r w:rsidRPr="00424BA8">
              <w:rPr>
                <w:rFonts w:ascii="Sylfaen" w:hAnsi="Sylfaen"/>
                <w:lang w:val="af-ZA"/>
              </w:rPr>
              <w:t>/</w:t>
            </w:r>
            <w:r>
              <w:rPr>
                <w:rFonts w:ascii="Sylfaen" w:hAnsi="Sylfaen"/>
                <w:lang w:val="hy-AM"/>
              </w:rPr>
              <w:t>11</w:t>
            </w:r>
            <w:r w:rsidRPr="00424BA8">
              <w:rPr>
                <w:rFonts w:ascii="Sylfaen" w:hAnsi="Sylfaen"/>
                <w:lang w:val="af-ZA"/>
              </w:rPr>
              <w:t>/15</w:t>
            </w:r>
            <w:r w:rsidRPr="00424BA8">
              <w:rPr>
                <w:rFonts w:ascii="Sylfaen" w:hAnsi="Sylfaen" w:cs="Sylfaen"/>
                <w:lang w:val="af-ZA"/>
              </w:rPr>
              <w:t>»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777FE" w:rsidRPr="000079B2" w:rsidRDefault="000079B2" w:rsidP="000E4FA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27.11.2015</w:t>
            </w:r>
          </w:p>
        </w:tc>
        <w:tc>
          <w:tcPr>
            <w:tcW w:w="1276" w:type="dxa"/>
            <w:gridSpan w:val="9"/>
            <w:shd w:val="clear" w:color="auto" w:fill="auto"/>
          </w:tcPr>
          <w:p w:rsidR="009777FE" w:rsidRPr="000E4FA1" w:rsidRDefault="00E90690" w:rsidP="000079B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 w:rsidR="000079B2">
              <w:rPr>
                <w:rFonts w:ascii="Sylfaen" w:hAnsi="Sylfaen"/>
                <w:sz w:val="14"/>
                <w:szCs w:val="14"/>
                <w:lang w:val="hy-AM"/>
              </w:rPr>
              <w:t>9</w:t>
            </w:r>
            <w:r w:rsidR="009777FE" w:rsidRPr="000E4FA1">
              <w:rPr>
                <w:rFonts w:ascii="Sylfaen" w:hAnsi="Sylfaen"/>
                <w:sz w:val="14"/>
                <w:szCs w:val="14"/>
                <w:lang w:val="af-ZA"/>
              </w:rPr>
              <w:t>.</w:t>
            </w:r>
            <w:r w:rsidR="009777FE" w:rsidRPr="000E4FA1">
              <w:rPr>
                <w:rFonts w:ascii="Sylfaen" w:hAnsi="Sylfaen"/>
                <w:sz w:val="14"/>
                <w:szCs w:val="14"/>
                <w:lang w:val="hy-AM"/>
              </w:rPr>
              <w:t>12</w:t>
            </w:r>
            <w:r w:rsidR="009777FE" w:rsidRPr="000E4FA1">
              <w:rPr>
                <w:rFonts w:ascii="Sylfaen" w:hAnsi="Sylfaen"/>
                <w:sz w:val="14"/>
                <w:szCs w:val="14"/>
                <w:lang w:val="af-ZA"/>
              </w:rPr>
              <w:t>.201</w:t>
            </w:r>
            <w:r w:rsidR="009777FE" w:rsidRPr="000E4FA1">
              <w:rPr>
                <w:rFonts w:ascii="Sylfaen" w:hAnsi="Sylfaen"/>
                <w:sz w:val="14"/>
                <w:szCs w:val="14"/>
                <w:lang w:val="hy-AM"/>
              </w:rPr>
              <w:t>5</w:t>
            </w:r>
            <w:r w:rsidR="009777FE" w:rsidRPr="000E4FA1">
              <w:rPr>
                <w:rFonts w:ascii="Sylfaen" w:hAnsi="Sylfaen"/>
                <w:sz w:val="14"/>
                <w:szCs w:val="14"/>
                <w:lang w:val="af-ZA"/>
              </w:rPr>
              <w:t>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777FE" w:rsidRPr="000E4FA1" w:rsidRDefault="009777FE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9777FE" w:rsidRDefault="000079B2">
            <w:r>
              <w:rPr>
                <w:rFonts w:ascii="Sylfaen" w:hAnsi="Sylfaen"/>
                <w:sz w:val="16"/>
                <w:szCs w:val="22"/>
                <w:lang w:val="hy-AM"/>
              </w:rPr>
              <w:t>2.925.000</w:t>
            </w:r>
          </w:p>
        </w:tc>
        <w:tc>
          <w:tcPr>
            <w:tcW w:w="1296" w:type="dxa"/>
            <w:gridSpan w:val="3"/>
            <w:shd w:val="clear" w:color="auto" w:fill="auto"/>
          </w:tcPr>
          <w:p w:rsidR="009777FE" w:rsidRDefault="000079B2">
            <w:r>
              <w:rPr>
                <w:rFonts w:ascii="Sylfaen" w:hAnsi="Sylfaen"/>
                <w:sz w:val="16"/>
                <w:szCs w:val="22"/>
                <w:lang w:val="hy-AM"/>
              </w:rPr>
              <w:t>2.925.000</w:t>
            </w:r>
            <w:bookmarkStart w:id="0" w:name="_GoBack"/>
            <w:bookmarkEnd w:id="0"/>
          </w:p>
        </w:tc>
      </w:tr>
      <w:tr w:rsidR="0056532A" w:rsidRPr="000E4FA1" w:rsidTr="00C37FAA">
        <w:trPr>
          <w:trHeight w:val="6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6532A" w:rsidRPr="000E4FA1" w:rsidTr="00C37FAA">
        <w:trPr>
          <w:trHeight w:val="12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  <w:lang w:val="hy-AM"/>
              </w:rPr>
              <w:footnoteReference w:id="9"/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6532A" w:rsidRPr="000E4FA1" w:rsidTr="00C37FAA">
        <w:trPr>
          <w:trHeight w:val="159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4B64DD" w:rsidRDefault="004B64DD" w:rsidP="008864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80DCD">
              <w:rPr>
                <w:rFonts w:ascii="Sylfaen" w:hAnsi="Sylfaen" w:cs="Sylfaen"/>
                <w:sz w:val="20"/>
                <w:lang w:val="hy-AM"/>
              </w:rPr>
              <w:t xml:space="preserve">«Էյ Էմ Էս Լայն» </w:t>
            </w:r>
            <w:r w:rsidRPr="004B64DD">
              <w:rPr>
                <w:rFonts w:ascii="Sylfaen" w:hAnsi="Sylfaen"/>
                <w:sz w:val="20"/>
                <w:szCs w:val="24"/>
                <w:lang w:val="hy-AM"/>
              </w:rPr>
              <w:t>ՍՊԸ</w:t>
            </w:r>
          </w:p>
        </w:tc>
        <w:tc>
          <w:tcPr>
            <w:tcW w:w="27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079B2" w:rsidRDefault="00425A68" w:rsidP="00425A68">
            <w:pPr>
              <w:jc w:val="center"/>
              <w:rPr>
                <w:highlight w:val="yellow"/>
                <w:lang w:val="hy-AM"/>
              </w:rPr>
            </w:pPr>
            <w:r w:rsidRPr="000079B2">
              <w:rPr>
                <w:rFonts w:ascii="Sylfaen" w:hAnsi="Sylfaen" w:cs="Sylfaen"/>
                <w:sz w:val="22"/>
                <w:lang w:val="hy-AM"/>
              </w:rPr>
              <w:t>ՀՀքԵրևանԲաշինջաղյան</w:t>
            </w:r>
            <w:r w:rsidRPr="000079B2">
              <w:rPr>
                <w:sz w:val="22"/>
                <w:lang w:val="hy-AM"/>
              </w:rPr>
              <w:t xml:space="preserve"> 175</w:t>
            </w:r>
            <w:r w:rsidRPr="000079B2">
              <w:rPr>
                <w:rFonts w:ascii="Sylfaen" w:hAnsi="Sylfaen" w:cs="Sylfaen"/>
                <w:sz w:val="22"/>
                <w:lang w:val="hy-AM"/>
              </w:rPr>
              <w:t>շ</w:t>
            </w:r>
            <w:r w:rsidRPr="000079B2">
              <w:rPr>
                <w:sz w:val="22"/>
                <w:lang w:val="hy-AM"/>
              </w:rPr>
              <w:t xml:space="preserve">. </w:t>
            </w:r>
            <w:r w:rsidRPr="000079B2">
              <w:rPr>
                <w:rFonts w:ascii="Sylfaen" w:hAnsi="Sylfaen" w:cs="Sylfaen"/>
                <w:sz w:val="22"/>
                <w:lang w:val="hy-AM"/>
              </w:rPr>
              <w:t>բն</w:t>
            </w:r>
            <w:r w:rsidRPr="000079B2">
              <w:rPr>
                <w:sz w:val="22"/>
                <w:lang w:val="hy-AM"/>
              </w:rPr>
              <w:t xml:space="preserve"> 1</w:t>
            </w:r>
          </w:p>
        </w:tc>
        <w:tc>
          <w:tcPr>
            <w:tcW w:w="20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424BA8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6532A" w:rsidRPr="00424BA8" w:rsidRDefault="00425A68" w:rsidP="009777FE">
            <w:pPr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3B3F33">
              <w:rPr>
                <w:rFonts w:ascii="Sylfaen" w:hAnsi="Sylfaen" w:cs="GHEA Grapalat"/>
                <w:bCs/>
                <w:sz w:val="21"/>
                <w:szCs w:val="21"/>
                <w:lang w:val="hy-AM"/>
              </w:rPr>
              <w:t>հ/հ 1930051209390100</w:t>
            </w:r>
          </w:p>
        </w:tc>
        <w:tc>
          <w:tcPr>
            <w:tcW w:w="2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32A" w:rsidRPr="00424BA8" w:rsidRDefault="00425A68" w:rsidP="00886456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 w:rsidRPr="003B3F33">
              <w:rPr>
                <w:rFonts w:ascii="Sylfaen" w:hAnsi="Sylfaen" w:cs="GHEA Grapalat"/>
                <w:bCs/>
                <w:sz w:val="21"/>
                <w:szCs w:val="21"/>
                <w:lang w:val="hy-AM"/>
              </w:rPr>
              <w:t>ՀՎՀՀ-02580475</w:t>
            </w:r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079B2" w:rsidTr="00C37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2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E4FA1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56532A" w:rsidRPr="000079B2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782"/>
        </w:trPr>
        <w:tc>
          <w:tcPr>
            <w:tcW w:w="438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5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Էլեկտրոնային եղանակով ծանուցում</w:t>
            </w:r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438"/>
        </w:trPr>
        <w:tc>
          <w:tcPr>
            <w:tcW w:w="43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438"/>
        </w:trPr>
        <w:tc>
          <w:tcPr>
            <w:tcW w:w="43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438"/>
        </w:trPr>
        <w:tc>
          <w:tcPr>
            <w:tcW w:w="25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6532A" w:rsidRPr="000E4FA1" w:rsidTr="00C37FAA">
        <w:trPr>
          <w:trHeight w:val="295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C37FAA">
        <w:trPr>
          <w:trHeight w:val="233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532A" w:rsidRPr="000E4FA1" w:rsidTr="00C37FAA">
        <w:trPr>
          <w:trHeight w:val="48"/>
        </w:trPr>
        <w:tc>
          <w:tcPr>
            <w:tcW w:w="3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9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6532A" w:rsidRPr="000E4FA1" w:rsidTr="00C37FAA">
        <w:trPr>
          <w:trHeight w:val="48"/>
        </w:trPr>
        <w:tc>
          <w:tcPr>
            <w:tcW w:w="3094" w:type="dxa"/>
            <w:gridSpan w:val="11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Աիդա Այվազյան</w:t>
            </w:r>
          </w:p>
        </w:tc>
        <w:tc>
          <w:tcPr>
            <w:tcW w:w="3995" w:type="dxa"/>
            <w:gridSpan w:val="22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(09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) 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04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12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92</w:t>
            </w:r>
          </w:p>
        </w:tc>
        <w:tc>
          <w:tcPr>
            <w:tcW w:w="3954" w:type="dxa"/>
            <w:gridSpan w:val="14"/>
            <w:shd w:val="clear" w:color="auto" w:fill="auto"/>
            <w:vAlign w:val="center"/>
          </w:tcPr>
          <w:p w:rsidR="0056532A" w:rsidRPr="000E4FA1" w:rsidRDefault="002A7209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6" w:history="1">
              <w:r w:rsidR="0056532A" w:rsidRPr="000E4FA1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ayvazyanada@gmail.com</w:t>
              </w:r>
            </w:hyperlink>
          </w:p>
        </w:tc>
      </w:tr>
    </w:tbl>
    <w:p w:rsidR="00D03B20" w:rsidRDefault="00D03B20" w:rsidP="001A400A">
      <w:pPr>
        <w:pStyle w:val="BodyTextIndent3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1A400A" w:rsidRDefault="001A400A" w:rsidP="001A400A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en-US"/>
        </w:rPr>
      </w:pPr>
      <w:r w:rsidRPr="000E4FA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E4FA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0E4FA1">
        <w:rPr>
          <w:rFonts w:ascii="Sylfaen" w:hAnsi="Sylfaen" w:cs="TimesArmenianPSMT"/>
          <w:b w:val="0"/>
          <w:sz w:val="20"/>
          <w:u w:val="none"/>
          <w:lang w:val="pt-BR"/>
        </w:rPr>
        <w:t>«</w:t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>Երիտասարդականմիջոցառումներիիրականացմանկենտրոն» ՊՈԱԿ</w:t>
      </w:r>
    </w:p>
    <w:p w:rsidR="00D03B20" w:rsidRPr="00D03B20" w:rsidRDefault="00D03B20" w:rsidP="001A400A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en-US"/>
        </w:rPr>
      </w:pPr>
    </w:p>
    <w:p w:rsidR="00D03B20" w:rsidRPr="00D03B20" w:rsidRDefault="00D03B20" w:rsidP="001A400A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en-US"/>
        </w:rPr>
      </w:pPr>
    </w:p>
    <w:p w:rsidR="001A400A" w:rsidRPr="000E4FA1" w:rsidRDefault="001A400A" w:rsidP="001A400A">
      <w:pPr>
        <w:pStyle w:val="BodyTextIndent3"/>
        <w:ind w:left="1415"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>Տնօրեն՝</w:t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  <w:t xml:space="preserve"> Դ. Հայրապետյան</w:t>
      </w:r>
    </w:p>
    <w:p w:rsidR="008B4CC2" w:rsidRPr="000E4FA1" w:rsidRDefault="008B4CC2">
      <w:pPr>
        <w:rPr>
          <w:rFonts w:ascii="Sylfaen" w:hAnsi="Sylfaen"/>
        </w:rPr>
      </w:pPr>
    </w:p>
    <w:sectPr w:rsidR="008B4CC2" w:rsidRPr="000E4FA1" w:rsidSect="00886456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808" w:rsidRDefault="00DB5808" w:rsidP="001A400A">
      <w:r>
        <w:separator/>
      </w:r>
    </w:p>
  </w:endnote>
  <w:endnote w:type="continuationSeparator" w:id="1">
    <w:p w:rsidR="00DB5808" w:rsidRDefault="00DB5808" w:rsidP="001A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56" w:rsidRDefault="002A7209" w:rsidP="00886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B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456" w:rsidRDefault="00886456" w:rsidP="008864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56" w:rsidRDefault="002A7209" w:rsidP="00886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B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A6B">
      <w:rPr>
        <w:rStyle w:val="PageNumber"/>
        <w:noProof/>
      </w:rPr>
      <w:t>2</w:t>
    </w:r>
    <w:r>
      <w:rPr>
        <w:rStyle w:val="PageNumber"/>
      </w:rPr>
      <w:fldChar w:fldCharType="end"/>
    </w:r>
  </w:p>
  <w:p w:rsidR="00886456" w:rsidRDefault="00886456" w:rsidP="0088645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808" w:rsidRDefault="00DB5808" w:rsidP="001A400A">
      <w:r>
        <w:separator/>
      </w:r>
    </w:p>
  </w:footnote>
  <w:footnote w:type="continuationSeparator" w:id="1">
    <w:p w:rsidR="00DB5808" w:rsidRDefault="00DB5808" w:rsidP="001A400A">
      <w:r>
        <w:continuationSeparator/>
      </w:r>
    </w:p>
  </w:footnote>
  <w:footnote w:id="2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532A" w:rsidRPr="002D0BF6" w:rsidRDefault="0056532A" w:rsidP="001A400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ապաընդհանուրգինըլրացնելտվյալսյունյակում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իսկտվյալտարվանը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9">
    <w:p w:rsidR="0056532A" w:rsidRPr="002D0BF6" w:rsidRDefault="0056532A" w:rsidP="001A400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00A"/>
    <w:rsid w:val="000079B2"/>
    <w:rsid w:val="000E096B"/>
    <w:rsid w:val="000E4FA1"/>
    <w:rsid w:val="001009A1"/>
    <w:rsid w:val="001A400A"/>
    <w:rsid w:val="00217A6B"/>
    <w:rsid w:val="002A33F5"/>
    <w:rsid w:val="002A7209"/>
    <w:rsid w:val="002F7E2A"/>
    <w:rsid w:val="003511A9"/>
    <w:rsid w:val="00377768"/>
    <w:rsid w:val="003F1AC4"/>
    <w:rsid w:val="00424BA8"/>
    <w:rsid w:val="00425A68"/>
    <w:rsid w:val="004B64DD"/>
    <w:rsid w:val="004F0A55"/>
    <w:rsid w:val="00514B11"/>
    <w:rsid w:val="00557CF6"/>
    <w:rsid w:val="0056532A"/>
    <w:rsid w:val="005A3875"/>
    <w:rsid w:val="005A4633"/>
    <w:rsid w:val="00612EE5"/>
    <w:rsid w:val="00641ED0"/>
    <w:rsid w:val="006D7EA2"/>
    <w:rsid w:val="006E7B68"/>
    <w:rsid w:val="0071063B"/>
    <w:rsid w:val="007E0FDC"/>
    <w:rsid w:val="007F3D7F"/>
    <w:rsid w:val="00886456"/>
    <w:rsid w:val="008B4CC2"/>
    <w:rsid w:val="008C1F28"/>
    <w:rsid w:val="008E5BA4"/>
    <w:rsid w:val="009777FE"/>
    <w:rsid w:val="00977B3F"/>
    <w:rsid w:val="00A83ABC"/>
    <w:rsid w:val="00AC6330"/>
    <w:rsid w:val="00AD20BF"/>
    <w:rsid w:val="00B82103"/>
    <w:rsid w:val="00BF450C"/>
    <w:rsid w:val="00C37FAA"/>
    <w:rsid w:val="00CE478F"/>
    <w:rsid w:val="00D03B20"/>
    <w:rsid w:val="00D821BE"/>
    <w:rsid w:val="00DA228D"/>
    <w:rsid w:val="00DA37FE"/>
    <w:rsid w:val="00DA7B2D"/>
    <w:rsid w:val="00DB5808"/>
    <w:rsid w:val="00DF3513"/>
    <w:rsid w:val="00E21607"/>
    <w:rsid w:val="00E56598"/>
    <w:rsid w:val="00E80DCD"/>
    <w:rsid w:val="00E90690"/>
    <w:rsid w:val="00E9299D"/>
    <w:rsid w:val="00F22262"/>
    <w:rsid w:val="00F53830"/>
    <w:rsid w:val="00FA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A37F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spacing w:after="200" w:line="276" w:lineRule="auto"/>
      <w:jc w:val="center"/>
    </w:pPr>
    <w:rPr>
      <w:rFonts w:ascii="Sylfaen" w:hAnsi="Sylfaen"/>
      <w:b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1A400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A400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A400A"/>
  </w:style>
  <w:style w:type="paragraph" w:styleId="Footer">
    <w:name w:val="footer"/>
    <w:basedOn w:val="Normal"/>
    <w:link w:val="FooterChar"/>
    <w:rsid w:val="001A400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A4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A400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A40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1A400A"/>
    <w:rPr>
      <w:color w:val="0000FF"/>
      <w:u w:val="single"/>
    </w:rPr>
  </w:style>
  <w:style w:type="character" w:styleId="FootnoteReference">
    <w:name w:val="footnote reference"/>
    <w:rsid w:val="001A40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vazyanad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mailto:ayvazyanada@gmail.com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User</cp:lastModifiedBy>
  <cp:revision>10</cp:revision>
  <dcterms:created xsi:type="dcterms:W3CDTF">2015-07-21T13:16:00Z</dcterms:created>
  <dcterms:modified xsi:type="dcterms:W3CDTF">2015-11-27T13:28:00Z</dcterms:modified>
</cp:coreProperties>
</file>