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33" w:rsidRDefault="00EC6133" w:rsidP="00EC6133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EC6133" w:rsidRDefault="00EC6133" w:rsidP="00EC6133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EC6133" w:rsidRDefault="00EC6133" w:rsidP="00EC6133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EC6133" w:rsidRDefault="00EC6133" w:rsidP="00EC6133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EC6133" w:rsidRPr="005848B7" w:rsidRDefault="00EC6133" w:rsidP="00EC6133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§ÐÐ Î² ²²Ì-îÜîì-ÌÒ´-1</w:t>
      </w:r>
      <w:r w:rsidRPr="005848B7">
        <w:rPr>
          <w:rFonts w:ascii="Arial Armenian" w:hAnsi="Arial Armenian"/>
          <w:b/>
          <w:szCs w:val="24"/>
          <w:lang w:val="hy-AM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>
        <w:rPr>
          <w:rFonts w:ascii="Arial Armenian" w:hAnsi="Arial Armenian"/>
          <w:b/>
          <w:szCs w:val="24"/>
          <w:lang w:val="es-ES"/>
        </w:rPr>
        <w:t>2</w:t>
      </w:r>
      <w:r w:rsidRPr="005848B7">
        <w:rPr>
          <w:rFonts w:ascii="Arial Armenian" w:hAnsi="Arial Armenian"/>
          <w:b/>
          <w:szCs w:val="24"/>
          <w:lang w:val="es-ES"/>
        </w:rPr>
        <w:t>-¶²Î-ÞÐÌÒ´-1</w:t>
      </w:r>
      <w:r>
        <w:rPr>
          <w:rFonts w:ascii="Arial Armenian" w:hAnsi="Arial Armenian"/>
          <w:b/>
          <w:szCs w:val="24"/>
          <w:lang w:val="es-ES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>
        <w:rPr>
          <w:rFonts w:ascii="Arial Armenian" w:hAnsi="Arial Armenian"/>
          <w:b/>
          <w:szCs w:val="24"/>
          <w:lang w:val="es-ES"/>
        </w:rPr>
        <w:t>9</w:t>
      </w:r>
      <w:r w:rsidRPr="005848B7">
        <w:rPr>
          <w:rFonts w:ascii="Arial Armenian" w:hAnsi="Arial Armenian"/>
          <w:b/>
          <w:szCs w:val="24"/>
          <w:lang w:val="es-ES"/>
        </w:rPr>
        <w:t>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EC6133" w:rsidRDefault="00EC6133" w:rsidP="00EC6133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C6133" w:rsidRDefault="00EC6133" w:rsidP="00EC6133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§ÐÐ Î² ²²Ì-îÜîì-ÌÒ´-1</w:t>
      </w:r>
      <w:r w:rsidRPr="005848B7">
        <w:rPr>
          <w:rFonts w:ascii="Arial Armenian" w:hAnsi="Arial Armenian"/>
          <w:b/>
          <w:sz w:val="20"/>
          <w:u w:val="single"/>
          <w:lang w:val="hy-AM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>
        <w:rPr>
          <w:rFonts w:ascii="Arial Armenian" w:hAnsi="Arial Armenian"/>
          <w:b/>
          <w:sz w:val="20"/>
          <w:u w:val="single"/>
          <w:lang w:val="es-ES"/>
        </w:rPr>
        <w:t>2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-¶²Î-ÞÐÌÒ´-1</w:t>
      </w:r>
      <w:r>
        <w:rPr>
          <w:rFonts w:ascii="Arial Armenian" w:hAnsi="Arial Armenian"/>
          <w:b/>
          <w:sz w:val="20"/>
          <w:u w:val="single"/>
          <w:lang w:val="es-ES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>
        <w:rPr>
          <w:rFonts w:ascii="Arial Armenian" w:hAnsi="Arial Armenian"/>
          <w:b/>
          <w:sz w:val="20"/>
          <w:u w:val="single"/>
          <w:lang w:val="es-ES"/>
        </w:rPr>
        <w:t>9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8"/>
        <w:gridCol w:w="720"/>
        <w:gridCol w:w="162"/>
        <w:gridCol w:w="378"/>
        <w:gridCol w:w="236"/>
        <w:gridCol w:w="304"/>
        <w:gridCol w:w="532"/>
        <w:gridCol w:w="189"/>
        <w:gridCol w:w="56"/>
        <w:gridCol w:w="27"/>
        <w:gridCol w:w="96"/>
        <w:gridCol w:w="49"/>
        <w:gridCol w:w="373"/>
        <w:gridCol w:w="179"/>
        <w:gridCol w:w="66"/>
        <w:gridCol w:w="143"/>
        <w:gridCol w:w="8"/>
        <w:gridCol w:w="802"/>
        <w:gridCol w:w="37"/>
        <w:gridCol w:w="54"/>
        <w:gridCol w:w="315"/>
        <w:gridCol w:w="50"/>
        <w:gridCol w:w="264"/>
        <w:gridCol w:w="360"/>
        <w:gridCol w:w="51"/>
        <w:gridCol w:w="191"/>
        <w:gridCol w:w="30"/>
        <w:gridCol w:w="221"/>
        <w:gridCol w:w="351"/>
        <w:gridCol w:w="56"/>
        <w:gridCol w:w="801"/>
        <w:gridCol w:w="81"/>
        <w:gridCol w:w="198"/>
        <w:gridCol w:w="7"/>
        <w:gridCol w:w="131"/>
        <w:gridCol w:w="18"/>
        <w:gridCol w:w="114"/>
        <w:gridCol w:w="159"/>
        <w:gridCol w:w="15"/>
        <w:gridCol w:w="522"/>
        <w:gridCol w:w="114"/>
        <w:gridCol w:w="69"/>
        <w:gridCol w:w="198"/>
        <w:gridCol w:w="267"/>
        <w:gridCol w:w="366"/>
        <w:gridCol w:w="87"/>
        <w:gridCol w:w="159"/>
        <w:gridCol w:w="294"/>
        <w:gridCol w:w="174"/>
        <w:gridCol w:w="908"/>
      </w:tblGrid>
      <w:tr w:rsidR="00EC6133" w:rsidTr="00A85B7D">
        <w:trPr>
          <w:trHeight w:val="146"/>
        </w:trPr>
        <w:tc>
          <w:tcPr>
            <w:tcW w:w="1143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C6133" w:rsidTr="00211FD3">
        <w:trPr>
          <w:trHeight w:val="110"/>
        </w:trPr>
        <w:tc>
          <w:tcPr>
            <w:tcW w:w="4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18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16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BA2AFE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C6133" w:rsidRPr="00BA2AFE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252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BA2AFE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C6133" w:rsidRPr="00BA2AFE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</w:tr>
      <w:tr w:rsidR="00EC6133" w:rsidTr="00211FD3">
        <w:trPr>
          <w:trHeight w:val="175"/>
        </w:trPr>
        <w:tc>
          <w:tcPr>
            <w:tcW w:w="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8953C6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16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52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C6133" w:rsidTr="00211FD3">
        <w:trPr>
          <w:trHeight w:val="275"/>
        </w:trPr>
        <w:tc>
          <w:tcPr>
            <w:tcW w:w="4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6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52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C6133" w:rsidTr="00211FD3">
        <w:trPr>
          <w:trHeight w:val="40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EC6133" w:rsidRPr="00CA60C1" w:rsidTr="00211FD3">
        <w:trPr>
          <w:trHeight w:val="40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DB5A3D" w:rsidRDefault="00EC6133" w:rsidP="00A85B7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կաթսայի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տեխնիկական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անվտանգության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փորձաքննության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ծառայություն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jc w:val="center"/>
            </w:pPr>
            <w:r w:rsidRPr="00AB528A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537BB2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537BB2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537BB2" w:rsidRDefault="00EC6133" w:rsidP="00A85B7D">
            <w:pPr>
              <w:tabs>
                <w:tab w:val="left" w:pos="-712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537BB2" w:rsidRDefault="00EC6133" w:rsidP="00A85B7D">
            <w:pPr>
              <w:tabs>
                <w:tab w:val="left" w:pos="-712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300000</w:t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6133" w:rsidRPr="00286CBD" w:rsidRDefault="00211FD3" w:rsidP="00211FD3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ՀՀ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="00EC6133">
              <w:rPr>
                <w:rFonts w:ascii="GHEA Grapalat" w:hAnsi="GHEA Grapalat" w:cs="Sylfaen"/>
                <w:sz w:val="14"/>
                <w:szCs w:val="14"/>
                <w:lang w:val="af-ZA"/>
              </w:rPr>
              <w:t>ԱԱԾ ստորաբաժանումների թվով 4  կաթսայատների թվով 2 կաթսաների նորոգում, թվով 3 ծխանցքների (բորովի) մաքրում, թվով 4 ծխնելույզների քարշի ստուգում, թվով 4 ծխնելույզների և օդանցքների տեխնիկական վիճակի մասին ակտի ներկայացում:</w:t>
            </w:r>
          </w:p>
        </w:tc>
        <w:tc>
          <w:tcPr>
            <w:tcW w:w="2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6133" w:rsidRPr="00286CBD" w:rsidRDefault="00EC6133" w:rsidP="00A85B7D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ՀՀ ԱԱԾ ստորաբաժանումների թվով 4  կաթսայատների թվով 2 կաթսաների նորոգում, թվով 3 ծխանցքների (բորովի) մաքրում, թվով 4 ծխնելույզների քարշի ստուգում, թվով 4 ծխնելույզների և օդանցքների տեխնիկական վիճակի մասին ակտի ներկայացում:</w:t>
            </w:r>
          </w:p>
        </w:tc>
      </w:tr>
      <w:tr w:rsidR="00EC6133" w:rsidRPr="00CA60C1" w:rsidTr="00211FD3">
        <w:trPr>
          <w:trHeight w:val="40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DB5A3D" w:rsidRDefault="00EC6133" w:rsidP="00A85B7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շենքերում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տեղակայված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էլեկտրական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սարքերի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վերանորոգման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և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պահպանման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ծառայություններ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jc w:val="center"/>
            </w:pPr>
            <w:r w:rsidRPr="00AB528A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537BB2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537BB2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537BB2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400000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537BB2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400000</w:t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6133" w:rsidRPr="00286CBD" w:rsidRDefault="00EC6133" w:rsidP="00A85B7D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ՀՀ ԱԱԾ ստորաբաժանումներում (էլ. սալօջախ 3 աչքանի` 18 հատ, էլ. սալօջախ 4 աչքանի` 23 հատ, էլ. սալօջախ 6 աչքանի` 1 հատ, սառնարան պահարան 800լ` 50 հատ, սառնարան պահարան 400լ` 10 հատ, սառցարան` 15 հատ, սառնարան խցիկ` 4 հատ, կենցաղային սառնարան` 17 հատ), էլ. Սարքավորումների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անհրաժեշտության դեպքում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վերանորոգման աշխատանքների իրականացում, անհրաժեշտության դեպքում փոխարինել նորով էլ. սարքավորումների մասերը  (տեն, փոխարկիչ, սալօջախի քար, փոխարկիչի բռնակ, բռնիչ, գազ` սառնարանի լիցքավորման համար, միկրոռեգուլյատոր, ջերմակարգավորիչ, շարժիչներ և այլն): Ծառայությունը իրականացվում է վերանորոգողի տրանսպորտի միջոցներով և բանվորական ուժով: </w:t>
            </w:r>
          </w:p>
        </w:tc>
        <w:tc>
          <w:tcPr>
            <w:tcW w:w="2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6133" w:rsidRPr="00286CBD" w:rsidRDefault="00EC6133" w:rsidP="00A85B7D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ՀՀ ԱԱԾ ստորաբաժանումներում (էլ. սալօջախ 3 աչքանի` 18 հատ, էլ. սալօջախ 4 աչքանի` 23 հատ, էլ. սալօջախ 6 աչքանի` 1 հատ, սառնարան պահարան 800լ` 50 հատ, սառնարան պահարան 400լ` 10 հատ, սառցարան` 15 հատ, սառնարան խցիկ` 4 հատ, կենցաղային սառնարան` 17 հատ), էլ. Սարքավորումների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անհրաժեշտության դեպքում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վերանորոգման աշխատանքների իրականացում, անհրաժեշտության դեպքում փոխարինել նորով էլ. սարքավորումների մասերը  (տեն, փոխարկիչ, սալօջախի քար, փոխարկիչի բռնակ, բռնիչ, գազ` սառնարանի լիցքավորման համար, միկրոռեգուլյատոր, ջերմակարգավորիչ, շարժիչներ և այլն): Ծառայությունը իրականացվում է վերանորոգողի տրանսպորտի միջոցներով և բանվորական ուժով: </w:t>
            </w:r>
          </w:p>
        </w:tc>
      </w:tr>
      <w:tr w:rsidR="00EC6133" w:rsidRPr="00CA60C1" w:rsidTr="00211FD3">
        <w:trPr>
          <w:trHeight w:val="40"/>
        </w:trPr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DB5A3D" w:rsidRDefault="00EC6133" w:rsidP="00A85B7D">
            <w:pP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վերելակների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վերանորոգման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և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պահպանման</w:t>
            </w:r>
            <w:r w:rsidRPr="00DB5A3D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DB5A3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ծառայություններ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jc w:val="center"/>
            </w:pPr>
            <w:r w:rsidRPr="00AB528A">
              <w:rPr>
                <w:rFonts w:ascii="GHEA Grapalat" w:hAnsi="GHEA Grapalat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537BB2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537BB2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537BB2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550000</w:t>
            </w: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537BB2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550000</w:t>
            </w:r>
          </w:p>
        </w:tc>
        <w:tc>
          <w:tcPr>
            <w:tcW w:w="21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6133" w:rsidRPr="00286CBD" w:rsidRDefault="00EC6133" w:rsidP="00A85B7D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ՀՀ ԱԱԾ թվով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Ռուսական արտադրության 071 մ/վ արագությամբ և 320 կգ զանգվածով վերելակների (խցիկների, դռների, ճոպանների, ռեդուկտորների)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անհրաժեշտության դեպքում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վերանորոգման և սպասարկման ծառայություն:</w:t>
            </w:r>
          </w:p>
        </w:tc>
        <w:tc>
          <w:tcPr>
            <w:tcW w:w="2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6133" w:rsidRPr="00286CBD" w:rsidRDefault="00EC6133" w:rsidP="00A85B7D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ՀՀ ԱԱԾ թվով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Ռուսական արտադրության 071 մ/վ արագությամբ և 320 կգ զանգվածով վերելակների (խցիկների, դռների, ճոպանների, ռեդուկտորների)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անհրաժեշտության դեպքում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վերանորոգման և սպասարկման ծառայություն:</w:t>
            </w:r>
          </w:p>
        </w:tc>
      </w:tr>
      <w:tr w:rsidR="00EC6133" w:rsidTr="00211FD3">
        <w:trPr>
          <w:trHeight w:val="137"/>
        </w:trPr>
        <w:tc>
          <w:tcPr>
            <w:tcW w:w="480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EC6133" w:rsidTr="00A85B7D">
        <w:trPr>
          <w:trHeight w:val="88"/>
        </w:trPr>
        <w:tc>
          <w:tcPr>
            <w:tcW w:w="1143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6133" w:rsidRDefault="00EC6133" w:rsidP="00A85B7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C6133" w:rsidTr="00A85B7D">
        <w:tc>
          <w:tcPr>
            <w:tcW w:w="1143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EC6133" w:rsidTr="00211FD3">
        <w:tc>
          <w:tcPr>
            <w:tcW w:w="19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C6133" w:rsidTr="00211FD3">
        <w:trPr>
          <w:trHeight w:val="65"/>
        </w:trPr>
        <w:tc>
          <w:tcPr>
            <w:tcW w:w="19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C6133" w:rsidTr="00A85B7D">
        <w:trPr>
          <w:trHeight w:val="97"/>
        </w:trPr>
        <w:tc>
          <w:tcPr>
            <w:tcW w:w="1143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C6133" w:rsidTr="00211FD3">
        <w:trPr>
          <w:trHeight w:val="155"/>
        </w:trPr>
        <w:tc>
          <w:tcPr>
            <w:tcW w:w="763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0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C6133" w:rsidRPr="00532C5B" w:rsidRDefault="00EC6133" w:rsidP="00211FD3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</w:t>
            </w:r>
            <w:r w:rsidR="00211FD3">
              <w:rPr>
                <w:rFonts w:ascii="GHEA Grapalat" w:hAnsi="GHEA Grapalat"/>
                <w:b/>
                <w:sz w:val="15"/>
                <w:szCs w:val="15"/>
                <w:lang w:val="hy-AM"/>
              </w:rPr>
              <w:t>9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11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C6133" w:rsidTr="00211FD3">
        <w:trPr>
          <w:trHeight w:val="164"/>
        </w:trPr>
        <w:tc>
          <w:tcPr>
            <w:tcW w:w="6692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EC6133" w:rsidTr="00211FD3">
        <w:trPr>
          <w:trHeight w:val="47"/>
        </w:trPr>
        <w:tc>
          <w:tcPr>
            <w:tcW w:w="6692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EC6133" w:rsidTr="00211FD3">
        <w:trPr>
          <w:trHeight w:val="47"/>
        </w:trPr>
        <w:tc>
          <w:tcPr>
            <w:tcW w:w="6692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EC6133" w:rsidTr="00A85B7D">
        <w:trPr>
          <w:trHeight w:val="169"/>
        </w:trPr>
        <w:tc>
          <w:tcPr>
            <w:tcW w:w="1143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6133" w:rsidRDefault="00EC6133" w:rsidP="00A85B7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C6133" w:rsidTr="00211FD3">
        <w:trPr>
          <w:trHeight w:val="40"/>
        </w:trPr>
        <w:tc>
          <w:tcPr>
            <w:tcW w:w="17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25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CA60C1" w:rsidRDefault="00EC6133" w:rsidP="00A85B7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C6133" w:rsidTr="00211FD3">
        <w:trPr>
          <w:trHeight w:val="213"/>
        </w:trPr>
        <w:tc>
          <w:tcPr>
            <w:tcW w:w="17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EC6133" w:rsidTr="00211FD3">
        <w:trPr>
          <w:trHeight w:val="250"/>
        </w:trPr>
        <w:tc>
          <w:tcPr>
            <w:tcW w:w="17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C6133" w:rsidTr="00211FD3">
        <w:trPr>
          <w:trHeight w:val="709"/>
        </w:trPr>
        <w:tc>
          <w:tcPr>
            <w:tcW w:w="17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402F7F" w:rsidTr="00211FD3">
        <w:trPr>
          <w:trHeight w:val="169"/>
        </w:trPr>
        <w:tc>
          <w:tcPr>
            <w:tcW w:w="1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76233E" w:rsidRDefault="00402F7F" w:rsidP="00402F7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6233E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25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402F7F" w:rsidRDefault="00402F7F" w:rsidP="00402F7F">
            <w:pPr>
              <w:jc w:val="center"/>
              <w:rPr>
                <w:rFonts w:ascii="Arial Armenian" w:hAnsi="Arial Armenian"/>
                <w:sz w:val="20"/>
              </w:rPr>
            </w:pPr>
            <w:r w:rsidRPr="00402F7F">
              <w:rPr>
                <w:rFonts w:ascii="GHEA Grapalat" w:hAnsi="GHEA Grapalat"/>
                <w:b/>
                <w:sz w:val="20"/>
              </w:rPr>
              <w:t>Քամ են Գո ՍՊԸ</w:t>
            </w:r>
          </w:p>
        </w:tc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402F7F" w:rsidRDefault="00402F7F" w:rsidP="00A85B7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402F7F" w:rsidRDefault="00402F7F" w:rsidP="00A85B7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402F7F" w:rsidRDefault="00402F7F" w:rsidP="00A85B7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402F7F" w:rsidRDefault="00402F7F" w:rsidP="00A85B7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402F7F" w:rsidRDefault="00402F7F" w:rsidP="00A85B7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402F7F" w:rsidRDefault="00402F7F" w:rsidP="00A85B7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02F7F" w:rsidTr="00211FD3">
        <w:trPr>
          <w:trHeight w:val="304"/>
        </w:trPr>
        <w:tc>
          <w:tcPr>
            <w:tcW w:w="1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76233E" w:rsidRDefault="00402F7F" w:rsidP="00402F7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6233E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258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Default="00402F7F" w:rsidP="00A85B7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230EA4" w:rsidRDefault="00402F7F" w:rsidP="00A85B7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30E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331665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230EA4" w:rsidRDefault="00402F7F" w:rsidP="00A85B7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30E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331665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230EA4" w:rsidRDefault="00402F7F" w:rsidP="00A85B7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30E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66333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Default="00402F7F" w:rsidP="00A85B7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0E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66333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Default="00402F7F" w:rsidP="00A85B7D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 w:rsidRPr="00230E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397998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Default="00402F7F" w:rsidP="00A85B7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30EA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397998</w:t>
            </w:r>
          </w:p>
        </w:tc>
      </w:tr>
      <w:tr w:rsidR="00402F7F" w:rsidTr="00211FD3">
        <w:trPr>
          <w:trHeight w:val="241"/>
        </w:trPr>
        <w:tc>
          <w:tcPr>
            <w:tcW w:w="1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76233E" w:rsidRDefault="00402F7F" w:rsidP="00402F7F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6233E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25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Default="00402F7F" w:rsidP="00A85B7D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402F7F" w:rsidRDefault="00402F7F" w:rsidP="00A85B7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402F7F" w:rsidRDefault="00402F7F" w:rsidP="00A85B7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402F7F" w:rsidRDefault="00402F7F" w:rsidP="00A85B7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402F7F" w:rsidRDefault="00402F7F" w:rsidP="00A85B7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402F7F" w:rsidRDefault="00402F7F" w:rsidP="00A85B7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02F7F" w:rsidRPr="00402F7F" w:rsidRDefault="00402F7F" w:rsidP="00A85B7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EC6133" w:rsidTr="00211FD3">
        <w:trPr>
          <w:trHeight w:val="290"/>
        </w:trPr>
        <w:tc>
          <w:tcPr>
            <w:tcW w:w="30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EC6133" w:rsidTr="00A85B7D">
        <w:trPr>
          <w:trHeight w:val="169"/>
        </w:trPr>
        <w:tc>
          <w:tcPr>
            <w:tcW w:w="1143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6133" w:rsidRPr="00A5073A" w:rsidRDefault="00A5073A" w:rsidP="00A85B7D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N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 չափաբաժնի մասով վարվել են բանակցություններ, գինը մնացել է անփոփոխ:</w:t>
            </w:r>
          </w:p>
        </w:tc>
      </w:tr>
      <w:tr w:rsidR="00EC6133" w:rsidTr="00A85B7D">
        <w:trPr>
          <w:trHeight w:val="232"/>
        </w:trPr>
        <w:tc>
          <w:tcPr>
            <w:tcW w:w="1143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EC6133" w:rsidTr="00211FD3">
        <w:tc>
          <w:tcPr>
            <w:tcW w:w="13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5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EC6133" w:rsidTr="00211FD3">
        <w:tc>
          <w:tcPr>
            <w:tcW w:w="13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EC6133" w:rsidTr="00211FD3">
        <w:trPr>
          <w:trHeight w:val="259"/>
        </w:trPr>
        <w:tc>
          <w:tcPr>
            <w:tcW w:w="13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133" w:rsidRDefault="00EC6133" w:rsidP="00A85B7D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133" w:rsidRDefault="00EC6133" w:rsidP="00A85B7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133" w:rsidRDefault="00EC6133" w:rsidP="00A85B7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133" w:rsidRDefault="00EC6133" w:rsidP="00A85B7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133" w:rsidRDefault="00EC6133" w:rsidP="00A85B7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133" w:rsidRDefault="00EC6133" w:rsidP="00A85B7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133" w:rsidRDefault="00EC6133" w:rsidP="00A85B7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133" w:rsidRDefault="00EC6133" w:rsidP="00A85B7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133" w:rsidRDefault="00EC6133" w:rsidP="00A85B7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EC6133" w:rsidTr="00211FD3">
        <w:trPr>
          <w:trHeight w:val="259"/>
        </w:trPr>
        <w:tc>
          <w:tcPr>
            <w:tcW w:w="2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5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EC6133" w:rsidTr="00A85B7D">
        <w:trPr>
          <w:trHeight w:val="205"/>
        </w:trPr>
        <w:tc>
          <w:tcPr>
            <w:tcW w:w="1143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EC6133" w:rsidRDefault="00EC6133" w:rsidP="00A85B7D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EC6133" w:rsidTr="00211FD3">
        <w:trPr>
          <w:trHeight w:val="178"/>
        </w:trPr>
        <w:tc>
          <w:tcPr>
            <w:tcW w:w="58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3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EC6133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27.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EC6133" w:rsidRPr="00CA60C1" w:rsidTr="00211FD3">
        <w:trPr>
          <w:trHeight w:val="178"/>
        </w:trPr>
        <w:tc>
          <w:tcPr>
            <w:tcW w:w="589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EC6133" w:rsidTr="00211FD3">
        <w:trPr>
          <w:trHeight w:val="223"/>
        </w:trPr>
        <w:tc>
          <w:tcPr>
            <w:tcW w:w="5899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EC6133" w:rsidRDefault="00EC6133" w:rsidP="00EC6133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5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EC6133" w:rsidRDefault="00EC6133" w:rsidP="00EC6133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EC6133" w:rsidRPr="009C059D" w:rsidTr="00211FD3">
        <w:trPr>
          <w:trHeight w:val="178"/>
        </w:trPr>
        <w:tc>
          <w:tcPr>
            <w:tcW w:w="58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3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974FB4" w:rsidRDefault="00EC6133" w:rsidP="00EC6133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30</w:t>
            </w:r>
            <w:r w:rsidRPr="00974FB4"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EC6133" w:rsidRPr="009C059D" w:rsidTr="00211FD3">
        <w:trPr>
          <w:trHeight w:val="178"/>
        </w:trPr>
        <w:tc>
          <w:tcPr>
            <w:tcW w:w="58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9C059D" w:rsidRDefault="00EC6133" w:rsidP="00A85B7D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3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4B7318" w:rsidRDefault="00EC6133" w:rsidP="00EC6133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02</w:t>
            </w:r>
            <w:r w:rsidRPr="004B7318"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Pr="004B7318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EC6133" w:rsidTr="00211FD3">
        <w:trPr>
          <w:trHeight w:val="178"/>
        </w:trPr>
        <w:tc>
          <w:tcPr>
            <w:tcW w:w="589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3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4B7318" w:rsidRDefault="00EC6133" w:rsidP="00EC6133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Pr="004B7318">
              <w:rPr>
                <w:b/>
                <w:sz w:val="14"/>
                <w:szCs w:val="14"/>
                <w:lang w:val="es-ES"/>
              </w:rPr>
              <w:t>2.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  <w:r w:rsidRPr="004B7318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EC6133" w:rsidTr="00211FD3">
        <w:tc>
          <w:tcPr>
            <w:tcW w:w="11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0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46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C6133" w:rsidTr="00211FD3">
        <w:trPr>
          <w:trHeight w:val="237"/>
        </w:trPr>
        <w:tc>
          <w:tcPr>
            <w:tcW w:w="11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3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C6133" w:rsidTr="00211FD3">
        <w:trPr>
          <w:trHeight w:val="238"/>
        </w:trPr>
        <w:tc>
          <w:tcPr>
            <w:tcW w:w="11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EC6133" w:rsidTr="00211FD3">
        <w:trPr>
          <w:trHeight w:val="628"/>
        </w:trPr>
        <w:tc>
          <w:tcPr>
            <w:tcW w:w="11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3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EC6133" w:rsidTr="00211FD3">
        <w:trPr>
          <w:trHeight w:val="619"/>
        </w:trPr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EC6133" w:rsidRDefault="00EC6133" w:rsidP="00A85B7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8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EC6133" w:rsidRDefault="00EC6133" w:rsidP="00A85B7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af-ZA"/>
              </w:rPr>
            </w:pPr>
            <w:r w:rsidRPr="00EC6133">
              <w:rPr>
                <w:rFonts w:ascii="GHEA Grapalat" w:hAnsi="GHEA Grapalat"/>
                <w:b/>
                <w:sz w:val="18"/>
                <w:szCs w:val="18"/>
              </w:rPr>
              <w:t>Քամ են Գո ՍՊԸ</w:t>
            </w:r>
          </w:p>
        </w:tc>
        <w:tc>
          <w:tcPr>
            <w:tcW w:w="189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81340A" w:rsidRDefault="00EC6133" w:rsidP="00EC613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ՇՀԾՁԲ-11/</w:t>
            </w:r>
            <w:r w:rsidR="00BE4EC1">
              <w:rPr>
                <w:rFonts w:ascii="GHEA Grapalat" w:hAnsi="GHEA Grapalat"/>
                <w:b/>
                <w:sz w:val="14"/>
                <w:szCs w:val="14"/>
              </w:rPr>
              <w:t>321</w:t>
            </w:r>
            <w:r w:rsidR="00CA469E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2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4B7318" w:rsidRDefault="00EC6133" w:rsidP="00EC613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Pr="004B7318">
              <w:rPr>
                <w:rFonts w:ascii="GHEA Grapalat" w:hAnsi="GHEA Grapalat"/>
                <w:b/>
                <w:sz w:val="14"/>
                <w:szCs w:val="14"/>
              </w:rPr>
              <w:t>2.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4B7318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EC6133">
            <w:pPr>
              <w:jc w:val="center"/>
            </w:pPr>
            <w:r w:rsidRPr="00C94C96">
              <w:rPr>
                <w:rFonts w:ascii="GHEA Grapalat" w:hAnsi="GHEA Grapalat" w:cs="Sylfaen"/>
                <w:b/>
                <w:sz w:val="16"/>
                <w:szCs w:val="16"/>
              </w:rPr>
              <w:t>397998</w:t>
            </w:r>
          </w:p>
        </w:tc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EC6133">
            <w:pPr>
              <w:jc w:val="center"/>
            </w:pPr>
            <w:r w:rsidRPr="00C94C96">
              <w:rPr>
                <w:rFonts w:ascii="GHEA Grapalat" w:hAnsi="GHEA Grapalat" w:cs="Sylfaen"/>
                <w:b/>
                <w:sz w:val="16"/>
                <w:szCs w:val="16"/>
              </w:rPr>
              <w:t>397998</w:t>
            </w:r>
          </w:p>
        </w:tc>
      </w:tr>
      <w:tr w:rsidR="00EC6133" w:rsidTr="00A85B7D">
        <w:trPr>
          <w:trHeight w:val="150"/>
        </w:trPr>
        <w:tc>
          <w:tcPr>
            <w:tcW w:w="1143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EC6133" w:rsidTr="00211FD3">
        <w:trPr>
          <w:trHeight w:val="125"/>
        </w:trPr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31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6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EC6133" w:rsidTr="00211FD3">
        <w:trPr>
          <w:trHeight w:val="223"/>
        </w:trPr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EC6133" w:rsidRDefault="00EC6133" w:rsidP="00A85B7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8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402F7F" w:rsidRDefault="00EC6133" w:rsidP="00A85B7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af-ZA"/>
              </w:rPr>
            </w:pPr>
            <w:r w:rsidRPr="00402F7F">
              <w:rPr>
                <w:rFonts w:ascii="GHEA Grapalat" w:hAnsi="GHEA Grapalat"/>
                <w:b/>
                <w:sz w:val="16"/>
                <w:szCs w:val="16"/>
              </w:rPr>
              <w:t>Քամ են Գո ՍՊԸ</w:t>
            </w:r>
          </w:p>
        </w:tc>
        <w:tc>
          <w:tcPr>
            <w:tcW w:w="31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402F7F" w:rsidRDefault="00402F7F" w:rsidP="00A85B7D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402F7F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Ավան, Դուրյան թաղ. 47շ. 48 բն.</w:t>
            </w:r>
          </w:p>
        </w:tc>
        <w:tc>
          <w:tcPr>
            <w:tcW w:w="17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211FD3" w:rsidRDefault="00C262E0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8"/>
                <w:szCs w:val="18"/>
                <w:u w:val="single"/>
                <w:lang w:val="es-ES"/>
              </w:rPr>
            </w:pPr>
            <w:hyperlink r:id="rId6" w:history="1">
              <w:r w:rsidR="00211FD3" w:rsidRPr="00211FD3">
                <w:rPr>
                  <w:rStyle w:val="a8"/>
                  <w:rFonts w:ascii="GHEA Grapalat" w:hAnsi="GHEA Grapalat"/>
                  <w:b/>
                  <w:sz w:val="18"/>
                  <w:szCs w:val="18"/>
                  <w:lang w:val="ru-RU"/>
                </w:rPr>
                <w:t>sedkar@mail.ru</w:t>
              </w:r>
            </w:hyperlink>
          </w:p>
        </w:tc>
        <w:tc>
          <w:tcPr>
            <w:tcW w:w="198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402F7F" w:rsidRDefault="00402F7F" w:rsidP="00A85B7D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 w:rsidRPr="00402F7F">
              <w:rPr>
                <w:rFonts w:ascii="GHEA Grapalat" w:hAnsi="GHEA Grapalat"/>
                <w:b/>
                <w:sz w:val="14"/>
                <w:szCs w:val="14"/>
                <w:lang w:val="pt-BR"/>
              </w:rPr>
              <w:t>11500987177900</w:t>
            </w:r>
          </w:p>
        </w:tc>
        <w:tc>
          <w:tcPr>
            <w:tcW w:w="16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402F7F" w:rsidRDefault="00402F7F" w:rsidP="00A85B7D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402F7F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00858165</w:t>
            </w:r>
          </w:p>
        </w:tc>
      </w:tr>
      <w:tr w:rsidR="00EC6133" w:rsidTr="00A85B7D">
        <w:trPr>
          <w:trHeight w:val="187"/>
        </w:trPr>
        <w:tc>
          <w:tcPr>
            <w:tcW w:w="1143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C6133" w:rsidRDefault="00EC6133" w:rsidP="00A85B7D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EC6133" w:rsidTr="00211FD3">
        <w:trPr>
          <w:trHeight w:val="200"/>
        </w:trPr>
        <w:tc>
          <w:tcPr>
            <w:tcW w:w="3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EC6133" w:rsidTr="00A85B7D">
        <w:trPr>
          <w:trHeight w:val="205"/>
        </w:trPr>
        <w:tc>
          <w:tcPr>
            <w:tcW w:w="1143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EC6133" w:rsidRPr="00732305" w:rsidRDefault="00EC6133" w:rsidP="00EC6133">
            <w:pPr>
              <w:pStyle w:val="a5"/>
              <w:rPr>
                <w:rFonts w:ascii="Sylfaen" w:hAnsi="Sylfaen" w:cs="Arial Armenian"/>
                <w:color w:val="000000"/>
                <w:sz w:val="16"/>
                <w:szCs w:val="16"/>
                <w:lang w:val="es-ES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</w:t>
            </w:r>
            <w:r w:rsidRPr="00732305">
              <w:rPr>
                <w:rFonts w:ascii="GHEA Grapalat" w:hAnsi="GHEA Grapalat" w:cs="Times Armenian"/>
                <w:color w:val="000000"/>
                <w:sz w:val="16"/>
                <w:szCs w:val="16"/>
                <w:lang w:val="es-ES"/>
              </w:rPr>
              <w:t xml:space="preserve">NN </w:t>
            </w:r>
            <w:r>
              <w:rPr>
                <w:rFonts w:ascii="GHEA Grapalat" w:hAnsi="GHEA Grapalat" w:cs="Times Armenian"/>
                <w:color w:val="000000"/>
                <w:sz w:val="16"/>
                <w:szCs w:val="16"/>
                <w:lang w:val="es-ES"/>
              </w:rPr>
              <w:t>1, 3</w:t>
            </w:r>
            <w:r w:rsidRPr="0073230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չափաբաժին</w:t>
            </w:r>
            <w:r w:rsidRPr="00732305"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  <w:t>ները</w:t>
            </w:r>
            <w:r w:rsidRPr="00732305">
              <w:rPr>
                <w:rFonts w:ascii="GHEA Grapalat" w:hAnsi="GHEA Grapalat" w:cs="Arial Armenian"/>
                <w:color w:val="000000"/>
                <w:sz w:val="16"/>
                <w:szCs w:val="16"/>
                <w:lang w:val="es-ES"/>
              </w:rPr>
              <w:t xml:space="preserve"> </w:t>
            </w:r>
            <w:r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հայտարար</w:t>
            </w:r>
            <w:r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վ</w:t>
            </w:r>
            <w:r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ե</w:t>
            </w:r>
            <w:r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լ են</w:t>
            </w:r>
            <w:r w:rsidRPr="00732305">
              <w:rPr>
                <w:rFonts w:ascii="GHEA Grapalat" w:hAnsi="GHEA Grapalat" w:cs="Arial Armenian"/>
                <w:color w:val="000000"/>
                <w:sz w:val="16"/>
                <w:szCs w:val="16"/>
                <w:lang w:val="es-ES"/>
              </w:rPr>
              <w:t xml:space="preserve"> </w:t>
            </w:r>
            <w:r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չկայացած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Մասնակցի</w:t>
            </w:r>
            <w:r w:rsidRPr="00732305">
              <w:rPr>
                <w:rFonts w:ascii="GHEA Grapalat" w:hAnsi="GHEA Grapalat" w:cs="Arial Armenian"/>
                <w:color w:val="000000"/>
                <w:sz w:val="16"/>
                <w:szCs w:val="16"/>
                <w:lang w:val="es-ES"/>
              </w:rPr>
              <w:t xml:space="preserve"> </w:t>
            </w:r>
            <w:r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կողմից</w:t>
            </w:r>
            <w:r w:rsidRPr="00732305">
              <w:rPr>
                <w:rFonts w:ascii="GHEA Grapalat" w:hAnsi="GHEA Grapalat" w:cs="Arial Armenian"/>
                <w:color w:val="000000"/>
                <w:sz w:val="16"/>
                <w:szCs w:val="16"/>
                <w:lang w:val="es-ES"/>
              </w:rPr>
              <w:t xml:space="preserve"> </w:t>
            </w:r>
            <w:r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գնային</w:t>
            </w:r>
            <w:r w:rsidRPr="00732305">
              <w:rPr>
                <w:rFonts w:ascii="GHEA Grapalat" w:hAnsi="GHEA Grapalat" w:cs="Arial Armenian"/>
                <w:color w:val="000000"/>
                <w:sz w:val="16"/>
                <w:szCs w:val="16"/>
                <w:lang w:val="es-ES"/>
              </w:rPr>
              <w:t xml:space="preserve"> </w:t>
            </w:r>
            <w:r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առաջարկներ</w:t>
            </w:r>
            <w:r w:rsidRPr="00732305">
              <w:rPr>
                <w:rFonts w:ascii="GHEA Grapalat" w:hAnsi="GHEA Grapalat" w:cs="Arial Armenian"/>
                <w:color w:val="000000"/>
                <w:sz w:val="16"/>
                <w:szCs w:val="16"/>
                <w:lang w:val="es-ES"/>
              </w:rPr>
              <w:t xml:space="preserve"> </w:t>
            </w:r>
            <w:r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չներկայացնելու</w:t>
            </w:r>
            <w:r w:rsidRPr="0073230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732305">
              <w:rPr>
                <w:rFonts w:ascii="GHEA Grapalat" w:hAnsi="GHEA Grapalat" w:cs="Sylfaen"/>
                <w:sz w:val="16"/>
                <w:szCs w:val="16"/>
                <w:lang w:val="es-ES"/>
              </w:rPr>
              <w:t>պատճառով</w:t>
            </w:r>
            <w:r w:rsidRPr="00732305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</w:tc>
      </w:tr>
      <w:tr w:rsidR="00EC6133" w:rsidTr="00211FD3">
        <w:trPr>
          <w:trHeight w:val="475"/>
        </w:trPr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EC6133" w:rsidTr="00211FD3">
        <w:trPr>
          <w:trHeight w:val="268"/>
        </w:trPr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EC6133" w:rsidRDefault="00EC6133" w:rsidP="00A85B7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EC6133" w:rsidRDefault="00EC6133" w:rsidP="00A85B7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EC6133" w:rsidTr="00211FD3">
        <w:trPr>
          <w:trHeight w:val="427"/>
        </w:trPr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EC6133" w:rsidTr="00211FD3">
        <w:trPr>
          <w:trHeight w:val="214"/>
        </w:trPr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C6133" w:rsidRDefault="00EC6133" w:rsidP="00A85B7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C6133" w:rsidRDefault="00EC6133" w:rsidP="00A85B7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EC6133" w:rsidTr="00211FD3">
        <w:trPr>
          <w:trHeight w:val="427"/>
        </w:trPr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EC6133" w:rsidTr="00211FD3">
        <w:trPr>
          <w:trHeight w:val="250"/>
        </w:trPr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C6133" w:rsidRDefault="00EC6133" w:rsidP="00A85B7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C6133" w:rsidRDefault="00EC6133" w:rsidP="00A85B7D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EC6133" w:rsidTr="00211FD3">
        <w:trPr>
          <w:trHeight w:val="427"/>
        </w:trPr>
        <w:tc>
          <w:tcPr>
            <w:tcW w:w="35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6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Pr="00FA3EDA" w:rsidRDefault="00EC6133" w:rsidP="00A85B7D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C6133" w:rsidTr="00A85B7D">
        <w:trPr>
          <w:trHeight w:val="227"/>
        </w:trPr>
        <w:tc>
          <w:tcPr>
            <w:tcW w:w="1143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EC6133" w:rsidRDefault="00211FD3" w:rsidP="00A85B7D">
            <w:pPr>
              <w:spacing w:line="276" w:lineRule="auto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211FD3">
              <w:rPr>
                <w:rFonts w:ascii="Arial Armenian" w:hAnsi="Arial Armenian"/>
                <w:b/>
                <w:sz w:val="16"/>
                <w:szCs w:val="16"/>
                <w:u w:val="single"/>
                <w:lang w:val="es-ES"/>
              </w:rPr>
              <w:t>§ÐÐ Î² ²²Ì-îÜîì-ÌÒ´-1</w:t>
            </w:r>
            <w:r w:rsidRPr="00211FD3">
              <w:rPr>
                <w:rFonts w:ascii="Arial Armenian" w:hAnsi="Arial Armenian"/>
                <w:b/>
                <w:sz w:val="16"/>
                <w:szCs w:val="16"/>
                <w:u w:val="single"/>
                <w:lang w:val="hy-AM"/>
              </w:rPr>
              <w:t>5</w:t>
            </w:r>
            <w:r w:rsidRPr="00211FD3">
              <w:rPr>
                <w:rFonts w:ascii="Arial Armenian" w:hAnsi="Arial Armenian"/>
                <w:b/>
                <w:sz w:val="16"/>
                <w:szCs w:val="16"/>
                <w:u w:val="single"/>
                <w:lang w:val="es-ES"/>
              </w:rPr>
              <w:t>/1-¶²Î-ÞÐÌÒ´-15/9¦</w:t>
            </w:r>
            <w:r w:rsidRPr="00211FD3"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211FD3">
              <w:rPr>
                <w:rFonts w:ascii="Arial Armenian" w:hAnsi="Arial Armenian"/>
                <w:sz w:val="16"/>
                <w:szCs w:val="16"/>
                <w:lang w:val="af-ZA"/>
              </w:rPr>
              <w:t>Í³ÍÏ³·ñáí Ñ³Ûï³ñ³ñí³Í ßñç³Ý³Ï³ÛÇÝ ÁÝÃ³ó³Ï³ñ·áí</w:t>
            </w:r>
            <w:r w:rsidRPr="00211FD3">
              <w:rPr>
                <w:rFonts w:ascii="GHEA Grapalat" w:hAnsi="GHEA Grapalat"/>
                <w:b/>
                <w:i/>
                <w:sz w:val="16"/>
                <w:szCs w:val="16"/>
                <w:lang w:val="af-ZA"/>
              </w:rPr>
              <w:t xml:space="preserve"> </w:t>
            </w:r>
            <w:r w:rsidRPr="00211FD3">
              <w:rPr>
                <w:rFonts w:ascii="Arial Armenian" w:hAnsi="Arial Armenian"/>
                <w:sz w:val="16"/>
                <w:szCs w:val="16"/>
                <w:lang w:val="af-ZA"/>
              </w:rPr>
              <w:t>·ÝáõÙ Ï³ï³ñ»Éáõ ÁÝÃ³ó³Ï³ñ·Ç ³ñ¹ÛáõÝùáõÙ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չկայացած  </w:t>
            </w:r>
            <w:r w:rsidRPr="00732305">
              <w:rPr>
                <w:rFonts w:ascii="GHEA Grapalat" w:hAnsi="GHEA Grapalat" w:cs="Times Armenian"/>
                <w:color w:val="000000"/>
                <w:sz w:val="16"/>
                <w:szCs w:val="16"/>
                <w:lang w:val="es-ES"/>
              </w:rPr>
              <w:t>NN  2, 5, 6</w:t>
            </w:r>
            <w:r w:rsidRPr="0073230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732305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>չափաբաժին</w:t>
            </w:r>
            <w:r w:rsidRPr="00732305">
              <w:rPr>
                <w:rFonts w:ascii="GHEA Grapalat" w:hAnsi="GHEA Grapalat" w:cs="Arial Armenian"/>
                <w:color w:val="000000"/>
                <w:sz w:val="16"/>
                <w:szCs w:val="16"/>
                <w:lang w:val="hy-AM"/>
              </w:rPr>
              <w:t>ները</w:t>
            </w:r>
            <w:r w:rsidR="007F5751">
              <w:rPr>
                <w:rFonts w:ascii="GHEA Grapalat" w:hAnsi="GHEA Grapalat" w:cs="Arial Armenian"/>
                <w:color w:val="000000"/>
                <w:sz w:val="16"/>
                <w:szCs w:val="16"/>
              </w:rPr>
              <w:t>:</w:t>
            </w:r>
          </w:p>
          <w:p w:rsidR="007F5751" w:rsidRPr="007F5751" w:rsidRDefault="007F5751" w:rsidP="00A85B7D">
            <w:pPr>
              <w:spacing w:line="276" w:lineRule="auto"/>
              <w:rPr>
                <w:rFonts w:ascii="Sylfaen" w:eastAsiaTheme="minorEastAsia" w:hAnsi="Sylfaen" w:cstheme="minorBidi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 Armenian"/>
                <w:color w:val="000000"/>
                <w:sz w:val="16"/>
                <w:szCs w:val="16"/>
              </w:rPr>
              <w:t>Գնման առարկան հանդիսանում է կոմունալ ծառայություն:</w:t>
            </w:r>
          </w:p>
        </w:tc>
      </w:tr>
      <w:tr w:rsidR="00EC6133" w:rsidTr="00A85B7D">
        <w:trPr>
          <w:trHeight w:val="227"/>
        </w:trPr>
        <w:tc>
          <w:tcPr>
            <w:tcW w:w="1143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C6133" w:rsidTr="00211FD3">
        <w:trPr>
          <w:trHeight w:val="47"/>
        </w:trPr>
        <w:tc>
          <w:tcPr>
            <w:tcW w:w="37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EC6133" w:rsidTr="00211FD3">
        <w:trPr>
          <w:trHeight w:val="47"/>
        </w:trPr>
        <w:tc>
          <w:tcPr>
            <w:tcW w:w="37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EC6133" w:rsidP="00A85B7D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6133" w:rsidRDefault="00C262E0" w:rsidP="00A85B7D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7" w:history="1">
              <w:r w:rsidR="00EC6133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C6133" w:rsidRDefault="00EC6133" w:rsidP="00EC6133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EC6133" w:rsidRDefault="00EC6133" w:rsidP="00EC6133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EC6133" w:rsidRDefault="00EC6133" w:rsidP="00EC6133">
      <w:pPr>
        <w:pStyle w:val="3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EC6133" w:rsidRPr="00210D11" w:rsidRDefault="00EC6133" w:rsidP="00EC6133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EC6133" w:rsidRPr="00BD3F5B" w:rsidRDefault="00EC6133" w:rsidP="00EC6133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EC6133" w:rsidRPr="00BD3F5B" w:rsidRDefault="00EC6133" w:rsidP="00EC6133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sectPr w:rsidR="00EC6133" w:rsidRPr="00BD3F5B" w:rsidSect="00402F7F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D5B" w:rsidRDefault="009D6D5B" w:rsidP="00EC6133">
      <w:r>
        <w:separator/>
      </w:r>
    </w:p>
  </w:endnote>
  <w:endnote w:type="continuationSeparator" w:id="1">
    <w:p w:rsidR="009D6D5B" w:rsidRDefault="009D6D5B" w:rsidP="00EC6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D5B" w:rsidRDefault="009D6D5B" w:rsidP="00EC6133">
      <w:r>
        <w:separator/>
      </w:r>
    </w:p>
  </w:footnote>
  <w:footnote w:type="continuationSeparator" w:id="1">
    <w:p w:rsidR="009D6D5B" w:rsidRDefault="009D6D5B" w:rsidP="00EC6133">
      <w:r>
        <w:continuationSeparator/>
      </w:r>
    </w:p>
  </w:footnote>
  <w:footnote w:id="2">
    <w:p w:rsidR="00EC6133" w:rsidRDefault="00EC6133" w:rsidP="00EC613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C6133" w:rsidRDefault="00EC6133" w:rsidP="00EC613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C6133" w:rsidRDefault="00EC6133" w:rsidP="00EC6133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C6133" w:rsidRDefault="00EC6133" w:rsidP="00EC6133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C6133" w:rsidRDefault="00EC6133" w:rsidP="00EC6133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EC6133" w:rsidRDefault="00EC6133" w:rsidP="00EC6133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EC6133" w:rsidRDefault="00EC6133" w:rsidP="00EC6133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EC6133" w:rsidRDefault="00EC6133" w:rsidP="00EC6133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EC6133" w:rsidRPr="005945BC" w:rsidRDefault="00EC6133" w:rsidP="00EC6133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133"/>
    <w:rsid w:val="00021593"/>
    <w:rsid w:val="00046E2C"/>
    <w:rsid w:val="000953D8"/>
    <w:rsid w:val="001D5758"/>
    <w:rsid w:val="001E7409"/>
    <w:rsid w:val="00211FD3"/>
    <w:rsid w:val="00223327"/>
    <w:rsid w:val="002D2282"/>
    <w:rsid w:val="00402F7F"/>
    <w:rsid w:val="00483B5E"/>
    <w:rsid w:val="0076233E"/>
    <w:rsid w:val="007F5751"/>
    <w:rsid w:val="00962F13"/>
    <w:rsid w:val="009D6D5B"/>
    <w:rsid w:val="00A5073A"/>
    <w:rsid w:val="00BE4EC1"/>
    <w:rsid w:val="00C262E0"/>
    <w:rsid w:val="00C6008A"/>
    <w:rsid w:val="00C77064"/>
    <w:rsid w:val="00CA469E"/>
    <w:rsid w:val="00CA60C1"/>
    <w:rsid w:val="00EC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EC6133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C61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EC613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EC613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C6133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EC6133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EC61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C6133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EC61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C6133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C61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v@sns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kar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7</cp:revision>
  <dcterms:created xsi:type="dcterms:W3CDTF">2015-12-02T05:31:00Z</dcterms:created>
  <dcterms:modified xsi:type="dcterms:W3CDTF">2015-12-02T12:55:00Z</dcterms:modified>
</cp:coreProperties>
</file>