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B2789" w:rsidP="00A77010">
      <w:pPr>
        <w:pStyle w:val="Heading9"/>
        <w:jc w:val="right"/>
        <w:rPr>
          <w:rFonts w:ascii="Sylfaen" w:hAnsi="Sylfaen"/>
          <w:lang w:val="af-ZA"/>
        </w:rPr>
      </w:pPr>
      <w:r>
        <w:rPr>
          <w:rFonts w:ascii="Sylfaen" w:hAnsi="Sylfaen"/>
          <w:lang w:val="af-ZA"/>
        </w:rPr>
        <w:t>№</w:t>
      </w:r>
      <w:r w:rsidR="002F5BB1">
        <w:rPr>
          <w:rFonts w:ascii="Sylfaen" w:hAnsi="Sylfaen"/>
          <w:lang w:val="af-ZA"/>
        </w:rPr>
        <w:t xml:space="preserve">172/GArm/16_2.2_60/09.12.15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F5BB1">
        <w:rPr>
          <w:rFonts w:ascii="Sylfaen" w:hAnsi="Sylfaen"/>
          <w:bCs/>
          <w:sz w:val="24"/>
          <w:szCs w:val="24"/>
          <w:lang w:val="hy-AM"/>
        </w:rPr>
        <w:t>09</w:t>
      </w:r>
      <w:r w:rsidRPr="00B25D9D">
        <w:rPr>
          <w:rFonts w:ascii="Sylfaen" w:hAnsi="Sylfaen"/>
          <w:bCs/>
          <w:sz w:val="24"/>
          <w:szCs w:val="24"/>
          <w:lang w:val="af-ZA"/>
        </w:rPr>
        <w:t>.</w:t>
      </w:r>
      <w:r w:rsidR="002F5BB1">
        <w:rPr>
          <w:rFonts w:ascii="Sylfaen" w:hAnsi="Sylfaen"/>
          <w:bCs/>
          <w:sz w:val="24"/>
          <w:szCs w:val="24"/>
          <w:lang w:val="hy-AM"/>
        </w:rPr>
        <w:t>12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C54A5" w:rsidRPr="00110845">
        <w:rPr>
          <w:rFonts w:ascii="Sylfaen" w:hAnsi="Sylfaen"/>
          <w:b/>
          <w:lang w:val="hy-AM"/>
        </w:rPr>
        <w:t xml:space="preserve">քարթրիջների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C54A5" w:rsidRPr="00362C84">
        <w:rPr>
          <w:rFonts w:ascii="Sylfaen" w:hAnsi="Sylfaen"/>
          <w:lang w:val="hy-AM"/>
        </w:rPr>
        <w:t>քարթրիջների</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9C54A5" w:rsidRPr="00956C4E">
        <w:rPr>
          <w:rFonts w:ascii="Sylfaen" w:hAnsi="Sylfaen"/>
          <w:sz w:val="18"/>
          <w:szCs w:val="18"/>
          <w:lang w:val="hy-AM"/>
        </w:rPr>
        <w:t>քարթրիջների</w:t>
      </w:r>
      <w:r w:rsidR="002F5BB1">
        <w:rPr>
          <w:rFonts w:ascii="Sylfaen" w:hAnsi="Sylfaen"/>
          <w:sz w:val="18"/>
          <w:szCs w:val="18"/>
          <w:lang w:val="hy-AM"/>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9C54A5" w:rsidRPr="00956C4E">
        <w:rPr>
          <w:rFonts w:ascii="Sylfaen" w:hAnsi="Sylfaen"/>
          <w:sz w:val="18"/>
          <w:szCs w:val="18"/>
          <w:lang w:val="af-ZA"/>
        </w:rPr>
        <w:t>№</w:t>
      </w:r>
      <w:r w:rsidR="002F5BB1">
        <w:rPr>
          <w:rFonts w:ascii="Sylfaen" w:hAnsi="Sylfaen"/>
          <w:sz w:val="18"/>
          <w:szCs w:val="18"/>
          <w:lang w:val="af-ZA"/>
        </w:rPr>
        <w:t xml:space="preserve">172/GArm/16_2.2_60/09.12.15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C54A5" w:rsidRPr="00956C4E">
        <w:rPr>
          <w:rFonts w:ascii="Sylfaen" w:hAnsi="Sylfaen"/>
          <w:sz w:val="18"/>
          <w:szCs w:val="18"/>
          <w:lang w:val="hy-AM"/>
        </w:rPr>
        <w:t>քարթրիջների</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9C54A5" w:rsidP="00A77010">
      <w:pPr>
        <w:jc w:val="both"/>
        <w:rPr>
          <w:rFonts w:ascii="Sylfaen" w:hAnsi="Sylfaen"/>
          <w:sz w:val="18"/>
          <w:szCs w:val="18"/>
          <w:lang w:val="hy-AM"/>
        </w:rPr>
      </w:pPr>
      <w:r w:rsidRPr="00956C4E">
        <w:rPr>
          <w:rFonts w:ascii="Sylfaen" w:hAnsi="Sylfaen"/>
          <w:sz w:val="18"/>
          <w:szCs w:val="18"/>
          <w:lang w:val="hy-AM"/>
        </w:rPr>
        <w:t>Քարթրիջների</w:t>
      </w:r>
      <w:r w:rsidRPr="00266D3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C54A5" w:rsidRPr="009C54A5">
        <w:rPr>
          <w:rFonts w:ascii="Sylfaen" w:hAnsi="Sylfaen" w:cs="Sylfaen"/>
          <w:sz w:val="18"/>
          <w:szCs w:val="18"/>
          <w:lang w:val="hy-AM"/>
        </w:rPr>
        <w:t>տպագրական սարքավորումների, քարթրիջների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2F5BB1">
        <w:rPr>
          <w:rFonts w:ascii="Sylfaen" w:hAnsi="Sylfaen" w:cs="Arial Armenian"/>
          <w:b/>
          <w:sz w:val="18"/>
          <w:szCs w:val="18"/>
          <w:lang w:val="hy-AM" w:eastAsia="ru-RU"/>
        </w:rPr>
        <w:t>դեկտեմբեր</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2F5BB1">
        <w:rPr>
          <w:rFonts w:ascii="Sylfaen" w:hAnsi="Sylfaen" w:cs="Arial Armenian"/>
          <w:b/>
          <w:sz w:val="18"/>
          <w:szCs w:val="18"/>
          <w:lang w:val="hy-AM" w:eastAsia="ru-RU"/>
        </w:rPr>
        <w:t>8</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2F5BB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2F5BB1">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D6E74" w:rsidRPr="004D6E7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F5BB1" w:rsidRPr="00541968" w:rsidRDefault="002F5BB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690AA3" w:rsidRPr="00690AA3">
        <w:rPr>
          <w:rFonts w:ascii="Sylfaen" w:hAnsi="Sylfaen"/>
          <w:sz w:val="20"/>
          <w:lang w:val="af-ZA"/>
        </w:rPr>
        <w:t>№</w:t>
      </w:r>
      <w:r w:rsidR="002F5BB1">
        <w:rPr>
          <w:rFonts w:ascii="Sylfaen" w:hAnsi="Sylfaen"/>
          <w:sz w:val="20"/>
          <w:lang w:val="af-ZA"/>
        </w:rPr>
        <w:t xml:space="preserve">172/GArm/16_2.2_60/09.12.15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90AA3" w:rsidRPr="00690AA3">
        <w:rPr>
          <w:rFonts w:ascii="Sylfaen" w:hAnsi="Sylfaen"/>
          <w:sz w:val="20"/>
          <w:szCs w:val="20"/>
          <w:lang w:val="af-ZA"/>
        </w:rPr>
        <w:t>№</w:t>
      </w:r>
      <w:r w:rsidR="002F5BB1">
        <w:rPr>
          <w:rFonts w:ascii="Sylfaen" w:hAnsi="Sylfaen"/>
          <w:sz w:val="20"/>
          <w:szCs w:val="20"/>
          <w:lang w:val="af-ZA"/>
        </w:rPr>
        <w:t xml:space="preserve">172/GArm/16_2.2_60/09.12.15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690AA3">
        <w:rPr>
          <w:rFonts w:ascii="Sylfaen" w:hAnsi="Sylfaen"/>
          <w:lang w:val="af-ZA"/>
        </w:rPr>
        <w:t>№</w:t>
      </w:r>
      <w:r w:rsidR="002F5BB1">
        <w:rPr>
          <w:rFonts w:ascii="Sylfaen" w:hAnsi="Sylfaen"/>
          <w:lang w:val="af-ZA"/>
        </w:rPr>
        <w:t xml:space="preserve">172/GArm/16_2.2_60/09.12.15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690AA3">
        <w:rPr>
          <w:rFonts w:ascii="Sylfaen" w:hAnsi="Sylfaen"/>
          <w:lang w:val="af-ZA"/>
        </w:rPr>
        <w:t>№</w:t>
      </w:r>
      <w:r w:rsidR="002F5BB1">
        <w:rPr>
          <w:rFonts w:ascii="Sylfaen" w:hAnsi="Sylfaen"/>
          <w:lang w:val="af-ZA"/>
        </w:rPr>
        <w:t xml:space="preserve">172/GArm/16_2.2_60/09.12.15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2F5BB1">
        <w:rPr>
          <w:rFonts w:ascii="Sylfaen" w:hAnsi="Sylfaen"/>
          <w:lang w:val="af-ZA"/>
        </w:rPr>
        <w:t xml:space="preserve">172/GArm/16_2.2_60/09.12.15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5BB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D6E74" w:rsidP="004D3B9B">
            <w:pPr>
              <w:tabs>
                <w:tab w:val="left" w:pos="1248"/>
              </w:tabs>
              <w:spacing w:line="360" w:lineRule="auto"/>
              <w:jc w:val="both"/>
              <w:rPr>
                <w:rFonts w:ascii="Sylfaen" w:hAnsi="Sylfaen" w:cs="GHEA Grapalat"/>
                <w:sz w:val="18"/>
                <w:szCs w:val="18"/>
                <w:lang w:eastAsia="ru-RU"/>
              </w:rPr>
            </w:pPr>
            <w:r w:rsidRPr="004D6E7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F5BB1" w:rsidRDefault="002F5BB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9C54A5" w:rsidRPr="009C54A5">
        <w:rPr>
          <w:rFonts w:ascii="Sylfaen" w:hAnsi="Sylfaen"/>
          <w:sz w:val="18"/>
          <w:szCs w:val="18"/>
          <w:lang w:val="af-ZA"/>
        </w:rPr>
        <w:t>№</w:t>
      </w:r>
      <w:r w:rsidR="002F5BB1">
        <w:rPr>
          <w:rFonts w:ascii="Sylfaen" w:hAnsi="Sylfaen"/>
          <w:sz w:val="18"/>
          <w:szCs w:val="18"/>
          <w:lang w:val="af-ZA"/>
        </w:rPr>
        <w:t>172/GArm/16_2.2_60/09.12.15</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F5BB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F5BB1" w:rsidRDefault="009C54A5" w:rsidP="000B7CE8">
            <w:pPr>
              <w:jc w:val="center"/>
              <w:rPr>
                <w:rFonts w:ascii="Sylfaen" w:hAnsi="Sylfaen"/>
                <w:b/>
                <w:color w:val="FF0000"/>
                <w:sz w:val="20"/>
                <w:szCs w:val="20"/>
                <w:lang w:val="hy-AM"/>
              </w:rPr>
            </w:pPr>
            <w:r>
              <w:rPr>
                <w:rFonts w:ascii="Sylfaen" w:hAnsi="Sylfaen" w:cs="Sylfaen"/>
                <w:b/>
                <w:sz w:val="20"/>
                <w:szCs w:val="20"/>
              </w:rPr>
              <w:t>Քարթրիջ</w:t>
            </w:r>
            <w:r w:rsidR="002F5BB1">
              <w:rPr>
                <w:rFonts w:ascii="Sylfaen" w:hAnsi="Sylfaen" w:cs="Sylfaen"/>
                <w:b/>
                <w:sz w:val="20"/>
                <w:szCs w:val="20"/>
                <w:lang w:val="hy-AM"/>
              </w:rPr>
              <w:t>ների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5057B3" w:rsidRPr="005057B3" w:rsidRDefault="005057B3"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5F1F27" w:rsidRDefault="00BF20A2" w:rsidP="00175E48">
      <w:pPr>
        <w:jc w:val="center"/>
        <w:rPr>
          <w:rFonts w:ascii="Sylfaen" w:hAnsi="Sylfaen"/>
          <w:b/>
          <w:sz w:val="22"/>
          <w:szCs w:val="22"/>
          <w:lang w:val="af-ZA"/>
        </w:rPr>
      </w:pPr>
      <w:r>
        <w:rPr>
          <w:rFonts w:ascii="Sylfaen" w:hAnsi="Sylfaen"/>
          <w:b/>
          <w:sz w:val="22"/>
          <w:szCs w:val="22"/>
          <w:lang w:val="af-ZA"/>
        </w:rPr>
        <w:t xml:space="preserve">            Գնման-ժամանակացուցույց-Տեխնիկական բնութագիր</w:t>
      </w:r>
    </w:p>
    <w:tbl>
      <w:tblPr>
        <w:tblW w:w="11514" w:type="dxa"/>
        <w:jc w:val="center"/>
        <w:tblInd w:w="-2180" w:type="dxa"/>
        <w:tblLayout w:type="fixed"/>
        <w:tblLook w:val="0000"/>
      </w:tblPr>
      <w:tblGrid>
        <w:gridCol w:w="484"/>
        <w:gridCol w:w="3116"/>
        <w:gridCol w:w="996"/>
        <w:gridCol w:w="992"/>
        <w:gridCol w:w="1561"/>
        <w:gridCol w:w="1559"/>
        <w:gridCol w:w="1388"/>
        <w:gridCol w:w="1418"/>
      </w:tblGrid>
      <w:tr w:rsidR="00E96C19" w:rsidRPr="00CF53C4" w:rsidTr="00AB4056">
        <w:trPr>
          <w:trHeight w:val="585"/>
          <w:jc w:val="center"/>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E96C19" w:rsidRPr="00CF53C4" w:rsidRDefault="00E96C19" w:rsidP="009C54A5">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11030" w:type="dxa"/>
            <w:gridSpan w:val="7"/>
            <w:tcBorders>
              <w:top w:val="single" w:sz="4" w:space="0" w:color="auto"/>
              <w:left w:val="nil"/>
              <w:bottom w:val="single" w:sz="4" w:space="0" w:color="auto"/>
              <w:right w:val="single" w:sz="4" w:space="0" w:color="auto"/>
            </w:tcBorders>
            <w:vAlign w:val="center"/>
          </w:tcPr>
          <w:p w:rsidR="00E96C19" w:rsidRPr="00202EFC" w:rsidRDefault="00E96C19" w:rsidP="002F5BB1">
            <w:pPr>
              <w:jc w:val="center"/>
              <w:rPr>
                <w:rFonts w:ascii="Sylfaen" w:hAnsi="Sylfaen" w:cs="Arial LatArm"/>
                <w:b/>
                <w:sz w:val="18"/>
                <w:szCs w:val="18"/>
                <w:lang w:val="hy-AM"/>
              </w:rPr>
            </w:pPr>
            <w:r w:rsidRPr="00202EFC">
              <w:rPr>
                <w:rFonts w:ascii="Sylfaen" w:hAnsi="Sylfaen" w:cs="Arial LatArm"/>
                <w:b/>
                <w:sz w:val="18"/>
                <w:szCs w:val="18"/>
              </w:rPr>
              <w:t>Ապրանքը նախատեսվում է գնել 201</w:t>
            </w:r>
            <w:r w:rsidRPr="00202EFC">
              <w:rPr>
                <w:rFonts w:ascii="Sylfaen" w:hAnsi="Sylfaen" w:cs="Arial LatArm"/>
                <w:b/>
                <w:sz w:val="18"/>
                <w:szCs w:val="18"/>
                <w:lang w:val="hy-AM"/>
              </w:rPr>
              <w:t>6</w:t>
            </w:r>
            <w:r w:rsidRPr="00202EFC">
              <w:rPr>
                <w:rFonts w:ascii="Sylfaen" w:hAnsi="Sylfaen" w:cs="Arial LatArm"/>
                <w:b/>
                <w:sz w:val="18"/>
                <w:szCs w:val="18"/>
              </w:rPr>
              <w:t>թ-ի ընթացքում  (ըստ նախնական հայտերի)</w:t>
            </w:r>
          </w:p>
          <w:p w:rsidR="00E96C19" w:rsidRPr="00202EFC" w:rsidRDefault="00E96C19" w:rsidP="002F5BB1">
            <w:pPr>
              <w:jc w:val="center"/>
              <w:rPr>
                <w:rFonts w:ascii="Sylfaen" w:hAnsi="Sylfaen" w:cs="Arial LatArm"/>
                <w:b/>
                <w:sz w:val="18"/>
                <w:szCs w:val="18"/>
                <w:lang w:val="hy-AM"/>
              </w:rPr>
            </w:pPr>
            <w:r w:rsidRPr="00202EFC">
              <w:rPr>
                <w:rFonts w:ascii="Sylfaen" w:hAnsi="Sylfaen" w:cs="Arial LatArm"/>
                <w:b/>
                <w:sz w:val="18"/>
                <w:szCs w:val="18"/>
                <w:lang w:val="hy-AM"/>
              </w:rPr>
              <w:t>(ԱԱՀ-ով) ՀՀ դրամ</w:t>
            </w:r>
          </w:p>
        </w:tc>
      </w:tr>
      <w:tr w:rsidR="00514897" w:rsidRPr="00CF53C4" w:rsidTr="00AB4056">
        <w:trPr>
          <w:trHeight w:val="656"/>
          <w:jc w:val="center"/>
        </w:trPr>
        <w:tc>
          <w:tcPr>
            <w:tcW w:w="484" w:type="dxa"/>
            <w:vMerge/>
            <w:tcBorders>
              <w:top w:val="single" w:sz="4" w:space="0" w:color="auto"/>
              <w:left w:val="single" w:sz="4" w:space="0" w:color="auto"/>
              <w:bottom w:val="single" w:sz="4" w:space="0" w:color="auto"/>
              <w:right w:val="single" w:sz="4" w:space="0" w:color="auto"/>
            </w:tcBorders>
            <w:vAlign w:val="center"/>
          </w:tcPr>
          <w:p w:rsidR="00E96C19" w:rsidRPr="00CF53C4" w:rsidRDefault="00E96C19" w:rsidP="009C54A5">
            <w:pPr>
              <w:rPr>
                <w:rFonts w:ascii="Sylfaen" w:hAnsi="Sylfaen" w:cs="Arial LatArm"/>
                <w:sz w:val="18"/>
                <w:szCs w:val="18"/>
              </w:rPr>
            </w:pPr>
          </w:p>
        </w:tc>
        <w:tc>
          <w:tcPr>
            <w:tcW w:w="3116" w:type="dxa"/>
            <w:tcBorders>
              <w:top w:val="nil"/>
              <w:left w:val="single" w:sz="4" w:space="0" w:color="auto"/>
              <w:bottom w:val="single" w:sz="4" w:space="0" w:color="auto"/>
              <w:right w:val="single" w:sz="4" w:space="0" w:color="auto"/>
            </w:tcBorders>
            <w:vAlign w:val="center"/>
          </w:tcPr>
          <w:p w:rsidR="00E96C19" w:rsidRPr="00CF53C4" w:rsidRDefault="00E96C19" w:rsidP="009C54A5">
            <w:pPr>
              <w:jc w:val="center"/>
              <w:rPr>
                <w:rFonts w:ascii="Sylfaen" w:hAnsi="Sylfaen" w:cs="Arial LatArm"/>
                <w:sz w:val="18"/>
                <w:szCs w:val="18"/>
              </w:rPr>
            </w:pPr>
            <w:r w:rsidRPr="00CF53C4">
              <w:rPr>
                <w:rFonts w:ascii="Sylfaen" w:hAnsi="Sylfaen" w:cs="Sylfaen"/>
                <w:sz w:val="18"/>
                <w:szCs w:val="18"/>
              </w:rPr>
              <w:t>Անվանումը</w:t>
            </w:r>
          </w:p>
        </w:tc>
        <w:tc>
          <w:tcPr>
            <w:tcW w:w="996" w:type="dxa"/>
            <w:tcBorders>
              <w:top w:val="nil"/>
              <w:left w:val="nil"/>
              <w:bottom w:val="single" w:sz="4" w:space="0" w:color="auto"/>
              <w:right w:val="single" w:sz="4" w:space="0" w:color="auto"/>
            </w:tcBorders>
            <w:vAlign w:val="center"/>
          </w:tcPr>
          <w:p w:rsidR="00E96C19" w:rsidRPr="00CF53C4" w:rsidRDefault="00E96C19" w:rsidP="009C54A5">
            <w:pPr>
              <w:jc w:val="center"/>
              <w:rPr>
                <w:rFonts w:ascii="Sylfaen" w:hAnsi="Sylfaen" w:cs="Arial LatArm"/>
                <w:sz w:val="18"/>
                <w:szCs w:val="18"/>
              </w:rPr>
            </w:pPr>
            <w:r w:rsidRPr="00CF53C4">
              <w:rPr>
                <w:rFonts w:ascii="Sylfaen" w:hAnsi="Sylfaen" w:cs="Arial LatArm"/>
                <w:sz w:val="18"/>
                <w:szCs w:val="18"/>
              </w:rPr>
              <w:t>Չափման միավորը</w:t>
            </w:r>
          </w:p>
        </w:tc>
        <w:tc>
          <w:tcPr>
            <w:tcW w:w="992" w:type="dxa"/>
            <w:tcBorders>
              <w:top w:val="nil"/>
              <w:left w:val="single" w:sz="4" w:space="0" w:color="auto"/>
              <w:bottom w:val="single" w:sz="4" w:space="0" w:color="auto"/>
              <w:right w:val="single" w:sz="4" w:space="0" w:color="auto"/>
            </w:tcBorders>
            <w:vAlign w:val="center"/>
          </w:tcPr>
          <w:p w:rsidR="00E96C19" w:rsidRPr="00CF53C4" w:rsidRDefault="00E96C19" w:rsidP="00BF20A2">
            <w:pPr>
              <w:jc w:val="center"/>
              <w:rPr>
                <w:rFonts w:ascii="Sylfaen" w:hAnsi="Sylfaen" w:cs="Arial LatArm"/>
                <w:sz w:val="18"/>
                <w:szCs w:val="18"/>
              </w:rPr>
            </w:pPr>
            <w:r>
              <w:rPr>
                <w:rFonts w:ascii="Sylfaen" w:hAnsi="Sylfaen" w:cs="Arial LatArm"/>
                <w:sz w:val="18"/>
                <w:szCs w:val="18"/>
              </w:rPr>
              <w:t>Քանակը</w:t>
            </w:r>
          </w:p>
        </w:tc>
        <w:tc>
          <w:tcPr>
            <w:tcW w:w="1561" w:type="dxa"/>
            <w:tcBorders>
              <w:top w:val="nil"/>
              <w:left w:val="single" w:sz="4" w:space="0" w:color="auto"/>
              <w:bottom w:val="single" w:sz="4" w:space="0" w:color="auto"/>
              <w:right w:val="single" w:sz="4" w:space="0" w:color="auto"/>
            </w:tcBorders>
            <w:vAlign w:val="center"/>
          </w:tcPr>
          <w:p w:rsidR="00E96C19" w:rsidRPr="00E96C19" w:rsidRDefault="00E96C19" w:rsidP="00E96C19">
            <w:pPr>
              <w:jc w:val="center"/>
              <w:rPr>
                <w:rFonts w:ascii="Sylfaen" w:hAnsi="Sylfaen" w:cs="Arial LatArm"/>
                <w:sz w:val="18"/>
                <w:szCs w:val="18"/>
                <w:lang w:val="hy-AM"/>
              </w:rPr>
            </w:pPr>
            <w:r>
              <w:rPr>
                <w:rFonts w:ascii="Sylfaen" w:hAnsi="Sylfaen" w:cs="Sylfaen"/>
                <w:sz w:val="18"/>
                <w:szCs w:val="18"/>
                <w:lang w:val="hy-AM"/>
              </w:rPr>
              <w:t>Առավելագույն գին                   մ</w:t>
            </w:r>
            <w:r w:rsidRPr="00CF53C4">
              <w:rPr>
                <w:rFonts w:ascii="Sylfaen" w:hAnsi="Sylfaen" w:cs="Sylfaen"/>
                <w:sz w:val="18"/>
                <w:szCs w:val="18"/>
              </w:rPr>
              <w:t>իավորի</w:t>
            </w:r>
            <w:r w:rsidRPr="00CF53C4">
              <w:rPr>
                <w:rFonts w:ascii="Sylfaen" w:hAnsi="Sylfaen" w:cs="Arial LatArm"/>
                <w:sz w:val="18"/>
                <w:szCs w:val="18"/>
              </w:rPr>
              <w:t xml:space="preserve"> </w:t>
            </w:r>
            <w:r>
              <w:rPr>
                <w:rFonts w:ascii="Sylfaen" w:hAnsi="Sylfaen" w:cs="Sylfaen"/>
                <w:sz w:val="18"/>
                <w:szCs w:val="18"/>
                <w:lang w:val="hy-AM"/>
              </w:rPr>
              <w:t>համար</w:t>
            </w:r>
          </w:p>
        </w:tc>
        <w:tc>
          <w:tcPr>
            <w:tcW w:w="1559" w:type="dxa"/>
            <w:tcBorders>
              <w:top w:val="nil"/>
              <w:left w:val="single" w:sz="4" w:space="0" w:color="auto"/>
              <w:bottom w:val="single" w:sz="4" w:space="0" w:color="auto"/>
              <w:right w:val="single" w:sz="4" w:space="0" w:color="auto"/>
            </w:tcBorders>
            <w:vAlign w:val="center"/>
          </w:tcPr>
          <w:p w:rsidR="00E96C19" w:rsidRPr="00E96C19" w:rsidRDefault="00E96C19" w:rsidP="009C54A5">
            <w:pPr>
              <w:jc w:val="center"/>
              <w:rPr>
                <w:rFonts w:ascii="Sylfaen" w:hAnsi="Sylfaen" w:cs="Arial LatArm"/>
                <w:sz w:val="18"/>
                <w:szCs w:val="18"/>
                <w:lang w:val="hy-AM"/>
              </w:rPr>
            </w:pPr>
            <w:r>
              <w:rPr>
                <w:rFonts w:ascii="Sylfaen" w:hAnsi="Sylfaen" w:cs="Sylfaen"/>
                <w:sz w:val="18"/>
                <w:szCs w:val="18"/>
                <w:lang w:val="hy-AM"/>
              </w:rPr>
              <w:t xml:space="preserve">Առավելագույն գին </w:t>
            </w:r>
            <w:r>
              <w:rPr>
                <w:rFonts w:ascii="Sylfaen" w:hAnsi="Sylfaen" w:cs="Arial LatArm"/>
                <w:sz w:val="18"/>
                <w:szCs w:val="18"/>
                <w:lang w:val="hy-AM"/>
              </w:rPr>
              <w:t>ը</w:t>
            </w:r>
            <w:r>
              <w:rPr>
                <w:rFonts w:ascii="Sylfaen" w:hAnsi="Sylfaen" w:cs="Arial LatArm"/>
                <w:sz w:val="18"/>
                <w:szCs w:val="18"/>
              </w:rPr>
              <w:t>նդհանուր</w:t>
            </w:r>
            <w:r>
              <w:rPr>
                <w:rFonts w:ascii="Sylfaen" w:hAnsi="Sylfaen" w:cs="Arial LatArm"/>
                <w:sz w:val="18"/>
                <w:szCs w:val="18"/>
                <w:lang w:val="hy-AM"/>
              </w:rPr>
              <w:t>ի</w:t>
            </w:r>
            <w:r>
              <w:rPr>
                <w:rFonts w:ascii="Sylfaen" w:hAnsi="Sylfaen" w:cs="Arial LatArm"/>
                <w:sz w:val="18"/>
                <w:szCs w:val="18"/>
              </w:rPr>
              <w:t xml:space="preserve"> </w:t>
            </w:r>
            <w:r>
              <w:rPr>
                <w:rFonts w:ascii="Sylfaen" w:hAnsi="Sylfaen" w:cs="Arial LatArm"/>
                <w:sz w:val="18"/>
                <w:szCs w:val="18"/>
                <w:lang w:val="hy-AM"/>
              </w:rPr>
              <w:t>համար</w:t>
            </w:r>
          </w:p>
        </w:tc>
        <w:tc>
          <w:tcPr>
            <w:tcW w:w="1388" w:type="dxa"/>
            <w:tcBorders>
              <w:top w:val="nil"/>
              <w:left w:val="single" w:sz="4" w:space="0" w:color="auto"/>
              <w:bottom w:val="single" w:sz="4" w:space="0" w:color="auto"/>
              <w:right w:val="single" w:sz="4" w:space="0" w:color="auto"/>
            </w:tcBorders>
            <w:vAlign w:val="center"/>
          </w:tcPr>
          <w:p w:rsidR="00E96C19" w:rsidRPr="00514897" w:rsidRDefault="00514897" w:rsidP="00DB1D4B">
            <w:pPr>
              <w:jc w:val="center"/>
              <w:rPr>
                <w:rFonts w:ascii="Sylfaen" w:hAnsi="Sylfaen" w:cs="Arial LatArm"/>
                <w:sz w:val="18"/>
                <w:szCs w:val="18"/>
                <w:lang w:val="hy-AM"/>
              </w:rPr>
            </w:pPr>
            <w:r>
              <w:rPr>
                <w:rFonts w:ascii="Sylfaen" w:hAnsi="Sylfaen" w:cs="Arial LatArm"/>
                <w:sz w:val="18"/>
                <w:szCs w:val="18"/>
                <w:lang w:val="hy-AM"/>
              </w:rPr>
              <w:t xml:space="preserve">Մանսնակցի կողմից առաջարկվող </w:t>
            </w:r>
            <w:r w:rsidR="00E96C19" w:rsidRPr="00514897">
              <w:rPr>
                <w:rFonts w:ascii="Sylfaen" w:hAnsi="Sylfaen" w:cs="Sylfaen"/>
                <w:sz w:val="18"/>
                <w:szCs w:val="18"/>
                <w:lang w:val="hy-AM"/>
              </w:rPr>
              <w:t>Միավորի</w:t>
            </w:r>
            <w:r w:rsidR="00E96C19" w:rsidRPr="00514897">
              <w:rPr>
                <w:rFonts w:ascii="Sylfaen" w:hAnsi="Sylfaen" w:cs="Arial LatArm"/>
                <w:sz w:val="18"/>
                <w:szCs w:val="18"/>
                <w:lang w:val="hy-AM"/>
              </w:rPr>
              <w:t xml:space="preserve"> </w:t>
            </w:r>
            <w:r w:rsidR="00E96C19" w:rsidRPr="00514897">
              <w:rPr>
                <w:rFonts w:ascii="Sylfaen" w:hAnsi="Sylfaen" w:cs="Sylfaen"/>
                <w:sz w:val="18"/>
                <w:szCs w:val="18"/>
                <w:lang w:val="hy-AM"/>
              </w:rPr>
              <w:t>գին</w:t>
            </w:r>
          </w:p>
        </w:tc>
        <w:tc>
          <w:tcPr>
            <w:tcW w:w="1418" w:type="dxa"/>
            <w:tcBorders>
              <w:top w:val="nil"/>
              <w:left w:val="single" w:sz="4" w:space="0" w:color="auto"/>
              <w:bottom w:val="single" w:sz="4" w:space="0" w:color="auto"/>
              <w:right w:val="single" w:sz="4" w:space="0" w:color="auto"/>
            </w:tcBorders>
            <w:vAlign w:val="center"/>
          </w:tcPr>
          <w:p w:rsidR="00E96C19" w:rsidRPr="00514897" w:rsidRDefault="00514897" w:rsidP="00DB1D4B">
            <w:pPr>
              <w:jc w:val="center"/>
              <w:rPr>
                <w:rFonts w:ascii="Sylfaen" w:hAnsi="Sylfaen" w:cs="Arial LatArm"/>
                <w:sz w:val="18"/>
                <w:szCs w:val="18"/>
                <w:lang w:val="hy-AM"/>
              </w:rPr>
            </w:pPr>
            <w:r>
              <w:rPr>
                <w:rFonts w:ascii="Sylfaen" w:hAnsi="Sylfaen" w:cs="Arial LatArm"/>
                <w:sz w:val="18"/>
                <w:szCs w:val="18"/>
                <w:lang w:val="hy-AM"/>
              </w:rPr>
              <w:t>Մանսնակցի կողմից առաջարկվող ընդհանուր գին</w:t>
            </w:r>
          </w:p>
        </w:tc>
      </w:tr>
      <w:tr w:rsidR="00514897" w:rsidRPr="00CF53C4" w:rsidTr="00AB4056">
        <w:trPr>
          <w:trHeight w:val="255"/>
          <w:jc w:val="center"/>
        </w:trPr>
        <w:tc>
          <w:tcPr>
            <w:tcW w:w="484" w:type="dxa"/>
            <w:tcBorders>
              <w:top w:val="nil"/>
              <w:left w:val="single" w:sz="4" w:space="0" w:color="auto"/>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1</w:t>
            </w:r>
          </w:p>
        </w:tc>
        <w:tc>
          <w:tcPr>
            <w:tcW w:w="3116" w:type="dxa"/>
            <w:tcBorders>
              <w:top w:val="nil"/>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2</w:t>
            </w:r>
          </w:p>
        </w:tc>
        <w:tc>
          <w:tcPr>
            <w:tcW w:w="996"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2F5BB1" w:rsidRPr="002F5BB1" w:rsidRDefault="002F5BB1" w:rsidP="00BF20A2">
            <w:pPr>
              <w:jc w:val="center"/>
              <w:rPr>
                <w:rFonts w:ascii="Sylfaen" w:hAnsi="Sylfaen" w:cs="Arial LatArm"/>
                <w:sz w:val="18"/>
                <w:szCs w:val="18"/>
                <w:lang w:val="hy-AM"/>
              </w:rPr>
            </w:pPr>
            <w:r>
              <w:rPr>
                <w:rFonts w:ascii="Sylfaen" w:hAnsi="Sylfaen" w:cs="Arial LatArm"/>
                <w:sz w:val="18"/>
                <w:szCs w:val="18"/>
                <w:lang w:val="hy-AM"/>
              </w:rPr>
              <w:t>4</w:t>
            </w:r>
          </w:p>
        </w:tc>
        <w:tc>
          <w:tcPr>
            <w:tcW w:w="1561"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AB4056">
            <w:pPr>
              <w:jc w:val="center"/>
              <w:rPr>
                <w:rFonts w:ascii="Sylfaen" w:hAnsi="Sylfaen" w:cs="Arial LatArm"/>
                <w:sz w:val="18"/>
                <w:szCs w:val="18"/>
              </w:rPr>
            </w:pPr>
            <w:r w:rsidRPr="00CF53C4">
              <w:rPr>
                <w:rFonts w:ascii="Sylfaen" w:hAnsi="Sylfaen" w:cs="Arial LatArm"/>
                <w:sz w:val="18"/>
                <w:szCs w:val="18"/>
              </w:rPr>
              <w:t>4</w:t>
            </w:r>
          </w:p>
        </w:tc>
        <w:tc>
          <w:tcPr>
            <w:tcW w:w="1559"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Pr>
                <w:rFonts w:ascii="Sylfaen" w:hAnsi="Sylfaen" w:cs="Arial LatArm"/>
                <w:sz w:val="18"/>
                <w:szCs w:val="18"/>
              </w:rPr>
              <w:t>5</w:t>
            </w:r>
          </w:p>
        </w:tc>
        <w:tc>
          <w:tcPr>
            <w:tcW w:w="1388" w:type="dxa"/>
            <w:tcBorders>
              <w:top w:val="single" w:sz="4" w:space="0" w:color="auto"/>
              <w:left w:val="nil"/>
              <w:bottom w:val="single" w:sz="4" w:space="0" w:color="auto"/>
              <w:right w:val="single" w:sz="4" w:space="0" w:color="auto"/>
            </w:tcBorders>
            <w:shd w:val="pct12" w:color="000000" w:fill="C0C0C0"/>
          </w:tcPr>
          <w:p w:rsidR="002F5BB1" w:rsidRDefault="002F5BB1" w:rsidP="009C54A5">
            <w:pPr>
              <w:jc w:val="center"/>
              <w:rPr>
                <w:rFonts w:ascii="Sylfaen" w:hAnsi="Sylfaen" w:cs="Arial LatArm"/>
                <w:sz w:val="18"/>
                <w:szCs w:val="18"/>
              </w:rPr>
            </w:pPr>
          </w:p>
        </w:tc>
        <w:tc>
          <w:tcPr>
            <w:tcW w:w="1418" w:type="dxa"/>
            <w:tcBorders>
              <w:top w:val="single" w:sz="4" w:space="0" w:color="auto"/>
              <w:left w:val="nil"/>
              <w:bottom w:val="single" w:sz="4" w:space="0" w:color="auto"/>
              <w:right w:val="single" w:sz="4" w:space="0" w:color="auto"/>
            </w:tcBorders>
            <w:shd w:val="pct12" w:color="000000" w:fill="C0C0C0"/>
          </w:tcPr>
          <w:p w:rsidR="002F5BB1" w:rsidRDefault="002F5BB1" w:rsidP="009C54A5">
            <w:pPr>
              <w:jc w:val="center"/>
              <w:rPr>
                <w:rFonts w:ascii="Sylfaen" w:hAnsi="Sylfaen" w:cs="Arial LatArm"/>
                <w:sz w:val="18"/>
                <w:szCs w:val="18"/>
              </w:rPr>
            </w:pPr>
          </w:p>
        </w:tc>
      </w:tr>
      <w:tr w:rsidR="001E6212" w:rsidRPr="00CF53C4" w:rsidTr="00AB4056">
        <w:trPr>
          <w:trHeight w:val="328"/>
          <w:jc w:val="center"/>
        </w:trPr>
        <w:tc>
          <w:tcPr>
            <w:tcW w:w="484" w:type="dxa"/>
            <w:tcBorders>
              <w:top w:val="nil"/>
              <w:left w:val="single" w:sz="4" w:space="0" w:color="auto"/>
              <w:bottom w:val="single" w:sz="4" w:space="0" w:color="auto"/>
              <w:right w:val="single" w:sz="4" w:space="0" w:color="auto"/>
            </w:tcBorders>
            <w:vAlign w:val="center"/>
          </w:tcPr>
          <w:p w:rsidR="001E6212" w:rsidRPr="00CF53C4" w:rsidRDefault="001E6212" w:rsidP="009C54A5">
            <w:pPr>
              <w:jc w:val="center"/>
              <w:rPr>
                <w:rFonts w:ascii="Sylfaen" w:hAnsi="Sylfaen" w:cs="Arial LatArm"/>
                <w:sz w:val="18"/>
                <w:szCs w:val="18"/>
              </w:rPr>
            </w:pPr>
            <w:r w:rsidRPr="009B4E20">
              <w:rPr>
                <w:rFonts w:ascii="Sylfaen" w:hAnsi="Sylfaen" w:cs="Arial LatArm"/>
                <w:sz w:val="18"/>
                <w:szCs w:val="18"/>
              </w:rPr>
              <w:t>1</w:t>
            </w:r>
          </w:p>
        </w:tc>
        <w:tc>
          <w:tcPr>
            <w:tcW w:w="3116" w:type="dxa"/>
            <w:tcBorders>
              <w:top w:val="nil"/>
              <w:left w:val="nil"/>
              <w:bottom w:val="single" w:sz="4" w:space="0" w:color="auto"/>
              <w:right w:val="single" w:sz="4" w:space="0" w:color="auto"/>
            </w:tcBorders>
            <w:noWrap/>
          </w:tcPr>
          <w:p w:rsidR="001E6212" w:rsidRPr="005E4C11" w:rsidRDefault="001E6212" w:rsidP="005E4C11">
            <w:pPr>
              <w:autoSpaceDE w:val="0"/>
              <w:autoSpaceDN w:val="0"/>
              <w:adjustRightInd w:val="0"/>
              <w:rPr>
                <w:rFonts w:eastAsiaTheme="minorHAnsi"/>
                <w:sz w:val="18"/>
                <w:szCs w:val="18"/>
                <w:lang w:val="hy-AM"/>
              </w:rPr>
            </w:pPr>
            <w:r w:rsidRPr="00E330E9">
              <w:rPr>
                <w:rFonts w:ascii="Sylfaen" w:eastAsiaTheme="minorHAnsi" w:hAnsi="Sylfaen"/>
                <w:sz w:val="18"/>
                <w:szCs w:val="18"/>
              </w:rPr>
              <w:t>Քարթրիջ լազ.HP LJ-CE278A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rPr>
              <w:t>30</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42900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1287000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CF53C4" w:rsidTr="00AB4056">
        <w:trPr>
          <w:trHeight w:val="333"/>
          <w:jc w:val="center"/>
        </w:trPr>
        <w:tc>
          <w:tcPr>
            <w:tcW w:w="484" w:type="dxa"/>
            <w:tcBorders>
              <w:top w:val="nil"/>
              <w:left w:val="single" w:sz="4" w:space="0" w:color="auto"/>
              <w:bottom w:val="single" w:sz="4" w:space="0" w:color="auto"/>
              <w:right w:val="single" w:sz="4" w:space="0" w:color="auto"/>
            </w:tcBorders>
            <w:vAlign w:val="center"/>
          </w:tcPr>
          <w:p w:rsidR="001E6212" w:rsidRPr="009B4E20" w:rsidRDefault="001E6212" w:rsidP="009C54A5">
            <w:pPr>
              <w:jc w:val="center"/>
              <w:rPr>
                <w:rFonts w:ascii="Sylfaen" w:hAnsi="Sylfaen" w:cs="Arial LatArm"/>
                <w:sz w:val="18"/>
                <w:szCs w:val="18"/>
              </w:rPr>
            </w:pPr>
            <w:r>
              <w:rPr>
                <w:rFonts w:ascii="Sylfaen" w:hAnsi="Sylfaen" w:cs="Arial LatArm"/>
                <w:sz w:val="18"/>
                <w:szCs w:val="18"/>
              </w:rPr>
              <w:t>2</w:t>
            </w:r>
          </w:p>
        </w:tc>
        <w:tc>
          <w:tcPr>
            <w:tcW w:w="3116" w:type="dxa"/>
            <w:tcBorders>
              <w:top w:val="nil"/>
              <w:left w:val="nil"/>
              <w:bottom w:val="single" w:sz="4" w:space="0" w:color="auto"/>
              <w:right w:val="single" w:sz="4" w:space="0" w:color="auto"/>
            </w:tcBorders>
            <w:noWrap/>
          </w:tcPr>
          <w:p w:rsidR="001E6212" w:rsidRPr="00E330E9" w:rsidRDefault="001E6212"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լազ.HP LJ-CB436A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2</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46200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92400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CF53C4" w:rsidTr="00AB4056">
        <w:trPr>
          <w:trHeight w:val="316"/>
          <w:jc w:val="center"/>
        </w:trPr>
        <w:tc>
          <w:tcPr>
            <w:tcW w:w="484" w:type="dxa"/>
            <w:tcBorders>
              <w:top w:val="nil"/>
              <w:left w:val="single" w:sz="4" w:space="0" w:color="auto"/>
              <w:bottom w:val="single" w:sz="4" w:space="0" w:color="auto"/>
              <w:right w:val="single" w:sz="4" w:space="0" w:color="auto"/>
            </w:tcBorders>
            <w:vAlign w:val="center"/>
          </w:tcPr>
          <w:p w:rsidR="001E6212" w:rsidRDefault="001E6212" w:rsidP="009C54A5">
            <w:pPr>
              <w:jc w:val="center"/>
              <w:rPr>
                <w:rFonts w:ascii="Sylfaen" w:hAnsi="Sylfaen" w:cs="Arial LatArm"/>
                <w:sz w:val="18"/>
                <w:szCs w:val="18"/>
              </w:rPr>
            </w:pPr>
            <w:r>
              <w:rPr>
                <w:rFonts w:ascii="Sylfaen" w:hAnsi="Sylfaen" w:cs="Arial LatArm"/>
                <w:sz w:val="18"/>
                <w:szCs w:val="18"/>
              </w:rPr>
              <w:t>3</w:t>
            </w:r>
          </w:p>
        </w:tc>
        <w:tc>
          <w:tcPr>
            <w:tcW w:w="3116" w:type="dxa"/>
            <w:tcBorders>
              <w:top w:val="nil"/>
              <w:left w:val="nil"/>
              <w:bottom w:val="single" w:sz="4" w:space="0" w:color="auto"/>
              <w:right w:val="single" w:sz="4" w:space="0" w:color="auto"/>
            </w:tcBorders>
            <w:noWrap/>
          </w:tcPr>
          <w:p w:rsidR="001E6212" w:rsidRPr="00E330E9" w:rsidRDefault="001E6212"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LJ-Q2612A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40</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44550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1782000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73010B" w:rsidTr="00AB4056">
        <w:trPr>
          <w:trHeight w:val="327"/>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4</w:t>
            </w:r>
          </w:p>
        </w:tc>
        <w:tc>
          <w:tcPr>
            <w:tcW w:w="3116" w:type="dxa"/>
            <w:tcBorders>
              <w:top w:val="nil"/>
              <w:left w:val="nil"/>
              <w:bottom w:val="single" w:sz="4" w:space="0" w:color="auto"/>
              <w:right w:val="single" w:sz="4" w:space="0" w:color="auto"/>
            </w:tcBorders>
            <w:noWrap/>
          </w:tcPr>
          <w:p w:rsidR="001E6212" w:rsidRPr="005E4C11" w:rsidRDefault="001E6212" w:rsidP="00110845">
            <w:pPr>
              <w:rPr>
                <w:rFonts w:ascii="Sylfaen" w:hAnsi="Sylfaen"/>
                <w:sz w:val="18"/>
                <w:szCs w:val="18"/>
                <w:lang w:val="hy-AM"/>
              </w:rPr>
            </w:pPr>
            <w:r w:rsidRPr="005E4C11">
              <w:rPr>
                <w:rFonts w:ascii="Sylfaen" w:eastAsiaTheme="minorHAnsi" w:hAnsi="Sylfaen"/>
                <w:sz w:val="18"/>
                <w:szCs w:val="18"/>
                <w:lang w:val="hy-AM"/>
              </w:rPr>
              <w:t>Քարթրիջ</w:t>
            </w:r>
            <w:r w:rsidRPr="005E4C11">
              <w:rPr>
                <w:rFonts w:ascii="Sylfaen" w:hAnsi="Sylfaen"/>
                <w:sz w:val="18"/>
                <w:szCs w:val="18"/>
                <w:lang w:val="hy-AM"/>
              </w:rPr>
              <w:t xml:space="preserve"> </w:t>
            </w:r>
            <w:r w:rsidRPr="005E4C11">
              <w:rPr>
                <w:rFonts w:ascii="Sylfaen" w:eastAsiaTheme="minorHAnsi" w:hAnsi="Sylfaen"/>
                <w:sz w:val="18"/>
                <w:szCs w:val="18"/>
                <w:lang w:val="hy-AM"/>
              </w:rPr>
              <w:t>լազ</w:t>
            </w:r>
            <w:r>
              <w:rPr>
                <w:rFonts w:ascii="Sylfaen" w:eastAsiaTheme="minorHAnsi" w:hAnsi="Sylfaen"/>
                <w:sz w:val="18"/>
                <w:szCs w:val="18"/>
                <w:lang w:val="hy-AM"/>
              </w:rPr>
              <w:t>.</w:t>
            </w:r>
            <w:r w:rsidRPr="005E4C11">
              <w:rPr>
                <w:rFonts w:ascii="Sylfaen" w:hAnsi="Sylfaen"/>
                <w:sz w:val="18"/>
                <w:szCs w:val="18"/>
                <w:lang w:val="hy-AM"/>
              </w:rPr>
              <w:t xml:space="preserve"> </w:t>
            </w:r>
            <w:r w:rsidRPr="005E4C11">
              <w:rPr>
                <w:rFonts w:ascii="Sylfaen" w:eastAsiaTheme="minorHAnsi" w:hAnsi="Sylfaen"/>
                <w:sz w:val="18"/>
                <w:szCs w:val="18"/>
                <w:lang w:val="hy-AM"/>
              </w:rPr>
              <w:t xml:space="preserve">Canon </w:t>
            </w:r>
            <w:r w:rsidRPr="005E4C11">
              <w:rPr>
                <w:rFonts w:ascii="Sylfaen" w:hAnsi="Sylfaen"/>
                <w:sz w:val="18"/>
                <w:szCs w:val="18"/>
                <w:lang w:val="hy-AM"/>
              </w:rPr>
              <w:t>FX-10</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73010B" w:rsidRDefault="001E6212" w:rsidP="00202EFC">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jc w:val="center"/>
              <w:rPr>
                <w:rFonts w:ascii="Sylfaen" w:hAnsi="Sylfaen"/>
                <w:sz w:val="18"/>
                <w:szCs w:val="18"/>
                <w:lang w:val="hy-AM"/>
              </w:rPr>
            </w:pPr>
          </w:p>
          <w:p w:rsidR="001E6212" w:rsidRPr="005057B3" w:rsidRDefault="001E6212" w:rsidP="00AB4056">
            <w:pPr>
              <w:jc w:val="center"/>
              <w:rPr>
                <w:rFonts w:ascii="Sylfaen" w:hAnsi="Sylfaen"/>
                <w:sz w:val="18"/>
                <w:szCs w:val="18"/>
                <w:lang w:val="hy-AM"/>
              </w:rPr>
            </w:pPr>
            <w:r w:rsidRPr="005057B3">
              <w:rPr>
                <w:rFonts w:ascii="Sylfaen" w:hAnsi="Sylfaen"/>
                <w:sz w:val="18"/>
                <w:szCs w:val="18"/>
                <w:lang w:val="hy-AM"/>
              </w:rPr>
              <w:t>40</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41250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1650000</w:t>
            </w:r>
          </w:p>
        </w:tc>
        <w:tc>
          <w:tcPr>
            <w:tcW w:w="1388" w:type="dxa"/>
            <w:tcBorders>
              <w:top w:val="nil"/>
              <w:left w:val="nil"/>
              <w:bottom w:val="single" w:sz="4" w:space="0" w:color="auto"/>
              <w:right w:val="single" w:sz="4" w:space="0" w:color="auto"/>
            </w:tcBorders>
          </w:tcPr>
          <w:p w:rsidR="001E6212" w:rsidRPr="0073010B" w:rsidRDefault="001E6212" w:rsidP="00AB4056">
            <w:pPr>
              <w:jc w:val="center"/>
              <w:rPr>
                <w:sz w:val="18"/>
                <w:szCs w:val="18"/>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jc w:val="center"/>
              <w:rPr>
                <w:sz w:val="18"/>
                <w:szCs w:val="18"/>
                <w:lang w:val="hy-AM"/>
              </w:rPr>
            </w:pPr>
          </w:p>
        </w:tc>
      </w:tr>
      <w:tr w:rsidR="001E6212" w:rsidRPr="0073010B" w:rsidTr="00AB4056">
        <w:trPr>
          <w:trHeight w:val="315"/>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5</w:t>
            </w:r>
          </w:p>
        </w:tc>
        <w:tc>
          <w:tcPr>
            <w:tcW w:w="3116" w:type="dxa"/>
            <w:tcBorders>
              <w:top w:val="nil"/>
              <w:left w:val="nil"/>
              <w:bottom w:val="single" w:sz="4" w:space="0" w:color="auto"/>
              <w:right w:val="single" w:sz="4" w:space="0" w:color="auto"/>
            </w:tcBorders>
            <w:noWrap/>
          </w:tcPr>
          <w:p w:rsidR="001E6212" w:rsidRPr="0073010B" w:rsidRDefault="001E6212" w:rsidP="000449E1">
            <w:pPr>
              <w:autoSpaceDE w:val="0"/>
              <w:autoSpaceDN w:val="0"/>
              <w:adjustRightInd w:val="0"/>
              <w:rPr>
                <w:rFonts w:eastAsiaTheme="minorHAnsi"/>
                <w:sz w:val="18"/>
                <w:szCs w:val="18"/>
                <w:lang w:val="hy-AM"/>
              </w:rPr>
            </w:pPr>
            <w:r w:rsidRPr="0073010B">
              <w:rPr>
                <w:rFonts w:ascii="Sylfaen" w:eastAsiaTheme="minorHAnsi" w:hAnsi="Sylfaen"/>
                <w:sz w:val="18"/>
                <w:szCs w:val="18"/>
                <w:lang w:val="hy-AM"/>
              </w:rPr>
              <w:t>Քարթրիջ</w:t>
            </w:r>
            <w:r>
              <w:rPr>
                <w:rFonts w:ascii="Sylfaen" w:eastAsiaTheme="minorHAnsi" w:hAnsi="Sylfaen"/>
                <w:sz w:val="18"/>
                <w:szCs w:val="18"/>
                <w:lang w:val="hy-AM"/>
              </w:rPr>
              <w:t xml:space="preserve"> լազ.</w:t>
            </w:r>
            <w:r w:rsidRPr="0073010B">
              <w:rPr>
                <w:rFonts w:ascii="Sylfaen" w:eastAsiaTheme="minorHAnsi" w:hAnsi="Sylfaen"/>
                <w:sz w:val="18"/>
                <w:szCs w:val="18"/>
                <w:lang w:val="hy-AM"/>
              </w:rPr>
              <w:t xml:space="preserve"> Canon  728</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73010B" w:rsidRDefault="001E6212" w:rsidP="00202EFC">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24</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42900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1029600</w:t>
            </w:r>
          </w:p>
        </w:tc>
        <w:tc>
          <w:tcPr>
            <w:tcW w:w="138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73010B" w:rsidTr="00AB4056">
        <w:trPr>
          <w:trHeight w:val="277"/>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6</w:t>
            </w:r>
          </w:p>
        </w:tc>
        <w:tc>
          <w:tcPr>
            <w:tcW w:w="3116" w:type="dxa"/>
            <w:tcBorders>
              <w:top w:val="nil"/>
              <w:left w:val="nil"/>
              <w:bottom w:val="single" w:sz="4" w:space="0" w:color="auto"/>
              <w:right w:val="single" w:sz="4" w:space="0" w:color="auto"/>
            </w:tcBorders>
            <w:noWrap/>
          </w:tcPr>
          <w:p w:rsidR="001E6212" w:rsidRPr="005E4C11" w:rsidRDefault="001E6212" w:rsidP="000C2890">
            <w:pPr>
              <w:autoSpaceDE w:val="0"/>
              <w:autoSpaceDN w:val="0"/>
              <w:adjustRightInd w:val="0"/>
              <w:rPr>
                <w:rFonts w:eastAsiaTheme="minorHAnsi"/>
                <w:sz w:val="18"/>
                <w:szCs w:val="18"/>
                <w:lang w:val="hy-AM"/>
              </w:rPr>
            </w:pPr>
            <w:r w:rsidRPr="005E4C11">
              <w:rPr>
                <w:rFonts w:ascii="Sylfaen" w:eastAsiaTheme="minorHAnsi" w:hAnsi="Sylfaen"/>
                <w:sz w:val="18"/>
                <w:szCs w:val="18"/>
                <w:lang w:val="hy-AM"/>
              </w:rPr>
              <w:t>Քարթրիջ լազ.HP LJ-CE505A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73010B" w:rsidRDefault="001E6212" w:rsidP="00202EFC">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54450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163350</w:t>
            </w:r>
          </w:p>
        </w:tc>
        <w:tc>
          <w:tcPr>
            <w:tcW w:w="138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CF53C4" w:rsidTr="00AB4056">
        <w:trPr>
          <w:trHeight w:val="309"/>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7</w:t>
            </w:r>
          </w:p>
        </w:tc>
        <w:tc>
          <w:tcPr>
            <w:tcW w:w="3116" w:type="dxa"/>
            <w:tcBorders>
              <w:top w:val="nil"/>
              <w:left w:val="nil"/>
              <w:bottom w:val="single" w:sz="4" w:space="0" w:color="auto"/>
              <w:right w:val="single" w:sz="4" w:space="0" w:color="auto"/>
            </w:tcBorders>
            <w:noWrap/>
          </w:tcPr>
          <w:p w:rsidR="001E6212" w:rsidRPr="00514897" w:rsidRDefault="001E6212" w:rsidP="000C2890">
            <w:pPr>
              <w:autoSpaceDE w:val="0"/>
              <w:autoSpaceDN w:val="0"/>
              <w:adjustRightInd w:val="0"/>
              <w:rPr>
                <w:rFonts w:eastAsiaTheme="minorHAnsi"/>
                <w:sz w:val="18"/>
                <w:szCs w:val="18"/>
                <w:lang w:val="hy-AM"/>
              </w:rPr>
            </w:pPr>
            <w:r w:rsidRPr="00514897">
              <w:rPr>
                <w:rFonts w:ascii="Sylfaen" w:eastAsiaTheme="minorHAnsi" w:hAnsi="Sylfaen"/>
                <w:sz w:val="18"/>
                <w:szCs w:val="18"/>
                <w:lang w:val="hy-AM"/>
              </w:rPr>
              <w:t>Քարթրիջ լազ.HP LJ-CF280A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5</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61050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305250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CF53C4" w:rsidTr="00AB4056">
        <w:trPr>
          <w:trHeight w:val="227"/>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8</w:t>
            </w:r>
          </w:p>
        </w:tc>
        <w:tc>
          <w:tcPr>
            <w:tcW w:w="3116" w:type="dxa"/>
            <w:tcBorders>
              <w:top w:val="nil"/>
              <w:left w:val="nil"/>
              <w:bottom w:val="single" w:sz="4" w:space="0" w:color="auto"/>
              <w:right w:val="single" w:sz="4" w:space="0" w:color="auto"/>
            </w:tcBorders>
            <w:noWrap/>
          </w:tcPr>
          <w:p w:rsidR="001E6212" w:rsidRPr="00514897" w:rsidRDefault="001E6212" w:rsidP="000449E1">
            <w:pPr>
              <w:autoSpaceDE w:val="0"/>
              <w:autoSpaceDN w:val="0"/>
              <w:adjustRightInd w:val="0"/>
              <w:rPr>
                <w:rFonts w:eastAsiaTheme="minorHAnsi"/>
                <w:sz w:val="18"/>
                <w:szCs w:val="18"/>
                <w:lang w:val="hy-AM"/>
              </w:rPr>
            </w:pPr>
            <w:r w:rsidRPr="00514897">
              <w:rPr>
                <w:rFonts w:ascii="Sylfaen" w:eastAsiaTheme="minorHAnsi" w:hAnsi="Sylfaen"/>
                <w:sz w:val="18"/>
                <w:szCs w:val="18"/>
                <w:lang w:val="hy-AM"/>
              </w:rPr>
              <w:t xml:space="preserve">Քարթրիջ լազ.HP LJ-1025, </w:t>
            </w:r>
            <w:r>
              <w:rPr>
                <w:rFonts w:ascii="Sylfaen" w:eastAsiaTheme="minorHAnsi" w:hAnsi="Sylfaen"/>
                <w:sz w:val="18"/>
                <w:szCs w:val="18"/>
                <w:lang w:val="hy-AM"/>
              </w:rPr>
              <w:t xml:space="preserve">                       </w:t>
            </w:r>
            <w:r w:rsidRPr="00514897">
              <w:rPr>
                <w:rFonts w:ascii="Sylfaen" w:eastAsiaTheme="minorHAnsi" w:hAnsi="Sylfaen"/>
                <w:sz w:val="18"/>
                <w:szCs w:val="18"/>
                <w:lang w:val="hy-AM"/>
              </w:rPr>
              <w:t>HP LJ-126A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92" w:type="dxa"/>
            <w:tcBorders>
              <w:top w:val="nil"/>
              <w:left w:val="nil"/>
              <w:bottom w:val="single" w:sz="4" w:space="0" w:color="auto"/>
              <w:right w:val="single" w:sz="4" w:space="0" w:color="auto"/>
            </w:tcBorders>
          </w:tcPr>
          <w:p w:rsidR="00AB4056" w:rsidRPr="005057B3" w:rsidRDefault="00AB4056" w:rsidP="00AB4056">
            <w:pPr>
              <w:jc w:val="center"/>
              <w:rPr>
                <w:rFonts w:ascii="Sylfaen" w:hAnsi="Sylfaen"/>
                <w:sz w:val="18"/>
                <w:szCs w:val="18"/>
                <w:lang w:val="hy-AM"/>
              </w:rPr>
            </w:pPr>
          </w:p>
          <w:p w:rsidR="001E6212" w:rsidRPr="005057B3" w:rsidRDefault="001E6212" w:rsidP="00AB4056">
            <w:pPr>
              <w:jc w:val="center"/>
              <w:rPr>
                <w:rFonts w:ascii="Sylfaen" w:hAnsi="Sylfaen"/>
                <w:sz w:val="18"/>
                <w:szCs w:val="18"/>
                <w:lang w:val="hy-AM"/>
              </w:rPr>
            </w:pPr>
            <w:r w:rsidRPr="005057B3">
              <w:rPr>
                <w:rFonts w:ascii="Sylfaen" w:hAnsi="Sylfaen"/>
                <w:sz w:val="18"/>
                <w:szCs w:val="18"/>
                <w:lang w:val="hy-AM"/>
              </w:rPr>
              <w:t>5</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146850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734250</w:t>
            </w:r>
          </w:p>
        </w:tc>
        <w:tc>
          <w:tcPr>
            <w:tcW w:w="1388" w:type="dxa"/>
            <w:tcBorders>
              <w:top w:val="nil"/>
              <w:left w:val="nil"/>
              <w:bottom w:val="single" w:sz="4" w:space="0" w:color="auto"/>
              <w:right w:val="single" w:sz="4" w:space="0" w:color="auto"/>
            </w:tcBorders>
          </w:tcPr>
          <w:p w:rsidR="001E6212" w:rsidRPr="00E330E9" w:rsidRDefault="001E6212" w:rsidP="00AB4056">
            <w:pPr>
              <w:jc w:val="center"/>
              <w:rPr>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jc w:val="center"/>
              <w:rPr>
                <w:sz w:val="18"/>
                <w:szCs w:val="18"/>
              </w:rPr>
            </w:pPr>
          </w:p>
        </w:tc>
      </w:tr>
      <w:tr w:rsidR="001E6212" w:rsidRPr="00CF53C4" w:rsidTr="00AB4056">
        <w:trPr>
          <w:trHeight w:val="259"/>
          <w:jc w:val="center"/>
        </w:trPr>
        <w:tc>
          <w:tcPr>
            <w:tcW w:w="484" w:type="dxa"/>
            <w:tcBorders>
              <w:top w:val="nil"/>
              <w:left w:val="single" w:sz="4" w:space="0" w:color="auto"/>
              <w:bottom w:val="single" w:sz="4" w:space="0" w:color="auto"/>
              <w:right w:val="single" w:sz="4" w:space="0" w:color="auto"/>
            </w:tcBorders>
            <w:vAlign w:val="center"/>
          </w:tcPr>
          <w:p w:rsidR="001E6212" w:rsidRPr="00514897" w:rsidRDefault="001E6212" w:rsidP="009C54A5">
            <w:pPr>
              <w:jc w:val="center"/>
              <w:rPr>
                <w:rFonts w:ascii="Sylfaen" w:hAnsi="Sylfaen" w:cs="Arial LatArm"/>
                <w:sz w:val="18"/>
                <w:szCs w:val="18"/>
                <w:lang w:val="hy-AM"/>
              </w:rPr>
            </w:pPr>
            <w:r>
              <w:rPr>
                <w:rFonts w:ascii="Sylfaen" w:hAnsi="Sylfaen" w:cs="Arial LatArm"/>
                <w:sz w:val="18"/>
                <w:szCs w:val="18"/>
                <w:lang w:val="hy-AM"/>
              </w:rPr>
              <w:t>9</w:t>
            </w:r>
          </w:p>
        </w:tc>
        <w:tc>
          <w:tcPr>
            <w:tcW w:w="3116" w:type="dxa"/>
            <w:tcBorders>
              <w:top w:val="nil"/>
              <w:left w:val="nil"/>
              <w:bottom w:val="single" w:sz="4" w:space="0" w:color="auto"/>
              <w:right w:val="single" w:sz="4" w:space="0" w:color="auto"/>
            </w:tcBorders>
            <w:noWrap/>
          </w:tcPr>
          <w:p w:rsidR="001E6212" w:rsidRPr="005E4C11" w:rsidRDefault="001E6212" w:rsidP="000C2890">
            <w:pPr>
              <w:autoSpaceDE w:val="0"/>
              <w:autoSpaceDN w:val="0"/>
              <w:adjustRightInd w:val="0"/>
              <w:rPr>
                <w:rFonts w:eastAsiaTheme="minorHAnsi"/>
                <w:sz w:val="18"/>
                <w:szCs w:val="18"/>
                <w:lang w:val="hy-AM"/>
              </w:rPr>
            </w:pPr>
            <w:r w:rsidRPr="005E4C11">
              <w:rPr>
                <w:rFonts w:ascii="Sylfaen" w:eastAsiaTheme="minorHAnsi" w:hAnsi="Sylfaen"/>
                <w:sz w:val="18"/>
                <w:szCs w:val="18"/>
                <w:lang w:val="hy-AM"/>
              </w:rPr>
              <w:t>Քարթրիջ լազ.HP LJ-305A, CE410-413A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2</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321750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643500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73010B" w:rsidTr="00AB4056">
        <w:trPr>
          <w:trHeight w:val="319"/>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9C54A5">
            <w:pPr>
              <w:jc w:val="center"/>
              <w:rPr>
                <w:rFonts w:ascii="Sylfaen" w:hAnsi="Sylfaen" w:cs="Arial LatArm"/>
                <w:sz w:val="18"/>
                <w:szCs w:val="18"/>
                <w:lang w:val="hy-AM"/>
              </w:rPr>
            </w:pPr>
            <w:r>
              <w:rPr>
                <w:rFonts w:ascii="Sylfaen" w:hAnsi="Sylfaen" w:cs="Arial LatArm"/>
                <w:sz w:val="18"/>
                <w:szCs w:val="18"/>
              </w:rPr>
              <w:t>1</w:t>
            </w:r>
            <w:r>
              <w:rPr>
                <w:rFonts w:ascii="Sylfaen" w:hAnsi="Sylfaen" w:cs="Arial LatArm"/>
                <w:sz w:val="18"/>
                <w:szCs w:val="18"/>
                <w:lang w:val="hy-AM"/>
              </w:rPr>
              <w:t>0</w:t>
            </w:r>
          </w:p>
        </w:tc>
        <w:tc>
          <w:tcPr>
            <w:tcW w:w="3116" w:type="dxa"/>
            <w:tcBorders>
              <w:top w:val="nil"/>
              <w:left w:val="nil"/>
              <w:bottom w:val="single" w:sz="4" w:space="0" w:color="auto"/>
              <w:right w:val="single" w:sz="4" w:space="0" w:color="auto"/>
            </w:tcBorders>
            <w:noWrap/>
          </w:tcPr>
          <w:p w:rsidR="001E6212" w:rsidRPr="0073010B" w:rsidRDefault="001E6212" w:rsidP="000449E1">
            <w:pPr>
              <w:autoSpaceDE w:val="0"/>
              <w:autoSpaceDN w:val="0"/>
              <w:adjustRightInd w:val="0"/>
              <w:rPr>
                <w:rFonts w:eastAsiaTheme="minorHAnsi"/>
                <w:sz w:val="18"/>
                <w:szCs w:val="18"/>
                <w:lang w:val="hy-AM"/>
              </w:rPr>
            </w:pPr>
            <w:r w:rsidRPr="0073010B">
              <w:rPr>
                <w:rFonts w:ascii="Sylfaen" w:eastAsiaTheme="minorHAnsi" w:hAnsi="Sylfaen"/>
                <w:sz w:val="18"/>
                <w:szCs w:val="18"/>
                <w:lang w:val="hy-AM"/>
              </w:rPr>
              <w:t xml:space="preserve">Քարթրիջ </w:t>
            </w:r>
            <w:r>
              <w:rPr>
                <w:rFonts w:ascii="Sylfaen" w:eastAsiaTheme="minorHAnsi" w:hAnsi="Sylfaen"/>
                <w:sz w:val="18"/>
                <w:szCs w:val="18"/>
                <w:lang w:val="hy-AM"/>
              </w:rPr>
              <w:t xml:space="preserve">լազ. </w:t>
            </w:r>
            <w:r w:rsidRPr="0073010B">
              <w:rPr>
                <w:rFonts w:ascii="Sylfaen" w:eastAsiaTheme="minorHAnsi" w:hAnsi="Sylfaen"/>
                <w:sz w:val="18"/>
                <w:szCs w:val="18"/>
                <w:lang w:val="hy-AM"/>
              </w:rPr>
              <w:t>Canon 725</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73010B" w:rsidRDefault="001E6212" w:rsidP="00202EFC">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4</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37950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151800</w:t>
            </w:r>
          </w:p>
        </w:tc>
        <w:tc>
          <w:tcPr>
            <w:tcW w:w="138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73010B" w:rsidTr="00AB4056">
        <w:trPr>
          <w:trHeight w:val="264"/>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9C54A5">
            <w:pPr>
              <w:jc w:val="center"/>
              <w:rPr>
                <w:rFonts w:ascii="Sylfaen" w:hAnsi="Sylfaen" w:cs="Arial LatArm"/>
                <w:sz w:val="18"/>
                <w:szCs w:val="18"/>
                <w:lang w:val="hy-AM"/>
              </w:rPr>
            </w:pPr>
            <w:r w:rsidRPr="0073010B">
              <w:rPr>
                <w:rFonts w:ascii="Sylfaen" w:hAnsi="Sylfaen" w:cs="Arial LatArm"/>
                <w:sz w:val="18"/>
                <w:szCs w:val="18"/>
                <w:lang w:val="hy-AM"/>
              </w:rPr>
              <w:t>1</w:t>
            </w:r>
            <w:r>
              <w:rPr>
                <w:rFonts w:ascii="Sylfaen" w:hAnsi="Sylfaen" w:cs="Arial LatArm"/>
                <w:sz w:val="18"/>
                <w:szCs w:val="18"/>
                <w:lang w:val="hy-AM"/>
              </w:rPr>
              <w:t>1</w:t>
            </w:r>
          </w:p>
        </w:tc>
        <w:tc>
          <w:tcPr>
            <w:tcW w:w="3116" w:type="dxa"/>
            <w:tcBorders>
              <w:top w:val="nil"/>
              <w:left w:val="nil"/>
              <w:bottom w:val="single" w:sz="4" w:space="0" w:color="auto"/>
              <w:right w:val="single" w:sz="4" w:space="0" w:color="auto"/>
            </w:tcBorders>
            <w:noWrap/>
          </w:tcPr>
          <w:p w:rsidR="001E6212" w:rsidRPr="0073010B" w:rsidRDefault="001E6212" w:rsidP="000C2890">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Քարթրիջ լազ. HP LJ CE285A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73010B" w:rsidRDefault="001E6212" w:rsidP="00202EFC">
            <w:pPr>
              <w:autoSpaceDE w:val="0"/>
              <w:autoSpaceDN w:val="0"/>
              <w:adjustRightInd w:val="0"/>
              <w:rPr>
                <w:rFonts w:ascii="Sylfaen" w:eastAsiaTheme="minorHAnsi" w:hAnsi="Sylfaen"/>
                <w:sz w:val="18"/>
                <w:szCs w:val="18"/>
                <w:lang w:val="hy-AM"/>
              </w:rPr>
            </w:pPr>
            <w:r w:rsidRPr="0073010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24</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39600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950400</w:t>
            </w:r>
          </w:p>
        </w:tc>
        <w:tc>
          <w:tcPr>
            <w:tcW w:w="138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CF53C4" w:rsidTr="00AB4056">
        <w:trPr>
          <w:trHeight w:val="269"/>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9C54A5">
            <w:pPr>
              <w:jc w:val="center"/>
              <w:rPr>
                <w:rFonts w:ascii="Sylfaen" w:hAnsi="Sylfaen" w:cs="Arial LatArm"/>
                <w:sz w:val="18"/>
                <w:szCs w:val="18"/>
                <w:lang w:val="hy-AM"/>
              </w:rPr>
            </w:pPr>
            <w:r w:rsidRPr="0073010B">
              <w:rPr>
                <w:rFonts w:ascii="Sylfaen" w:hAnsi="Sylfaen" w:cs="Arial LatArm"/>
                <w:sz w:val="18"/>
                <w:szCs w:val="18"/>
                <w:lang w:val="hy-AM"/>
              </w:rPr>
              <w:t>1</w:t>
            </w:r>
            <w:r>
              <w:rPr>
                <w:rFonts w:ascii="Sylfaen" w:hAnsi="Sylfaen" w:cs="Arial LatArm"/>
                <w:sz w:val="18"/>
                <w:szCs w:val="18"/>
                <w:lang w:val="hy-AM"/>
              </w:rPr>
              <w:t>2</w:t>
            </w:r>
          </w:p>
        </w:tc>
        <w:tc>
          <w:tcPr>
            <w:tcW w:w="3116" w:type="dxa"/>
            <w:tcBorders>
              <w:top w:val="nil"/>
              <w:left w:val="nil"/>
              <w:bottom w:val="single" w:sz="4" w:space="0" w:color="auto"/>
              <w:right w:val="single" w:sz="4" w:space="0" w:color="auto"/>
            </w:tcBorders>
            <w:noWrap/>
          </w:tcPr>
          <w:p w:rsidR="001E6212" w:rsidRPr="00E330E9" w:rsidRDefault="001E6212" w:rsidP="000C2890">
            <w:pPr>
              <w:autoSpaceDE w:val="0"/>
              <w:autoSpaceDN w:val="0"/>
              <w:adjustRightInd w:val="0"/>
              <w:rPr>
                <w:rFonts w:ascii="Sylfaen" w:eastAsiaTheme="minorHAnsi" w:hAnsi="Sylfaen"/>
                <w:sz w:val="18"/>
                <w:szCs w:val="18"/>
              </w:rPr>
            </w:pPr>
            <w:r w:rsidRPr="0073010B">
              <w:rPr>
                <w:rFonts w:ascii="Sylfaen" w:eastAsiaTheme="minorHAnsi" w:hAnsi="Sylfaen"/>
                <w:sz w:val="18"/>
                <w:szCs w:val="18"/>
                <w:lang w:val="hy-AM"/>
              </w:rPr>
              <w:t>Քարթրիջ լազ. HP LJ Q5949A</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E330E9" w:rsidRDefault="001E6212" w:rsidP="00202EFC">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54450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163350</w:t>
            </w:r>
          </w:p>
        </w:tc>
        <w:tc>
          <w:tcPr>
            <w:tcW w:w="138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513DC7" w:rsidTr="00AB4056">
        <w:trPr>
          <w:trHeight w:val="261"/>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513DC7">
            <w:pPr>
              <w:jc w:val="center"/>
              <w:rPr>
                <w:rFonts w:ascii="Sylfaen" w:hAnsi="Sylfaen" w:cs="Arial LatArm"/>
                <w:sz w:val="18"/>
                <w:szCs w:val="18"/>
                <w:lang w:val="hy-AM"/>
              </w:rPr>
            </w:pPr>
            <w:r>
              <w:rPr>
                <w:rFonts w:ascii="Sylfaen" w:hAnsi="Sylfaen" w:cs="Arial LatArm"/>
                <w:sz w:val="18"/>
                <w:szCs w:val="18"/>
              </w:rPr>
              <w:t>1</w:t>
            </w:r>
            <w:r>
              <w:rPr>
                <w:rFonts w:ascii="Sylfaen" w:hAnsi="Sylfaen" w:cs="Arial LatArm"/>
                <w:sz w:val="18"/>
                <w:szCs w:val="18"/>
                <w:lang w:val="hy-AM"/>
              </w:rPr>
              <w:t>3</w:t>
            </w:r>
          </w:p>
        </w:tc>
        <w:tc>
          <w:tcPr>
            <w:tcW w:w="3116" w:type="dxa"/>
            <w:tcBorders>
              <w:top w:val="nil"/>
              <w:left w:val="nil"/>
              <w:bottom w:val="single" w:sz="4" w:space="0" w:color="auto"/>
              <w:right w:val="single" w:sz="4" w:space="0" w:color="auto"/>
            </w:tcBorders>
            <w:noWrap/>
          </w:tcPr>
          <w:p w:rsidR="001E6212" w:rsidRPr="00513DC7" w:rsidRDefault="001E6212" w:rsidP="000C2890">
            <w:pPr>
              <w:autoSpaceDE w:val="0"/>
              <w:autoSpaceDN w:val="0"/>
              <w:adjustRightInd w:val="0"/>
              <w:rPr>
                <w:rFonts w:ascii="Sylfaen" w:eastAsiaTheme="minorHAnsi" w:hAnsi="Sylfaen"/>
                <w:sz w:val="18"/>
                <w:szCs w:val="18"/>
                <w:lang w:val="hy-AM"/>
              </w:rPr>
            </w:pPr>
            <w:r w:rsidRPr="00513DC7">
              <w:rPr>
                <w:rFonts w:ascii="Sylfaen" w:eastAsiaTheme="minorHAnsi" w:hAnsi="Sylfaen"/>
                <w:sz w:val="18"/>
                <w:szCs w:val="18"/>
                <w:lang w:val="hy-AM"/>
              </w:rPr>
              <w:t>Քարթրիջ</w:t>
            </w:r>
            <w:r>
              <w:rPr>
                <w:rFonts w:ascii="Sylfaen" w:eastAsiaTheme="minorHAnsi" w:hAnsi="Sylfaen"/>
                <w:sz w:val="18"/>
                <w:szCs w:val="18"/>
                <w:lang w:val="hy-AM"/>
              </w:rPr>
              <w:t xml:space="preserve"> լազ.</w:t>
            </w:r>
            <w:r w:rsidRPr="00513DC7">
              <w:rPr>
                <w:rFonts w:ascii="Sylfaen" w:eastAsiaTheme="minorHAnsi" w:hAnsi="Sylfaen"/>
                <w:sz w:val="18"/>
                <w:szCs w:val="18"/>
                <w:lang w:val="hy-AM"/>
              </w:rPr>
              <w:t xml:space="preserve"> Canon E16</w:t>
            </w:r>
            <w:r>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513DC7" w:rsidRDefault="001E6212" w:rsidP="00202EFC">
            <w:pPr>
              <w:autoSpaceDE w:val="0"/>
              <w:autoSpaceDN w:val="0"/>
              <w:adjustRightInd w:val="0"/>
              <w:rPr>
                <w:rFonts w:ascii="Sylfaen" w:eastAsiaTheme="minorHAnsi" w:hAnsi="Sylfaen"/>
                <w:sz w:val="18"/>
                <w:szCs w:val="18"/>
                <w:lang w:val="hy-AM"/>
              </w:rPr>
            </w:pPr>
            <w:r w:rsidRPr="00513DC7">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54450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163350</w:t>
            </w:r>
          </w:p>
        </w:tc>
        <w:tc>
          <w:tcPr>
            <w:tcW w:w="138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18"/>
                <w:szCs w:val="18"/>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18"/>
                <w:szCs w:val="18"/>
                <w:lang w:val="hy-AM"/>
              </w:rPr>
            </w:pPr>
          </w:p>
        </w:tc>
      </w:tr>
      <w:tr w:rsidR="001E6212" w:rsidRPr="00513DC7" w:rsidTr="00AB4056">
        <w:trPr>
          <w:trHeight w:val="275"/>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9C54A5">
            <w:pPr>
              <w:jc w:val="center"/>
              <w:rPr>
                <w:rFonts w:ascii="Sylfaen" w:hAnsi="Sylfaen" w:cs="Arial LatArm"/>
                <w:sz w:val="18"/>
                <w:szCs w:val="18"/>
                <w:lang w:val="hy-AM"/>
              </w:rPr>
            </w:pPr>
            <w:r w:rsidRPr="00513DC7">
              <w:rPr>
                <w:rFonts w:ascii="Sylfaen" w:hAnsi="Sylfaen" w:cs="Arial LatArm"/>
                <w:sz w:val="18"/>
                <w:szCs w:val="18"/>
                <w:lang w:val="hy-AM"/>
              </w:rPr>
              <w:t>1</w:t>
            </w:r>
            <w:r>
              <w:rPr>
                <w:rFonts w:ascii="Sylfaen" w:hAnsi="Sylfaen" w:cs="Arial LatArm"/>
                <w:sz w:val="18"/>
                <w:szCs w:val="18"/>
                <w:lang w:val="hy-AM"/>
              </w:rPr>
              <w:t>4</w:t>
            </w:r>
          </w:p>
        </w:tc>
        <w:tc>
          <w:tcPr>
            <w:tcW w:w="3116" w:type="dxa"/>
            <w:tcBorders>
              <w:top w:val="nil"/>
              <w:left w:val="nil"/>
              <w:bottom w:val="single" w:sz="4" w:space="0" w:color="auto"/>
              <w:right w:val="single" w:sz="4" w:space="0" w:color="auto"/>
            </w:tcBorders>
            <w:noWrap/>
          </w:tcPr>
          <w:p w:rsidR="001E6212" w:rsidRPr="00513DC7" w:rsidRDefault="001E6212" w:rsidP="00513DC7">
            <w:pPr>
              <w:autoSpaceDE w:val="0"/>
              <w:autoSpaceDN w:val="0"/>
              <w:adjustRightInd w:val="0"/>
              <w:rPr>
                <w:rFonts w:ascii="Sylfaen" w:eastAsiaTheme="minorHAnsi" w:hAnsi="Sylfaen"/>
                <w:sz w:val="18"/>
                <w:szCs w:val="18"/>
                <w:lang w:val="hy-AM"/>
              </w:rPr>
            </w:pPr>
            <w:r w:rsidRPr="00514897">
              <w:rPr>
                <w:rFonts w:ascii="Sylfaen" w:eastAsiaTheme="minorHAnsi" w:hAnsi="Sylfaen"/>
                <w:sz w:val="18"/>
                <w:szCs w:val="18"/>
                <w:lang w:val="hy-AM"/>
              </w:rPr>
              <w:t>Քարթրիջ լազ.HP LJ-CF28</w:t>
            </w:r>
            <w:r>
              <w:rPr>
                <w:rFonts w:ascii="Sylfaen" w:eastAsiaTheme="minorHAnsi" w:hAnsi="Sylfaen"/>
                <w:sz w:val="18"/>
                <w:szCs w:val="18"/>
                <w:lang w:val="hy-AM"/>
              </w:rPr>
              <w:t>3</w:t>
            </w:r>
            <w:r w:rsidRPr="00514897">
              <w:rPr>
                <w:rFonts w:ascii="Sylfaen" w:eastAsiaTheme="minorHAnsi" w:hAnsi="Sylfaen"/>
                <w:sz w:val="18"/>
                <w:szCs w:val="18"/>
                <w:lang w:val="hy-AM"/>
              </w:rPr>
              <w:t>A</w:t>
            </w:r>
            <w:r>
              <w:rPr>
                <w:rFonts w:ascii="Sylfaen" w:eastAsiaTheme="minorHAnsi" w:hAnsi="Sylfaen"/>
                <w:sz w:val="18"/>
                <w:szCs w:val="18"/>
                <w:lang w:val="hy-AM"/>
              </w:rPr>
              <w:t>(M125/M127)                               կամ համարժեք</w:t>
            </w:r>
          </w:p>
        </w:tc>
        <w:tc>
          <w:tcPr>
            <w:tcW w:w="996" w:type="dxa"/>
            <w:tcBorders>
              <w:top w:val="nil"/>
              <w:left w:val="nil"/>
              <w:bottom w:val="single" w:sz="4" w:space="0" w:color="auto"/>
              <w:right w:val="single" w:sz="4" w:space="0" w:color="auto"/>
            </w:tcBorders>
          </w:tcPr>
          <w:p w:rsidR="001E6212" w:rsidRPr="00513DC7" w:rsidRDefault="001E6212" w:rsidP="00202EFC">
            <w:pPr>
              <w:autoSpaceDE w:val="0"/>
              <w:autoSpaceDN w:val="0"/>
              <w:adjustRightInd w:val="0"/>
              <w:rPr>
                <w:rFonts w:ascii="Sylfaen" w:eastAsiaTheme="minorHAnsi" w:hAnsi="Sylfaen"/>
                <w:sz w:val="18"/>
                <w:szCs w:val="18"/>
                <w:lang w:val="hy-AM"/>
              </w:rPr>
            </w:pPr>
            <w:r w:rsidRPr="00513DC7">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6</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41250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247500</w:t>
            </w:r>
          </w:p>
        </w:tc>
        <w:tc>
          <w:tcPr>
            <w:tcW w:w="138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r>
      <w:tr w:rsidR="001E6212"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1E6212" w:rsidRPr="00513DC7" w:rsidRDefault="001E6212" w:rsidP="009C54A5">
            <w:pPr>
              <w:jc w:val="center"/>
              <w:rPr>
                <w:rFonts w:ascii="Sylfaen" w:hAnsi="Sylfaen" w:cs="Arial LatArm"/>
                <w:sz w:val="18"/>
                <w:szCs w:val="18"/>
                <w:lang w:val="hy-AM"/>
              </w:rPr>
            </w:pPr>
            <w:r w:rsidRPr="00513DC7">
              <w:rPr>
                <w:rFonts w:ascii="Sylfaen" w:hAnsi="Sylfaen" w:cs="Arial LatArm"/>
                <w:sz w:val="18"/>
                <w:szCs w:val="18"/>
                <w:lang w:val="hy-AM"/>
              </w:rPr>
              <w:t>1</w:t>
            </w:r>
            <w:r>
              <w:rPr>
                <w:rFonts w:ascii="Sylfaen" w:hAnsi="Sylfaen" w:cs="Arial LatArm"/>
                <w:sz w:val="18"/>
                <w:szCs w:val="18"/>
                <w:lang w:val="hy-AM"/>
              </w:rPr>
              <w:t>5</w:t>
            </w:r>
          </w:p>
        </w:tc>
        <w:tc>
          <w:tcPr>
            <w:tcW w:w="3116" w:type="dxa"/>
            <w:tcBorders>
              <w:top w:val="nil"/>
              <w:left w:val="nil"/>
              <w:bottom w:val="single" w:sz="4" w:space="0" w:color="auto"/>
              <w:right w:val="single" w:sz="4" w:space="0" w:color="auto"/>
            </w:tcBorders>
            <w:noWrap/>
          </w:tcPr>
          <w:p w:rsidR="001E6212" w:rsidRPr="00513DC7" w:rsidRDefault="001E6212" w:rsidP="00513DC7">
            <w:pPr>
              <w:autoSpaceDE w:val="0"/>
              <w:autoSpaceDN w:val="0"/>
              <w:adjustRightInd w:val="0"/>
              <w:rPr>
                <w:rFonts w:ascii="Sylfaen" w:eastAsiaTheme="minorHAnsi" w:hAnsi="Sylfaen"/>
                <w:sz w:val="18"/>
                <w:szCs w:val="18"/>
                <w:lang w:val="hy-AM"/>
              </w:rPr>
            </w:pPr>
            <w:r w:rsidRPr="00513DC7">
              <w:rPr>
                <w:rFonts w:ascii="Sylfaen" w:eastAsiaTheme="minorHAnsi" w:hAnsi="Sylfaen"/>
                <w:sz w:val="18"/>
                <w:szCs w:val="18"/>
                <w:lang w:val="hy-AM"/>
              </w:rPr>
              <w:t>Քարթրիջ</w:t>
            </w:r>
            <w:r>
              <w:rPr>
                <w:rFonts w:ascii="Sylfaen" w:eastAsiaTheme="minorHAnsi" w:hAnsi="Sylfaen"/>
                <w:sz w:val="18"/>
                <w:szCs w:val="18"/>
                <w:lang w:val="hy-AM"/>
              </w:rPr>
              <w:t xml:space="preserve"> լազ.</w:t>
            </w:r>
            <w:r w:rsidRPr="00513DC7">
              <w:rPr>
                <w:rFonts w:ascii="Sylfaen" w:eastAsiaTheme="minorHAnsi" w:hAnsi="Sylfaen"/>
                <w:sz w:val="18"/>
                <w:szCs w:val="18"/>
                <w:lang w:val="hy-AM"/>
              </w:rPr>
              <w:t xml:space="preserve"> Canon </w:t>
            </w:r>
            <w:r>
              <w:rPr>
                <w:rFonts w:ascii="Sylfaen" w:eastAsiaTheme="minorHAnsi" w:hAnsi="Sylfaen"/>
                <w:sz w:val="18"/>
                <w:szCs w:val="18"/>
                <w:lang w:val="hy-AM"/>
              </w:rPr>
              <w:t>737(MF211) կամ համարժեք</w:t>
            </w:r>
          </w:p>
        </w:tc>
        <w:tc>
          <w:tcPr>
            <w:tcW w:w="996" w:type="dxa"/>
            <w:tcBorders>
              <w:top w:val="nil"/>
              <w:left w:val="nil"/>
              <w:bottom w:val="single" w:sz="4" w:space="0" w:color="auto"/>
              <w:right w:val="single" w:sz="4" w:space="0" w:color="auto"/>
            </w:tcBorders>
          </w:tcPr>
          <w:p w:rsidR="001E6212" w:rsidRPr="00513DC7" w:rsidRDefault="001E6212" w:rsidP="00202EFC">
            <w:pPr>
              <w:autoSpaceDE w:val="0"/>
              <w:autoSpaceDN w:val="0"/>
              <w:adjustRightInd w:val="0"/>
              <w:rPr>
                <w:rFonts w:ascii="Sylfaen" w:eastAsiaTheme="minorHAnsi" w:hAnsi="Sylfaen"/>
                <w:sz w:val="18"/>
                <w:szCs w:val="18"/>
                <w:lang w:val="hy-AM"/>
              </w:rPr>
            </w:pPr>
            <w:r w:rsidRPr="00513DC7">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5057B3" w:rsidRDefault="00AB4056" w:rsidP="00AB4056">
            <w:pPr>
              <w:autoSpaceDE w:val="0"/>
              <w:autoSpaceDN w:val="0"/>
              <w:adjustRightInd w:val="0"/>
              <w:jc w:val="center"/>
              <w:rPr>
                <w:rFonts w:ascii="Sylfaen" w:eastAsiaTheme="minorHAnsi" w:hAnsi="Sylfaen"/>
                <w:sz w:val="18"/>
                <w:szCs w:val="18"/>
                <w:lang w:val="hy-AM"/>
              </w:rPr>
            </w:pPr>
          </w:p>
          <w:p w:rsidR="001E6212" w:rsidRPr="005057B3" w:rsidRDefault="001E6212" w:rsidP="00AB4056">
            <w:pPr>
              <w:autoSpaceDE w:val="0"/>
              <w:autoSpaceDN w:val="0"/>
              <w:adjustRightInd w:val="0"/>
              <w:jc w:val="center"/>
              <w:rPr>
                <w:rFonts w:ascii="Sylfaen" w:eastAsiaTheme="minorHAnsi" w:hAnsi="Sylfaen"/>
                <w:sz w:val="18"/>
                <w:szCs w:val="18"/>
                <w:lang w:val="hy-AM"/>
              </w:rPr>
            </w:pPr>
            <w:r w:rsidRPr="005057B3">
              <w:rPr>
                <w:rFonts w:ascii="Sylfaen" w:eastAsiaTheme="minorHAnsi" w:hAnsi="Sylfaen"/>
                <w:sz w:val="18"/>
                <w:szCs w:val="18"/>
                <w:lang w:val="hy-AM"/>
              </w:rPr>
              <w:t>8</w:t>
            </w:r>
          </w:p>
        </w:tc>
        <w:tc>
          <w:tcPr>
            <w:tcW w:w="1561"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49500</w:t>
            </w:r>
          </w:p>
        </w:tc>
        <w:tc>
          <w:tcPr>
            <w:tcW w:w="1559" w:type="dxa"/>
            <w:tcBorders>
              <w:top w:val="nil"/>
              <w:left w:val="nil"/>
              <w:bottom w:val="single" w:sz="4" w:space="0" w:color="auto"/>
              <w:right w:val="single" w:sz="4" w:space="0" w:color="auto"/>
            </w:tcBorders>
            <w:vAlign w:val="bottom"/>
          </w:tcPr>
          <w:p w:rsidR="001E6212" w:rsidRPr="005057B3" w:rsidRDefault="001E6212" w:rsidP="00AB4056">
            <w:pPr>
              <w:autoSpaceDE w:val="0"/>
              <w:autoSpaceDN w:val="0"/>
              <w:adjustRightInd w:val="0"/>
              <w:jc w:val="center"/>
              <w:rPr>
                <w:rFonts w:ascii="Sylfaen" w:eastAsiaTheme="minorHAnsi" w:hAnsi="Sylfaen"/>
                <w:sz w:val="18"/>
                <w:szCs w:val="18"/>
              </w:rPr>
            </w:pPr>
            <w:r w:rsidRPr="005057B3">
              <w:rPr>
                <w:rFonts w:ascii="Sylfaen" w:eastAsiaTheme="minorHAnsi" w:hAnsi="Sylfaen"/>
                <w:sz w:val="18"/>
                <w:szCs w:val="18"/>
              </w:rPr>
              <w:t>396000</w:t>
            </w:r>
          </w:p>
        </w:tc>
        <w:tc>
          <w:tcPr>
            <w:tcW w:w="138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r>
      <w:tr w:rsidR="00AB4056" w:rsidRPr="00513DC7" w:rsidTr="00AB4056">
        <w:trPr>
          <w:trHeight w:val="277"/>
          <w:jc w:val="center"/>
        </w:trPr>
        <w:tc>
          <w:tcPr>
            <w:tcW w:w="4596" w:type="dxa"/>
            <w:gridSpan w:val="3"/>
            <w:tcBorders>
              <w:top w:val="single" w:sz="4" w:space="0" w:color="auto"/>
              <w:left w:val="single" w:sz="4" w:space="0" w:color="auto"/>
              <w:bottom w:val="single" w:sz="4" w:space="0" w:color="auto"/>
              <w:right w:val="single" w:sz="4" w:space="0" w:color="auto"/>
            </w:tcBorders>
            <w:vAlign w:val="center"/>
          </w:tcPr>
          <w:p w:rsidR="00AB4056" w:rsidRPr="005057B3" w:rsidRDefault="00AB4056" w:rsidP="00AB4056">
            <w:pPr>
              <w:autoSpaceDE w:val="0"/>
              <w:autoSpaceDN w:val="0"/>
              <w:adjustRightInd w:val="0"/>
              <w:rPr>
                <w:rFonts w:ascii="Sylfaen" w:eastAsiaTheme="minorHAnsi" w:hAnsi="Sylfaen"/>
                <w:b/>
                <w:i/>
                <w:sz w:val="18"/>
                <w:szCs w:val="18"/>
                <w:lang w:val="hy-AM"/>
              </w:rPr>
            </w:pPr>
            <w:r w:rsidRPr="005057B3">
              <w:rPr>
                <w:rFonts w:ascii="Sylfaen" w:eastAsiaTheme="minorHAnsi" w:hAnsi="Sylfaen"/>
                <w:b/>
                <w:i/>
                <w:sz w:val="18"/>
                <w:szCs w:val="18"/>
                <w:lang w:val="hy-AM"/>
              </w:rPr>
              <w:t>Ընդամենը</w:t>
            </w:r>
          </w:p>
        </w:tc>
        <w:tc>
          <w:tcPr>
            <w:tcW w:w="992" w:type="dxa"/>
            <w:tcBorders>
              <w:top w:val="single" w:sz="4" w:space="0" w:color="auto"/>
              <w:left w:val="single" w:sz="4" w:space="0" w:color="auto"/>
              <w:bottom w:val="single" w:sz="4" w:space="0" w:color="auto"/>
              <w:right w:val="single" w:sz="4" w:space="0" w:color="auto"/>
            </w:tcBorders>
            <w:vAlign w:val="center"/>
          </w:tcPr>
          <w:p w:rsidR="00AB4056" w:rsidRPr="005057B3" w:rsidRDefault="00AB4056" w:rsidP="005057B3">
            <w:pPr>
              <w:autoSpaceDE w:val="0"/>
              <w:autoSpaceDN w:val="0"/>
              <w:adjustRightInd w:val="0"/>
              <w:jc w:val="center"/>
              <w:rPr>
                <w:rFonts w:ascii="Sylfaen" w:eastAsiaTheme="minorHAnsi" w:hAnsi="Sylfaen"/>
                <w:b/>
                <w:i/>
                <w:sz w:val="18"/>
                <w:szCs w:val="18"/>
                <w:lang w:val="hy-AM"/>
              </w:rPr>
            </w:pPr>
            <w:r w:rsidRPr="005057B3">
              <w:rPr>
                <w:rFonts w:ascii="Sylfaen" w:eastAsiaTheme="minorHAnsi" w:hAnsi="Sylfaen"/>
                <w:b/>
                <w:i/>
                <w:sz w:val="18"/>
                <w:szCs w:val="18"/>
                <w:lang w:val="hy-AM"/>
              </w:rPr>
              <w:t>199</w:t>
            </w:r>
          </w:p>
        </w:tc>
        <w:tc>
          <w:tcPr>
            <w:tcW w:w="1561" w:type="dxa"/>
            <w:tcBorders>
              <w:top w:val="single" w:sz="4" w:space="0" w:color="auto"/>
              <w:left w:val="single" w:sz="4" w:space="0" w:color="auto"/>
              <w:bottom w:val="single" w:sz="4" w:space="0" w:color="auto"/>
              <w:right w:val="single" w:sz="4" w:space="0" w:color="auto"/>
            </w:tcBorders>
            <w:vAlign w:val="bottom"/>
          </w:tcPr>
          <w:p w:rsidR="00AB4056" w:rsidRPr="005057B3" w:rsidRDefault="00AB4056" w:rsidP="005057B3">
            <w:pPr>
              <w:jc w:val="center"/>
              <w:rPr>
                <w:rFonts w:ascii="Sylfaen" w:hAnsi="Sylfaen" w:cs="Calibri"/>
                <w:b/>
                <w:i/>
                <w:color w:val="000000"/>
                <w:sz w:val="22"/>
                <w:szCs w:val="22"/>
              </w:rPr>
            </w:pPr>
            <w:r w:rsidRPr="005057B3">
              <w:rPr>
                <w:rFonts w:ascii="Sylfaen" w:hAnsi="Sylfaen" w:cs="Calibri"/>
                <w:b/>
                <w:i/>
                <w:color w:val="000000"/>
                <w:sz w:val="22"/>
                <w:szCs w:val="22"/>
              </w:rPr>
              <w:t>1079100</w:t>
            </w:r>
          </w:p>
        </w:tc>
        <w:tc>
          <w:tcPr>
            <w:tcW w:w="1559" w:type="dxa"/>
            <w:tcBorders>
              <w:top w:val="single" w:sz="4" w:space="0" w:color="auto"/>
              <w:left w:val="single" w:sz="4" w:space="0" w:color="auto"/>
              <w:bottom w:val="single" w:sz="4" w:space="0" w:color="auto"/>
              <w:right w:val="single" w:sz="4" w:space="0" w:color="auto"/>
            </w:tcBorders>
            <w:vAlign w:val="bottom"/>
          </w:tcPr>
          <w:p w:rsidR="00AB4056" w:rsidRPr="005057B3" w:rsidRDefault="00AB4056" w:rsidP="005057B3">
            <w:pPr>
              <w:jc w:val="center"/>
              <w:rPr>
                <w:rFonts w:ascii="Sylfaen" w:hAnsi="Sylfaen" w:cs="Calibri"/>
                <w:b/>
                <w:i/>
                <w:color w:val="000000"/>
                <w:sz w:val="22"/>
                <w:szCs w:val="22"/>
              </w:rPr>
            </w:pPr>
            <w:r w:rsidRPr="005057B3">
              <w:rPr>
                <w:rFonts w:ascii="Sylfaen" w:hAnsi="Sylfaen" w:cs="Calibri"/>
                <w:b/>
                <w:i/>
                <w:color w:val="000000"/>
                <w:sz w:val="22"/>
                <w:szCs w:val="22"/>
              </w:rPr>
              <w:t>9759750</w:t>
            </w:r>
          </w:p>
        </w:tc>
        <w:tc>
          <w:tcPr>
            <w:tcW w:w="1388" w:type="dxa"/>
            <w:tcBorders>
              <w:top w:val="single" w:sz="4" w:space="0" w:color="auto"/>
              <w:left w:val="single" w:sz="4" w:space="0" w:color="auto"/>
              <w:bottom w:val="single" w:sz="4" w:space="0" w:color="auto"/>
              <w:right w:val="single" w:sz="4" w:space="0" w:color="auto"/>
            </w:tcBorders>
          </w:tcPr>
          <w:p w:rsidR="00AB4056" w:rsidRPr="005057B3" w:rsidRDefault="00AB4056" w:rsidP="009C54A5">
            <w:pPr>
              <w:jc w:val="center"/>
              <w:rPr>
                <w:rFonts w:ascii="Sylfaen" w:hAnsi="Sylfaen" w:cs="Arial LatArm"/>
                <w:b/>
                <w:sz w:val="18"/>
                <w:szCs w:val="18"/>
                <w:lang w:val="hy-AM"/>
              </w:rPr>
            </w:pPr>
          </w:p>
        </w:tc>
        <w:tc>
          <w:tcPr>
            <w:tcW w:w="1418" w:type="dxa"/>
            <w:tcBorders>
              <w:top w:val="single" w:sz="4" w:space="0" w:color="auto"/>
              <w:left w:val="single" w:sz="4" w:space="0" w:color="auto"/>
              <w:bottom w:val="single" w:sz="4" w:space="0" w:color="auto"/>
              <w:right w:val="single" w:sz="4" w:space="0" w:color="auto"/>
            </w:tcBorders>
          </w:tcPr>
          <w:p w:rsidR="00AB4056" w:rsidRPr="005057B3" w:rsidRDefault="00AB4056" w:rsidP="009C54A5">
            <w:pPr>
              <w:jc w:val="center"/>
              <w:rPr>
                <w:rFonts w:ascii="Sylfaen" w:hAnsi="Sylfaen" w:cs="Arial LatArm"/>
                <w:b/>
                <w:sz w:val="18"/>
                <w:szCs w:val="18"/>
                <w:lang w:val="hy-AM"/>
              </w:rPr>
            </w:pPr>
          </w:p>
        </w:tc>
      </w:tr>
    </w:tbl>
    <w:p w:rsidR="00CD28C4" w:rsidRPr="00CD28C4" w:rsidRDefault="00CD28C4" w:rsidP="00CD28C4">
      <w:pPr>
        <w:jc w:val="both"/>
        <w:rPr>
          <w:rFonts w:ascii="Sylfaen" w:hAnsi="Sylfaen" w:cs="Sylfaen"/>
          <w:b/>
          <w:sz w:val="16"/>
          <w:szCs w:val="16"/>
          <w:lang w:val="af-ZA"/>
        </w:rPr>
      </w:pPr>
      <w:r w:rsidRPr="00CD28C4">
        <w:rPr>
          <w:rFonts w:ascii="Sylfaen" w:hAnsi="Sylfaen" w:cs="Sylfaen"/>
          <w:b/>
          <w:sz w:val="16"/>
          <w:szCs w:val="16"/>
          <w:lang w:val="af-ZA"/>
        </w:rPr>
        <w:t xml:space="preserve">       Մասնակիցը  պետք է  նշի իր կողմից առաջարկվող  </w:t>
      </w:r>
      <w:r>
        <w:rPr>
          <w:rFonts w:ascii="Sylfaen" w:hAnsi="Sylfaen" w:cs="Sylfaen"/>
          <w:b/>
          <w:sz w:val="16"/>
          <w:szCs w:val="16"/>
          <w:lang w:val="hy-AM"/>
        </w:rPr>
        <w:t>քարթրիջների</w:t>
      </w:r>
      <w:r w:rsidRPr="00CD28C4">
        <w:rPr>
          <w:rFonts w:ascii="Sylfaen" w:hAnsi="Sylfaen" w:cs="Sylfaen"/>
          <w:b/>
          <w:sz w:val="16"/>
          <w:szCs w:val="16"/>
          <w:lang w:val="af-ZA"/>
        </w:rPr>
        <w:t xml:space="preserve"> տեսակը  և  հանի կամ համարժեք բառը :</w:t>
      </w:r>
    </w:p>
    <w:p w:rsidR="002331F2" w:rsidRPr="00E330E9" w:rsidRDefault="00E330E9" w:rsidP="001010FF">
      <w:pPr>
        <w:jc w:val="both"/>
        <w:rPr>
          <w:rFonts w:ascii="Sylfaen" w:hAnsi="Sylfaen" w:cs="Sylfaen"/>
          <w:b/>
          <w:sz w:val="16"/>
          <w:szCs w:val="16"/>
          <w:lang w:val="af-ZA"/>
        </w:rPr>
      </w:pPr>
      <w:r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Ապրանքները</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պետք</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է</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լինեն</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նոր</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և</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գործարանային</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արտադրության</w:t>
      </w:r>
      <w:r w:rsidR="00110845" w:rsidRPr="00E330E9">
        <w:rPr>
          <w:rFonts w:ascii="Sylfaen" w:hAnsi="Sylfaen" w:cs="Sylfaen"/>
          <w:b/>
          <w:sz w:val="16"/>
          <w:szCs w:val="16"/>
          <w:lang w:val="af-ZA"/>
        </w:rPr>
        <w:t>(օրիգինալ)</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պետք</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է</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ներկայացվի</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ապրանքների</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իսկությունը</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հավաստող</w:t>
      </w:r>
      <w:r w:rsidR="00E07714" w:rsidRPr="00E330E9">
        <w:rPr>
          <w:rFonts w:ascii="Sylfaen" w:hAnsi="Sylfaen" w:cs="Sylfaen"/>
          <w:b/>
          <w:sz w:val="16"/>
          <w:szCs w:val="16"/>
          <w:lang w:val="af-ZA"/>
        </w:rPr>
        <w:t xml:space="preserve"> (որակի, ծագման, համապատասխանության)  կամ այլ </w:t>
      </w:r>
      <w:r w:rsidR="00E07714" w:rsidRPr="00CD28C4">
        <w:rPr>
          <w:rFonts w:ascii="Sylfaen" w:hAnsi="Sylfaen" w:cs="Sylfaen"/>
          <w:b/>
          <w:sz w:val="16"/>
          <w:szCs w:val="16"/>
          <w:lang w:val="af-ZA"/>
        </w:rPr>
        <w:t>փաստաթուղթ</w:t>
      </w:r>
      <w:r w:rsidR="00E07714" w:rsidRPr="00E330E9">
        <w:rPr>
          <w:rFonts w:ascii="Sylfaen" w:hAnsi="Sylfaen" w:cs="Sylfaen"/>
          <w:b/>
          <w:sz w:val="16"/>
          <w:szCs w:val="16"/>
          <w:lang w:val="af-ZA"/>
        </w:rPr>
        <w:t>:</w:t>
      </w:r>
    </w:p>
    <w:p w:rsidR="001010FF" w:rsidRPr="00CD28C4" w:rsidRDefault="00E330E9" w:rsidP="001010FF">
      <w:pPr>
        <w:jc w:val="both"/>
        <w:rPr>
          <w:rFonts w:ascii="Sylfaen" w:hAnsi="Sylfaen" w:cs="Sylfaen"/>
          <w:b/>
          <w:sz w:val="16"/>
          <w:szCs w:val="16"/>
          <w:lang w:val="af-ZA"/>
        </w:rPr>
      </w:pPr>
      <w:r>
        <w:rPr>
          <w:rFonts w:ascii="Sylfaen" w:hAnsi="Sylfaen" w:cs="Sylfaen"/>
          <w:b/>
          <w:sz w:val="16"/>
          <w:szCs w:val="16"/>
          <w:lang w:val="af-ZA"/>
        </w:rPr>
        <w:t xml:space="preserve">       </w:t>
      </w:r>
      <w:r w:rsidR="004A72F0" w:rsidRPr="00CD28C4">
        <w:rPr>
          <w:rFonts w:ascii="Sylfaen" w:hAnsi="Sylfaen" w:cs="Sylfaen"/>
          <w:b/>
          <w:sz w:val="16"/>
          <w:szCs w:val="16"/>
          <w:lang w:val="af-ZA"/>
        </w:rPr>
        <w:t>Ապրանքի յուրաքանչյուր խմբաքանակի դիմաց վ</w:t>
      </w:r>
      <w:r w:rsidR="001010FF" w:rsidRPr="00CD28C4">
        <w:rPr>
          <w:rFonts w:ascii="Sylfaen" w:hAnsi="Sylfaen" w:cs="Sylfaen"/>
          <w:b/>
          <w:sz w:val="16"/>
          <w:szCs w:val="16"/>
          <w:lang w:val="af-ZA"/>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6271BA" w:rsidRPr="00CD28C4">
        <w:rPr>
          <w:rFonts w:ascii="Sylfaen" w:hAnsi="Sylfaen" w:cs="Sylfaen"/>
          <w:b/>
          <w:sz w:val="16"/>
          <w:szCs w:val="16"/>
          <w:lang w:val="af-ZA"/>
        </w:rPr>
        <w:t>:</w:t>
      </w:r>
    </w:p>
    <w:p w:rsidR="00175E48" w:rsidRPr="00CD28C4" w:rsidRDefault="00E330E9" w:rsidP="00CD28C4">
      <w:pPr>
        <w:jc w:val="both"/>
        <w:rPr>
          <w:rFonts w:ascii="Sylfaen" w:hAnsi="Sylfaen" w:cs="Sylfaen"/>
          <w:b/>
          <w:sz w:val="16"/>
          <w:szCs w:val="16"/>
          <w:lang w:val="af-ZA"/>
        </w:rPr>
      </w:pPr>
      <w:r w:rsidRPr="00CD28C4">
        <w:rPr>
          <w:rFonts w:ascii="Sylfaen" w:hAnsi="Sylfaen" w:cs="Sylfaen"/>
          <w:b/>
          <w:sz w:val="16"/>
          <w:szCs w:val="16"/>
          <w:lang w:val="af-ZA"/>
        </w:rPr>
        <w:t xml:space="preserve">      </w:t>
      </w:r>
      <w:r w:rsidR="00110845" w:rsidRPr="00CD28C4">
        <w:rPr>
          <w:rFonts w:ascii="Sylfaen" w:hAnsi="Sylfaen" w:cs="Sylfaen"/>
          <w:b/>
          <w:sz w:val="16"/>
          <w:szCs w:val="16"/>
          <w:lang w:val="af-ZA"/>
        </w:rPr>
        <w:t>Ապրանքների մատակարարումը</w:t>
      </w:r>
      <w:r w:rsidR="00C8136C" w:rsidRPr="00CD28C4">
        <w:rPr>
          <w:rFonts w:ascii="Sylfaen" w:hAnsi="Sylfaen" w:cs="Sylfaen"/>
          <w:b/>
          <w:sz w:val="16"/>
          <w:szCs w:val="16"/>
          <w:lang w:val="af-ZA"/>
        </w:rPr>
        <w:t xml:space="preserve"> իրականացվում է ըստ նախնական հա</w:t>
      </w:r>
      <w:r w:rsidR="00110845" w:rsidRPr="00CD28C4">
        <w:rPr>
          <w:rFonts w:ascii="Sylfaen" w:hAnsi="Sylfaen" w:cs="Sylfaen"/>
          <w:b/>
          <w:sz w:val="16"/>
          <w:szCs w:val="16"/>
          <w:lang w:val="af-ZA"/>
        </w:rPr>
        <w:t>յտերի:</w:t>
      </w:r>
    </w:p>
    <w:p w:rsidR="002F5BB1" w:rsidRPr="00CD28C4" w:rsidRDefault="005E4C11" w:rsidP="00CD28C4">
      <w:pPr>
        <w:jc w:val="both"/>
        <w:rPr>
          <w:rFonts w:ascii="Sylfaen" w:hAnsi="Sylfaen" w:cs="Sylfaen"/>
          <w:b/>
          <w:sz w:val="16"/>
          <w:szCs w:val="16"/>
          <w:lang w:val="af-ZA"/>
        </w:rPr>
      </w:pPr>
      <w:r w:rsidRPr="00CD28C4">
        <w:rPr>
          <w:rFonts w:ascii="Sylfaen" w:hAnsi="Sylfaen" w:cs="Sylfaen"/>
          <w:b/>
          <w:sz w:val="16"/>
          <w:szCs w:val="16"/>
          <w:lang w:val="af-ZA"/>
        </w:rPr>
        <w:t xml:space="preserve">       </w:t>
      </w:r>
      <w:r w:rsidR="002F5BB1" w:rsidRPr="00CD28C4">
        <w:rPr>
          <w:rFonts w:ascii="Sylfaen" w:hAnsi="Sylfaen" w:cs="Sylfaen"/>
          <w:b/>
          <w:sz w:val="16"/>
          <w:szCs w:val="16"/>
          <w:lang w:val="af-ZA"/>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CD28C4" w:rsidRPr="00E330E9" w:rsidRDefault="00CD28C4"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A83245" w:rsidRPr="00E330E9" w:rsidRDefault="00164782" w:rsidP="00CD28C4">
      <w:pPr>
        <w:rPr>
          <w:rFonts w:ascii="Sylfaen" w:hAnsi="Sylfaen"/>
          <w:sz w:val="16"/>
          <w:szCs w:val="16"/>
          <w:lang w:val="hy-AM"/>
        </w:rPr>
      </w:pPr>
      <w:r w:rsidRPr="00E330E9">
        <w:rPr>
          <w:rFonts w:ascii="Sylfaen" w:hAnsi="Sylfaen"/>
          <w:sz w:val="16"/>
          <w:szCs w:val="16"/>
          <w:lang w:val="hy-AM"/>
        </w:rPr>
        <w:t xml:space="preserve">                                     </w:t>
      </w:r>
    </w:p>
    <w:p w:rsidR="00CD28C4"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CD28C4" w:rsidRDefault="00A83245" w:rsidP="00CD28C4">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00CD28C4">
        <w:rPr>
          <w:rFonts w:ascii="Sylfaen" w:hAnsi="Sylfaen"/>
          <w:sz w:val="16"/>
          <w:szCs w:val="16"/>
          <w:lang w:val="hy-AM"/>
        </w:rPr>
        <w:t xml:space="preserve">                 </w:t>
      </w: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r w:rsidRPr="00E330E9">
        <w:rPr>
          <w:rFonts w:ascii="Sylfaen" w:hAnsi="Sylfaen"/>
          <w:sz w:val="16"/>
          <w:szCs w:val="16"/>
          <w:lang w:val="hy-AM"/>
        </w:rPr>
        <w:t xml:space="preserve"> </w:t>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175E48" w:rsidRPr="00A83245" w:rsidRDefault="00175E48" w:rsidP="00175E48">
      <w:pPr>
        <w:pStyle w:val="BodyTextIndent"/>
        <w:jc w:val="center"/>
        <w:rPr>
          <w:rFonts w:ascii="Sylfaen" w:hAnsi="Sylfaen" w:cs="Sylfaen"/>
          <w:i w:val="0"/>
          <w:sz w:val="18"/>
          <w:szCs w:val="18"/>
          <w:lang w:val="hy-AM"/>
        </w:rPr>
      </w:pP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7</w:t>
      </w:r>
    </w:p>
    <w:p w:rsidR="00677F36" w:rsidRPr="00561412" w:rsidRDefault="009C54A5" w:rsidP="00677F36">
      <w:pPr>
        <w:autoSpaceDE w:val="0"/>
        <w:autoSpaceDN w:val="0"/>
        <w:adjustRightInd w:val="0"/>
        <w:jc w:val="right"/>
        <w:rPr>
          <w:rFonts w:ascii="Sylfaen" w:hAnsi="Sylfaen"/>
          <w:b/>
          <w:sz w:val="16"/>
          <w:szCs w:val="16"/>
          <w:lang w:val="af-ZA"/>
        </w:rPr>
      </w:pPr>
      <w:r w:rsidRPr="009C54A5">
        <w:rPr>
          <w:rFonts w:ascii="Sylfaen" w:hAnsi="Sylfaen"/>
          <w:sz w:val="18"/>
          <w:szCs w:val="18"/>
          <w:lang w:val="af-ZA"/>
        </w:rPr>
        <w:t>№</w:t>
      </w:r>
      <w:r w:rsidR="002F5BB1">
        <w:rPr>
          <w:rFonts w:ascii="Sylfaen" w:hAnsi="Sylfaen"/>
          <w:sz w:val="18"/>
          <w:szCs w:val="18"/>
          <w:lang w:val="af-ZA"/>
        </w:rPr>
        <w:t xml:space="preserve">172/GArm/16_2.2_60/09.12.15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C54A5" w:rsidP="00677F36">
      <w:pPr>
        <w:jc w:val="center"/>
        <w:rPr>
          <w:rFonts w:ascii="Sylfaen" w:hAnsi="Sylfaen"/>
          <w:sz w:val="16"/>
          <w:szCs w:val="16"/>
          <w:lang w:val="nl-NL"/>
        </w:rPr>
      </w:pPr>
      <w:r w:rsidRPr="009C54A5">
        <w:rPr>
          <w:rFonts w:ascii="Sylfaen" w:hAnsi="Sylfaen"/>
          <w:sz w:val="18"/>
          <w:szCs w:val="18"/>
          <w:lang w:val="af-ZA"/>
        </w:rPr>
        <w:t>№</w:t>
      </w:r>
      <w:r w:rsidR="00CD28C4">
        <w:rPr>
          <w:rFonts w:ascii="Sylfaen" w:hAnsi="Sylfaen"/>
          <w:sz w:val="18"/>
          <w:szCs w:val="18"/>
          <w:lang w:val="af-ZA"/>
        </w:rPr>
        <w:t>172/GArm/16_2.2_60/09.12.15</w:t>
      </w: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9C54A5">
        <w:rPr>
          <w:rFonts w:ascii="Sylfaen" w:hAnsi="Sylfaen" w:cs="Sylfaen"/>
          <w:b/>
          <w:sz w:val="16"/>
          <w:szCs w:val="16"/>
        </w:rPr>
        <w:t>քարթրիջների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9C54A5">
        <w:rPr>
          <w:rFonts w:ascii="Sylfaen" w:hAnsi="Sylfaen" w:cs="Sylfaen"/>
          <w:b/>
          <w:sz w:val="16"/>
          <w:szCs w:val="16"/>
        </w:rPr>
        <w:t>քարթրիջների</w:t>
      </w:r>
      <w:r w:rsidR="009C54A5"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9C54A5">
        <w:rPr>
          <w:rFonts w:ascii="Sylfaen" w:hAnsi="Sylfaen" w:cs="Sylfaen"/>
          <w:b/>
          <w:sz w:val="16"/>
          <w:szCs w:val="16"/>
        </w:rPr>
        <w:t>քարթրիջների</w:t>
      </w:r>
      <w:r w:rsidR="00F8328E" w:rsidRPr="00F8328E">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9C54A5" w:rsidRPr="009C54A5">
        <w:rPr>
          <w:rFonts w:ascii="Sylfaen" w:hAnsi="Sylfaen"/>
          <w:sz w:val="18"/>
          <w:szCs w:val="18"/>
          <w:lang w:val="af-ZA"/>
        </w:rPr>
        <w:t>№</w:t>
      </w:r>
      <w:r w:rsidR="002F5BB1">
        <w:rPr>
          <w:rFonts w:ascii="Sylfaen" w:hAnsi="Sylfaen"/>
          <w:sz w:val="18"/>
          <w:szCs w:val="18"/>
          <w:lang w:val="af-ZA"/>
        </w:rPr>
        <w:t xml:space="preserve">172/GArm/16_2.2_60/09.12.15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5057B3" w:rsidRDefault="005057B3"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5BB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9F3" w:rsidRDefault="00F939F3" w:rsidP="004D3B9B">
      <w:r>
        <w:separator/>
      </w:r>
    </w:p>
  </w:endnote>
  <w:endnote w:type="continuationSeparator" w:id="0">
    <w:p w:rsidR="00F939F3" w:rsidRDefault="00F939F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9F3" w:rsidRDefault="00F939F3" w:rsidP="004D3B9B">
      <w:r>
        <w:separator/>
      </w:r>
    </w:p>
  </w:footnote>
  <w:footnote w:type="continuationSeparator" w:id="0">
    <w:p w:rsidR="00F939F3" w:rsidRDefault="00F939F3" w:rsidP="004D3B9B">
      <w:r>
        <w:continuationSeparator/>
      </w:r>
    </w:p>
  </w:footnote>
  <w:footnote w:id="1">
    <w:p w:rsidR="002F5BB1" w:rsidRPr="004E5447" w:rsidRDefault="002F5BB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BB1" w:rsidRDefault="002F5BB1">
    <w:pPr>
      <w:pStyle w:val="Header"/>
      <w:rPr>
        <w:lang w:val="en-US"/>
      </w:rPr>
    </w:pPr>
  </w:p>
  <w:p w:rsidR="002F5BB1" w:rsidRPr="00460191" w:rsidRDefault="002F5BB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212"/>
    <w:rsid w:val="001E684A"/>
    <w:rsid w:val="001F1A21"/>
    <w:rsid w:val="001F1E01"/>
    <w:rsid w:val="00202EFC"/>
    <w:rsid w:val="0020753F"/>
    <w:rsid w:val="00212144"/>
    <w:rsid w:val="00212453"/>
    <w:rsid w:val="0022478F"/>
    <w:rsid w:val="0022545D"/>
    <w:rsid w:val="0022664B"/>
    <w:rsid w:val="002331F2"/>
    <w:rsid w:val="0023352F"/>
    <w:rsid w:val="0025781C"/>
    <w:rsid w:val="00262A3A"/>
    <w:rsid w:val="0026610B"/>
    <w:rsid w:val="00266D38"/>
    <w:rsid w:val="0027776F"/>
    <w:rsid w:val="00282731"/>
    <w:rsid w:val="00283203"/>
    <w:rsid w:val="0029641A"/>
    <w:rsid w:val="002971CB"/>
    <w:rsid w:val="002A1325"/>
    <w:rsid w:val="002A160B"/>
    <w:rsid w:val="002A75FB"/>
    <w:rsid w:val="002B0F15"/>
    <w:rsid w:val="002B7932"/>
    <w:rsid w:val="002C4287"/>
    <w:rsid w:val="002D1CEE"/>
    <w:rsid w:val="002D3D78"/>
    <w:rsid w:val="002E2658"/>
    <w:rsid w:val="002E6A08"/>
    <w:rsid w:val="002F1890"/>
    <w:rsid w:val="002F5BB1"/>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4B68"/>
    <w:rsid w:val="003D635F"/>
    <w:rsid w:val="003E7789"/>
    <w:rsid w:val="003F7BF3"/>
    <w:rsid w:val="004045CC"/>
    <w:rsid w:val="00406649"/>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D6E74"/>
    <w:rsid w:val="004E4F83"/>
    <w:rsid w:val="004F0237"/>
    <w:rsid w:val="004F7A86"/>
    <w:rsid w:val="00501D7A"/>
    <w:rsid w:val="005057B3"/>
    <w:rsid w:val="00513DC7"/>
    <w:rsid w:val="00514897"/>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E4C11"/>
    <w:rsid w:val="005F0891"/>
    <w:rsid w:val="005F0FA2"/>
    <w:rsid w:val="005F1F27"/>
    <w:rsid w:val="0060120D"/>
    <w:rsid w:val="006119A7"/>
    <w:rsid w:val="00621F58"/>
    <w:rsid w:val="006271BA"/>
    <w:rsid w:val="006314E6"/>
    <w:rsid w:val="00641782"/>
    <w:rsid w:val="00655B12"/>
    <w:rsid w:val="0067248E"/>
    <w:rsid w:val="00675A24"/>
    <w:rsid w:val="00677F36"/>
    <w:rsid w:val="00685A69"/>
    <w:rsid w:val="00690AA3"/>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10B"/>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C6476"/>
    <w:rsid w:val="008E112C"/>
    <w:rsid w:val="008E563D"/>
    <w:rsid w:val="008F5219"/>
    <w:rsid w:val="008F7216"/>
    <w:rsid w:val="00904AD3"/>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B1BF3"/>
    <w:rsid w:val="009B767F"/>
    <w:rsid w:val="009C54A5"/>
    <w:rsid w:val="009E5612"/>
    <w:rsid w:val="00A021E0"/>
    <w:rsid w:val="00A0225E"/>
    <w:rsid w:val="00A04DC1"/>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AB4056"/>
    <w:rsid w:val="00B049C4"/>
    <w:rsid w:val="00B103F0"/>
    <w:rsid w:val="00B267A9"/>
    <w:rsid w:val="00B40D43"/>
    <w:rsid w:val="00B44140"/>
    <w:rsid w:val="00B507F4"/>
    <w:rsid w:val="00B8504C"/>
    <w:rsid w:val="00B96A7D"/>
    <w:rsid w:val="00BA1662"/>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8136C"/>
    <w:rsid w:val="00CA1775"/>
    <w:rsid w:val="00CA2321"/>
    <w:rsid w:val="00CB0EE4"/>
    <w:rsid w:val="00CB47F4"/>
    <w:rsid w:val="00CB5C6C"/>
    <w:rsid w:val="00CB6201"/>
    <w:rsid w:val="00CC02E3"/>
    <w:rsid w:val="00CC1684"/>
    <w:rsid w:val="00CC1821"/>
    <w:rsid w:val="00CD23B1"/>
    <w:rsid w:val="00CD28C4"/>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8242C"/>
    <w:rsid w:val="00E8528B"/>
    <w:rsid w:val="00E86C41"/>
    <w:rsid w:val="00E9151C"/>
    <w:rsid w:val="00E9443B"/>
    <w:rsid w:val="00E96C19"/>
    <w:rsid w:val="00EA42F5"/>
    <w:rsid w:val="00EB51FE"/>
    <w:rsid w:val="00ED10EF"/>
    <w:rsid w:val="00EF7CE8"/>
    <w:rsid w:val="00F03332"/>
    <w:rsid w:val="00F03E1D"/>
    <w:rsid w:val="00F122C7"/>
    <w:rsid w:val="00F21D3D"/>
    <w:rsid w:val="00F23338"/>
    <w:rsid w:val="00F41EAD"/>
    <w:rsid w:val="00F427ED"/>
    <w:rsid w:val="00F76731"/>
    <w:rsid w:val="00F80E82"/>
    <w:rsid w:val="00F8328E"/>
    <w:rsid w:val="00F939F3"/>
    <w:rsid w:val="00F96CB4"/>
    <w:rsid w:val="00F97FF4"/>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AF76A-4989-4D45-9009-E05E8D24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22</Pages>
  <Words>8584</Words>
  <Characters>48932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23</cp:revision>
  <dcterms:created xsi:type="dcterms:W3CDTF">2015-01-30T09:00:00Z</dcterms:created>
  <dcterms:modified xsi:type="dcterms:W3CDTF">2015-12-09T13:05:00Z</dcterms:modified>
</cp:coreProperties>
</file>