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33DFA">
        <w:rPr>
          <w:rFonts w:ascii="GHEA Grapalat" w:hAnsi="GHEA Grapalat"/>
          <w:i/>
          <w:lang w:val="af-ZA"/>
        </w:rPr>
        <w:t>ՀՀ ԿԱ Ո-ՊԸԾՁԲ-2015/ՋՀ-0</w:t>
      </w:r>
      <w:r w:rsidR="0006662D" w:rsidRPr="0006662D">
        <w:rPr>
          <w:rFonts w:ascii="GHEA Grapalat" w:hAnsi="GHEA Grapalat"/>
          <w:i/>
          <w:lang w:val="af-ZA"/>
        </w:rPr>
        <w:t>4/1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E263EE" w:rsidRPr="00E263EE">
        <w:rPr>
          <w:rFonts w:ascii="GHEA Grapalat" w:hAnsi="GHEA Grapalat"/>
          <w:i/>
          <w:lang w:val="af-ZA"/>
        </w:rPr>
        <w:t xml:space="preserve"> </w:t>
      </w:r>
      <w:r w:rsidR="00733DFA">
        <w:rPr>
          <w:rFonts w:ascii="GHEA Grapalat" w:hAnsi="GHEA Grapalat"/>
          <w:i/>
          <w:lang w:val="af-ZA"/>
        </w:rPr>
        <w:t>ՀՀ ԿԱ Ո-ՊԸԾՁԲ-2015/ՋՀ-0</w:t>
      </w:r>
      <w:r w:rsidR="0006662D">
        <w:rPr>
          <w:rFonts w:ascii="GHEA Grapalat" w:hAnsi="GHEA Grapalat"/>
          <w:i/>
          <w:lang w:val="ru-RU"/>
        </w:rPr>
        <w:t>4/1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05248C" w:rsidTr="008A471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05248C" w:rsidRPr="00916C08" w:rsidRDefault="0005248C" w:rsidP="0005248C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C0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916C08" w:rsidRDefault="0005248C" w:rsidP="0005248C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916C08">
              <w:rPr>
                <w:rFonts w:ascii="GHEA Grapalat" w:hAnsi="GHEA Grapalat"/>
                <w:sz w:val="16"/>
                <w:szCs w:val="16"/>
              </w:rPr>
              <w:t>Ջեռուցման համակարգի շահագործման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782B76" w:rsidRDefault="0005248C" w:rsidP="0005248C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782B76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782B76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782B76" w:rsidRDefault="0005248C" w:rsidP="0005248C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1725000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782B76" w:rsidRDefault="0005248C" w:rsidP="0005248C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1725000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ՀՀ ոստիկանության  և տարածքային ստորաբաժանումների  կաթսայատների, ջեռուցման համակարգերի, կաթսաների,  ջրամատակարարման, գազամատակարարման համակարգի նորոգման, տեղադրման և տեխնիկական սպասարկման ծառայություններ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-մանոմետրերի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-15մմ-ոց տրամագծով ջրի փականի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-20մմ-ոց  տրամագծով ջրի փականի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-25մմ-ոց  տրամագծով ջրի փականի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-40մմ-ոց  տրամագծով ջրի փականի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-20մմ-ոց նոր ջրի խողովակի ( ՊՊՌ )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-32մմ-ոց  նոր  ջրի խողովակի ( ՊՊՌ )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-32մմ-ոց հետադարձ փականի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-50մմ-ոց բրոնզե փականի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-կաթսայի գազայրիչի ռելեի №790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-20մմ-ոց մետաղական խողովակի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-ՊՊՌ տեսակի ձևավոր մասերի տեղադրում 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-կաթսայատանը լուսատուների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-ալյումինե ռադիատորների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-կաթսայատան և ջեռուցման համակարգի տեխնիկական սպասարկում՝ առաջացած վթարների վերացում մինչև պայմանագրի ավարտը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-RAN-15,25,35 գազային այրիչների կարգաբերում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-Ջրամղիչ պոմպերի` միաֆազ և եռաֆազ, H-45մ, Q-130լ/ր, 750վտ-2,5կվտ-2850պտ/ր պարամետրերի պոմպերի վերանորոգում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-նոր մինչև 500կվտ հզորությամբ դիզելային այրիչի &lt;Էկոֆլամ&gt;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-մինչև 12մթն. մանոմետրերի </w:t>
            </w: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վերանորոգում և տեղադրում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-մինչև 500կվտ հզորությամբ կաթսաների վերանորոգում:</w:t>
            </w:r>
          </w:p>
          <w:p w:rsidR="0005248C" w:rsidRPr="00916C08" w:rsidRDefault="0005248C" w:rsidP="0005248C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Առաջացած վթարների վերանորոգում 6 ժամում: Երաշխիքային սպասարկում մինչև 2015թ. Դեկտեմբերի 25-ը:</w:t>
            </w:r>
          </w:p>
          <w:p w:rsidR="0005248C" w:rsidRPr="00916C08" w:rsidRDefault="0005248C" w:rsidP="0005248C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16C08">
              <w:rPr>
                <w:rFonts w:ascii="Sylfaen" w:hAnsi="Sylfaen" w:cs="Sylfaen"/>
                <w:sz w:val="12"/>
                <w:szCs w:val="12"/>
                <w:lang w:val="hy-AM"/>
              </w:rPr>
              <w:t>Վերանորոգման, մոնտաժման, տեղադրման</w:t>
            </w:r>
            <w:r w:rsidRPr="00916C08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916C08">
              <w:rPr>
                <w:rFonts w:ascii="Sylfaen" w:hAnsi="Sylfaen" w:cs="Sylfaen"/>
                <w:sz w:val="12"/>
                <w:szCs w:val="12"/>
                <w:lang w:val="hy-AM"/>
              </w:rPr>
              <w:t>աշխատանքներ ՀՀ ոստիկանության կենտրոնական ապարատում և նրա ենթակա ստորաբաժանումներում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ՀՀ ոստիկանության  և տարածքային ստորաբաժանումների  կաթսայատների, ջեռուցման համակարգերի, կաթսաների,  ջրամատակարարման, գազամատակարարման համակարգի նորոգման, տեղադրման և տեխնիկական սպասարկման ծառայություններ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-մանոմետրերի տեղադրում-10000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-15մմ-ոց տրամագծով ջրի փականի տեղադրում-4600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-20մմ-ոց  տրամագծով ջրի փականի տեղադրում-5400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-25մմ-ոց  տրամագծով ջրի փականի տեղադրում-8500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-40մմ-ոց  տրամագծով ջրի փականի տեղադրում-18500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-20մմ-ոց նոր ջրի խողովակի ( ՊՊՌ ) տեղադրում-3250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-32մմ-ոց  նոր  ջրի խողովակի ( ՊՊՌ ) տեղադրում-7750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-32մմ-ոց հետադարձ փականի տեղադրում-13900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-50մմ-ոց բրոնզե փականի տեղադրում-23200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-կաթսայի գազայրիչի ռելեի №790 տեղադրում-78900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-20մմ-ոց մետաղական խողովակի տեղադրում-3200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-ՊՊՌ տեսակի ձևավոր մասերի տեղադրում -3100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-կաթսայատանը լուսատուների տեղադրում-8100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-ալյումինե ռադիատորների տեղադրում-6200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-կաթսայատան և ջեռուցման համակարգի տեխնիկական սպասարկում՝ առաջացած վթարների վերացում մինչև պայմանագրի ավարտը-186000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-RAN-15,25,35 գազային այրիչների կարգաբերում-54000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-Ջրամղիչ պոմպերի` միաֆազ և եռաֆազ, H-45մ, Q-130լ/ր, 750վտ-2,5կվտ-2850պտ/ր պարամետրերի պոմպերի վերանորոգում- 54000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-նոր մինչև 500կվտ հզորությամբ դիզելային այրիչի &lt;Էկոֆլամ&gt; տեղադրում-75000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-մինչև 12մթն. մանոմետրերի վերանորոգում և տեղադրում-12000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-մինչև 500կվտ հզորությամբ կաթսաների վերանորոգում-156000  ՀՀ դրամ</w:t>
            </w:r>
          </w:p>
          <w:p w:rsidR="0005248C" w:rsidRPr="0005248C" w:rsidRDefault="0005248C" w:rsidP="0005248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5248C">
              <w:rPr>
                <w:rFonts w:ascii="GHEA Grapalat" w:hAnsi="GHEA Grapalat" w:cs="Sylfaen"/>
                <w:sz w:val="14"/>
                <w:szCs w:val="14"/>
                <w:lang w:val="hy-AM"/>
              </w:rPr>
              <w:t>Առաջացած վթարների վերանորոգում 6 ժամում: Երաշխիքային սպասարկում մինչև 2015թ. Դեկտեմբերի 25-ը:</w:t>
            </w:r>
          </w:p>
          <w:p w:rsidR="0005248C" w:rsidRPr="0005248C" w:rsidRDefault="0005248C" w:rsidP="0005248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248C">
              <w:rPr>
                <w:rFonts w:ascii="Sylfaen" w:hAnsi="Sylfaen" w:cs="Sylfaen"/>
                <w:sz w:val="14"/>
                <w:szCs w:val="14"/>
                <w:lang w:val="hy-AM"/>
              </w:rPr>
              <w:t>Վերանորոգման, մոնտաժման, տեղադրման</w:t>
            </w:r>
            <w:r w:rsidRPr="0005248C">
              <w:rPr>
                <w:rFonts w:ascii="Arial LatArm" w:hAnsi="Arial LatArm" w:cs="Sylfaen"/>
                <w:sz w:val="14"/>
                <w:szCs w:val="14"/>
                <w:lang w:val="hy-AM"/>
              </w:rPr>
              <w:t xml:space="preserve"> </w:t>
            </w:r>
            <w:r w:rsidRPr="0005248C">
              <w:rPr>
                <w:rFonts w:ascii="Sylfaen" w:hAnsi="Sylfaen" w:cs="Sylfaen"/>
                <w:sz w:val="14"/>
                <w:szCs w:val="14"/>
                <w:lang w:val="hy-AM"/>
              </w:rPr>
              <w:t>աշխատանքներ ՀՀ ոստիկանության կենտրոնական ապարատում և նրա ենթակա ստորաբաժանումներում</w:t>
            </w:r>
          </w:p>
        </w:tc>
      </w:tr>
      <w:tr w:rsidR="0005248C" w:rsidRPr="0005248C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5248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05248C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60075B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48C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48C" w:rsidRPr="00733DFA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03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12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Pr="00733DFA">
              <w:rPr>
                <w:rFonts w:ascii="GHEA Grapalat" w:hAnsi="GHEA Grapalat" w:cs="Sylfaen"/>
                <w:sz w:val="12"/>
                <w:szCs w:val="12"/>
                <w:lang w:val="hy-AM"/>
              </w:rPr>
              <w:t>5</w:t>
            </w:r>
          </w:p>
        </w:tc>
      </w:tr>
      <w:tr w:rsidR="0005248C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48C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48C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248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5248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248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5248C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05248C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48C" w:rsidRPr="005F1403" w:rsidRDefault="0005248C" w:rsidP="0005248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5248C" w:rsidRPr="00646EA3" w:rsidRDefault="0005248C" w:rsidP="008B770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«ՋԵՐՄԳԱԶՇԻՆ»ՍՊԸ </w:t>
            </w:r>
          </w:p>
          <w:p w:rsidR="0005248C" w:rsidRPr="00646EA3" w:rsidRDefault="0005248C" w:rsidP="008B7700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5248C" w:rsidRPr="00307CA0" w:rsidRDefault="0005248C" w:rsidP="000524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609667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5248C" w:rsidRPr="00307CA0" w:rsidRDefault="0005248C" w:rsidP="008B77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609667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05248C" w:rsidRPr="00CA023A" w:rsidRDefault="0005248C" w:rsidP="000524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121933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5248C" w:rsidRPr="00CA023A" w:rsidRDefault="0005248C" w:rsidP="008B77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121933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05248C" w:rsidRPr="00CA023A" w:rsidRDefault="0005248C" w:rsidP="000524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731600</w:t>
            </w:r>
          </w:p>
        </w:tc>
        <w:tc>
          <w:tcPr>
            <w:tcW w:w="1029" w:type="dxa"/>
            <w:shd w:val="clear" w:color="auto" w:fill="auto"/>
          </w:tcPr>
          <w:p w:rsidR="0005248C" w:rsidRPr="00CA023A" w:rsidRDefault="0005248C" w:rsidP="008B77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731600</w:t>
            </w:r>
          </w:p>
        </w:tc>
      </w:tr>
      <w:tr w:rsidR="0005248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05248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48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48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5248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5248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05248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48C" w:rsidRPr="00ED6F12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48C" w:rsidRPr="00ED6F12" w:rsidRDefault="0006662D" w:rsidP="00066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05248C">
              <w:rPr>
                <w:rFonts w:ascii="GHEA Grapalat" w:hAnsi="GHEA Grapalat" w:cs="Sylfaen"/>
                <w:b/>
                <w:sz w:val="14"/>
                <w:szCs w:val="14"/>
              </w:rPr>
              <w:t>.12.2015թ.</w:t>
            </w:r>
          </w:p>
        </w:tc>
      </w:tr>
      <w:tr w:rsidR="0005248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48C" w:rsidRPr="00ED6F12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8C" w:rsidRPr="00ED6F12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248C" w:rsidRPr="00ED6F12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05248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8C" w:rsidRPr="00733DFA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48C" w:rsidRPr="00ED6F12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48C" w:rsidRPr="00ED6F12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48C" w:rsidRPr="008A34AC" w:rsidRDefault="0006662D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05248C"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52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05248C" w:rsidRPr="008A34AC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05248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48C" w:rsidRPr="00ED6F12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48C" w:rsidRPr="008A34AC" w:rsidRDefault="0005248C" w:rsidP="00066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06662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12.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2015թ.</w:t>
            </w:r>
          </w:p>
        </w:tc>
      </w:tr>
      <w:tr w:rsidR="0005248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48C" w:rsidRPr="00ED6F12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48C" w:rsidRPr="008A34AC" w:rsidRDefault="0006662D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05248C"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52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05248C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05248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5248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48C" w:rsidRPr="00B737D5" w:rsidRDefault="0005248C" w:rsidP="0005248C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8C" w:rsidRPr="00B737D5" w:rsidRDefault="0005248C" w:rsidP="0005248C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5248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5248C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06662D" w:rsidRPr="00D31737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62D" w:rsidRPr="004A42C8" w:rsidRDefault="0006662D" w:rsidP="0005248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06662D" w:rsidRPr="00646EA3" w:rsidRDefault="0006662D" w:rsidP="008B770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«ՋԵՐՄԳԱԶՇԻՆ»ՍՊԸ </w:t>
            </w:r>
          </w:p>
          <w:p w:rsidR="0006662D" w:rsidRPr="00646EA3" w:rsidRDefault="0006662D" w:rsidP="008B7700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6662D" w:rsidRPr="00733DFA" w:rsidRDefault="0006662D" w:rsidP="0005248C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733DFA">
              <w:rPr>
                <w:rFonts w:ascii="GHEA Grapalat" w:hAnsi="GHEA Grapalat"/>
                <w:i/>
                <w:sz w:val="20"/>
                <w:lang w:val="af-ZA"/>
              </w:rPr>
              <w:t>ՀՀ ԿԱ Ո-ՊԸԾՁԲ-2015/ՋՀ-0</w:t>
            </w:r>
            <w:r>
              <w:rPr>
                <w:rFonts w:ascii="GHEA Grapalat" w:hAnsi="GHEA Grapalat"/>
                <w:i/>
                <w:sz w:val="20"/>
                <w:lang w:val="af-ZA"/>
              </w:rPr>
              <w:t>4/1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6662D" w:rsidRPr="008A34AC" w:rsidRDefault="0006662D" w:rsidP="00066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6662D" w:rsidRPr="00D31737" w:rsidRDefault="0006662D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06662D" w:rsidRPr="00D31737" w:rsidRDefault="0006662D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62D" w:rsidRPr="0006662D" w:rsidRDefault="0006662D" w:rsidP="0005248C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1725000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62D" w:rsidRPr="0006662D" w:rsidRDefault="0006662D" w:rsidP="008B7700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1725000</w:t>
            </w:r>
          </w:p>
        </w:tc>
      </w:tr>
      <w:tr w:rsidR="0005248C" w:rsidRPr="00C8402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5248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6662D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62D" w:rsidRPr="0060075B" w:rsidRDefault="0006662D" w:rsidP="000524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662D" w:rsidRPr="00646EA3" w:rsidRDefault="0006662D" w:rsidP="008B770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«ՋԵՐՄԳԱԶՇԻՆ»ՍՊԸ </w:t>
            </w:r>
          </w:p>
          <w:p w:rsidR="0006662D" w:rsidRPr="00646EA3" w:rsidRDefault="0006662D" w:rsidP="008B7700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62D" w:rsidRPr="00646EA3" w:rsidRDefault="0006662D" w:rsidP="008B770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Ք.Երևան, Դավիթաշեն 1-ին թ., </w:t>
            </w:r>
          </w:p>
          <w:p w:rsidR="0006662D" w:rsidRPr="00646EA3" w:rsidRDefault="0006662D" w:rsidP="008B770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49շ. 25 բն.</w:t>
            </w:r>
          </w:p>
          <w:p w:rsidR="0006662D" w:rsidRPr="00646EA3" w:rsidRDefault="0006662D" w:rsidP="008B77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62D" w:rsidRPr="00646EA3" w:rsidRDefault="0006662D" w:rsidP="008B77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 w:rsidRPr="00646EA3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62D" w:rsidRPr="00646EA3" w:rsidRDefault="0006662D" w:rsidP="008B770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1570004466230100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62D" w:rsidRPr="00646EA3" w:rsidRDefault="0006662D" w:rsidP="008B77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01236906</w:t>
            </w:r>
          </w:p>
        </w:tc>
      </w:tr>
      <w:tr w:rsidR="0005248C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7B5629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48C" w:rsidRPr="00646EA3" w:rsidRDefault="0005248C" w:rsidP="0005248C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646EA3" w:rsidRDefault="0005248C" w:rsidP="0005248C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646EA3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646EA3" w:rsidRDefault="0005248C" w:rsidP="0005248C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646EA3" w:rsidRDefault="0005248C" w:rsidP="0005248C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05248C" w:rsidRPr="007B5629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5248C" w:rsidRPr="007C65E9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6662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06662D">
              <w:rPr>
                <w:rFonts w:ascii="GHEA Grapalat" w:hAnsi="GHEA Grapalat"/>
                <w:sz w:val="14"/>
                <w:szCs w:val="14"/>
                <w:lang w:val="ru-RU"/>
              </w:rPr>
              <w:t>Չկայացած չափաբաժիններ չկան</w:t>
            </w:r>
            <w:r w:rsidRPr="00D3173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05248C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05248C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05248C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05248C" w:rsidRPr="002D7799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5248C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05248C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05248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248C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05248C" w:rsidRPr="00D31737" w:rsidRDefault="0005248C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48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5248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919" w:rsidRDefault="00BF3919">
      <w:r>
        <w:separator/>
      </w:r>
    </w:p>
  </w:endnote>
  <w:endnote w:type="continuationSeparator" w:id="1">
    <w:p w:rsidR="00BF3919" w:rsidRDefault="00BF3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A58D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A58D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662D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919" w:rsidRDefault="00BF3919">
      <w:r>
        <w:separator/>
      </w:r>
    </w:p>
  </w:footnote>
  <w:footnote w:type="continuationSeparator" w:id="1">
    <w:p w:rsidR="00BF3919" w:rsidRDefault="00BF3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6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248C"/>
    <w:rsid w:val="00056302"/>
    <w:rsid w:val="0005765A"/>
    <w:rsid w:val="00062BDF"/>
    <w:rsid w:val="00063D6E"/>
    <w:rsid w:val="00065053"/>
    <w:rsid w:val="0006662D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2618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33DFA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0D47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6C08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3919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58D7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0AB9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A15"/>
    <w:rsid w:val="00E52BBB"/>
    <w:rsid w:val="00E55F33"/>
    <w:rsid w:val="00E615C8"/>
    <w:rsid w:val="00E63772"/>
    <w:rsid w:val="00E63A30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24</cp:revision>
  <cp:lastPrinted>2014-08-28T10:57:00Z</cp:lastPrinted>
  <dcterms:created xsi:type="dcterms:W3CDTF">2015-02-25T13:09:00Z</dcterms:created>
  <dcterms:modified xsi:type="dcterms:W3CDTF">2015-12-17T08:30:00Z</dcterms:modified>
</cp:coreProperties>
</file>