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08" w:rsidRPr="004C7E81" w:rsidRDefault="00F13A08" w:rsidP="00F13A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3A08" w:rsidRPr="004C7E81" w:rsidRDefault="00B65839" w:rsidP="00F13A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F13A0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3A08" w:rsidRPr="004C7E81" w:rsidRDefault="00F13A08" w:rsidP="00F13A0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13A08" w:rsidRPr="004C7E81" w:rsidRDefault="00F13A08" w:rsidP="00F13A0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474E6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804F6D">
        <w:rPr>
          <w:rFonts w:ascii="GHEA Grapalat" w:hAnsi="GHEA Grapalat" w:cs="Sylfaen"/>
          <w:b w:val="0"/>
          <w:sz w:val="20"/>
          <w:lang w:val="af-ZA"/>
        </w:rPr>
        <w:t>դեկտեմբերի 18</w:t>
      </w:r>
      <w:r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804F6D">
        <w:rPr>
          <w:rFonts w:ascii="GHEA Grapalat" w:hAnsi="GHEA Grapalat" w:cs="Sylfaen"/>
          <w:b w:val="0"/>
          <w:sz w:val="20"/>
          <w:lang w:val="af-ZA"/>
        </w:rPr>
        <w:t>3</w:t>
      </w:r>
      <w:r w:rsidRPr="00F474E6">
        <w:rPr>
          <w:rFonts w:ascii="GHEA Grapalat" w:hAnsi="GHEA Grapalat" w:cs="Sylfaen"/>
          <w:b w:val="0"/>
          <w:sz w:val="20"/>
          <w:lang w:val="af-ZA"/>
        </w:rPr>
        <w:t xml:space="preserve"> որոշմամբ և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13A08" w:rsidRPr="004C7E81" w:rsidRDefault="00F13A08" w:rsidP="00F13A0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13A08" w:rsidRPr="007D1324" w:rsidRDefault="00B65839" w:rsidP="00F13A08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i/>
          <w:szCs w:val="24"/>
          <w:lang w:val="af-ZA"/>
        </w:rPr>
        <w:t>ՇՀ</w:t>
      </w:r>
      <w:r w:rsidR="00F13A0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13A0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3A0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13A0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6DB">
        <w:rPr>
          <w:rFonts w:ascii="GHEA Grapalat" w:hAnsi="GHEA Grapalat"/>
          <w:sz w:val="24"/>
          <w:szCs w:val="24"/>
        </w:rPr>
        <w:t>«</w:t>
      </w:r>
      <w:r w:rsidR="00A16D9E" w:rsidRPr="00A16D9E">
        <w:rPr>
          <w:rFonts w:ascii="GHEA Grapalat" w:hAnsi="GHEA Grapalat"/>
          <w:i/>
          <w:sz w:val="20"/>
          <w:lang w:val="af-ZA"/>
        </w:rPr>
        <w:t xml:space="preserve"> </w:t>
      </w:r>
      <w:r w:rsidR="00A16D9E">
        <w:rPr>
          <w:rFonts w:ascii="GHEA Grapalat" w:hAnsi="GHEA Grapalat"/>
          <w:i/>
          <w:sz w:val="20"/>
          <w:lang w:val="af-ZA"/>
        </w:rPr>
        <w:t xml:space="preserve">ՀՀՄՆՄԾԻԳ-ՇՀԾՁԲ-16/03 </w:t>
      </w:r>
      <w:r w:rsidRPr="004876DB">
        <w:rPr>
          <w:rFonts w:ascii="GHEA Grapalat" w:hAnsi="GHEA Grapalat"/>
          <w:sz w:val="24"/>
          <w:szCs w:val="24"/>
        </w:rPr>
        <w:t>»</w:t>
      </w:r>
    </w:p>
    <w:p w:rsidR="00F13A08" w:rsidRPr="004C7E81" w:rsidRDefault="00F13A08" w:rsidP="00F13A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B65839">
        <w:rPr>
          <w:rFonts w:ascii="GHEA Grapalat" w:hAnsi="GHEA Grapalat"/>
          <w:sz w:val="20"/>
          <w:lang w:val="af-ZA"/>
        </w:rPr>
        <w:t>ՀՀ մշակույթի նախարարության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7D2EA0">
        <w:rPr>
          <w:rFonts w:ascii="GHEA Grapalat" w:hAnsi="GHEA Grapalat"/>
          <w:sz w:val="20"/>
          <w:lang w:val="af-ZA"/>
        </w:rPr>
        <w:t xml:space="preserve">ք. Երևան, Կառավարական 3 շենք, 7-րդ հարկ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252B9E">
        <w:rPr>
          <w:rFonts w:ascii="GHEA Grapalat" w:hAnsi="GHEA Grapalat" w:cs="Sylfaen"/>
          <w:sz w:val="20"/>
          <w:lang w:val="af-ZA"/>
        </w:rPr>
        <w:t xml:space="preserve"> </w:t>
      </w:r>
      <w:r w:rsidRPr="00B65839">
        <w:rPr>
          <w:rFonts w:ascii="GHEA Grapalat" w:hAnsi="GHEA Grapalat" w:cs="Sylfaen"/>
          <w:sz w:val="20"/>
          <w:lang w:val="af-ZA"/>
        </w:rPr>
        <w:t xml:space="preserve">է </w:t>
      </w:r>
      <w:r w:rsidR="00B65839" w:rsidRPr="00B65839">
        <w:rPr>
          <w:rFonts w:ascii="GHEA Grapalat" w:hAnsi="GHEA Grapalat"/>
          <w:sz w:val="20"/>
        </w:rPr>
        <w:t>«</w:t>
      </w:r>
      <w:r w:rsidR="00A16D9E">
        <w:rPr>
          <w:rFonts w:ascii="GHEA Grapalat" w:hAnsi="GHEA Grapalat"/>
          <w:i/>
          <w:sz w:val="20"/>
          <w:lang w:val="af-ZA"/>
        </w:rPr>
        <w:t>ՀՀՄՆՄԾԻԳ-ՇՀԾՁԲ-16/03</w:t>
      </w:r>
      <w:r w:rsidR="00B65839" w:rsidRPr="00B65839">
        <w:rPr>
          <w:rFonts w:ascii="GHEA Grapalat" w:hAnsi="GHEA Grapalat"/>
          <w:sz w:val="20"/>
        </w:rPr>
        <w:t>»</w:t>
      </w:r>
      <w:r w:rsidR="00B65839">
        <w:rPr>
          <w:rFonts w:ascii="GHEA Grapalat" w:hAnsi="GHEA Grapalat"/>
          <w:szCs w:val="24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65839">
        <w:rPr>
          <w:rFonts w:ascii="GHEA Grapalat" w:hAnsi="GHEA Grapalat"/>
          <w:sz w:val="20"/>
          <w:lang w:val="af-ZA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04F6D" w:rsidRPr="00804F6D" w:rsidRDefault="00F13A08" w:rsidP="00804F6D">
      <w:pPr>
        <w:spacing w:line="360" w:lineRule="auto"/>
        <w:ind w:firstLine="851"/>
        <w:contextualSpacing/>
        <w:jc w:val="both"/>
        <w:rPr>
          <w:rFonts w:ascii="GHEA Grapalat" w:hAnsi="GHEA Grapalat" w:cs="Sylfaen"/>
          <w:color w:val="000000"/>
          <w:sz w:val="20"/>
        </w:rPr>
      </w:pPr>
      <w:r w:rsidRPr="006859BC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63E28">
        <w:rPr>
          <w:rFonts w:ascii="GHEA Grapalat" w:hAnsi="GHEA Grapalat"/>
          <w:b/>
          <w:sz w:val="20"/>
          <w:lang w:val="af-ZA"/>
        </w:rPr>
        <w:t xml:space="preserve"> պատճառ </w:t>
      </w:r>
      <w:r w:rsidRPr="001010F5">
        <w:rPr>
          <w:rFonts w:ascii="GHEA Grapalat" w:hAnsi="GHEA Grapalat"/>
          <w:b/>
          <w:sz w:val="20"/>
          <w:lang w:val="af-ZA"/>
        </w:rPr>
        <w:t>1</w:t>
      </w:r>
      <w:r w:rsidRPr="001010F5">
        <w:rPr>
          <w:rFonts w:ascii="GHEA Grapalat" w:hAnsi="GHEA Grapalat" w:cs="Sylfaen"/>
          <w:sz w:val="20"/>
          <w:lang w:val="af-ZA"/>
        </w:rPr>
        <w:t xml:space="preserve">։. </w:t>
      </w:r>
      <w:r w:rsidR="001010F5" w:rsidRPr="001010F5">
        <w:rPr>
          <w:rFonts w:ascii="GHEA Grapalat" w:hAnsi="GHEA Grapalat"/>
          <w:sz w:val="20"/>
        </w:rPr>
        <w:t>1</w:t>
      </w:r>
      <w:r w:rsidR="00804F6D">
        <w:rPr>
          <w:rFonts w:ascii="GHEA Grapalat" w:hAnsi="GHEA Grapalat"/>
          <w:sz w:val="20"/>
        </w:rPr>
        <w:t>6</w:t>
      </w:r>
      <w:r w:rsidR="001010F5" w:rsidRPr="001010F5">
        <w:rPr>
          <w:rFonts w:ascii="GHEA Grapalat" w:hAnsi="GHEA Grapalat"/>
          <w:sz w:val="20"/>
        </w:rPr>
        <w:t>.12.2015</w:t>
      </w:r>
      <w:r w:rsidR="001010F5">
        <w:rPr>
          <w:rFonts w:ascii="GHEA Grapalat" w:hAnsi="GHEA Grapalat"/>
          <w:sz w:val="20"/>
        </w:rPr>
        <w:t xml:space="preserve"> </w:t>
      </w:r>
      <w:r w:rsidR="001010F5" w:rsidRPr="001010F5">
        <w:rPr>
          <w:rFonts w:ascii="GHEA Grapalat" w:hAnsi="GHEA Grapalat"/>
          <w:sz w:val="20"/>
        </w:rPr>
        <w:t>թ.</w:t>
      </w:r>
      <w:r w:rsidRPr="001010F5">
        <w:rPr>
          <w:rFonts w:ascii="GHEA Grapalat" w:hAnsi="GHEA Grapalat" w:cs="Sylfaen"/>
          <w:sz w:val="20"/>
          <w:lang w:val="af-ZA"/>
        </w:rPr>
        <w:t xml:space="preserve">հայտարարված </w:t>
      </w:r>
      <w:r w:rsidR="00B65839" w:rsidRPr="001010F5">
        <w:rPr>
          <w:rFonts w:ascii="GHEA Grapalat" w:hAnsi="GHEA Grapalat" w:cs="Sylfaen"/>
          <w:color w:val="000000"/>
          <w:sz w:val="20"/>
        </w:rPr>
        <w:t xml:space="preserve">ՀՀ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մշակույթի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նախարարության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կարիքների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B65839" w:rsidRPr="001010F5">
        <w:rPr>
          <w:rFonts w:ascii="GHEA Grapalat" w:hAnsi="GHEA Grapalat" w:cs="Sylfaen"/>
          <w:color w:val="000000"/>
          <w:sz w:val="20"/>
        </w:rPr>
        <w:t>համար</w:t>
      </w:r>
      <w:proofErr w:type="spellEnd"/>
      <w:r w:rsidR="00B65839" w:rsidRPr="001010F5">
        <w:rPr>
          <w:rFonts w:ascii="GHEA Grapalat" w:hAnsi="GHEA Grapalat" w:cs="Sylfaen"/>
          <w:color w:val="000000"/>
          <w:sz w:val="20"/>
        </w:rPr>
        <w:t xml:space="preserve"> «ՀՀՄՆՄԾԻԳ-ՇՀԾՁԲ-16/0</w:t>
      </w:r>
      <w:r w:rsidR="00A16D9E">
        <w:rPr>
          <w:rFonts w:ascii="GHEA Grapalat" w:hAnsi="GHEA Grapalat" w:cs="Sylfaen"/>
          <w:color w:val="000000"/>
          <w:sz w:val="20"/>
        </w:rPr>
        <w:t>3</w:t>
      </w:r>
      <w:r w:rsidR="00804F6D">
        <w:rPr>
          <w:rFonts w:ascii="GHEA Grapalat" w:hAnsi="GHEA Grapalat" w:cs="Sylfaen"/>
          <w:color w:val="000000"/>
          <w:sz w:val="20"/>
        </w:rPr>
        <w:t xml:space="preserve">»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ծածկագրով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ընթացակարգի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հրավերի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տեխնիկական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բնութագրում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կատարվել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 xml:space="preserve"> է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փոփոխություն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>:</w:t>
      </w:r>
      <w:r w:rsidR="00B65839" w:rsidRPr="001010F5">
        <w:rPr>
          <w:rFonts w:ascii="GHEA Grapalat" w:hAnsi="GHEA Grapalat" w:cs="Sylfaen"/>
          <w:color w:val="000000"/>
          <w:sz w:val="20"/>
        </w:rPr>
        <w:t xml:space="preserve"> </w:t>
      </w:r>
    </w:p>
    <w:p w:rsidR="00F13A08" w:rsidRPr="006F0F22" w:rsidRDefault="00F13A08" w:rsidP="00B658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5636">
        <w:rPr>
          <w:rFonts w:ascii="GHEA Grapalat" w:hAnsi="GHEA Grapalat"/>
          <w:b/>
          <w:sz w:val="20"/>
          <w:lang w:val="af-ZA"/>
        </w:rPr>
        <w:t>Փոփոխության</w:t>
      </w:r>
      <w:r w:rsidRPr="00AC5636">
        <w:rPr>
          <w:rFonts w:ascii="GHEA Grapalat" w:hAnsi="GHEA Grapalat" w:cs="Sylfaen"/>
          <w:b/>
          <w:sz w:val="20"/>
          <w:lang w:val="af-ZA"/>
        </w:rPr>
        <w:t xml:space="preserve"> նկարագրություն։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804F6D">
        <w:rPr>
          <w:rFonts w:ascii="GHEA Grapalat" w:hAnsi="GHEA Grapalat"/>
          <w:sz w:val="20"/>
          <w:lang w:val="af-ZA"/>
        </w:rPr>
        <w:t xml:space="preserve">Տեխնիկական բնութագրում ծառայության մատուցման 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հասցեների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 xml:space="preserve"> </w:t>
      </w:r>
      <w:proofErr w:type="spellStart"/>
      <w:r w:rsidR="00804F6D">
        <w:rPr>
          <w:rFonts w:ascii="GHEA Grapalat" w:hAnsi="GHEA Grapalat" w:cs="Sylfaen"/>
          <w:color w:val="000000"/>
          <w:sz w:val="20"/>
        </w:rPr>
        <w:t>ճշտում</w:t>
      </w:r>
      <w:proofErr w:type="spellEnd"/>
      <w:r w:rsidR="00804F6D">
        <w:rPr>
          <w:rFonts w:ascii="GHEA Grapalat" w:hAnsi="GHEA Grapalat" w:cs="Sylfaen"/>
          <w:color w:val="000000"/>
          <w:sz w:val="20"/>
        </w:rPr>
        <w:t>:</w:t>
      </w:r>
    </w:p>
    <w:p w:rsidR="00F13A08" w:rsidRPr="004C7E81" w:rsidRDefault="00F13A08" w:rsidP="00F13A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3E2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63E28">
        <w:rPr>
          <w:rFonts w:ascii="GHEA Grapalat" w:hAnsi="GHEA Grapalat"/>
          <w:b/>
          <w:sz w:val="20"/>
          <w:lang w:val="af-ZA"/>
        </w:rPr>
        <w:t xml:space="preserve"> </w:t>
      </w:r>
      <w:r w:rsidRPr="00963E28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63E28">
        <w:rPr>
          <w:rFonts w:ascii="GHEA Grapalat" w:hAnsi="GHEA Grapalat" w:cs="Arial Armenian"/>
          <w:b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7E7AC8">
        <w:rPr>
          <w:rFonts w:ascii="GHEA Grapalat" w:hAnsi="GHEA Grapalat" w:cs="Sylfaen"/>
          <w:sz w:val="20"/>
          <w:lang w:val="af-ZA"/>
        </w:rPr>
        <w:t>«Գնումների մասին» ՀՀ օրենքի 26-րդ հոդվածի 4-րդ կետ։</w:t>
      </w:r>
    </w:p>
    <w:p w:rsidR="00F13A08" w:rsidRDefault="00F13A08" w:rsidP="00F13A08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F13A08" w:rsidRPr="004C39A6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35F27">
        <w:rPr>
          <w:rFonts w:ascii="GHEA Grapalat" w:hAnsi="GHEA Grapalat"/>
          <w:sz w:val="20"/>
          <w:lang w:val="af-ZA"/>
        </w:rPr>
        <w:t>Դ. Մհերյանին</w:t>
      </w:r>
      <w:r w:rsidRPr="004C39A6">
        <w:rPr>
          <w:rFonts w:ascii="GHEA Grapalat" w:hAnsi="GHEA Grapalat"/>
          <w:sz w:val="20"/>
          <w:lang w:val="af-ZA"/>
        </w:rPr>
        <w:t>։</w:t>
      </w:r>
    </w:p>
    <w:p w:rsidR="00F13A08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 xml:space="preserve">                                      </w:t>
      </w:r>
    </w:p>
    <w:p w:rsidR="00F13A08" w:rsidRPr="004C39A6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>եռախոս՝ 58-51-78</w:t>
      </w:r>
      <w:r w:rsidRPr="004C39A6">
        <w:rPr>
          <w:rFonts w:ascii="GHEA Grapalat" w:hAnsi="GHEA Grapalat"/>
          <w:sz w:val="20"/>
          <w:lang w:val="af-ZA"/>
        </w:rPr>
        <w:t>։</w:t>
      </w:r>
    </w:p>
    <w:p w:rsidR="00F13A08" w:rsidRDefault="00F13A08" w:rsidP="00F13A08">
      <w:pPr>
        <w:pStyle w:val="BodyTextIndent"/>
        <w:rPr>
          <w:rFonts w:ascii="GHEA Grapalat" w:hAnsi="GHEA Grapalat"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 xml:space="preserve">                                        </w:t>
      </w:r>
    </w:p>
    <w:p w:rsidR="00F13A08" w:rsidRDefault="00F13A08" w:rsidP="00F13A08">
      <w:pPr>
        <w:pStyle w:val="BodyTextIndent"/>
        <w:rPr>
          <w:rFonts w:ascii="GHEA Grapalat" w:hAnsi="GHEA Grapalat"/>
          <w:b/>
          <w:i/>
          <w:sz w:val="20"/>
          <w:lang w:val="af-ZA"/>
        </w:rPr>
      </w:pPr>
      <w:r w:rsidRPr="004C39A6">
        <w:rPr>
          <w:rFonts w:ascii="GHEA Grapalat" w:hAnsi="GHEA Grapalat"/>
          <w:sz w:val="20"/>
          <w:lang w:val="af-ZA"/>
        </w:rPr>
        <w:t>Էլ.փոստ`</w:t>
      </w:r>
      <w:r>
        <w:rPr>
          <w:rFonts w:ascii="GHEA Grapalat" w:hAnsi="GHEA Grapalat"/>
          <w:sz w:val="20"/>
          <w:lang w:val="af-ZA"/>
        </w:rPr>
        <w:t xml:space="preserve"> </w:t>
      </w:r>
      <w:r w:rsidRPr="00BC0785">
        <w:rPr>
          <w:rFonts w:ascii="GHEA Grapalat" w:hAnsi="GHEA Grapalat"/>
          <w:b/>
          <w:i/>
          <w:sz w:val="20"/>
          <w:lang w:val="af-ZA"/>
        </w:rPr>
        <w:t>cultproject@mail.ru։</w:t>
      </w:r>
    </w:p>
    <w:p w:rsidR="00340E17" w:rsidRDefault="00F13A08" w:rsidP="00F13A08">
      <w:r w:rsidRPr="003D529E">
        <w:rPr>
          <w:rFonts w:ascii="GHEA Grapalat" w:hAnsi="GHEA Grapalat" w:cs="Sylfaen"/>
          <w:i/>
          <w:sz w:val="20"/>
          <w:lang w:val="af-ZA"/>
        </w:rPr>
        <w:t>Պատվիրատու</w:t>
      </w:r>
      <w:r w:rsidRPr="003D529E">
        <w:rPr>
          <w:rFonts w:ascii="GHEA Grapalat" w:hAnsi="GHEA Grapalat"/>
          <w:i/>
          <w:sz w:val="20"/>
          <w:lang w:val="af-ZA"/>
        </w:rPr>
        <w:t xml:space="preserve">` </w:t>
      </w:r>
      <w:r w:rsidRPr="003D529E">
        <w:rPr>
          <w:rFonts w:ascii="GHEA Grapalat" w:hAnsi="GHEA Grapalat" w:cs="Sylfaen"/>
          <w:i/>
          <w:sz w:val="20"/>
          <w:lang w:val="af-ZA"/>
        </w:rPr>
        <w:t>ՀՀ մշակույթի նախարարության  «Մշակութային ծրագրերի իրականացման գրասենյա</w:t>
      </w:r>
      <w:r w:rsidR="00507FEB">
        <w:rPr>
          <w:rFonts w:ascii="GHEA Grapalat" w:hAnsi="GHEA Grapalat" w:cs="Sylfaen"/>
          <w:i/>
          <w:sz w:val="20"/>
          <w:lang w:val="af-ZA"/>
        </w:rPr>
        <w:t>կ</w:t>
      </w:r>
    </w:p>
    <w:sectPr w:rsidR="00340E17" w:rsidSect="0034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31AF"/>
    <w:multiLevelType w:val="hybridMultilevel"/>
    <w:tmpl w:val="AB4CE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A08"/>
    <w:rsid w:val="000512D7"/>
    <w:rsid w:val="001010F5"/>
    <w:rsid w:val="001C7A70"/>
    <w:rsid w:val="00340E17"/>
    <w:rsid w:val="00435F27"/>
    <w:rsid w:val="00507FEB"/>
    <w:rsid w:val="00604730"/>
    <w:rsid w:val="00804F6D"/>
    <w:rsid w:val="009518D8"/>
    <w:rsid w:val="00A16D9E"/>
    <w:rsid w:val="00A90533"/>
    <w:rsid w:val="00B65839"/>
    <w:rsid w:val="00ED21E4"/>
    <w:rsid w:val="00F1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A0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3A0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13A0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13A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13A0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13A0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Harut</cp:lastModifiedBy>
  <cp:revision>10</cp:revision>
  <dcterms:created xsi:type="dcterms:W3CDTF">2015-12-16T10:27:00Z</dcterms:created>
  <dcterms:modified xsi:type="dcterms:W3CDTF">2015-12-18T11:31:00Z</dcterms:modified>
</cp:coreProperties>
</file>