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402" w:rsidRPr="00331707" w:rsidRDefault="00E33402" w:rsidP="00331707">
      <w:pPr>
        <w:spacing w:after="240" w:line="240" w:lineRule="auto"/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331707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  <w:r w:rsidRPr="00331707">
        <w:rPr>
          <w:rFonts w:ascii="GHEA Grapalat" w:hAnsi="GHEA Grapalat"/>
          <w:b/>
          <w:i/>
          <w:sz w:val="20"/>
          <w:szCs w:val="20"/>
          <w:lang w:val="af-ZA"/>
        </w:rPr>
        <w:t xml:space="preserve"> (</w:t>
      </w:r>
      <w:r w:rsidRPr="00331707">
        <w:rPr>
          <w:rFonts w:ascii="Sylfaen" w:hAnsi="Sylfaen" w:cs="Sylfaen"/>
          <w:b/>
          <w:i/>
          <w:sz w:val="20"/>
          <w:szCs w:val="20"/>
          <w:lang w:val="af-ZA"/>
        </w:rPr>
        <w:t>ՀԱՇՎԵՏՎՈՒԹՅՈՒՆ</w:t>
      </w:r>
      <w:r w:rsidRPr="00331707">
        <w:rPr>
          <w:rFonts w:ascii="GHEA Grapalat" w:hAnsi="GHEA Grapalat"/>
          <w:b/>
          <w:i/>
          <w:sz w:val="20"/>
          <w:szCs w:val="20"/>
          <w:lang w:val="af-ZA"/>
        </w:rPr>
        <w:t>)</w:t>
      </w:r>
    </w:p>
    <w:p w:rsidR="00E33402" w:rsidRPr="00331707" w:rsidRDefault="00E33402" w:rsidP="00331707">
      <w:pPr>
        <w:spacing w:after="24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331707"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  <w:r w:rsidRPr="00331707">
        <w:rPr>
          <w:rFonts w:ascii="Sylfaen" w:hAnsi="Sylfaen" w:cs="Sylfaen"/>
          <w:b/>
          <w:i/>
          <w:sz w:val="20"/>
          <w:szCs w:val="20"/>
          <w:lang w:val="af-ZA"/>
        </w:rPr>
        <w:t xml:space="preserve">ԿՄ  ՎՊՀ  </w:t>
      </w:r>
      <w:r w:rsidRPr="00331707">
        <w:rPr>
          <w:rFonts w:ascii="Sylfaen" w:hAnsi="Sylfaen" w:cs="Sylfaen"/>
          <w:b/>
          <w:i/>
          <w:sz w:val="20"/>
          <w:szCs w:val="20"/>
        </w:rPr>
        <w:t>ՊԸԱՇՁԲ</w:t>
      </w:r>
      <w:r w:rsidRPr="00331707">
        <w:rPr>
          <w:rFonts w:ascii="GHEA Grapalat" w:hAnsi="GHEA Grapalat"/>
          <w:b/>
          <w:i/>
          <w:sz w:val="20"/>
          <w:szCs w:val="20"/>
          <w:lang w:val="af-ZA"/>
        </w:rPr>
        <w:t>-15/</w:t>
      </w:r>
      <w:r w:rsidR="00B95DB6">
        <w:rPr>
          <w:rFonts w:ascii="GHEA Grapalat" w:hAnsi="GHEA Grapalat"/>
          <w:b/>
          <w:i/>
          <w:sz w:val="20"/>
          <w:szCs w:val="20"/>
          <w:lang w:val="hy-AM"/>
        </w:rPr>
        <w:t>2</w:t>
      </w:r>
      <w:r w:rsidRPr="00331707"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  <w:r w:rsidRPr="00331707">
        <w:rPr>
          <w:rFonts w:ascii="Sylfaen" w:hAnsi="Sylfaen" w:cs="Sylfaen"/>
          <w:b/>
          <w:i/>
          <w:sz w:val="20"/>
          <w:szCs w:val="20"/>
          <w:lang w:val="af-ZA"/>
        </w:rPr>
        <w:t>ԸՆԹԱՑԱԿԱՐԳՈՎ  ԿՆՔՎԱԾ  ՊԱՅՄԱՆԱԳՐԻ  ՄԱՍԻՆ</w:t>
      </w:r>
      <w:r w:rsidRPr="00331707">
        <w:rPr>
          <w:rFonts w:ascii="GHEA Grapalat" w:hAnsi="GHEA Grapalat"/>
          <w:sz w:val="20"/>
          <w:szCs w:val="20"/>
          <w:lang w:val="af-ZA"/>
        </w:rPr>
        <w:tab/>
      </w:r>
    </w:p>
    <w:p w:rsidR="00E33402" w:rsidRPr="00331707" w:rsidRDefault="00E33402" w:rsidP="00331707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331707">
        <w:rPr>
          <w:rFonts w:ascii="Sylfaen" w:hAnsi="Sylfaen" w:cs="Sylfaen"/>
          <w:sz w:val="20"/>
          <w:lang w:val="af-ZA"/>
        </w:rPr>
        <w:t>ԳՆՄԱՆ</w:t>
      </w:r>
      <w:r w:rsidRPr="00331707">
        <w:rPr>
          <w:rFonts w:ascii="Arial" w:hAnsi="Arial" w:cs="Arial"/>
          <w:sz w:val="20"/>
          <w:lang w:val="af-ZA"/>
        </w:rPr>
        <w:t xml:space="preserve"> </w:t>
      </w:r>
      <w:r w:rsidRPr="00331707">
        <w:rPr>
          <w:rFonts w:ascii="Sylfaen" w:hAnsi="Sylfaen" w:cs="Sylfaen"/>
          <w:sz w:val="20"/>
          <w:lang w:val="af-ZA"/>
        </w:rPr>
        <w:t>ԸՆԹԱՑԱԿԱՐԳԻ ԾԱԾԿԱԳԻՐԸ՝</w:t>
      </w:r>
      <w:r w:rsidRPr="00331707">
        <w:rPr>
          <w:rFonts w:ascii="GHEA Grapalat" w:hAnsi="GHEA Grapalat"/>
          <w:sz w:val="20"/>
          <w:lang w:val="af-ZA"/>
        </w:rPr>
        <w:t xml:space="preserve">  </w:t>
      </w:r>
      <w:r w:rsidRPr="00331707">
        <w:rPr>
          <w:rFonts w:ascii="Sylfaen" w:hAnsi="Sylfaen" w:cs="Sylfaen"/>
          <w:sz w:val="20"/>
          <w:lang w:val="af-ZA"/>
        </w:rPr>
        <w:t xml:space="preserve">ԿՄ  ՎՊՀ </w:t>
      </w:r>
      <w:r w:rsidRPr="00331707">
        <w:rPr>
          <w:rFonts w:ascii="Sylfaen" w:hAnsi="Sylfaen" w:cs="Sylfaen"/>
          <w:sz w:val="20"/>
        </w:rPr>
        <w:t>ՊԸԱՇՁԲ</w:t>
      </w:r>
      <w:r w:rsidRPr="00331707">
        <w:rPr>
          <w:rFonts w:ascii="GHEA Grapalat" w:hAnsi="GHEA Grapalat"/>
          <w:sz w:val="20"/>
          <w:lang w:val="af-ZA"/>
        </w:rPr>
        <w:t>-15/</w:t>
      </w:r>
      <w:r w:rsidR="00A9088E">
        <w:rPr>
          <w:rFonts w:ascii="GHEA Grapalat" w:hAnsi="GHEA Grapalat"/>
          <w:sz w:val="20"/>
          <w:lang w:val="af-ZA"/>
        </w:rPr>
        <w:t>2</w:t>
      </w:r>
      <w:r w:rsidRPr="00331707">
        <w:rPr>
          <w:rFonts w:ascii="GHEA Grapalat" w:hAnsi="GHEA Grapalat"/>
          <w:b w:val="0"/>
          <w:i/>
          <w:sz w:val="20"/>
          <w:lang w:val="af-ZA"/>
        </w:rPr>
        <w:t xml:space="preserve">  </w:t>
      </w:r>
    </w:p>
    <w:p w:rsidR="00E33402" w:rsidRPr="00331707" w:rsidRDefault="00E33402" w:rsidP="00331707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331707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31707">
        <w:rPr>
          <w:rFonts w:ascii="Sylfaen" w:hAnsi="Sylfaen"/>
          <w:sz w:val="20"/>
          <w:szCs w:val="20"/>
          <w:lang w:val="af-ZA"/>
        </w:rPr>
        <w:t>Վերին Պտղնիի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31707">
        <w:rPr>
          <w:rFonts w:ascii="Sylfaen" w:hAnsi="Sylfaen" w:cs="Sylfaen"/>
          <w:sz w:val="20"/>
          <w:szCs w:val="20"/>
          <w:lang w:val="af-ZA"/>
        </w:rPr>
        <w:t>գյուղապետարանը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331707">
        <w:rPr>
          <w:rFonts w:ascii="Sylfaen" w:hAnsi="Sylfaen" w:cs="Sylfaen"/>
          <w:sz w:val="20"/>
          <w:szCs w:val="20"/>
          <w:lang w:val="af-ZA"/>
        </w:rPr>
        <w:t>որը գտնվում է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31707">
        <w:rPr>
          <w:rFonts w:ascii="Sylfaen" w:hAnsi="Sylfaen" w:cs="Sylfaen"/>
          <w:sz w:val="20"/>
          <w:szCs w:val="20"/>
          <w:lang w:val="af-ZA"/>
        </w:rPr>
        <w:t>գ. Վերին Պտղնի,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 2-</w:t>
      </w:r>
      <w:r w:rsidRPr="00331707">
        <w:rPr>
          <w:rFonts w:ascii="Sylfaen" w:hAnsi="Sylfaen"/>
          <w:sz w:val="20"/>
          <w:szCs w:val="20"/>
          <w:lang w:val="af-ZA"/>
        </w:rPr>
        <w:t>րդ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31707">
        <w:rPr>
          <w:rFonts w:ascii="Sylfaen" w:hAnsi="Sylfaen" w:cs="Sylfaen"/>
          <w:sz w:val="20"/>
          <w:szCs w:val="20"/>
          <w:lang w:val="af-ZA"/>
        </w:rPr>
        <w:t>փողոց թիվ 48 հասցեում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331707">
        <w:rPr>
          <w:rFonts w:ascii="Sylfaen" w:hAnsi="Sylfaen" w:cs="Sylfaen"/>
          <w:sz w:val="20"/>
          <w:szCs w:val="20"/>
          <w:lang w:val="af-ZA"/>
        </w:rPr>
        <w:t>ստորև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31707">
        <w:rPr>
          <w:rFonts w:ascii="Sylfaen" w:hAnsi="Sylfaen" w:cs="Sylfaen"/>
          <w:sz w:val="20"/>
          <w:szCs w:val="20"/>
          <w:lang w:val="af-ZA"/>
        </w:rPr>
        <w:t>ներկայացնում է</w:t>
      </w:r>
      <w:r w:rsidRPr="0033170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31707">
        <w:rPr>
          <w:rFonts w:ascii="Sylfaen" w:hAnsi="Sylfaen" w:cs="Sylfaen"/>
          <w:sz w:val="20"/>
          <w:szCs w:val="20"/>
          <w:lang w:val="af-ZA"/>
        </w:rPr>
        <w:t>ԿՄ ՎՊՀ ՊԸԱՇՁԲ-15/</w:t>
      </w:r>
      <w:r w:rsidR="00A9088E">
        <w:rPr>
          <w:rFonts w:ascii="Sylfaen" w:hAnsi="Sylfaen" w:cs="Sylfaen"/>
          <w:sz w:val="20"/>
          <w:szCs w:val="20"/>
          <w:lang w:val="af-ZA"/>
        </w:rPr>
        <w:t>2</w:t>
      </w:r>
      <w:r w:rsidRPr="00331707">
        <w:rPr>
          <w:rFonts w:ascii="Sylfaen" w:hAnsi="Sylfaen" w:cs="Sylfaen"/>
          <w:sz w:val="20"/>
          <w:szCs w:val="20"/>
          <w:lang w:val="af-ZA"/>
        </w:rPr>
        <w:t xml:space="preserve"> ծածկագրով հայտարարված պարզեցված ընթացակարգի արդյունքում կնքված պայմանագրի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 /</w:t>
      </w:r>
      <w:r w:rsidRPr="00331707">
        <w:rPr>
          <w:rFonts w:ascii="Sylfaen" w:hAnsi="Sylfaen" w:cs="Sylfaen"/>
          <w:sz w:val="20"/>
          <w:szCs w:val="20"/>
          <w:lang w:val="af-ZA"/>
        </w:rPr>
        <w:t>երի</w:t>
      </w:r>
      <w:r w:rsidRPr="00331707">
        <w:rPr>
          <w:rFonts w:ascii="GHEA Grapalat" w:hAnsi="GHEA Grapalat"/>
          <w:sz w:val="20"/>
          <w:szCs w:val="20"/>
          <w:lang w:val="af-ZA"/>
        </w:rPr>
        <w:t xml:space="preserve">/ </w:t>
      </w:r>
      <w:r w:rsidRPr="00331707">
        <w:rPr>
          <w:rFonts w:ascii="Sylfaen" w:hAnsi="Sylfaen" w:cs="Sylfaen"/>
          <w:sz w:val="20"/>
          <w:szCs w:val="20"/>
          <w:lang w:val="af-ZA"/>
        </w:rPr>
        <w:t>մասին տեղեկատվությունը</w:t>
      </w:r>
      <w:r w:rsidRPr="00331707">
        <w:rPr>
          <w:rFonts w:ascii="Arial" w:hAnsi="Arial" w:cs="Arial"/>
          <w:sz w:val="20"/>
          <w:szCs w:val="20"/>
          <w:lang w:val="af-ZA"/>
        </w:rPr>
        <w:t>։</w:t>
      </w:r>
      <w:r w:rsidRPr="00331707">
        <w:rPr>
          <w:rFonts w:ascii="GHEA Grapalat" w:hAnsi="GHEA Grapalat" w:cs="Arial Armenian"/>
          <w:sz w:val="20"/>
          <w:szCs w:val="20"/>
          <w:lang w:val="af-ZA"/>
        </w:rPr>
        <w:tab/>
      </w:r>
    </w:p>
    <w:tbl>
      <w:tblPr>
        <w:tblW w:w="10575" w:type="dxa"/>
        <w:tblInd w:w="-7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88"/>
        <w:gridCol w:w="74"/>
        <w:gridCol w:w="396"/>
        <w:gridCol w:w="87"/>
        <w:gridCol w:w="399"/>
        <w:gridCol w:w="393"/>
        <w:gridCol w:w="20"/>
        <w:gridCol w:w="142"/>
        <w:gridCol w:w="27"/>
        <w:gridCol w:w="96"/>
        <w:gridCol w:w="43"/>
        <w:gridCol w:w="240"/>
        <w:gridCol w:w="292"/>
        <w:gridCol w:w="11"/>
        <w:gridCol w:w="122"/>
        <w:gridCol w:w="52"/>
        <w:gridCol w:w="610"/>
        <w:gridCol w:w="202"/>
        <w:gridCol w:w="403"/>
        <w:gridCol w:w="151"/>
        <w:gridCol w:w="25"/>
        <w:gridCol w:w="9"/>
        <w:gridCol w:w="164"/>
        <w:gridCol w:w="794"/>
        <w:gridCol w:w="92"/>
        <w:gridCol w:w="163"/>
        <w:gridCol w:w="15"/>
        <w:gridCol w:w="329"/>
        <w:gridCol w:w="172"/>
        <w:gridCol w:w="196"/>
        <w:gridCol w:w="180"/>
        <w:gridCol w:w="129"/>
        <w:gridCol w:w="17"/>
        <w:gridCol w:w="256"/>
        <w:gridCol w:w="261"/>
        <w:gridCol w:w="30"/>
        <w:gridCol w:w="160"/>
        <w:gridCol w:w="37"/>
        <w:gridCol w:w="298"/>
        <w:gridCol w:w="375"/>
        <w:gridCol w:w="136"/>
        <w:gridCol w:w="29"/>
        <w:gridCol w:w="179"/>
        <w:gridCol w:w="206"/>
        <w:gridCol w:w="30"/>
        <w:gridCol w:w="114"/>
        <w:gridCol w:w="589"/>
        <w:gridCol w:w="278"/>
        <w:gridCol w:w="764"/>
      </w:tblGrid>
      <w:tr w:rsidR="00E33402" w:rsidTr="00FA1D78">
        <w:trPr>
          <w:trHeight w:val="153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33402" w:rsidTr="00FA1D78">
        <w:trPr>
          <w:trHeight w:val="115"/>
        </w:trPr>
        <w:tc>
          <w:tcPr>
            <w:tcW w:w="8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</w:p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6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մանմիա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4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>
              <w:rPr>
                <w:rStyle w:val="a5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Նախահաշվայինգինը</w:t>
            </w:r>
          </w:p>
        </w:tc>
        <w:tc>
          <w:tcPr>
            <w:tcW w:w="174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451F" w:rsidRDefault="00E3340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="00D7451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</w:p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Պայմանագրովնախատեսված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համառոտնկարագրությունը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տեխնիկականբնութագիր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E33402" w:rsidTr="00FA1D78">
        <w:trPr>
          <w:trHeight w:val="183"/>
        </w:trPr>
        <w:tc>
          <w:tcPr>
            <w:tcW w:w="8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</w:p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ֆինանսականմիջոցներով</w:t>
            </w:r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8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1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4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288"/>
        </w:trPr>
        <w:tc>
          <w:tcPr>
            <w:tcW w:w="8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56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78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2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ֆինանսականմիջոցներով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2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4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E33402" w:rsidRPr="00077F91" w:rsidTr="00FA1D78">
        <w:trPr>
          <w:trHeight w:val="42"/>
        </w:trPr>
        <w:tc>
          <w:tcPr>
            <w:tcW w:w="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E33402" w:rsidRDefault="00E33402" w:rsidP="00A9088E">
            <w:pPr>
              <w:jc w:val="both"/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  <w:t xml:space="preserve">Վերին Պտղնի համայնքի </w:t>
            </w:r>
            <w:r w:rsidR="00A9088E"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  <w:t xml:space="preserve">Գլխավոր հատակագծի կազմման </w:t>
            </w:r>
            <w:r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  <w:t>աշխատանքների ձեռքբերում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Pr="000D7D33" w:rsidRDefault="00E33402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</w:pPr>
            <w:r w:rsidRPr="000D7D33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  <w:p w:rsidR="00E33402" w:rsidRPr="000D7D33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Pr="000D7D33" w:rsidRDefault="00E33402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/>
              </w:rPr>
            </w:pPr>
            <w:r w:rsidRPr="000D7D33"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  <w:p w:rsidR="00E33402" w:rsidRPr="000D7D33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2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0D7D33" w:rsidRDefault="00382685" w:rsidP="00382685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5 000</w:t>
            </w:r>
            <w:r w:rsidR="00A9088E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000</w:t>
            </w:r>
          </w:p>
        </w:tc>
        <w:tc>
          <w:tcPr>
            <w:tcW w:w="12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0D7D33" w:rsidRDefault="00382685">
            <w:pPr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5 000</w:t>
            </w:r>
            <w:r w:rsidR="00A9088E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000</w:t>
            </w:r>
          </w:p>
        </w:tc>
        <w:tc>
          <w:tcPr>
            <w:tcW w:w="17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FA1D78" w:rsidP="00A9088E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  <w:t xml:space="preserve">Վերին Պտղնի համայնքի </w:t>
            </w:r>
            <w:r w:rsidR="00A9088E"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  <w:t xml:space="preserve">Գլխավոր հատակագծի կազմման </w:t>
            </w:r>
            <w:r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  <w:t>աշխատանքների ձեռքբերում</w:t>
            </w:r>
          </w:p>
        </w:tc>
        <w:tc>
          <w:tcPr>
            <w:tcW w:w="1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FA1D78" w:rsidP="00A9088E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  <w:t xml:space="preserve">Վերին Պտղնի </w:t>
            </w:r>
            <w:r w:rsidR="00A9088E"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  <w:t xml:space="preserve">համայնքի </w:t>
            </w:r>
            <w:r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  <w:t xml:space="preserve"> </w:t>
            </w:r>
            <w:r w:rsidR="00A9088E"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  <w:t xml:space="preserve">Գլխավոր հատակագծի կազմման </w:t>
            </w:r>
            <w:r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  <w:t>աշխատանքների ձեռքբերում</w:t>
            </w:r>
          </w:p>
        </w:tc>
      </w:tr>
      <w:tr w:rsidR="00E33402" w:rsidRPr="00077F91" w:rsidTr="00FA1D78">
        <w:trPr>
          <w:gridAfter w:val="44"/>
          <w:wAfter w:w="8831" w:type="dxa"/>
          <w:trHeight w:val="42"/>
        </w:trPr>
        <w:tc>
          <w:tcPr>
            <w:tcW w:w="17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jc w:val="center"/>
              <w:rPr>
                <w:rFonts w:ascii="GHEA Grapalat" w:eastAsia="Times New Roman" w:hAnsi="GHEA Grapalat" w:cs="Arial"/>
                <w:sz w:val="14"/>
                <w:szCs w:val="14"/>
                <w:lang w:val="es-ES"/>
              </w:rPr>
            </w:pPr>
          </w:p>
        </w:tc>
      </w:tr>
      <w:tr w:rsidR="00E33402" w:rsidRPr="00077F91" w:rsidTr="00FA1D78">
        <w:trPr>
          <w:trHeight w:val="177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E33402" w:rsidTr="00FA1D78">
        <w:trPr>
          <w:trHeight w:val="143"/>
        </w:trPr>
        <w:tc>
          <w:tcPr>
            <w:tcW w:w="399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Գնմանընթացակարգիընտրությանհիմնավորումը</w:t>
            </w:r>
          </w:p>
        </w:tc>
        <w:tc>
          <w:tcPr>
            <w:tcW w:w="658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205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151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a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33402" w:rsidTr="00FA1D78">
        <w:trPr>
          <w:trHeight w:val="151"/>
        </w:trPr>
        <w:tc>
          <w:tcPr>
            <w:tcW w:w="1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0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7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27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E33402" w:rsidTr="00FA1D78">
        <w:trPr>
          <w:trHeight w:val="68"/>
        </w:trPr>
        <w:tc>
          <w:tcPr>
            <w:tcW w:w="1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0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0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7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68"/>
        </w:trPr>
        <w:tc>
          <w:tcPr>
            <w:tcW w:w="12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FA1D78" w:rsidP="00A8238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0</w:t>
            </w:r>
            <w:r w:rsidR="00A82380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0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A8238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0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A82380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7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FA1D78" w:rsidRDefault="00E33402" w:rsidP="00FA1D78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2070</w:t>
            </w:r>
            <w:r w:rsidR="00FA1D78">
              <w:rPr>
                <w:rFonts w:ascii="GHEA Grapalat" w:hAnsi="GHEA Grapalat"/>
                <w:b/>
                <w:sz w:val="14"/>
                <w:szCs w:val="14"/>
                <w:lang w:val="en-US"/>
              </w:rPr>
              <w:t>62</w:t>
            </w:r>
          </w:p>
        </w:tc>
        <w:tc>
          <w:tcPr>
            <w:tcW w:w="27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205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162"/>
        </w:trPr>
        <w:tc>
          <w:tcPr>
            <w:tcW w:w="650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="00FA1D78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6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33402" w:rsidRDefault="00B95DB6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  <w:r w:rsidR="00E334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E33402">
              <w:rPr>
                <w:rFonts w:ascii="GHEA Grapalat" w:hAnsi="GHEA Grapalat"/>
                <w:b/>
                <w:sz w:val="14"/>
                <w:szCs w:val="14"/>
                <w:lang w:val="en-GB"/>
              </w:rPr>
              <w:t>11</w:t>
            </w:r>
            <w:r w:rsidR="00E334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E33402">
              <w:rPr>
                <w:rFonts w:ascii="GHEA Grapalat" w:hAnsi="GHEA Grapalat"/>
                <w:b/>
                <w:sz w:val="14"/>
                <w:szCs w:val="14"/>
                <w:lang w:val="en-GB"/>
              </w:rPr>
              <w:t>5</w:t>
            </w:r>
            <w:r w:rsidR="00E3340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E334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E33402" w:rsidTr="00FA1D78">
        <w:trPr>
          <w:trHeight w:val="172"/>
        </w:trPr>
        <w:tc>
          <w:tcPr>
            <w:tcW w:w="581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Հրավերումկատարվածփոփոխությունների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6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Pr="00FA1D78" w:rsidRDefault="00FA1D78" w:rsidP="00E4795C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</w:t>
            </w:r>
            <w:r w:rsidR="00E4795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4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.11.2015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/>
              </w:rPr>
              <w:t>թ.</w:t>
            </w:r>
          </w:p>
        </w:tc>
      </w:tr>
      <w:tr w:rsidR="00E33402" w:rsidTr="00FA1D78">
        <w:trPr>
          <w:trHeight w:val="97"/>
        </w:trPr>
        <w:tc>
          <w:tcPr>
            <w:tcW w:w="5810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479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2</w:t>
            </w:r>
          </w:p>
          <w:p w:rsidR="00E4795C" w:rsidRPr="00E4795C" w:rsidRDefault="00E4795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406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4795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25.11.2015թ.</w:t>
            </w:r>
          </w:p>
          <w:p w:rsidR="00E4795C" w:rsidRPr="00E4795C" w:rsidRDefault="00E4795C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02.12.2015թ.</w:t>
            </w:r>
          </w:p>
        </w:tc>
      </w:tr>
      <w:tr w:rsidR="00E33402" w:rsidTr="00FA1D78">
        <w:trPr>
          <w:trHeight w:val="49"/>
        </w:trPr>
        <w:tc>
          <w:tcPr>
            <w:tcW w:w="581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նման</w:t>
            </w:r>
          </w:p>
        </w:tc>
      </w:tr>
      <w:tr w:rsidR="00E33402" w:rsidTr="00FA1D78">
        <w:trPr>
          <w:trHeight w:val="49"/>
        </w:trPr>
        <w:tc>
          <w:tcPr>
            <w:tcW w:w="5810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Pr="002F24DA" w:rsidRDefault="002F24DA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23.11.2015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/>
              </w:rPr>
              <w:t>թ.</w:t>
            </w:r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Pr="002F24DA" w:rsidRDefault="002F24DA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26.11.2015</w:t>
            </w: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/>
              </w:rPr>
              <w:t>թ.</w:t>
            </w:r>
          </w:p>
        </w:tc>
      </w:tr>
      <w:tr w:rsidR="00E33402" w:rsidTr="00FA1D78">
        <w:trPr>
          <w:trHeight w:val="162"/>
        </w:trPr>
        <w:tc>
          <w:tcPr>
            <w:tcW w:w="5810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56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42"/>
        </w:trPr>
        <w:tc>
          <w:tcPr>
            <w:tcW w:w="134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>
              <w:rPr>
                <w:rFonts w:ascii="Arial" w:hAnsi="Arial" w:cs="Arial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1837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24DA" w:rsidRDefault="00E3340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</w:p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39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հայտովներկայացվածգները</w:t>
            </w:r>
          </w:p>
        </w:tc>
      </w:tr>
      <w:tr w:rsidR="00E33402" w:rsidTr="00FA1D78">
        <w:trPr>
          <w:trHeight w:val="222"/>
        </w:trPr>
        <w:tc>
          <w:tcPr>
            <w:tcW w:w="13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837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739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33402" w:rsidTr="00FA1D78">
        <w:trPr>
          <w:trHeight w:val="143"/>
        </w:trPr>
        <w:tc>
          <w:tcPr>
            <w:tcW w:w="13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837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312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="002F24DA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0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E33402" w:rsidTr="00FA1D78">
        <w:trPr>
          <w:trHeight w:val="143"/>
        </w:trPr>
        <w:tc>
          <w:tcPr>
            <w:tcW w:w="13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837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</w:p>
        </w:tc>
        <w:tc>
          <w:tcPr>
            <w:tcW w:w="15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առկաֆինանսականմիջոցներով</w:t>
            </w:r>
            <w:r>
              <w:rPr>
                <w:rStyle w:val="a5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E33402" w:rsidTr="00FA1D78">
        <w:trPr>
          <w:trHeight w:val="86"/>
        </w:trPr>
        <w:tc>
          <w:tcPr>
            <w:tcW w:w="1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23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 w:rsidP="00077F91">
            <w:pPr>
              <w:widowControl w:val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</w:t>
            </w:r>
            <w:r w:rsidR="00077F91">
              <w:rPr>
                <w:rFonts w:ascii="GHEA Grapalat" w:hAnsi="GHEA Grapalat"/>
                <w:sz w:val="18"/>
                <w:szCs w:val="18"/>
                <w:lang w:val="hy-AM"/>
              </w:rPr>
              <w:t>ՀՈՂՇԻՆՆԱԽԱԳԻԾ</w:t>
            </w:r>
            <w:r>
              <w:rPr>
                <w:rFonts w:ascii="GHEA Grapalat" w:hAnsi="GHEA Grapalat"/>
                <w:sz w:val="18"/>
                <w:szCs w:val="18"/>
              </w:rPr>
              <w:t xml:space="preserve">&gt;&gt; </w:t>
            </w:r>
            <w:r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</w:tr>
      <w:tr w:rsidR="00E4795C" w:rsidTr="00123F41">
        <w:trPr>
          <w:trHeight w:val="86"/>
        </w:trPr>
        <w:tc>
          <w:tcPr>
            <w:tcW w:w="13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795C" w:rsidRDefault="00E4795C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8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795C" w:rsidRDefault="00077F91">
            <w:pPr>
              <w:jc w:val="center"/>
              <w:rPr>
                <w:rFonts w:ascii="GHEA Grapalat" w:eastAsia="Times New Roman" w:hAnsi="GHEA Grapalat" w:cs="Arial"/>
                <w:sz w:val="18"/>
                <w:szCs w:val="18"/>
                <w:lang w:val="en-US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val="en-US"/>
              </w:rPr>
              <w:t>Վերին Պտղնի համայնքի Գլխավոր հատակագծի կազմման աշխատանքների ձեռքբերում</w:t>
            </w:r>
          </w:p>
        </w:tc>
        <w:tc>
          <w:tcPr>
            <w:tcW w:w="15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795C" w:rsidRPr="000D7D33" w:rsidRDefault="00E4795C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940 000</w:t>
            </w: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4795C" w:rsidRPr="000D7D33" w:rsidRDefault="00E4795C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940 000</w:t>
            </w:r>
          </w:p>
        </w:tc>
        <w:tc>
          <w:tcPr>
            <w:tcW w:w="10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795C" w:rsidRPr="000D7D33" w:rsidRDefault="00E4795C">
            <w:pPr>
              <w:widowControl w:val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  <w:p w:rsidR="00E4795C" w:rsidRPr="000D7D33" w:rsidRDefault="00E4795C">
            <w:pPr>
              <w:widowControl w:val="0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  <w:p w:rsidR="00E4795C" w:rsidRPr="000D7D33" w:rsidRDefault="00E4795C" w:rsidP="00E4795C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795C" w:rsidRPr="000D7D33" w:rsidRDefault="00E4795C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  <w:p w:rsidR="00E4795C" w:rsidRPr="000D7D33" w:rsidRDefault="00E4795C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  <w:p w:rsidR="00E4795C" w:rsidRPr="000D7D33" w:rsidRDefault="00E4795C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795C" w:rsidRPr="000D7D33" w:rsidRDefault="00E4795C" w:rsidP="00A352E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4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en-US"/>
              </w:rPr>
              <w:t>940 000</w:t>
            </w: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795C" w:rsidRPr="00E4795C" w:rsidRDefault="00E4795C" w:rsidP="00A352E0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n-US"/>
              </w:rPr>
            </w:pPr>
            <w:r w:rsidRPr="00E4795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E4795C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en-US"/>
              </w:rPr>
              <w:t> </w:t>
            </w:r>
            <w:r w:rsidRPr="00E4795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en-US"/>
              </w:rPr>
              <w:t>940 000</w:t>
            </w:r>
          </w:p>
        </w:tc>
      </w:tr>
      <w:tr w:rsidR="00E33402" w:rsidTr="00FA1D78">
        <w:trPr>
          <w:trHeight w:val="304"/>
        </w:trPr>
        <w:tc>
          <w:tcPr>
            <w:tcW w:w="22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27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ԵթեգնմանընթացակարգումկիրառվելենԳնումներիոլորտըկարգավորողօրենսդրությամբնախատեսվածբանակցություններգներինվազեցմաննպատակով</w:t>
            </w:r>
            <w:r>
              <w:rPr>
                <w:rFonts w:ascii="Arial" w:hAnsi="Arial" w:cs="Arial"/>
                <w:sz w:val="14"/>
                <w:szCs w:val="14"/>
              </w:rPr>
              <w:t>։</w:t>
            </w:r>
          </w:p>
        </w:tc>
      </w:tr>
      <w:tr w:rsidR="00E33402" w:rsidTr="00FA1D78">
        <w:trPr>
          <w:trHeight w:val="301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151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E33402" w:rsidTr="00FA1D78">
        <w:trPr>
          <w:trHeight w:val="151"/>
        </w:trPr>
        <w:tc>
          <w:tcPr>
            <w:tcW w:w="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34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43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բավարարկամանբավարար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33402" w:rsidTr="00FA1D78">
        <w:trPr>
          <w:trHeight w:val="151"/>
        </w:trPr>
        <w:tc>
          <w:tcPr>
            <w:tcW w:w="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4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Ծրարըկազմելու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յացնելուհամա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</w:p>
        </w:tc>
        <w:tc>
          <w:tcPr>
            <w:tcW w:w="1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ովպա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հանջվողփաստա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թղթերիառկա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Առաջարկածգնմանառարկայիտեխնիկա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կանհատկանիշ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ներիհամա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կանգոր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E33402">
              <w:rPr>
                <w:rFonts w:ascii="Arial" w:hAnsi="Arial" w:cs="Arial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</w:p>
        </w:tc>
        <w:tc>
          <w:tcPr>
            <w:tcW w:w="8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E33402">
              <w:rPr>
                <w:rFonts w:ascii="Arial" w:hAnsi="Arial" w:cs="Arial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E33402">
              <w:rPr>
                <w:rFonts w:ascii="Arial" w:hAnsi="Arial" w:cs="Arial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կանփոր</w:t>
            </w:r>
            <w:r w:rsidRPr="00E33402">
              <w:rPr>
                <w:rFonts w:ascii="Arial" w:hAnsi="Arial" w:cs="Arial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E33402">
              <w:rPr>
                <w:rFonts w:ascii="Arial" w:hAnsi="Arial" w:cs="Arial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8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նսականմիջոցներ</w:t>
            </w:r>
          </w:p>
        </w:tc>
        <w:tc>
          <w:tcPr>
            <w:tcW w:w="6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կականմիջոց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յինռեսուրս</w:t>
            </w: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Գնայինառաջարկ</w:t>
            </w:r>
          </w:p>
        </w:tc>
      </w:tr>
      <w:tr w:rsidR="00E33402" w:rsidTr="00FA1D78">
        <w:trPr>
          <w:trHeight w:val="151"/>
        </w:trPr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val="en-GB"/>
              </w:rPr>
            </w:pPr>
          </w:p>
        </w:tc>
        <w:tc>
          <w:tcPr>
            <w:tcW w:w="8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42"/>
        </w:trPr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360"/>
        </w:trPr>
        <w:tc>
          <w:tcPr>
            <w:tcW w:w="23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24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Հայտերիմերժմանայլհիմքեր</w:t>
            </w:r>
            <w:r>
              <w:rPr>
                <w:rFonts w:ascii="Arial" w:hAnsi="Arial" w:cs="Arial"/>
                <w:sz w:val="14"/>
                <w:szCs w:val="14"/>
              </w:rPr>
              <w:t>։</w:t>
            </w:r>
          </w:p>
        </w:tc>
      </w:tr>
      <w:tr w:rsidR="00E33402" w:rsidTr="00FA1D78">
        <w:trPr>
          <w:trHeight w:val="302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362"/>
        </w:trPr>
        <w:tc>
          <w:tcPr>
            <w:tcW w:w="458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599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4795C" w:rsidP="002F24DA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 w:rsidR="002F24D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  <w:r w:rsidR="00E33402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E33402" w:rsidTr="00FA1D78">
        <w:trPr>
          <w:trHeight w:val="97"/>
        </w:trPr>
        <w:tc>
          <w:tcPr>
            <w:tcW w:w="458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299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="00331707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="00331707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9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="00331707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="00331707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E33402" w:rsidTr="00FA1D78">
        <w:trPr>
          <w:trHeight w:val="97"/>
        </w:trPr>
        <w:tc>
          <w:tcPr>
            <w:tcW w:w="4582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99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D7451F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GB"/>
              </w:rPr>
              <w:t>-</w:t>
            </w:r>
          </w:p>
        </w:tc>
        <w:tc>
          <w:tcPr>
            <w:tcW w:w="29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63279A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GB"/>
              </w:rPr>
              <w:t>-</w:t>
            </w:r>
          </w:p>
        </w:tc>
      </w:tr>
      <w:tr w:rsidR="00E33402" w:rsidTr="00FA1D78">
        <w:trPr>
          <w:trHeight w:val="360"/>
        </w:trPr>
        <w:tc>
          <w:tcPr>
            <w:tcW w:w="458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99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2F24DA" w:rsidP="00EB30E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EB30E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EB30E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  <w:r w:rsidR="00E3340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E33402" w:rsidTr="00FA1D78">
        <w:trPr>
          <w:trHeight w:val="360"/>
        </w:trPr>
        <w:tc>
          <w:tcPr>
            <w:tcW w:w="458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99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B30E6" w:rsidP="00D23315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21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D2331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  <w:r w:rsidR="00E3340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E33402" w:rsidTr="00FA1D78">
        <w:trPr>
          <w:trHeight w:val="360"/>
        </w:trPr>
        <w:tc>
          <w:tcPr>
            <w:tcW w:w="458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99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B30E6" w:rsidP="00EB30E6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D2331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D2331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  <w:r w:rsidR="00E3340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E33402" w:rsidTr="00FA1D78">
        <w:trPr>
          <w:trHeight w:val="301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3402" w:rsidTr="00E80CA3">
        <w:trPr>
          <w:trHeight w:val="151"/>
        </w:trPr>
        <w:tc>
          <w:tcPr>
            <w:tcW w:w="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91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787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E33402" w:rsidTr="00E80CA3">
        <w:trPr>
          <w:trHeight w:val="247"/>
        </w:trPr>
        <w:tc>
          <w:tcPr>
            <w:tcW w:w="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91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127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վերջնա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ժամկետը</w:t>
            </w:r>
          </w:p>
        </w:tc>
        <w:tc>
          <w:tcPr>
            <w:tcW w:w="72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Կանխա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վճարի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չափը</w:t>
            </w:r>
          </w:p>
        </w:tc>
        <w:tc>
          <w:tcPr>
            <w:tcW w:w="30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E33402" w:rsidTr="00E80CA3">
        <w:trPr>
          <w:trHeight w:val="248"/>
        </w:trPr>
        <w:tc>
          <w:tcPr>
            <w:tcW w:w="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91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72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30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E33402" w:rsidTr="00E80CA3">
        <w:trPr>
          <w:trHeight w:val="275"/>
        </w:trPr>
        <w:tc>
          <w:tcPr>
            <w:tcW w:w="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91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72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7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33402" w:rsidTr="00E80CA3">
        <w:trPr>
          <w:trHeight w:val="153"/>
        </w:trPr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30E6" w:rsidRPr="00EB30E6" w:rsidRDefault="00D23315" w:rsidP="00EB30E6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B30E6">
              <w:rPr>
                <w:rFonts w:ascii="GHEA Grapalat" w:hAnsi="GHEA Grapalat"/>
                <w:sz w:val="16"/>
                <w:szCs w:val="16"/>
              </w:rPr>
              <w:t>&lt;&lt;</w:t>
            </w:r>
            <w:r w:rsidR="00EB30E6" w:rsidRPr="00EB30E6">
              <w:rPr>
                <w:rFonts w:ascii="GHEA Grapalat" w:hAnsi="GHEA Grapalat"/>
                <w:sz w:val="16"/>
                <w:szCs w:val="16"/>
                <w:lang w:val="en-US"/>
              </w:rPr>
              <w:t>ՀՈՂՇԻՆ</w:t>
            </w:r>
          </w:p>
          <w:p w:rsidR="00E33402" w:rsidRPr="00D23315" w:rsidRDefault="00EB30E6" w:rsidP="00EB30E6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</w:rPr>
            </w:pPr>
            <w:r w:rsidRPr="00EB30E6">
              <w:rPr>
                <w:rFonts w:ascii="GHEA Grapalat" w:hAnsi="GHEA Grapalat"/>
                <w:sz w:val="16"/>
                <w:szCs w:val="16"/>
                <w:lang w:val="en-US"/>
              </w:rPr>
              <w:t>ՆԱԽԱԳԻԾ</w:t>
            </w:r>
            <w:r w:rsidR="00D23315" w:rsidRPr="00EB30E6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="00D23315" w:rsidRPr="00EB30E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3315" w:rsidRDefault="00D23315" w:rsidP="00331707">
            <w:pPr>
              <w:pStyle w:val="3"/>
              <w:spacing w:after="240"/>
              <w:ind w:firstLine="0"/>
              <w:jc w:val="left"/>
              <w:rPr>
                <w:rFonts w:ascii="Sylfaen" w:hAnsi="Sylfaen"/>
                <w:b w:val="0"/>
                <w:sz w:val="18"/>
                <w:szCs w:val="18"/>
                <w:lang w:val="af-ZA"/>
              </w:rPr>
            </w:pPr>
            <w:bookmarkStart w:id="0" w:name="_GoBack"/>
            <w:bookmarkEnd w:id="0"/>
          </w:p>
          <w:p w:rsidR="00E33402" w:rsidRPr="00EB30E6" w:rsidRDefault="00D23315" w:rsidP="00331707">
            <w:pPr>
              <w:pStyle w:val="3"/>
              <w:spacing w:after="240"/>
              <w:ind w:firstLine="0"/>
              <w:jc w:val="left"/>
              <w:rPr>
                <w:rFonts w:ascii="Sylfaen" w:hAnsi="Sylfaen"/>
                <w:b w:val="0"/>
                <w:sz w:val="16"/>
                <w:szCs w:val="16"/>
                <w:lang w:val="af-ZA"/>
              </w:rPr>
            </w:pPr>
            <w:r w:rsidRPr="00EB30E6">
              <w:rPr>
                <w:rFonts w:ascii="Sylfaen" w:hAnsi="Sylfaen"/>
                <w:b w:val="0"/>
                <w:sz w:val="16"/>
                <w:szCs w:val="16"/>
                <w:lang w:val="af-ZA"/>
              </w:rPr>
              <w:t>ԿՄ ՎՊՀ ՊԸԱՇՁԲ-15/</w:t>
            </w:r>
            <w:r w:rsidR="00EB30E6" w:rsidRPr="00EB30E6">
              <w:rPr>
                <w:rFonts w:ascii="Sylfaen" w:hAnsi="Sylfaen"/>
                <w:b w:val="0"/>
                <w:sz w:val="16"/>
                <w:szCs w:val="16"/>
                <w:lang w:val="af-ZA"/>
              </w:rPr>
              <w:t>2</w:t>
            </w:r>
          </w:p>
          <w:p w:rsidR="00E33402" w:rsidRDefault="00E33402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B30E6" w:rsidP="00EB30E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D2331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D2331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.2015</w:t>
            </w:r>
            <w:r w:rsidR="00E3340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E3340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331707" w:rsidRDefault="00D23315" w:rsidP="00EB30E6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/>
              </w:rPr>
            </w:pPr>
            <w:r w:rsidRPr="00331707">
              <w:rPr>
                <w:rFonts w:ascii="Sylfaen" w:hAnsi="Sylfaen" w:cs="Sylfaen"/>
                <w:sz w:val="14"/>
                <w:szCs w:val="14"/>
                <w:lang w:val="en-US"/>
              </w:rPr>
              <w:t>01.0</w:t>
            </w:r>
            <w:r w:rsidR="00EB30E6">
              <w:rPr>
                <w:rFonts w:ascii="Sylfaen" w:hAnsi="Sylfaen" w:cs="Sylfaen"/>
                <w:sz w:val="14"/>
                <w:szCs w:val="14"/>
                <w:lang w:val="en-US"/>
              </w:rPr>
              <w:t>7</w:t>
            </w:r>
            <w:r w:rsidRPr="00331707">
              <w:rPr>
                <w:rFonts w:ascii="Sylfaen" w:hAnsi="Sylfaen" w:cs="Sylfaen"/>
                <w:sz w:val="14"/>
                <w:szCs w:val="14"/>
                <w:lang w:val="en-US"/>
              </w:rPr>
              <w:t>.2016</w:t>
            </w:r>
            <w:r w:rsidR="00E33402" w:rsidRPr="00331707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="00E33402" w:rsidRPr="00331707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-------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315" w:rsidRPr="000D7D33" w:rsidRDefault="00D23315" w:rsidP="003317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  <w:p w:rsidR="00E33402" w:rsidRPr="000D7D33" w:rsidRDefault="00EB30E6" w:rsidP="003317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val="en-US"/>
              </w:rPr>
              <w:t> 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940 000</w:t>
            </w:r>
          </w:p>
        </w:tc>
        <w:tc>
          <w:tcPr>
            <w:tcW w:w="17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3315" w:rsidRPr="000D7D33" w:rsidRDefault="00D23315" w:rsidP="003317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  <w:p w:rsidR="00E33402" w:rsidRPr="000D7D33" w:rsidRDefault="00EB30E6" w:rsidP="00331707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4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val="en-US"/>
              </w:rPr>
              <w:t> </w:t>
            </w: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940 000</w:t>
            </w:r>
          </w:p>
        </w:tc>
      </w:tr>
      <w:tr w:rsidR="00E33402" w:rsidTr="00FA1D78">
        <w:trPr>
          <w:trHeight w:val="157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)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E33402" w:rsidTr="00FA1D78">
        <w:trPr>
          <w:trHeight w:val="131"/>
        </w:trPr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3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25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ե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Arial" w:hAnsi="Arial" w:cs="Arial"/>
                <w:b/>
                <w:sz w:val="14"/>
                <w:szCs w:val="14"/>
              </w:rPr>
              <w:t>.-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9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19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Անձնագրիհամարը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E33402" w:rsidRPr="00D23315" w:rsidTr="00FA1D78">
        <w:trPr>
          <w:trHeight w:val="162"/>
        </w:trPr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0CA3" w:rsidRDefault="00E33402" w:rsidP="00E80CA3">
            <w:pPr>
              <w:widowControl w:val="0"/>
              <w:spacing w:line="240" w:lineRule="auto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D23315">
              <w:rPr>
                <w:rFonts w:ascii="GHEA Grapalat" w:hAnsi="GHEA Grapalat"/>
                <w:sz w:val="16"/>
                <w:szCs w:val="16"/>
              </w:rPr>
              <w:t>&lt;&lt;</w:t>
            </w:r>
            <w:r w:rsidR="00E80CA3">
              <w:rPr>
                <w:rFonts w:ascii="GHEA Grapalat" w:hAnsi="GHEA Grapalat"/>
                <w:sz w:val="16"/>
                <w:szCs w:val="16"/>
                <w:lang w:val="en-US"/>
              </w:rPr>
              <w:t>ՀՈՂՇԻ</w:t>
            </w:r>
            <w:r w:rsidR="00D23315" w:rsidRPr="00D23315">
              <w:rPr>
                <w:rFonts w:ascii="Sylfaen" w:hAnsi="Sylfaen"/>
                <w:sz w:val="16"/>
                <w:szCs w:val="16"/>
                <w:lang w:val="en-US"/>
              </w:rPr>
              <w:t>Ն</w:t>
            </w:r>
          </w:p>
          <w:p w:rsidR="00E33402" w:rsidRPr="00D23315" w:rsidRDefault="00E80CA3" w:rsidP="00E80CA3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ՆԱԽԱԳԻԾ</w:t>
            </w:r>
            <w:r w:rsidR="00E33402" w:rsidRPr="00D2331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="00E33402" w:rsidRPr="00D2331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707" w:rsidRPr="00A9088E" w:rsidRDefault="00331707" w:rsidP="00331707">
            <w:pPr>
              <w:widowControl w:val="0"/>
              <w:spacing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</w:p>
          <w:p w:rsidR="00E80CA3" w:rsidRPr="00382685" w:rsidRDefault="00D23315" w:rsidP="00331707">
            <w:pPr>
              <w:widowControl w:val="0"/>
              <w:spacing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331707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ՀՀ, ք. </w:t>
            </w:r>
            <w:r w:rsidR="00E80CA3" w:rsidRPr="00E80CA3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 xml:space="preserve">Ավան, Աճառյան փ., </w:t>
            </w:r>
          </w:p>
          <w:p w:rsidR="00E33402" w:rsidRPr="00E80CA3" w:rsidRDefault="00E80CA3" w:rsidP="00331707">
            <w:pPr>
              <w:widowControl w:val="0"/>
              <w:spacing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 w:rsidRPr="00E80CA3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2/1 շ.,բն.2</w:t>
            </w:r>
          </w:p>
          <w:p w:rsidR="00331707" w:rsidRPr="00E80CA3" w:rsidRDefault="00331707" w:rsidP="00331707">
            <w:pPr>
              <w:widowControl w:val="0"/>
              <w:spacing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  <w:t>09</w:t>
            </w:r>
            <w:r w:rsidR="00E80CA3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9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  <w:t xml:space="preserve"> </w:t>
            </w:r>
            <w:r w:rsidR="00E80CA3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6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  <w:t xml:space="preserve">2 </w:t>
            </w:r>
            <w:r w:rsidR="00E80CA3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66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  <w:t xml:space="preserve"> </w:t>
            </w:r>
            <w:r w:rsidR="00E80CA3">
              <w:rPr>
                <w:rFonts w:ascii="Sylfaen" w:eastAsia="Times New Roman" w:hAnsi="Sylfaen" w:cs="Times New Roman"/>
                <w:sz w:val="16"/>
                <w:szCs w:val="16"/>
                <w:lang w:val="hy-AM"/>
              </w:rPr>
              <w:t>28</w:t>
            </w:r>
          </w:p>
          <w:p w:rsidR="00331707" w:rsidRPr="00331707" w:rsidRDefault="00331707" w:rsidP="00331707">
            <w:pPr>
              <w:widowControl w:val="0"/>
              <w:spacing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</w:p>
        </w:tc>
        <w:tc>
          <w:tcPr>
            <w:tcW w:w="19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E80CA3" w:rsidRDefault="00E80CA3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hoghshin@gmail.com</w:t>
            </w:r>
          </w:p>
        </w:tc>
        <w:tc>
          <w:tcPr>
            <w:tcW w:w="19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D23315" w:rsidRDefault="00E33402" w:rsidP="00E80CA3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D23315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="00E80CA3">
              <w:rPr>
                <w:rFonts w:ascii="GHEA Grapalat" w:hAnsi="GHEA Grapalat"/>
                <w:sz w:val="16"/>
                <w:szCs w:val="16"/>
                <w:lang w:val="hy-AM"/>
              </w:rPr>
              <w:t>Յունի</w:t>
            </w:r>
            <w:r w:rsidRPr="00D23315">
              <w:rPr>
                <w:rFonts w:ascii="Sylfaen" w:hAnsi="Sylfaen" w:cs="Sylfaen"/>
                <w:sz w:val="16"/>
                <w:szCs w:val="16"/>
                <w:lang w:val="hy-AM"/>
              </w:rPr>
              <w:t>բանկ</w:t>
            </w:r>
            <w:r w:rsidRPr="00D23315">
              <w:rPr>
                <w:rFonts w:ascii="GHEA Grapalat" w:hAnsi="GHEA Grapalat"/>
                <w:sz w:val="16"/>
                <w:szCs w:val="16"/>
                <w:lang w:val="hy-AM"/>
              </w:rPr>
              <w:t>&gt;&gt;</w:t>
            </w:r>
            <w:r w:rsidRPr="00D23315">
              <w:rPr>
                <w:rFonts w:ascii="Sylfaen" w:hAnsi="Sylfaen" w:cs="Sylfaen"/>
                <w:sz w:val="16"/>
                <w:szCs w:val="16"/>
                <w:lang w:val="hy-AM"/>
              </w:rPr>
              <w:t>ՓԲԸ</w:t>
            </w:r>
            <w:r w:rsidRPr="00D23315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 w:rsidRPr="00D23315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D2331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E80CA3">
              <w:rPr>
                <w:rFonts w:ascii="GHEA Grapalat" w:hAnsi="GHEA Grapalat"/>
                <w:sz w:val="16"/>
                <w:szCs w:val="16"/>
                <w:lang w:val="hy-AM"/>
              </w:rPr>
              <w:t>24148001487700</w:t>
            </w:r>
          </w:p>
        </w:tc>
        <w:tc>
          <w:tcPr>
            <w:tcW w:w="19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Pr="00E80CA3" w:rsidRDefault="00E33402" w:rsidP="00E80CA3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</w:pPr>
            <w:r w:rsidRPr="00331707">
              <w:rPr>
                <w:rFonts w:ascii="Sylfaen" w:hAnsi="Sylfaen" w:cs="Sylfaen"/>
                <w:sz w:val="18"/>
                <w:szCs w:val="18"/>
                <w:lang w:val="pt-BR"/>
              </w:rPr>
              <w:t>ՀՎՀՀ</w:t>
            </w:r>
            <w:r w:rsidRPr="00331707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="00E80CA3">
              <w:rPr>
                <w:rFonts w:ascii="GHEA Grapalat" w:hAnsi="GHEA Grapalat" w:cs="Sylfaen"/>
                <w:sz w:val="18"/>
                <w:szCs w:val="18"/>
                <w:lang w:val="hy-AM"/>
              </w:rPr>
              <w:t>00895562</w:t>
            </w:r>
          </w:p>
        </w:tc>
      </w:tr>
      <w:tr w:rsidR="00E33402" w:rsidRPr="00D23315" w:rsidTr="00FA1D78">
        <w:trPr>
          <w:trHeight w:val="301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3402" w:rsidRPr="00077F91" w:rsidTr="00FA1D78">
        <w:trPr>
          <w:trHeight w:val="209"/>
        </w:trPr>
        <w:tc>
          <w:tcPr>
            <w:tcW w:w="24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11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։</w:t>
            </w:r>
          </w:p>
        </w:tc>
      </w:tr>
      <w:tr w:rsidR="00E33402" w:rsidRPr="00077F91" w:rsidTr="00FA1D78">
        <w:trPr>
          <w:trHeight w:val="301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3402" w:rsidRPr="00077F91" w:rsidTr="00FA1D78">
        <w:trPr>
          <w:trHeight w:val="497"/>
        </w:trPr>
        <w:tc>
          <w:tcPr>
            <w:tcW w:w="24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3402" w:rsidRDefault="00E33402" w:rsidP="00331707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11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3402" w:rsidRPr="00382685" w:rsidRDefault="00E33402" w:rsidP="00331707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33402" w:rsidRPr="00077F91" w:rsidTr="00FA1D78">
        <w:trPr>
          <w:trHeight w:val="301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3402" w:rsidTr="00FA1D78">
        <w:trPr>
          <w:trHeight w:val="447"/>
        </w:trPr>
        <w:tc>
          <w:tcPr>
            <w:tcW w:w="24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 w:rsidP="00331707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11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 w:rsidP="00331707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33402" w:rsidTr="00FA1D78">
        <w:trPr>
          <w:trHeight w:val="301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3402" w:rsidTr="00FA1D78">
        <w:trPr>
          <w:trHeight w:val="447"/>
        </w:trPr>
        <w:tc>
          <w:tcPr>
            <w:tcW w:w="24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 w:rsidP="00331707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11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 w:rsidP="00331707">
            <w:pPr>
              <w:tabs>
                <w:tab w:val="left" w:pos="1248"/>
              </w:tabs>
              <w:spacing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33402" w:rsidTr="00FA1D78">
        <w:trPr>
          <w:trHeight w:val="301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 w:rsidP="00331707">
            <w:pPr>
              <w:widowControl w:val="0"/>
              <w:spacing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3402" w:rsidTr="00FA1D78">
        <w:trPr>
          <w:trHeight w:val="447"/>
        </w:trPr>
        <w:tc>
          <w:tcPr>
            <w:tcW w:w="24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811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402" w:rsidRDefault="00E3340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301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402" w:rsidRDefault="00E3340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33402" w:rsidTr="00FA1D78">
        <w:trPr>
          <w:trHeight w:val="237"/>
        </w:trPr>
        <w:tc>
          <w:tcPr>
            <w:tcW w:w="1057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E33402" w:rsidRDefault="00E334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>
              <w:rPr>
                <w:rFonts w:ascii="Arial" w:hAnsi="Arial" w:cs="Arial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E33402" w:rsidTr="00FA1D78">
        <w:trPr>
          <w:trHeight w:val="49"/>
        </w:trPr>
        <w:tc>
          <w:tcPr>
            <w:tcW w:w="29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83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4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E334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. </w:t>
            </w:r>
            <w:r w:rsidR="00331707">
              <w:rPr>
                <w:rFonts w:ascii="Sylfaen" w:hAnsi="Sylfaen" w:cs="Sylfaen"/>
                <w:b/>
                <w:sz w:val="14"/>
                <w:szCs w:val="14"/>
              </w:rPr>
              <w:t>Փ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ոստի</w:t>
            </w:r>
            <w:r w:rsidR="00331707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E33402" w:rsidTr="00FA1D78">
        <w:trPr>
          <w:trHeight w:val="49"/>
        </w:trPr>
        <w:tc>
          <w:tcPr>
            <w:tcW w:w="29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D23315" w:rsidRDefault="00D23315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/>
              </w:rPr>
              <w:t>Մաի Հակոբյան</w:t>
            </w:r>
          </w:p>
        </w:tc>
        <w:tc>
          <w:tcPr>
            <w:tcW w:w="383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Pr="00D23315" w:rsidRDefault="00E33402" w:rsidP="00D23315">
            <w:pPr>
              <w:tabs>
                <w:tab w:val="left" w:pos="1248"/>
              </w:tabs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06</w:t>
            </w:r>
            <w:r w:rsidR="00D23315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0</w:t>
            </w:r>
            <w:r w:rsidR="00D23315">
              <w:rPr>
                <w:rFonts w:ascii="Sylfaen" w:hAnsi="Sylfaen"/>
                <w:b/>
                <w:bCs/>
                <w:sz w:val="18"/>
                <w:szCs w:val="18"/>
                <w:lang w:val="en-US"/>
              </w:rPr>
              <w:t xml:space="preserve"> 51 76 70</w:t>
            </w:r>
          </w:p>
        </w:tc>
        <w:tc>
          <w:tcPr>
            <w:tcW w:w="374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402" w:rsidRDefault="00D23315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n-US"/>
              </w:rPr>
              <w:t>verinptghni@mail.ru</w:t>
            </w:r>
          </w:p>
        </w:tc>
      </w:tr>
    </w:tbl>
    <w:p w:rsidR="00E33402" w:rsidRDefault="00E33402" w:rsidP="00E33402">
      <w:pPr>
        <w:spacing w:after="240" w:line="360" w:lineRule="auto"/>
        <w:ind w:firstLine="709"/>
        <w:jc w:val="both"/>
        <w:rPr>
          <w:rFonts w:ascii="GHEA Grapalat" w:eastAsia="Times New Roman" w:hAnsi="GHEA Grapalat"/>
          <w:sz w:val="20"/>
          <w:szCs w:val="20"/>
          <w:lang w:val="af-ZA"/>
        </w:rPr>
      </w:pPr>
    </w:p>
    <w:p w:rsidR="00E33402" w:rsidRDefault="00E33402" w:rsidP="00E33402">
      <w:pPr>
        <w:rPr>
          <w:rFonts w:ascii="Times Armenian" w:hAnsi="Times Armenian"/>
          <w:sz w:val="24"/>
          <w:lang w:val="en-US"/>
        </w:rPr>
      </w:pPr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331707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31707">
        <w:rPr>
          <w:rFonts w:ascii="Sylfaen" w:hAnsi="Sylfaen"/>
          <w:b/>
          <w:i/>
          <w:sz w:val="20"/>
          <w:lang w:val="af-ZA"/>
        </w:rPr>
        <w:t>Վերին Պտղնիի</w:t>
      </w:r>
      <w:r w:rsidR="00331707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</w:rPr>
        <w:t>գյուղապետարան</w:t>
      </w:r>
    </w:p>
    <w:p w:rsidR="00E33402" w:rsidRDefault="00E33402"/>
    <w:sectPr w:rsidR="00E33402" w:rsidSect="005C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8FF" w:rsidRDefault="006448FF" w:rsidP="00E33402">
      <w:pPr>
        <w:spacing w:after="0" w:line="240" w:lineRule="auto"/>
      </w:pPr>
      <w:r>
        <w:separator/>
      </w:r>
    </w:p>
  </w:endnote>
  <w:endnote w:type="continuationSeparator" w:id="1">
    <w:p w:rsidR="006448FF" w:rsidRDefault="006448FF" w:rsidP="00E33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8FF" w:rsidRDefault="006448FF" w:rsidP="00E33402">
      <w:pPr>
        <w:spacing w:after="0" w:line="240" w:lineRule="auto"/>
      </w:pPr>
      <w:r>
        <w:separator/>
      </w:r>
    </w:p>
  </w:footnote>
  <w:footnote w:type="continuationSeparator" w:id="1">
    <w:p w:rsidR="006448FF" w:rsidRDefault="006448FF" w:rsidP="00E33402">
      <w:pPr>
        <w:spacing w:after="0" w:line="240" w:lineRule="auto"/>
      </w:pPr>
      <w:r>
        <w:continuationSeparator/>
      </w:r>
    </w:p>
  </w:footnote>
  <w:footnote w:id="2">
    <w:p w:rsidR="00E33402" w:rsidRDefault="00E33402" w:rsidP="00E33402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Arial" w:hAnsi="Arial" w:cs="Arial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կնքվածպայմանագրովգնվելիքապրանքների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Arial" w:hAnsi="Arial" w:cs="Arial"/>
          <w:bCs/>
          <w:i/>
          <w:sz w:val="12"/>
          <w:szCs w:val="12"/>
        </w:rPr>
        <w:t>,</w:t>
      </w:r>
      <w:r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E33402" w:rsidRDefault="00E33402" w:rsidP="00E3340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>
        <w:rPr>
          <w:rFonts w:ascii="Sylfaen" w:hAnsi="Sylfaen" w:cs="Sylfaen"/>
          <w:bCs/>
          <w:i/>
          <w:sz w:val="12"/>
          <w:szCs w:val="12"/>
        </w:rPr>
        <w:t>գնվելիքապրանքների</w:t>
      </w:r>
      <w:r>
        <w:rPr>
          <w:rFonts w:ascii="Arial" w:hAnsi="Arial" w:cs="Arial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իսկպայմանագրովնախատեսվածընդհանուրապրանքների</w:t>
      </w:r>
      <w:r>
        <w:rPr>
          <w:rFonts w:ascii="Arial" w:hAnsi="Arial" w:cs="Arial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Arial" w:hAnsi="Arial" w:cs="Arial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աշխատանքներիքանակըլրացնելկողքի</w:t>
      </w:r>
      <w:r>
        <w:rPr>
          <w:rFonts w:ascii="Arial" w:hAnsi="Arial" w:cs="Arial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Arial" w:hAnsi="Arial" w:cs="Arial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33402" w:rsidRDefault="00E33402" w:rsidP="00E3340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րացնելառկաֆինանսականմիջոցներով</w:t>
      </w:r>
      <w:r>
        <w:rPr>
          <w:rFonts w:ascii="Sylfaen" w:hAnsi="Sylfaen" w:cs="Sylfaen"/>
          <w:bCs/>
          <w:i/>
          <w:sz w:val="12"/>
          <w:szCs w:val="12"/>
        </w:rPr>
        <w:t>նախատեսվածգումարիչափը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իսկընդհանուրգումարըլրացնելկողքի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33402" w:rsidRDefault="00E33402" w:rsidP="00E33402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5"/>
          <w:i/>
          <w:sz w:val="12"/>
          <w:szCs w:val="12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E33402" w:rsidRDefault="00E33402" w:rsidP="00E3340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33402" w:rsidRDefault="00E33402" w:rsidP="00E33402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5"/>
          <w:rFonts w:ascii="GHEA Grapalat" w:hAnsi="GHEA Grapalat"/>
          <w:i/>
          <w:sz w:val="12"/>
          <w:szCs w:val="12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>
        <w:rPr>
          <w:rFonts w:ascii="Arial" w:hAnsi="Arial" w:cs="Arial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33402" w:rsidRDefault="00E33402" w:rsidP="00E3340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r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33402" w:rsidRDefault="00E33402" w:rsidP="00E33402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33402" w:rsidRDefault="00E33402" w:rsidP="00E33402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,</w:t>
      </w:r>
      <w:r>
        <w:rPr>
          <w:rFonts w:ascii="Sylfaen" w:hAnsi="Sylfaen" w:cs="Sylfaen"/>
          <w:bCs/>
          <w:i/>
          <w:sz w:val="12"/>
          <w:szCs w:val="12"/>
        </w:rPr>
        <w:t>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33402" w:rsidRDefault="00E33402" w:rsidP="00E33402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սակայննախատեսվածենավելիքիչմիջոցներ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33402" w:rsidRDefault="00E33402" w:rsidP="00E33402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Չիլրացվում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3402"/>
    <w:rsid w:val="00077F91"/>
    <w:rsid w:val="000D7D33"/>
    <w:rsid w:val="00165D45"/>
    <w:rsid w:val="001F76B7"/>
    <w:rsid w:val="002F24DA"/>
    <w:rsid w:val="00331707"/>
    <w:rsid w:val="00382685"/>
    <w:rsid w:val="005C510D"/>
    <w:rsid w:val="0063279A"/>
    <w:rsid w:val="006448FF"/>
    <w:rsid w:val="00706319"/>
    <w:rsid w:val="00910C7F"/>
    <w:rsid w:val="009D490A"/>
    <w:rsid w:val="00A82380"/>
    <w:rsid w:val="00A9088E"/>
    <w:rsid w:val="00AA6C7E"/>
    <w:rsid w:val="00B95DB6"/>
    <w:rsid w:val="00C8229F"/>
    <w:rsid w:val="00D23315"/>
    <w:rsid w:val="00D7451F"/>
    <w:rsid w:val="00E33402"/>
    <w:rsid w:val="00E4795C"/>
    <w:rsid w:val="00E53F14"/>
    <w:rsid w:val="00E80CA3"/>
    <w:rsid w:val="00EB30E6"/>
    <w:rsid w:val="00FA1D78"/>
    <w:rsid w:val="00FC3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0D"/>
  </w:style>
  <w:style w:type="paragraph" w:styleId="3">
    <w:name w:val="heading 3"/>
    <w:basedOn w:val="a"/>
    <w:next w:val="a"/>
    <w:link w:val="30"/>
    <w:semiHidden/>
    <w:unhideWhenUsed/>
    <w:qFormat/>
    <w:rsid w:val="00E334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33402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footnote text"/>
    <w:basedOn w:val="a"/>
    <w:link w:val="a4"/>
    <w:semiHidden/>
    <w:unhideWhenUsed/>
    <w:rsid w:val="00E3340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semiHidden/>
    <w:rsid w:val="00E3340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5">
    <w:name w:val="footnote reference"/>
    <w:semiHidden/>
    <w:unhideWhenUsed/>
    <w:rsid w:val="00E334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govadmin</cp:lastModifiedBy>
  <cp:revision>2</cp:revision>
  <cp:lastPrinted>2015-12-16T10:35:00Z</cp:lastPrinted>
  <dcterms:created xsi:type="dcterms:W3CDTF">2015-12-23T06:18:00Z</dcterms:created>
  <dcterms:modified xsi:type="dcterms:W3CDTF">2015-12-23T06:18:00Z</dcterms:modified>
</cp:coreProperties>
</file>