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019" w:rsidRPr="00DE4A43" w:rsidRDefault="00DE4A43" w:rsidP="00987019">
      <w:pPr>
        <w:spacing w:before="60" w:after="40" w:line="360" w:lineRule="auto"/>
        <w:rPr>
          <w:rFonts w:ascii="Arial Unicode" w:hAnsi="Arial Unicode"/>
          <w:lang w:val="en-US"/>
        </w:rPr>
      </w:pPr>
      <w:r w:rsidRPr="00DE4A43">
        <w:rPr>
          <w:rFonts w:ascii="Arial Unicode" w:hAnsi="Arial Unicode"/>
          <w:lang w:val="en-US"/>
        </w:rPr>
        <w:t xml:space="preserve">                             </w:t>
      </w:r>
      <w:r w:rsidR="000F6419">
        <w:rPr>
          <w:rFonts w:ascii="Arial Unicode" w:hAnsi="Arial Unicode"/>
          <w:lang w:val="en-US"/>
        </w:rPr>
        <w:t>Մ  Մասրիկի  տարրական</w:t>
      </w:r>
      <w:r w:rsidR="000020B4" w:rsidRPr="00DE4A43">
        <w:rPr>
          <w:rFonts w:ascii="Arial Unicode" w:hAnsi="Arial Unicode"/>
          <w:lang w:val="en-US"/>
        </w:rPr>
        <w:t xml:space="preserve"> </w:t>
      </w:r>
      <w:r w:rsidR="00B57932" w:rsidRPr="00DE4A43">
        <w:rPr>
          <w:rFonts w:ascii="Arial Unicode" w:hAnsi="Arial Unicode"/>
          <w:lang w:val="en-US"/>
        </w:rPr>
        <w:t xml:space="preserve">  </w:t>
      </w:r>
      <w:r w:rsidR="00987019" w:rsidRPr="00DE4A43">
        <w:rPr>
          <w:rFonts w:ascii="Arial Unicode" w:hAnsi="Arial Unicode"/>
          <w:lang w:val="en-US"/>
        </w:rPr>
        <w:t xml:space="preserve"> դպրոցի 201</w:t>
      </w:r>
      <w:r w:rsidR="004759EC">
        <w:rPr>
          <w:rFonts w:ascii="Arial Unicode" w:hAnsi="Arial Unicode"/>
          <w:lang w:val="en-US"/>
        </w:rPr>
        <w:t>6</w:t>
      </w:r>
      <w:bookmarkStart w:id="0" w:name="_GoBack"/>
      <w:bookmarkEnd w:id="0"/>
      <w:r w:rsidR="00987019" w:rsidRPr="00DE4A43">
        <w:rPr>
          <w:rFonts w:ascii="Arial Unicode" w:hAnsi="Arial Unicode"/>
          <w:lang w:val="en-US"/>
        </w:rPr>
        <w:t>թ.</w:t>
      </w:r>
    </w:p>
    <w:p w:rsidR="00987019" w:rsidRPr="00DE4A43" w:rsidRDefault="00987019" w:rsidP="00987019">
      <w:pPr>
        <w:tabs>
          <w:tab w:val="num" w:pos="1440"/>
        </w:tabs>
        <w:spacing w:before="60" w:after="40" w:line="360" w:lineRule="auto"/>
        <w:jc w:val="center"/>
        <w:rPr>
          <w:rFonts w:ascii="Arial Unicode" w:hAnsi="Arial Unicode"/>
          <w:lang w:val="hy-AM"/>
        </w:rPr>
      </w:pPr>
      <w:r w:rsidRPr="00DE4A43">
        <w:rPr>
          <w:rFonts w:ascii="Arial Unicode" w:hAnsi="Arial Unicode"/>
          <w:lang w:val="en-US"/>
        </w:rPr>
        <w:t>Պ</w:t>
      </w:r>
      <w:r w:rsidRPr="00DE4A43">
        <w:rPr>
          <w:rFonts w:ascii="Arial Unicode" w:hAnsi="Arial Unicode"/>
          <w:lang w:val="hy-AM"/>
        </w:rPr>
        <w:t>ետական բյուջեի միջոցների հաշվին իրականացվող գնումների պլանը</w:t>
      </w:r>
    </w:p>
    <w:tbl>
      <w:tblPr>
        <w:tblW w:w="10419" w:type="dxa"/>
        <w:jc w:val="center"/>
        <w:tblInd w:w="-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1"/>
        <w:gridCol w:w="3591"/>
        <w:gridCol w:w="1276"/>
        <w:gridCol w:w="1228"/>
        <w:gridCol w:w="989"/>
        <w:gridCol w:w="1043"/>
        <w:gridCol w:w="851"/>
      </w:tblGrid>
      <w:tr w:rsidR="00DE4A43" w:rsidRPr="00393640" w:rsidTr="00DE4A43">
        <w:trPr>
          <w:trHeight w:val="285"/>
          <w:jc w:val="center"/>
        </w:trPr>
        <w:tc>
          <w:tcPr>
            <w:tcW w:w="104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DE4A43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hy-AM"/>
              </w:rPr>
            </w:pPr>
            <w:r w:rsidRPr="00DE4A43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Պատվիրատուն</w:t>
            </w:r>
            <w:r w:rsidRPr="00DE4A43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="006E1D0E" w:rsidRPr="006E1D0E">
              <w:rPr>
                <w:rFonts w:ascii="Arial Unicode" w:hAnsi="Arial Unicode"/>
                <w:lang w:val="hy-AM"/>
              </w:rPr>
              <w:t xml:space="preserve">Մ  Մասրիկի  տարրական    </w:t>
            </w:r>
            <w:r w:rsidRPr="00DE4A43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>.¹åñáó</w:t>
            </w:r>
          </w:p>
        </w:tc>
      </w:tr>
      <w:tr w:rsidR="00DE4A43" w:rsidRPr="00393640" w:rsidTr="00DE4A43">
        <w:trPr>
          <w:trHeight w:val="285"/>
          <w:jc w:val="center"/>
        </w:trPr>
        <w:tc>
          <w:tcPr>
            <w:tcW w:w="104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DE4A43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sz w:val="22"/>
                <w:szCs w:val="22"/>
                <w:lang w:val="hy-AM"/>
              </w:rPr>
            </w:pPr>
            <w:r w:rsidRPr="00DE4A43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(</w:t>
            </w:r>
            <w:r w:rsidRPr="00DE4A43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Ըստ</w:t>
            </w:r>
            <w:r w:rsidRPr="00DE4A43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DE4A43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բյուջետային</w:t>
            </w:r>
            <w:r w:rsidRPr="00DE4A43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DE4A43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ծախսերի</w:t>
            </w:r>
            <w:r w:rsidRPr="00DE4A43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DE4A43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գերատեսչական</w:t>
            </w:r>
            <w:r w:rsidRPr="00DE4A43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DE4A43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դասակարգման</w:t>
            </w:r>
            <w:r w:rsidRPr="00DE4A43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)</w:t>
            </w:r>
          </w:p>
        </w:tc>
      </w:tr>
      <w:tr w:rsidR="00DE4A43" w:rsidRPr="00DE4A43" w:rsidTr="00DE4A43">
        <w:trPr>
          <w:trHeight w:val="285"/>
          <w:jc w:val="center"/>
        </w:trPr>
        <w:tc>
          <w:tcPr>
            <w:tcW w:w="104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DE4A43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DE4A43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Ծրագիրը</w:t>
            </w:r>
            <w:r w:rsidRPr="00DE4A43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Pr="00DE4A43">
              <w:rPr>
                <w:rFonts w:ascii="Arial Unicode" w:hAnsi="Arial Unicode" w:cs="Sylfaen"/>
                <w:b/>
                <w:bCs/>
                <w:sz w:val="22"/>
                <w:szCs w:val="22"/>
                <w:lang w:val="en-US"/>
              </w:rPr>
              <w:t>Հանրակրթական</w:t>
            </w:r>
            <w:r w:rsidRPr="00DE4A43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DE4A43">
              <w:rPr>
                <w:rFonts w:ascii="Arial Unicode" w:hAnsi="Arial Unicode" w:cs="Sylfaen"/>
                <w:b/>
                <w:bCs/>
                <w:sz w:val="22"/>
                <w:szCs w:val="22"/>
                <w:lang w:val="en-US"/>
              </w:rPr>
              <w:t>ուսուցում</w:t>
            </w:r>
          </w:p>
        </w:tc>
      </w:tr>
      <w:tr w:rsidR="00DE4A43" w:rsidRPr="00DE4A43" w:rsidTr="00DE4A43">
        <w:trPr>
          <w:trHeight w:val="285"/>
          <w:jc w:val="center"/>
        </w:trPr>
        <w:tc>
          <w:tcPr>
            <w:tcW w:w="104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DE4A43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hy-AM"/>
              </w:rPr>
            </w:pPr>
            <w:r w:rsidRPr="00DE4A43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Անվանումը</w:t>
            </w:r>
            <w:r w:rsidRPr="00DE4A43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----------------------------------- </w:t>
            </w:r>
          </w:p>
        </w:tc>
      </w:tr>
      <w:tr w:rsidR="00DE4A43" w:rsidRPr="00DE4A43" w:rsidTr="00DE4A43">
        <w:trPr>
          <w:trHeight w:val="285"/>
          <w:jc w:val="center"/>
        </w:trPr>
        <w:tc>
          <w:tcPr>
            <w:tcW w:w="104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DE4A43" w:rsidRDefault="00987019" w:rsidP="000F6419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DE4A43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բաժին</w:t>
            </w:r>
            <w:r w:rsidRPr="00DE4A43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Pr="00DE4A43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09 </w:t>
            </w:r>
            <w:r w:rsidRPr="00DE4A43">
              <w:rPr>
                <w:rFonts w:ascii="Arial Unicode" w:hAnsi="Arial Unicode" w:cs="Sylfaen"/>
                <w:b/>
                <w:bCs/>
                <w:sz w:val="22"/>
                <w:szCs w:val="22"/>
              </w:rPr>
              <w:t>խումբ</w:t>
            </w:r>
            <w:r w:rsidRPr="00DE4A43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DE4A43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</w:t>
            </w:r>
            <w:r w:rsidR="000F6419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1</w:t>
            </w:r>
            <w:r w:rsidRPr="00DE4A43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  </w:t>
            </w:r>
            <w:r w:rsidRPr="00DE4A43">
              <w:rPr>
                <w:rFonts w:ascii="Arial Unicode" w:hAnsi="Arial Unicode" w:cs="Sylfaen"/>
                <w:b/>
                <w:bCs/>
                <w:sz w:val="22"/>
                <w:szCs w:val="22"/>
              </w:rPr>
              <w:t>դաս</w:t>
            </w:r>
            <w:r w:rsidRPr="00DE4A43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DE4A43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</w:t>
            </w:r>
            <w:r w:rsidR="001A749D" w:rsidRPr="00DE4A43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2</w:t>
            </w:r>
            <w:r w:rsidRPr="00DE4A43">
              <w:rPr>
                <w:rFonts w:ascii="Arial Unicode" w:hAnsi="Arial Unicode" w:cs="Sylfaen"/>
                <w:b/>
                <w:bCs/>
                <w:sz w:val="22"/>
                <w:szCs w:val="22"/>
              </w:rPr>
              <w:t>ծրագիր</w:t>
            </w:r>
            <w:r w:rsidRPr="00DE4A43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DE4A43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</w:t>
            </w:r>
            <w:r w:rsidR="000F6419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1</w:t>
            </w:r>
            <w:r w:rsidRPr="00DE4A43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   090</w:t>
            </w:r>
            <w:r w:rsidR="000F6419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1</w:t>
            </w:r>
            <w:r w:rsidRPr="00DE4A43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</w:t>
            </w:r>
            <w:r w:rsidR="001A749D" w:rsidRPr="00DE4A43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2</w:t>
            </w:r>
            <w:r w:rsidRPr="00DE4A43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</w:t>
            </w:r>
            <w:r w:rsidR="000F6419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1</w:t>
            </w:r>
            <w:r w:rsidRPr="00DE4A43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  090</w:t>
            </w:r>
            <w:r w:rsidR="000F6419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1</w:t>
            </w:r>
            <w:r w:rsidRPr="00DE4A43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</w:t>
            </w:r>
            <w:r w:rsidR="001A749D" w:rsidRPr="00DE4A43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2</w:t>
            </w:r>
            <w:r w:rsidRPr="00DE4A43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</w:t>
            </w:r>
            <w:r w:rsidR="000F6419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1</w:t>
            </w:r>
          </w:p>
        </w:tc>
      </w:tr>
      <w:tr w:rsidR="00DE4A43" w:rsidRPr="00DE4A43" w:rsidTr="00DE4A43">
        <w:trPr>
          <w:trHeight w:val="285"/>
          <w:jc w:val="center"/>
        </w:trPr>
        <w:tc>
          <w:tcPr>
            <w:tcW w:w="104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DE4A43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sz w:val="22"/>
                <w:szCs w:val="22"/>
              </w:rPr>
            </w:pPr>
            <w:r w:rsidRPr="00DE4A43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(</w:t>
            </w:r>
            <w:r w:rsidRPr="00DE4A43">
              <w:rPr>
                <w:rFonts w:ascii="Arial Unicode" w:hAnsi="Arial Unicode" w:cs="Sylfaen"/>
                <w:i/>
                <w:iCs/>
                <w:sz w:val="22"/>
                <w:szCs w:val="22"/>
              </w:rPr>
              <w:t>Ըստ</w:t>
            </w:r>
            <w:r w:rsidRPr="00DE4A43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DE4A43">
              <w:rPr>
                <w:rFonts w:ascii="Arial Unicode" w:hAnsi="Arial Unicode" w:cs="Sylfaen"/>
                <w:i/>
                <w:iCs/>
                <w:sz w:val="22"/>
                <w:szCs w:val="22"/>
              </w:rPr>
              <w:t>բյուջետային</w:t>
            </w:r>
            <w:r w:rsidRPr="00DE4A43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DE4A43">
              <w:rPr>
                <w:rFonts w:ascii="Arial Unicode" w:hAnsi="Arial Unicode" w:cs="Sylfaen"/>
                <w:i/>
                <w:iCs/>
                <w:sz w:val="22"/>
                <w:szCs w:val="22"/>
              </w:rPr>
              <w:t>ծախսերի</w:t>
            </w:r>
            <w:r w:rsidRPr="00DE4A43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DE4A43">
              <w:rPr>
                <w:rFonts w:ascii="Arial Unicode" w:hAnsi="Arial Unicode" w:cs="Sylfaen"/>
                <w:i/>
                <w:iCs/>
                <w:sz w:val="22"/>
                <w:szCs w:val="22"/>
              </w:rPr>
              <w:t>գործառնական</w:t>
            </w:r>
            <w:r w:rsidRPr="00DE4A43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DE4A43">
              <w:rPr>
                <w:rFonts w:ascii="Arial Unicode" w:hAnsi="Arial Unicode" w:cs="Sylfaen"/>
                <w:i/>
                <w:iCs/>
                <w:sz w:val="22"/>
                <w:szCs w:val="22"/>
              </w:rPr>
              <w:t>դասակարգման</w:t>
            </w:r>
            <w:r w:rsidRPr="00DE4A43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)</w:t>
            </w:r>
          </w:p>
        </w:tc>
      </w:tr>
      <w:tr w:rsidR="00DE4A43" w:rsidRPr="00DE4A43" w:rsidTr="00DE4A43">
        <w:trPr>
          <w:trHeight w:val="600"/>
          <w:jc w:val="center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</w:rPr>
            </w:pPr>
            <w:r w:rsidRPr="00DE4A43">
              <w:rPr>
                <w:rFonts w:ascii="Arial Unicode" w:hAnsi="Arial Unicode" w:cs="Arial"/>
                <w:b/>
                <w:bCs/>
                <w:sz w:val="16"/>
                <w:szCs w:val="16"/>
              </w:rPr>
              <w:t>Գնման</w:t>
            </w:r>
            <w:r w:rsidRPr="00DE4A43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  <w:r w:rsidRPr="00DE4A43">
              <w:rPr>
                <w:rFonts w:ascii="Arial Unicode" w:hAnsi="Arial Unicode" w:cs="Arial"/>
                <w:b/>
                <w:bCs/>
                <w:sz w:val="16"/>
                <w:szCs w:val="16"/>
              </w:rPr>
              <w:t>առարկան</w:t>
            </w:r>
            <w:r w:rsidRPr="00DE4A43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spacing w:line="360" w:lineRule="auto"/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  <w:r w:rsidRPr="00DE4A43">
              <w:rPr>
                <w:rFonts w:ascii="Arial Unicode" w:hAnsi="Arial Unicode" w:cs="Sylfaen"/>
                <w:b/>
                <w:sz w:val="16"/>
                <w:szCs w:val="16"/>
              </w:rPr>
              <w:t>Գնման</w:t>
            </w:r>
            <w:r w:rsidRPr="00DE4A43">
              <w:rPr>
                <w:rFonts w:ascii="Times Armenian" w:hAnsi="Times Armenian" w:cs="Sylfaen"/>
                <w:b/>
                <w:sz w:val="16"/>
                <w:szCs w:val="16"/>
              </w:rPr>
              <w:t xml:space="preserve"> </w:t>
            </w:r>
            <w:r w:rsidRPr="00DE4A43">
              <w:rPr>
                <w:rFonts w:ascii="Arial Unicode" w:hAnsi="Arial Unicode" w:cs="Sylfaen"/>
                <w:b/>
                <w:sz w:val="16"/>
                <w:szCs w:val="16"/>
              </w:rPr>
              <w:t>ձև</w:t>
            </w:r>
            <w:r w:rsidRPr="00DE4A43">
              <w:rPr>
                <w:rFonts w:ascii="Times Armenian" w:hAnsi="Times Armenian" w:cs="Sylfaen"/>
                <w:b/>
                <w:sz w:val="16"/>
                <w:szCs w:val="16"/>
              </w:rPr>
              <w:t xml:space="preserve"> (</w:t>
            </w:r>
            <w:r w:rsidRPr="00DE4A43">
              <w:rPr>
                <w:rFonts w:ascii="Arial Unicode" w:hAnsi="Arial Unicode" w:cs="Sylfaen"/>
                <w:b/>
                <w:sz w:val="16"/>
                <w:szCs w:val="16"/>
              </w:rPr>
              <w:t>ընթացակարգը</w:t>
            </w:r>
            <w:r w:rsidRPr="00DE4A43">
              <w:rPr>
                <w:rFonts w:ascii="Times Armenian" w:hAnsi="Times Armenian" w:cs="Sylfaen"/>
                <w:b/>
                <w:sz w:val="16"/>
                <w:szCs w:val="16"/>
              </w:rPr>
              <w:t>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  <w:r w:rsidRPr="00DE4A43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Չափման  միավորը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  <w:r w:rsidRPr="00DE4A43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Միավորի  գինը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DE4A43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Ընդամենը/դրամ/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r w:rsidRPr="00DE4A43"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>Քանակը</w:t>
            </w:r>
          </w:p>
        </w:tc>
      </w:tr>
      <w:tr w:rsidR="00DE4A43" w:rsidRPr="00DE4A43" w:rsidTr="00DE4A43">
        <w:trPr>
          <w:trHeight w:val="17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</w:rPr>
            </w:pPr>
            <w:r w:rsidRPr="00DE4A43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Միջանցիկ</w:t>
            </w:r>
            <w:r w:rsidRPr="00DE4A43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 </w:t>
            </w:r>
            <w:r w:rsidRPr="00DE4A43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կոդը՝</w:t>
            </w:r>
            <w:r w:rsidRPr="00DE4A43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r w:rsidRPr="00DE4A43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Ըստ</w:t>
            </w:r>
            <w:r w:rsidRPr="00DE4A43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r w:rsidRPr="00DE4A43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CPV</w:t>
            </w:r>
            <w:r w:rsidRPr="00DE4A43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r w:rsidRPr="00DE4A43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դասակարգման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</w:pPr>
            <w:r w:rsidRPr="00DE4A43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Անվանումը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</w:p>
        </w:tc>
      </w:tr>
      <w:tr w:rsidR="00DE4A43" w:rsidRPr="00DE4A43" w:rsidTr="00DE4A43">
        <w:trPr>
          <w:trHeight w:val="17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DE4A43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DE4A43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DE4A43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DE4A43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DE4A43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DE4A43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</w:pPr>
            <w:r w:rsidRPr="00DE4A43"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  <w:t>7</w:t>
            </w:r>
          </w:p>
        </w:tc>
      </w:tr>
      <w:tr w:rsidR="00DE4A43" w:rsidRPr="00DE4A43" w:rsidTr="00DE4A43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DE4A43" w:rsidRDefault="00987019">
            <w:pPr>
              <w:spacing w:line="360" w:lineRule="auto"/>
              <w:jc w:val="right"/>
              <w:rPr>
                <w:rFonts w:ascii="Arial Armenian" w:hAnsi="Arial Armenian" w:cs="Arial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DE4A43" w:rsidRDefault="00987019" w:rsidP="00DE4A43">
            <w:pPr>
              <w:spacing w:line="360" w:lineRule="auto"/>
              <w:rPr>
                <w:rFonts w:ascii="Arial Armenian" w:hAnsi="Arial Armenian" w:cs="Arial"/>
              </w:rPr>
            </w:pPr>
            <w:r w:rsidRPr="00DE4A43">
              <w:rPr>
                <w:rFonts w:ascii="Arial Unicode" w:hAnsi="Arial Unicode" w:cs="Sylfaen"/>
              </w:rPr>
              <w:t>Ապրանքներ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DE4A43" w:rsidRDefault="00987019">
            <w:pPr>
              <w:spacing w:line="360" w:lineRule="auto"/>
              <w:rPr>
                <w:rFonts w:ascii="Arial Armenian" w:hAnsi="Arial Armenian" w:cs="Aria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DE4A43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DE4A43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DE4A43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DE4A43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</w:tr>
      <w:tr w:rsidR="00DE4A43" w:rsidRPr="00DE4A43" w:rsidTr="00BF1DC4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DE4A43" w:rsidRDefault="00987019">
            <w:pPr>
              <w:spacing w:line="360" w:lineRule="auto"/>
              <w:jc w:val="right"/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DE4A43" w:rsidRDefault="00987019" w:rsidP="003A6231">
            <w:pPr>
              <w:spacing w:line="360" w:lineRule="auto"/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DE4A43" w:rsidRDefault="00987019" w:rsidP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DE4A43" w:rsidRDefault="00987019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DE4A43" w:rsidRDefault="00987019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DE4A43" w:rsidRDefault="00987019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DE4A43" w:rsidRDefault="00987019">
            <w:pPr>
              <w:rPr>
                <w:rFonts w:ascii="Sylfaen" w:hAnsi="Sylfaen"/>
                <w:lang w:val="en-US"/>
              </w:rPr>
            </w:pPr>
          </w:p>
        </w:tc>
      </w:tr>
      <w:tr w:rsidR="00DE4A43" w:rsidRPr="00DE4A43" w:rsidTr="00DE4A43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BF1DC4" w:rsidRDefault="00987019">
            <w:pPr>
              <w:spacing w:line="360" w:lineRule="auto"/>
              <w:jc w:val="right"/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  <w:r w:rsidRPr="00BF1DC4"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30192000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BF1DC4" w:rsidRDefault="00987019" w:rsidP="003A6231">
            <w:pPr>
              <w:spacing w:line="360" w:lineRule="auto"/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  <w:r w:rsidRPr="00BF1DC4"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Գրենական  պիտույքներ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DE4A43" w:rsidRDefault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DE4A43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DE4A43" w:rsidRDefault="003A623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DE4A43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DE4A43" w:rsidRDefault="00987019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DE4A43" w:rsidRDefault="00BF1DC4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16</w:t>
            </w:r>
            <w:r w:rsidR="000F6419">
              <w:rPr>
                <w:rFonts w:ascii="Arial Armenian" w:hAnsi="Arial Armenian" w:cs="Arial"/>
                <w:sz w:val="20"/>
                <w:szCs w:val="20"/>
                <w:lang w:val="en-US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DE4A43" w:rsidRDefault="00987019">
            <w:pPr>
              <w:rPr>
                <w:lang w:val="en-US"/>
              </w:rPr>
            </w:pPr>
          </w:p>
        </w:tc>
      </w:tr>
      <w:tr w:rsidR="00DE4A43" w:rsidRPr="00DE4A43" w:rsidTr="00DE4A43">
        <w:trPr>
          <w:trHeight w:val="49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BF1DC4" w:rsidRDefault="001D68E8">
            <w:pPr>
              <w:spacing w:line="360" w:lineRule="auto"/>
              <w:jc w:val="right"/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  <w:r w:rsidRPr="00BF1DC4"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09134210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BF1DC4" w:rsidRDefault="001D68E8" w:rsidP="003A6231">
            <w:pPr>
              <w:spacing w:line="360" w:lineRule="auto"/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  <w:r w:rsidRPr="00BF1DC4"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>Դիզ. Վառելիքի ձեռք բերում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DE4A43" w:rsidRDefault="001D68E8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DE4A43">
              <w:rPr>
                <w:rFonts w:ascii="Sylfaen" w:hAnsi="Sylfaen" w:cs="Sylfaen"/>
                <w:sz w:val="20"/>
                <w:szCs w:val="20"/>
                <w:lang w:val="en-US"/>
              </w:rPr>
              <w:t>ՇՀ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DE4A43" w:rsidRDefault="001D68E8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DE4A43">
              <w:rPr>
                <w:rFonts w:ascii="Sylfaen" w:hAnsi="Sylfaen" w:cs="Arial"/>
                <w:sz w:val="20"/>
                <w:szCs w:val="20"/>
                <w:lang w:val="en-US"/>
              </w:rPr>
              <w:t>ԼԻՏՐ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DE4A43" w:rsidRDefault="001D68E8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DE4A43">
              <w:rPr>
                <w:rFonts w:ascii="Arial Armenian" w:hAnsi="Arial Armenian" w:cs="Arial"/>
                <w:sz w:val="20"/>
                <w:szCs w:val="20"/>
                <w:lang w:val="en-US"/>
              </w:rPr>
              <w:t>480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DE4A43" w:rsidRDefault="000F6419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1648320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E8" w:rsidRPr="00DE4A43" w:rsidRDefault="000F641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3434</w:t>
            </w:r>
          </w:p>
        </w:tc>
      </w:tr>
      <w:tr w:rsidR="006E1D0E" w:rsidRPr="00DE4A43" w:rsidTr="006E1D0E">
        <w:trPr>
          <w:trHeight w:val="844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DE4A43" w:rsidRDefault="003A6231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DE4A43" w:rsidRDefault="006E1D0E" w:rsidP="003A6231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DE4A43">
              <w:rPr>
                <w:rFonts w:ascii="Sylfaen" w:hAnsi="Sylfaen" w:cs="Arial"/>
                <w:b/>
                <w:sz w:val="20"/>
                <w:szCs w:val="20"/>
                <w:lang w:val="en-US"/>
              </w:rPr>
              <w:t>Ծառայություններ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31" w:rsidRPr="00DE4A43" w:rsidRDefault="003A6231"/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DE4A43" w:rsidRDefault="003A623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DE4A43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DE4A43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31" w:rsidRPr="00DE4A43" w:rsidRDefault="003A6231">
            <w:pPr>
              <w:rPr>
                <w:lang w:val="en-US"/>
              </w:rPr>
            </w:pPr>
          </w:p>
        </w:tc>
      </w:tr>
      <w:tr w:rsidR="00DE4A43" w:rsidRPr="00DE4A43" w:rsidTr="006E1D0E">
        <w:trPr>
          <w:trHeight w:val="871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BF1DC4" w:rsidRDefault="001D68E8">
            <w:pPr>
              <w:spacing w:line="360" w:lineRule="auto"/>
              <w:jc w:val="right"/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</w:pPr>
            <w:r w:rsidRPr="00BF1DC4"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>22211000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BF1DC4" w:rsidRDefault="001D68E8" w:rsidP="003A6231">
            <w:pPr>
              <w:spacing w:line="360" w:lineRule="auto"/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</w:pPr>
            <w:r w:rsidRPr="00BF1DC4"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r w:rsidRPr="00BF1DC4">
              <w:rPr>
                <w:rFonts w:ascii="Arial Unicode" w:hAnsi="Arial Unicode" w:cs="Sylfaen"/>
                <w:bCs/>
                <w:color w:val="FF0000"/>
                <w:sz w:val="20"/>
                <w:szCs w:val="20"/>
                <w:lang w:val="en-US"/>
              </w:rPr>
              <w:t>Թերթերի</w:t>
            </w:r>
            <w:r w:rsidRPr="00BF1DC4">
              <w:rPr>
                <w:rFonts w:ascii="Arial Armenian" w:hAnsi="Arial Armenian" w:cs="Sylfaen"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r w:rsidRPr="00BF1DC4">
              <w:rPr>
                <w:rFonts w:ascii="Arial Unicode" w:hAnsi="Arial Unicode" w:cs="Sylfaen"/>
                <w:bCs/>
                <w:color w:val="FF0000"/>
                <w:sz w:val="20"/>
                <w:szCs w:val="20"/>
                <w:lang w:val="en-US"/>
              </w:rPr>
              <w:t>բաժանորդագրութ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E8" w:rsidRPr="00BF1DC4" w:rsidRDefault="001D68E8">
            <w:pPr>
              <w:rPr>
                <w:color w:val="FF0000"/>
              </w:rPr>
            </w:pPr>
            <w:r w:rsidRPr="00BF1DC4"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0E" w:rsidRPr="00BF1DC4" w:rsidRDefault="001D68E8">
            <w:pPr>
              <w:spacing w:line="360" w:lineRule="auto"/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</w:pPr>
            <w:r w:rsidRPr="00BF1DC4"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>ՀԱՏ</w:t>
            </w:r>
          </w:p>
          <w:p w:rsidR="001D68E8" w:rsidRPr="00BF1DC4" w:rsidRDefault="006E1D0E" w:rsidP="000020B4">
            <w:pPr>
              <w:spacing w:line="360" w:lineRule="auto"/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</w:pPr>
            <w:r w:rsidRPr="00BF1DC4"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E8" w:rsidRPr="00BF1DC4" w:rsidRDefault="00393640">
            <w:pPr>
              <w:spacing w:line="360" w:lineRule="auto"/>
              <w:rPr>
                <w:rFonts w:ascii="Arial Armenian" w:hAnsi="Arial Armenian" w:cs="Arial"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color w:val="FF0000"/>
                <w:sz w:val="20"/>
                <w:szCs w:val="20"/>
                <w:lang w:val="en-US"/>
              </w:rPr>
              <w:t>10800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E8" w:rsidRPr="00BF1DC4" w:rsidRDefault="00393640">
            <w:pPr>
              <w:spacing w:line="360" w:lineRule="auto"/>
              <w:rPr>
                <w:rFonts w:ascii="Arial Armenian" w:hAnsi="Arial Armenian" w:cs="Arial"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color w:val="FF0000"/>
                <w:sz w:val="20"/>
                <w:szCs w:val="20"/>
                <w:lang w:val="en-US"/>
              </w:rPr>
              <w:t>32</w:t>
            </w:r>
            <w:r w:rsidR="00BF1DC4" w:rsidRPr="00BF1DC4">
              <w:rPr>
                <w:rFonts w:ascii="Arial Armenian" w:hAnsi="Arial Armenian" w:cs="Arial"/>
                <w:bCs/>
                <w:color w:val="FF0000"/>
                <w:sz w:val="20"/>
                <w:szCs w:val="20"/>
                <w:lang w:val="en-US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E8" w:rsidRPr="00DE4A43" w:rsidRDefault="00393640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DE4A43" w:rsidRPr="00DE4A43" w:rsidTr="00DE4A43">
        <w:trPr>
          <w:trHeight w:val="20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DE4A43" w:rsidRDefault="00E46276" w:rsidP="000020B4">
            <w:pPr>
              <w:spacing w:line="360" w:lineRule="auto"/>
              <w:jc w:val="right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DE4A43" w:rsidRDefault="00BF1DC4" w:rsidP="003A6231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բանկային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Pr="00DE4A43" w:rsidRDefault="00E46276" w:rsidP="0025576B">
            <w:r w:rsidRPr="00DE4A43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DE4A43" w:rsidRDefault="00E46276" w:rsidP="000020B4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DE4A43" w:rsidRDefault="00E46276" w:rsidP="000020B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DE4A43" w:rsidRDefault="00BF1DC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16000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Pr="00DE4A43" w:rsidRDefault="00E46276">
            <w:pPr>
              <w:rPr>
                <w:lang w:val="en-US"/>
              </w:rPr>
            </w:pPr>
          </w:p>
        </w:tc>
      </w:tr>
      <w:tr w:rsidR="00DE4A43" w:rsidRPr="00DE4A43" w:rsidTr="00DE4A43">
        <w:trPr>
          <w:trHeight w:val="593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DE4A43" w:rsidRDefault="001A749D" w:rsidP="001A749D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DE4A43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09310000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DE4A43" w:rsidRDefault="001A749D" w:rsidP="001A749D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BF1DC4">
              <w:rPr>
                <w:rFonts w:ascii="Sylfaen" w:hAnsi="Sylfaen" w:cs="Sylfaen"/>
                <w:bCs/>
                <w:color w:val="FF0000"/>
                <w:sz w:val="20"/>
                <w:szCs w:val="20"/>
                <w:lang w:val="en-US"/>
              </w:rPr>
              <w:t>Էներգետիկ ծառայություն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DE4A43" w:rsidRDefault="001A749D" w:rsidP="0025576B">
            <w:r w:rsidRPr="00DE4A43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DE4A43" w:rsidRDefault="00DE4A43" w:rsidP="000020B4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Կվ/ժ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DE4A43" w:rsidRDefault="001A749D" w:rsidP="001A749D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 w:rsidRPr="00DE4A43">
              <w:rPr>
                <w:rFonts w:ascii="Arial Armenian" w:hAnsi="Arial Armenian" w:cs="Arial"/>
                <w:sz w:val="20"/>
                <w:szCs w:val="20"/>
                <w:lang w:val="en-US"/>
              </w:rPr>
              <w:t>38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DE4A43" w:rsidRDefault="00BF1DC4" w:rsidP="001A749D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155000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DE4A43" w:rsidRDefault="006E1D0E" w:rsidP="001A749D">
            <w:pPr>
              <w:rPr>
                <w:lang w:val="en-US"/>
              </w:rPr>
            </w:pPr>
            <w:r>
              <w:rPr>
                <w:lang w:val="en-US"/>
              </w:rPr>
              <w:t>2631</w:t>
            </w:r>
          </w:p>
        </w:tc>
      </w:tr>
      <w:tr w:rsidR="00DE4A43" w:rsidRPr="00DE4A43" w:rsidTr="00DE4A43">
        <w:trPr>
          <w:trHeight w:val="300"/>
          <w:jc w:val="center"/>
        </w:trPr>
        <w:tc>
          <w:tcPr>
            <w:tcW w:w="1041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46276" w:rsidRPr="00DE4A43" w:rsidRDefault="00E46276">
            <w:r w:rsidRPr="00DE4A43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.</w:t>
            </w:r>
          </w:p>
        </w:tc>
      </w:tr>
    </w:tbl>
    <w:p w:rsidR="00A002FD" w:rsidRPr="00DE4A43" w:rsidRDefault="00987019" w:rsidP="00A002FD">
      <w:pPr>
        <w:tabs>
          <w:tab w:val="center" w:pos="4844"/>
        </w:tabs>
        <w:rPr>
          <w:rFonts w:ascii="Sylfaen" w:hAnsi="Sylfaen"/>
        </w:rPr>
      </w:pPr>
      <w:r w:rsidRPr="00DE4A43">
        <w:rPr>
          <w:rFonts w:ascii="Sylfaen" w:hAnsi="Sylfaen"/>
          <w:lang w:val="en-US"/>
        </w:rPr>
        <w:t>ԴՊՐՈՑԻ</w:t>
      </w:r>
      <w:r w:rsidRPr="00DE4A43">
        <w:rPr>
          <w:rFonts w:ascii="Sylfaen" w:hAnsi="Sylfaen"/>
        </w:rPr>
        <w:t xml:space="preserve">  </w:t>
      </w:r>
      <w:r w:rsidRPr="00DE4A43">
        <w:rPr>
          <w:rFonts w:ascii="Sylfaen" w:hAnsi="Sylfaen"/>
          <w:lang w:val="en-US"/>
        </w:rPr>
        <w:t>ՏՆՕՐԵՆ</w:t>
      </w:r>
      <w:r w:rsidR="003A6231" w:rsidRPr="00DE4A43">
        <w:rPr>
          <w:rFonts w:ascii="Sylfaen" w:hAnsi="Sylfaen"/>
        </w:rPr>
        <w:t xml:space="preserve">               </w:t>
      </w:r>
      <w:r w:rsidR="006E1D0E">
        <w:rPr>
          <w:rFonts w:ascii="Sylfaen" w:hAnsi="Sylfaen"/>
          <w:lang w:val="en-US"/>
        </w:rPr>
        <w:t>Ն</w:t>
      </w:r>
      <w:r w:rsidR="001A749D" w:rsidRPr="00DE4A43">
        <w:rPr>
          <w:rFonts w:ascii="Sylfaen" w:hAnsi="Sylfaen"/>
        </w:rPr>
        <w:t xml:space="preserve"> </w:t>
      </w:r>
      <w:r w:rsidR="00DE4A43" w:rsidRPr="00DE4A43">
        <w:rPr>
          <w:rFonts w:ascii="Sylfaen" w:hAnsi="Sylfaen"/>
        </w:rPr>
        <w:t>.</w:t>
      </w:r>
      <w:r w:rsidR="001A749D" w:rsidRPr="00DE4A43">
        <w:rPr>
          <w:rFonts w:ascii="Sylfaen" w:hAnsi="Sylfaen"/>
        </w:rPr>
        <w:t xml:space="preserve">  </w:t>
      </w:r>
      <w:r w:rsidR="006E1D0E">
        <w:rPr>
          <w:rFonts w:ascii="Sylfaen" w:hAnsi="Sylfaen"/>
          <w:lang w:val="en-US"/>
        </w:rPr>
        <w:t>Հովհաննիսյան</w:t>
      </w:r>
    </w:p>
    <w:p w:rsidR="00A002FD" w:rsidRPr="00DE4A43" w:rsidRDefault="00A002FD" w:rsidP="00A002FD">
      <w:pPr>
        <w:tabs>
          <w:tab w:val="center" w:pos="4844"/>
        </w:tabs>
        <w:rPr>
          <w:rFonts w:ascii="Sylfaen" w:hAnsi="Sylfaen"/>
        </w:rPr>
      </w:pPr>
    </w:p>
    <w:p w:rsidR="00A002FD" w:rsidRPr="00DE4A43" w:rsidRDefault="00A002FD" w:rsidP="00A002FD">
      <w:pPr>
        <w:tabs>
          <w:tab w:val="center" w:pos="4844"/>
        </w:tabs>
        <w:rPr>
          <w:rFonts w:ascii="Sylfaen" w:hAnsi="Sylfaen"/>
        </w:rPr>
      </w:pPr>
    </w:p>
    <w:p w:rsidR="00DE4A43" w:rsidRDefault="00A002FD" w:rsidP="00A002FD">
      <w:pPr>
        <w:tabs>
          <w:tab w:val="center" w:pos="4844"/>
        </w:tabs>
        <w:rPr>
          <w:rFonts w:ascii="Sylfaen" w:hAnsi="Sylfaen"/>
          <w:lang w:val="en-US"/>
        </w:rPr>
      </w:pPr>
      <w:r w:rsidRPr="00DE4A43">
        <w:rPr>
          <w:rFonts w:ascii="Sylfaen" w:hAnsi="Sylfaen"/>
          <w:lang w:val="en-US"/>
        </w:rPr>
        <w:t>Հաշվապահ՝</w:t>
      </w:r>
      <w:r w:rsidRPr="00DE4A43">
        <w:rPr>
          <w:rFonts w:ascii="Sylfaen" w:hAnsi="Sylfaen"/>
        </w:rPr>
        <w:t xml:space="preserve">                     </w:t>
      </w:r>
      <w:r w:rsidR="001A749D" w:rsidRPr="00DE4A43">
        <w:rPr>
          <w:rFonts w:ascii="Sylfaen" w:hAnsi="Sylfaen"/>
        </w:rPr>
        <w:t xml:space="preserve"> </w:t>
      </w:r>
      <w:r w:rsidR="006E1D0E">
        <w:rPr>
          <w:rFonts w:ascii="Sylfaen" w:hAnsi="Sylfaen"/>
          <w:lang w:val="en-US"/>
        </w:rPr>
        <w:t>Մ</w:t>
      </w:r>
      <w:r w:rsidR="00DE4A43">
        <w:rPr>
          <w:rFonts w:ascii="Sylfaen" w:hAnsi="Sylfaen"/>
          <w:lang w:val="en-US"/>
        </w:rPr>
        <w:t xml:space="preserve">.  </w:t>
      </w:r>
      <w:r w:rsidR="006E1D0E">
        <w:rPr>
          <w:rFonts w:ascii="Sylfaen" w:hAnsi="Sylfaen"/>
          <w:lang w:val="en-US"/>
        </w:rPr>
        <w:t>Թովմասյան</w:t>
      </w:r>
    </w:p>
    <w:p w:rsidR="006A38FE" w:rsidRPr="00DE4A43" w:rsidRDefault="00DE4A43" w:rsidP="00A002FD">
      <w:pPr>
        <w:tabs>
          <w:tab w:val="center" w:pos="4844"/>
        </w:tabs>
      </w:pPr>
      <w:r>
        <w:rPr>
          <w:rFonts w:ascii="Sylfaen" w:hAnsi="Sylfaen"/>
          <w:lang w:val="en-US"/>
        </w:rPr>
        <w:t xml:space="preserve"> </w:t>
      </w:r>
      <w:r w:rsidR="00A002FD" w:rsidRPr="00DE4A43">
        <w:rPr>
          <w:rFonts w:ascii="Sylfaen" w:hAnsi="Sylfaen"/>
        </w:rPr>
        <w:tab/>
      </w:r>
    </w:p>
    <w:sectPr w:rsidR="006A38FE" w:rsidRPr="00DE4A43" w:rsidSect="00FC1D00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019"/>
    <w:rsid w:val="000020B4"/>
    <w:rsid w:val="000F6419"/>
    <w:rsid w:val="001A749D"/>
    <w:rsid w:val="001D68E8"/>
    <w:rsid w:val="00393640"/>
    <w:rsid w:val="003A6231"/>
    <w:rsid w:val="004759EC"/>
    <w:rsid w:val="006A38FE"/>
    <w:rsid w:val="006C5BE2"/>
    <w:rsid w:val="006E1D0E"/>
    <w:rsid w:val="00987019"/>
    <w:rsid w:val="00A002FD"/>
    <w:rsid w:val="00B57932"/>
    <w:rsid w:val="00BF1DC4"/>
    <w:rsid w:val="00DE4A43"/>
    <w:rsid w:val="00E46276"/>
    <w:rsid w:val="00FB6D79"/>
    <w:rsid w:val="00FC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26</cp:revision>
  <cp:lastPrinted>2014-01-27T16:56:00Z</cp:lastPrinted>
  <dcterms:created xsi:type="dcterms:W3CDTF">2014-01-23T17:23:00Z</dcterms:created>
  <dcterms:modified xsi:type="dcterms:W3CDTF">2015-12-21T11:29:00Z</dcterms:modified>
</cp:coreProperties>
</file>