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EB2E0B" w:rsidRDefault="004658EF" w:rsidP="00EB2E0B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B2E0B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EB2E0B" w:rsidRDefault="004658EF" w:rsidP="00EB2E0B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B2E0B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B2E0B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EB2E0B" w:rsidRDefault="004658EF" w:rsidP="00EB2E0B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B2E0B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B2E0B">
        <w:rPr>
          <w:rFonts w:ascii="GHEA Grapalat" w:hAnsi="GHEA Grapalat" w:cs="Sylfaen"/>
          <w:b/>
          <w:szCs w:val="24"/>
          <w:lang w:val="hy-AM"/>
        </w:rPr>
        <w:t>ՇՀԱՊՁԲ</w:t>
      </w:r>
      <w:r w:rsidRPr="00EB2E0B">
        <w:rPr>
          <w:rFonts w:ascii="GHEA Grapalat" w:hAnsi="GHEA Grapalat" w:cs="Sylfaen"/>
          <w:b/>
          <w:szCs w:val="24"/>
          <w:lang w:val="pt-BR"/>
        </w:rPr>
        <w:t>-15/6</w:t>
      </w:r>
      <w:r w:rsidR="00842312">
        <w:rPr>
          <w:rFonts w:ascii="GHEA Grapalat" w:hAnsi="GHEA Grapalat" w:cs="Sylfaen"/>
          <w:b/>
          <w:szCs w:val="24"/>
          <w:lang w:val="pt-BR"/>
        </w:rPr>
        <w:t>-185</w:t>
      </w:r>
    </w:p>
    <w:p w:rsidR="004658EF" w:rsidRPr="00EB2E0B" w:rsidRDefault="004658EF" w:rsidP="00EB2E0B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EB2E0B" w:rsidTr="002860C8">
        <w:tc>
          <w:tcPr>
            <w:tcW w:w="4927" w:type="dxa"/>
          </w:tcPr>
          <w:p w:rsidR="004658EF" w:rsidRPr="00EB2E0B" w:rsidRDefault="004658EF" w:rsidP="00EB2E0B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B2E0B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B2E0B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EB2E0B" w:rsidRDefault="00842312" w:rsidP="00EB2E0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դեկտեմբերի </w:t>
            </w:r>
            <w:r w:rsidR="004658EF" w:rsidRPr="00EB2E0B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EB2E0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EB2E0B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EB2E0B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EB2E0B" w:rsidRDefault="004658EF" w:rsidP="00EB2E0B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EB2E0B" w:rsidRDefault="004658EF" w:rsidP="00EB2E0B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EB2E0B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պետական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ոչ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առևտրային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կազմակերպությունը</w:t>
      </w:r>
      <w:r w:rsidRPr="00EB2E0B">
        <w:rPr>
          <w:rFonts w:ascii="GHEA Grapalat" w:hAnsi="GHEA Grapalat" w:cs="Times Armenian"/>
          <w:szCs w:val="24"/>
          <w:lang w:val="pt-BR"/>
        </w:rPr>
        <w:t xml:space="preserve">, </w:t>
      </w:r>
      <w:r w:rsidRPr="00EB2E0B">
        <w:rPr>
          <w:rFonts w:ascii="GHEA Grapalat" w:hAnsi="GHEA Grapalat" w:cs="Sylfaen"/>
          <w:szCs w:val="24"/>
          <w:lang w:val="pt-BR"/>
        </w:rPr>
        <w:t>գործելով</w:t>
      </w:r>
      <w:r w:rsidRPr="00EB2E0B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B2E0B">
        <w:rPr>
          <w:rFonts w:ascii="GHEA Grapalat" w:hAnsi="GHEA Grapalat" w:cs="Sylfaen"/>
          <w:szCs w:val="24"/>
          <w:lang w:val="pt-BR"/>
        </w:rPr>
        <w:t>անունից</w:t>
      </w:r>
      <w:r w:rsidRPr="00EB2E0B">
        <w:rPr>
          <w:rFonts w:ascii="GHEA Grapalat" w:hAnsi="GHEA Grapalat" w:cs="Times Armenian"/>
          <w:szCs w:val="24"/>
          <w:lang w:val="pt-BR"/>
        </w:rPr>
        <w:t xml:space="preserve">, </w:t>
      </w:r>
      <w:r w:rsidRPr="00EB2E0B">
        <w:rPr>
          <w:rFonts w:ascii="GHEA Grapalat" w:hAnsi="GHEA Grapalat" w:cs="Sylfaen"/>
          <w:szCs w:val="24"/>
          <w:lang w:val="pt-BR"/>
        </w:rPr>
        <w:t>ի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դեմս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EB2E0B">
        <w:rPr>
          <w:rFonts w:ascii="GHEA Grapalat" w:hAnsi="GHEA Grapalat" w:cs="Sylfaen"/>
          <w:szCs w:val="24"/>
        </w:rPr>
        <w:t>պետ</w:t>
      </w:r>
      <w:proofErr w:type="spellEnd"/>
      <w:r w:rsidR="002E433A" w:rsidRPr="00EB2E0B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EB2E0B">
        <w:rPr>
          <w:rFonts w:ascii="GHEA Grapalat" w:hAnsi="GHEA Grapalat" w:cs="Sylfaen"/>
          <w:szCs w:val="24"/>
        </w:rPr>
        <w:t>Մ</w:t>
      </w:r>
      <w:r w:rsidR="002E433A" w:rsidRPr="00EB2E0B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EB2E0B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EB2E0B">
        <w:rPr>
          <w:rFonts w:ascii="GHEA Grapalat" w:hAnsi="GHEA Grapalat" w:cs="Sylfaen"/>
          <w:szCs w:val="24"/>
          <w:lang w:val="hy-AM"/>
        </w:rPr>
        <w:t>ի</w:t>
      </w:r>
      <w:r w:rsidRPr="00EB2E0B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B2E0B" w:rsidRPr="00EB2E0B">
        <w:rPr>
          <w:rFonts w:ascii="GHEA Grapalat" w:hAnsi="GHEA Grapalat" w:cs="Sylfaen"/>
          <w:szCs w:val="24"/>
          <w:lang w:val="pt-BR"/>
        </w:rPr>
        <w:t>«</w:t>
      </w:r>
      <w:r w:rsidR="00EB2E0B" w:rsidRPr="00EB2E0B">
        <w:rPr>
          <w:rFonts w:ascii="GHEA Grapalat" w:hAnsi="GHEA Grapalat" w:cs="Sylfaen"/>
          <w:szCs w:val="24"/>
          <w:lang w:val="ru-RU"/>
        </w:rPr>
        <w:t>ՆԱԻՐԻ</w:t>
      </w:r>
      <w:r w:rsidR="00EB2E0B" w:rsidRPr="00EB2E0B">
        <w:rPr>
          <w:rFonts w:ascii="GHEA Grapalat" w:hAnsi="GHEA Grapalat" w:cs="Sylfaen"/>
          <w:szCs w:val="24"/>
          <w:lang w:val="pt-BR"/>
        </w:rPr>
        <w:t xml:space="preserve"> </w:t>
      </w:r>
      <w:r w:rsidR="00EB2E0B" w:rsidRPr="00EB2E0B">
        <w:rPr>
          <w:rFonts w:ascii="GHEA Grapalat" w:hAnsi="GHEA Grapalat" w:cs="Sylfaen"/>
          <w:szCs w:val="24"/>
          <w:lang w:val="ru-RU"/>
        </w:rPr>
        <w:t>ՇԻՆ</w:t>
      </w:r>
      <w:r w:rsidR="00EB2E0B" w:rsidRPr="00EB2E0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B2E0B" w:rsidRPr="00EB2E0B">
        <w:rPr>
          <w:rFonts w:ascii="GHEA Grapalat" w:hAnsi="GHEA Grapalat" w:cs="Sylfaen"/>
          <w:szCs w:val="24"/>
        </w:rPr>
        <w:t>Ս</w:t>
      </w:r>
      <w:r w:rsidR="00EB2E0B" w:rsidRPr="00EB2E0B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EB2E0B" w:rsidRPr="00EB2E0B">
        <w:rPr>
          <w:rFonts w:ascii="GHEA Grapalat" w:hAnsi="GHEA Grapalat" w:cs="Sylfaen"/>
          <w:szCs w:val="24"/>
        </w:rPr>
        <w:t>Զաքար</w:t>
      </w:r>
      <w:proofErr w:type="spellEnd"/>
      <w:r w:rsidR="00EB2E0B" w:rsidRPr="00EB2E0B">
        <w:rPr>
          <w:rFonts w:ascii="GHEA Grapalat" w:hAnsi="GHEA Grapalat" w:cs="Sylfaen"/>
          <w:szCs w:val="24"/>
          <w:lang w:val="pt-BR"/>
        </w:rPr>
        <w:t>յանի</w:t>
      </w:r>
      <w:r w:rsidR="004D319B" w:rsidRPr="00EB2E0B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EB2E0B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B2E0B" w:rsidRDefault="004658EF" w:rsidP="00EB2E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EB2E0B" w:rsidRDefault="004658EF" w:rsidP="00EB2E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B2E0B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B2E0B" w:rsidRDefault="004658EF" w:rsidP="00EB2E0B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EB2E0B" w:rsidRDefault="004658EF" w:rsidP="00EB2E0B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B2E0B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EB2E0B" w:rsidRDefault="004658EF" w:rsidP="00EB2E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B2E0B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EB2E0B">
        <w:rPr>
          <w:rFonts w:ascii="GHEA Grapalat" w:hAnsi="GHEA Grapalat" w:cs="Sylfaen"/>
          <w:szCs w:val="24"/>
          <w:lang w:val="pt-BR"/>
        </w:rPr>
        <w:t>«</w:t>
      </w:r>
      <w:r w:rsidRPr="00EB2E0B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EB2E0B">
        <w:rPr>
          <w:rFonts w:ascii="GHEA Grapalat" w:hAnsi="GHEA Grapalat" w:cs="Sylfaen"/>
          <w:szCs w:val="24"/>
          <w:lang w:val="pt-BR"/>
        </w:rPr>
        <w:t>»</w:t>
      </w:r>
      <w:r w:rsidRPr="00EB2E0B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EB2E0B" w:rsidRDefault="004658EF" w:rsidP="00EB2E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B2E0B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EB2E0B" w:rsidRDefault="004658EF" w:rsidP="00EB2E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B2E0B">
        <w:rPr>
          <w:rFonts w:ascii="GHEA Grapalat" w:hAnsi="GHEA Grapalat" w:cs="Times Armenian"/>
          <w:szCs w:val="24"/>
          <w:lang w:val="ru-RU"/>
        </w:rPr>
        <w:t>Հայտը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Times Armenian"/>
          <w:szCs w:val="24"/>
          <w:lang w:val="ru-RU"/>
        </w:rPr>
        <w:t>Վաճառողի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Times Armenian"/>
          <w:szCs w:val="24"/>
          <w:lang w:val="ru-RU"/>
        </w:rPr>
        <w:t>կողմից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Times Armenian"/>
          <w:szCs w:val="24"/>
          <w:lang w:val="ru-RU"/>
        </w:rPr>
        <w:t>ներկայացվում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Times Armenian"/>
          <w:szCs w:val="24"/>
          <w:lang w:val="ru-RU"/>
        </w:rPr>
        <w:t>է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B2E0B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B2E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B2E0B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B2E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B2E0B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B2E0B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EB2E0B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B2E0B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B2E0B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B2E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B2E0B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B2E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B2E0B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B2E0B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EB2E0B" w:rsidRDefault="004658EF" w:rsidP="00EB2E0B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B2E0B">
        <w:rPr>
          <w:rFonts w:ascii="GHEA Grapalat" w:hAnsi="GHEA Grapalat"/>
          <w:szCs w:val="24"/>
        </w:rPr>
        <w:t>Վաճառողը</w:t>
      </w:r>
      <w:proofErr w:type="spellEnd"/>
      <w:r w:rsidRPr="00EB2E0B">
        <w:rPr>
          <w:rFonts w:ascii="GHEA Grapalat" w:hAnsi="GHEA Grapalat"/>
          <w:szCs w:val="24"/>
          <w:lang w:val="hy-AM"/>
        </w:rPr>
        <w:t xml:space="preserve"> պարտավոր է</w:t>
      </w:r>
      <w:r w:rsidRPr="00EB2E0B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B2E0B">
        <w:rPr>
          <w:rFonts w:ascii="GHEA Grapalat" w:hAnsi="GHEA Grapalat"/>
          <w:szCs w:val="24"/>
          <w:lang w:val="hy-AM"/>
        </w:rPr>
        <w:t xml:space="preserve"> օրենք</w:t>
      </w:r>
      <w:r w:rsidRPr="00EB2E0B">
        <w:rPr>
          <w:rFonts w:ascii="GHEA Grapalat" w:hAnsi="GHEA Grapalat"/>
          <w:szCs w:val="24"/>
        </w:rPr>
        <w:t>ի</w:t>
      </w:r>
      <w:r w:rsidRPr="00EB2E0B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B2E0B">
        <w:rPr>
          <w:rFonts w:ascii="GHEA Grapalat" w:hAnsi="GHEA Grapalat"/>
          <w:szCs w:val="24"/>
        </w:rPr>
        <w:t>ով</w:t>
      </w:r>
      <w:proofErr w:type="spellEnd"/>
      <w:r w:rsidRPr="00EB2E0B">
        <w:rPr>
          <w:rFonts w:ascii="GHEA Grapalat" w:hAnsi="GHEA Grapalat"/>
          <w:szCs w:val="24"/>
          <w:lang w:val="pt-BR"/>
        </w:rPr>
        <w:t xml:space="preserve"> </w:t>
      </w:r>
      <w:r w:rsidRPr="00EB2E0B">
        <w:rPr>
          <w:rFonts w:ascii="GHEA Grapalat" w:hAnsi="GHEA Grapalat"/>
          <w:szCs w:val="24"/>
          <w:lang w:val="hy-AM"/>
        </w:rPr>
        <w:t>նախատեսված</w:t>
      </w:r>
      <w:r w:rsidRPr="00EB2E0B">
        <w:rPr>
          <w:rFonts w:ascii="GHEA Grapalat" w:hAnsi="GHEA Grapalat"/>
          <w:szCs w:val="24"/>
          <w:lang w:val="pt-BR"/>
        </w:rPr>
        <w:t xml:space="preserve"> դեպքերում,</w:t>
      </w:r>
      <w:r w:rsidRPr="00EB2E0B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EB2E0B">
        <w:rPr>
          <w:rFonts w:ascii="GHEA Grapalat" w:hAnsi="GHEA Grapalat"/>
          <w:szCs w:val="24"/>
        </w:rPr>
        <w:t>ք</w:t>
      </w:r>
      <w:r w:rsidRPr="00EB2E0B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B2E0B">
        <w:rPr>
          <w:rFonts w:ascii="GHEA Grapalat" w:hAnsi="GHEA Grapalat"/>
          <w:szCs w:val="24"/>
          <w:lang w:val="pt-BR"/>
        </w:rPr>
        <w:t>:</w:t>
      </w:r>
    </w:p>
    <w:p w:rsidR="0074799C" w:rsidRPr="00EB2E0B" w:rsidRDefault="004658EF" w:rsidP="00EB2E0B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B2E0B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EB2E0B">
        <w:rPr>
          <w:rFonts w:ascii="GHEA Grapalat" w:hAnsi="GHEA Grapalat"/>
          <w:szCs w:val="24"/>
          <w:lang w:val="hy-AM"/>
        </w:rPr>
        <w:t>:</w:t>
      </w:r>
    </w:p>
    <w:p w:rsidR="004658EF" w:rsidRPr="00EB2E0B" w:rsidRDefault="004658EF" w:rsidP="00EB2E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B2E0B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EB2E0B" w:rsidRDefault="00071784" w:rsidP="00EB2E0B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EB2E0B" w:rsidRDefault="004658EF" w:rsidP="00EB2E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B2E0B">
        <w:rPr>
          <w:rFonts w:ascii="GHEA Grapalat" w:hAnsi="GHEA Grapalat" w:cs="Sylfaen"/>
          <w:szCs w:val="24"/>
          <w:lang w:val="pt-BR"/>
        </w:rPr>
        <w:t>Սույն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համաձայնագրով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չնախատեսված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դեպքերում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կողմերն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իրենց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չկատարելու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կամ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ոչ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պատշաճ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կատարելու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համար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են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կրում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ՀՀ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օրենսդրությամբ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սահմանված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կարգով</w:t>
      </w:r>
      <w:r w:rsidRPr="00EB2E0B">
        <w:rPr>
          <w:rFonts w:ascii="GHEA Grapalat" w:hAnsi="GHEA Grapalat"/>
          <w:szCs w:val="24"/>
          <w:lang w:val="pt-BR"/>
        </w:rPr>
        <w:t>:</w:t>
      </w:r>
    </w:p>
    <w:p w:rsidR="00071784" w:rsidRPr="00EB2E0B" w:rsidRDefault="00071784" w:rsidP="00EB2E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EB2E0B" w:rsidRDefault="004658EF" w:rsidP="00EB2E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B2E0B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EB2E0B" w:rsidRDefault="00CE2D29" w:rsidP="00EB2E0B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EB2E0B" w:rsidRDefault="004658EF" w:rsidP="00EB2E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B2E0B">
        <w:rPr>
          <w:rFonts w:ascii="GHEA Grapalat" w:hAnsi="GHEA Grapalat"/>
          <w:szCs w:val="24"/>
          <w:lang w:val="pt-BR"/>
        </w:rPr>
        <w:t>3.1</w:t>
      </w:r>
      <w:r w:rsidRPr="00EB2E0B">
        <w:rPr>
          <w:rFonts w:ascii="GHEA Grapalat" w:hAnsi="GHEA Grapalat"/>
          <w:szCs w:val="24"/>
          <w:lang w:val="pt-BR"/>
        </w:rPr>
        <w:tab/>
      </w:r>
      <w:r w:rsidRPr="00EB2E0B">
        <w:rPr>
          <w:rFonts w:ascii="GHEA Grapalat" w:hAnsi="GHEA Grapalat" w:cs="Sylfaen"/>
          <w:szCs w:val="24"/>
          <w:lang w:val="pt-BR"/>
        </w:rPr>
        <w:t>Սույն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համաձայնագիրն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ուժի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մեջ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է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մտնում</w:t>
      </w:r>
      <w:r w:rsidRPr="00EB2E0B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B2E0B">
        <w:rPr>
          <w:rFonts w:ascii="GHEA Grapalat" w:hAnsi="GHEA Grapalat" w:cs="Sylfaen"/>
          <w:szCs w:val="24"/>
          <w:lang w:val="pt-BR"/>
        </w:rPr>
        <w:t>:</w:t>
      </w:r>
    </w:p>
    <w:p w:rsidR="004658EF" w:rsidRPr="00EB2E0B" w:rsidRDefault="004658EF" w:rsidP="00EB2E0B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B2E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B2E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B2E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B2E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EB2E0B" w:rsidRDefault="004658EF" w:rsidP="00EB2E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B2E0B">
        <w:rPr>
          <w:rFonts w:ascii="GHEA Grapalat" w:hAnsi="GHEA Grapalat"/>
          <w:szCs w:val="24"/>
          <w:lang w:val="pt-BR"/>
        </w:rPr>
        <w:t>3.3</w:t>
      </w:r>
      <w:r w:rsidRPr="00EB2E0B">
        <w:rPr>
          <w:rFonts w:ascii="GHEA Grapalat" w:hAnsi="GHEA Grapalat"/>
          <w:szCs w:val="24"/>
          <w:lang w:val="pt-BR"/>
        </w:rPr>
        <w:tab/>
      </w:r>
      <w:r w:rsidRPr="00EB2E0B">
        <w:rPr>
          <w:rFonts w:ascii="GHEA Grapalat" w:hAnsi="GHEA Grapalat" w:cs="Sylfaen"/>
          <w:szCs w:val="24"/>
          <w:lang w:val="pt-BR"/>
        </w:rPr>
        <w:t>Սույն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համաձայնագրի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նկատմամբ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կիրառվում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է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Հայաստանի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Հանրապետության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իրավունքը</w:t>
      </w:r>
      <w:r w:rsidRPr="00EB2E0B">
        <w:rPr>
          <w:rFonts w:ascii="GHEA Grapalat" w:hAnsi="GHEA Grapalat"/>
          <w:szCs w:val="24"/>
          <w:lang w:val="pt-BR"/>
        </w:rPr>
        <w:t>:</w:t>
      </w:r>
    </w:p>
    <w:p w:rsidR="004658EF" w:rsidRPr="00EB2E0B" w:rsidRDefault="004658EF" w:rsidP="00EB2E0B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B2E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B2E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B2E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B2E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B2E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B2E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EB2E0B" w:rsidRDefault="004658EF" w:rsidP="00EB2E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B2E0B">
        <w:rPr>
          <w:rFonts w:ascii="GHEA Grapalat" w:hAnsi="GHEA Grapalat"/>
          <w:szCs w:val="24"/>
          <w:lang w:val="pt-BR"/>
        </w:rPr>
        <w:t>3.5</w:t>
      </w:r>
      <w:r w:rsidRPr="00EB2E0B">
        <w:rPr>
          <w:rFonts w:ascii="GHEA Grapalat" w:hAnsi="GHEA Grapalat"/>
          <w:szCs w:val="24"/>
          <w:lang w:val="pt-BR"/>
        </w:rPr>
        <w:tab/>
      </w:r>
      <w:r w:rsidRPr="00EB2E0B">
        <w:rPr>
          <w:rFonts w:ascii="GHEA Grapalat" w:hAnsi="GHEA Grapalat" w:cs="Sylfaen"/>
          <w:szCs w:val="24"/>
          <w:lang w:val="pt-BR"/>
        </w:rPr>
        <w:t>Սույն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համաձայնագիրը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կազմված</w:t>
      </w:r>
      <w:r w:rsidRPr="00EB2E0B">
        <w:rPr>
          <w:rFonts w:ascii="GHEA Grapalat" w:hAnsi="GHEA Grapalat" w:cs="Times Armenian"/>
          <w:szCs w:val="24"/>
          <w:lang w:val="pt-BR"/>
        </w:rPr>
        <w:t xml:space="preserve"> է 2 </w:t>
      </w:r>
      <w:r w:rsidRPr="00EB2E0B">
        <w:rPr>
          <w:rFonts w:ascii="GHEA Grapalat" w:hAnsi="GHEA Grapalat" w:cs="Sylfaen"/>
          <w:szCs w:val="24"/>
          <w:lang w:val="pt-BR"/>
        </w:rPr>
        <w:t>էջից</w:t>
      </w:r>
      <w:r w:rsidRPr="00EB2E0B">
        <w:rPr>
          <w:rFonts w:ascii="GHEA Grapalat" w:hAnsi="GHEA Grapalat" w:cs="Times Armenian"/>
          <w:szCs w:val="24"/>
          <w:lang w:val="pt-BR"/>
        </w:rPr>
        <w:t xml:space="preserve">, </w:t>
      </w:r>
      <w:r w:rsidRPr="00EB2E0B">
        <w:rPr>
          <w:rFonts w:ascii="GHEA Grapalat" w:hAnsi="GHEA Grapalat" w:cs="Sylfaen"/>
          <w:szCs w:val="24"/>
          <w:lang w:val="pt-BR"/>
        </w:rPr>
        <w:t>կնքվում</w:t>
      </w:r>
      <w:r w:rsidRPr="00EB2E0B">
        <w:rPr>
          <w:rFonts w:ascii="GHEA Grapalat" w:hAnsi="GHEA Grapalat" w:cs="Times Armenian"/>
          <w:szCs w:val="24"/>
          <w:lang w:val="pt-BR"/>
        </w:rPr>
        <w:t xml:space="preserve"> է </w:t>
      </w:r>
      <w:r w:rsidRPr="00EB2E0B">
        <w:rPr>
          <w:rFonts w:ascii="GHEA Grapalat" w:hAnsi="GHEA Grapalat" w:cs="Sylfaen"/>
          <w:szCs w:val="24"/>
          <w:lang w:val="pt-BR"/>
        </w:rPr>
        <w:t>երկու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օրինակից</w:t>
      </w:r>
      <w:r w:rsidRPr="00EB2E0B">
        <w:rPr>
          <w:rFonts w:ascii="GHEA Grapalat" w:hAnsi="GHEA Grapalat" w:cs="Times Armenian"/>
          <w:szCs w:val="24"/>
          <w:lang w:val="pt-BR"/>
        </w:rPr>
        <w:t xml:space="preserve">, </w:t>
      </w:r>
      <w:r w:rsidRPr="00EB2E0B">
        <w:rPr>
          <w:rFonts w:ascii="GHEA Grapalat" w:hAnsi="GHEA Grapalat" w:cs="Sylfaen"/>
          <w:szCs w:val="24"/>
          <w:lang w:val="pt-BR"/>
        </w:rPr>
        <w:t>որոնք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ունեն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հավասարազոր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իրավաբանական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ուժ</w:t>
      </w:r>
      <w:r w:rsidRPr="00EB2E0B">
        <w:rPr>
          <w:rFonts w:ascii="GHEA Grapalat" w:hAnsi="GHEA Grapalat" w:cs="Times Armenian"/>
          <w:szCs w:val="24"/>
          <w:lang w:val="pt-BR"/>
        </w:rPr>
        <w:t xml:space="preserve">, </w:t>
      </w:r>
      <w:r w:rsidRPr="00EB2E0B">
        <w:rPr>
          <w:rFonts w:ascii="GHEA Grapalat" w:hAnsi="GHEA Grapalat" w:cs="Sylfaen"/>
          <w:szCs w:val="24"/>
          <w:lang w:val="pt-BR"/>
        </w:rPr>
        <w:t>յուրաքանչյուր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կողմին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տրվում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է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մեկական</w:t>
      </w:r>
      <w:r w:rsidRPr="00EB2E0B">
        <w:rPr>
          <w:rFonts w:ascii="GHEA Grapalat" w:hAnsi="GHEA Grapalat" w:cs="Times Armenian"/>
          <w:szCs w:val="24"/>
          <w:lang w:val="pt-BR"/>
        </w:rPr>
        <w:t xml:space="preserve"> </w:t>
      </w:r>
      <w:r w:rsidRPr="00EB2E0B">
        <w:rPr>
          <w:rFonts w:ascii="GHEA Grapalat" w:hAnsi="GHEA Grapalat" w:cs="Sylfaen"/>
          <w:szCs w:val="24"/>
          <w:lang w:val="pt-BR"/>
        </w:rPr>
        <w:t>օրինակ</w:t>
      </w:r>
      <w:r w:rsidRPr="00EB2E0B">
        <w:rPr>
          <w:rFonts w:ascii="GHEA Grapalat" w:hAnsi="GHEA Grapalat" w:cs="Times Armenian"/>
          <w:szCs w:val="24"/>
          <w:lang w:val="pt-BR"/>
        </w:rPr>
        <w:t>:</w:t>
      </w:r>
    </w:p>
    <w:p w:rsidR="0074799C" w:rsidRPr="00EB2E0B" w:rsidRDefault="0074799C" w:rsidP="00EB2E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EB2E0B" w:rsidRDefault="004658EF" w:rsidP="00EB2E0B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B2E0B">
        <w:rPr>
          <w:rFonts w:ascii="GHEA Grapalat" w:hAnsi="GHEA Grapalat"/>
          <w:b/>
          <w:szCs w:val="24"/>
          <w:lang w:val="pt-BR"/>
        </w:rPr>
        <w:t xml:space="preserve">4. </w:t>
      </w:r>
      <w:r w:rsidRPr="00EB2E0B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842312" w:rsidTr="00EB2E0B">
        <w:trPr>
          <w:trHeight w:val="6432"/>
        </w:trPr>
        <w:tc>
          <w:tcPr>
            <w:tcW w:w="5322" w:type="dxa"/>
            <w:vAlign w:val="center"/>
          </w:tcPr>
          <w:p w:rsid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E2076C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B2E0B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EB2E0B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EB2E0B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EB2E0B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EB2E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EB2E0B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EB2E0B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EB2E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EB2E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EB2E0B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EB2E0B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EB2E0B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EB2E0B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EB2E0B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EB2E0B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0337C">
              <w:fldChar w:fldCharType="begin"/>
            </w:r>
            <w:r w:rsidR="0050337C" w:rsidRPr="00842312">
              <w:rPr>
                <w:lang w:val="pt-BR"/>
              </w:rPr>
              <w:instrText>HYPERLINK "mailto:gak@armeps.am"</w:instrText>
            </w:r>
            <w:r w:rsidR="0050337C">
              <w:fldChar w:fldCharType="separate"/>
            </w:r>
            <w:r w:rsidR="00E2076C" w:rsidRPr="00EB2E0B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EB2E0B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EB2E0B">
              <w:rPr>
                <w:rStyle w:val="Hyperlink"/>
                <w:rFonts w:ascii="GHEA Grapalat" w:hAnsi="GHEA Grapalat"/>
                <w:szCs w:val="24"/>
                <w:lang w:val="es-ES"/>
              </w:rPr>
              <w:t>armeps.a</w:t>
            </w:r>
            <w:proofErr w:type="spellEnd"/>
            <w:r w:rsidR="00E2076C" w:rsidRPr="00EB2E0B">
              <w:rPr>
                <w:rStyle w:val="Hyperlink"/>
                <w:rFonts w:ascii="GHEA Grapalat" w:hAnsi="GHEA Grapalat"/>
                <w:szCs w:val="24"/>
                <w:lang w:val="es-ES"/>
              </w:rPr>
              <w:t>m</w:t>
            </w:r>
            <w:r w:rsidR="0050337C">
              <w:fldChar w:fldCharType="end"/>
            </w:r>
          </w:p>
          <w:p w:rsidR="00E2076C" w:rsidRPr="00EB2E0B" w:rsidRDefault="00E2076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EB2E0B" w:rsidRDefault="00E2076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EB2E0B" w:rsidRDefault="00E2076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EB2E0B" w:rsidRDefault="00E2076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B2E0B" w:rsidRDefault="00EB2E0B" w:rsidP="00EB2E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2E0B" w:rsidRPr="00EB2E0B" w:rsidRDefault="00EB2E0B" w:rsidP="00EB2E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EB2E0B" w:rsidRDefault="00E2076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EB2E0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EB2E0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EB2E0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EB2E0B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EB2E0B">
              <w:rPr>
                <w:rFonts w:ascii="GHEA Grapalat" w:hAnsi="GHEA Grapalat"/>
                <w:szCs w:val="24"/>
              </w:rPr>
              <w:t>Մ</w:t>
            </w:r>
            <w:r w:rsidRPr="00EB2E0B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EB2E0B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2E0B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EB2E0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EB2E0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EB2E0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B2E0B" w:rsidRPr="00EB2E0B" w:rsidRDefault="0074799C" w:rsidP="00EB2E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B2E0B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EB2E0B">
              <w:rPr>
                <w:rFonts w:ascii="GHEA Grapalat" w:hAnsi="GHEA Grapalat"/>
                <w:szCs w:val="24"/>
              </w:rPr>
              <w:t>Մարտունի</w:t>
            </w:r>
            <w:proofErr w:type="spellEnd"/>
            <w:r w:rsidRPr="00EB2E0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EB2E0B">
              <w:rPr>
                <w:rFonts w:ascii="GHEA Grapalat" w:hAnsi="GHEA Grapalat"/>
                <w:szCs w:val="24"/>
              </w:rPr>
              <w:t>Մյասնիկյան</w:t>
            </w:r>
            <w:proofErr w:type="spellEnd"/>
            <w:r w:rsidRPr="00EB2E0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B2E0B">
              <w:rPr>
                <w:rFonts w:ascii="GHEA Grapalat" w:hAnsi="GHEA Grapalat"/>
                <w:szCs w:val="24"/>
              </w:rPr>
              <w:t>փ</w:t>
            </w:r>
            <w:r w:rsidRPr="00EB2E0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EB2E0B">
              <w:rPr>
                <w:rFonts w:ascii="GHEA Grapalat" w:hAnsi="GHEA Grapalat"/>
                <w:szCs w:val="24"/>
              </w:rPr>
              <w:t>տ</w:t>
            </w:r>
            <w:r w:rsidRPr="00EB2E0B">
              <w:rPr>
                <w:rFonts w:ascii="GHEA Grapalat" w:hAnsi="GHEA Grapalat"/>
                <w:szCs w:val="24"/>
                <w:lang w:val="pt-BR"/>
              </w:rPr>
              <w:t>. 115</w:t>
            </w: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>«</w:t>
            </w:r>
            <w:r w:rsidRPr="00EB2E0B">
              <w:rPr>
                <w:rFonts w:ascii="GHEA Grapalat" w:hAnsi="GHEA Grapalat"/>
                <w:szCs w:val="24"/>
                <w:lang w:val="ru-RU"/>
              </w:rPr>
              <w:t>Արդշինբանկ</w:t>
            </w:r>
            <w:r w:rsidRPr="00EB2E0B">
              <w:rPr>
                <w:rFonts w:ascii="GHEA Grapalat" w:hAnsi="GHEA Grapalat"/>
                <w:szCs w:val="24"/>
                <w:lang w:val="pt-BR"/>
              </w:rPr>
              <w:t xml:space="preserve">» ՓԲԸ, </w:t>
            </w:r>
            <w:proofErr w:type="spellStart"/>
            <w:r w:rsidRPr="00EB2E0B">
              <w:rPr>
                <w:rFonts w:ascii="GHEA Grapalat" w:hAnsi="GHEA Grapalat"/>
                <w:szCs w:val="24"/>
              </w:rPr>
              <w:t>Մարտունու</w:t>
            </w:r>
            <w:proofErr w:type="spellEnd"/>
            <w:r w:rsidRPr="00EB2E0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B2E0B">
              <w:rPr>
                <w:rFonts w:ascii="GHEA Grapalat" w:hAnsi="GHEA Grapalat"/>
                <w:szCs w:val="24"/>
                <w:lang w:val="ru-RU"/>
              </w:rPr>
              <w:t>մ</w:t>
            </w:r>
            <w:r w:rsidRPr="00EB2E0B">
              <w:rPr>
                <w:rFonts w:ascii="GHEA Grapalat" w:hAnsi="GHEA Grapalat"/>
                <w:szCs w:val="24"/>
                <w:lang w:val="pt-BR"/>
              </w:rPr>
              <w:t>/</w:t>
            </w:r>
            <w:r w:rsidRPr="00EB2E0B"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>Հ/Հ  2476603631740000</w:t>
            </w: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>ՀՎՀՀ 08419076</w:t>
            </w: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>էլ. հասցեն` zvezdik10@gmail.com</w:t>
            </w: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>հեռ. (077) 734120</w:t>
            </w:r>
          </w:p>
          <w:p w:rsidR="00EB2E0B" w:rsidRPr="00842312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B2E0B" w:rsidRDefault="00EB2E0B" w:rsidP="00EB2E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2E0B" w:rsidRPr="00EB2E0B" w:rsidRDefault="00EB2E0B" w:rsidP="00EB2E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2E0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2E0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2E0B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B2E0B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B2E0B">
              <w:rPr>
                <w:rFonts w:ascii="GHEA Grapalat" w:hAnsi="GHEA Grapalat" w:cs="Sylfaen"/>
                <w:szCs w:val="24"/>
              </w:rPr>
              <w:t>Ս</w:t>
            </w:r>
            <w:r w:rsidRPr="00842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EB2E0B">
              <w:rPr>
                <w:rFonts w:ascii="GHEA Grapalat" w:hAnsi="GHEA Grapalat" w:cs="Sylfaen"/>
                <w:szCs w:val="24"/>
              </w:rPr>
              <w:t>Զաքար</w:t>
            </w:r>
            <w:proofErr w:type="spellEnd"/>
            <w:r w:rsidRPr="00EB2E0B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EB2E0B" w:rsidRDefault="00EB2E0B" w:rsidP="00EB2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2E0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2E0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2E0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EB2E0B" w:rsidRDefault="004658EF" w:rsidP="00EB2E0B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EB2E0B" w:rsidRDefault="00B565B7" w:rsidP="00EB2E0B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EB2E0B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1A" w:rsidRDefault="0083471A" w:rsidP="0074799C">
      <w:r>
        <w:separator/>
      </w:r>
    </w:p>
  </w:endnote>
  <w:endnote w:type="continuationSeparator" w:id="0">
    <w:p w:rsidR="0083471A" w:rsidRDefault="0083471A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1A" w:rsidRDefault="0083471A" w:rsidP="0074799C">
      <w:r>
        <w:separator/>
      </w:r>
    </w:p>
  </w:footnote>
  <w:footnote w:type="continuationSeparator" w:id="0">
    <w:p w:rsidR="0083471A" w:rsidRDefault="0083471A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488"/>
    <w:rsid w:val="001D1FB1"/>
    <w:rsid w:val="00206772"/>
    <w:rsid w:val="002110A9"/>
    <w:rsid w:val="00213A54"/>
    <w:rsid w:val="002266BC"/>
    <w:rsid w:val="0027727A"/>
    <w:rsid w:val="0028744C"/>
    <w:rsid w:val="002A3332"/>
    <w:rsid w:val="002E433A"/>
    <w:rsid w:val="002F2E81"/>
    <w:rsid w:val="003176E3"/>
    <w:rsid w:val="00363F84"/>
    <w:rsid w:val="003873BE"/>
    <w:rsid w:val="003A5DBF"/>
    <w:rsid w:val="003D091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0337C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6E76F2"/>
    <w:rsid w:val="00707689"/>
    <w:rsid w:val="0074799C"/>
    <w:rsid w:val="007634F0"/>
    <w:rsid w:val="007B2F6C"/>
    <w:rsid w:val="007B77F8"/>
    <w:rsid w:val="007F7919"/>
    <w:rsid w:val="0083471A"/>
    <w:rsid w:val="00842312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008BB"/>
    <w:rsid w:val="00A45F4E"/>
    <w:rsid w:val="00A45FF8"/>
    <w:rsid w:val="00A560D8"/>
    <w:rsid w:val="00A565FF"/>
    <w:rsid w:val="00AA5280"/>
    <w:rsid w:val="00B17FD6"/>
    <w:rsid w:val="00B268E1"/>
    <w:rsid w:val="00B32136"/>
    <w:rsid w:val="00B565B7"/>
    <w:rsid w:val="00BC3DB9"/>
    <w:rsid w:val="00BF73DF"/>
    <w:rsid w:val="00CA32EB"/>
    <w:rsid w:val="00CD12C2"/>
    <w:rsid w:val="00CE2D29"/>
    <w:rsid w:val="00D04A26"/>
    <w:rsid w:val="00D276C0"/>
    <w:rsid w:val="00D44F4B"/>
    <w:rsid w:val="00D6023F"/>
    <w:rsid w:val="00DB01B7"/>
    <w:rsid w:val="00DB6E1E"/>
    <w:rsid w:val="00DD697B"/>
    <w:rsid w:val="00DF084C"/>
    <w:rsid w:val="00E1276B"/>
    <w:rsid w:val="00E2076C"/>
    <w:rsid w:val="00E50257"/>
    <w:rsid w:val="00E854EA"/>
    <w:rsid w:val="00EA19BD"/>
    <w:rsid w:val="00EA3775"/>
    <w:rsid w:val="00EB2E0B"/>
    <w:rsid w:val="00ED60F7"/>
    <w:rsid w:val="00EF3107"/>
    <w:rsid w:val="00F1025B"/>
    <w:rsid w:val="00F17993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A944-0D8C-490B-AA31-F7DF2A03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63</cp:revision>
  <cp:lastPrinted>2015-12-24T11:09:00Z</cp:lastPrinted>
  <dcterms:created xsi:type="dcterms:W3CDTF">2015-03-28T11:31:00Z</dcterms:created>
  <dcterms:modified xsi:type="dcterms:W3CDTF">2015-12-28T16:06:00Z</dcterms:modified>
</cp:coreProperties>
</file>