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5358F5" w:rsidRDefault="00642EFE" w:rsidP="00642EFE">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DE6F15" w:rsidP="00642EFE">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ՄԱՍԻՆ</w:t>
      </w:r>
    </w:p>
    <w:p w:rsidR="00642EFE" w:rsidRPr="005358F5" w:rsidRDefault="00642EFE" w:rsidP="00642EFE">
      <w:pPr>
        <w:pStyle w:val="BodyTextIndent"/>
        <w:spacing w:line="240" w:lineRule="auto"/>
        <w:jc w:val="center"/>
        <w:rPr>
          <w:rFonts w:ascii="GHEA Grapalat" w:hAnsi="GHEA Grapalat"/>
          <w:i w:val="0"/>
          <w:lang w:val="af-ZA"/>
        </w:rPr>
      </w:pP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00DE6F15">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20</w:t>
      </w:r>
      <w:r w:rsidR="00417684">
        <w:rPr>
          <w:rFonts w:ascii="GHEA Grapalat" w:hAnsi="GHEA Grapalat"/>
          <w:i w:val="0"/>
          <w:lang w:val="hy-AM"/>
        </w:rPr>
        <w:t>15</w:t>
      </w:r>
      <w:r w:rsidRPr="005358F5">
        <w:rPr>
          <w:rFonts w:ascii="GHEA Grapalat" w:hAnsi="GHEA Grapalat"/>
          <w:i w:val="0"/>
          <w:lang w:val="af-ZA"/>
        </w:rPr>
        <w:t xml:space="preserve"> </w:t>
      </w:r>
      <w:r w:rsidR="00F5653D">
        <w:rPr>
          <w:rFonts w:ascii="GHEA Grapalat" w:hAnsi="GHEA Grapalat"/>
          <w:i w:val="0"/>
          <w:lang w:val="af-ZA"/>
        </w:rPr>
        <w:t xml:space="preserve">  </w:t>
      </w:r>
      <w:r w:rsidRPr="005358F5">
        <w:rPr>
          <w:rFonts w:ascii="GHEA Grapalat" w:hAnsi="GHEA Grapalat"/>
          <w:i w:val="0"/>
          <w:lang w:val="af-ZA"/>
        </w:rPr>
        <w:t xml:space="preserve">թվականի </w:t>
      </w:r>
      <w:r w:rsidR="00417684">
        <w:rPr>
          <w:rFonts w:ascii="GHEA Grapalat" w:hAnsi="GHEA Grapalat"/>
          <w:i w:val="0"/>
          <w:lang w:val="hy-AM"/>
        </w:rPr>
        <w:t xml:space="preserve">դեկտեմբերի </w:t>
      </w:r>
      <w:r w:rsidR="003E7B05">
        <w:rPr>
          <w:rFonts w:ascii="GHEA Grapalat" w:hAnsi="GHEA Grapalat"/>
          <w:i w:val="0"/>
          <w:lang w:val="af-ZA"/>
        </w:rPr>
        <w:t>24</w:t>
      </w:r>
      <w:r w:rsidR="00417684">
        <w:rPr>
          <w:rFonts w:ascii="GHEA Grapalat" w:hAnsi="GHEA Grapalat"/>
          <w:i w:val="0"/>
          <w:lang w:val="hy-AM"/>
        </w:rPr>
        <w:t>-ի</w:t>
      </w:r>
      <w:r w:rsidR="00417684">
        <w:rPr>
          <w:rFonts w:ascii="GHEA Grapalat" w:hAnsi="GHEA Grapalat"/>
          <w:i w:val="0"/>
          <w:lang w:val="af-ZA"/>
        </w:rPr>
        <w:t xml:space="preserve"> թիվ</w:t>
      </w:r>
      <w:r w:rsidR="001C514D" w:rsidRPr="001C514D">
        <w:rPr>
          <w:rFonts w:ascii="GHEA Grapalat" w:hAnsi="GHEA Grapalat"/>
          <w:i w:val="0"/>
          <w:lang w:val="af-ZA"/>
        </w:rPr>
        <w:t xml:space="preserve"> </w:t>
      </w:r>
      <w:r w:rsidR="00417684">
        <w:rPr>
          <w:rFonts w:ascii="GHEA Grapalat" w:hAnsi="GHEA Grapalat"/>
          <w:i w:val="0"/>
          <w:lang w:val="hy-AM"/>
        </w:rPr>
        <w:t xml:space="preserve">1 </w:t>
      </w:r>
      <w:r w:rsidRPr="005358F5">
        <w:rPr>
          <w:rFonts w:ascii="GHEA Grapalat" w:hAnsi="GHEA Grapalat"/>
          <w:i w:val="0"/>
          <w:lang w:val="af-ZA"/>
        </w:rPr>
        <w:t>որոշմամբ և հրապարակվում է</w:t>
      </w:r>
    </w:p>
    <w:p w:rsidR="00DB182F" w:rsidRPr="005358F5" w:rsidRDefault="00DB182F" w:rsidP="00DB182F">
      <w:pPr>
        <w:pStyle w:val="BodyTextIndent"/>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5358F5" w:rsidRDefault="0091042F" w:rsidP="00347499">
      <w:pPr>
        <w:pStyle w:val="BodyTextIndent"/>
        <w:spacing w:line="240" w:lineRule="auto"/>
        <w:jc w:val="center"/>
        <w:rPr>
          <w:rFonts w:ascii="GHEA Grapalat" w:hAnsi="GHEA Grapalat"/>
          <w:i w:val="0"/>
          <w:lang w:val="af-ZA"/>
        </w:rPr>
      </w:pPr>
    </w:p>
    <w:p w:rsidR="0091042F" w:rsidRPr="005358F5" w:rsidRDefault="00DE6F15" w:rsidP="00347499">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ծածկագիրը`</w:t>
      </w:r>
      <w:r w:rsidR="0091042F" w:rsidRPr="005358F5">
        <w:rPr>
          <w:rFonts w:ascii="GHEA Grapalat" w:hAnsi="GHEA Grapalat"/>
          <w:i w:val="0"/>
          <w:lang w:val="af-ZA"/>
        </w:rPr>
        <w:t xml:space="preserve"> </w:t>
      </w:r>
      <w:r w:rsidR="00316381" w:rsidRPr="005358F5">
        <w:rPr>
          <w:rFonts w:ascii="GHEA Grapalat" w:hAnsi="GHEA Grapalat"/>
          <w:i w:val="0"/>
          <w:lang w:val="af-ZA"/>
        </w:rPr>
        <w:t xml:space="preserve"> ____</w:t>
      </w:r>
      <w:r w:rsidR="00417684">
        <w:rPr>
          <w:rFonts w:ascii="GHEA Grapalat" w:hAnsi="GHEA Grapalat"/>
          <w:i w:val="0"/>
          <w:lang w:val="af-ZA"/>
        </w:rPr>
        <w:t>”ԵՊԲՀ-ՊԸԱՇՁԲ-15/5”</w:t>
      </w:r>
      <w:r w:rsidR="00316381" w:rsidRPr="005358F5">
        <w:rPr>
          <w:rFonts w:ascii="GHEA Grapalat" w:hAnsi="GHEA Grapalat"/>
          <w:i w:val="0"/>
          <w:lang w:val="af-ZA"/>
        </w:rPr>
        <w:t>___</w:t>
      </w:r>
    </w:p>
    <w:p w:rsidR="0091042F" w:rsidRPr="005358F5" w:rsidRDefault="0091042F" w:rsidP="0091042F">
      <w:pPr>
        <w:pStyle w:val="BodyTextIndent"/>
        <w:spacing w:line="240" w:lineRule="auto"/>
        <w:rPr>
          <w:rFonts w:ascii="GHEA Grapalat" w:hAnsi="GHEA Grapalat"/>
          <w:i w:val="0"/>
          <w:lang w:val="af-ZA"/>
        </w:rPr>
      </w:pPr>
    </w:p>
    <w:p w:rsidR="00642EFE" w:rsidRPr="005358F5" w:rsidRDefault="00642EFE" w:rsidP="00417684">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Պատվիրատուն`</w:t>
      </w:r>
      <w:r w:rsidR="0091042F" w:rsidRPr="005358F5">
        <w:rPr>
          <w:rFonts w:ascii="GHEA Grapalat" w:hAnsi="GHEA Grapalat"/>
          <w:i w:val="0"/>
          <w:lang w:val="af-ZA"/>
        </w:rPr>
        <w:t xml:space="preserve"> </w:t>
      </w:r>
      <w:r w:rsidR="00417684">
        <w:rPr>
          <w:rFonts w:ascii="GHEA Grapalat" w:hAnsi="GHEA Grapalat"/>
          <w:i w:val="0"/>
          <w:lang w:val="hy-AM"/>
        </w:rPr>
        <w:t>«Երևանի Մխիթար Հերացու անվան պետական բժշկական համալսարան» Հիմնադրամը</w:t>
      </w:r>
      <w:r w:rsidRPr="005358F5">
        <w:rPr>
          <w:rFonts w:ascii="GHEA Grapalat" w:hAnsi="GHEA Grapalat"/>
          <w:i w:val="0"/>
          <w:lang w:val="af-ZA"/>
        </w:rPr>
        <w:t>, որը գտնվում է</w:t>
      </w:r>
      <w:r w:rsidR="00417684">
        <w:rPr>
          <w:rFonts w:ascii="GHEA Grapalat" w:hAnsi="GHEA Grapalat"/>
          <w:i w:val="0"/>
          <w:lang w:val="hy-AM"/>
        </w:rPr>
        <w:t xml:space="preserve"> ՝. Երևան, Կորյունի 2</w:t>
      </w:r>
      <w:r w:rsidR="00311076" w:rsidRPr="005358F5">
        <w:rPr>
          <w:rFonts w:ascii="GHEA Grapalat" w:hAnsi="GHEA Grapalat"/>
          <w:i w:val="0"/>
          <w:lang w:val="af-ZA"/>
        </w:rPr>
        <w:t xml:space="preserve"> </w:t>
      </w:r>
      <w:r w:rsidRPr="005358F5">
        <w:rPr>
          <w:rFonts w:ascii="GHEA Grapalat" w:hAnsi="GHEA Grapalat"/>
          <w:i w:val="0"/>
          <w:lang w:val="af-ZA"/>
        </w:rPr>
        <w:t>հասցեում,</w:t>
      </w:r>
      <w:r w:rsidR="00417684">
        <w:rPr>
          <w:rFonts w:ascii="GHEA Grapalat" w:hAnsi="GHEA Grapalat"/>
          <w:i w:val="0"/>
          <w:lang w:val="hy-AM"/>
        </w:rPr>
        <w:t xml:space="preserve"> </w:t>
      </w:r>
      <w:r w:rsidRPr="005358F5">
        <w:rPr>
          <w:rFonts w:ascii="GHEA Grapalat" w:hAnsi="GHEA Grapalat"/>
          <w:i w:val="0"/>
          <w:lang w:val="af-ZA"/>
        </w:rPr>
        <w:t xml:space="preserve">հայտարարում է </w:t>
      </w:r>
      <w:r w:rsidR="00DE6F15">
        <w:rPr>
          <w:rFonts w:ascii="GHEA Grapalat" w:hAnsi="GHEA Grapalat"/>
          <w:i w:val="0"/>
          <w:lang w:val="af-ZA"/>
        </w:rPr>
        <w:t>պարզեցված ընթացակարգ</w:t>
      </w:r>
      <w:r w:rsidR="004D5671" w:rsidRPr="005358F5">
        <w:rPr>
          <w:rFonts w:ascii="GHEA Grapalat" w:hAnsi="GHEA Grapalat"/>
          <w:i w:val="0"/>
          <w:lang w:val="af-ZA"/>
        </w:rPr>
        <w:t>։</w:t>
      </w:r>
    </w:p>
    <w:p w:rsidR="00642EFE" w:rsidRPr="005358F5" w:rsidRDefault="00DE6F15" w:rsidP="00417684">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ում հաղթող ճանաչված մասնակցին սահմանված կարգով կառաջարկվի կնքել</w:t>
      </w:r>
      <w:r w:rsidR="00417684">
        <w:rPr>
          <w:rFonts w:ascii="GHEA Grapalat" w:hAnsi="GHEA Grapalat"/>
          <w:i w:val="0"/>
          <w:lang w:val="hy-AM"/>
        </w:rPr>
        <w:t xml:space="preserve"> ավտոմեքենաների վրա գազի բալոնների տեղադրման </w:t>
      </w:r>
      <w:r w:rsidR="00336F9A" w:rsidRPr="005358F5">
        <w:rPr>
          <w:rFonts w:ascii="GHEA Grapalat" w:hAnsi="GHEA Grapalat"/>
          <w:i w:val="0"/>
          <w:lang w:val="af-ZA"/>
        </w:rPr>
        <w:t xml:space="preserve">    </w:t>
      </w:r>
      <w:r w:rsidR="00650073" w:rsidRPr="005358F5">
        <w:rPr>
          <w:rFonts w:ascii="GHEA Grapalat" w:hAnsi="GHEA Grapalat"/>
          <w:i w:val="0"/>
          <w:lang w:val="af-ZA"/>
        </w:rPr>
        <w:t xml:space="preserve">աշխատանքների </w:t>
      </w:r>
      <w:r w:rsidR="00417684">
        <w:rPr>
          <w:rFonts w:ascii="GHEA Grapalat" w:hAnsi="GHEA Grapalat"/>
          <w:i w:val="0"/>
          <w:lang w:val="hy-AM"/>
        </w:rPr>
        <w:t xml:space="preserve"> </w:t>
      </w:r>
      <w:r w:rsidR="00650073" w:rsidRPr="005358F5">
        <w:rPr>
          <w:rFonts w:ascii="GHEA Grapalat" w:hAnsi="GHEA Grapalat"/>
          <w:i w:val="0"/>
          <w:lang w:val="af-ZA"/>
        </w:rPr>
        <w:t xml:space="preserve">կատարման </w:t>
      </w:r>
      <w:r w:rsidR="00642EFE"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47499">
      <w:pPr>
        <w:pStyle w:val="BodyTextIndent"/>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Pr>
          <w:rFonts w:ascii="GHEA Grapalat" w:hAnsi="GHEA Grapalat" w:cs="Sylfaen"/>
          <w:i w:val="0"/>
          <w:color w:val="000000"/>
          <w:lang w:val="af-ZA"/>
        </w:rPr>
        <w:t>պարզեցված ընթացակարգ</w:t>
      </w:r>
      <w:r w:rsidR="001C514D" w:rsidRPr="00DB4CC7">
        <w:rPr>
          <w:rFonts w:ascii="GHEA Grapalat" w:hAnsi="GHEA Grapalat" w:cs="Sylfaen"/>
          <w:i w:val="0"/>
          <w:color w:val="000000"/>
          <w:lang w:val="af-ZA"/>
        </w:rPr>
        <w:t>ի</w:t>
      </w:r>
      <w:r w:rsidR="001C514D" w:rsidRPr="00DB4CC7">
        <w:rPr>
          <w:rFonts w:ascii="GHEA Grapalat" w:hAnsi="GHEA Grapalat"/>
          <w:i w:val="0"/>
          <w:lang w:val="af-ZA"/>
        </w:rPr>
        <w:t>ն մասնակցելու հավասար իրավունք:</w:t>
      </w:r>
    </w:p>
    <w:p w:rsidR="00357D48" w:rsidRPr="005358F5" w:rsidRDefault="00336F9A" w:rsidP="00336F9A">
      <w:pPr>
        <w:pStyle w:val="BodyTextIndent"/>
        <w:spacing w:line="240" w:lineRule="auto"/>
        <w:ind w:firstLine="0"/>
        <w:rPr>
          <w:rFonts w:ascii="GHEA Grapalat" w:hAnsi="GHEA Grapalat"/>
          <w:i w:val="0"/>
          <w:lang w:val="af-ZA"/>
        </w:rPr>
      </w:pPr>
      <w:r w:rsidRPr="005358F5">
        <w:rPr>
          <w:rFonts w:ascii="GHEA Grapalat" w:hAnsi="GHEA Grapalat"/>
          <w:i w:val="0"/>
          <w:lang w:val="af-ZA"/>
        </w:rPr>
        <w:tab/>
      </w:r>
      <w:r w:rsidR="00357D48" w:rsidRPr="005358F5">
        <w:rPr>
          <w:rFonts w:ascii="GHEA Grapalat" w:hAnsi="GHEA Grapalat"/>
          <w:i w:val="0"/>
          <w:lang w:val="af-ZA"/>
        </w:rPr>
        <w:t xml:space="preserve"> </w:t>
      </w:r>
      <w:r w:rsidR="00DE6F15">
        <w:rPr>
          <w:rFonts w:ascii="GHEA Grapalat" w:hAnsi="GHEA Grapalat"/>
          <w:i w:val="0"/>
          <w:lang w:val="af-ZA"/>
        </w:rPr>
        <w:t>Պարզեցված ընթացակարգ</w:t>
      </w:r>
      <w:r w:rsidR="00357D48" w:rsidRPr="005358F5">
        <w:rPr>
          <w:rFonts w:ascii="GHEA Grapalat" w:hAnsi="GHEA Grapalat"/>
          <w:i w:val="0"/>
          <w:lang w:val="af-ZA"/>
        </w:rPr>
        <w:t xml:space="preserve">ին մասնակցելու իրավունք չունեն անձինք, որոնք </w:t>
      </w:r>
      <w:r w:rsidR="005B2EA6">
        <w:rPr>
          <w:rFonts w:ascii="GHEA Grapalat" w:hAnsi="GHEA Grapalat"/>
          <w:i w:val="0"/>
          <w:lang w:val="af-ZA"/>
        </w:rPr>
        <w:t>հայտը ներկայացնելու օրվա դրությամբ</w:t>
      </w:r>
      <w:r w:rsidR="005B2EA6" w:rsidRPr="005358F5">
        <w:rPr>
          <w:rFonts w:ascii="GHEA Grapalat" w:hAnsi="GHEA Grapalat"/>
          <w:i w:val="0"/>
          <w:lang w:val="af-ZA"/>
        </w:rPr>
        <w:t xml:space="preserve"> </w:t>
      </w:r>
      <w:r w:rsidR="00357D48" w:rsidRPr="005358F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47499">
      <w:pPr>
        <w:pStyle w:val="BodyTextIndent"/>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5B2EA6" w:rsidP="00347499">
      <w:pPr>
        <w:pStyle w:val="BodyTextIndent"/>
        <w:spacing w:line="240" w:lineRule="auto"/>
        <w:rPr>
          <w:rFonts w:ascii="GHEA Grapalat" w:hAnsi="GHEA Grapalat"/>
          <w:i w:val="0"/>
          <w:lang w:val="af-ZA"/>
        </w:rPr>
      </w:pPr>
      <w:r w:rsidRPr="00E5012D">
        <w:rPr>
          <w:rFonts w:ascii="GHEA Grapalat" w:hAnsi="GHEA Grapalat"/>
          <w:i w:val="0"/>
          <w:lang w:val="af-ZA"/>
        </w:rPr>
        <w:t>Ընտրված</w:t>
      </w:r>
      <w:r w:rsidR="00357D48" w:rsidRPr="00E5012D">
        <w:rPr>
          <w:rFonts w:ascii="GHEA Grapalat" w:hAnsi="GHEA Grapalat"/>
          <w:i w:val="0"/>
          <w:lang w:val="af-ZA"/>
        </w:rPr>
        <w:t xml:space="preserve"> մասնակիցը որոշվում է </w:t>
      </w:r>
      <w:r w:rsidRPr="00E5012D">
        <w:rPr>
          <w:rFonts w:ascii="GHEA Grapalat" w:hAnsi="GHEA Grapalat"/>
          <w:i w:val="0"/>
          <w:lang w:val="af-ZA"/>
        </w:rPr>
        <w:t>հրավերի պահանջներին</w:t>
      </w:r>
      <w:r>
        <w:rPr>
          <w:rFonts w:ascii="GHEA Grapalat" w:hAnsi="GHEA Grapalat"/>
          <w:i w:val="0"/>
          <w:lang w:val="af-ZA"/>
        </w:rPr>
        <w:t xml:space="preserve"> </w:t>
      </w:r>
      <w:r w:rsidR="00357D48" w:rsidRPr="005358F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754697" w:rsidRPr="005358F5" w:rsidRDefault="00B02A31"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w:t>
      </w:r>
      <w:r w:rsidR="0015331B" w:rsidRPr="005358F5">
        <w:rPr>
          <w:rFonts w:ascii="GHEA Grapalat" w:hAnsi="GHEA Grapalat"/>
          <w:i w:val="0"/>
          <w:lang w:val="af-ZA"/>
        </w:rPr>
        <w:t xml:space="preserve">մինչև սույն </w:t>
      </w:r>
      <w:r w:rsidR="0015331B" w:rsidRPr="003169D4">
        <w:rPr>
          <w:rFonts w:ascii="GHEA Grapalat" w:hAnsi="GHEA Grapalat"/>
          <w:i w:val="0"/>
          <w:lang w:val="af-ZA"/>
        </w:rPr>
        <w:t>հայտարարության հրապարակմանը հաջորդող օրվանից հաշված`</w:t>
      </w:r>
      <w:r w:rsidR="00357D48" w:rsidRPr="003169D4">
        <w:rPr>
          <w:rFonts w:ascii="GHEA Grapalat" w:hAnsi="GHEA Grapalat"/>
          <w:i w:val="0"/>
          <w:lang w:val="af-ZA"/>
        </w:rPr>
        <w:t xml:space="preserve"> </w:t>
      </w:r>
      <w:r w:rsidR="00F209F3" w:rsidRPr="00F209F3">
        <w:rPr>
          <w:rFonts w:ascii="GHEA Grapalat" w:hAnsi="GHEA Grapalat"/>
          <w:i w:val="0"/>
          <w:lang w:val="af-ZA"/>
        </w:rPr>
        <w:t>6</w:t>
      </w:r>
      <w:r w:rsidR="00357D48" w:rsidRPr="003169D4">
        <w:rPr>
          <w:rFonts w:ascii="GHEA Grapalat" w:hAnsi="GHEA Grapalat"/>
          <w:i w:val="0"/>
          <w:lang w:val="af-ZA"/>
        </w:rPr>
        <w:t>-րդ</w:t>
      </w:r>
      <w:r w:rsidR="00F209F3">
        <w:rPr>
          <w:rFonts w:ascii="GHEA Grapalat" w:hAnsi="GHEA Grapalat"/>
          <w:i w:val="0"/>
          <w:lang w:val="af-ZA"/>
        </w:rPr>
        <w:t xml:space="preserve">  </w:t>
      </w:r>
      <w:r w:rsidR="00F209F3">
        <w:rPr>
          <w:rFonts w:ascii="GHEA Grapalat" w:hAnsi="GHEA Grapalat"/>
          <w:i w:val="0"/>
          <w:lang w:val="hy-AM"/>
        </w:rPr>
        <w:t xml:space="preserve">աշխատանքային </w:t>
      </w:r>
      <w:r w:rsidR="00357D48" w:rsidRPr="003169D4">
        <w:rPr>
          <w:rFonts w:ascii="GHEA Grapalat" w:hAnsi="GHEA Grapalat"/>
          <w:i w:val="0"/>
          <w:lang w:val="af-ZA"/>
        </w:rPr>
        <w:t xml:space="preserve"> օրը ժամը </w:t>
      </w:r>
      <w:r w:rsidR="00417684">
        <w:rPr>
          <w:rFonts w:ascii="GHEA Grapalat" w:hAnsi="GHEA Grapalat"/>
          <w:i w:val="0"/>
          <w:lang w:val="hy-AM"/>
        </w:rPr>
        <w:t>11:00</w:t>
      </w:r>
      <w:r w:rsidR="00357D48" w:rsidRPr="003169D4">
        <w:rPr>
          <w:rFonts w:ascii="GHEA Grapalat" w:hAnsi="GHEA Grapalat"/>
          <w:i w:val="0"/>
          <w:lang w:val="af-ZA"/>
        </w:rPr>
        <w:t>-ը</w:t>
      </w:r>
      <w:r w:rsidR="004D5671" w:rsidRPr="003169D4">
        <w:rPr>
          <w:rFonts w:ascii="GHEA Grapalat" w:hAnsi="GHEA Grapalat"/>
          <w:i w:val="0"/>
          <w:lang w:val="af-ZA"/>
        </w:rPr>
        <w:t>։</w:t>
      </w:r>
      <w:r w:rsidR="00357D48" w:rsidRPr="003169D4">
        <w:rPr>
          <w:rFonts w:ascii="GHEA Grapalat" w:hAnsi="GHEA Grapalat"/>
          <w:i w:val="0"/>
          <w:lang w:val="af-ZA"/>
        </w:rPr>
        <w:t xml:space="preserve"> </w:t>
      </w:r>
      <w:r w:rsidRPr="003169D4">
        <w:rPr>
          <w:rFonts w:ascii="GHEA Grapalat" w:hAnsi="GHEA Grapalat"/>
          <w:i w:val="0"/>
          <w:lang w:val="af-ZA"/>
        </w:rPr>
        <w:t>Ընդ որում</w:t>
      </w:r>
      <w:r w:rsidR="00F85DFC" w:rsidRPr="003169D4">
        <w:rPr>
          <w:rFonts w:ascii="GHEA Grapalat" w:hAnsi="GHEA Grapalat"/>
          <w:i w:val="0"/>
          <w:lang w:val="af-ZA"/>
        </w:rPr>
        <w:t>,</w:t>
      </w:r>
      <w:r w:rsidRPr="003169D4">
        <w:rPr>
          <w:rFonts w:ascii="GHEA Grapalat" w:hAnsi="GHEA Grapalat"/>
          <w:i w:val="0"/>
          <w:lang w:val="af-ZA"/>
        </w:rPr>
        <w:t xml:space="preserve">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w:t>
      </w:r>
      <w:r w:rsidR="004D5671" w:rsidRPr="005358F5">
        <w:rPr>
          <w:rFonts w:ascii="GHEA Grapalat" w:hAnsi="GHEA Grapalat"/>
          <w:i w:val="0"/>
          <w:lang w:val="af-ZA"/>
        </w:rPr>
        <w:t>։</w:t>
      </w:r>
    </w:p>
    <w:p w:rsidR="0067579A" w:rsidRPr="005358F5" w:rsidRDefault="00754697" w:rsidP="00417684">
      <w:pPr>
        <w:pStyle w:val="BodyTextIndent"/>
        <w:spacing w:line="240" w:lineRule="auto"/>
        <w:rPr>
          <w:rFonts w:ascii="GHEA Grapalat" w:hAnsi="GHEA Grapalat"/>
          <w:i w:val="0"/>
          <w:lang w:val="af-ZA"/>
        </w:rPr>
      </w:pPr>
      <w:r w:rsidRPr="005358F5">
        <w:rPr>
          <w:rFonts w:ascii="GHEA Grapalat" w:hAnsi="GHEA Grapalat"/>
          <w:i w:val="0"/>
          <w:lang w:val="af-ZA"/>
        </w:rPr>
        <w:t xml:space="preserve"> </w:t>
      </w:r>
      <w:r w:rsidR="00417684">
        <w:rPr>
          <w:rFonts w:ascii="GHEA Grapalat" w:hAnsi="GHEA Grapalat"/>
          <w:i w:val="0"/>
          <w:lang w:val="hy-AM"/>
        </w:rPr>
        <w:t xml:space="preserve">            </w:t>
      </w:r>
      <w:r w:rsidR="00357D48"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67579A" w:rsidRPr="005358F5" w:rsidRDefault="0067579A"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051402" w:rsidRDefault="00DE6F15" w:rsidP="00051402">
      <w:pPr>
        <w:pStyle w:val="BodyTextIndent"/>
        <w:spacing w:line="240" w:lineRule="auto"/>
        <w:rPr>
          <w:rFonts w:ascii="GHEA Grapalat" w:hAnsi="GHEA Grapalat"/>
          <w:i w:val="0"/>
          <w:sz w:val="16"/>
          <w:szCs w:val="16"/>
          <w:lang w:val="hy-AM"/>
        </w:rPr>
      </w:pPr>
      <w:r>
        <w:rPr>
          <w:rFonts w:ascii="GHEA Grapalat" w:hAnsi="GHEA Grapalat"/>
          <w:i w:val="0"/>
          <w:lang w:val="af-ZA"/>
        </w:rPr>
        <w:t>Պարզեցված ընթացակարգ</w:t>
      </w:r>
      <w:r w:rsidR="00357D48" w:rsidRPr="005358F5">
        <w:rPr>
          <w:rFonts w:ascii="GHEA Grapalat" w:hAnsi="GHEA Grapalat"/>
          <w:i w:val="0"/>
          <w:lang w:val="af-ZA"/>
        </w:rPr>
        <w:t>ի հայտերն անհրաժեշտ է ներկայացնել</w:t>
      </w:r>
      <w:r w:rsidR="00051402">
        <w:rPr>
          <w:rFonts w:ascii="GHEA Grapalat" w:hAnsi="GHEA Grapalat"/>
          <w:i w:val="0"/>
          <w:lang w:val="hy-AM"/>
        </w:rPr>
        <w:t xml:space="preserve"> ք. Երևան, Կորյունի 2</w:t>
      </w:r>
      <w:r w:rsidR="00051402">
        <w:rPr>
          <w:rFonts w:ascii="GHEA Grapalat" w:hAnsi="GHEA Grapalat"/>
          <w:i w:val="0"/>
          <w:sz w:val="16"/>
          <w:szCs w:val="16"/>
          <w:lang w:val="hy-AM"/>
        </w:rPr>
        <w:t xml:space="preserve"> </w:t>
      </w:r>
      <w:r w:rsidR="00357D48" w:rsidRPr="005358F5">
        <w:rPr>
          <w:rFonts w:ascii="GHEA Grapalat" w:hAnsi="GHEA Grapalat"/>
          <w:i w:val="0"/>
          <w:lang w:val="af-ZA"/>
        </w:rPr>
        <w:t>հասցեով,</w:t>
      </w:r>
      <w:r w:rsidR="005E6138">
        <w:rPr>
          <w:rFonts w:ascii="GHEA Grapalat" w:hAnsi="GHEA Grapalat"/>
          <w:i w:val="0"/>
          <w:lang w:val="af-ZA"/>
        </w:rPr>
        <w:t xml:space="preserve"> </w:t>
      </w:r>
      <w:r w:rsidR="007D0813" w:rsidRPr="000078A5">
        <w:rPr>
          <w:rFonts w:ascii="GHEA Grapalat" w:hAnsi="GHEA Grapalat"/>
          <w:i w:val="0"/>
          <w:lang w:val="af-ZA"/>
        </w:rPr>
        <w:t xml:space="preserve">փաստաթղթային </w:t>
      </w:r>
      <w:r w:rsidR="00F85DFC" w:rsidRPr="005358F5">
        <w:rPr>
          <w:rFonts w:ascii="GHEA Grapalat" w:hAnsi="GHEA Grapalat"/>
          <w:i w:val="0"/>
          <w:lang w:val="af-ZA"/>
        </w:rPr>
        <w:t>ձևով</w:t>
      </w:r>
      <w:r w:rsidR="00357D48" w:rsidRPr="005358F5">
        <w:rPr>
          <w:rFonts w:ascii="GHEA Grapalat" w:hAnsi="GHEA Grapalat"/>
          <w:i w:val="0"/>
          <w:lang w:val="af-ZA"/>
        </w:rPr>
        <w:t xml:space="preserve"> </w:t>
      </w:r>
      <w:r w:rsidR="0015331B" w:rsidRPr="003169D4">
        <w:rPr>
          <w:rFonts w:ascii="GHEA Grapalat" w:hAnsi="GHEA Grapalat"/>
          <w:i w:val="0"/>
          <w:lang w:val="af-ZA"/>
        </w:rPr>
        <w:t>մինչև սույն հայտարարության հրապարակմանը հաջորդող օրվանից հաշված</w:t>
      </w:r>
      <w:r w:rsidR="00357D48" w:rsidRPr="003169D4">
        <w:rPr>
          <w:rFonts w:ascii="GHEA Grapalat" w:hAnsi="GHEA Grapalat"/>
          <w:i w:val="0"/>
          <w:lang w:val="af-ZA"/>
        </w:rPr>
        <w:t xml:space="preserve"> </w:t>
      </w:r>
      <w:r w:rsidR="00051402">
        <w:rPr>
          <w:rFonts w:ascii="GHEA Grapalat" w:hAnsi="GHEA Grapalat"/>
          <w:i w:val="0"/>
          <w:lang w:val="hy-AM"/>
        </w:rPr>
        <w:t>7-</w:t>
      </w:r>
      <w:r w:rsidR="00357D48" w:rsidRPr="003169D4">
        <w:rPr>
          <w:rFonts w:ascii="GHEA Grapalat" w:hAnsi="GHEA Grapalat"/>
          <w:i w:val="0"/>
          <w:lang w:val="af-ZA"/>
        </w:rPr>
        <w:t xml:space="preserve">րդ </w:t>
      </w:r>
      <w:r w:rsidR="00E306E4" w:rsidRPr="00E306E4">
        <w:rPr>
          <w:rFonts w:ascii="GHEA Grapalat" w:hAnsi="GHEA Grapalat"/>
          <w:i w:val="0"/>
          <w:lang w:val="af-ZA"/>
        </w:rPr>
        <w:t>աշխատանքային</w:t>
      </w:r>
      <w:r w:rsidR="00E306E4" w:rsidRPr="003169D4">
        <w:rPr>
          <w:rFonts w:ascii="GHEA Grapalat" w:hAnsi="GHEA Grapalat"/>
          <w:i w:val="0"/>
          <w:lang w:val="af-ZA"/>
        </w:rPr>
        <w:t xml:space="preserve"> </w:t>
      </w:r>
      <w:r w:rsidR="00357D48" w:rsidRPr="003169D4">
        <w:rPr>
          <w:rFonts w:ascii="GHEA Grapalat" w:hAnsi="GHEA Grapalat"/>
          <w:i w:val="0"/>
          <w:lang w:val="af-ZA"/>
        </w:rPr>
        <w:t xml:space="preserve">օրվա ժամը </w:t>
      </w:r>
      <w:r w:rsidR="00051402">
        <w:rPr>
          <w:rFonts w:ascii="GHEA Grapalat" w:hAnsi="GHEA Grapalat"/>
          <w:i w:val="0"/>
          <w:lang w:val="hy-AM"/>
        </w:rPr>
        <w:t>11:00-</w:t>
      </w:r>
      <w:r w:rsidR="00357D48" w:rsidRPr="003169D4">
        <w:rPr>
          <w:rFonts w:ascii="GHEA Grapalat" w:hAnsi="GHEA Grapalat"/>
          <w:i w:val="0"/>
          <w:lang w:val="af-ZA"/>
        </w:rPr>
        <w:t>ը և դրանք պետք է կազմված լինեն հայերեն</w:t>
      </w:r>
      <w:r w:rsidR="004D5671" w:rsidRPr="003169D4">
        <w:rPr>
          <w:rFonts w:ascii="GHEA Grapalat" w:hAnsi="GHEA Grapalat"/>
          <w:i w:val="0"/>
          <w:lang w:val="af-ZA"/>
        </w:rPr>
        <w:t>։</w:t>
      </w:r>
      <w:r w:rsidR="00357D48" w:rsidRPr="003169D4">
        <w:rPr>
          <w:rFonts w:ascii="GHEA Grapalat" w:hAnsi="GHEA Grapalat"/>
          <w:i w:val="0"/>
          <w:lang w:val="af-ZA"/>
        </w:rPr>
        <w:t xml:space="preserve"> </w:t>
      </w:r>
      <w:r w:rsidR="00F85DFC" w:rsidRPr="003169D4">
        <w:rPr>
          <w:rFonts w:ascii="GHEA Grapalat" w:hAnsi="GHEA Grapalat"/>
          <w:i w:val="0"/>
          <w:lang w:val="af-ZA"/>
        </w:rPr>
        <w:t xml:space="preserve"> </w:t>
      </w:r>
    </w:p>
    <w:p w:rsidR="0060526C" w:rsidRPr="005358F5" w:rsidRDefault="0060526C" w:rsidP="00850857">
      <w:pPr>
        <w:pStyle w:val="BodyTextIndent"/>
        <w:spacing w:line="240" w:lineRule="auto"/>
        <w:ind w:firstLine="708"/>
        <w:rPr>
          <w:rFonts w:ascii="GHEA Grapalat" w:hAnsi="GHEA Grapalat"/>
          <w:i w:val="0"/>
          <w:lang w:val="af-ZA"/>
        </w:rPr>
      </w:pPr>
      <w:r w:rsidRPr="003169D4">
        <w:rPr>
          <w:rFonts w:ascii="GHEA Grapalat" w:hAnsi="GHEA Grapalat"/>
          <w:i w:val="0"/>
          <w:lang w:val="af-ZA"/>
        </w:rPr>
        <w:t xml:space="preserve">Հայտերի բացումը տեղի կունենա </w:t>
      </w:r>
      <w:r w:rsidR="00051402" w:rsidRPr="003169D4">
        <w:rPr>
          <w:rFonts w:ascii="GHEA Grapalat" w:hAnsi="GHEA Grapalat"/>
          <w:i w:val="0"/>
          <w:lang w:val="af-ZA"/>
        </w:rPr>
        <w:t xml:space="preserve">սույն հայտարարության հրապարակմանը հաջորդող օրվանից հաշված </w:t>
      </w:r>
      <w:r w:rsidR="00051402">
        <w:rPr>
          <w:rFonts w:ascii="GHEA Grapalat" w:hAnsi="GHEA Grapalat"/>
          <w:i w:val="0"/>
          <w:lang w:val="hy-AM"/>
        </w:rPr>
        <w:t>7-</w:t>
      </w:r>
      <w:r w:rsidR="00051402" w:rsidRPr="003169D4">
        <w:rPr>
          <w:rFonts w:ascii="GHEA Grapalat" w:hAnsi="GHEA Grapalat"/>
          <w:i w:val="0"/>
          <w:lang w:val="af-ZA"/>
        </w:rPr>
        <w:t xml:space="preserve">րդ </w:t>
      </w:r>
      <w:r w:rsidR="00051402" w:rsidRPr="00E306E4">
        <w:rPr>
          <w:rFonts w:ascii="GHEA Grapalat" w:hAnsi="GHEA Grapalat"/>
          <w:i w:val="0"/>
          <w:lang w:val="af-ZA"/>
        </w:rPr>
        <w:t>աշխատանքային</w:t>
      </w:r>
      <w:r w:rsidR="00051402" w:rsidRPr="003169D4">
        <w:rPr>
          <w:rFonts w:ascii="GHEA Grapalat" w:hAnsi="GHEA Grapalat"/>
          <w:i w:val="0"/>
          <w:lang w:val="af-ZA"/>
        </w:rPr>
        <w:t xml:space="preserve"> օրվա ժամը </w:t>
      </w:r>
      <w:r w:rsidR="00051402">
        <w:rPr>
          <w:rFonts w:ascii="GHEA Grapalat" w:hAnsi="GHEA Grapalat"/>
          <w:i w:val="0"/>
          <w:lang w:val="hy-AM"/>
        </w:rPr>
        <w:t>11:00-</w:t>
      </w:r>
      <w:r w:rsidRPr="005358F5">
        <w:rPr>
          <w:rFonts w:ascii="GHEA Grapalat" w:hAnsi="GHEA Grapalat"/>
          <w:i w:val="0"/>
          <w:lang w:val="af-ZA"/>
        </w:rPr>
        <w:t>ին</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1305C6"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5B2EA6">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91042F" w:rsidRPr="005358F5" w:rsidRDefault="00357D48"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5B2EA6">
        <w:rPr>
          <w:rFonts w:ascii="GHEA Grapalat" w:hAnsi="GHEA Grapalat"/>
          <w:i w:val="0"/>
          <w:lang w:val="af-ZA"/>
        </w:rPr>
        <w:t xml:space="preserve">մասնակցության իրավունքի և </w:t>
      </w:r>
      <w:r w:rsidR="005B2EA6" w:rsidRPr="005358F5">
        <w:rPr>
          <w:rFonts w:ascii="GHEA Grapalat" w:hAnsi="GHEA Grapalat"/>
          <w:i w:val="0"/>
          <w:lang w:val="af-ZA"/>
        </w:rPr>
        <w:t xml:space="preserve">որակավորման </w:t>
      </w:r>
      <w:r w:rsidR="005B2EA6">
        <w:rPr>
          <w:rFonts w:ascii="GHEA Grapalat" w:hAnsi="GHEA Grapalat"/>
          <w:i w:val="0"/>
          <w:lang w:val="af-ZA"/>
        </w:rPr>
        <w:t xml:space="preserve">չափանիշների </w:t>
      </w:r>
      <w:r w:rsidR="005B2EA6"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E5012D">
        <w:rPr>
          <w:rFonts w:ascii="GHEA Grapalat" w:hAnsi="GHEA Grapalat"/>
          <w:i w:val="0"/>
          <w:lang w:val="af-ZA"/>
        </w:rPr>
        <w:t xml:space="preserve">մասնակիցները </w:t>
      </w:r>
      <w:r w:rsidR="005B2EA6" w:rsidRPr="00E5012D">
        <w:rPr>
          <w:rFonts w:ascii="GHEA Grapalat" w:hAnsi="GHEA Grapalat"/>
          <w:i w:val="0"/>
          <w:lang w:val="af-ZA"/>
        </w:rPr>
        <w:t xml:space="preserve">հայտով </w:t>
      </w:r>
      <w:r w:rsidRPr="00E5012D">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051402">
        <w:rPr>
          <w:rFonts w:ascii="GHEA Grapalat" w:hAnsi="GHEA Grapalat"/>
          <w:i w:val="0"/>
          <w:lang w:val="hy-AM"/>
        </w:rPr>
        <w:t xml:space="preserve"> Վ. Դանիելյանին</w:t>
      </w:r>
      <w:r w:rsidR="004D5671" w:rsidRPr="005358F5">
        <w:rPr>
          <w:rFonts w:ascii="GHEA Grapalat" w:hAnsi="GHEA Grapalat"/>
          <w:i w:val="0"/>
          <w:lang w:val="af-ZA"/>
        </w:rPr>
        <w:t>։</w:t>
      </w:r>
    </w:p>
    <w:p w:rsidR="00754697" w:rsidRPr="00051402" w:rsidRDefault="00754697" w:rsidP="00850857">
      <w:pPr>
        <w:pStyle w:val="BodyTextIndent"/>
        <w:spacing w:line="240" w:lineRule="auto"/>
        <w:rPr>
          <w:rFonts w:ascii="GHEA Grapalat" w:hAnsi="GHEA Grapalat"/>
          <w:i w:val="0"/>
          <w:lang w:val="hy-AM"/>
        </w:rPr>
      </w:pPr>
      <w:r w:rsidRPr="005358F5">
        <w:rPr>
          <w:rFonts w:ascii="GHEA Grapalat" w:hAnsi="GHEA Grapalat"/>
          <w:i w:val="0"/>
          <w:lang w:val="af-ZA"/>
        </w:rPr>
        <w:t xml:space="preserve">                                      Հեռախոս`</w:t>
      </w:r>
      <w:r w:rsidR="00051402">
        <w:rPr>
          <w:rFonts w:ascii="GHEA Grapalat" w:hAnsi="GHEA Grapalat"/>
          <w:i w:val="0"/>
          <w:lang w:val="hy-AM"/>
        </w:rPr>
        <w:t xml:space="preserve">060-621-249 </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Էլ.փոստ`</w:t>
      </w:r>
      <w:r w:rsidR="00051402">
        <w:rPr>
          <w:rFonts w:ascii="GHEA Grapalat" w:hAnsi="GHEA Grapalat"/>
          <w:i w:val="0"/>
          <w:lang w:val="af-ZA"/>
        </w:rPr>
        <w:t xml:space="preserve"> </w:t>
      </w:r>
      <w:hyperlink r:id="rId8" w:history="1">
        <w:r w:rsidR="00051402" w:rsidRPr="00E1758F">
          <w:rPr>
            <w:rStyle w:val="Hyperlink"/>
            <w:rFonts w:ascii="GHEA Grapalat" w:hAnsi="GHEA Grapalat"/>
            <w:i w:val="0"/>
            <w:lang w:val="af-ZA"/>
          </w:rPr>
          <w:t>marketing.ysmu@gmail.com</w:t>
        </w:r>
      </w:hyperlink>
      <w:r w:rsidR="00051402">
        <w:rPr>
          <w:rFonts w:ascii="GHEA Grapalat" w:hAnsi="GHEA Grapalat"/>
          <w:i w:val="0"/>
          <w:lang w:val="af-ZA"/>
        </w:rPr>
        <w:t xml:space="preserve">  </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lastRenderedPageBreak/>
        <w:t xml:space="preserve">                            Պատվիրատու`</w:t>
      </w:r>
      <w:r w:rsidR="00051402">
        <w:rPr>
          <w:rFonts w:ascii="GHEA Grapalat" w:hAnsi="GHEA Grapalat"/>
          <w:i w:val="0"/>
          <w:lang w:val="hy-AM"/>
        </w:rPr>
        <w:t>«Երևանի Մխիթար Հերացու անվան պետական բժշկական համալսարան» Հիմնադրամը</w:t>
      </w:r>
    </w:p>
    <w:p w:rsidR="00754697" w:rsidRPr="005358F5" w:rsidRDefault="00754697" w:rsidP="00754697">
      <w:pPr>
        <w:pStyle w:val="BodyTextIndent3"/>
        <w:spacing w:after="240"/>
        <w:ind w:firstLine="709"/>
        <w:rPr>
          <w:rFonts w:ascii="GHEA Grapalat" w:hAnsi="GHEA Grapalat" w:cs="Sylfaen"/>
          <w:b/>
          <w:lang w:val="es-ES"/>
        </w:rPr>
      </w:pPr>
    </w:p>
    <w:p w:rsidR="00754697" w:rsidRPr="005358F5" w:rsidRDefault="00754697" w:rsidP="00347499">
      <w:pPr>
        <w:pStyle w:val="BodyTextIndent"/>
        <w:spacing w:line="240" w:lineRule="auto"/>
        <w:ind w:left="1404"/>
        <w:rPr>
          <w:rFonts w:ascii="GHEA Grapalat" w:hAnsi="GHEA Grapalat"/>
          <w:i w:val="0"/>
          <w:lang w:val="af-ZA"/>
        </w:rPr>
      </w:pPr>
    </w:p>
    <w:p w:rsidR="00A12C95" w:rsidRPr="005358F5" w:rsidRDefault="00A12C95" w:rsidP="00347499">
      <w:pPr>
        <w:pStyle w:val="BodyTextIndent"/>
        <w:spacing w:line="240" w:lineRule="auto"/>
        <w:ind w:left="1404"/>
        <w:rPr>
          <w:rFonts w:ascii="GHEA Grapalat" w:hAnsi="GHEA Grapalat"/>
          <w:i w:val="0"/>
          <w:lang w:val="af-ZA"/>
        </w:rPr>
      </w:pPr>
    </w:p>
    <w:p w:rsidR="00A12C95" w:rsidRPr="005358F5" w:rsidRDefault="00A12C95" w:rsidP="00A12C95">
      <w:pPr>
        <w:pStyle w:val="BodyTextIndent"/>
        <w:spacing w:line="240" w:lineRule="auto"/>
        <w:ind w:firstLine="0"/>
        <w:rPr>
          <w:rFonts w:ascii="GHEA Grapalat" w:hAnsi="GHEA Grapalat"/>
          <w:i w:val="0"/>
          <w:sz w:val="18"/>
          <w:szCs w:val="18"/>
          <w:u w:val="single"/>
          <w:lang w:val="af-ZA"/>
        </w:rPr>
      </w:pPr>
    </w:p>
    <w:p w:rsidR="00096865" w:rsidRPr="005358F5" w:rsidRDefault="00096865" w:rsidP="00096865">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096865" w:rsidP="00096865">
      <w:pPr>
        <w:pStyle w:val="BodyText"/>
        <w:ind w:right="-7" w:firstLine="567"/>
        <w:jc w:val="right"/>
        <w:rPr>
          <w:rFonts w:ascii="GHEA Grapalat" w:hAnsi="GHEA Grapalat" w:cs="Sylfaen"/>
          <w:i/>
          <w:sz w:val="22"/>
          <w:lang w:val="af-ZA"/>
        </w:rPr>
      </w:pPr>
      <w:r w:rsidRPr="005358F5">
        <w:rPr>
          <w:rFonts w:ascii="GHEA Grapalat" w:hAnsi="GHEA Grapalat" w:cs="Sylfaen"/>
          <w:i/>
          <w:sz w:val="22"/>
          <w:lang w:val="af-ZA"/>
        </w:rPr>
        <w:t>--</w:t>
      </w:r>
      <w:r w:rsidRPr="005358F5">
        <w:rPr>
          <w:rFonts w:ascii="GHEA Grapalat" w:hAnsi="GHEA Grapalat" w:cs="Times Armenian"/>
          <w:i/>
          <w:sz w:val="22"/>
          <w:lang w:val="af-ZA"/>
        </w:rPr>
        <w:t>-</w:t>
      </w:r>
      <w:r w:rsidR="00AE6844" w:rsidRPr="00F209F3">
        <w:rPr>
          <w:rFonts w:ascii="GHEA Grapalat" w:hAnsi="GHEA Grapalat" w:cs="Sylfaen"/>
          <w:i/>
          <w:sz w:val="22"/>
          <w:lang w:val="af-ZA"/>
        </w:rPr>
        <w:t>”</w:t>
      </w:r>
      <w:r w:rsidR="00AE6844">
        <w:rPr>
          <w:rFonts w:ascii="GHEA Grapalat" w:hAnsi="GHEA Grapalat" w:cs="Sylfaen"/>
          <w:i/>
          <w:sz w:val="22"/>
        </w:rPr>
        <w:t>ԵՊԲՀ</w:t>
      </w:r>
      <w:r w:rsidR="00AE6844" w:rsidRPr="00F209F3">
        <w:rPr>
          <w:rFonts w:ascii="GHEA Grapalat" w:hAnsi="GHEA Grapalat" w:cs="Sylfaen"/>
          <w:i/>
          <w:sz w:val="22"/>
          <w:lang w:val="af-ZA"/>
        </w:rPr>
        <w:t>-</w:t>
      </w:r>
      <w:r w:rsidR="00AE6844">
        <w:rPr>
          <w:rFonts w:ascii="GHEA Grapalat" w:hAnsi="GHEA Grapalat" w:cs="Sylfaen"/>
          <w:i/>
          <w:sz w:val="22"/>
        </w:rPr>
        <w:t>ՊԸԱՇՁԲ</w:t>
      </w:r>
      <w:r w:rsidR="00AE6844" w:rsidRPr="00F209F3">
        <w:rPr>
          <w:rFonts w:ascii="GHEA Grapalat" w:hAnsi="GHEA Grapalat" w:cs="Sylfaen"/>
          <w:i/>
          <w:sz w:val="22"/>
          <w:lang w:val="af-ZA"/>
        </w:rPr>
        <w:t>-15/5”</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096865" w:rsidRPr="005358F5" w:rsidRDefault="00DE6F15"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417684">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AE6844"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թ</w:t>
      </w:r>
      <w:r w:rsidR="00096865" w:rsidRPr="005358F5">
        <w:rPr>
          <w:rFonts w:ascii="GHEA Grapalat" w:hAnsi="GHEA Grapalat" w:cs="Times Armenian"/>
          <w:i/>
          <w:sz w:val="22"/>
          <w:lang w:val="af-ZA"/>
        </w:rPr>
        <w:t xml:space="preserve">.  </w:t>
      </w:r>
      <w:r>
        <w:rPr>
          <w:rFonts w:ascii="GHEA Grapalat" w:hAnsi="GHEA Grapalat" w:cs="Times Armenian"/>
          <w:i/>
          <w:sz w:val="22"/>
          <w:lang w:val="hy-AM"/>
        </w:rPr>
        <w:t xml:space="preserve">դեկտեմբերի  </w:t>
      </w:r>
      <w:r w:rsidR="003E7B05">
        <w:rPr>
          <w:rFonts w:ascii="GHEA Grapalat" w:hAnsi="GHEA Grapalat" w:cs="Times Armenian"/>
          <w:i/>
          <w:sz w:val="22"/>
          <w:lang w:val="hy-AM"/>
        </w:rPr>
        <w:t>2</w:t>
      </w:r>
      <w:r w:rsidR="003E7B05" w:rsidRPr="001B28E8">
        <w:rPr>
          <w:rFonts w:ascii="GHEA Grapalat" w:hAnsi="GHEA Grapalat" w:cs="Times Armenian"/>
          <w:i/>
          <w:sz w:val="22"/>
          <w:lang w:val="af-ZA"/>
        </w:rPr>
        <w:t>4</w:t>
      </w:r>
      <w:r w:rsidR="00044A67">
        <w:rPr>
          <w:rFonts w:ascii="GHEA Grapalat" w:hAnsi="GHEA Grapalat" w:cs="Times Armenian"/>
          <w:i/>
          <w:sz w:val="22"/>
          <w:lang w:val="hy-AM"/>
        </w:rPr>
        <w:t>-</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թիվ</w:t>
      </w:r>
      <w:r w:rsidR="00096865" w:rsidRPr="005358F5">
        <w:rPr>
          <w:rFonts w:ascii="GHEA Grapalat" w:hAnsi="GHEA Grapalat" w:cs="Times Armenian"/>
          <w:i/>
          <w:sz w:val="22"/>
          <w:lang w:val="af-ZA"/>
        </w:rPr>
        <w:t xml:space="preserve"> </w:t>
      </w:r>
      <w:r>
        <w:rPr>
          <w:rFonts w:ascii="GHEA Grapalat" w:hAnsi="GHEA Grapalat" w:cs="Sylfaen"/>
          <w:i/>
          <w:sz w:val="22"/>
          <w:lang w:val="hy-AM"/>
        </w:rPr>
        <w:t xml:space="preserve">2 </w:t>
      </w:r>
      <w:r w:rsidR="00096865"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AE6844"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AE6844"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5358F5">
        <w:rPr>
          <w:rFonts w:ascii="GHEA Grapalat" w:hAnsi="GHEA Grapalat" w:cs="Sylfaen"/>
          <w:lang w:val="af-ZA"/>
        </w:rPr>
        <w:t>-</w:t>
      </w:r>
      <w:r w:rsidR="00EE622E" w:rsidRPr="00EE622E">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Pr>
          <w:rFonts w:ascii="GHEA Grapalat" w:hAnsi="GHEA Grapalat" w:cs="Sylfaen"/>
          <w:lang w:val="af-ZA"/>
        </w:rPr>
        <w:t xml:space="preserve">ավտոմեքենաների վրա գազի բալոնների տեղադրման     աշխատանքների  </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DE6F15">
        <w:rPr>
          <w:rFonts w:ascii="GHEA Grapalat" w:hAnsi="GHEA Grapalat" w:cs="Sylfaen"/>
          <w:sz w:val="20"/>
          <w:szCs w:val="20"/>
        </w:rPr>
        <w:t>ՊԱՐԶԵՑՎԱԾ</w:t>
      </w:r>
      <w:r w:rsidR="00DE6F15" w:rsidRPr="00417684">
        <w:rPr>
          <w:rFonts w:ascii="GHEA Grapalat" w:hAnsi="GHEA Grapalat" w:cs="Sylfaen"/>
          <w:sz w:val="20"/>
          <w:szCs w:val="20"/>
          <w:lang w:val="af-ZA"/>
        </w:rPr>
        <w:t xml:space="preserve"> </w:t>
      </w:r>
      <w:r w:rsidR="00DE6F15">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40258E" w:rsidRPr="005B0E98" w:rsidRDefault="0040258E" w:rsidP="0040258E">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0258E" w:rsidRPr="002E0686" w:rsidRDefault="0040258E" w:rsidP="0040258E">
      <w:pPr>
        <w:ind w:firstLine="567"/>
        <w:rPr>
          <w:rFonts w:ascii="GHEA Grapalat" w:hAnsi="GHEA Grapalat" w:cs="Times Armenian"/>
          <w:i/>
          <w:sz w:val="20"/>
          <w:lang w:val="af-ZA"/>
        </w:rPr>
      </w:pPr>
    </w:p>
    <w:p w:rsidR="0040258E" w:rsidRDefault="0040258E" w:rsidP="0040258E">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AE6844"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5358F5">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003E4DF2">
        <w:rPr>
          <w:rFonts w:ascii="GHEA Grapalat" w:hAnsi="GHEA Grapalat"/>
          <w:sz w:val="20"/>
          <w:lang w:val="af-ZA"/>
        </w:rPr>
        <w:t xml:space="preserve">ավտոմեքենաների վրա գազի բալոնների տեղադրման     աշխատանքների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DE6F15">
        <w:rPr>
          <w:rFonts w:ascii="GHEA Grapalat" w:hAnsi="GHEA Grapalat" w:cs="Times Armenian"/>
          <w:sz w:val="20"/>
        </w:rPr>
        <w:t>ՊԱՐԶԵՑՎԱԾ</w:t>
      </w:r>
      <w:r w:rsidR="00DE6F15" w:rsidRPr="00417684">
        <w:rPr>
          <w:rFonts w:ascii="GHEA Grapalat" w:hAnsi="GHEA Grapalat" w:cs="Times Armenian"/>
          <w:sz w:val="20"/>
          <w:lang w:val="af-ZA"/>
        </w:rPr>
        <w:t xml:space="preserve"> </w:t>
      </w:r>
      <w:r w:rsidR="00DE6F15">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B29E8" w:rsidRDefault="004B29E8" w:rsidP="004B29E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DE6F15">
        <w:rPr>
          <w:rFonts w:ascii="GHEA Grapalat" w:hAnsi="GHEA Grapalat" w:cs="Sylfaen"/>
          <w:b/>
          <w:sz w:val="20"/>
        </w:rPr>
        <w:t>ՊԱՐԶԵՑՎԱԾ</w:t>
      </w:r>
      <w:r w:rsidR="00DE6F15" w:rsidRPr="00417684">
        <w:rPr>
          <w:rFonts w:ascii="GHEA Grapalat" w:hAnsi="GHEA Grapalat" w:cs="Sylfaen"/>
          <w:b/>
          <w:sz w:val="20"/>
          <w:lang w:val="af-ZA"/>
        </w:rPr>
        <w:t xml:space="preserve"> </w:t>
      </w:r>
      <w:proofErr w:type="gramStart"/>
      <w:r w:rsidR="00DE6F15">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53BFD">
        <w:rPr>
          <w:rFonts w:ascii="GHEA Grapalat" w:hAnsi="GHEA Grapalat" w:cs="Sylfaen"/>
          <w:sz w:val="20"/>
        </w:rPr>
        <w:t>Առաջին</w:t>
      </w:r>
      <w:r w:rsidR="00953BFD" w:rsidRPr="00417684">
        <w:rPr>
          <w:rFonts w:ascii="GHEA Grapalat" w:hAnsi="GHEA Grapalat" w:cs="Sylfaen"/>
          <w:sz w:val="20"/>
          <w:lang w:val="af-ZA"/>
        </w:rPr>
        <w:t xml:space="preserve"> </w:t>
      </w:r>
      <w:r w:rsidR="00953BFD">
        <w:rPr>
          <w:rFonts w:ascii="GHEA Grapalat" w:hAnsi="GHEA Grapalat" w:cs="Sylfaen"/>
          <w:sz w:val="20"/>
        </w:rPr>
        <w:t>տեղը</w:t>
      </w:r>
      <w:r w:rsidR="00953BFD" w:rsidRPr="00417684">
        <w:rPr>
          <w:rFonts w:ascii="GHEA Grapalat" w:hAnsi="GHEA Grapalat" w:cs="Sylfaen"/>
          <w:sz w:val="20"/>
          <w:lang w:val="af-ZA"/>
        </w:rPr>
        <w:t xml:space="preserve"> </w:t>
      </w:r>
      <w:r w:rsidR="00953BFD">
        <w:rPr>
          <w:rFonts w:ascii="GHEA Grapalat" w:hAnsi="GHEA Grapalat" w:cs="Sylfaen"/>
          <w:sz w:val="20"/>
        </w:rPr>
        <w:t>զբաղեցրած</w:t>
      </w:r>
      <w:r w:rsidR="00953BFD" w:rsidRPr="00417684">
        <w:rPr>
          <w:rFonts w:ascii="GHEA Grapalat" w:hAnsi="GHEA Grapalat" w:cs="Sylfaen"/>
          <w:sz w:val="20"/>
          <w:lang w:val="af-ZA"/>
        </w:rPr>
        <w:t xml:space="preserve"> </w:t>
      </w:r>
      <w:r w:rsidR="00953BFD">
        <w:rPr>
          <w:rFonts w:ascii="GHEA Grapalat" w:hAnsi="GHEA Grapalat" w:cs="Sylfaen"/>
          <w:sz w:val="20"/>
        </w:rPr>
        <w:t>մ</w:t>
      </w:r>
      <w:r w:rsidR="00953BFD" w:rsidRPr="006B76D7">
        <w:rPr>
          <w:rFonts w:ascii="GHEA Grapalat" w:hAnsi="GHEA Grapalat" w:cs="Sylfaen"/>
          <w:sz w:val="20"/>
        </w:rPr>
        <w:t>ասնակցի</w:t>
      </w:r>
      <w:r w:rsidR="00953BFD" w:rsidRPr="006B76D7">
        <w:rPr>
          <w:rFonts w:ascii="GHEA Grapalat" w:hAnsi="GHEA Grapalat" w:cs="Times Armenian"/>
          <w:sz w:val="20"/>
          <w:lang w:val="af-ZA"/>
        </w:rPr>
        <w:t xml:space="preserve"> </w:t>
      </w:r>
      <w:r w:rsidR="00953BFD" w:rsidRPr="006B76D7">
        <w:rPr>
          <w:rFonts w:ascii="GHEA Grapalat" w:hAnsi="GHEA Grapalat" w:cs="Sylfaen"/>
          <w:sz w:val="20"/>
        </w:rPr>
        <w:t>կողմից</w:t>
      </w:r>
      <w:r w:rsidR="00953BFD" w:rsidRPr="00417684">
        <w:rPr>
          <w:rFonts w:ascii="GHEA Grapalat" w:hAnsi="GHEA Grapalat" w:cs="Sylfaen"/>
          <w:sz w:val="20"/>
          <w:lang w:val="af-ZA"/>
        </w:rPr>
        <w:t xml:space="preserve"> </w:t>
      </w:r>
      <w:r w:rsidR="00953BFD" w:rsidRPr="006B76D7">
        <w:rPr>
          <w:rFonts w:ascii="GHEA Grapalat" w:hAnsi="GHEA Grapalat" w:cs="Sylfaen"/>
          <w:sz w:val="20"/>
        </w:rPr>
        <w:t>ներկայացվող</w:t>
      </w:r>
      <w:r w:rsidR="00953BFD" w:rsidRPr="00417684">
        <w:rPr>
          <w:rFonts w:ascii="GHEA Grapalat" w:hAnsi="GHEA Grapalat" w:cs="Sylfaen"/>
          <w:sz w:val="20"/>
          <w:lang w:val="af-ZA"/>
        </w:rPr>
        <w:t xml:space="preserve"> </w:t>
      </w:r>
      <w:r w:rsidR="00953BFD"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3E4DF2">
        <w:rPr>
          <w:rFonts w:ascii="GHEA Grapalat" w:hAnsi="GHEA Grapalat" w:cs="Times Armenian"/>
          <w:sz w:val="20"/>
          <w:lang w:val="hy-AM"/>
        </w:rPr>
        <w:t>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AE6844">
        <w:rPr>
          <w:rFonts w:ascii="GHEA Grapalat" w:hAnsi="GHEA Grapalat"/>
          <w:sz w:val="20"/>
          <w:lang w:val="af-ZA"/>
        </w:rPr>
        <w:t>“Երևանի Մխիթար Հերացու անվան պետական բժշկական համալսարան» Հիմնադրամ</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F6168A">
        <w:rPr>
          <w:rFonts w:ascii="GHEA Grapalat" w:hAnsi="GHEA Grapalat"/>
          <w:sz w:val="20"/>
          <w:lang w:val="af-ZA"/>
        </w:rPr>
        <w:t xml:space="preserve">ավտոմեքենաների վրա գազի բալոնների տեղադրման     աշխատանքների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00F6168A">
        <w:rPr>
          <w:rFonts w:ascii="GHEA Grapalat" w:hAnsi="GHEA Grapalat" w:cs="Times Armenian"/>
          <w:sz w:val="20"/>
          <w:lang w:val="hy-AM"/>
        </w:rPr>
        <w:t xml:space="preserve"> </w:t>
      </w:r>
      <w:r w:rsidR="00417684" w:rsidRPr="00417684">
        <w:rPr>
          <w:rFonts w:ascii="GHEA Grapalat" w:hAnsi="GHEA Grapalat" w:cs="Sylfaen"/>
          <w:sz w:val="20"/>
          <w:lang w:val="af-ZA"/>
        </w:rPr>
        <w:t>”</w:t>
      </w:r>
      <w:r w:rsidR="00417684">
        <w:rPr>
          <w:rFonts w:ascii="GHEA Grapalat" w:hAnsi="GHEA Grapalat" w:cs="Sylfaen"/>
          <w:sz w:val="20"/>
        </w:rPr>
        <w:t>ԵՊԲՀ</w:t>
      </w:r>
      <w:r w:rsidR="00417684" w:rsidRPr="00417684">
        <w:rPr>
          <w:rFonts w:ascii="GHEA Grapalat" w:hAnsi="GHEA Grapalat" w:cs="Sylfaen"/>
          <w:sz w:val="20"/>
          <w:lang w:val="af-ZA"/>
        </w:rPr>
        <w:t>-</w:t>
      </w:r>
      <w:r w:rsidR="00417684">
        <w:rPr>
          <w:rFonts w:ascii="GHEA Grapalat" w:hAnsi="GHEA Grapalat" w:cs="Sylfaen"/>
          <w:sz w:val="20"/>
        </w:rPr>
        <w:t>ՊԸԱՇՁԲ</w:t>
      </w:r>
      <w:r w:rsidR="00417684" w:rsidRPr="00417684">
        <w:rPr>
          <w:rFonts w:ascii="GHEA Grapalat" w:hAnsi="GHEA Grapalat" w:cs="Sylfaen"/>
          <w:sz w:val="20"/>
          <w:lang w:val="af-ZA"/>
        </w:rPr>
        <w:t>-15/5”</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sidR="00DE6F15">
        <w:rPr>
          <w:rFonts w:ascii="GHEA Grapalat" w:hAnsi="GHEA Grapalat" w:cs="Sylfaen"/>
          <w:sz w:val="20"/>
        </w:rPr>
        <w:t>պարզեցված</w:t>
      </w:r>
      <w:r w:rsidR="00DE6F15" w:rsidRPr="00417684">
        <w:rPr>
          <w:rFonts w:ascii="GHEA Grapalat" w:hAnsi="GHEA Grapalat" w:cs="Sylfaen"/>
          <w:sz w:val="20"/>
          <w:lang w:val="af-ZA"/>
        </w:rPr>
        <w:t xml:space="preserve"> </w:t>
      </w:r>
      <w:r w:rsidR="00DE6F15">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Default="00096865" w:rsidP="00096865">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004D5671" w:rsidRPr="005358F5">
        <w:rPr>
          <w:rFonts w:ascii="GHEA Grapalat" w:hAnsi="GHEA Grapalat" w:cs="Times Armenian"/>
          <w:sz w:val="20"/>
          <w:lang w:val="af-ZA"/>
        </w:rPr>
        <w:t>։</w:t>
      </w:r>
      <w:r w:rsidR="00F5653D">
        <w:rPr>
          <w:rFonts w:ascii="GHEA Grapalat" w:hAnsi="GHEA Grapalat" w:cs="Times Armenian"/>
          <w:sz w:val="20"/>
          <w:lang w:val="af-ZA"/>
        </w:rPr>
        <w:t xml:space="preserve"> </w:t>
      </w:r>
    </w:p>
    <w:p w:rsidR="00F5653D" w:rsidRPr="00265E76" w:rsidRDefault="00AE6844" w:rsidP="00F5653D">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F5653D" w:rsidRPr="005C4FA3">
        <w:rPr>
          <w:rFonts w:ascii="GHEA Grapalat" w:hAnsi="GHEA Grapalat"/>
        </w:rPr>
        <w:t xml:space="preserve"> էլեկտրոնային փոստի հասցեն է` </w:t>
      </w:r>
      <w:hyperlink r:id="rId9" w:history="1">
        <w:r w:rsidR="00265E76" w:rsidRPr="00265E76">
          <w:rPr>
            <w:rStyle w:val="Hyperlink"/>
            <w:rFonts w:ascii="GHEA Grapalat" w:hAnsi="GHEA Grapalat"/>
          </w:rPr>
          <w:t>marketing.ysmu@gmail.com</w:t>
        </w:r>
      </w:hyperlink>
      <w:r w:rsidR="00265E76" w:rsidRPr="00265E76">
        <w:rPr>
          <w:rFonts w:ascii="GHEA Grapalat" w:hAnsi="GHEA Grapalat"/>
        </w:rPr>
        <w:t xml:space="preserve"> </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265E76">
        <w:rPr>
          <w:rFonts w:ascii="GHEA Grapalat" w:hAnsi="GHEA Grapalat" w:cs="Sylfaen"/>
          <w:b/>
          <w:lang w:val="af-ZA"/>
        </w:rPr>
        <w:t>“</w:t>
      </w:r>
      <w:proofErr w:type="gramEnd"/>
      <w:r w:rsidR="00265E76">
        <w:rPr>
          <w:rFonts w:ascii="GHEA Grapalat" w:hAnsi="GHEA Grapalat" w:cs="Sylfaen"/>
          <w:b/>
          <w:lang w:val="af-ZA"/>
        </w:rPr>
        <w:t>Երևանի Մխիթար Հերացու անվան պետական բժշկական համալսարան» Հիմնադրամ</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AE6844">
        <w:rPr>
          <w:rFonts w:ascii="GHEA Grapalat" w:hAnsi="GHEA Grapalat"/>
          <w:b/>
          <w:lang w:val="af-ZA"/>
        </w:rPr>
        <w:t xml:space="preserve">ավտոմեքենաների վրա գազի բալոնների տեղադրման     աշխատանքների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265E76">
        <w:rPr>
          <w:rFonts w:ascii="GHEA Grapalat" w:hAnsi="GHEA Grapalat"/>
          <w:b/>
          <w:lang w:val="af-ZA"/>
        </w:rPr>
        <w:t xml:space="preserve">8 </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265E76" w:rsidRPr="00417684">
        <w:tc>
          <w:tcPr>
            <w:tcW w:w="1530" w:type="dxa"/>
            <w:vAlign w:val="center"/>
          </w:tcPr>
          <w:p w:rsidR="00265E76" w:rsidRDefault="00265E76">
            <w:pPr>
              <w:jc w:val="right"/>
              <w:rPr>
                <w:rFonts w:ascii="Calibri" w:hAnsi="Calibri"/>
                <w:color w:val="000000"/>
                <w:sz w:val="20"/>
                <w:szCs w:val="20"/>
              </w:rPr>
            </w:pPr>
            <w:r>
              <w:rPr>
                <w:rFonts w:ascii="Calibri" w:hAnsi="Calibri"/>
                <w:color w:val="000000"/>
                <w:sz w:val="20"/>
                <w:szCs w:val="20"/>
              </w:rPr>
              <w:t>1</w:t>
            </w:r>
          </w:p>
        </w:tc>
        <w:tc>
          <w:tcPr>
            <w:tcW w:w="8820" w:type="dxa"/>
            <w:vAlign w:val="center"/>
          </w:tcPr>
          <w:p w:rsidR="00265E76" w:rsidRDefault="00265E76">
            <w:pPr>
              <w:rPr>
                <w:rFonts w:ascii="Calibri" w:hAnsi="Calibri"/>
                <w:color w:val="000000"/>
                <w:sz w:val="20"/>
                <w:szCs w:val="20"/>
              </w:rPr>
            </w:pPr>
            <w:r>
              <w:rPr>
                <w:rFonts w:ascii="Sylfaen" w:hAnsi="Sylfaen" w:cs="Sylfaen"/>
                <w:color w:val="000000"/>
                <w:sz w:val="20"/>
                <w:szCs w:val="20"/>
              </w:rPr>
              <w:t>Տոյոտա</w:t>
            </w:r>
            <w:r>
              <w:rPr>
                <w:rFonts w:ascii="Calibri" w:hAnsi="Calibri"/>
                <w:color w:val="000000"/>
                <w:sz w:val="20"/>
                <w:szCs w:val="20"/>
              </w:rPr>
              <w:t xml:space="preserve"> </w:t>
            </w:r>
            <w:r>
              <w:rPr>
                <w:rFonts w:ascii="Sylfaen" w:hAnsi="Sylfaen" w:cs="Sylfaen"/>
                <w:color w:val="000000"/>
                <w:sz w:val="20"/>
                <w:szCs w:val="20"/>
              </w:rPr>
              <w:t>Հայասի</w:t>
            </w:r>
            <w:r>
              <w:rPr>
                <w:rFonts w:ascii="Calibri" w:hAnsi="Calibri"/>
                <w:color w:val="000000"/>
                <w:sz w:val="20"/>
                <w:szCs w:val="20"/>
              </w:rPr>
              <w:t xml:space="preserve">  </w:t>
            </w:r>
            <w:r w:rsidR="00CF6B6F">
              <w:rPr>
                <w:rFonts w:ascii="Sylfaen" w:hAnsi="Sylfaen" w:cs="Sylfaen"/>
                <w:color w:val="000000"/>
                <w:sz w:val="20"/>
                <w:szCs w:val="20"/>
                <w:lang w:val="hy-AM"/>
              </w:rPr>
              <w:t>ավտո</w:t>
            </w:r>
            <w:r w:rsidR="00CF6B6F" w:rsidRPr="002E1578">
              <w:rPr>
                <w:rFonts w:ascii="Sylfaen" w:hAnsi="Sylfaen" w:cs="Sylfaen"/>
                <w:color w:val="000000"/>
                <w:sz w:val="20"/>
                <w:szCs w:val="20"/>
              </w:rPr>
              <w:t>մեքենայի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համար նախատեսված</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գազի</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բալոնի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 xml:space="preserve">և սարքավորումների </w:t>
            </w:r>
            <w:r w:rsidR="00CF6B6F" w:rsidRPr="002E1578">
              <w:rPr>
                <w:rFonts w:ascii="Sylfaen" w:hAnsi="Sylfaen" w:cs="Sylfaen"/>
                <w:color w:val="000000"/>
                <w:sz w:val="20"/>
                <w:szCs w:val="20"/>
              </w:rPr>
              <w:t>տեղադրման</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աշխատանք</w:t>
            </w:r>
          </w:p>
        </w:tc>
      </w:tr>
      <w:tr w:rsidR="00265E76" w:rsidRPr="00417684">
        <w:tc>
          <w:tcPr>
            <w:tcW w:w="1530" w:type="dxa"/>
            <w:vAlign w:val="center"/>
          </w:tcPr>
          <w:p w:rsidR="00265E76" w:rsidRDefault="00265E76">
            <w:pPr>
              <w:jc w:val="right"/>
              <w:rPr>
                <w:rFonts w:ascii="Calibri" w:hAnsi="Calibri"/>
                <w:color w:val="000000"/>
                <w:sz w:val="20"/>
                <w:szCs w:val="20"/>
              </w:rPr>
            </w:pPr>
            <w:r>
              <w:rPr>
                <w:rFonts w:ascii="Calibri" w:hAnsi="Calibri"/>
                <w:color w:val="000000"/>
                <w:sz w:val="20"/>
                <w:szCs w:val="20"/>
              </w:rPr>
              <w:t>2</w:t>
            </w:r>
          </w:p>
        </w:tc>
        <w:tc>
          <w:tcPr>
            <w:tcW w:w="8820" w:type="dxa"/>
            <w:vAlign w:val="center"/>
          </w:tcPr>
          <w:p w:rsidR="00265E76" w:rsidRDefault="00265E76">
            <w:pPr>
              <w:rPr>
                <w:rFonts w:ascii="Calibri" w:hAnsi="Calibri"/>
                <w:color w:val="000000"/>
                <w:sz w:val="20"/>
                <w:szCs w:val="20"/>
              </w:rPr>
            </w:pPr>
            <w:r>
              <w:rPr>
                <w:rFonts w:ascii="Sylfaen" w:hAnsi="Sylfaen" w:cs="Sylfaen"/>
                <w:color w:val="000000"/>
                <w:sz w:val="20"/>
                <w:szCs w:val="20"/>
              </w:rPr>
              <w:t>Տոյոտա</w:t>
            </w:r>
            <w:r>
              <w:rPr>
                <w:rFonts w:ascii="Calibri" w:hAnsi="Calibri"/>
                <w:color w:val="000000"/>
                <w:sz w:val="20"/>
                <w:szCs w:val="20"/>
              </w:rPr>
              <w:t xml:space="preserve"> </w:t>
            </w:r>
            <w:r>
              <w:rPr>
                <w:rFonts w:ascii="Sylfaen" w:hAnsi="Sylfaen" w:cs="Sylfaen"/>
                <w:color w:val="000000"/>
                <w:sz w:val="20"/>
                <w:szCs w:val="20"/>
              </w:rPr>
              <w:t>Կոռոլա</w:t>
            </w:r>
            <w:r>
              <w:rPr>
                <w:rFonts w:ascii="Calibri" w:hAnsi="Calibri"/>
                <w:color w:val="000000"/>
                <w:sz w:val="20"/>
                <w:szCs w:val="20"/>
              </w:rPr>
              <w:t xml:space="preserve">  </w:t>
            </w:r>
            <w:r w:rsidR="00CF6B6F">
              <w:rPr>
                <w:rFonts w:ascii="Sylfaen" w:hAnsi="Sylfaen" w:cs="Sylfaen"/>
                <w:color w:val="000000"/>
                <w:sz w:val="20"/>
                <w:szCs w:val="20"/>
                <w:lang w:val="hy-AM"/>
              </w:rPr>
              <w:t>ավտո</w:t>
            </w:r>
            <w:r w:rsidR="00CF6B6F" w:rsidRPr="002E1578">
              <w:rPr>
                <w:rFonts w:ascii="Sylfaen" w:hAnsi="Sylfaen" w:cs="Sylfaen"/>
                <w:color w:val="000000"/>
                <w:sz w:val="20"/>
                <w:szCs w:val="20"/>
              </w:rPr>
              <w:t>մեքենայի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համար նախատեսված</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գազի</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բալոնի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 xml:space="preserve">և սարքավորումների </w:t>
            </w:r>
            <w:r w:rsidR="00CF6B6F" w:rsidRPr="002E1578">
              <w:rPr>
                <w:rFonts w:ascii="Sylfaen" w:hAnsi="Sylfaen" w:cs="Sylfaen"/>
                <w:color w:val="000000"/>
                <w:sz w:val="20"/>
                <w:szCs w:val="20"/>
              </w:rPr>
              <w:t>տեղադրման</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աշխատանք</w:t>
            </w:r>
          </w:p>
        </w:tc>
      </w:tr>
      <w:tr w:rsidR="00265E76" w:rsidRPr="005358F5">
        <w:tc>
          <w:tcPr>
            <w:tcW w:w="1530" w:type="dxa"/>
            <w:vAlign w:val="center"/>
          </w:tcPr>
          <w:p w:rsidR="00265E76" w:rsidRDefault="00265E76">
            <w:pPr>
              <w:jc w:val="right"/>
              <w:rPr>
                <w:rFonts w:ascii="Calibri" w:hAnsi="Calibri"/>
                <w:color w:val="000000"/>
                <w:sz w:val="20"/>
                <w:szCs w:val="20"/>
              </w:rPr>
            </w:pPr>
            <w:r>
              <w:rPr>
                <w:rFonts w:ascii="Calibri" w:hAnsi="Calibri"/>
                <w:color w:val="000000"/>
                <w:sz w:val="20"/>
                <w:szCs w:val="20"/>
              </w:rPr>
              <w:t>3</w:t>
            </w:r>
          </w:p>
        </w:tc>
        <w:tc>
          <w:tcPr>
            <w:tcW w:w="8820" w:type="dxa"/>
            <w:vAlign w:val="center"/>
          </w:tcPr>
          <w:p w:rsidR="00265E76" w:rsidRDefault="00265E76">
            <w:pPr>
              <w:rPr>
                <w:rFonts w:ascii="Calibri" w:hAnsi="Calibri"/>
                <w:color w:val="000000"/>
                <w:sz w:val="20"/>
                <w:szCs w:val="20"/>
              </w:rPr>
            </w:pPr>
            <w:r>
              <w:rPr>
                <w:rFonts w:ascii="Sylfaen" w:hAnsi="Sylfaen" w:cs="Sylfaen"/>
                <w:color w:val="000000"/>
                <w:sz w:val="20"/>
                <w:szCs w:val="20"/>
              </w:rPr>
              <w:t>Ռենո</w:t>
            </w:r>
            <w:r>
              <w:rPr>
                <w:rFonts w:ascii="Calibri" w:hAnsi="Calibri"/>
                <w:color w:val="000000"/>
                <w:sz w:val="20"/>
                <w:szCs w:val="20"/>
              </w:rPr>
              <w:t xml:space="preserve"> </w:t>
            </w:r>
            <w:r>
              <w:rPr>
                <w:rFonts w:ascii="Sylfaen" w:hAnsi="Sylfaen" w:cs="Sylfaen"/>
                <w:color w:val="000000"/>
                <w:sz w:val="20"/>
                <w:szCs w:val="20"/>
              </w:rPr>
              <w:t>Մեգան</w:t>
            </w:r>
            <w:r>
              <w:rPr>
                <w:rFonts w:ascii="Calibri" w:hAnsi="Calibri" w:cs="Calibri"/>
                <w:color w:val="000000"/>
                <w:sz w:val="20"/>
                <w:szCs w:val="20"/>
              </w:rPr>
              <w:t xml:space="preserve"> </w:t>
            </w:r>
            <w:r w:rsidR="00CF6B6F">
              <w:rPr>
                <w:rFonts w:ascii="Sylfaen" w:hAnsi="Sylfaen" w:cs="Sylfaen"/>
                <w:color w:val="000000"/>
                <w:sz w:val="20"/>
                <w:szCs w:val="20"/>
                <w:lang w:val="hy-AM"/>
              </w:rPr>
              <w:t>ավտո</w:t>
            </w:r>
            <w:r w:rsidR="00CF6B6F" w:rsidRPr="002E1578">
              <w:rPr>
                <w:rFonts w:ascii="Sylfaen" w:hAnsi="Sylfaen" w:cs="Sylfaen"/>
                <w:color w:val="000000"/>
                <w:sz w:val="20"/>
                <w:szCs w:val="20"/>
              </w:rPr>
              <w:t>մեքենայի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համար նախատեսված</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գազի</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բալոնի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 xml:space="preserve">և սարքավորումների </w:t>
            </w:r>
            <w:r w:rsidR="00CF6B6F" w:rsidRPr="002E1578">
              <w:rPr>
                <w:rFonts w:ascii="Sylfaen" w:hAnsi="Sylfaen" w:cs="Sylfaen"/>
                <w:color w:val="000000"/>
                <w:sz w:val="20"/>
                <w:szCs w:val="20"/>
              </w:rPr>
              <w:t>տեղադրման</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աշխատանք</w:t>
            </w:r>
          </w:p>
        </w:tc>
      </w:tr>
      <w:tr w:rsidR="00265E76" w:rsidRPr="005358F5">
        <w:tc>
          <w:tcPr>
            <w:tcW w:w="1530" w:type="dxa"/>
            <w:vAlign w:val="center"/>
          </w:tcPr>
          <w:p w:rsidR="00265E76" w:rsidRDefault="00265E76">
            <w:pPr>
              <w:jc w:val="right"/>
              <w:rPr>
                <w:rFonts w:ascii="Calibri" w:hAnsi="Calibri"/>
                <w:color w:val="000000"/>
                <w:sz w:val="20"/>
                <w:szCs w:val="20"/>
              </w:rPr>
            </w:pPr>
            <w:r>
              <w:rPr>
                <w:rFonts w:ascii="Calibri" w:hAnsi="Calibri"/>
                <w:color w:val="000000"/>
                <w:sz w:val="20"/>
                <w:szCs w:val="20"/>
              </w:rPr>
              <w:t>4</w:t>
            </w:r>
          </w:p>
        </w:tc>
        <w:tc>
          <w:tcPr>
            <w:tcW w:w="8820" w:type="dxa"/>
            <w:vAlign w:val="center"/>
          </w:tcPr>
          <w:p w:rsidR="00265E76" w:rsidRDefault="00265E76">
            <w:pPr>
              <w:rPr>
                <w:rFonts w:ascii="Calibri" w:hAnsi="Calibri"/>
                <w:color w:val="000000"/>
                <w:sz w:val="20"/>
                <w:szCs w:val="20"/>
              </w:rPr>
            </w:pPr>
            <w:r>
              <w:rPr>
                <w:rFonts w:ascii="Sylfaen" w:hAnsi="Sylfaen" w:cs="Sylfaen"/>
                <w:color w:val="000000"/>
                <w:sz w:val="20"/>
                <w:szCs w:val="20"/>
              </w:rPr>
              <w:t>Նիվա</w:t>
            </w:r>
            <w:r>
              <w:rPr>
                <w:rFonts w:ascii="Calibri" w:hAnsi="Calibri"/>
                <w:color w:val="000000"/>
                <w:sz w:val="20"/>
                <w:szCs w:val="20"/>
              </w:rPr>
              <w:t xml:space="preserve"> </w:t>
            </w:r>
            <w:r>
              <w:rPr>
                <w:rFonts w:ascii="Sylfaen" w:hAnsi="Sylfaen" w:cs="Sylfaen"/>
                <w:color w:val="000000"/>
                <w:sz w:val="20"/>
                <w:szCs w:val="20"/>
              </w:rPr>
              <w:t>Շեվրոլե</w:t>
            </w:r>
            <w:r>
              <w:rPr>
                <w:rFonts w:ascii="Calibri" w:hAnsi="Calibri" w:cs="Calibri"/>
                <w:color w:val="000000"/>
                <w:sz w:val="20"/>
                <w:szCs w:val="20"/>
              </w:rPr>
              <w:t xml:space="preserve"> </w:t>
            </w:r>
            <w:r w:rsidR="00CF6B6F">
              <w:rPr>
                <w:rFonts w:ascii="Sylfaen" w:hAnsi="Sylfaen" w:cs="Sylfaen"/>
                <w:color w:val="000000"/>
                <w:sz w:val="20"/>
                <w:szCs w:val="20"/>
                <w:lang w:val="hy-AM"/>
              </w:rPr>
              <w:t>ավտո</w:t>
            </w:r>
            <w:r w:rsidR="00CF6B6F" w:rsidRPr="002E1578">
              <w:rPr>
                <w:rFonts w:ascii="Sylfaen" w:hAnsi="Sylfaen" w:cs="Sylfaen"/>
                <w:color w:val="000000"/>
                <w:sz w:val="20"/>
                <w:szCs w:val="20"/>
              </w:rPr>
              <w:t>մեքենայի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համար նախատեսված</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գազի</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բալոնի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 xml:space="preserve">և սարքավորումների </w:t>
            </w:r>
            <w:r w:rsidR="00CF6B6F" w:rsidRPr="002E1578">
              <w:rPr>
                <w:rFonts w:ascii="Sylfaen" w:hAnsi="Sylfaen" w:cs="Sylfaen"/>
                <w:color w:val="000000"/>
                <w:sz w:val="20"/>
                <w:szCs w:val="20"/>
              </w:rPr>
              <w:t>տեղադրման</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աշխատանք</w:t>
            </w:r>
          </w:p>
        </w:tc>
      </w:tr>
      <w:tr w:rsidR="00265E76" w:rsidRPr="005358F5">
        <w:tc>
          <w:tcPr>
            <w:tcW w:w="1530" w:type="dxa"/>
            <w:vAlign w:val="center"/>
          </w:tcPr>
          <w:p w:rsidR="00265E76" w:rsidRDefault="00265E76">
            <w:pPr>
              <w:jc w:val="right"/>
              <w:rPr>
                <w:rFonts w:ascii="Calibri" w:hAnsi="Calibri"/>
                <w:color w:val="000000"/>
                <w:sz w:val="20"/>
                <w:szCs w:val="20"/>
              </w:rPr>
            </w:pPr>
            <w:r>
              <w:rPr>
                <w:rFonts w:ascii="Calibri" w:hAnsi="Calibri"/>
                <w:color w:val="000000"/>
                <w:sz w:val="20"/>
                <w:szCs w:val="20"/>
              </w:rPr>
              <w:t>5</w:t>
            </w:r>
          </w:p>
        </w:tc>
        <w:tc>
          <w:tcPr>
            <w:tcW w:w="8820" w:type="dxa"/>
            <w:vAlign w:val="center"/>
          </w:tcPr>
          <w:p w:rsidR="00265E76" w:rsidRDefault="00265E76">
            <w:pPr>
              <w:rPr>
                <w:rFonts w:ascii="Calibri" w:hAnsi="Calibri"/>
                <w:color w:val="000000"/>
                <w:sz w:val="20"/>
                <w:szCs w:val="20"/>
              </w:rPr>
            </w:pPr>
            <w:r>
              <w:rPr>
                <w:rFonts w:ascii="Sylfaen" w:hAnsi="Sylfaen" w:cs="Sylfaen"/>
                <w:color w:val="000000"/>
                <w:sz w:val="20"/>
                <w:szCs w:val="20"/>
              </w:rPr>
              <w:t>Պեժո</w:t>
            </w:r>
            <w:r>
              <w:rPr>
                <w:rFonts w:ascii="Calibri" w:hAnsi="Calibri"/>
                <w:color w:val="000000"/>
                <w:sz w:val="20"/>
                <w:szCs w:val="20"/>
              </w:rPr>
              <w:t xml:space="preserve"> 307 </w:t>
            </w:r>
            <w:r w:rsidR="00CF6B6F">
              <w:rPr>
                <w:rFonts w:ascii="Sylfaen" w:hAnsi="Sylfaen" w:cs="Sylfaen"/>
                <w:color w:val="000000"/>
                <w:sz w:val="20"/>
                <w:szCs w:val="20"/>
                <w:lang w:val="hy-AM"/>
              </w:rPr>
              <w:t>ավտո</w:t>
            </w:r>
            <w:r w:rsidR="00CF6B6F" w:rsidRPr="002E1578">
              <w:rPr>
                <w:rFonts w:ascii="Sylfaen" w:hAnsi="Sylfaen" w:cs="Sylfaen"/>
                <w:color w:val="000000"/>
                <w:sz w:val="20"/>
                <w:szCs w:val="20"/>
              </w:rPr>
              <w:t>մեքենայի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համար նախատեսված</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գազի</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բալոնի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 xml:space="preserve">և սարքավորումների </w:t>
            </w:r>
            <w:r w:rsidR="00CF6B6F" w:rsidRPr="002E1578">
              <w:rPr>
                <w:rFonts w:ascii="Sylfaen" w:hAnsi="Sylfaen" w:cs="Sylfaen"/>
                <w:color w:val="000000"/>
                <w:sz w:val="20"/>
                <w:szCs w:val="20"/>
              </w:rPr>
              <w:t>տեղադրման</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աշխատանք</w:t>
            </w:r>
          </w:p>
        </w:tc>
      </w:tr>
      <w:tr w:rsidR="00265E76" w:rsidRPr="005358F5">
        <w:tc>
          <w:tcPr>
            <w:tcW w:w="1530" w:type="dxa"/>
            <w:vAlign w:val="center"/>
          </w:tcPr>
          <w:p w:rsidR="00265E76" w:rsidRDefault="00265E76">
            <w:pPr>
              <w:jc w:val="right"/>
              <w:rPr>
                <w:rFonts w:ascii="Calibri" w:hAnsi="Calibri"/>
                <w:color w:val="000000"/>
                <w:sz w:val="20"/>
                <w:szCs w:val="20"/>
              </w:rPr>
            </w:pPr>
            <w:r>
              <w:rPr>
                <w:rFonts w:ascii="Calibri" w:hAnsi="Calibri"/>
                <w:color w:val="000000"/>
                <w:sz w:val="20"/>
                <w:szCs w:val="20"/>
              </w:rPr>
              <w:t>6</w:t>
            </w:r>
          </w:p>
        </w:tc>
        <w:tc>
          <w:tcPr>
            <w:tcW w:w="8820" w:type="dxa"/>
            <w:vAlign w:val="center"/>
          </w:tcPr>
          <w:p w:rsidR="00265E76" w:rsidRDefault="00265E76">
            <w:pPr>
              <w:rPr>
                <w:rFonts w:ascii="Calibri" w:hAnsi="Calibri"/>
                <w:color w:val="000000"/>
                <w:sz w:val="20"/>
                <w:szCs w:val="20"/>
              </w:rPr>
            </w:pPr>
            <w:r>
              <w:rPr>
                <w:rFonts w:ascii="Sylfaen" w:hAnsi="Sylfaen" w:cs="Sylfaen"/>
                <w:color w:val="000000"/>
                <w:sz w:val="20"/>
                <w:szCs w:val="20"/>
              </w:rPr>
              <w:t>ԻԺ</w:t>
            </w:r>
            <w:r>
              <w:rPr>
                <w:rFonts w:ascii="Calibri" w:hAnsi="Calibri"/>
                <w:color w:val="000000"/>
                <w:sz w:val="20"/>
                <w:szCs w:val="20"/>
              </w:rPr>
              <w:t xml:space="preserve">  27175 </w:t>
            </w:r>
            <w:r w:rsidR="00CF6B6F">
              <w:rPr>
                <w:rFonts w:ascii="Sylfaen" w:hAnsi="Sylfaen" w:cs="Sylfaen"/>
                <w:color w:val="000000"/>
                <w:sz w:val="20"/>
                <w:szCs w:val="20"/>
                <w:lang w:val="hy-AM"/>
              </w:rPr>
              <w:t>ավտո</w:t>
            </w:r>
            <w:r w:rsidR="00CF6B6F" w:rsidRPr="002E1578">
              <w:rPr>
                <w:rFonts w:ascii="Sylfaen" w:hAnsi="Sylfaen" w:cs="Sylfaen"/>
                <w:color w:val="000000"/>
                <w:sz w:val="20"/>
                <w:szCs w:val="20"/>
              </w:rPr>
              <w:t>մեքենայի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համար նախատեսված</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գազի</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բալոնի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 xml:space="preserve">և սարքավորումների </w:t>
            </w:r>
            <w:r w:rsidR="00CF6B6F" w:rsidRPr="002E1578">
              <w:rPr>
                <w:rFonts w:ascii="Sylfaen" w:hAnsi="Sylfaen" w:cs="Sylfaen"/>
                <w:color w:val="000000"/>
                <w:sz w:val="20"/>
                <w:szCs w:val="20"/>
              </w:rPr>
              <w:t>տեղադրման</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աշխատանք</w:t>
            </w:r>
          </w:p>
        </w:tc>
      </w:tr>
      <w:tr w:rsidR="00265E76" w:rsidRPr="005358F5">
        <w:tc>
          <w:tcPr>
            <w:tcW w:w="1530" w:type="dxa"/>
            <w:vAlign w:val="center"/>
          </w:tcPr>
          <w:p w:rsidR="00265E76" w:rsidRDefault="00265E76">
            <w:pPr>
              <w:jc w:val="right"/>
              <w:rPr>
                <w:rFonts w:ascii="Calibri" w:hAnsi="Calibri"/>
                <w:color w:val="000000"/>
                <w:sz w:val="20"/>
                <w:szCs w:val="20"/>
              </w:rPr>
            </w:pPr>
            <w:r>
              <w:rPr>
                <w:rFonts w:ascii="Calibri" w:hAnsi="Calibri"/>
                <w:color w:val="000000"/>
                <w:sz w:val="20"/>
                <w:szCs w:val="20"/>
              </w:rPr>
              <w:t>7</w:t>
            </w:r>
          </w:p>
        </w:tc>
        <w:tc>
          <w:tcPr>
            <w:tcW w:w="8820" w:type="dxa"/>
            <w:vAlign w:val="center"/>
          </w:tcPr>
          <w:p w:rsidR="00265E76" w:rsidRDefault="00265E76">
            <w:pPr>
              <w:rPr>
                <w:rFonts w:ascii="Calibri" w:hAnsi="Calibri"/>
                <w:color w:val="000000"/>
                <w:sz w:val="20"/>
                <w:szCs w:val="20"/>
              </w:rPr>
            </w:pPr>
            <w:r>
              <w:rPr>
                <w:rFonts w:ascii="Sylfaen" w:hAnsi="Sylfaen" w:cs="Sylfaen"/>
                <w:color w:val="000000"/>
                <w:sz w:val="20"/>
                <w:szCs w:val="20"/>
              </w:rPr>
              <w:t>ԶԱԶ</w:t>
            </w:r>
            <w:r>
              <w:rPr>
                <w:rFonts w:ascii="Calibri" w:hAnsi="Calibri"/>
                <w:color w:val="000000"/>
                <w:sz w:val="20"/>
                <w:szCs w:val="20"/>
              </w:rPr>
              <w:t xml:space="preserve"> </w:t>
            </w:r>
            <w:r w:rsidR="00CF6B6F">
              <w:rPr>
                <w:rFonts w:ascii="Sylfaen" w:hAnsi="Sylfaen" w:cs="Sylfaen"/>
                <w:color w:val="000000"/>
                <w:sz w:val="20"/>
                <w:szCs w:val="20"/>
                <w:lang w:val="hy-AM"/>
              </w:rPr>
              <w:t>ավտո</w:t>
            </w:r>
            <w:r w:rsidR="00CF6B6F" w:rsidRPr="002E1578">
              <w:rPr>
                <w:rFonts w:ascii="Sylfaen" w:hAnsi="Sylfaen" w:cs="Sylfaen"/>
                <w:color w:val="000000"/>
                <w:sz w:val="20"/>
                <w:szCs w:val="20"/>
              </w:rPr>
              <w:t>մեքենայի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համար նախատեսված</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գազի</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բալոնի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 xml:space="preserve">և սարքավորումների </w:t>
            </w:r>
            <w:r w:rsidR="00CF6B6F" w:rsidRPr="002E1578">
              <w:rPr>
                <w:rFonts w:ascii="Sylfaen" w:hAnsi="Sylfaen" w:cs="Sylfaen"/>
                <w:color w:val="000000"/>
                <w:sz w:val="20"/>
                <w:szCs w:val="20"/>
              </w:rPr>
              <w:t>տեղադրման</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աշխատանք</w:t>
            </w:r>
          </w:p>
        </w:tc>
      </w:tr>
      <w:tr w:rsidR="00265E76" w:rsidRPr="005358F5">
        <w:tc>
          <w:tcPr>
            <w:tcW w:w="1530" w:type="dxa"/>
            <w:vAlign w:val="center"/>
          </w:tcPr>
          <w:p w:rsidR="00265E76" w:rsidRDefault="00265E76">
            <w:pPr>
              <w:jc w:val="right"/>
              <w:rPr>
                <w:rFonts w:ascii="Calibri" w:hAnsi="Calibri"/>
                <w:color w:val="000000"/>
                <w:sz w:val="20"/>
                <w:szCs w:val="20"/>
              </w:rPr>
            </w:pPr>
            <w:r>
              <w:rPr>
                <w:rFonts w:ascii="Calibri" w:hAnsi="Calibri"/>
                <w:color w:val="000000"/>
                <w:sz w:val="20"/>
                <w:szCs w:val="20"/>
              </w:rPr>
              <w:t>8</w:t>
            </w:r>
          </w:p>
        </w:tc>
        <w:tc>
          <w:tcPr>
            <w:tcW w:w="8820" w:type="dxa"/>
            <w:vAlign w:val="center"/>
          </w:tcPr>
          <w:p w:rsidR="00265E76" w:rsidRDefault="00265E76">
            <w:pPr>
              <w:rPr>
                <w:rFonts w:ascii="Calibri" w:hAnsi="Calibri"/>
                <w:color w:val="000000"/>
                <w:sz w:val="20"/>
                <w:szCs w:val="20"/>
              </w:rPr>
            </w:pPr>
            <w:r>
              <w:rPr>
                <w:rFonts w:ascii="Sylfaen" w:hAnsi="Sylfaen" w:cs="Sylfaen"/>
                <w:color w:val="000000"/>
                <w:sz w:val="20"/>
                <w:szCs w:val="20"/>
              </w:rPr>
              <w:t>ԳԱԶ</w:t>
            </w:r>
            <w:r>
              <w:rPr>
                <w:rFonts w:ascii="Calibri" w:hAnsi="Calibri"/>
                <w:color w:val="000000"/>
                <w:sz w:val="20"/>
                <w:szCs w:val="20"/>
              </w:rPr>
              <w:t xml:space="preserve"> 3302, </w:t>
            </w:r>
            <w:r>
              <w:rPr>
                <w:rFonts w:ascii="Sylfaen" w:hAnsi="Sylfaen" w:cs="Sylfaen"/>
                <w:color w:val="000000"/>
                <w:sz w:val="20"/>
                <w:szCs w:val="20"/>
              </w:rPr>
              <w:t>ՈՒԱԶ</w:t>
            </w:r>
            <w:r>
              <w:rPr>
                <w:rFonts w:ascii="Calibri" w:hAnsi="Calibri" w:cs="Calibri"/>
                <w:color w:val="000000"/>
                <w:sz w:val="20"/>
                <w:szCs w:val="20"/>
              </w:rPr>
              <w:t xml:space="preserve"> 296, </w:t>
            </w:r>
            <w:r>
              <w:rPr>
                <w:rFonts w:ascii="Sylfaen" w:hAnsi="Sylfaen" w:cs="Sylfaen"/>
                <w:color w:val="000000"/>
                <w:sz w:val="20"/>
                <w:szCs w:val="20"/>
              </w:rPr>
              <w:t>ՊԱԶ</w:t>
            </w:r>
            <w:r>
              <w:rPr>
                <w:rFonts w:ascii="Calibri" w:hAnsi="Calibri" w:cs="Calibri"/>
                <w:color w:val="000000"/>
                <w:sz w:val="20"/>
                <w:szCs w:val="20"/>
              </w:rPr>
              <w:t xml:space="preserve"> 3205, </w:t>
            </w:r>
            <w:r>
              <w:rPr>
                <w:rFonts w:ascii="Sylfaen" w:hAnsi="Sylfaen" w:cs="Sylfaen"/>
                <w:color w:val="000000"/>
                <w:sz w:val="20"/>
                <w:szCs w:val="20"/>
              </w:rPr>
              <w:t>ԳԱԶ</w:t>
            </w:r>
            <w:r>
              <w:rPr>
                <w:rFonts w:ascii="Calibri" w:hAnsi="Calibri" w:cs="Calibri"/>
                <w:color w:val="000000"/>
                <w:sz w:val="20"/>
                <w:szCs w:val="20"/>
              </w:rPr>
              <w:t xml:space="preserve"> 32213 </w:t>
            </w:r>
            <w:r w:rsidR="00CF6B6F">
              <w:rPr>
                <w:rFonts w:ascii="Sylfaen" w:hAnsi="Sylfaen" w:cs="Sylfaen"/>
                <w:color w:val="000000"/>
                <w:sz w:val="20"/>
                <w:szCs w:val="20"/>
                <w:lang w:val="hy-AM"/>
              </w:rPr>
              <w:t>ավտո</w:t>
            </w:r>
            <w:r w:rsidR="00CF6B6F">
              <w:rPr>
                <w:rFonts w:ascii="Sylfaen" w:hAnsi="Sylfaen" w:cs="Sylfaen"/>
                <w:color w:val="000000"/>
                <w:sz w:val="20"/>
                <w:szCs w:val="20"/>
              </w:rPr>
              <w:t>մեքենա</w:t>
            </w:r>
            <w:r w:rsidR="00CF6B6F">
              <w:rPr>
                <w:rFonts w:ascii="Sylfaen" w:hAnsi="Sylfaen" w:cs="Sylfaen"/>
                <w:color w:val="000000"/>
                <w:sz w:val="20"/>
                <w:szCs w:val="20"/>
                <w:lang w:val="hy-AM"/>
              </w:rPr>
              <w:t>ների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համար նախատեսված</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գազի</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բալոնի</w:t>
            </w:r>
            <w:r w:rsidR="00CF6B6F" w:rsidRPr="00933B86">
              <w:rPr>
                <w:rFonts w:ascii="Sylfaen" w:hAnsi="Sylfaen" w:cs="Sylfaen"/>
                <w:color w:val="000000"/>
                <w:sz w:val="20"/>
                <w:szCs w:val="20"/>
              </w:rPr>
              <w:t xml:space="preserve"> </w:t>
            </w:r>
            <w:r w:rsidR="00CF6B6F">
              <w:rPr>
                <w:rFonts w:ascii="Sylfaen" w:hAnsi="Sylfaen" w:cs="Sylfaen"/>
                <w:color w:val="000000"/>
                <w:sz w:val="20"/>
                <w:szCs w:val="20"/>
                <w:lang w:val="hy-AM"/>
              </w:rPr>
              <w:t xml:space="preserve">և սարքավորումների </w:t>
            </w:r>
            <w:r w:rsidR="00CF6B6F" w:rsidRPr="002E1578">
              <w:rPr>
                <w:rFonts w:ascii="Sylfaen" w:hAnsi="Sylfaen" w:cs="Sylfaen"/>
                <w:color w:val="000000"/>
                <w:sz w:val="20"/>
                <w:szCs w:val="20"/>
              </w:rPr>
              <w:t>տեղադրման</w:t>
            </w:r>
            <w:r w:rsidR="00CF6B6F" w:rsidRPr="00933B86">
              <w:rPr>
                <w:rFonts w:ascii="Sylfaen" w:hAnsi="Sylfaen" w:cs="Sylfaen"/>
                <w:color w:val="000000"/>
                <w:sz w:val="20"/>
                <w:szCs w:val="20"/>
              </w:rPr>
              <w:t xml:space="preserve"> </w:t>
            </w:r>
            <w:r w:rsidR="00CF6B6F" w:rsidRPr="002E1578">
              <w:rPr>
                <w:rFonts w:ascii="Sylfaen" w:hAnsi="Sylfaen" w:cs="Sylfaen"/>
                <w:color w:val="000000"/>
                <w:sz w:val="20"/>
                <w:szCs w:val="20"/>
              </w:rPr>
              <w:t>աշխատանք</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AE6844">
        <w:rPr>
          <w:rFonts w:ascii="GHEA Grapalat" w:hAnsi="GHEA Grapalat"/>
        </w:rPr>
        <w:t xml:space="preserve">ավտոմեքենաների վրա գազի բալոնների տեղադրման     աշխատանքների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E249C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E249C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B23525">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417684"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5B2EA6" w:rsidRPr="00417684">
        <w:rPr>
          <w:rFonts w:ascii="GHEA Grapalat" w:hAnsi="GHEA Grapalat" w:cs="Sylfaen"/>
          <w:sz w:val="20"/>
          <w:lang w:val="es-ES"/>
        </w:rPr>
        <w:t>.</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00B23525" w:rsidRPr="00E5012D">
        <w:rPr>
          <w:rFonts w:ascii="GHEA Grapalat" w:hAnsi="GHEA Grapalat" w:cs="Arial Armenian"/>
          <w:sz w:val="20"/>
          <w:lang w:val="es-ES"/>
        </w:rPr>
        <w:t xml:space="preserve"> </w:t>
      </w:r>
      <w:r w:rsidR="005B2EA6" w:rsidRPr="00E5012D">
        <w:rPr>
          <w:rFonts w:ascii="GHEA Grapalat" w:hAnsi="GHEA Grapalat" w:cs="Sylfaen"/>
          <w:sz w:val="20"/>
        </w:rPr>
        <w:t>որոնք</w:t>
      </w:r>
      <w:r w:rsidR="005B2EA6" w:rsidRPr="00417684">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417684">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417684">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417684">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417684"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005B2EA6" w:rsidRPr="00E5012D">
        <w:rPr>
          <w:rFonts w:ascii="GHEA Grapalat" w:hAnsi="GHEA Grapalat" w:cs="Sylfaen"/>
          <w:sz w:val="20"/>
        </w:rPr>
        <w:t>որոնք</w:t>
      </w:r>
      <w:r w:rsidR="005B2EA6" w:rsidRPr="00417684">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417684">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417684">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417684">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417684">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w:t>
      </w:r>
      <w:r w:rsidR="005B2EA6" w:rsidRPr="00E5012D">
        <w:rPr>
          <w:rFonts w:ascii="GHEA Grapalat" w:hAnsi="GHEA Grapalat" w:cs="Arial Armenian"/>
          <w:sz w:val="20"/>
          <w:lang w:val="es-ES"/>
        </w:rPr>
        <w:t xml:space="preserve">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005B2EA6" w:rsidRPr="00E5012D">
        <w:rPr>
          <w:rFonts w:ascii="GHEA Grapalat" w:hAnsi="GHEA Grapalat" w:cs="Sylfaen"/>
          <w:sz w:val="20"/>
        </w:rPr>
        <w:t>հայտը</w:t>
      </w:r>
      <w:r w:rsidR="005B2EA6" w:rsidRPr="00417684">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417684">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417684">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417684">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004D5671" w:rsidRPr="00E5012D">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B23525">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417684"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96EA5" w:rsidRPr="00417684" w:rsidRDefault="00596EA5" w:rsidP="00096865">
      <w:pPr>
        <w:ind w:firstLine="567"/>
        <w:jc w:val="both"/>
        <w:rPr>
          <w:rFonts w:ascii="GHEA Grapalat" w:hAnsi="GHEA Grapalat" w:cs="Arial"/>
          <w:sz w:val="12"/>
          <w:szCs w:val="12"/>
          <w:lang w:val="es-ES"/>
        </w:rPr>
      </w:pPr>
    </w:p>
    <w:p w:rsidR="00096865" w:rsidRPr="005358F5" w:rsidRDefault="00596EA5" w:rsidP="00096865">
      <w:pPr>
        <w:ind w:firstLine="567"/>
        <w:jc w:val="both"/>
        <w:rPr>
          <w:rFonts w:ascii="GHEA Grapalat" w:hAnsi="GHEA Grapalat" w:cs="Arial"/>
          <w:sz w:val="20"/>
          <w:lang w:val="hy-AM"/>
        </w:rPr>
      </w:pPr>
      <w:r w:rsidRPr="00417684">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417684">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417684">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Armenian"/>
          <w:sz w:val="20"/>
          <w:lang w:val="hy-AM"/>
        </w:rPr>
      </w:pPr>
      <w:r w:rsidRPr="00417684">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B23525" w:rsidRPr="00417684" w:rsidRDefault="00B23525" w:rsidP="00096865">
      <w:pPr>
        <w:ind w:firstLine="567"/>
        <w:jc w:val="both"/>
        <w:rPr>
          <w:rFonts w:ascii="GHEA Grapalat" w:hAnsi="GHEA Grapalat" w:cs="Sylfaen"/>
          <w:sz w:val="20"/>
          <w:lang w:val="hy-AM"/>
        </w:rPr>
      </w:pPr>
    </w:p>
    <w:p w:rsidR="00096865" w:rsidRPr="00417684"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B23525" w:rsidRPr="00417684" w:rsidRDefault="00B23525"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6C039B" w:rsidP="00866DD2">
      <w:pPr>
        <w:ind w:firstLine="567"/>
        <w:jc w:val="both"/>
        <w:rPr>
          <w:rFonts w:ascii="GHEA Grapalat" w:hAnsi="GHEA Grapalat" w:cs="Sylfaen"/>
          <w:sz w:val="20"/>
          <w:lang w:val="hy-AM"/>
        </w:rPr>
      </w:pPr>
      <w:r>
        <w:rPr>
          <w:rFonts w:ascii="GHEA Grapalat" w:hAnsi="GHEA Grapalat" w:cs="Arial Armenian"/>
          <w:sz w:val="20"/>
          <w:lang w:val="hy-AM"/>
        </w:rPr>
        <w:t>1)</w:t>
      </w:r>
      <w:r w:rsidR="00B23525" w:rsidRPr="00417684">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00651F43" w:rsidRPr="00074C88">
        <w:rPr>
          <w:rFonts w:ascii="GHEA Grapalat" w:hAnsi="GHEA Grapalat" w:cs="Sylfaen"/>
          <w:sz w:val="20"/>
          <w:lang w:val="hy-AM"/>
        </w:rPr>
        <w:t>աշխատանքների ծավալը գումարային արտահայ</w:t>
      </w:r>
      <w:r w:rsidR="00651F43" w:rsidRPr="00074C8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074C88">
        <w:rPr>
          <w:rFonts w:ascii="GHEA Grapalat" w:hAnsi="GHEA Grapalat" w:cs="Sylfaen"/>
          <w:sz w:val="20"/>
          <w:lang w:val="hy-AM"/>
        </w:rPr>
        <w:t xml:space="preserve">: </w:t>
      </w:r>
      <w:r w:rsidR="00866DD2" w:rsidRPr="00074C88">
        <w:rPr>
          <w:rFonts w:ascii="GHEA Grapalat" w:hAnsi="GHEA Grapalat" w:cs="Arial Armenian"/>
          <w:sz w:val="20"/>
          <w:szCs w:val="20"/>
          <w:lang w:val="hy-AM" w:eastAsia="ru-RU"/>
        </w:rPr>
        <w:t xml:space="preserve">Նմանատիպ են համարվում </w:t>
      </w:r>
      <w:r w:rsidR="00265E76">
        <w:rPr>
          <w:rFonts w:ascii="GHEA Grapalat" w:hAnsi="GHEA Grapalat" w:cs="Arial Armenian"/>
          <w:sz w:val="20"/>
          <w:szCs w:val="20"/>
          <w:lang w:val="hy-AM" w:eastAsia="ru-RU"/>
        </w:rPr>
        <w:t xml:space="preserve">ավտոմեքենաների վրա գազի բալոնի տեղադրման </w:t>
      </w:r>
      <w:r w:rsidR="00866DD2" w:rsidRPr="00074C88">
        <w:rPr>
          <w:rFonts w:ascii="GHEA Grapalat" w:hAnsi="GHEA Grapalat" w:cs="Arial Armenian"/>
          <w:sz w:val="20"/>
          <w:szCs w:val="20"/>
          <w:lang w:val="hy-AM" w:eastAsia="ru-RU"/>
        </w:rPr>
        <w:t>աշխատանքների կատարումը</w:t>
      </w:r>
      <w:r w:rsidR="00074C88" w:rsidRPr="00074C88">
        <w:rPr>
          <w:rFonts w:ascii="GHEA Grapalat" w:hAnsi="GHEA Grapalat" w:cs="Arial Armenian"/>
          <w:sz w:val="20"/>
          <w:szCs w:val="20"/>
          <w:lang w:val="hy-AM" w:eastAsia="ru-RU"/>
        </w:rPr>
        <w:t xml:space="preserve"> </w:t>
      </w:r>
      <w:r w:rsidR="00074C88" w:rsidRPr="000C6D4E">
        <w:rPr>
          <w:rFonts w:ascii="GHEA Grapalat" w:hAnsi="GHEA Grapalat" w:cs="Arial Armenian"/>
          <w:sz w:val="20"/>
          <w:szCs w:val="20"/>
          <w:lang w:val="hy-AM" w:eastAsia="ru-RU"/>
        </w:rPr>
        <w:t>/</w:t>
      </w:r>
      <w:r w:rsidR="00E6038D" w:rsidRPr="000C6D4E">
        <w:rPr>
          <w:rFonts w:ascii="GHEA Grapalat" w:hAnsi="GHEA Grapalat"/>
          <w:sz w:val="20"/>
          <w:szCs w:val="20"/>
          <w:lang w:val="hy-AM"/>
        </w:rPr>
        <w:t>շ</w:t>
      </w:r>
      <w:r w:rsidR="00074C88" w:rsidRPr="000C6D4E">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0C6D4E">
        <w:rPr>
          <w:rFonts w:ascii="GHEA Grapalat" w:hAnsi="GHEA Grapalat" w:cs="Arial Armenian"/>
          <w:sz w:val="20"/>
          <w:szCs w:val="20"/>
          <w:lang w:val="hy-AM" w:eastAsia="ru-RU"/>
        </w:rPr>
        <w:t>/</w:t>
      </w:r>
      <w:r w:rsidR="00866DD2" w:rsidRPr="000C6D4E">
        <w:rPr>
          <w:rFonts w:ascii="GHEA Grapalat" w:hAnsi="GHEA Grapalat" w:cs="Arial Armenian"/>
          <w:sz w:val="20"/>
          <w:szCs w:val="20"/>
          <w:lang w:val="hy-AM" w:eastAsia="ru-RU"/>
        </w:rPr>
        <w:t>։</w:t>
      </w:r>
      <w:r w:rsidR="00B61B60" w:rsidRPr="000C6D4E">
        <w:rPr>
          <w:rFonts w:ascii="GHEA Grapalat" w:hAnsi="GHEA Grapalat" w:cs="Arial Armenian"/>
          <w:sz w:val="20"/>
          <w:szCs w:val="20"/>
          <w:lang w:val="hy-AM" w:eastAsia="ru-RU"/>
        </w:rPr>
        <w:t xml:space="preserve"> </w:t>
      </w:r>
      <w:r w:rsidR="007A3157" w:rsidRPr="000C6D4E">
        <w:rPr>
          <w:rFonts w:ascii="GHEA Grapalat" w:hAnsi="GHEA Grapalat" w:cs="Arial Armenian"/>
          <w:sz w:val="20"/>
          <w:szCs w:val="20"/>
          <w:lang w:val="hy-AM" w:eastAsia="ru-RU"/>
        </w:rPr>
        <w:t xml:space="preserve"> </w:t>
      </w:r>
    </w:p>
    <w:p w:rsidR="00667A56" w:rsidRPr="00AD5BB0" w:rsidRDefault="00917A17" w:rsidP="00536021">
      <w:pPr>
        <w:ind w:firstLine="567"/>
        <w:jc w:val="both"/>
        <w:rPr>
          <w:rFonts w:ascii="GHEA Grapalat" w:hAnsi="GHEA Grapalat" w:cs="Arial Armenian"/>
          <w:sz w:val="20"/>
          <w:szCs w:val="20"/>
          <w:lang w:val="hy-AM" w:eastAsia="ru-RU"/>
        </w:rPr>
      </w:pPr>
      <w:r w:rsidRPr="000C6D4E">
        <w:rPr>
          <w:rFonts w:ascii="GHEA Grapalat" w:hAnsi="GHEA Grapalat" w:cs="Arial Armenian"/>
          <w:sz w:val="20"/>
          <w:lang w:val="hy-AM"/>
        </w:rPr>
        <w:t>3</w:t>
      </w:r>
      <w:r w:rsidR="00096865" w:rsidRPr="000C6D4E">
        <w:rPr>
          <w:rFonts w:ascii="GHEA Grapalat" w:hAnsi="GHEA Grapalat" w:cs="Arial Armenian"/>
          <w:sz w:val="20"/>
          <w:lang w:val="hy-AM"/>
        </w:rPr>
        <w:t>)</w:t>
      </w:r>
      <w:r w:rsidR="005E465F" w:rsidRPr="000C6D4E">
        <w:rPr>
          <w:rFonts w:ascii="GHEA Grapalat" w:hAnsi="GHEA Grapalat" w:cs="Arial Armenian"/>
          <w:sz w:val="20"/>
          <w:lang w:val="hy-AM"/>
        </w:rPr>
        <w:t xml:space="preserve"> </w:t>
      </w:r>
      <w:r w:rsidR="00B23525">
        <w:rPr>
          <w:rFonts w:ascii="GHEA Grapalat" w:hAnsi="GHEA Grapalat" w:cs="Arial Armenian"/>
          <w:sz w:val="20"/>
          <w:szCs w:val="20"/>
          <w:lang w:val="hy-AM" w:eastAsia="ru-RU"/>
        </w:rPr>
        <w:t xml:space="preserve">առաջին տեղը զբաղեցրած </w:t>
      </w:r>
      <w:r w:rsidR="00F22F19" w:rsidRPr="00417684">
        <w:rPr>
          <w:rFonts w:ascii="GHEA Grapalat" w:hAnsi="GHEA Grapalat" w:cs="Arial Armenian"/>
          <w:sz w:val="20"/>
          <w:szCs w:val="20"/>
          <w:lang w:val="hy-AM" w:eastAsia="ru-RU"/>
        </w:rPr>
        <w:t>մ</w:t>
      </w:r>
      <w:r w:rsidR="00667A56" w:rsidRPr="000C6D4E">
        <w:rPr>
          <w:rFonts w:ascii="GHEA Grapalat" w:hAnsi="GHEA Grapalat" w:cs="Arial Armenian"/>
          <w:sz w:val="20"/>
          <w:szCs w:val="20"/>
          <w:lang w:val="hy-AM" w:eastAsia="ru-RU"/>
        </w:rPr>
        <w:t xml:space="preserve">ասնակիցը որպես </w:t>
      </w:r>
      <w:r w:rsidRPr="000C6D4E">
        <w:rPr>
          <w:rFonts w:ascii="GHEA Grapalat" w:hAnsi="GHEA Grapalat" w:cs="Arial Armenian"/>
          <w:sz w:val="20"/>
          <w:szCs w:val="20"/>
          <w:lang w:val="hy-AM" w:eastAsia="ru-RU"/>
        </w:rPr>
        <w:t>սույն պարբերության 1-ին ենթակետով</w:t>
      </w:r>
      <w:r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417684"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B23525" w:rsidRPr="00417684">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B23525" w:rsidRPr="00417684" w:rsidRDefault="00B23525"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B23525" w:rsidRPr="00417684">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2D78CC">
        <w:rPr>
          <w:rFonts w:ascii="GHEA Grapalat" w:hAnsi="GHEA Grapalat" w:cs="Arial Armenian"/>
          <w:sz w:val="20"/>
          <w:lang w:val="hy-AM"/>
        </w:rPr>
        <w:t xml:space="preserve">միայն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B23525" w:rsidRPr="00417684">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5B2EA6" w:rsidRPr="00417684">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82FFF" w:rsidRDefault="00C82FFF" w:rsidP="002D78CC">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00B23525" w:rsidRPr="00417684">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B23525" w:rsidRPr="00417684">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866DD2">
        <w:rPr>
          <w:rFonts w:ascii="GHEA Grapalat" w:hAnsi="GHEA Grapalat" w:cs="Sylfaen"/>
          <w:sz w:val="20"/>
          <w:szCs w:val="24"/>
          <w:lang w:val="hy-AM" w:eastAsia="en-US"/>
        </w:rPr>
        <w:t>.</w:t>
      </w:r>
    </w:p>
    <w:p w:rsidR="00892409" w:rsidRPr="00866DD2" w:rsidRDefault="00B23525"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2D78CC">
        <w:rPr>
          <w:rFonts w:ascii="GHEA Grapalat" w:hAnsi="GHEA Grapalat" w:cs="Sylfaen"/>
          <w:sz w:val="20"/>
          <w:lang w:val="hy-AM"/>
        </w:rPr>
        <w:t>3</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B23525" w:rsidRPr="00417684">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 xml:space="preserve">ասնակիցը հայտով ներկայացնում է </w:t>
      </w:r>
      <w:r w:rsidR="002D78CC">
        <w:rPr>
          <w:rFonts w:ascii="GHEA Grapalat" w:hAnsi="GHEA Grapalat" w:cs="Arial Armenian"/>
          <w:sz w:val="20"/>
          <w:szCs w:val="20"/>
          <w:lang w:val="hy-AM" w:eastAsia="ru-RU"/>
        </w:rPr>
        <w:t xml:space="preserve">միայն </w:t>
      </w:r>
      <w:r w:rsidR="00080E73" w:rsidRPr="00080E73">
        <w:rPr>
          <w:rFonts w:ascii="GHEA Grapalat" w:hAnsi="GHEA Grapalat" w:cs="Arial Armenian"/>
          <w:sz w:val="20"/>
          <w:szCs w:val="20"/>
          <w:lang w:val="hy-AM" w:eastAsia="ru-RU"/>
        </w:rPr>
        <w:t>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2D78CC" w:rsidRDefault="00096865" w:rsidP="00096865">
      <w:pPr>
        <w:ind w:firstLine="567"/>
        <w:jc w:val="both"/>
        <w:rPr>
          <w:rFonts w:ascii="GHEA Grapalat" w:hAnsi="GHEA Grapalat" w:cs="Tahoma"/>
          <w:sz w:val="20"/>
          <w:lang w:val="hy-AM"/>
        </w:rPr>
      </w:pPr>
      <w:r w:rsidRPr="002D78CC">
        <w:rPr>
          <w:rFonts w:ascii="GHEA Grapalat" w:hAnsi="GHEA Grapalat" w:cs="Arial Armenian"/>
          <w:sz w:val="20"/>
          <w:lang w:val="hy-AM"/>
        </w:rPr>
        <w:t xml:space="preserve">3) </w:t>
      </w:r>
      <w:r w:rsidR="00B23525" w:rsidRPr="002D78CC">
        <w:rPr>
          <w:rFonts w:ascii="GHEA Grapalat" w:hAnsi="GHEA Grapalat" w:cs="Arial Armenian"/>
          <w:sz w:val="20"/>
          <w:lang w:val="hy-AM"/>
        </w:rPr>
        <w:t>Մ</w:t>
      </w:r>
      <w:r w:rsidRPr="002D78CC">
        <w:rPr>
          <w:rFonts w:ascii="GHEA Grapalat" w:hAnsi="GHEA Grapalat" w:cs="Sylfaen"/>
          <w:sz w:val="20"/>
          <w:lang w:val="hy-AM"/>
        </w:rPr>
        <w:t>ասնակցի</w:t>
      </w:r>
      <w:r w:rsidRPr="002D78CC">
        <w:rPr>
          <w:rFonts w:ascii="GHEA Grapalat" w:hAnsi="GHEA Grapalat" w:cs="Arial"/>
          <w:sz w:val="20"/>
          <w:lang w:val="hy-AM"/>
        </w:rPr>
        <w:t xml:space="preserve"> </w:t>
      </w:r>
      <w:r w:rsidRPr="002D78CC">
        <w:rPr>
          <w:rFonts w:ascii="GHEA Grapalat" w:hAnsi="GHEA Grapalat" w:cs="Sylfaen"/>
          <w:sz w:val="20"/>
          <w:lang w:val="hy-AM"/>
        </w:rPr>
        <w:t>որակավորումը</w:t>
      </w:r>
      <w:r w:rsidRPr="002D78CC">
        <w:rPr>
          <w:rFonts w:ascii="GHEA Grapalat" w:hAnsi="GHEA Grapalat" w:cs="Arial"/>
          <w:sz w:val="20"/>
          <w:lang w:val="hy-AM"/>
        </w:rPr>
        <w:t xml:space="preserve"> </w:t>
      </w:r>
      <w:r w:rsidRPr="002D78CC">
        <w:rPr>
          <w:rFonts w:ascii="GHEA Grapalat" w:hAnsi="GHEA Grapalat" w:cs="Sylfaen"/>
          <w:sz w:val="20"/>
          <w:lang w:val="hy-AM"/>
        </w:rPr>
        <w:t>այս</w:t>
      </w:r>
      <w:r w:rsidRPr="002D78CC">
        <w:rPr>
          <w:rFonts w:ascii="GHEA Grapalat" w:hAnsi="GHEA Grapalat" w:cs="Arial"/>
          <w:sz w:val="20"/>
          <w:lang w:val="hy-AM"/>
        </w:rPr>
        <w:t xml:space="preserve"> </w:t>
      </w:r>
      <w:r w:rsidRPr="002D78CC">
        <w:rPr>
          <w:rFonts w:ascii="GHEA Grapalat" w:hAnsi="GHEA Grapalat" w:cs="Sylfaen"/>
          <w:sz w:val="20"/>
          <w:lang w:val="hy-AM"/>
        </w:rPr>
        <w:t>չափանիշի</w:t>
      </w:r>
      <w:r w:rsidRPr="002D78CC">
        <w:rPr>
          <w:rFonts w:ascii="GHEA Grapalat" w:hAnsi="GHEA Grapalat" w:cs="Arial"/>
          <w:sz w:val="20"/>
          <w:lang w:val="hy-AM"/>
        </w:rPr>
        <w:t xml:space="preserve"> </w:t>
      </w:r>
      <w:r w:rsidRPr="002D78CC">
        <w:rPr>
          <w:rFonts w:ascii="GHEA Grapalat" w:hAnsi="GHEA Grapalat" w:cs="Sylfaen"/>
          <w:sz w:val="20"/>
          <w:lang w:val="hy-AM"/>
        </w:rPr>
        <w:t>գծով</w:t>
      </w:r>
      <w:r w:rsidRPr="002D78CC">
        <w:rPr>
          <w:rFonts w:ascii="GHEA Grapalat" w:hAnsi="GHEA Grapalat" w:cs="Arial"/>
          <w:sz w:val="20"/>
          <w:lang w:val="hy-AM"/>
        </w:rPr>
        <w:t xml:space="preserve"> </w:t>
      </w:r>
      <w:r w:rsidRPr="002D78CC">
        <w:rPr>
          <w:rFonts w:ascii="GHEA Grapalat" w:hAnsi="GHEA Grapalat" w:cs="Sylfaen"/>
          <w:sz w:val="20"/>
          <w:lang w:val="hy-AM"/>
        </w:rPr>
        <w:t>գնահատվում</w:t>
      </w:r>
      <w:r w:rsidRPr="002D78CC">
        <w:rPr>
          <w:rFonts w:ascii="GHEA Grapalat" w:hAnsi="GHEA Grapalat" w:cs="Arial"/>
          <w:sz w:val="20"/>
          <w:lang w:val="hy-AM"/>
        </w:rPr>
        <w:t xml:space="preserve"> </w:t>
      </w:r>
      <w:r w:rsidRPr="002D78CC">
        <w:rPr>
          <w:rFonts w:ascii="GHEA Grapalat" w:hAnsi="GHEA Grapalat" w:cs="Sylfaen"/>
          <w:sz w:val="20"/>
          <w:lang w:val="hy-AM"/>
        </w:rPr>
        <w:t>է</w:t>
      </w:r>
      <w:r w:rsidRPr="002D78CC">
        <w:rPr>
          <w:rFonts w:ascii="GHEA Grapalat" w:hAnsi="GHEA Grapalat" w:cs="Arial"/>
          <w:sz w:val="20"/>
          <w:lang w:val="hy-AM"/>
        </w:rPr>
        <w:t xml:space="preserve"> </w:t>
      </w:r>
      <w:r w:rsidRPr="002D78CC">
        <w:rPr>
          <w:rFonts w:ascii="GHEA Grapalat" w:hAnsi="GHEA Grapalat" w:cs="Sylfaen"/>
          <w:sz w:val="20"/>
          <w:lang w:val="hy-AM"/>
        </w:rPr>
        <w:t>բավարար</w:t>
      </w:r>
      <w:r w:rsidRPr="002D78CC">
        <w:rPr>
          <w:rFonts w:ascii="GHEA Grapalat" w:hAnsi="GHEA Grapalat" w:cs="Arial"/>
          <w:sz w:val="20"/>
          <w:lang w:val="hy-AM"/>
        </w:rPr>
        <w:t xml:space="preserve">, </w:t>
      </w:r>
      <w:r w:rsidRPr="002D78CC">
        <w:rPr>
          <w:rFonts w:ascii="GHEA Grapalat" w:hAnsi="GHEA Grapalat" w:cs="Sylfaen"/>
          <w:sz w:val="20"/>
          <w:lang w:val="hy-AM"/>
        </w:rPr>
        <w:t>եթե</w:t>
      </w:r>
      <w:r w:rsidRPr="002D78CC">
        <w:rPr>
          <w:rFonts w:ascii="GHEA Grapalat" w:hAnsi="GHEA Grapalat" w:cs="Arial"/>
          <w:sz w:val="20"/>
          <w:lang w:val="hy-AM"/>
        </w:rPr>
        <w:t xml:space="preserve"> </w:t>
      </w:r>
      <w:r w:rsidRPr="002D78CC">
        <w:rPr>
          <w:rFonts w:ascii="GHEA Grapalat" w:hAnsi="GHEA Grapalat" w:cs="Sylfaen"/>
          <w:sz w:val="20"/>
          <w:lang w:val="hy-AM"/>
        </w:rPr>
        <w:t>վերջինս</w:t>
      </w:r>
      <w:r w:rsidRPr="002D78CC">
        <w:rPr>
          <w:rFonts w:ascii="GHEA Grapalat" w:hAnsi="GHEA Grapalat" w:cs="Arial"/>
          <w:sz w:val="20"/>
          <w:lang w:val="hy-AM"/>
        </w:rPr>
        <w:t xml:space="preserve"> </w:t>
      </w:r>
      <w:r w:rsidRPr="002D78CC">
        <w:rPr>
          <w:rFonts w:ascii="GHEA Grapalat" w:hAnsi="GHEA Grapalat" w:cs="Sylfaen"/>
          <w:sz w:val="20"/>
          <w:lang w:val="hy-AM"/>
        </w:rPr>
        <w:t>ապահովում</w:t>
      </w:r>
      <w:r w:rsidRPr="002D78CC">
        <w:rPr>
          <w:rFonts w:ascii="GHEA Grapalat" w:hAnsi="GHEA Grapalat" w:cs="Arial"/>
          <w:sz w:val="20"/>
          <w:lang w:val="hy-AM"/>
        </w:rPr>
        <w:t xml:space="preserve"> </w:t>
      </w:r>
      <w:r w:rsidRPr="002D78CC">
        <w:rPr>
          <w:rFonts w:ascii="GHEA Grapalat" w:hAnsi="GHEA Grapalat" w:cs="Sylfaen"/>
          <w:sz w:val="20"/>
          <w:lang w:val="hy-AM"/>
        </w:rPr>
        <w:t>է</w:t>
      </w:r>
      <w:r w:rsidRPr="002D78CC">
        <w:rPr>
          <w:rFonts w:ascii="GHEA Grapalat" w:hAnsi="GHEA Grapalat" w:cs="Arial"/>
          <w:sz w:val="20"/>
          <w:lang w:val="hy-AM"/>
        </w:rPr>
        <w:t xml:space="preserve"> </w:t>
      </w:r>
      <w:r w:rsidRPr="002D78CC">
        <w:rPr>
          <w:rFonts w:ascii="GHEA Grapalat" w:hAnsi="GHEA Grapalat" w:cs="Sylfaen"/>
          <w:sz w:val="20"/>
          <w:lang w:val="hy-AM"/>
        </w:rPr>
        <w:t>սույն</w:t>
      </w:r>
      <w:r w:rsidRPr="002D78CC">
        <w:rPr>
          <w:rFonts w:ascii="GHEA Grapalat" w:hAnsi="GHEA Grapalat" w:cs="Arial"/>
          <w:sz w:val="20"/>
          <w:lang w:val="hy-AM"/>
        </w:rPr>
        <w:t xml:space="preserve"> </w:t>
      </w:r>
      <w:r w:rsidRPr="002D78CC">
        <w:rPr>
          <w:rFonts w:ascii="GHEA Grapalat" w:hAnsi="GHEA Grapalat" w:cs="Sylfaen"/>
          <w:sz w:val="20"/>
          <w:lang w:val="hy-AM"/>
        </w:rPr>
        <w:t>պարբերությամբ</w:t>
      </w:r>
      <w:r w:rsidRPr="002D78CC">
        <w:rPr>
          <w:rFonts w:ascii="GHEA Grapalat" w:hAnsi="GHEA Grapalat" w:cs="Arial"/>
          <w:sz w:val="20"/>
          <w:lang w:val="hy-AM"/>
        </w:rPr>
        <w:t xml:space="preserve"> </w:t>
      </w:r>
      <w:r w:rsidRPr="002D78CC">
        <w:rPr>
          <w:rFonts w:ascii="GHEA Grapalat" w:hAnsi="GHEA Grapalat" w:cs="Sylfaen"/>
          <w:sz w:val="20"/>
          <w:lang w:val="hy-AM"/>
        </w:rPr>
        <w:t>նախատեսված</w:t>
      </w:r>
      <w:r w:rsidRPr="002D78CC">
        <w:rPr>
          <w:rFonts w:ascii="GHEA Grapalat" w:hAnsi="GHEA Grapalat" w:cs="Arial"/>
          <w:sz w:val="20"/>
          <w:lang w:val="hy-AM"/>
        </w:rPr>
        <w:t xml:space="preserve"> </w:t>
      </w:r>
      <w:r w:rsidRPr="002D78CC">
        <w:rPr>
          <w:rFonts w:ascii="GHEA Grapalat" w:hAnsi="GHEA Grapalat" w:cs="Sylfaen"/>
          <w:sz w:val="20"/>
          <w:lang w:val="hy-AM"/>
        </w:rPr>
        <w:t>պահանջները</w:t>
      </w:r>
      <w:r w:rsidR="004D5671" w:rsidRPr="002D78CC">
        <w:rPr>
          <w:rFonts w:ascii="GHEA Grapalat" w:hAnsi="GHEA Grapalat" w:cs="Tahoma"/>
          <w:sz w:val="20"/>
          <w:lang w:val="hy-AM"/>
        </w:rPr>
        <w:t>։</w:t>
      </w:r>
    </w:p>
    <w:p w:rsidR="00FC5616" w:rsidRPr="002D78CC" w:rsidRDefault="00FC5616" w:rsidP="00096865">
      <w:pPr>
        <w:ind w:firstLine="567"/>
        <w:jc w:val="both"/>
        <w:rPr>
          <w:rFonts w:ascii="GHEA Grapalat" w:hAnsi="GHEA Grapalat" w:cs="Arial Armenian"/>
          <w:sz w:val="20"/>
          <w:lang w:val="hy-AM"/>
        </w:rPr>
      </w:pPr>
    </w:p>
    <w:p w:rsidR="00096865" w:rsidRPr="00F209F3" w:rsidRDefault="00096865" w:rsidP="00096865">
      <w:pPr>
        <w:ind w:firstLine="567"/>
        <w:jc w:val="both"/>
        <w:rPr>
          <w:rFonts w:ascii="GHEA Grapalat" w:hAnsi="GHEA Grapalat" w:cs="Arial Armenian"/>
          <w:sz w:val="20"/>
          <w:lang w:val="hy-AM"/>
        </w:rPr>
      </w:pPr>
      <w:r w:rsidRPr="00F209F3">
        <w:rPr>
          <w:rFonts w:ascii="GHEA Grapalat" w:hAnsi="GHEA Grapalat" w:cs="Sylfaen"/>
          <w:sz w:val="20"/>
          <w:lang w:val="hy-AM"/>
        </w:rPr>
        <w:t>Որակավորման</w:t>
      </w:r>
      <w:r w:rsidRPr="00F209F3">
        <w:rPr>
          <w:rFonts w:ascii="GHEA Grapalat" w:hAnsi="GHEA Grapalat" w:cs="Arial"/>
          <w:sz w:val="20"/>
          <w:lang w:val="hy-AM"/>
        </w:rPr>
        <w:t xml:space="preserve"> </w:t>
      </w:r>
      <w:r w:rsidRPr="00F209F3">
        <w:rPr>
          <w:rFonts w:ascii="GHEA Grapalat" w:hAnsi="GHEA Grapalat" w:cs="Sylfaen"/>
          <w:sz w:val="20"/>
          <w:lang w:val="hy-AM"/>
        </w:rPr>
        <w:t>չափանիշներից</w:t>
      </w:r>
      <w:r w:rsidRPr="00F209F3">
        <w:rPr>
          <w:rFonts w:ascii="GHEA Grapalat" w:hAnsi="GHEA Grapalat" w:cs="Arial Armenian"/>
          <w:sz w:val="20"/>
          <w:lang w:val="hy-AM"/>
        </w:rPr>
        <w:t xml:space="preserve"> </w:t>
      </w:r>
      <w:r w:rsidRPr="00F209F3">
        <w:rPr>
          <w:rFonts w:ascii="GHEA Grapalat" w:hAnsi="GHEA Grapalat" w:cs="Sylfaen"/>
          <w:sz w:val="20"/>
          <w:lang w:val="hy-AM"/>
        </w:rPr>
        <w:t>որևէ</w:t>
      </w:r>
      <w:r w:rsidRPr="00F209F3">
        <w:rPr>
          <w:rFonts w:ascii="GHEA Grapalat" w:hAnsi="GHEA Grapalat" w:cs="Arial Armenian"/>
          <w:sz w:val="20"/>
          <w:lang w:val="hy-AM"/>
        </w:rPr>
        <w:t xml:space="preserve"> </w:t>
      </w:r>
      <w:r w:rsidRPr="00F209F3">
        <w:rPr>
          <w:rFonts w:ascii="GHEA Grapalat" w:hAnsi="GHEA Grapalat" w:cs="Sylfaen"/>
          <w:sz w:val="20"/>
          <w:lang w:val="hy-AM"/>
        </w:rPr>
        <w:t>մեկին</w:t>
      </w:r>
      <w:r w:rsidRPr="00F209F3">
        <w:rPr>
          <w:rFonts w:ascii="GHEA Grapalat" w:hAnsi="GHEA Grapalat" w:cs="Arial Armenian"/>
          <w:sz w:val="20"/>
          <w:lang w:val="hy-AM"/>
        </w:rPr>
        <w:t xml:space="preserve"> </w:t>
      </w:r>
      <w:r w:rsidRPr="00F209F3">
        <w:rPr>
          <w:rFonts w:ascii="GHEA Grapalat" w:hAnsi="GHEA Grapalat" w:cs="Sylfaen"/>
          <w:sz w:val="20"/>
          <w:lang w:val="hy-AM"/>
        </w:rPr>
        <w:t>չբավարարելու</w:t>
      </w:r>
      <w:r w:rsidRPr="00F209F3">
        <w:rPr>
          <w:rFonts w:ascii="GHEA Grapalat" w:hAnsi="GHEA Grapalat" w:cs="Arial Armenian"/>
          <w:sz w:val="20"/>
          <w:lang w:val="hy-AM"/>
        </w:rPr>
        <w:t xml:space="preserve"> </w:t>
      </w:r>
      <w:r w:rsidRPr="00F209F3">
        <w:rPr>
          <w:rFonts w:ascii="GHEA Grapalat" w:hAnsi="GHEA Grapalat" w:cs="Sylfaen"/>
          <w:sz w:val="20"/>
          <w:lang w:val="hy-AM"/>
        </w:rPr>
        <w:t>դեպքում</w:t>
      </w:r>
      <w:r w:rsidRPr="00F209F3">
        <w:rPr>
          <w:rFonts w:ascii="GHEA Grapalat" w:hAnsi="GHEA Grapalat" w:cs="Arial Armenian"/>
          <w:sz w:val="20"/>
          <w:lang w:val="hy-AM"/>
        </w:rPr>
        <w:t xml:space="preserve"> </w:t>
      </w:r>
      <w:r w:rsidRPr="00F209F3">
        <w:rPr>
          <w:rFonts w:ascii="GHEA Grapalat" w:hAnsi="GHEA Grapalat" w:cs="Sylfaen"/>
          <w:sz w:val="20"/>
          <w:lang w:val="hy-AM"/>
        </w:rPr>
        <w:t>Մասնակցի</w:t>
      </w:r>
      <w:r w:rsidRPr="00F209F3">
        <w:rPr>
          <w:rFonts w:ascii="GHEA Grapalat" w:hAnsi="GHEA Grapalat" w:cs="Arial Armenian"/>
          <w:sz w:val="20"/>
          <w:lang w:val="hy-AM"/>
        </w:rPr>
        <w:t xml:space="preserve"> </w:t>
      </w:r>
      <w:r w:rsidRPr="00F209F3">
        <w:rPr>
          <w:rFonts w:ascii="GHEA Grapalat" w:hAnsi="GHEA Grapalat" w:cs="Sylfaen"/>
          <w:sz w:val="20"/>
          <w:lang w:val="hy-AM"/>
        </w:rPr>
        <w:t>հայտը</w:t>
      </w:r>
      <w:r w:rsidRPr="00F209F3">
        <w:rPr>
          <w:rFonts w:ascii="GHEA Grapalat" w:hAnsi="GHEA Grapalat" w:cs="Arial Armenian"/>
          <w:sz w:val="20"/>
          <w:lang w:val="hy-AM"/>
        </w:rPr>
        <w:t xml:space="preserve"> </w:t>
      </w:r>
      <w:r w:rsidRPr="00F209F3">
        <w:rPr>
          <w:rFonts w:ascii="GHEA Grapalat" w:hAnsi="GHEA Grapalat" w:cs="Sylfaen"/>
          <w:sz w:val="20"/>
          <w:lang w:val="hy-AM"/>
        </w:rPr>
        <w:t>մերժվում</w:t>
      </w:r>
      <w:r w:rsidRPr="00F209F3">
        <w:rPr>
          <w:rFonts w:ascii="GHEA Grapalat" w:hAnsi="GHEA Grapalat" w:cs="Arial Armenian"/>
          <w:sz w:val="20"/>
          <w:lang w:val="hy-AM"/>
        </w:rPr>
        <w:t xml:space="preserve"> </w:t>
      </w:r>
      <w:r w:rsidRPr="00F209F3">
        <w:rPr>
          <w:rFonts w:ascii="GHEA Grapalat" w:hAnsi="GHEA Grapalat" w:cs="Sylfaen"/>
          <w:sz w:val="20"/>
          <w:lang w:val="hy-AM"/>
        </w:rPr>
        <w:t>է</w:t>
      </w:r>
      <w:r w:rsidR="004D5671" w:rsidRPr="00F209F3">
        <w:rPr>
          <w:rFonts w:ascii="GHEA Grapalat" w:hAnsi="GHEA Grapalat" w:cs="Tahoma"/>
          <w:sz w:val="20"/>
          <w:lang w:val="hy-AM"/>
        </w:rPr>
        <w:t>։</w:t>
      </w:r>
    </w:p>
    <w:p w:rsidR="00096865" w:rsidRPr="00F209F3" w:rsidRDefault="00096865" w:rsidP="00096865">
      <w:pPr>
        <w:ind w:firstLine="567"/>
        <w:jc w:val="both"/>
        <w:rPr>
          <w:rFonts w:ascii="GHEA Grapalat" w:hAnsi="GHEA Grapalat"/>
          <w:b/>
          <w:sz w:val="20"/>
          <w:lang w:val="hy-AM"/>
        </w:rPr>
      </w:pPr>
    </w:p>
    <w:p w:rsidR="00096865" w:rsidRPr="00F209F3" w:rsidRDefault="00096865" w:rsidP="00096865">
      <w:pPr>
        <w:jc w:val="center"/>
        <w:rPr>
          <w:rFonts w:ascii="GHEA Grapalat" w:hAnsi="GHEA Grapalat"/>
          <w:b/>
          <w:sz w:val="20"/>
          <w:lang w:val="hy-AM"/>
        </w:rPr>
      </w:pPr>
    </w:p>
    <w:p w:rsidR="004B29E8" w:rsidRPr="00F209F3" w:rsidRDefault="004B29E8" w:rsidP="004B29E8">
      <w:pPr>
        <w:jc w:val="center"/>
        <w:rPr>
          <w:rFonts w:ascii="GHEA Grapalat" w:hAnsi="GHEA Grapalat" w:cs="Arial"/>
          <w:b/>
          <w:sz w:val="20"/>
          <w:lang w:val="hy-AM"/>
        </w:rPr>
      </w:pPr>
      <w:r w:rsidRPr="00F209F3">
        <w:rPr>
          <w:rFonts w:ascii="GHEA Grapalat" w:hAnsi="GHEA Grapalat"/>
          <w:b/>
          <w:sz w:val="20"/>
          <w:lang w:val="hy-AM"/>
        </w:rPr>
        <w:t xml:space="preserve">3.  </w:t>
      </w:r>
      <w:r w:rsidRPr="00F209F3">
        <w:rPr>
          <w:rFonts w:ascii="GHEA Grapalat" w:hAnsi="GHEA Grapalat" w:cs="Sylfaen"/>
          <w:b/>
          <w:sz w:val="20"/>
          <w:lang w:val="hy-AM"/>
        </w:rPr>
        <w:t>ՀՐԱՎԵՐԻ</w:t>
      </w:r>
      <w:r w:rsidRPr="00F209F3">
        <w:rPr>
          <w:rFonts w:ascii="GHEA Grapalat" w:hAnsi="GHEA Grapalat" w:cs="Arial"/>
          <w:b/>
          <w:sz w:val="20"/>
          <w:lang w:val="hy-AM"/>
        </w:rPr>
        <w:t xml:space="preserve">  </w:t>
      </w:r>
      <w:r w:rsidRPr="00F209F3">
        <w:rPr>
          <w:rFonts w:ascii="GHEA Grapalat" w:hAnsi="GHEA Grapalat" w:cs="Sylfaen"/>
          <w:b/>
          <w:sz w:val="20"/>
          <w:lang w:val="hy-AM"/>
        </w:rPr>
        <w:t>ՊԱՐԶԱԲԱՆՈՒՄԸ</w:t>
      </w:r>
      <w:r w:rsidRPr="00F209F3">
        <w:rPr>
          <w:rFonts w:ascii="GHEA Grapalat" w:hAnsi="GHEA Grapalat" w:cs="Arial"/>
          <w:b/>
          <w:sz w:val="20"/>
          <w:lang w:val="hy-AM"/>
        </w:rPr>
        <w:t xml:space="preserve">  </w:t>
      </w:r>
      <w:r w:rsidRPr="00F209F3">
        <w:rPr>
          <w:rFonts w:ascii="GHEA Grapalat" w:hAnsi="GHEA Grapalat" w:cs="Sylfaen"/>
          <w:b/>
          <w:sz w:val="20"/>
          <w:lang w:val="hy-AM"/>
        </w:rPr>
        <w:t>ԵՎ</w:t>
      </w:r>
      <w:r w:rsidRPr="00F209F3">
        <w:rPr>
          <w:rFonts w:ascii="GHEA Grapalat" w:hAnsi="GHEA Grapalat" w:cs="Arial"/>
          <w:b/>
          <w:sz w:val="20"/>
          <w:lang w:val="hy-AM"/>
        </w:rPr>
        <w:t xml:space="preserve"> </w:t>
      </w:r>
      <w:r w:rsidRPr="00F209F3">
        <w:rPr>
          <w:rFonts w:ascii="GHEA Grapalat" w:hAnsi="GHEA Grapalat" w:cs="Sylfaen"/>
          <w:b/>
          <w:sz w:val="20"/>
          <w:lang w:val="hy-AM"/>
        </w:rPr>
        <w:t>ՀՐԱՎԵՐՈՒՄ</w:t>
      </w:r>
      <w:r w:rsidRPr="00F209F3">
        <w:rPr>
          <w:rFonts w:ascii="GHEA Grapalat" w:hAnsi="GHEA Grapalat" w:cs="Arial"/>
          <w:b/>
          <w:sz w:val="20"/>
          <w:lang w:val="hy-AM"/>
        </w:rPr>
        <w:t xml:space="preserve">  </w:t>
      </w:r>
      <w:r w:rsidRPr="00F209F3">
        <w:rPr>
          <w:rFonts w:ascii="GHEA Grapalat" w:hAnsi="GHEA Grapalat" w:cs="Sylfaen"/>
          <w:b/>
          <w:sz w:val="20"/>
          <w:lang w:val="hy-AM"/>
        </w:rPr>
        <w:t>ՓՈՓՈԽՈՒԹՅՈՒՆ</w:t>
      </w:r>
      <w:r w:rsidRPr="00F209F3">
        <w:rPr>
          <w:rFonts w:ascii="GHEA Grapalat" w:hAnsi="GHEA Grapalat" w:cs="Arial"/>
          <w:b/>
          <w:sz w:val="20"/>
          <w:lang w:val="hy-AM"/>
        </w:rPr>
        <w:t xml:space="preserve"> </w:t>
      </w:r>
      <w:r w:rsidRPr="00F209F3">
        <w:rPr>
          <w:rFonts w:ascii="GHEA Grapalat" w:hAnsi="GHEA Grapalat" w:cs="Sylfaen"/>
          <w:b/>
          <w:sz w:val="20"/>
          <w:lang w:val="hy-AM"/>
        </w:rPr>
        <w:t>ԿԱՏԱՐԵԼՈՒ</w:t>
      </w:r>
      <w:r w:rsidRPr="00F209F3">
        <w:rPr>
          <w:rFonts w:ascii="GHEA Grapalat" w:hAnsi="GHEA Grapalat" w:cs="Arial"/>
          <w:b/>
          <w:sz w:val="20"/>
          <w:lang w:val="hy-AM"/>
        </w:rPr>
        <w:t xml:space="preserve">   </w:t>
      </w:r>
      <w:r w:rsidRPr="00F209F3">
        <w:rPr>
          <w:rFonts w:ascii="GHEA Grapalat" w:hAnsi="GHEA Grapalat" w:cs="Sylfaen"/>
          <w:b/>
          <w:sz w:val="20"/>
          <w:lang w:val="hy-AM"/>
        </w:rPr>
        <w:t>ԿԱՐԳԸ</w:t>
      </w:r>
      <w:r w:rsidRPr="00F209F3">
        <w:rPr>
          <w:rFonts w:ascii="GHEA Grapalat" w:hAnsi="GHEA Grapalat" w:cs="Arial"/>
          <w:b/>
          <w:sz w:val="20"/>
          <w:lang w:val="hy-AM"/>
        </w:rPr>
        <w:t xml:space="preserve"> </w:t>
      </w:r>
    </w:p>
    <w:p w:rsidR="004B29E8" w:rsidRPr="00F209F3" w:rsidRDefault="004B29E8" w:rsidP="004B29E8">
      <w:pPr>
        <w:jc w:val="center"/>
        <w:rPr>
          <w:rFonts w:ascii="GHEA Grapalat" w:hAnsi="GHEA Grapalat"/>
          <w:b/>
          <w:sz w:val="20"/>
          <w:lang w:val="hy-AM"/>
        </w:rPr>
      </w:pPr>
    </w:p>
    <w:p w:rsidR="004B29E8" w:rsidRPr="00F209F3" w:rsidRDefault="004B29E8" w:rsidP="004B29E8">
      <w:pPr>
        <w:ind w:firstLine="567"/>
        <w:jc w:val="both"/>
        <w:rPr>
          <w:rFonts w:ascii="GHEA Grapalat" w:hAnsi="GHEA Grapalat"/>
          <w:sz w:val="20"/>
          <w:lang w:val="hy-AM"/>
        </w:rPr>
      </w:pPr>
      <w:r w:rsidRPr="00F209F3">
        <w:rPr>
          <w:rFonts w:ascii="GHEA Grapalat" w:hAnsi="GHEA Grapalat"/>
          <w:sz w:val="20"/>
          <w:lang w:val="hy-AM"/>
        </w:rPr>
        <w:t xml:space="preserve">3.1 </w:t>
      </w:r>
      <w:r w:rsidRPr="00F209F3">
        <w:rPr>
          <w:rFonts w:ascii="GHEA Grapalat" w:hAnsi="GHEA Grapalat" w:cs="Sylfaen"/>
          <w:sz w:val="20"/>
          <w:lang w:val="hy-AM"/>
        </w:rPr>
        <w:t>Օրենքի</w:t>
      </w:r>
      <w:r w:rsidRPr="00F209F3">
        <w:rPr>
          <w:rFonts w:ascii="GHEA Grapalat" w:hAnsi="GHEA Grapalat" w:cs="Arial"/>
          <w:sz w:val="20"/>
          <w:lang w:val="hy-AM"/>
        </w:rPr>
        <w:t xml:space="preserve"> 26-</w:t>
      </w:r>
      <w:r w:rsidRPr="00F209F3">
        <w:rPr>
          <w:rFonts w:ascii="GHEA Grapalat" w:hAnsi="GHEA Grapalat" w:cs="Sylfaen"/>
          <w:sz w:val="20"/>
          <w:lang w:val="hy-AM"/>
        </w:rPr>
        <w:t>րդ</w:t>
      </w:r>
      <w:r w:rsidRPr="00F209F3">
        <w:rPr>
          <w:rFonts w:ascii="GHEA Grapalat" w:hAnsi="GHEA Grapalat" w:cs="Arial"/>
          <w:sz w:val="20"/>
          <w:lang w:val="hy-AM"/>
        </w:rPr>
        <w:t xml:space="preserve"> </w:t>
      </w:r>
      <w:r w:rsidRPr="00F209F3">
        <w:rPr>
          <w:rFonts w:ascii="GHEA Grapalat" w:hAnsi="GHEA Grapalat" w:cs="Sylfaen"/>
          <w:sz w:val="20"/>
          <w:lang w:val="hy-AM"/>
        </w:rPr>
        <w:t>հոդվածի</w:t>
      </w:r>
      <w:r w:rsidRPr="00F209F3">
        <w:rPr>
          <w:rFonts w:ascii="GHEA Grapalat" w:hAnsi="GHEA Grapalat" w:cs="Arial"/>
          <w:sz w:val="20"/>
          <w:lang w:val="hy-AM"/>
        </w:rPr>
        <w:t xml:space="preserve"> </w:t>
      </w:r>
      <w:r w:rsidRPr="00F209F3">
        <w:rPr>
          <w:rFonts w:ascii="GHEA Grapalat" w:hAnsi="GHEA Grapalat" w:cs="Sylfaen"/>
          <w:sz w:val="20"/>
          <w:lang w:val="hy-AM"/>
        </w:rPr>
        <w:t>համաձայն</w:t>
      </w:r>
      <w:r w:rsidRPr="00F209F3">
        <w:rPr>
          <w:rFonts w:ascii="GHEA Grapalat" w:hAnsi="GHEA Grapalat" w:cs="Arial"/>
          <w:sz w:val="20"/>
          <w:lang w:val="hy-AM"/>
        </w:rPr>
        <w:t xml:space="preserve">` </w:t>
      </w:r>
      <w:r w:rsidRPr="00F209F3">
        <w:rPr>
          <w:rFonts w:ascii="GHEA Grapalat" w:hAnsi="GHEA Grapalat" w:cs="Sylfaen"/>
          <w:sz w:val="20"/>
          <w:lang w:val="hy-AM"/>
        </w:rPr>
        <w:t>Մասնակիցն</w:t>
      </w:r>
      <w:r w:rsidRPr="00F209F3">
        <w:rPr>
          <w:rFonts w:ascii="GHEA Grapalat" w:hAnsi="GHEA Grapalat" w:cs="Arial"/>
          <w:sz w:val="20"/>
          <w:lang w:val="hy-AM"/>
        </w:rPr>
        <w:t xml:space="preserve"> </w:t>
      </w:r>
      <w:r w:rsidRPr="00F209F3">
        <w:rPr>
          <w:rFonts w:ascii="GHEA Grapalat" w:hAnsi="GHEA Grapalat" w:cs="Sylfaen"/>
          <w:sz w:val="20"/>
          <w:lang w:val="hy-AM"/>
        </w:rPr>
        <w:t>իրավունք</w:t>
      </w:r>
      <w:r w:rsidRPr="00F209F3">
        <w:rPr>
          <w:rFonts w:ascii="GHEA Grapalat" w:hAnsi="GHEA Grapalat" w:cs="Arial"/>
          <w:sz w:val="20"/>
          <w:lang w:val="hy-AM"/>
        </w:rPr>
        <w:t xml:space="preserve"> </w:t>
      </w:r>
      <w:r w:rsidRPr="00F209F3">
        <w:rPr>
          <w:rFonts w:ascii="GHEA Grapalat" w:hAnsi="GHEA Grapalat" w:cs="Sylfaen"/>
          <w:sz w:val="20"/>
          <w:lang w:val="hy-AM"/>
        </w:rPr>
        <w:t>ունի</w:t>
      </w:r>
      <w:r w:rsidRPr="00F209F3">
        <w:rPr>
          <w:rFonts w:ascii="GHEA Grapalat" w:hAnsi="GHEA Grapalat" w:cs="Arial"/>
          <w:sz w:val="20"/>
          <w:lang w:val="hy-AM"/>
        </w:rPr>
        <w:t xml:space="preserve"> </w:t>
      </w:r>
      <w:r w:rsidRPr="00F209F3">
        <w:rPr>
          <w:rFonts w:ascii="GHEA Grapalat" w:hAnsi="GHEA Grapalat" w:cs="Sylfaen"/>
          <w:sz w:val="20"/>
          <w:lang w:val="hy-AM"/>
        </w:rPr>
        <w:t>Պատվիրատուից</w:t>
      </w:r>
      <w:r w:rsidRPr="00F209F3">
        <w:rPr>
          <w:rFonts w:ascii="GHEA Grapalat" w:hAnsi="GHEA Grapalat" w:cs="Arial"/>
          <w:sz w:val="20"/>
          <w:lang w:val="hy-AM"/>
        </w:rPr>
        <w:t xml:space="preserve"> </w:t>
      </w:r>
      <w:r w:rsidRPr="00F209F3">
        <w:rPr>
          <w:rFonts w:ascii="GHEA Grapalat" w:hAnsi="GHEA Grapalat" w:cs="Sylfaen"/>
          <w:sz w:val="20"/>
          <w:lang w:val="hy-AM"/>
        </w:rPr>
        <w:t>պահանջել</w:t>
      </w:r>
      <w:r w:rsidRPr="00F209F3">
        <w:rPr>
          <w:rFonts w:ascii="GHEA Grapalat" w:hAnsi="GHEA Grapalat" w:cs="Arial"/>
          <w:sz w:val="20"/>
          <w:lang w:val="hy-AM"/>
        </w:rPr>
        <w:t xml:space="preserve"> </w:t>
      </w:r>
      <w:r w:rsidRPr="00F209F3">
        <w:rPr>
          <w:rFonts w:ascii="GHEA Grapalat" w:hAnsi="GHEA Grapalat" w:cs="Sylfaen"/>
          <w:sz w:val="20"/>
          <w:lang w:val="hy-AM"/>
        </w:rPr>
        <w:t>հրավերի</w:t>
      </w:r>
      <w:r w:rsidRPr="00F209F3">
        <w:rPr>
          <w:rFonts w:ascii="GHEA Grapalat" w:hAnsi="GHEA Grapalat" w:cs="Arial"/>
          <w:sz w:val="20"/>
          <w:lang w:val="hy-AM"/>
        </w:rPr>
        <w:t xml:space="preserve"> </w:t>
      </w:r>
      <w:r w:rsidRPr="00F209F3">
        <w:rPr>
          <w:rFonts w:ascii="GHEA Grapalat" w:hAnsi="GHEA Grapalat" w:cs="Sylfaen"/>
          <w:sz w:val="20"/>
          <w:lang w:val="hy-AM"/>
        </w:rPr>
        <w:t>պարզաբանում</w:t>
      </w:r>
      <w:r w:rsidRPr="00F209F3">
        <w:rPr>
          <w:rFonts w:ascii="GHEA Grapalat" w:hAnsi="GHEA Grapalat" w:cs="Tahoma"/>
          <w:sz w:val="20"/>
          <w:lang w:val="hy-AM"/>
        </w:rPr>
        <w:t>։</w:t>
      </w:r>
    </w:p>
    <w:p w:rsidR="004B29E8" w:rsidRPr="00F209F3" w:rsidRDefault="004B29E8" w:rsidP="004B29E8">
      <w:pPr>
        <w:autoSpaceDE w:val="0"/>
        <w:autoSpaceDN w:val="0"/>
        <w:adjustRightInd w:val="0"/>
        <w:ind w:firstLine="567"/>
        <w:jc w:val="both"/>
        <w:rPr>
          <w:rFonts w:ascii="GHEA Grapalat" w:hAnsi="GHEA Grapalat"/>
          <w:sz w:val="20"/>
          <w:lang w:val="hy-AM"/>
        </w:rPr>
      </w:pPr>
      <w:r w:rsidRPr="00F209F3">
        <w:rPr>
          <w:rFonts w:ascii="GHEA Grapalat" w:hAnsi="GHEA Grapalat" w:cs="Sylfaen"/>
          <w:sz w:val="20"/>
          <w:lang w:val="hy-AM"/>
        </w:rPr>
        <w:t>Մասնակիցն</w:t>
      </w:r>
      <w:r w:rsidRPr="00F209F3">
        <w:rPr>
          <w:rFonts w:ascii="GHEA Grapalat" w:hAnsi="GHEA Grapalat" w:cs="Arial"/>
          <w:sz w:val="20"/>
          <w:lang w:val="hy-AM"/>
        </w:rPr>
        <w:t xml:space="preserve"> </w:t>
      </w:r>
      <w:r w:rsidRPr="00F209F3">
        <w:rPr>
          <w:rFonts w:ascii="GHEA Grapalat" w:hAnsi="GHEA Grapalat" w:cs="Sylfaen"/>
          <w:sz w:val="20"/>
          <w:lang w:val="hy-AM"/>
        </w:rPr>
        <w:t>իրավունք</w:t>
      </w:r>
      <w:r w:rsidRPr="00F209F3">
        <w:rPr>
          <w:rFonts w:ascii="GHEA Grapalat" w:hAnsi="GHEA Grapalat" w:cs="Arial"/>
          <w:sz w:val="20"/>
          <w:lang w:val="hy-AM"/>
        </w:rPr>
        <w:t xml:space="preserve"> </w:t>
      </w:r>
      <w:r w:rsidRPr="00F209F3">
        <w:rPr>
          <w:rFonts w:ascii="GHEA Grapalat" w:hAnsi="GHEA Grapalat" w:cs="Sylfaen"/>
          <w:sz w:val="20"/>
          <w:lang w:val="hy-AM"/>
        </w:rPr>
        <w:t>ունի</w:t>
      </w:r>
      <w:r w:rsidRPr="00F209F3">
        <w:rPr>
          <w:rFonts w:ascii="GHEA Grapalat" w:hAnsi="GHEA Grapalat" w:cs="Arial"/>
          <w:sz w:val="20"/>
          <w:lang w:val="hy-AM"/>
        </w:rPr>
        <w:t xml:space="preserve"> </w:t>
      </w:r>
      <w:r w:rsidRPr="00F209F3">
        <w:rPr>
          <w:rFonts w:ascii="GHEA Grapalat" w:hAnsi="GHEA Grapalat" w:cs="Sylfaen"/>
          <w:sz w:val="20"/>
          <w:lang w:val="hy-AM"/>
        </w:rPr>
        <w:t>հայտերի</w:t>
      </w:r>
      <w:r w:rsidRPr="00F209F3">
        <w:rPr>
          <w:rFonts w:ascii="GHEA Grapalat" w:hAnsi="GHEA Grapalat" w:cs="Arial"/>
          <w:sz w:val="20"/>
          <w:lang w:val="hy-AM"/>
        </w:rPr>
        <w:t xml:space="preserve"> </w:t>
      </w:r>
      <w:r w:rsidRPr="00F209F3">
        <w:rPr>
          <w:rFonts w:ascii="GHEA Grapalat" w:hAnsi="GHEA Grapalat" w:cs="Sylfaen"/>
          <w:sz w:val="20"/>
          <w:lang w:val="hy-AM"/>
        </w:rPr>
        <w:t>ներկայացման</w:t>
      </w:r>
      <w:r w:rsidRPr="00F209F3">
        <w:rPr>
          <w:rFonts w:ascii="GHEA Grapalat" w:hAnsi="GHEA Grapalat" w:cs="Arial"/>
          <w:sz w:val="20"/>
          <w:lang w:val="hy-AM"/>
        </w:rPr>
        <w:t xml:space="preserve"> </w:t>
      </w:r>
      <w:r w:rsidRPr="00F209F3">
        <w:rPr>
          <w:rFonts w:ascii="GHEA Grapalat" w:hAnsi="GHEA Grapalat" w:cs="Sylfaen"/>
          <w:sz w:val="20"/>
          <w:lang w:val="hy-AM"/>
        </w:rPr>
        <w:t>վերջնաժամկետը</w:t>
      </w:r>
      <w:r w:rsidRPr="00F209F3">
        <w:rPr>
          <w:rFonts w:ascii="GHEA Grapalat" w:hAnsi="GHEA Grapalat" w:cs="Arial"/>
          <w:sz w:val="20"/>
          <w:lang w:val="hy-AM"/>
        </w:rPr>
        <w:t xml:space="preserve"> </w:t>
      </w:r>
      <w:r w:rsidRPr="00F209F3">
        <w:rPr>
          <w:rFonts w:ascii="GHEA Grapalat" w:hAnsi="GHEA Grapalat" w:cs="Sylfaen"/>
          <w:sz w:val="20"/>
          <w:lang w:val="hy-AM"/>
        </w:rPr>
        <w:t>լրանալուց</w:t>
      </w:r>
      <w:r w:rsidRPr="00F209F3">
        <w:rPr>
          <w:rFonts w:ascii="GHEA Grapalat" w:hAnsi="GHEA Grapalat" w:cs="Arial"/>
          <w:sz w:val="20"/>
          <w:lang w:val="hy-AM"/>
        </w:rPr>
        <w:t xml:space="preserve"> </w:t>
      </w:r>
      <w:r w:rsidRPr="00F209F3">
        <w:rPr>
          <w:rFonts w:ascii="GHEA Grapalat" w:hAnsi="GHEA Grapalat" w:cs="Sylfaen"/>
          <w:sz w:val="20"/>
          <w:lang w:val="hy-AM"/>
        </w:rPr>
        <w:t>առնվազն</w:t>
      </w:r>
      <w:r w:rsidRPr="00F209F3">
        <w:rPr>
          <w:rFonts w:ascii="GHEA Grapalat" w:hAnsi="GHEA Grapalat" w:cs="Arial"/>
          <w:sz w:val="20"/>
          <w:lang w:val="hy-AM"/>
        </w:rPr>
        <w:t xml:space="preserve"> </w:t>
      </w:r>
      <w:r w:rsidRPr="00F209F3">
        <w:rPr>
          <w:rFonts w:ascii="GHEA Grapalat" w:hAnsi="GHEA Grapalat" w:cs="Sylfaen"/>
          <w:sz w:val="20"/>
          <w:lang w:val="hy-AM"/>
        </w:rPr>
        <w:t>հինգ</w:t>
      </w:r>
      <w:r w:rsidRPr="00F209F3">
        <w:rPr>
          <w:rFonts w:ascii="GHEA Grapalat" w:hAnsi="GHEA Grapalat" w:cs="Arial"/>
          <w:sz w:val="20"/>
          <w:lang w:val="hy-AM"/>
        </w:rPr>
        <w:t xml:space="preserve"> </w:t>
      </w:r>
      <w:r w:rsidRPr="00F209F3">
        <w:rPr>
          <w:rFonts w:ascii="GHEA Grapalat" w:hAnsi="GHEA Grapalat" w:cs="Sylfaen"/>
          <w:sz w:val="20"/>
          <w:lang w:val="hy-AM"/>
        </w:rPr>
        <w:t>օրացուցային</w:t>
      </w:r>
      <w:r w:rsidRPr="00F209F3">
        <w:rPr>
          <w:rFonts w:ascii="GHEA Grapalat" w:hAnsi="GHEA Grapalat" w:cs="Arial"/>
          <w:sz w:val="20"/>
          <w:lang w:val="hy-AM"/>
        </w:rPr>
        <w:t xml:space="preserve"> </w:t>
      </w:r>
      <w:r w:rsidRPr="00F209F3">
        <w:rPr>
          <w:rFonts w:ascii="GHEA Grapalat" w:hAnsi="GHEA Grapalat" w:cs="Sylfaen"/>
          <w:sz w:val="20"/>
          <w:lang w:val="hy-AM"/>
        </w:rPr>
        <w:t>օր</w:t>
      </w:r>
      <w:r w:rsidRPr="00F209F3">
        <w:rPr>
          <w:rFonts w:ascii="GHEA Grapalat" w:hAnsi="GHEA Grapalat" w:cs="Arial"/>
          <w:sz w:val="20"/>
          <w:lang w:val="hy-AM"/>
        </w:rPr>
        <w:t xml:space="preserve"> </w:t>
      </w:r>
      <w:r w:rsidRPr="00F209F3">
        <w:rPr>
          <w:rFonts w:ascii="GHEA Grapalat" w:hAnsi="GHEA Grapalat" w:cs="Sylfaen"/>
          <w:sz w:val="20"/>
          <w:lang w:val="hy-AM"/>
        </w:rPr>
        <w:t>առաջ</w:t>
      </w:r>
      <w:r w:rsidRPr="00F209F3">
        <w:rPr>
          <w:rFonts w:ascii="GHEA Grapalat" w:hAnsi="GHEA Grapalat" w:cs="Arial"/>
          <w:sz w:val="20"/>
          <w:lang w:val="hy-AM"/>
        </w:rPr>
        <w:t xml:space="preserve"> </w:t>
      </w:r>
      <w:r w:rsidRPr="00F209F3">
        <w:rPr>
          <w:rFonts w:ascii="GHEA Grapalat" w:hAnsi="GHEA Grapalat" w:cs="Sylfaen"/>
          <w:sz w:val="20"/>
          <w:lang w:val="hy-AM"/>
        </w:rPr>
        <w:t>պահանջելու</w:t>
      </w:r>
      <w:r w:rsidRPr="00F209F3">
        <w:rPr>
          <w:rFonts w:ascii="GHEA Grapalat" w:hAnsi="GHEA Grapalat" w:cs="Arial"/>
          <w:sz w:val="20"/>
          <w:lang w:val="hy-AM"/>
        </w:rPr>
        <w:t xml:space="preserve"> </w:t>
      </w:r>
      <w:r w:rsidRPr="00F209F3">
        <w:rPr>
          <w:rFonts w:ascii="GHEA Grapalat" w:hAnsi="GHEA Grapalat" w:cs="Sylfaen"/>
          <w:sz w:val="20"/>
          <w:lang w:val="hy-AM"/>
        </w:rPr>
        <w:t>հրավերի</w:t>
      </w:r>
      <w:r w:rsidRPr="00F209F3">
        <w:rPr>
          <w:rFonts w:ascii="GHEA Grapalat" w:hAnsi="GHEA Grapalat" w:cs="Arial"/>
          <w:sz w:val="20"/>
          <w:lang w:val="hy-AM"/>
        </w:rPr>
        <w:t xml:space="preserve"> </w:t>
      </w:r>
      <w:r w:rsidRPr="00F209F3">
        <w:rPr>
          <w:rFonts w:ascii="GHEA Grapalat" w:hAnsi="GHEA Grapalat" w:cs="Sylfaen"/>
          <w:sz w:val="20"/>
          <w:lang w:val="hy-AM"/>
        </w:rPr>
        <w:t>պարզաբանում</w:t>
      </w:r>
      <w:r w:rsidRPr="00F209F3">
        <w:rPr>
          <w:rFonts w:ascii="GHEA Grapalat" w:hAnsi="GHEA Grapalat" w:cs="Tahoma"/>
          <w:sz w:val="20"/>
          <w:lang w:val="hy-AM"/>
        </w:rPr>
        <w:t>։</w:t>
      </w:r>
      <w:r w:rsidRPr="00F209F3">
        <w:rPr>
          <w:rFonts w:ascii="GHEA Grapalat" w:hAnsi="GHEA Grapalat"/>
          <w:sz w:val="20"/>
          <w:lang w:val="hy-AM"/>
        </w:rPr>
        <w:t xml:space="preserve"> </w:t>
      </w:r>
      <w:r w:rsidRPr="00F209F3">
        <w:rPr>
          <w:rFonts w:ascii="GHEA Grapalat" w:hAnsi="GHEA Grapalat" w:cs="Sylfaen"/>
          <w:sz w:val="20"/>
          <w:lang w:val="hy-AM"/>
        </w:rPr>
        <w:t>Հարցումը</w:t>
      </w:r>
      <w:r w:rsidRPr="00F209F3">
        <w:rPr>
          <w:rFonts w:ascii="GHEA Grapalat" w:hAnsi="GHEA Grapalat" w:cs="Arial"/>
          <w:sz w:val="20"/>
          <w:lang w:val="hy-AM"/>
        </w:rPr>
        <w:t xml:space="preserve"> </w:t>
      </w:r>
      <w:r w:rsidRPr="00F209F3">
        <w:rPr>
          <w:rFonts w:ascii="GHEA Grapalat" w:hAnsi="GHEA Grapalat" w:cs="Sylfaen"/>
          <w:sz w:val="20"/>
          <w:lang w:val="hy-AM"/>
        </w:rPr>
        <w:t>կատարած</w:t>
      </w:r>
      <w:r w:rsidRPr="00F209F3">
        <w:rPr>
          <w:rFonts w:ascii="GHEA Grapalat" w:hAnsi="GHEA Grapalat" w:cs="Arial"/>
          <w:sz w:val="20"/>
          <w:lang w:val="hy-AM"/>
        </w:rPr>
        <w:t xml:space="preserve"> Մ</w:t>
      </w:r>
      <w:r w:rsidRPr="00F209F3">
        <w:rPr>
          <w:rFonts w:ascii="GHEA Grapalat" w:hAnsi="GHEA Grapalat" w:cs="Sylfaen"/>
          <w:sz w:val="20"/>
          <w:lang w:val="hy-AM"/>
        </w:rPr>
        <w:t>ասնակցին</w:t>
      </w:r>
      <w:r w:rsidRPr="00F209F3">
        <w:rPr>
          <w:rFonts w:ascii="GHEA Grapalat" w:hAnsi="GHEA Grapalat" w:cs="Arial"/>
          <w:sz w:val="20"/>
          <w:lang w:val="hy-AM"/>
        </w:rPr>
        <w:t xml:space="preserve"> </w:t>
      </w:r>
      <w:r w:rsidRPr="00F209F3">
        <w:rPr>
          <w:rFonts w:ascii="GHEA Grapalat" w:hAnsi="GHEA Grapalat" w:cs="Sylfaen"/>
          <w:sz w:val="20"/>
          <w:lang w:val="hy-AM"/>
        </w:rPr>
        <w:t>պարզաբանումը</w:t>
      </w:r>
      <w:r w:rsidRPr="00F209F3">
        <w:rPr>
          <w:rFonts w:ascii="GHEA Grapalat" w:hAnsi="GHEA Grapalat" w:cs="Arial"/>
          <w:sz w:val="20"/>
          <w:lang w:val="hy-AM"/>
        </w:rPr>
        <w:t xml:space="preserve"> </w:t>
      </w:r>
      <w:r w:rsidRPr="00F209F3">
        <w:rPr>
          <w:rFonts w:ascii="GHEA Grapalat" w:hAnsi="GHEA Grapalat" w:cs="Sylfaen"/>
          <w:sz w:val="20"/>
          <w:lang w:val="hy-AM"/>
        </w:rPr>
        <w:t>տրամադրվում</w:t>
      </w:r>
      <w:r w:rsidRPr="00F209F3">
        <w:rPr>
          <w:rFonts w:ascii="GHEA Grapalat" w:hAnsi="GHEA Grapalat" w:cs="Arial"/>
          <w:sz w:val="20"/>
          <w:lang w:val="hy-AM"/>
        </w:rPr>
        <w:t xml:space="preserve"> </w:t>
      </w:r>
      <w:r w:rsidRPr="00F209F3">
        <w:rPr>
          <w:rFonts w:ascii="GHEA Grapalat" w:hAnsi="GHEA Grapalat" w:cs="Sylfaen"/>
          <w:sz w:val="20"/>
          <w:lang w:val="hy-AM"/>
        </w:rPr>
        <w:t>է</w:t>
      </w:r>
      <w:r w:rsidRPr="00F209F3">
        <w:rPr>
          <w:rFonts w:ascii="GHEA Grapalat" w:hAnsi="GHEA Grapalat" w:cs="Arial"/>
          <w:sz w:val="20"/>
          <w:lang w:val="hy-AM"/>
        </w:rPr>
        <w:t xml:space="preserve"> </w:t>
      </w:r>
      <w:r w:rsidRPr="00F209F3">
        <w:rPr>
          <w:rFonts w:ascii="GHEA Grapalat" w:hAnsi="GHEA Grapalat" w:cs="Sylfaen"/>
          <w:sz w:val="20"/>
          <w:lang w:val="hy-AM"/>
        </w:rPr>
        <w:t>հարցումն</w:t>
      </w:r>
      <w:r w:rsidRPr="00F209F3">
        <w:rPr>
          <w:rFonts w:ascii="GHEA Grapalat" w:hAnsi="GHEA Grapalat" w:cs="Arial"/>
          <w:sz w:val="20"/>
          <w:lang w:val="hy-AM"/>
        </w:rPr>
        <w:t xml:space="preserve"> </w:t>
      </w:r>
      <w:r w:rsidRPr="00F209F3">
        <w:rPr>
          <w:rFonts w:ascii="GHEA Grapalat" w:hAnsi="GHEA Grapalat" w:cs="Sylfaen"/>
          <w:sz w:val="20"/>
          <w:lang w:val="hy-AM"/>
        </w:rPr>
        <w:t>ստանալու</w:t>
      </w:r>
      <w:r w:rsidRPr="00F209F3">
        <w:rPr>
          <w:rFonts w:ascii="GHEA Grapalat" w:hAnsi="GHEA Grapalat" w:cs="Arial"/>
          <w:sz w:val="20"/>
          <w:lang w:val="hy-AM"/>
        </w:rPr>
        <w:t xml:space="preserve"> </w:t>
      </w:r>
      <w:r w:rsidRPr="00F209F3">
        <w:rPr>
          <w:rFonts w:ascii="GHEA Grapalat" w:hAnsi="GHEA Grapalat" w:cs="Sylfaen"/>
          <w:sz w:val="20"/>
          <w:lang w:val="hy-AM"/>
        </w:rPr>
        <w:t>օրվան</w:t>
      </w:r>
      <w:r w:rsidRPr="00F209F3">
        <w:rPr>
          <w:rFonts w:ascii="GHEA Grapalat" w:hAnsi="GHEA Grapalat" w:cs="Arial"/>
          <w:sz w:val="20"/>
          <w:lang w:val="hy-AM"/>
        </w:rPr>
        <w:t xml:space="preserve"> </w:t>
      </w:r>
      <w:r w:rsidRPr="00F209F3">
        <w:rPr>
          <w:rFonts w:ascii="GHEA Grapalat" w:hAnsi="GHEA Grapalat" w:cs="Sylfaen"/>
          <w:sz w:val="20"/>
          <w:lang w:val="hy-AM"/>
        </w:rPr>
        <w:t>հաջորդող</w:t>
      </w:r>
      <w:r w:rsidRPr="00F209F3">
        <w:rPr>
          <w:rFonts w:ascii="GHEA Grapalat" w:hAnsi="GHEA Grapalat" w:cs="Arial"/>
          <w:sz w:val="20"/>
          <w:lang w:val="hy-AM"/>
        </w:rPr>
        <w:t xml:space="preserve"> </w:t>
      </w:r>
      <w:r w:rsidRPr="00F209F3">
        <w:rPr>
          <w:rFonts w:ascii="GHEA Grapalat" w:hAnsi="GHEA Grapalat" w:cs="Sylfaen"/>
          <w:sz w:val="20"/>
          <w:lang w:val="hy-AM"/>
        </w:rPr>
        <w:t>երեք</w:t>
      </w:r>
      <w:r w:rsidRPr="00F209F3">
        <w:rPr>
          <w:rFonts w:ascii="GHEA Grapalat" w:hAnsi="GHEA Grapalat" w:cs="Arial"/>
          <w:sz w:val="20"/>
          <w:lang w:val="hy-AM"/>
        </w:rPr>
        <w:t xml:space="preserve"> </w:t>
      </w:r>
      <w:r w:rsidRPr="00F209F3">
        <w:rPr>
          <w:rFonts w:ascii="GHEA Grapalat" w:hAnsi="GHEA Grapalat" w:cs="Sylfaen"/>
          <w:sz w:val="20"/>
          <w:lang w:val="hy-AM"/>
        </w:rPr>
        <w:t>օրացուցային</w:t>
      </w:r>
      <w:r w:rsidRPr="00F209F3">
        <w:rPr>
          <w:rFonts w:ascii="GHEA Grapalat" w:hAnsi="GHEA Grapalat" w:cs="Arial"/>
          <w:sz w:val="20"/>
          <w:lang w:val="hy-AM"/>
        </w:rPr>
        <w:t xml:space="preserve"> </w:t>
      </w:r>
      <w:r w:rsidRPr="00F209F3">
        <w:rPr>
          <w:rFonts w:ascii="GHEA Grapalat" w:hAnsi="GHEA Grapalat" w:cs="Sylfaen"/>
          <w:sz w:val="20"/>
          <w:lang w:val="hy-AM"/>
        </w:rPr>
        <w:t>օրվա</w:t>
      </w:r>
      <w:r w:rsidRPr="00F209F3">
        <w:rPr>
          <w:rFonts w:ascii="GHEA Grapalat" w:hAnsi="GHEA Grapalat" w:cs="Arial"/>
          <w:sz w:val="20"/>
          <w:lang w:val="hy-AM"/>
        </w:rPr>
        <w:t xml:space="preserve"> </w:t>
      </w:r>
      <w:r w:rsidRPr="00F209F3">
        <w:rPr>
          <w:rFonts w:ascii="GHEA Grapalat" w:hAnsi="GHEA Grapalat" w:cs="Sylfaen"/>
          <w:sz w:val="20"/>
          <w:lang w:val="hy-AM"/>
        </w:rPr>
        <w:t>ընթացքում</w:t>
      </w:r>
      <w:r w:rsidRPr="00F209F3">
        <w:rPr>
          <w:rFonts w:ascii="GHEA Grapalat" w:hAnsi="GHEA Grapalat" w:cs="Tahoma"/>
          <w:sz w:val="20"/>
          <w:lang w:val="hy-AM"/>
        </w:rPr>
        <w:t>։</w:t>
      </w:r>
      <w:r w:rsidRPr="00F209F3">
        <w:rPr>
          <w:rFonts w:ascii="GHEA Grapalat" w:hAnsi="GHEA Grapalat"/>
          <w:sz w:val="20"/>
          <w:lang w:val="hy-AM"/>
        </w:rPr>
        <w:t xml:space="preserve"> </w:t>
      </w:r>
    </w:p>
    <w:p w:rsidR="004B29E8" w:rsidRPr="00F209F3" w:rsidRDefault="004B29E8" w:rsidP="004B29E8">
      <w:pPr>
        <w:ind w:firstLine="567"/>
        <w:jc w:val="both"/>
        <w:rPr>
          <w:rFonts w:ascii="GHEA Grapalat" w:hAnsi="GHEA Grapalat"/>
          <w:sz w:val="20"/>
          <w:lang w:val="hy-AM"/>
        </w:rPr>
      </w:pPr>
      <w:r w:rsidRPr="00F209F3">
        <w:rPr>
          <w:rFonts w:ascii="GHEA Grapalat" w:hAnsi="GHEA Grapalat"/>
          <w:sz w:val="20"/>
          <w:lang w:val="hy-AM"/>
        </w:rPr>
        <w:t xml:space="preserve">3.2 </w:t>
      </w:r>
      <w:r w:rsidRPr="00F209F3">
        <w:rPr>
          <w:rFonts w:ascii="GHEA Grapalat" w:hAnsi="GHEA Grapalat" w:cs="Sylfaen"/>
          <w:sz w:val="20"/>
          <w:lang w:val="hy-AM"/>
        </w:rPr>
        <w:t>Հարցման</w:t>
      </w:r>
      <w:r w:rsidRPr="00F209F3">
        <w:rPr>
          <w:rFonts w:ascii="GHEA Grapalat" w:hAnsi="GHEA Grapalat" w:cs="Arial"/>
          <w:sz w:val="20"/>
          <w:lang w:val="hy-AM"/>
        </w:rPr>
        <w:t xml:space="preserve"> </w:t>
      </w:r>
      <w:r w:rsidRPr="00F209F3">
        <w:rPr>
          <w:rFonts w:ascii="GHEA Grapalat" w:hAnsi="GHEA Grapalat" w:cs="Sylfaen"/>
          <w:sz w:val="20"/>
          <w:lang w:val="hy-AM"/>
        </w:rPr>
        <w:t>և</w:t>
      </w:r>
      <w:r w:rsidRPr="00F209F3">
        <w:rPr>
          <w:rFonts w:ascii="GHEA Grapalat" w:hAnsi="GHEA Grapalat" w:cs="Arial"/>
          <w:sz w:val="20"/>
          <w:lang w:val="hy-AM"/>
        </w:rPr>
        <w:t xml:space="preserve"> </w:t>
      </w:r>
      <w:r w:rsidRPr="00F209F3">
        <w:rPr>
          <w:rFonts w:ascii="GHEA Grapalat" w:hAnsi="GHEA Grapalat" w:cs="Sylfaen"/>
          <w:sz w:val="20"/>
          <w:lang w:val="hy-AM"/>
        </w:rPr>
        <w:t>պարզաբանումների</w:t>
      </w:r>
      <w:r w:rsidRPr="00F209F3">
        <w:rPr>
          <w:rFonts w:ascii="GHEA Grapalat" w:hAnsi="GHEA Grapalat" w:cs="Arial"/>
          <w:sz w:val="20"/>
          <w:lang w:val="hy-AM"/>
        </w:rPr>
        <w:t xml:space="preserve"> </w:t>
      </w:r>
      <w:r w:rsidRPr="00F209F3">
        <w:rPr>
          <w:rFonts w:ascii="GHEA Grapalat" w:hAnsi="GHEA Grapalat" w:cs="Sylfaen"/>
          <w:sz w:val="20"/>
          <w:lang w:val="hy-AM"/>
        </w:rPr>
        <w:t>բովանդակության</w:t>
      </w:r>
      <w:r w:rsidRPr="00F209F3">
        <w:rPr>
          <w:rFonts w:ascii="GHEA Grapalat" w:hAnsi="GHEA Grapalat" w:cs="Arial"/>
          <w:sz w:val="20"/>
          <w:lang w:val="hy-AM"/>
        </w:rPr>
        <w:t xml:space="preserve"> </w:t>
      </w:r>
      <w:r w:rsidRPr="00F209F3">
        <w:rPr>
          <w:rFonts w:ascii="GHEA Grapalat" w:hAnsi="GHEA Grapalat" w:cs="Sylfaen"/>
          <w:sz w:val="20"/>
          <w:lang w:val="hy-AM"/>
        </w:rPr>
        <w:t>մասին</w:t>
      </w:r>
      <w:r w:rsidRPr="00F209F3">
        <w:rPr>
          <w:rFonts w:ascii="GHEA Grapalat" w:hAnsi="GHEA Grapalat" w:cs="Arial"/>
          <w:sz w:val="20"/>
          <w:lang w:val="hy-AM"/>
        </w:rPr>
        <w:t xml:space="preserve"> </w:t>
      </w:r>
      <w:r w:rsidRPr="00F209F3">
        <w:rPr>
          <w:rFonts w:ascii="GHEA Grapalat" w:hAnsi="GHEA Grapalat" w:cs="Sylfaen"/>
          <w:sz w:val="20"/>
          <w:lang w:val="hy-AM"/>
        </w:rPr>
        <w:t>հայտարարությունը</w:t>
      </w:r>
      <w:r w:rsidRPr="00F209F3">
        <w:rPr>
          <w:rFonts w:ascii="GHEA Grapalat" w:hAnsi="GHEA Grapalat" w:cs="Arial"/>
          <w:sz w:val="20"/>
          <w:lang w:val="hy-AM"/>
        </w:rPr>
        <w:t xml:space="preserve"> </w:t>
      </w:r>
      <w:r w:rsidRPr="00F209F3">
        <w:rPr>
          <w:rFonts w:ascii="GHEA Grapalat" w:hAnsi="GHEA Grapalat" w:cs="Sylfaen"/>
          <w:sz w:val="20"/>
          <w:lang w:val="hy-AM"/>
        </w:rPr>
        <w:t>հրապարակվում</w:t>
      </w:r>
      <w:r w:rsidRPr="00F209F3">
        <w:rPr>
          <w:rFonts w:ascii="GHEA Grapalat" w:hAnsi="GHEA Grapalat" w:cs="Arial"/>
          <w:sz w:val="20"/>
          <w:lang w:val="hy-AM"/>
        </w:rPr>
        <w:t xml:space="preserve"> </w:t>
      </w:r>
      <w:r w:rsidRPr="00F209F3">
        <w:rPr>
          <w:rFonts w:ascii="GHEA Grapalat" w:hAnsi="GHEA Grapalat" w:cs="Sylfaen"/>
          <w:sz w:val="20"/>
          <w:lang w:val="hy-AM"/>
        </w:rPr>
        <w:t>է</w:t>
      </w:r>
      <w:r w:rsidRPr="00F209F3">
        <w:rPr>
          <w:rFonts w:ascii="GHEA Grapalat" w:hAnsi="GHEA Grapalat" w:cs="Arial"/>
          <w:sz w:val="20"/>
          <w:lang w:val="hy-AM"/>
        </w:rPr>
        <w:t xml:space="preserve"> </w:t>
      </w:r>
      <w:r w:rsidRPr="00F209F3">
        <w:rPr>
          <w:rFonts w:ascii="GHEA Grapalat" w:hAnsi="GHEA Grapalat" w:cs="Sylfaen"/>
          <w:sz w:val="20"/>
          <w:lang w:val="hy-AM"/>
        </w:rPr>
        <w:t>տեղեկագրում</w:t>
      </w:r>
      <w:r w:rsidRPr="00F209F3">
        <w:rPr>
          <w:rFonts w:ascii="GHEA Grapalat" w:hAnsi="GHEA Grapalat" w:cs="Arial"/>
          <w:sz w:val="20"/>
          <w:lang w:val="hy-AM"/>
        </w:rPr>
        <w:t xml:space="preserve">` </w:t>
      </w:r>
      <w:r w:rsidRPr="00F209F3">
        <w:rPr>
          <w:rFonts w:ascii="GHEA Grapalat" w:hAnsi="GHEA Grapalat" w:cs="Sylfaen"/>
          <w:sz w:val="20"/>
          <w:lang w:val="hy-AM"/>
        </w:rPr>
        <w:t>հարցումը</w:t>
      </w:r>
      <w:r w:rsidRPr="00F209F3">
        <w:rPr>
          <w:rFonts w:ascii="GHEA Grapalat" w:hAnsi="GHEA Grapalat" w:cs="Arial"/>
          <w:sz w:val="20"/>
          <w:lang w:val="hy-AM"/>
        </w:rPr>
        <w:t xml:space="preserve"> </w:t>
      </w:r>
      <w:r w:rsidRPr="00F209F3">
        <w:rPr>
          <w:rFonts w:ascii="GHEA Grapalat" w:hAnsi="GHEA Grapalat" w:cs="Sylfaen"/>
          <w:sz w:val="20"/>
          <w:lang w:val="hy-AM"/>
        </w:rPr>
        <w:t>կատարած</w:t>
      </w:r>
      <w:r w:rsidRPr="00F209F3">
        <w:rPr>
          <w:rFonts w:ascii="GHEA Grapalat" w:hAnsi="GHEA Grapalat" w:cs="Arial"/>
          <w:sz w:val="20"/>
          <w:lang w:val="hy-AM"/>
        </w:rPr>
        <w:t xml:space="preserve"> Մ</w:t>
      </w:r>
      <w:r w:rsidRPr="00F209F3">
        <w:rPr>
          <w:rFonts w:ascii="GHEA Grapalat" w:hAnsi="GHEA Grapalat" w:cs="Sylfaen"/>
          <w:sz w:val="20"/>
          <w:lang w:val="hy-AM"/>
        </w:rPr>
        <w:t>ասնակցին</w:t>
      </w:r>
      <w:r w:rsidRPr="00F209F3">
        <w:rPr>
          <w:rFonts w:ascii="GHEA Grapalat" w:hAnsi="GHEA Grapalat" w:cs="Arial"/>
          <w:sz w:val="20"/>
          <w:lang w:val="hy-AM"/>
        </w:rPr>
        <w:t xml:space="preserve"> </w:t>
      </w:r>
      <w:r w:rsidRPr="00F209F3">
        <w:rPr>
          <w:rFonts w:ascii="GHEA Grapalat" w:hAnsi="GHEA Grapalat" w:cs="Sylfaen"/>
          <w:sz w:val="20"/>
          <w:lang w:val="hy-AM"/>
        </w:rPr>
        <w:t>պարզաբանումը</w:t>
      </w:r>
      <w:r w:rsidRPr="00F209F3">
        <w:rPr>
          <w:rFonts w:ascii="GHEA Grapalat" w:hAnsi="GHEA Grapalat" w:cs="Arial"/>
          <w:sz w:val="20"/>
          <w:lang w:val="hy-AM"/>
        </w:rPr>
        <w:t xml:space="preserve"> </w:t>
      </w:r>
      <w:r w:rsidRPr="00F209F3">
        <w:rPr>
          <w:rFonts w:ascii="GHEA Grapalat" w:hAnsi="GHEA Grapalat" w:cs="Sylfaen"/>
          <w:sz w:val="20"/>
          <w:lang w:val="hy-AM"/>
        </w:rPr>
        <w:t>տրամադրելու</w:t>
      </w:r>
      <w:r w:rsidRPr="00F209F3">
        <w:rPr>
          <w:rFonts w:ascii="GHEA Grapalat" w:hAnsi="GHEA Grapalat" w:cs="Arial"/>
          <w:sz w:val="20"/>
          <w:lang w:val="hy-AM"/>
        </w:rPr>
        <w:t xml:space="preserve"> </w:t>
      </w:r>
      <w:r w:rsidRPr="00F209F3">
        <w:rPr>
          <w:rFonts w:ascii="GHEA Grapalat" w:hAnsi="GHEA Grapalat" w:cs="Sylfaen"/>
          <w:sz w:val="20"/>
          <w:lang w:val="hy-AM"/>
        </w:rPr>
        <w:t>օրվան</w:t>
      </w:r>
      <w:r w:rsidRPr="00F209F3">
        <w:rPr>
          <w:rFonts w:ascii="GHEA Grapalat" w:hAnsi="GHEA Grapalat" w:cs="Arial"/>
          <w:sz w:val="20"/>
          <w:lang w:val="hy-AM"/>
        </w:rPr>
        <w:t xml:space="preserve"> </w:t>
      </w:r>
      <w:r w:rsidRPr="00F209F3">
        <w:rPr>
          <w:rFonts w:ascii="GHEA Grapalat" w:hAnsi="GHEA Grapalat" w:cs="Sylfaen"/>
          <w:sz w:val="20"/>
          <w:lang w:val="hy-AM"/>
        </w:rPr>
        <w:t>հաջորդող</w:t>
      </w:r>
      <w:r w:rsidRPr="00F209F3">
        <w:rPr>
          <w:rFonts w:ascii="GHEA Grapalat" w:hAnsi="GHEA Grapalat" w:cs="Arial"/>
          <w:sz w:val="20"/>
          <w:lang w:val="hy-AM"/>
        </w:rPr>
        <w:t xml:space="preserve"> </w:t>
      </w:r>
      <w:r w:rsidRPr="00F209F3">
        <w:rPr>
          <w:rFonts w:ascii="GHEA Grapalat" w:hAnsi="GHEA Grapalat" w:cs="Sylfaen"/>
          <w:sz w:val="20"/>
          <w:lang w:val="hy-AM"/>
        </w:rPr>
        <w:t>օրը</w:t>
      </w:r>
      <w:r w:rsidRPr="00F209F3">
        <w:rPr>
          <w:rFonts w:ascii="GHEA Grapalat" w:hAnsi="GHEA Grapalat" w:cs="Arial"/>
          <w:sz w:val="20"/>
          <w:lang w:val="hy-AM"/>
        </w:rPr>
        <w:t xml:space="preserve">, </w:t>
      </w:r>
      <w:r w:rsidRPr="00F209F3">
        <w:rPr>
          <w:rFonts w:ascii="GHEA Grapalat" w:hAnsi="GHEA Grapalat" w:cs="Sylfaen"/>
          <w:sz w:val="20"/>
          <w:lang w:val="hy-AM"/>
        </w:rPr>
        <w:t>առանց</w:t>
      </w:r>
      <w:r w:rsidRPr="00F209F3">
        <w:rPr>
          <w:rFonts w:ascii="GHEA Grapalat" w:hAnsi="GHEA Grapalat" w:cs="Arial"/>
          <w:sz w:val="20"/>
          <w:lang w:val="hy-AM"/>
        </w:rPr>
        <w:t xml:space="preserve"> </w:t>
      </w:r>
      <w:r w:rsidRPr="00F209F3">
        <w:rPr>
          <w:rFonts w:ascii="GHEA Grapalat" w:hAnsi="GHEA Grapalat" w:cs="Sylfaen"/>
          <w:sz w:val="20"/>
          <w:lang w:val="hy-AM"/>
        </w:rPr>
        <w:t>նշելու</w:t>
      </w:r>
      <w:r w:rsidRPr="00F209F3">
        <w:rPr>
          <w:rFonts w:ascii="GHEA Grapalat" w:hAnsi="GHEA Grapalat" w:cs="Arial"/>
          <w:sz w:val="20"/>
          <w:lang w:val="hy-AM"/>
        </w:rPr>
        <w:t xml:space="preserve"> </w:t>
      </w:r>
      <w:r w:rsidRPr="00F209F3">
        <w:rPr>
          <w:rFonts w:ascii="GHEA Grapalat" w:hAnsi="GHEA Grapalat" w:cs="Sylfaen"/>
          <w:sz w:val="20"/>
          <w:lang w:val="hy-AM"/>
        </w:rPr>
        <w:t>հարցումը</w:t>
      </w:r>
      <w:r w:rsidRPr="00F209F3">
        <w:rPr>
          <w:rFonts w:ascii="GHEA Grapalat" w:hAnsi="GHEA Grapalat" w:cs="Arial"/>
          <w:sz w:val="20"/>
          <w:lang w:val="hy-AM"/>
        </w:rPr>
        <w:t xml:space="preserve"> </w:t>
      </w:r>
      <w:r w:rsidRPr="00F209F3">
        <w:rPr>
          <w:rFonts w:ascii="GHEA Grapalat" w:hAnsi="GHEA Grapalat" w:cs="Sylfaen"/>
          <w:sz w:val="20"/>
          <w:lang w:val="hy-AM"/>
        </w:rPr>
        <w:t>կատարած</w:t>
      </w:r>
      <w:r w:rsidRPr="00F209F3">
        <w:rPr>
          <w:rFonts w:ascii="GHEA Grapalat" w:hAnsi="GHEA Grapalat" w:cs="Arial"/>
          <w:sz w:val="20"/>
          <w:lang w:val="hy-AM"/>
        </w:rPr>
        <w:t xml:space="preserve"> </w:t>
      </w:r>
      <w:r w:rsidRPr="00F209F3">
        <w:rPr>
          <w:rFonts w:ascii="GHEA Grapalat" w:hAnsi="GHEA Grapalat" w:cs="Sylfaen"/>
          <w:sz w:val="20"/>
          <w:lang w:val="hy-AM"/>
        </w:rPr>
        <w:t>Մասնակցի</w:t>
      </w:r>
      <w:r w:rsidRPr="00F209F3">
        <w:rPr>
          <w:rFonts w:ascii="GHEA Grapalat" w:hAnsi="GHEA Grapalat" w:cs="Arial"/>
          <w:sz w:val="20"/>
          <w:lang w:val="hy-AM"/>
        </w:rPr>
        <w:t xml:space="preserve"> </w:t>
      </w:r>
      <w:r w:rsidRPr="00F209F3">
        <w:rPr>
          <w:rFonts w:ascii="GHEA Grapalat" w:hAnsi="GHEA Grapalat" w:cs="Sylfaen"/>
          <w:sz w:val="20"/>
          <w:lang w:val="hy-AM"/>
        </w:rPr>
        <w:t>տվյալները</w:t>
      </w:r>
      <w:r w:rsidRPr="00F209F3">
        <w:rPr>
          <w:rFonts w:ascii="GHEA Grapalat" w:hAnsi="GHEA Grapalat" w:cs="Tahoma"/>
          <w:sz w:val="20"/>
          <w:lang w:val="hy-AM"/>
        </w:rPr>
        <w:t>։</w:t>
      </w:r>
    </w:p>
    <w:p w:rsidR="004B29E8" w:rsidRPr="00F209F3" w:rsidRDefault="004B29E8" w:rsidP="004B29E8">
      <w:pPr>
        <w:autoSpaceDE w:val="0"/>
        <w:autoSpaceDN w:val="0"/>
        <w:adjustRightInd w:val="0"/>
        <w:ind w:firstLine="567"/>
        <w:jc w:val="both"/>
        <w:rPr>
          <w:rFonts w:ascii="GHEA Grapalat" w:hAnsi="GHEA Grapalat" w:cs="Arial Unicode"/>
          <w:sz w:val="20"/>
          <w:lang w:val="hy-AM"/>
        </w:rPr>
      </w:pPr>
      <w:r w:rsidRPr="00F209F3">
        <w:rPr>
          <w:rFonts w:ascii="GHEA Grapalat" w:hAnsi="GHEA Grapalat" w:cs="Arial Unicode"/>
          <w:sz w:val="20"/>
          <w:lang w:val="hy-AM"/>
        </w:rPr>
        <w:t xml:space="preserve">3.3 </w:t>
      </w:r>
      <w:r w:rsidRPr="00F209F3">
        <w:rPr>
          <w:rFonts w:ascii="GHEA Grapalat" w:hAnsi="GHEA Grapalat" w:cs="Sylfaen"/>
          <w:sz w:val="20"/>
          <w:lang w:val="hy-AM"/>
        </w:rPr>
        <w:t>Պարզաբանում</w:t>
      </w:r>
      <w:r w:rsidRPr="00F209F3">
        <w:rPr>
          <w:rFonts w:ascii="GHEA Grapalat" w:hAnsi="GHEA Grapalat" w:cs="Arial Unicode"/>
          <w:sz w:val="20"/>
          <w:lang w:val="hy-AM"/>
        </w:rPr>
        <w:t xml:space="preserve"> </w:t>
      </w:r>
      <w:r w:rsidRPr="00F209F3">
        <w:rPr>
          <w:rFonts w:ascii="GHEA Grapalat" w:hAnsi="GHEA Grapalat" w:cs="Sylfaen"/>
          <w:sz w:val="20"/>
          <w:lang w:val="hy-AM"/>
        </w:rPr>
        <w:t>չի</w:t>
      </w:r>
      <w:r w:rsidRPr="00F209F3">
        <w:rPr>
          <w:rFonts w:ascii="GHEA Grapalat" w:hAnsi="GHEA Grapalat" w:cs="Arial Unicode"/>
          <w:sz w:val="20"/>
          <w:lang w:val="hy-AM"/>
        </w:rPr>
        <w:t xml:space="preserve"> </w:t>
      </w:r>
      <w:r w:rsidRPr="00F209F3">
        <w:rPr>
          <w:rFonts w:ascii="GHEA Grapalat" w:hAnsi="GHEA Grapalat" w:cs="Sylfaen"/>
          <w:sz w:val="20"/>
          <w:lang w:val="hy-AM"/>
        </w:rPr>
        <w:t>տրամադրվում</w:t>
      </w:r>
      <w:r w:rsidRPr="00F209F3">
        <w:rPr>
          <w:rFonts w:ascii="GHEA Grapalat" w:hAnsi="GHEA Grapalat" w:cs="Arial Unicode"/>
          <w:sz w:val="20"/>
          <w:lang w:val="hy-AM"/>
        </w:rPr>
        <w:t xml:space="preserve">, </w:t>
      </w:r>
      <w:r w:rsidRPr="00F209F3">
        <w:rPr>
          <w:rFonts w:ascii="GHEA Grapalat" w:hAnsi="GHEA Grapalat" w:cs="Sylfaen"/>
          <w:sz w:val="20"/>
          <w:lang w:val="hy-AM"/>
        </w:rPr>
        <w:t>եթե</w:t>
      </w:r>
      <w:r w:rsidRPr="00F209F3">
        <w:rPr>
          <w:rFonts w:ascii="GHEA Grapalat" w:hAnsi="GHEA Grapalat" w:cs="Arial Unicode"/>
          <w:sz w:val="20"/>
          <w:lang w:val="hy-AM"/>
        </w:rPr>
        <w:t xml:space="preserve"> </w:t>
      </w:r>
      <w:r w:rsidRPr="00F209F3">
        <w:rPr>
          <w:rFonts w:ascii="GHEA Grapalat" w:hAnsi="GHEA Grapalat" w:cs="Sylfaen"/>
          <w:sz w:val="20"/>
          <w:lang w:val="hy-AM"/>
        </w:rPr>
        <w:t>հարցումը</w:t>
      </w:r>
      <w:r w:rsidRPr="00F209F3">
        <w:rPr>
          <w:rFonts w:ascii="GHEA Grapalat" w:hAnsi="GHEA Grapalat" w:cs="Arial Unicode"/>
          <w:sz w:val="20"/>
          <w:lang w:val="hy-AM"/>
        </w:rPr>
        <w:t xml:space="preserve"> </w:t>
      </w:r>
      <w:r w:rsidRPr="00F209F3">
        <w:rPr>
          <w:rFonts w:ascii="GHEA Grapalat" w:hAnsi="GHEA Grapalat" w:cs="Sylfaen"/>
          <w:sz w:val="20"/>
          <w:lang w:val="hy-AM"/>
        </w:rPr>
        <w:t>կատարվել</w:t>
      </w:r>
      <w:r w:rsidRPr="00F209F3">
        <w:rPr>
          <w:rFonts w:ascii="GHEA Grapalat" w:hAnsi="GHEA Grapalat" w:cs="Arial Unicode"/>
          <w:sz w:val="20"/>
          <w:lang w:val="hy-AM"/>
        </w:rPr>
        <w:t xml:space="preserve"> </w:t>
      </w:r>
      <w:r w:rsidRPr="00F209F3">
        <w:rPr>
          <w:rFonts w:ascii="GHEA Grapalat" w:hAnsi="GHEA Grapalat" w:cs="Sylfaen"/>
          <w:sz w:val="20"/>
          <w:lang w:val="hy-AM"/>
        </w:rPr>
        <w:t>է</w:t>
      </w:r>
      <w:r w:rsidRPr="00F209F3">
        <w:rPr>
          <w:rFonts w:ascii="GHEA Grapalat" w:hAnsi="GHEA Grapalat" w:cs="Arial Unicode"/>
          <w:sz w:val="20"/>
          <w:lang w:val="hy-AM"/>
        </w:rPr>
        <w:t xml:space="preserve"> </w:t>
      </w:r>
      <w:r w:rsidRPr="00F209F3">
        <w:rPr>
          <w:rFonts w:ascii="GHEA Grapalat" w:hAnsi="GHEA Grapalat" w:cs="Sylfaen"/>
          <w:sz w:val="20"/>
          <w:lang w:val="hy-AM"/>
        </w:rPr>
        <w:t>սույն</w:t>
      </w:r>
      <w:r w:rsidRPr="00F209F3">
        <w:rPr>
          <w:rFonts w:ascii="GHEA Grapalat" w:hAnsi="GHEA Grapalat" w:cs="Arial Unicode"/>
          <w:sz w:val="20"/>
          <w:lang w:val="hy-AM"/>
        </w:rPr>
        <w:t xml:space="preserve"> </w:t>
      </w:r>
      <w:r w:rsidRPr="00F209F3">
        <w:rPr>
          <w:rFonts w:ascii="GHEA Grapalat" w:hAnsi="GHEA Grapalat" w:cs="Sylfaen"/>
          <w:sz w:val="20"/>
          <w:lang w:val="hy-AM"/>
        </w:rPr>
        <w:t>բաժնով</w:t>
      </w:r>
      <w:r w:rsidRPr="00F209F3">
        <w:rPr>
          <w:rFonts w:ascii="GHEA Grapalat" w:hAnsi="GHEA Grapalat" w:cs="Arial Unicode"/>
          <w:sz w:val="20"/>
          <w:lang w:val="hy-AM"/>
        </w:rPr>
        <w:t xml:space="preserve"> </w:t>
      </w:r>
      <w:r w:rsidRPr="00F209F3">
        <w:rPr>
          <w:rFonts w:ascii="GHEA Grapalat" w:hAnsi="GHEA Grapalat" w:cs="Sylfaen"/>
          <w:sz w:val="20"/>
          <w:lang w:val="hy-AM"/>
        </w:rPr>
        <w:t>սահմանված</w:t>
      </w:r>
      <w:r w:rsidRPr="00F209F3">
        <w:rPr>
          <w:rFonts w:ascii="GHEA Grapalat" w:hAnsi="GHEA Grapalat" w:cs="Arial Unicode"/>
          <w:sz w:val="20"/>
          <w:lang w:val="hy-AM"/>
        </w:rPr>
        <w:t xml:space="preserve"> </w:t>
      </w:r>
      <w:r w:rsidRPr="00F209F3">
        <w:rPr>
          <w:rFonts w:ascii="GHEA Grapalat" w:hAnsi="GHEA Grapalat" w:cs="Sylfaen"/>
          <w:sz w:val="20"/>
          <w:lang w:val="hy-AM"/>
        </w:rPr>
        <w:t>ժամկետի</w:t>
      </w:r>
      <w:r w:rsidRPr="00F209F3">
        <w:rPr>
          <w:rFonts w:ascii="GHEA Grapalat" w:hAnsi="GHEA Grapalat" w:cs="Arial Unicode"/>
          <w:sz w:val="20"/>
          <w:lang w:val="hy-AM"/>
        </w:rPr>
        <w:t xml:space="preserve"> </w:t>
      </w:r>
      <w:r w:rsidRPr="00F209F3">
        <w:rPr>
          <w:rFonts w:ascii="GHEA Grapalat" w:hAnsi="GHEA Grapalat" w:cs="Sylfaen"/>
          <w:sz w:val="20"/>
          <w:lang w:val="hy-AM"/>
        </w:rPr>
        <w:t>խախտմամբ</w:t>
      </w:r>
      <w:r w:rsidRPr="00F209F3">
        <w:rPr>
          <w:rFonts w:ascii="GHEA Grapalat" w:hAnsi="GHEA Grapalat" w:cs="Arial Unicode"/>
          <w:sz w:val="20"/>
          <w:lang w:val="hy-AM"/>
        </w:rPr>
        <w:t xml:space="preserve">, </w:t>
      </w:r>
      <w:r w:rsidRPr="00F209F3">
        <w:rPr>
          <w:rFonts w:ascii="GHEA Grapalat" w:hAnsi="GHEA Grapalat" w:cs="Sylfaen"/>
          <w:sz w:val="20"/>
          <w:lang w:val="hy-AM"/>
        </w:rPr>
        <w:t>ինչպես</w:t>
      </w:r>
      <w:r w:rsidRPr="00F209F3">
        <w:rPr>
          <w:rFonts w:ascii="GHEA Grapalat" w:hAnsi="GHEA Grapalat" w:cs="Arial Unicode"/>
          <w:sz w:val="20"/>
          <w:lang w:val="hy-AM"/>
        </w:rPr>
        <w:t xml:space="preserve"> </w:t>
      </w:r>
      <w:r w:rsidRPr="00F209F3">
        <w:rPr>
          <w:rFonts w:ascii="GHEA Grapalat" w:hAnsi="GHEA Grapalat" w:cs="Sylfaen"/>
          <w:sz w:val="20"/>
          <w:lang w:val="hy-AM"/>
        </w:rPr>
        <w:t>նաև</w:t>
      </w:r>
      <w:r w:rsidRPr="00F209F3">
        <w:rPr>
          <w:rFonts w:ascii="GHEA Grapalat" w:hAnsi="GHEA Grapalat" w:cs="Arial Unicode"/>
          <w:sz w:val="20"/>
          <w:lang w:val="hy-AM"/>
        </w:rPr>
        <w:t xml:space="preserve">, </w:t>
      </w:r>
      <w:r w:rsidRPr="00F209F3">
        <w:rPr>
          <w:rFonts w:ascii="GHEA Grapalat" w:hAnsi="GHEA Grapalat" w:cs="Sylfaen"/>
          <w:sz w:val="20"/>
          <w:lang w:val="hy-AM"/>
        </w:rPr>
        <w:t>եթե</w:t>
      </w:r>
      <w:r w:rsidRPr="00F209F3">
        <w:rPr>
          <w:rFonts w:ascii="GHEA Grapalat" w:hAnsi="GHEA Grapalat" w:cs="Arial Unicode"/>
          <w:sz w:val="20"/>
          <w:lang w:val="hy-AM"/>
        </w:rPr>
        <w:t xml:space="preserve"> </w:t>
      </w:r>
      <w:r w:rsidRPr="00F209F3">
        <w:rPr>
          <w:rFonts w:ascii="GHEA Grapalat" w:hAnsi="GHEA Grapalat" w:cs="Sylfaen"/>
          <w:sz w:val="20"/>
          <w:lang w:val="hy-AM"/>
        </w:rPr>
        <w:t>հարցումը</w:t>
      </w:r>
      <w:r w:rsidRPr="00F209F3">
        <w:rPr>
          <w:rFonts w:ascii="GHEA Grapalat" w:hAnsi="GHEA Grapalat" w:cs="Arial Unicode"/>
          <w:sz w:val="20"/>
          <w:lang w:val="hy-AM"/>
        </w:rPr>
        <w:t xml:space="preserve"> </w:t>
      </w:r>
      <w:r w:rsidRPr="00F209F3">
        <w:rPr>
          <w:rFonts w:ascii="GHEA Grapalat" w:hAnsi="GHEA Grapalat" w:cs="Sylfaen"/>
          <w:sz w:val="20"/>
          <w:lang w:val="hy-AM"/>
        </w:rPr>
        <w:t>դուրս</w:t>
      </w:r>
      <w:r w:rsidRPr="00F209F3">
        <w:rPr>
          <w:rFonts w:ascii="GHEA Grapalat" w:hAnsi="GHEA Grapalat" w:cs="Arial Unicode"/>
          <w:sz w:val="20"/>
          <w:lang w:val="hy-AM"/>
        </w:rPr>
        <w:t xml:space="preserve"> </w:t>
      </w:r>
      <w:r w:rsidRPr="00F209F3">
        <w:rPr>
          <w:rFonts w:ascii="GHEA Grapalat" w:hAnsi="GHEA Grapalat" w:cs="Sylfaen"/>
          <w:sz w:val="20"/>
          <w:lang w:val="hy-AM"/>
        </w:rPr>
        <w:t>է</w:t>
      </w:r>
      <w:r w:rsidRPr="00F209F3">
        <w:rPr>
          <w:rFonts w:ascii="GHEA Grapalat" w:hAnsi="GHEA Grapalat" w:cs="Arial Unicode"/>
          <w:sz w:val="20"/>
          <w:lang w:val="hy-AM"/>
        </w:rPr>
        <w:t xml:space="preserve"> </w:t>
      </w:r>
      <w:r w:rsidRPr="00F209F3">
        <w:rPr>
          <w:rFonts w:ascii="GHEA Grapalat" w:hAnsi="GHEA Grapalat" w:cs="Sylfaen"/>
          <w:sz w:val="20"/>
          <w:lang w:val="hy-AM"/>
        </w:rPr>
        <w:t>հրավերի</w:t>
      </w:r>
      <w:r w:rsidRPr="00F209F3">
        <w:rPr>
          <w:rFonts w:ascii="GHEA Grapalat" w:hAnsi="GHEA Grapalat" w:cs="Arial Unicode"/>
          <w:sz w:val="20"/>
          <w:lang w:val="hy-AM"/>
        </w:rPr>
        <w:t xml:space="preserve"> </w:t>
      </w:r>
      <w:r w:rsidRPr="00F209F3">
        <w:rPr>
          <w:rFonts w:ascii="GHEA Grapalat" w:hAnsi="GHEA Grapalat" w:cs="Sylfaen"/>
          <w:sz w:val="20"/>
          <w:lang w:val="hy-AM"/>
        </w:rPr>
        <w:t>բովանդակության</w:t>
      </w:r>
      <w:r w:rsidRPr="00F209F3">
        <w:rPr>
          <w:rFonts w:ascii="GHEA Grapalat" w:hAnsi="GHEA Grapalat" w:cs="Arial Unicode"/>
          <w:sz w:val="20"/>
          <w:lang w:val="hy-AM"/>
        </w:rPr>
        <w:t xml:space="preserve"> </w:t>
      </w:r>
      <w:r w:rsidRPr="00F209F3">
        <w:rPr>
          <w:rFonts w:ascii="GHEA Grapalat" w:hAnsi="GHEA Grapalat" w:cs="Sylfaen"/>
          <w:sz w:val="20"/>
          <w:lang w:val="hy-AM"/>
        </w:rPr>
        <w:t>շրջանակից</w:t>
      </w:r>
      <w:r w:rsidRPr="00F209F3">
        <w:rPr>
          <w:rFonts w:ascii="GHEA Grapalat" w:hAnsi="GHEA Grapalat" w:cs="Tahoma"/>
          <w:sz w:val="20"/>
          <w:lang w:val="hy-AM"/>
        </w:rPr>
        <w:t>։</w:t>
      </w:r>
      <w:r w:rsidRPr="00F209F3">
        <w:rPr>
          <w:rFonts w:ascii="GHEA Grapalat" w:hAnsi="GHEA Grapalat" w:cs="Arial Unicode"/>
          <w:sz w:val="20"/>
          <w:lang w:val="hy-AM"/>
        </w:rPr>
        <w:t xml:space="preserve"> </w:t>
      </w:r>
    </w:p>
    <w:p w:rsidR="004B29E8" w:rsidRPr="00F209F3" w:rsidRDefault="004B29E8" w:rsidP="004B29E8">
      <w:pPr>
        <w:autoSpaceDE w:val="0"/>
        <w:autoSpaceDN w:val="0"/>
        <w:adjustRightInd w:val="0"/>
        <w:ind w:firstLine="567"/>
        <w:jc w:val="both"/>
        <w:rPr>
          <w:rFonts w:ascii="GHEA Grapalat" w:hAnsi="GHEA Grapalat" w:cs="Arial Unicode"/>
          <w:sz w:val="20"/>
          <w:lang w:val="hy-AM"/>
        </w:rPr>
      </w:pPr>
      <w:r w:rsidRPr="00F209F3">
        <w:rPr>
          <w:rFonts w:ascii="GHEA Grapalat" w:hAnsi="GHEA Grapalat" w:cs="Arial Unicode"/>
          <w:sz w:val="20"/>
          <w:lang w:val="hy-AM"/>
        </w:rPr>
        <w:t xml:space="preserve">3.4 </w:t>
      </w:r>
      <w:r w:rsidRPr="00F209F3">
        <w:rPr>
          <w:rFonts w:ascii="GHEA Grapalat" w:hAnsi="GHEA Grapalat" w:cs="Sylfaen"/>
          <w:sz w:val="20"/>
          <w:lang w:val="hy-AM"/>
        </w:rPr>
        <w:t>Հայտերի</w:t>
      </w:r>
      <w:r w:rsidRPr="00F209F3">
        <w:rPr>
          <w:rFonts w:ascii="GHEA Grapalat" w:hAnsi="GHEA Grapalat" w:cs="Arial Unicode"/>
          <w:sz w:val="20"/>
          <w:lang w:val="hy-AM"/>
        </w:rPr>
        <w:t xml:space="preserve"> </w:t>
      </w:r>
      <w:r w:rsidRPr="00F209F3">
        <w:rPr>
          <w:rFonts w:ascii="GHEA Grapalat" w:hAnsi="GHEA Grapalat" w:cs="Sylfaen"/>
          <w:sz w:val="20"/>
          <w:lang w:val="hy-AM"/>
        </w:rPr>
        <w:t>ներկայացման</w:t>
      </w:r>
      <w:r w:rsidRPr="00F209F3">
        <w:rPr>
          <w:rFonts w:ascii="GHEA Grapalat" w:hAnsi="GHEA Grapalat" w:cs="Arial Unicode"/>
          <w:sz w:val="20"/>
          <w:lang w:val="hy-AM"/>
        </w:rPr>
        <w:t xml:space="preserve"> </w:t>
      </w:r>
      <w:r w:rsidRPr="00F209F3">
        <w:rPr>
          <w:rFonts w:ascii="GHEA Grapalat" w:hAnsi="GHEA Grapalat" w:cs="Sylfaen"/>
          <w:sz w:val="20"/>
          <w:lang w:val="hy-AM"/>
        </w:rPr>
        <w:t>վերջնաժամկետը</w:t>
      </w:r>
      <w:r w:rsidRPr="00F209F3">
        <w:rPr>
          <w:rFonts w:ascii="GHEA Grapalat" w:hAnsi="GHEA Grapalat" w:cs="Arial Unicode"/>
          <w:sz w:val="20"/>
          <w:lang w:val="hy-AM"/>
        </w:rPr>
        <w:t xml:space="preserve"> </w:t>
      </w:r>
      <w:r w:rsidRPr="00F209F3">
        <w:rPr>
          <w:rFonts w:ascii="GHEA Grapalat" w:hAnsi="GHEA Grapalat" w:cs="Sylfaen"/>
          <w:sz w:val="20"/>
          <w:lang w:val="hy-AM"/>
        </w:rPr>
        <w:t>լրանալուց</w:t>
      </w:r>
      <w:r w:rsidRPr="00F209F3">
        <w:rPr>
          <w:rFonts w:ascii="GHEA Grapalat" w:hAnsi="GHEA Grapalat" w:cs="Arial Unicode"/>
          <w:sz w:val="20"/>
          <w:lang w:val="hy-AM"/>
        </w:rPr>
        <w:t xml:space="preserve"> </w:t>
      </w:r>
      <w:r w:rsidRPr="00F209F3">
        <w:rPr>
          <w:rFonts w:ascii="GHEA Grapalat" w:hAnsi="GHEA Grapalat" w:cs="Sylfaen"/>
          <w:sz w:val="20"/>
          <w:lang w:val="hy-AM"/>
        </w:rPr>
        <w:t>առնվազն</w:t>
      </w:r>
      <w:r w:rsidRPr="00F209F3">
        <w:rPr>
          <w:rFonts w:ascii="GHEA Grapalat" w:hAnsi="GHEA Grapalat" w:cs="Arial Unicode"/>
          <w:sz w:val="20"/>
          <w:lang w:val="hy-AM"/>
        </w:rPr>
        <w:t xml:space="preserve"> </w:t>
      </w:r>
      <w:r w:rsidRPr="00F209F3">
        <w:rPr>
          <w:rFonts w:ascii="GHEA Grapalat" w:hAnsi="GHEA Grapalat" w:cs="Sylfaen"/>
          <w:sz w:val="20"/>
          <w:lang w:val="hy-AM"/>
        </w:rPr>
        <w:t>հինգ</w:t>
      </w:r>
      <w:r w:rsidRPr="00F209F3">
        <w:rPr>
          <w:rFonts w:ascii="GHEA Grapalat" w:hAnsi="GHEA Grapalat" w:cs="Arial Unicode"/>
          <w:sz w:val="20"/>
          <w:lang w:val="hy-AM"/>
        </w:rPr>
        <w:t xml:space="preserve"> </w:t>
      </w:r>
      <w:r w:rsidRPr="00F209F3">
        <w:rPr>
          <w:rFonts w:ascii="GHEA Grapalat" w:hAnsi="GHEA Grapalat" w:cs="Sylfaen"/>
          <w:sz w:val="20"/>
          <w:lang w:val="hy-AM"/>
        </w:rPr>
        <w:t>օրացուցային</w:t>
      </w:r>
      <w:r w:rsidRPr="00F209F3">
        <w:rPr>
          <w:rFonts w:ascii="GHEA Grapalat" w:hAnsi="GHEA Grapalat" w:cs="Arial Unicode"/>
          <w:sz w:val="20"/>
          <w:lang w:val="hy-AM"/>
        </w:rPr>
        <w:t xml:space="preserve"> </w:t>
      </w:r>
      <w:r w:rsidRPr="00F209F3">
        <w:rPr>
          <w:rFonts w:ascii="GHEA Grapalat" w:hAnsi="GHEA Grapalat" w:cs="Sylfaen"/>
          <w:sz w:val="20"/>
          <w:lang w:val="hy-AM"/>
        </w:rPr>
        <w:t>օր</w:t>
      </w:r>
      <w:r w:rsidRPr="00F209F3">
        <w:rPr>
          <w:rFonts w:ascii="GHEA Grapalat" w:hAnsi="GHEA Grapalat" w:cs="Arial Unicode"/>
          <w:sz w:val="20"/>
          <w:lang w:val="hy-AM"/>
        </w:rPr>
        <w:t xml:space="preserve"> </w:t>
      </w:r>
      <w:r w:rsidRPr="00F209F3">
        <w:rPr>
          <w:rFonts w:ascii="GHEA Grapalat" w:hAnsi="GHEA Grapalat" w:cs="Sylfaen"/>
          <w:sz w:val="20"/>
          <w:lang w:val="hy-AM"/>
        </w:rPr>
        <w:t>առաջ</w:t>
      </w:r>
      <w:r w:rsidRPr="00F209F3">
        <w:rPr>
          <w:rFonts w:ascii="GHEA Grapalat" w:hAnsi="GHEA Grapalat" w:cs="Arial Unicode"/>
          <w:sz w:val="20"/>
          <w:lang w:val="hy-AM"/>
        </w:rPr>
        <w:t xml:space="preserve"> </w:t>
      </w:r>
      <w:r w:rsidRPr="00F209F3">
        <w:rPr>
          <w:rFonts w:ascii="GHEA Grapalat" w:hAnsi="GHEA Grapalat" w:cs="Sylfaen"/>
          <w:sz w:val="20"/>
          <w:lang w:val="hy-AM"/>
        </w:rPr>
        <w:t>հրավերում</w:t>
      </w:r>
      <w:r w:rsidRPr="00F209F3">
        <w:rPr>
          <w:rFonts w:ascii="GHEA Grapalat" w:hAnsi="GHEA Grapalat" w:cs="Arial Unicode"/>
          <w:sz w:val="20"/>
          <w:lang w:val="hy-AM"/>
        </w:rPr>
        <w:t xml:space="preserve"> </w:t>
      </w:r>
      <w:r w:rsidRPr="00F209F3">
        <w:rPr>
          <w:rFonts w:ascii="GHEA Grapalat" w:hAnsi="GHEA Grapalat" w:cs="Sylfaen"/>
          <w:sz w:val="20"/>
          <w:lang w:val="hy-AM"/>
        </w:rPr>
        <w:t>կարող</w:t>
      </w:r>
      <w:r w:rsidRPr="00F209F3">
        <w:rPr>
          <w:rFonts w:ascii="GHEA Grapalat" w:hAnsi="GHEA Grapalat" w:cs="Arial Unicode"/>
          <w:sz w:val="20"/>
          <w:lang w:val="hy-AM"/>
        </w:rPr>
        <w:t xml:space="preserve"> </w:t>
      </w:r>
      <w:r w:rsidRPr="00F209F3">
        <w:rPr>
          <w:rFonts w:ascii="GHEA Grapalat" w:hAnsi="GHEA Grapalat" w:cs="Sylfaen"/>
          <w:sz w:val="20"/>
          <w:lang w:val="hy-AM"/>
        </w:rPr>
        <w:t>են</w:t>
      </w:r>
      <w:r w:rsidRPr="00F209F3">
        <w:rPr>
          <w:rFonts w:ascii="GHEA Grapalat" w:hAnsi="GHEA Grapalat" w:cs="Arial Unicode"/>
          <w:sz w:val="20"/>
          <w:lang w:val="hy-AM"/>
        </w:rPr>
        <w:t xml:space="preserve"> </w:t>
      </w:r>
      <w:r w:rsidRPr="00F209F3">
        <w:rPr>
          <w:rFonts w:ascii="GHEA Grapalat" w:hAnsi="GHEA Grapalat" w:cs="Sylfaen"/>
          <w:sz w:val="20"/>
          <w:lang w:val="hy-AM"/>
        </w:rPr>
        <w:t>կատարվել</w:t>
      </w:r>
      <w:r w:rsidRPr="00F209F3">
        <w:rPr>
          <w:rFonts w:ascii="GHEA Grapalat" w:hAnsi="GHEA Grapalat" w:cs="Arial Unicode"/>
          <w:sz w:val="20"/>
          <w:lang w:val="hy-AM"/>
        </w:rPr>
        <w:t xml:space="preserve"> </w:t>
      </w:r>
      <w:r w:rsidRPr="00F209F3">
        <w:rPr>
          <w:rFonts w:ascii="GHEA Grapalat" w:hAnsi="GHEA Grapalat" w:cs="Sylfaen"/>
          <w:sz w:val="20"/>
          <w:lang w:val="hy-AM"/>
        </w:rPr>
        <w:t>փոփոխություններ</w:t>
      </w:r>
      <w:r w:rsidRPr="00F209F3">
        <w:rPr>
          <w:rFonts w:ascii="GHEA Grapalat" w:hAnsi="GHEA Grapalat" w:cs="Tahoma"/>
          <w:sz w:val="20"/>
          <w:lang w:val="hy-AM"/>
        </w:rPr>
        <w:t>։</w:t>
      </w:r>
      <w:r w:rsidRPr="00F209F3">
        <w:rPr>
          <w:rFonts w:ascii="GHEA Grapalat" w:hAnsi="GHEA Grapalat" w:cs="Arial Unicode"/>
          <w:sz w:val="20"/>
          <w:lang w:val="hy-AM"/>
        </w:rPr>
        <w:t xml:space="preserve"> </w:t>
      </w:r>
      <w:r w:rsidRPr="00F209F3">
        <w:rPr>
          <w:rFonts w:ascii="GHEA Grapalat" w:hAnsi="GHEA Grapalat" w:cs="Sylfaen"/>
          <w:sz w:val="20"/>
          <w:lang w:val="hy-AM"/>
        </w:rPr>
        <w:t>Փոփոխություն</w:t>
      </w:r>
      <w:r w:rsidRPr="00F209F3">
        <w:rPr>
          <w:rFonts w:ascii="GHEA Grapalat" w:hAnsi="GHEA Grapalat" w:cs="Arial Unicode"/>
          <w:sz w:val="20"/>
          <w:lang w:val="hy-AM"/>
        </w:rPr>
        <w:t xml:space="preserve"> </w:t>
      </w:r>
      <w:r w:rsidRPr="00F209F3">
        <w:rPr>
          <w:rFonts w:ascii="GHEA Grapalat" w:hAnsi="GHEA Grapalat" w:cs="Sylfaen"/>
          <w:sz w:val="20"/>
          <w:lang w:val="hy-AM"/>
        </w:rPr>
        <w:t>կատարելու</w:t>
      </w:r>
      <w:r w:rsidRPr="00F209F3">
        <w:rPr>
          <w:rFonts w:ascii="GHEA Grapalat" w:hAnsi="GHEA Grapalat" w:cs="Arial Unicode"/>
          <w:sz w:val="20"/>
          <w:lang w:val="hy-AM"/>
        </w:rPr>
        <w:t xml:space="preserve"> </w:t>
      </w:r>
      <w:r w:rsidRPr="00F209F3">
        <w:rPr>
          <w:rFonts w:ascii="GHEA Grapalat" w:hAnsi="GHEA Grapalat" w:cs="Sylfaen"/>
          <w:sz w:val="20"/>
          <w:lang w:val="hy-AM"/>
        </w:rPr>
        <w:t>օրվան</w:t>
      </w:r>
      <w:r w:rsidRPr="00F209F3">
        <w:rPr>
          <w:rFonts w:ascii="GHEA Grapalat" w:hAnsi="GHEA Grapalat" w:cs="Arial Unicode"/>
          <w:sz w:val="20"/>
          <w:lang w:val="hy-AM"/>
        </w:rPr>
        <w:t xml:space="preserve"> </w:t>
      </w:r>
      <w:r w:rsidRPr="00F209F3">
        <w:rPr>
          <w:rFonts w:ascii="GHEA Grapalat" w:hAnsi="GHEA Grapalat" w:cs="Sylfaen"/>
          <w:sz w:val="20"/>
          <w:lang w:val="hy-AM"/>
        </w:rPr>
        <w:t>հաջորդող</w:t>
      </w:r>
      <w:r w:rsidRPr="00F209F3">
        <w:rPr>
          <w:rFonts w:ascii="GHEA Grapalat" w:hAnsi="GHEA Grapalat" w:cs="Arial Unicode"/>
          <w:sz w:val="20"/>
          <w:lang w:val="hy-AM"/>
        </w:rPr>
        <w:t xml:space="preserve"> </w:t>
      </w:r>
      <w:r w:rsidRPr="00F209F3">
        <w:rPr>
          <w:rFonts w:ascii="GHEA Grapalat" w:hAnsi="GHEA Grapalat" w:cs="Sylfaen"/>
          <w:sz w:val="20"/>
          <w:lang w:val="hy-AM"/>
        </w:rPr>
        <w:t>երեք</w:t>
      </w:r>
      <w:r w:rsidRPr="00F209F3">
        <w:rPr>
          <w:rFonts w:ascii="GHEA Grapalat" w:hAnsi="GHEA Grapalat" w:cs="Arial Unicode"/>
          <w:sz w:val="20"/>
          <w:lang w:val="hy-AM"/>
        </w:rPr>
        <w:t xml:space="preserve"> </w:t>
      </w:r>
      <w:r w:rsidRPr="00F209F3">
        <w:rPr>
          <w:rFonts w:ascii="GHEA Grapalat" w:hAnsi="GHEA Grapalat" w:cs="Sylfaen"/>
          <w:sz w:val="20"/>
          <w:lang w:val="hy-AM"/>
        </w:rPr>
        <w:t>օրացուցային</w:t>
      </w:r>
      <w:r w:rsidRPr="00F209F3">
        <w:rPr>
          <w:rFonts w:ascii="GHEA Grapalat" w:hAnsi="GHEA Grapalat" w:cs="Arial Unicode"/>
          <w:sz w:val="20"/>
          <w:lang w:val="hy-AM"/>
        </w:rPr>
        <w:t xml:space="preserve"> </w:t>
      </w:r>
      <w:r w:rsidRPr="00F209F3">
        <w:rPr>
          <w:rFonts w:ascii="GHEA Grapalat" w:hAnsi="GHEA Grapalat" w:cs="Sylfaen"/>
          <w:sz w:val="20"/>
          <w:lang w:val="hy-AM"/>
        </w:rPr>
        <w:t>օրվա</w:t>
      </w:r>
      <w:r w:rsidRPr="00F209F3">
        <w:rPr>
          <w:rFonts w:ascii="GHEA Grapalat" w:hAnsi="GHEA Grapalat" w:cs="Arial Unicode"/>
          <w:sz w:val="20"/>
          <w:lang w:val="hy-AM"/>
        </w:rPr>
        <w:t xml:space="preserve"> </w:t>
      </w:r>
      <w:r w:rsidRPr="00F209F3">
        <w:rPr>
          <w:rFonts w:ascii="GHEA Grapalat" w:hAnsi="GHEA Grapalat" w:cs="Sylfaen"/>
          <w:sz w:val="20"/>
          <w:lang w:val="hy-AM"/>
        </w:rPr>
        <w:t>ընթացքում</w:t>
      </w:r>
      <w:r w:rsidRPr="00F209F3">
        <w:rPr>
          <w:rFonts w:ascii="GHEA Grapalat" w:hAnsi="GHEA Grapalat" w:cs="Arial Unicode"/>
          <w:sz w:val="20"/>
          <w:lang w:val="hy-AM"/>
        </w:rPr>
        <w:t xml:space="preserve"> </w:t>
      </w:r>
      <w:r w:rsidRPr="00F209F3">
        <w:rPr>
          <w:rFonts w:ascii="GHEA Grapalat" w:hAnsi="GHEA Grapalat" w:cs="Sylfaen"/>
          <w:sz w:val="20"/>
          <w:lang w:val="hy-AM"/>
        </w:rPr>
        <w:t>փոփոխություն</w:t>
      </w:r>
      <w:r w:rsidRPr="00F209F3">
        <w:rPr>
          <w:rFonts w:ascii="GHEA Grapalat" w:hAnsi="GHEA Grapalat" w:cs="Arial Unicode"/>
          <w:sz w:val="20"/>
          <w:lang w:val="hy-AM"/>
        </w:rPr>
        <w:t xml:space="preserve"> </w:t>
      </w:r>
      <w:r w:rsidRPr="00F209F3">
        <w:rPr>
          <w:rFonts w:ascii="GHEA Grapalat" w:hAnsi="GHEA Grapalat" w:cs="Sylfaen"/>
          <w:sz w:val="20"/>
          <w:lang w:val="hy-AM"/>
        </w:rPr>
        <w:t>կատարելու</w:t>
      </w:r>
      <w:r w:rsidRPr="00F209F3">
        <w:rPr>
          <w:rFonts w:ascii="GHEA Grapalat" w:hAnsi="GHEA Grapalat" w:cs="Arial Unicode"/>
          <w:sz w:val="20"/>
          <w:lang w:val="hy-AM"/>
        </w:rPr>
        <w:t xml:space="preserve"> </w:t>
      </w:r>
      <w:r w:rsidRPr="00F209F3">
        <w:rPr>
          <w:rFonts w:ascii="GHEA Grapalat" w:hAnsi="GHEA Grapalat" w:cs="Sylfaen"/>
          <w:sz w:val="20"/>
          <w:lang w:val="hy-AM"/>
        </w:rPr>
        <w:t>և</w:t>
      </w:r>
      <w:r w:rsidRPr="00F209F3">
        <w:rPr>
          <w:rFonts w:ascii="GHEA Grapalat" w:hAnsi="GHEA Grapalat" w:cs="Arial Unicode"/>
          <w:sz w:val="20"/>
          <w:lang w:val="hy-AM"/>
        </w:rPr>
        <w:t xml:space="preserve"> </w:t>
      </w:r>
      <w:r w:rsidRPr="00F209F3">
        <w:rPr>
          <w:rFonts w:ascii="GHEA Grapalat" w:hAnsi="GHEA Grapalat" w:cs="Sylfaen"/>
          <w:sz w:val="20"/>
          <w:lang w:val="hy-AM"/>
        </w:rPr>
        <w:t>դրանք</w:t>
      </w:r>
      <w:r w:rsidRPr="00F209F3">
        <w:rPr>
          <w:rFonts w:ascii="GHEA Grapalat" w:hAnsi="GHEA Grapalat" w:cs="Arial Unicode"/>
          <w:sz w:val="20"/>
          <w:lang w:val="hy-AM"/>
        </w:rPr>
        <w:t xml:space="preserve"> </w:t>
      </w:r>
      <w:r w:rsidRPr="00F209F3">
        <w:rPr>
          <w:rFonts w:ascii="GHEA Grapalat" w:hAnsi="GHEA Grapalat" w:cs="Sylfaen"/>
          <w:sz w:val="20"/>
          <w:lang w:val="hy-AM"/>
        </w:rPr>
        <w:t>տրամադրելու</w:t>
      </w:r>
      <w:r w:rsidRPr="00F209F3">
        <w:rPr>
          <w:rFonts w:ascii="GHEA Grapalat" w:hAnsi="GHEA Grapalat" w:cs="Arial Unicode"/>
          <w:sz w:val="20"/>
          <w:lang w:val="hy-AM"/>
        </w:rPr>
        <w:t xml:space="preserve"> </w:t>
      </w:r>
      <w:r w:rsidRPr="00F209F3">
        <w:rPr>
          <w:rFonts w:ascii="GHEA Grapalat" w:hAnsi="GHEA Grapalat" w:cs="Sylfaen"/>
          <w:sz w:val="20"/>
          <w:lang w:val="hy-AM"/>
        </w:rPr>
        <w:t>պայմանների</w:t>
      </w:r>
      <w:r w:rsidRPr="00F209F3">
        <w:rPr>
          <w:rFonts w:ascii="GHEA Grapalat" w:hAnsi="GHEA Grapalat" w:cs="Arial Unicode"/>
          <w:sz w:val="20"/>
          <w:lang w:val="hy-AM"/>
        </w:rPr>
        <w:t xml:space="preserve"> </w:t>
      </w:r>
      <w:r w:rsidRPr="00F209F3">
        <w:rPr>
          <w:rFonts w:ascii="GHEA Grapalat" w:hAnsi="GHEA Grapalat" w:cs="Sylfaen"/>
          <w:sz w:val="20"/>
          <w:lang w:val="hy-AM"/>
        </w:rPr>
        <w:t>մասին</w:t>
      </w:r>
      <w:r w:rsidRPr="00F209F3">
        <w:rPr>
          <w:rFonts w:ascii="GHEA Grapalat" w:hAnsi="GHEA Grapalat" w:cs="Arial Unicode"/>
          <w:sz w:val="20"/>
          <w:lang w:val="hy-AM"/>
        </w:rPr>
        <w:t xml:space="preserve"> </w:t>
      </w:r>
      <w:r w:rsidRPr="00F209F3">
        <w:rPr>
          <w:rFonts w:ascii="GHEA Grapalat" w:hAnsi="GHEA Grapalat" w:cs="Sylfaen"/>
          <w:sz w:val="20"/>
          <w:lang w:val="hy-AM"/>
        </w:rPr>
        <w:t>հայտարարություն</w:t>
      </w:r>
      <w:r w:rsidRPr="00F209F3">
        <w:rPr>
          <w:rFonts w:ascii="GHEA Grapalat" w:hAnsi="GHEA Grapalat" w:cs="Arial Unicode"/>
          <w:sz w:val="20"/>
          <w:lang w:val="hy-AM"/>
        </w:rPr>
        <w:t xml:space="preserve"> </w:t>
      </w:r>
      <w:r w:rsidRPr="00F209F3">
        <w:rPr>
          <w:rFonts w:ascii="GHEA Grapalat" w:hAnsi="GHEA Grapalat" w:cs="Sylfaen"/>
          <w:sz w:val="20"/>
          <w:lang w:val="hy-AM"/>
        </w:rPr>
        <w:t>է</w:t>
      </w:r>
      <w:r w:rsidRPr="00F209F3">
        <w:rPr>
          <w:rFonts w:ascii="GHEA Grapalat" w:hAnsi="GHEA Grapalat" w:cs="Arial Unicode"/>
          <w:sz w:val="20"/>
          <w:lang w:val="hy-AM"/>
        </w:rPr>
        <w:t xml:space="preserve"> </w:t>
      </w:r>
      <w:r w:rsidRPr="00F209F3">
        <w:rPr>
          <w:rFonts w:ascii="GHEA Grapalat" w:hAnsi="GHEA Grapalat" w:cs="Sylfaen"/>
          <w:sz w:val="20"/>
          <w:lang w:val="hy-AM"/>
        </w:rPr>
        <w:t>հրապարակվում</w:t>
      </w:r>
      <w:r w:rsidRPr="00F209F3">
        <w:rPr>
          <w:rFonts w:ascii="GHEA Grapalat" w:hAnsi="GHEA Grapalat" w:cs="Arial Unicode"/>
          <w:sz w:val="20"/>
          <w:lang w:val="hy-AM"/>
        </w:rPr>
        <w:t xml:space="preserve"> </w:t>
      </w:r>
      <w:r w:rsidRPr="00F209F3">
        <w:rPr>
          <w:rFonts w:ascii="GHEA Grapalat" w:hAnsi="GHEA Grapalat" w:cs="Sylfaen"/>
          <w:sz w:val="20"/>
          <w:lang w:val="hy-AM"/>
        </w:rPr>
        <w:t>տեղեկագրում</w:t>
      </w:r>
      <w:r w:rsidRPr="00F209F3">
        <w:rPr>
          <w:rFonts w:ascii="GHEA Grapalat" w:hAnsi="GHEA Grapalat" w:cs="Arial Unicode"/>
          <w:sz w:val="20"/>
          <w:lang w:val="hy-AM"/>
        </w:rPr>
        <w:t xml:space="preserve"> </w:t>
      </w:r>
      <w:r w:rsidRPr="00F209F3">
        <w:rPr>
          <w:rFonts w:ascii="GHEA Grapalat" w:hAnsi="GHEA Grapalat" w:cs="Tahoma"/>
          <w:sz w:val="20"/>
          <w:lang w:val="hy-AM"/>
        </w:rPr>
        <w:t>։</w:t>
      </w:r>
      <w:r w:rsidRPr="00F209F3">
        <w:rPr>
          <w:rFonts w:ascii="GHEA Grapalat" w:hAnsi="GHEA Grapalat" w:cs="Arial Unicode"/>
          <w:sz w:val="20"/>
          <w:lang w:val="hy-AM"/>
        </w:rPr>
        <w:t xml:space="preserve"> </w:t>
      </w:r>
    </w:p>
    <w:p w:rsidR="004B29E8" w:rsidRPr="00F209F3" w:rsidRDefault="004B29E8" w:rsidP="004B29E8">
      <w:pPr>
        <w:autoSpaceDE w:val="0"/>
        <w:autoSpaceDN w:val="0"/>
        <w:adjustRightInd w:val="0"/>
        <w:ind w:firstLine="567"/>
        <w:jc w:val="both"/>
        <w:rPr>
          <w:rFonts w:ascii="GHEA Grapalat" w:hAnsi="GHEA Grapalat" w:cs="Arial Unicode"/>
          <w:sz w:val="20"/>
          <w:lang w:val="hy-AM"/>
        </w:rPr>
      </w:pPr>
      <w:r w:rsidRPr="00F209F3">
        <w:rPr>
          <w:rFonts w:ascii="GHEA Grapalat" w:hAnsi="GHEA Grapalat" w:cs="Arial Unicode"/>
          <w:sz w:val="20"/>
          <w:lang w:val="hy-AM"/>
        </w:rPr>
        <w:t xml:space="preserve">3.5 </w:t>
      </w:r>
      <w:r w:rsidRPr="00F209F3">
        <w:rPr>
          <w:rFonts w:ascii="GHEA Grapalat" w:hAnsi="GHEA Grapalat" w:cs="Sylfaen"/>
          <w:sz w:val="20"/>
          <w:lang w:val="hy-AM"/>
        </w:rPr>
        <w:t>Հրավերում</w:t>
      </w:r>
      <w:r w:rsidRPr="00F209F3">
        <w:rPr>
          <w:rFonts w:ascii="GHEA Grapalat" w:hAnsi="GHEA Grapalat" w:cs="Arial Unicode"/>
          <w:sz w:val="20"/>
          <w:lang w:val="hy-AM"/>
        </w:rPr>
        <w:t xml:space="preserve"> </w:t>
      </w:r>
      <w:r w:rsidRPr="00F209F3">
        <w:rPr>
          <w:rFonts w:ascii="GHEA Grapalat" w:hAnsi="GHEA Grapalat" w:cs="Sylfaen"/>
          <w:sz w:val="20"/>
          <w:lang w:val="hy-AM"/>
        </w:rPr>
        <w:t>փոփոխություններ</w:t>
      </w:r>
      <w:r w:rsidRPr="00F209F3">
        <w:rPr>
          <w:rFonts w:ascii="GHEA Grapalat" w:hAnsi="GHEA Grapalat" w:cs="Arial Unicode"/>
          <w:sz w:val="20"/>
          <w:lang w:val="hy-AM"/>
        </w:rPr>
        <w:t xml:space="preserve"> </w:t>
      </w:r>
      <w:r w:rsidRPr="00F209F3">
        <w:rPr>
          <w:rFonts w:ascii="GHEA Grapalat" w:hAnsi="GHEA Grapalat" w:cs="Sylfaen"/>
          <w:sz w:val="20"/>
          <w:lang w:val="hy-AM"/>
        </w:rPr>
        <w:t>կատարվելու</w:t>
      </w:r>
      <w:r w:rsidRPr="00F209F3">
        <w:rPr>
          <w:rFonts w:ascii="GHEA Grapalat" w:hAnsi="GHEA Grapalat" w:cs="Arial Unicode"/>
          <w:sz w:val="20"/>
          <w:lang w:val="hy-AM"/>
        </w:rPr>
        <w:t xml:space="preserve"> </w:t>
      </w:r>
      <w:r w:rsidRPr="00F209F3">
        <w:rPr>
          <w:rFonts w:ascii="GHEA Grapalat" w:hAnsi="GHEA Grapalat" w:cs="Sylfaen"/>
          <w:sz w:val="20"/>
          <w:lang w:val="hy-AM"/>
        </w:rPr>
        <w:t>դեպքում</w:t>
      </w:r>
      <w:r w:rsidRPr="00F209F3">
        <w:rPr>
          <w:rFonts w:ascii="GHEA Grapalat" w:hAnsi="GHEA Grapalat" w:cs="Arial Unicode"/>
          <w:sz w:val="20"/>
          <w:lang w:val="hy-AM"/>
        </w:rPr>
        <w:t xml:space="preserve"> </w:t>
      </w:r>
      <w:r w:rsidRPr="00F209F3">
        <w:rPr>
          <w:rFonts w:ascii="GHEA Grapalat" w:hAnsi="GHEA Grapalat" w:cs="Sylfaen"/>
          <w:sz w:val="20"/>
          <w:lang w:val="hy-AM"/>
        </w:rPr>
        <w:t>հայտերը</w:t>
      </w:r>
      <w:r w:rsidRPr="00F209F3">
        <w:rPr>
          <w:rFonts w:ascii="GHEA Grapalat" w:hAnsi="GHEA Grapalat" w:cs="Arial Unicode"/>
          <w:sz w:val="20"/>
          <w:lang w:val="hy-AM"/>
        </w:rPr>
        <w:t xml:space="preserve"> </w:t>
      </w:r>
      <w:r w:rsidRPr="00F209F3">
        <w:rPr>
          <w:rFonts w:ascii="GHEA Grapalat" w:hAnsi="GHEA Grapalat" w:cs="Sylfaen"/>
          <w:sz w:val="20"/>
          <w:lang w:val="hy-AM"/>
        </w:rPr>
        <w:t>ներկայացնելու</w:t>
      </w:r>
      <w:r w:rsidRPr="00F209F3">
        <w:rPr>
          <w:rFonts w:ascii="GHEA Grapalat" w:hAnsi="GHEA Grapalat" w:cs="Arial Unicode"/>
          <w:sz w:val="20"/>
          <w:lang w:val="hy-AM"/>
        </w:rPr>
        <w:t xml:space="preserve"> </w:t>
      </w:r>
      <w:r w:rsidRPr="00F209F3">
        <w:rPr>
          <w:rFonts w:ascii="GHEA Grapalat" w:hAnsi="GHEA Grapalat" w:cs="Sylfaen"/>
          <w:sz w:val="20"/>
          <w:lang w:val="hy-AM"/>
        </w:rPr>
        <w:t>վերջնաժամկետը</w:t>
      </w:r>
      <w:r w:rsidRPr="00F209F3">
        <w:rPr>
          <w:rFonts w:ascii="GHEA Grapalat" w:hAnsi="GHEA Grapalat" w:cs="Arial Unicode"/>
          <w:sz w:val="20"/>
          <w:lang w:val="hy-AM"/>
        </w:rPr>
        <w:t xml:space="preserve"> </w:t>
      </w:r>
      <w:r w:rsidRPr="00F209F3">
        <w:rPr>
          <w:rFonts w:ascii="GHEA Grapalat" w:hAnsi="GHEA Grapalat" w:cs="Sylfaen"/>
          <w:sz w:val="20"/>
          <w:lang w:val="hy-AM"/>
        </w:rPr>
        <w:t>հաշվվում</w:t>
      </w:r>
      <w:r w:rsidRPr="00F209F3">
        <w:rPr>
          <w:rFonts w:ascii="GHEA Grapalat" w:hAnsi="GHEA Grapalat" w:cs="Arial Unicode"/>
          <w:sz w:val="20"/>
          <w:lang w:val="hy-AM"/>
        </w:rPr>
        <w:t xml:space="preserve"> </w:t>
      </w:r>
      <w:r w:rsidRPr="00F209F3">
        <w:rPr>
          <w:rFonts w:ascii="GHEA Grapalat" w:hAnsi="GHEA Grapalat" w:cs="Sylfaen"/>
          <w:sz w:val="20"/>
          <w:lang w:val="hy-AM"/>
        </w:rPr>
        <w:t>է</w:t>
      </w:r>
      <w:r w:rsidRPr="00F209F3">
        <w:rPr>
          <w:rFonts w:ascii="GHEA Grapalat" w:hAnsi="GHEA Grapalat" w:cs="Arial Unicode"/>
          <w:sz w:val="20"/>
          <w:lang w:val="hy-AM"/>
        </w:rPr>
        <w:t xml:space="preserve"> </w:t>
      </w:r>
      <w:r w:rsidRPr="00F209F3">
        <w:rPr>
          <w:rFonts w:ascii="GHEA Grapalat" w:hAnsi="GHEA Grapalat" w:cs="Sylfaen"/>
          <w:sz w:val="20"/>
          <w:lang w:val="hy-AM"/>
        </w:rPr>
        <w:t>այդ</w:t>
      </w:r>
      <w:r w:rsidRPr="00F209F3">
        <w:rPr>
          <w:rFonts w:ascii="GHEA Grapalat" w:hAnsi="GHEA Grapalat" w:cs="Arial Unicode"/>
          <w:sz w:val="20"/>
          <w:lang w:val="hy-AM"/>
        </w:rPr>
        <w:t xml:space="preserve"> </w:t>
      </w:r>
      <w:r w:rsidRPr="00F209F3">
        <w:rPr>
          <w:rFonts w:ascii="GHEA Grapalat" w:hAnsi="GHEA Grapalat" w:cs="Sylfaen"/>
          <w:sz w:val="20"/>
          <w:lang w:val="hy-AM"/>
        </w:rPr>
        <w:t>փոփոխությունների</w:t>
      </w:r>
      <w:r w:rsidRPr="00F209F3">
        <w:rPr>
          <w:rFonts w:ascii="GHEA Grapalat" w:hAnsi="GHEA Grapalat" w:cs="Arial Unicode"/>
          <w:sz w:val="20"/>
          <w:lang w:val="hy-AM"/>
        </w:rPr>
        <w:t xml:space="preserve"> </w:t>
      </w:r>
      <w:r w:rsidRPr="00F209F3">
        <w:rPr>
          <w:rFonts w:ascii="GHEA Grapalat" w:hAnsi="GHEA Grapalat" w:cs="Sylfaen"/>
          <w:sz w:val="20"/>
          <w:lang w:val="hy-AM"/>
        </w:rPr>
        <w:t>մասին</w:t>
      </w:r>
      <w:r w:rsidRPr="00F209F3">
        <w:rPr>
          <w:rFonts w:ascii="GHEA Grapalat" w:hAnsi="GHEA Grapalat" w:cs="Arial Unicode"/>
          <w:sz w:val="20"/>
          <w:lang w:val="hy-AM"/>
        </w:rPr>
        <w:t xml:space="preserve"> </w:t>
      </w:r>
      <w:r w:rsidRPr="00F209F3">
        <w:rPr>
          <w:rFonts w:ascii="GHEA Grapalat" w:hAnsi="GHEA Grapalat" w:cs="Sylfaen"/>
          <w:sz w:val="20"/>
          <w:lang w:val="hy-AM"/>
        </w:rPr>
        <w:t>տեղեկագրում</w:t>
      </w:r>
      <w:r w:rsidRPr="00F209F3">
        <w:rPr>
          <w:rFonts w:ascii="GHEA Grapalat" w:hAnsi="GHEA Grapalat" w:cs="Arial Unicode"/>
          <w:sz w:val="20"/>
          <w:lang w:val="hy-AM"/>
        </w:rPr>
        <w:t xml:space="preserve"> </w:t>
      </w:r>
      <w:r w:rsidRPr="00F209F3">
        <w:rPr>
          <w:rFonts w:ascii="GHEA Grapalat" w:hAnsi="GHEA Grapalat" w:cs="Sylfaen"/>
          <w:sz w:val="20"/>
          <w:lang w:val="hy-AM"/>
        </w:rPr>
        <w:t>հայտարարության</w:t>
      </w:r>
      <w:r w:rsidRPr="00F209F3">
        <w:rPr>
          <w:rFonts w:ascii="GHEA Grapalat" w:hAnsi="GHEA Grapalat" w:cs="Arial Unicode"/>
          <w:sz w:val="20"/>
          <w:lang w:val="hy-AM"/>
        </w:rPr>
        <w:t xml:space="preserve"> </w:t>
      </w:r>
      <w:r w:rsidRPr="00F209F3">
        <w:rPr>
          <w:rFonts w:ascii="GHEA Grapalat" w:hAnsi="GHEA Grapalat" w:cs="Sylfaen"/>
          <w:sz w:val="20"/>
          <w:lang w:val="hy-AM"/>
        </w:rPr>
        <w:t>հրապարակման</w:t>
      </w:r>
      <w:r w:rsidRPr="00F209F3">
        <w:rPr>
          <w:rFonts w:ascii="GHEA Grapalat" w:hAnsi="GHEA Grapalat" w:cs="Arial Unicode"/>
          <w:sz w:val="20"/>
          <w:lang w:val="hy-AM"/>
        </w:rPr>
        <w:t xml:space="preserve"> </w:t>
      </w:r>
      <w:r w:rsidRPr="00F209F3">
        <w:rPr>
          <w:rFonts w:ascii="GHEA Grapalat" w:hAnsi="GHEA Grapalat" w:cs="Sylfaen"/>
          <w:sz w:val="20"/>
          <w:lang w:val="hy-AM"/>
        </w:rPr>
        <w:t>օրվանից</w:t>
      </w:r>
      <w:r w:rsidRPr="00F209F3">
        <w:rPr>
          <w:rFonts w:ascii="GHEA Grapalat" w:hAnsi="GHEA Grapalat" w:cs="Tahoma"/>
          <w:sz w:val="20"/>
          <w:lang w:val="hy-AM"/>
        </w:rPr>
        <w:t>։</w:t>
      </w:r>
      <w:r w:rsidRPr="00F209F3">
        <w:rPr>
          <w:rFonts w:ascii="GHEA Grapalat" w:hAnsi="GHEA Grapalat" w:cs="Arial Unicode"/>
          <w:sz w:val="20"/>
          <w:lang w:val="hy-AM"/>
        </w:rPr>
        <w:t xml:space="preserve"> </w:t>
      </w:r>
      <w:r w:rsidRPr="00F209F3">
        <w:rPr>
          <w:rFonts w:ascii="GHEA Grapalat" w:hAnsi="GHEA Grapalat" w:cs="Sylfaen"/>
          <w:sz w:val="20"/>
          <w:lang w:val="hy-AM"/>
        </w:rPr>
        <w:t>Այդ</w:t>
      </w:r>
      <w:r w:rsidRPr="00F209F3">
        <w:rPr>
          <w:rFonts w:ascii="GHEA Grapalat" w:hAnsi="GHEA Grapalat" w:cs="Arial Unicode"/>
          <w:sz w:val="20"/>
          <w:lang w:val="hy-AM"/>
        </w:rPr>
        <w:t xml:space="preserve"> </w:t>
      </w:r>
      <w:r w:rsidRPr="00F209F3">
        <w:rPr>
          <w:rFonts w:ascii="GHEA Grapalat" w:hAnsi="GHEA Grapalat" w:cs="Sylfaen"/>
          <w:sz w:val="20"/>
          <w:lang w:val="hy-AM"/>
        </w:rPr>
        <w:t>դեպքում</w:t>
      </w:r>
      <w:r w:rsidRPr="00F209F3">
        <w:rPr>
          <w:rFonts w:ascii="GHEA Grapalat" w:hAnsi="GHEA Grapalat" w:cs="Arial Unicode"/>
          <w:sz w:val="20"/>
          <w:lang w:val="hy-AM"/>
        </w:rPr>
        <w:t xml:space="preserve"> </w:t>
      </w:r>
      <w:r w:rsidRPr="00F209F3">
        <w:rPr>
          <w:rFonts w:ascii="GHEA Grapalat" w:hAnsi="GHEA Grapalat" w:cs="Sylfaen"/>
          <w:sz w:val="20"/>
          <w:lang w:val="hy-AM"/>
        </w:rPr>
        <w:t>մասնակիցները</w:t>
      </w:r>
      <w:r w:rsidRPr="00F209F3">
        <w:rPr>
          <w:rFonts w:ascii="GHEA Grapalat" w:hAnsi="GHEA Grapalat" w:cs="Arial Unicode"/>
          <w:sz w:val="20"/>
          <w:lang w:val="hy-AM"/>
        </w:rPr>
        <w:t xml:space="preserve"> </w:t>
      </w:r>
      <w:r w:rsidRPr="00F209F3">
        <w:rPr>
          <w:rFonts w:ascii="GHEA Grapalat" w:hAnsi="GHEA Grapalat" w:cs="Sylfaen"/>
          <w:sz w:val="20"/>
          <w:lang w:val="hy-AM"/>
        </w:rPr>
        <w:t>պարտավոր</w:t>
      </w:r>
      <w:r w:rsidRPr="00F209F3">
        <w:rPr>
          <w:rFonts w:ascii="GHEA Grapalat" w:hAnsi="GHEA Grapalat" w:cs="Arial Unicode"/>
          <w:sz w:val="20"/>
          <w:lang w:val="hy-AM"/>
        </w:rPr>
        <w:t xml:space="preserve"> </w:t>
      </w:r>
      <w:r w:rsidRPr="00F209F3">
        <w:rPr>
          <w:rFonts w:ascii="GHEA Grapalat" w:hAnsi="GHEA Grapalat" w:cs="Sylfaen"/>
          <w:sz w:val="20"/>
          <w:lang w:val="hy-AM"/>
        </w:rPr>
        <w:t>են</w:t>
      </w:r>
      <w:r w:rsidRPr="00F209F3">
        <w:rPr>
          <w:rFonts w:ascii="GHEA Grapalat" w:hAnsi="GHEA Grapalat" w:cs="Arial Unicode"/>
          <w:sz w:val="20"/>
          <w:lang w:val="hy-AM"/>
        </w:rPr>
        <w:t xml:space="preserve"> </w:t>
      </w:r>
      <w:r w:rsidRPr="00F209F3">
        <w:rPr>
          <w:rFonts w:ascii="GHEA Grapalat" w:hAnsi="GHEA Grapalat" w:cs="Sylfaen"/>
          <w:sz w:val="20"/>
          <w:lang w:val="hy-AM"/>
        </w:rPr>
        <w:t>երկարաձգել</w:t>
      </w:r>
      <w:r w:rsidRPr="00F209F3">
        <w:rPr>
          <w:rFonts w:ascii="GHEA Grapalat" w:hAnsi="GHEA Grapalat" w:cs="Arial Unicode"/>
          <w:sz w:val="20"/>
          <w:lang w:val="hy-AM"/>
        </w:rPr>
        <w:t xml:space="preserve"> </w:t>
      </w:r>
      <w:r w:rsidRPr="00F209F3">
        <w:rPr>
          <w:rFonts w:ascii="GHEA Grapalat" w:hAnsi="GHEA Grapalat" w:cs="Sylfaen"/>
          <w:sz w:val="20"/>
          <w:lang w:val="hy-AM"/>
        </w:rPr>
        <w:t>իրենց</w:t>
      </w:r>
      <w:r w:rsidRPr="00F209F3">
        <w:rPr>
          <w:rFonts w:ascii="GHEA Grapalat" w:hAnsi="GHEA Grapalat" w:cs="Arial Unicode"/>
          <w:sz w:val="20"/>
          <w:lang w:val="hy-AM"/>
        </w:rPr>
        <w:t xml:space="preserve"> </w:t>
      </w:r>
      <w:r w:rsidRPr="00F209F3">
        <w:rPr>
          <w:rFonts w:ascii="GHEA Grapalat" w:hAnsi="GHEA Grapalat" w:cs="Sylfaen"/>
          <w:sz w:val="20"/>
          <w:lang w:val="hy-AM"/>
        </w:rPr>
        <w:t>ներկայացրած</w:t>
      </w:r>
      <w:r w:rsidRPr="00F209F3">
        <w:rPr>
          <w:rFonts w:ascii="GHEA Grapalat" w:hAnsi="GHEA Grapalat" w:cs="Arial Unicode"/>
          <w:sz w:val="20"/>
          <w:lang w:val="hy-AM"/>
        </w:rPr>
        <w:t xml:space="preserve"> </w:t>
      </w:r>
      <w:r w:rsidRPr="00F209F3">
        <w:rPr>
          <w:rFonts w:ascii="GHEA Grapalat" w:hAnsi="GHEA Grapalat" w:cs="Sylfaen"/>
          <w:sz w:val="20"/>
          <w:lang w:val="hy-AM"/>
        </w:rPr>
        <w:t>հայտի</w:t>
      </w:r>
      <w:r w:rsidRPr="00F209F3">
        <w:rPr>
          <w:rFonts w:ascii="GHEA Grapalat" w:hAnsi="GHEA Grapalat" w:cs="Arial Unicode"/>
          <w:sz w:val="20"/>
          <w:lang w:val="hy-AM"/>
        </w:rPr>
        <w:t xml:space="preserve"> </w:t>
      </w:r>
      <w:r w:rsidRPr="00F209F3">
        <w:rPr>
          <w:rFonts w:ascii="GHEA Grapalat" w:hAnsi="GHEA Grapalat" w:cs="Sylfaen"/>
          <w:sz w:val="20"/>
          <w:lang w:val="hy-AM"/>
        </w:rPr>
        <w:t>ապահովման</w:t>
      </w:r>
      <w:r w:rsidRPr="00F209F3">
        <w:rPr>
          <w:rFonts w:ascii="GHEA Grapalat" w:hAnsi="GHEA Grapalat" w:cs="Arial Unicode"/>
          <w:sz w:val="20"/>
          <w:lang w:val="hy-AM"/>
        </w:rPr>
        <w:t xml:space="preserve"> </w:t>
      </w:r>
      <w:r w:rsidRPr="00F209F3">
        <w:rPr>
          <w:rFonts w:ascii="GHEA Grapalat" w:hAnsi="GHEA Grapalat" w:cs="Sylfaen"/>
          <w:sz w:val="20"/>
          <w:lang w:val="hy-AM"/>
        </w:rPr>
        <w:t>գործողության</w:t>
      </w:r>
      <w:r w:rsidRPr="00F209F3">
        <w:rPr>
          <w:rFonts w:ascii="GHEA Grapalat" w:hAnsi="GHEA Grapalat" w:cs="Arial Unicode"/>
          <w:sz w:val="20"/>
          <w:lang w:val="hy-AM"/>
        </w:rPr>
        <w:t xml:space="preserve"> </w:t>
      </w:r>
      <w:r w:rsidRPr="00F209F3">
        <w:rPr>
          <w:rFonts w:ascii="GHEA Grapalat" w:hAnsi="GHEA Grapalat" w:cs="Sylfaen"/>
          <w:sz w:val="20"/>
          <w:lang w:val="hy-AM"/>
        </w:rPr>
        <w:t>ժամկետը</w:t>
      </w:r>
      <w:r w:rsidRPr="00F209F3">
        <w:rPr>
          <w:rFonts w:ascii="GHEA Grapalat" w:hAnsi="GHEA Grapalat" w:cs="Arial Unicode"/>
          <w:sz w:val="20"/>
          <w:lang w:val="hy-AM"/>
        </w:rPr>
        <w:t xml:space="preserve"> </w:t>
      </w:r>
      <w:r w:rsidRPr="00F209F3">
        <w:rPr>
          <w:rFonts w:ascii="GHEA Grapalat" w:hAnsi="GHEA Grapalat" w:cs="Sylfaen"/>
          <w:sz w:val="20"/>
          <w:lang w:val="hy-AM"/>
        </w:rPr>
        <w:t>կամ</w:t>
      </w:r>
      <w:r w:rsidRPr="00F209F3">
        <w:rPr>
          <w:rFonts w:ascii="GHEA Grapalat" w:hAnsi="GHEA Grapalat" w:cs="Arial Unicode"/>
          <w:sz w:val="20"/>
          <w:lang w:val="hy-AM"/>
        </w:rPr>
        <w:t xml:space="preserve"> </w:t>
      </w:r>
      <w:r w:rsidRPr="00F209F3">
        <w:rPr>
          <w:rFonts w:ascii="GHEA Grapalat" w:hAnsi="GHEA Grapalat" w:cs="Sylfaen"/>
          <w:sz w:val="20"/>
          <w:lang w:val="hy-AM"/>
        </w:rPr>
        <w:t>ներկայացնել</w:t>
      </w:r>
      <w:r w:rsidRPr="00F209F3">
        <w:rPr>
          <w:rFonts w:ascii="GHEA Grapalat" w:hAnsi="GHEA Grapalat" w:cs="Arial Unicode"/>
          <w:sz w:val="20"/>
          <w:lang w:val="hy-AM"/>
        </w:rPr>
        <w:t xml:space="preserve"> </w:t>
      </w:r>
      <w:r w:rsidRPr="00F209F3">
        <w:rPr>
          <w:rFonts w:ascii="GHEA Grapalat" w:hAnsi="GHEA Grapalat" w:cs="Sylfaen"/>
          <w:sz w:val="20"/>
          <w:lang w:val="hy-AM"/>
        </w:rPr>
        <w:t>հայտի</w:t>
      </w:r>
      <w:r w:rsidRPr="00F209F3">
        <w:rPr>
          <w:rFonts w:ascii="GHEA Grapalat" w:hAnsi="GHEA Grapalat" w:cs="Arial Unicode"/>
          <w:sz w:val="20"/>
          <w:lang w:val="hy-AM"/>
        </w:rPr>
        <w:t xml:space="preserve"> </w:t>
      </w:r>
      <w:r w:rsidRPr="00F209F3">
        <w:rPr>
          <w:rFonts w:ascii="GHEA Grapalat" w:hAnsi="GHEA Grapalat" w:cs="Sylfaen"/>
          <w:sz w:val="20"/>
          <w:lang w:val="hy-AM"/>
        </w:rPr>
        <w:t>նոր</w:t>
      </w:r>
      <w:r w:rsidRPr="00F209F3">
        <w:rPr>
          <w:rFonts w:ascii="GHEA Grapalat" w:hAnsi="GHEA Grapalat" w:cs="Arial Unicode"/>
          <w:sz w:val="20"/>
          <w:lang w:val="hy-AM"/>
        </w:rPr>
        <w:t xml:space="preserve"> </w:t>
      </w:r>
      <w:r w:rsidRPr="00F209F3">
        <w:rPr>
          <w:rFonts w:ascii="GHEA Grapalat" w:hAnsi="GHEA Grapalat" w:cs="Sylfaen"/>
          <w:sz w:val="20"/>
          <w:lang w:val="hy-AM"/>
        </w:rPr>
        <w:t>ապահովում</w:t>
      </w:r>
      <w:r w:rsidRPr="00F209F3">
        <w:rPr>
          <w:rFonts w:ascii="GHEA Grapalat" w:hAnsi="GHEA Grapalat" w:cs="Tahoma"/>
          <w:sz w:val="20"/>
          <w:lang w:val="hy-AM"/>
        </w:rPr>
        <w:t>։</w:t>
      </w:r>
      <w:r w:rsidRPr="00F209F3">
        <w:rPr>
          <w:rFonts w:ascii="GHEA Grapalat" w:hAnsi="GHEA Grapalat" w:cs="Arial Unicode"/>
          <w:sz w:val="20"/>
          <w:lang w:val="hy-AM"/>
        </w:rPr>
        <w:t xml:space="preserve"> </w:t>
      </w:r>
    </w:p>
    <w:p w:rsidR="004B29E8" w:rsidRPr="00F209F3" w:rsidRDefault="004B29E8" w:rsidP="00096865">
      <w:pPr>
        <w:jc w:val="center"/>
        <w:rPr>
          <w:rFonts w:ascii="GHEA Grapalat" w:hAnsi="GHEA Grapalat"/>
          <w:b/>
          <w:sz w:val="20"/>
          <w:lang w:val="hy-AM"/>
        </w:rPr>
      </w:pPr>
    </w:p>
    <w:p w:rsidR="004B29E8" w:rsidRPr="00F209F3" w:rsidRDefault="004B29E8" w:rsidP="00096865">
      <w:pPr>
        <w:jc w:val="center"/>
        <w:rPr>
          <w:rFonts w:ascii="GHEA Grapalat" w:hAnsi="GHEA Grapalat"/>
          <w:b/>
          <w:sz w:val="20"/>
          <w:lang w:val="hy-AM"/>
        </w:rPr>
      </w:pPr>
    </w:p>
    <w:p w:rsidR="00096865" w:rsidRPr="00F209F3" w:rsidRDefault="00C0639F" w:rsidP="00096865">
      <w:pPr>
        <w:jc w:val="center"/>
        <w:rPr>
          <w:rFonts w:ascii="GHEA Grapalat" w:hAnsi="GHEA Grapalat" w:cs="Arial"/>
          <w:b/>
          <w:sz w:val="20"/>
          <w:lang w:val="hy-AM"/>
        </w:rPr>
      </w:pPr>
      <w:r w:rsidRPr="00F209F3">
        <w:rPr>
          <w:rFonts w:ascii="GHEA Grapalat" w:hAnsi="GHEA Grapalat"/>
          <w:b/>
          <w:sz w:val="20"/>
          <w:lang w:val="hy-AM"/>
        </w:rPr>
        <w:t xml:space="preserve">4.  </w:t>
      </w:r>
      <w:r w:rsidRPr="00F209F3">
        <w:rPr>
          <w:rFonts w:ascii="GHEA Grapalat" w:hAnsi="GHEA Grapalat" w:cs="Sylfaen"/>
          <w:b/>
          <w:sz w:val="20"/>
          <w:lang w:val="hy-AM"/>
        </w:rPr>
        <w:t>ՀԱՅՏԸ</w:t>
      </w:r>
      <w:r w:rsidRPr="00F209F3">
        <w:rPr>
          <w:rFonts w:ascii="GHEA Grapalat" w:hAnsi="GHEA Grapalat" w:cs="Arial"/>
          <w:b/>
          <w:sz w:val="20"/>
          <w:lang w:val="hy-AM"/>
        </w:rPr>
        <w:t xml:space="preserve"> </w:t>
      </w:r>
      <w:r w:rsidRPr="00F209F3">
        <w:rPr>
          <w:rFonts w:ascii="GHEA Grapalat" w:hAnsi="GHEA Grapalat" w:cs="Sylfaen"/>
          <w:b/>
          <w:sz w:val="20"/>
          <w:lang w:val="hy-AM"/>
        </w:rPr>
        <w:t>ՆԵՐԿԱՅԱՑՆԵԼՈՒ</w:t>
      </w:r>
      <w:r w:rsidRPr="00F209F3">
        <w:rPr>
          <w:rFonts w:ascii="GHEA Grapalat" w:hAnsi="GHEA Grapalat" w:cs="Arial"/>
          <w:b/>
          <w:sz w:val="20"/>
          <w:lang w:val="hy-AM"/>
        </w:rPr>
        <w:t xml:space="preserve"> </w:t>
      </w:r>
      <w:r w:rsidRPr="00F209F3">
        <w:rPr>
          <w:rFonts w:ascii="GHEA Grapalat" w:hAnsi="GHEA Grapalat" w:cs="Sylfaen"/>
          <w:b/>
          <w:sz w:val="20"/>
          <w:lang w:val="hy-AM"/>
        </w:rPr>
        <w:t>ԿԱՐԳԸ</w:t>
      </w:r>
    </w:p>
    <w:p w:rsidR="00096865" w:rsidRPr="00F209F3" w:rsidRDefault="00C0639F" w:rsidP="00096865">
      <w:pPr>
        <w:jc w:val="center"/>
        <w:rPr>
          <w:rFonts w:ascii="GHEA Grapalat" w:hAnsi="GHEA Grapalat"/>
          <w:b/>
          <w:sz w:val="20"/>
          <w:lang w:val="hy-AM"/>
        </w:rPr>
      </w:pPr>
      <w:r w:rsidRPr="00F209F3">
        <w:rPr>
          <w:rFonts w:ascii="GHEA Grapalat" w:hAnsi="GHEA Grapalat"/>
          <w:b/>
          <w:sz w:val="20"/>
          <w:lang w:val="hy-AM"/>
        </w:rPr>
        <w:t xml:space="preserve">  </w:t>
      </w:r>
    </w:p>
    <w:p w:rsidR="00096865" w:rsidRPr="00F209F3" w:rsidRDefault="00096865" w:rsidP="00FA0E41">
      <w:pPr>
        <w:ind w:firstLine="567"/>
        <w:jc w:val="both"/>
        <w:rPr>
          <w:rFonts w:ascii="GHEA Grapalat" w:hAnsi="GHEA Grapalat"/>
          <w:sz w:val="20"/>
          <w:lang w:val="hy-AM"/>
        </w:rPr>
      </w:pPr>
      <w:r w:rsidRPr="00F209F3">
        <w:rPr>
          <w:rFonts w:ascii="GHEA Grapalat" w:hAnsi="GHEA Grapalat"/>
          <w:sz w:val="20"/>
          <w:lang w:val="hy-AM"/>
        </w:rPr>
        <w:t>4</w:t>
      </w:r>
      <w:r w:rsidRPr="00F209F3">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F209F3">
        <w:rPr>
          <w:rFonts w:ascii="GHEA Grapalat" w:hAnsi="GHEA Grapalat" w:cs="Tahoma"/>
          <w:sz w:val="20"/>
          <w:lang w:val="hy-AM"/>
        </w:rPr>
        <w:t>։</w:t>
      </w:r>
      <w:r w:rsidRPr="00F209F3">
        <w:rPr>
          <w:rFonts w:ascii="GHEA Grapalat" w:hAnsi="GHEA Grapalat"/>
          <w:sz w:val="20"/>
          <w:lang w:val="hy-AM"/>
        </w:rPr>
        <w:t xml:space="preserve"> </w:t>
      </w:r>
    </w:p>
    <w:p w:rsidR="00096865" w:rsidRPr="00F209F3" w:rsidRDefault="00096865"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F209F3">
        <w:rPr>
          <w:rFonts w:ascii="GHEA Grapalat" w:hAnsi="GHEA Grapalat"/>
          <w:b/>
          <w:i/>
          <w:lang w:val="hy-AM"/>
        </w:rPr>
        <w:t xml:space="preserve"> </w:t>
      </w:r>
      <w:r w:rsidRPr="005358F5">
        <w:rPr>
          <w:rFonts w:ascii="GHEA Grapalat" w:hAnsi="GHEA Grapalat" w:cs="Sylfaen"/>
          <w:b/>
          <w:i/>
        </w:rPr>
        <w:t>կարող</w:t>
      </w:r>
      <w:r w:rsidRPr="00F209F3">
        <w:rPr>
          <w:rFonts w:ascii="GHEA Grapalat" w:hAnsi="GHEA Grapalat"/>
          <w:b/>
          <w:i/>
          <w:lang w:val="hy-AM"/>
        </w:rPr>
        <w:t xml:space="preserve"> </w:t>
      </w:r>
      <w:r w:rsidRPr="005358F5">
        <w:rPr>
          <w:rFonts w:ascii="GHEA Grapalat" w:hAnsi="GHEA Grapalat" w:cs="Sylfaen"/>
          <w:b/>
          <w:i/>
        </w:rPr>
        <w:t>են</w:t>
      </w:r>
      <w:r w:rsidRPr="00F209F3">
        <w:rPr>
          <w:rFonts w:ascii="GHEA Grapalat" w:hAnsi="GHEA Grapalat"/>
          <w:b/>
          <w:i/>
          <w:lang w:val="hy-AM"/>
        </w:rPr>
        <w:t xml:space="preserve"> </w:t>
      </w:r>
      <w:r w:rsidRPr="005358F5">
        <w:rPr>
          <w:rFonts w:ascii="GHEA Grapalat" w:hAnsi="GHEA Grapalat" w:cs="Sylfaen"/>
          <w:b/>
          <w:i/>
        </w:rPr>
        <w:t>ընթացակարգի</w:t>
      </w:r>
      <w:r w:rsidRPr="00F209F3">
        <w:rPr>
          <w:rFonts w:ascii="GHEA Grapalat" w:hAnsi="GHEA Grapalat"/>
          <w:b/>
          <w:i/>
          <w:lang w:val="hy-AM"/>
        </w:rPr>
        <w:t xml:space="preserve"> </w:t>
      </w:r>
      <w:r w:rsidRPr="005358F5">
        <w:rPr>
          <w:rFonts w:ascii="GHEA Grapalat" w:hAnsi="GHEA Grapalat" w:cs="Sylfaen"/>
          <w:b/>
          <w:i/>
        </w:rPr>
        <w:t>հայտ</w:t>
      </w:r>
      <w:r w:rsidRPr="00F209F3">
        <w:rPr>
          <w:rFonts w:ascii="GHEA Grapalat" w:hAnsi="GHEA Grapalat"/>
          <w:b/>
          <w:i/>
          <w:lang w:val="hy-AM"/>
        </w:rPr>
        <w:t xml:space="preserve"> </w:t>
      </w:r>
      <w:r w:rsidRPr="005358F5">
        <w:rPr>
          <w:rFonts w:ascii="GHEA Grapalat" w:hAnsi="GHEA Grapalat" w:cs="Sylfaen"/>
          <w:b/>
          <w:i/>
        </w:rPr>
        <w:t>ներկայացնել</w:t>
      </w:r>
      <w:r w:rsidRPr="00F209F3">
        <w:rPr>
          <w:rFonts w:ascii="GHEA Grapalat" w:hAnsi="GHEA Grapalat"/>
          <w:b/>
          <w:i/>
          <w:lang w:val="hy-AM"/>
        </w:rPr>
        <w:t xml:space="preserve"> </w:t>
      </w:r>
      <w:r w:rsidRPr="005358F5">
        <w:rPr>
          <w:rFonts w:ascii="GHEA Grapalat" w:hAnsi="GHEA Grapalat" w:cs="Sylfaen"/>
          <w:b/>
          <w:i/>
        </w:rPr>
        <w:t>ինչպես</w:t>
      </w:r>
      <w:r w:rsidRPr="00F209F3">
        <w:rPr>
          <w:rFonts w:ascii="GHEA Grapalat" w:hAnsi="GHEA Grapalat"/>
          <w:b/>
          <w:i/>
          <w:lang w:val="hy-AM"/>
        </w:rPr>
        <w:t xml:space="preserve"> </w:t>
      </w:r>
      <w:r w:rsidRPr="005358F5">
        <w:rPr>
          <w:rFonts w:ascii="GHEA Grapalat" w:hAnsi="GHEA Grapalat" w:cs="Sylfaen"/>
          <w:b/>
          <w:i/>
        </w:rPr>
        <w:t>յուրաքանչյուր</w:t>
      </w:r>
      <w:r w:rsidRPr="00F209F3">
        <w:rPr>
          <w:rFonts w:ascii="GHEA Grapalat" w:hAnsi="GHEA Grapalat"/>
          <w:b/>
          <w:i/>
          <w:lang w:val="hy-AM"/>
        </w:rPr>
        <w:t xml:space="preserve"> </w:t>
      </w:r>
      <w:r w:rsidRPr="005358F5">
        <w:rPr>
          <w:rFonts w:ascii="GHEA Grapalat" w:hAnsi="GHEA Grapalat" w:cs="Sylfaen"/>
          <w:b/>
          <w:i/>
        </w:rPr>
        <w:t>չափաբաժնի</w:t>
      </w:r>
      <w:r w:rsidRPr="00F209F3">
        <w:rPr>
          <w:rFonts w:ascii="GHEA Grapalat" w:hAnsi="GHEA Grapalat"/>
          <w:b/>
          <w:i/>
          <w:lang w:val="hy-AM"/>
        </w:rPr>
        <w:t xml:space="preserve">, </w:t>
      </w:r>
      <w:r w:rsidRPr="005358F5">
        <w:rPr>
          <w:rFonts w:ascii="GHEA Grapalat" w:hAnsi="GHEA Grapalat" w:cs="Sylfaen"/>
          <w:b/>
          <w:i/>
        </w:rPr>
        <w:t>այնպես</w:t>
      </w:r>
      <w:r w:rsidRPr="00F209F3">
        <w:rPr>
          <w:rFonts w:ascii="GHEA Grapalat" w:hAnsi="GHEA Grapalat"/>
          <w:b/>
          <w:i/>
          <w:lang w:val="hy-AM"/>
        </w:rPr>
        <w:t xml:space="preserve"> </w:t>
      </w:r>
      <w:r w:rsidRPr="005358F5">
        <w:rPr>
          <w:rFonts w:ascii="GHEA Grapalat" w:hAnsi="GHEA Grapalat" w:cs="Sylfaen"/>
          <w:b/>
          <w:i/>
        </w:rPr>
        <w:t>էլ</w:t>
      </w:r>
      <w:r w:rsidRPr="00F209F3">
        <w:rPr>
          <w:rFonts w:ascii="GHEA Grapalat" w:hAnsi="GHEA Grapalat"/>
          <w:b/>
          <w:i/>
          <w:lang w:val="hy-AM"/>
        </w:rPr>
        <w:t xml:space="preserve"> </w:t>
      </w:r>
      <w:r w:rsidRPr="005358F5">
        <w:rPr>
          <w:rFonts w:ascii="GHEA Grapalat" w:hAnsi="GHEA Grapalat" w:cs="Sylfaen"/>
          <w:b/>
          <w:i/>
        </w:rPr>
        <w:t>միաժամանակ</w:t>
      </w:r>
      <w:r w:rsidRPr="00F209F3">
        <w:rPr>
          <w:rFonts w:ascii="GHEA Grapalat" w:hAnsi="GHEA Grapalat"/>
          <w:b/>
          <w:i/>
          <w:lang w:val="hy-AM"/>
        </w:rPr>
        <w:t xml:space="preserve"> </w:t>
      </w:r>
      <w:r w:rsidRPr="005358F5">
        <w:rPr>
          <w:rFonts w:ascii="GHEA Grapalat" w:hAnsi="GHEA Grapalat" w:cs="Sylfaen"/>
          <w:b/>
          <w:i/>
        </w:rPr>
        <w:t>մի</w:t>
      </w:r>
      <w:r w:rsidRPr="00F209F3">
        <w:rPr>
          <w:rFonts w:ascii="GHEA Grapalat" w:hAnsi="GHEA Grapalat"/>
          <w:b/>
          <w:i/>
          <w:lang w:val="hy-AM"/>
        </w:rPr>
        <w:t xml:space="preserve"> </w:t>
      </w:r>
      <w:r w:rsidRPr="005358F5">
        <w:rPr>
          <w:rFonts w:ascii="GHEA Grapalat" w:hAnsi="GHEA Grapalat" w:cs="Sylfaen"/>
          <w:b/>
          <w:i/>
        </w:rPr>
        <w:t>քանի</w:t>
      </w:r>
      <w:r w:rsidRPr="00F209F3">
        <w:rPr>
          <w:rFonts w:ascii="GHEA Grapalat" w:hAnsi="GHEA Grapalat"/>
          <w:b/>
          <w:i/>
          <w:lang w:val="hy-AM"/>
        </w:rPr>
        <w:t xml:space="preserve"> </w:t>
      </w:r>
      <w:r w:rsidRPr="005358F5">
        <w:rPr>
          <w:rFonts w:ascii="GHEA Grapalat" w:hAnsi="GHEA Grapalat" w:cs="Sylfaen"/>
          <w:b/>
          <w:i/>
        </w:rPr>
        <w:t>կամ</w:t>
      </w:r>
      <w:r w:rsidRPr="00F209F3">
        <w:rPr>
          <w:rFonts w:ascii="GHEA Grapalat" w:hAnsi="GHEA Grapalat"/>
          <w:b/>
          <w:i/>
          <w:lang w:val="hy-AM"/>
        </w:rPr>
        <w:t xml:space="preserve"> </w:t>
      </w:r>
      <w:r w:rsidRPr="005358F5">
        <w:rPr>
          <w:rFonts w:ascii="GHEA Grapalat" w:hAnsi="GHEA Grapalat" w:cs="Sylfaen"/>
          <w:b/>
          <w:i/>
        </w:rPr>
        <w:t>բոլոր</w:t>
      </w:r>
      <w:r w:rsidRPr="00F209F3">
        <w:rPr>
          <w:rFonts w:ascii="GHEA Grapalat" w:hAnsi="GHEA Grapalat"/>
          <w:b/>
          <w:i/>
          <w:lang w:val="hy-AM"/>
        </w:rPr>
        <w:t xml:space="preserve"> </w:t>
      </w:r>
      <w:r w:rsidRPr="005358F5">
        <w:rPr>
          <w:rFonts w:ascii="GHEA Grapalat" w:hAnsi="GHEA Grapalat" w:cs="Sylfaen"/>
          <w:b/>
          <w:i/>
        </w:rPr>
        <w:t>չափաբաժինների</w:t>
      </w:r>
      <w:r w:rsidRPr="00F209F3">
        <w:rPr>
          <w:rFonts w:ascii="GHEA Grapalat" w:hAnsi="GHEA Grapalat"/>
          <w:b/>
          <w:i/>
          <w:lang w:val="hy-AM"/>
        </w:rPr>
        <w:t xml:space="preserve"> </w:t>
      </w:r>
      <w:r w:rsidRPr="005358F5">
        <w:rPr>
          <w:rFonts w:ascii="GHEA Grapalat" w:hAnsi="GHEA Grapalat" w:cs="Sylfaen"/>
          <w:b/>
          <w:i/>
        </w:rPr>
        <w:t>համար</w:t>
      </w:r>
      <w:r w:rsidR="004D5671" w:rsidRPr="00F209F3">
        <w:rPr>
          <w:rFonts w:ascii="GHEA Grapalat" w:hAnsi="GHEA Grapalat" w:cs="Sylfaen"/>
          <w:szCs w:val="24"/>
          <w:lang w:val="hy-AM"/>
        </w:rPr>
        <w:t>։</w:t>
      </w:r>
      <w:r w:rsidRPr="00F209F3">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F209F3">
        <w:rPr>
          <w:rFonts w:ascii="GHEA Grapalat" w:hAnsi="GHEA Grapalat" w:cs="Sylfaen"/>
          <w:szCs w:val="24"/>
          <w:lang w:val="hy-AM"/>
        </w:rPr>
        <w:t>։</w:t>
      </w:r>
    </w:p>
    <w:p w:rsidR="00096865" w:rsidRPr="00F209F3" w:rsidRDefault="00096865" w:rsidP="00FA0E41">
      <w:pPr>
        <w:pStyle w:val="BodyTextIndent2"/>
        <w:spacing w:line="240" w:lineRule="auto"/>
        <w:ind w:firstLine="567"/>
        <w:rPr>
          <w:rFonts w:ascii="GHEA Grapalat" w:hAnsi="GHEA Grapalat" w:cs="Sylfaen"/>
          <w:szCs w:val="24"/>
          <w:lang w:val="hy-AM"/>
        </w:rPr>
      </w:pPr>
      <w:r w:rsidRPr="00F209F3">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F209F3">
        <w:rPr>
          <w:rFonts w:ascii="GHEA Grapalat" w:hAnsi="GHEA Grapalat" w:cs="Sylfaen"/>
          <w:szCs w:val="24"/>
          <w:lang w:val="hy-AM"/>
        </w:rPr>
        <w:t>։</w:t>
      </w:r>
    </w:p>
    <w:p w:rsidR="00096865" w:rsidRPr="00F209F3" w:rsidRDefault="00096865" w:rsidP="00FA0E41">
      <w:pPr>
        <w:pStyle w:val="BodyTextIndent2"/>
        <w:spacing w:line="240" w:lineRule="auto"/>
        <w:ind w:firstLine="567"/>
        <w:rPr>
          <w:rFonts w:ascii="GHEA Grapalat" w:hAnsi="GHEA Grapalat" w:cs="Sylfaen"/>
          <w:szCs w:val="24"/>
          <w:lang w:val="hy-AM"/>
        </w:rPr>
      </w:pPr>
      <w:r w:rsidRPr="00F209F3">
        <w:rPr>
          <w:rFonts w:ascii="GHEA Grapalat" w:hAnsi="GHEA Grapalat" w:cs="Sylfaen"/>
          <w:szCs w:val="24"/>
          <w:lang w:val="hy-AM"/>
        </w:rPr>
        <w:t xml:space="preserve">Ընթացակարգի հայտերի պատրաստման կարգը նկարագրված է սույն հրավերի II մասում` </w:t>
      </w:r>
      <w:r w:rsidR="00DE6F15" w:rsidRPr="00F209F3">
        <w:rPr>
          <w:rFonts w:ascii="GHEA Grapalat" w:hAnsi="GHEA Grapalat" w:cs="Sylfaen"/>
          <w:szCs w:val="24"/>
          <w:lang w:val="hy-AM"/>
        </w:rPr>
        <w:t>Պարզեցված ընթացակարգ</w:t>
      </w:r>
      <w:r w:rsidRPr="00F209F3">
        <w:rPr>
          <w:rFonts w:ascii="GHEA Grapalat" w:hAnsi="GHEA Grapalat" w:cs="Sylfaen"/>
          <w:szCs w:val="24"/>
          <w:lang w:val="hy-AM"/>
        </w:rPr>
        <w:t>ի հայտերը պատրաստելու հրահանգում</w:t>
      </w:r>
      <w:r w:rsidR="004D5671" w:rsidRPr="00F209F3">
        <w:rPr>
          <w:rFonts w:ascii="GHEA Grapalat" w:hAnsi="GHEA Grapalat" w:cs="Sylfaen"/>
          <w:szCs w:val="24"/>
          <w:lang w:val="hy-AM"/>
        </w:rPr>
        <w:t>։</w:t>
      </w:r>
    </w:p>
    <w:p w:rsidR="00096865" w:rsidRPr="00F209F3" w:rsidRDefault="00096865" w:rsidP="00FA0E41">
      <w:pPr>
        <w:pStyle w:val="BodyTextIndent2"/>
        <w:spacing w:line="240" w:lineRule="auto"/>
        <w:ind w:firstLine="567"/>
        <w:rPr>
          <w:rFonts w:ascii="GHEA Grapalat" w:hAnsi="GHEA Grapalat" w:cs="Sylfaen"/>
          <w:szCs w:val="24"/>
          <w:lang w:val="hy-AM"/>
        </w:rPr>
      </w:pPr>
      <w:r w:rsidRPr="00F209F3">
        <w:rPr>
          <w:rFonts w:ascii="GHEA Grapalat" w:hAnsi="GHEA Grapalat" w:cs="Sylfaen"/>
          <w:szCs w:val="24"/>
          <w:lang w:val="hy-AM"/>
        </w:rPr>
        <w:t xml:space="preserve">4.2  </w:t>
      </w:r>
      <w:r w:rsidR="0015331B" w:rsidRPr="00F209F3">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15331B" w:rsidRPr="003169D4">
        <w:rPr>
          <w:rFonts w:ascii="GHEA Grapalat" w:hAnsi="GHEA Grapalat" w:cs="Sylfaen"/>
        </w:rPr>
        <w:t>հաջորդող օրվանից</w:t>
      </w:r>
      <w:r w:rsidR="0015331B" w:rsidRPr="00F209F3">
        <w:rPr>
          <w:rFonts w:ascii="GHEA Grapalat" w:hAnsi="GHEA Grapalat" w:cs="Sylfaen"/>
          <w:szCs w:val="24"/>
          <w:lang w:val="hy-AM"/>
        </w:rPr>
        <w:t xml:space="preserve"> հաշված </w:t>
      </w:r>
      <w:r w:rsidR="002D78CC">
        <w:rPr>
          <w:rFonts w:ascii="GHEA Grapalat" w:hAnsi="GHEA Grapalat" w:cs="Sylfaen"/>
          <w:szCs w:val="24"/>
          <w:lang w:val="hy-AM"/>
        </w:rPr>
        <w:t>7-</w:t>
      </w:r>
      <w:r w:rsidR="0015331B" w:rsidRPr="00F209F3">
        <w:rPr>
          <w:rFonts w:ascii="GHEA Grapalat" w:hAnsi="GHEA Grapalat" w:cs="Sylfaen"/>
          <w:szCs w:val="24"/>
          <w:lang w:val="hy-AM"/>
        </w:rPr>
        <w:t xml:space="preserve">րդ </w:t>
      </w:r>
      <w:r w:rsidR="00E306E4" w:rsidRPr="00F209F3">
        <w:rPr>
          <w:rFonts w:ascii="GHEA Grapalat" w:hAnsi="GHEA Grapalat" w:cs="Sylfaen"/>
          <w:szCs w:val="24"/>
          <w:lang w:val="hy-AM"/>
        </w:rPr>
        <w:t xml:space="preserve">աշխատանքային </w:t>
      </w:r>
      <w:r w:rsidR="0015331B" w:rsidRPr="00F209F3">
        <w:rPr>
          <w:rFonts w:ascii="GHEA Grapalat" w:hAnsi="GHEA Grapalat" w:cs="Sylfaen"/>
          <w:szCs w:val="24"/>
          <w:lang w:val="hy-AM"/>
        </w:rPr>
        <w:t xml:space="preserve">օրվա ժամը </w:t>
      </w:r>
      <w:r w:rsidR="002D78CC">
        <w:rPr>
          <w:rFonts w:ascii="GHEA Grapalat" w:hAnsi="GHEA Grapalat" w:cs="Sylfaen"/>
          <w:szCs w:val="24"/>
          <w:lang w:val="hy-AM"/>
        </w:rPr>
        <w:t>11:00-</w:t>
      </w:r>
      <w:r w:rsidR="0015331B" w:rsidRPr="00F209F3">
        <w:rPr>
          <w:rFonts w:ascii="GHEA Grapalat" w:hAnsi="GHEA Grapalat" w:cs="Sylfaen"/>
          <w:szCs w:val="24"/>
          <w:lang w:val="hy-AM"/>
        </w:rPr>
        <w:t xml:space="preserve">ն, </w:t>
      </w:r>
      <w:r w:rsidR="002D78CC">
        <w:rPr>
          <w:rFonts w:ascii="GHEA Grapalat" w:hAnsi="GHEA Grapalat" w:cs="Sylfaen"/>
          <w:szCs w:val="24"/>
          <w:lang w:val="hy-AM"/>
        </w:rPr>
        <w:t>ք. Երևան, Կորյունի 2</w:t>
      </w:r>
      <w:r w:rsidR="0015331B" w:rsidRPr="00F209F3">
        <w:rPr>
          <w:rFonts w:ascii="GHEA Grapalat" w:hAnsi="GHEA Grapalat" w:cs="Sylfaen"/>
          <w:szCs w:val="24"/>
          <w:lang w:val="hy-AM"/>
        </w:rPr>
        <w:t xml:space="preserve"> հասցեով։ </w:t>
      </w:r>
      <w:r w:rsidRPr="00F209F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D78CC">
        <w:rPr>
          <w:rFonts w:ascii="GHEA Grapalat" w:hAnsi="GHEA Grapalat" w:cs="Sylfaen"/>
          <w:szCs w:val="24"/>
          <w:lang w:val="hy-AM"/>
        </w:rPr>
        <w:t>Վ. Դանիելյանը</w:t>
      </w:r>
      <w:r w:rsidR="004D5671" w:rsidRPr="00F209F3">
        <w:rPr>
          <w:rFonts w:ascii="GHEA Grapalat" w:hAnsi="GHEA Grapalat" w:cs="Sylfaen"/>
          <w:szCs w:val="24"/>
          <w:lang w:val="hy-AM"/>
        </w:rPr>
        <w:t>։</w:t>
      </w:r>
      <w:r w:rsidRPr="00F209F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F209F3">
        <w:rPr>
          <w:rFonts w:ascii="GHEA Grapalat" w:hAnsi="GHEA Grapalat" w:cs="Sylfaen"/>
          <w:szCs w:val="24"/>
          <w:lang w:val="hy-AM"/>
        </w:rPr>
        <w:t>` գրանցամատյանում նշելով գրանցման համարը, օրը և ժամը</w:t>
      </w:r>
      <w:r w:rsidR="000C6D4E" w:rsidRPr="00F209F3">
        <w:rPr>
          <w:rFonts w:ascii="GHEA Grapalat" w:hAnsi="GHEA Grapalat" w:cs="Sylfaen"/>
          <w:szCs w:val="24"/>
          <w:lang w:val="hy-AM"/>
        </w:rPr>
        <w:t>:</w:t>
      </w:r>
      <w:r w:rsidRPr="00F209F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F209F3">
        <w:rPr>
          <w:rFonts w:ascii="GHEA Grapalat" w:hAnsi="GHEA Grapalat" w:cs="Sylfaen"/>
          <w:szCs w:val="24"/>
          <w:lang w:val="hy-AM"/>
        </w:rPr>
        <w:t>։</w:t>
      </w:r>
      <w:r w:rsidRPr="00F209F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F209F3">
        <w:rPr>
          <w:rFonts w:ascii="GHEA Grapalat" w:hAnsi="GHEA Grapalat" w:cs="Sylfaen"/>
          <w:szCs w:val="24"/>
          <w:lang w:val="hy-AM"/>
        </w:rPr>
        <w:t>։</w:t>
      </w:r>
    </w:p>
    <w:p w:rsidR="005E7A25" w:rsidRPr="00F209F3" w:rsidRDefault="00096865" w:rsidP="00FA0E41">
      <w:pPr>
        <w:pStyle w:val="BodyTextIndent2"/>
        <w:spacing w:line="240" w:lineRule="auto"/>
        <w:ind w:firstLine="567"/>
        <w:rPr>
          <w:rFonts w:ascii="GHEA Grapalat" w:hAnsi="GHEA Grapalat" w:cs="Sylfaen"/>
          <w:szCs w:val="24"/>
          <w:lang w:val="hy-AM"/>
        </w:rPr>
      </w:pPr>
      <w:r w:rsidRPr="00F209F3">
        <w:rPr>
          <w:rFonts w:ascii="GHEA Grapalat" w:hAnsi="GHEA Grapalat" w:cs="Sylfaen"/>
          <w:szCs w:val="24"/>
          <w:lang w:val="hy-AM"/>
        </w:rPr>
        <w:t xml:space="preserve">4.3 Մասնակիցը հայտով ներկայացնում </w:t>
      </w:r>
      <w:r w:rsidR="005E7A25" w:rsidRPr="00F209F3">
        <w:rPr>
          <w:rFonts w:ascii="GHEA Grapalat" w:hAnsi="GHEA Grapalat" w:cs="Sylfaen"/>
          <w:szCs w:val="24"/>
          <w:lang w:val="hy-AM"/>
        </w:rPr>
        <w:t>է`</w:t>
      </w:r>
    </w:p>
    <w:p w:rsidR="005E7A25" w:rsidRPr="00F209F3" w:rsidRDefault="005E7A25" w:rsidP="00866DD2">
      <w:pPr>
        <w:pStyle w:val="norm"/>
        <w:spacing w:line="276" w:lineRule="auto"/>
        <w:rPr>
          <w:rFonts w:ascii="GHEA Grapalat" w:hAnsi="GHEA Grapalat" w:cs="Sylfaen"/>
          <w:sz w:val="20"/>
          <w:szCs w:val="24"/>
          <w:lang w:val="hy-AM" w:eastAsia="en-US"/>
        </w:rPr>
      </w:pPr>
      <w:r w:rsidRPr="00F209F3">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F209F3" w:rsidRDefault="005E7A25" w:rsidP="00866DD2">
      <w:pPr>
        <w:pStyle w:val="norm"/>
        <w:spacing w:line="276" w:lineRule="auto"/>
        <w:rPr>
          <w:rFonts w:ascii="GHEA Grapalat" w:hAnsi="GHEA Grapalat" w:cs="Sylfaen"/>
          <w:sz w:val="20"/>
          <w:szCs w:val="24"/>
          <w:lang w:val="hy-AM" w:eastAsia="en-US"/>
        </w:rPr>
      </w:pPr>
      <w:r w:rsidRPr="00F209F3">
        <w:rPr>
          <w:rFonts w:ascii="GHEA Grapalat" w:hAnsi="GHEA Grapalat" w:cs="Sylfaen"/>
          <w:sz w:val="20"/>
          <w:szCs w:val="24"/>
          <w:lang w:val="hy-AM" w:eastAsia="en-US"/>
        </w:rPr>
        <w:t>բ. իր կողմից հաստատված հայտարարություն՝ Օրենքով նախատեսված մասնակ</w:t>
      </w:r>
      <w:r w:rsidRPr="00F209F3">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F209F3" w:rsidRDefault="005E7A25" w:rsidP="00866DD2">
      <w:pPr>
        <w:pStyle w:val="norm"/>
        <w:spacing w:line="276" w:lineRule="auto"/>
        <w:rPr>
          <w:rFonts w:ascii="GHEA Grapalat" w:hAnsi="GHEA Grapalat" w:cs="Sylfaen"/>
          <w:sz w:val="20"/>
          <w:szCs w:val="24"/>
          <w:lang w:val="hy-AM" w:eastAsia="en-US"/>
        </w:rPr>
      </w:pPr>
      <w:r w:rsidRPr="00F209F3">
        <w:rPr>
          <w:rFonts w:ascii="GHEA Grapalat" w:hAnsi="GHEA Grapalat" w:cs="Sylfaen"/>
          <w:sz w:val="20"/>
          <w:szCs w:val="24"/>
          <w:lang w:val="hy-AM" w:eastAsia="en-US"/>
        </w:rPr>
        <w:t>գ. գնային առաջարկ,</w:t>
      </w:r>
    </w:p>
    <w:p w:rsidR="005E7A25" w:rsidRPr="00F209F3" w:rsidRDefault="005E7A25" w:rsidP="00866DD2">
      <w:pPr>
        <w:pStyle w:val="norm"/>
        <w:spacing w:line="276" w:lineRule="auto"/>
        <w:rPr>
          <w:rFonts w:ascii="GHEA Grapalat" w:hAnsi="GHEA Grapalat" w:cs="Sylfaen"/>
          <w:sz w:val="20"/>
          <w:szCs w:val="24"/>
          <w:lang w:val="hy-AM" w:eastAsia="en-US"/>
        </w:rPr>
      </w:pPr>
      <w:r w:rsidRPr="00F209F3">
        <w:rPr>
          <w:rFonts w:ascii="GHEA Grapalat" w:hAnsi="GHEA Grapalat" w:cs="Sylfaen"/>
          <w:sz w:val="20"/>
          <w:szCs w:val="24"/>
          <w:lang w:val="hy-AM" w:eastAsia="en-US"/>
        </w:rPr>
        <w:t>դ. հայտի ապահովում,</w:t>
      </w:r>
    </w:p>
    <w:p w:rsidR="00D00B21" w:rsidRPr="00D00B21" w:rsidRDefault="00D00B21" w:rsidP="00D00B21">
      <w:pPr>
        <w:pStyle w:val="BodyTextIndent2"/>
        <w:ind w:firstLine="567"/>
        <w:rPr>
          <w:rFonts w:ascii="GHEA Grapalat" w:hAnsi="GHEA Grapalat" w:cs="Sylfaen"/>
          <w:szCs w:val="24"/>
        </w:rPr>
      </w:pPr>
      <w:r>
        <w:rPr>
          <w:rFonts w:ascii="GHEA Grapalat" w:hAnsi="GHEA Grapalat"/>
        </w:rPr>
        <w:t xml:space="preserve">  </w:t>
      </w:r>
      <w:r w:rsidR="002D78CC">
        <w:rPr>
          <w:rFonts w:ascii="GHEA Grapalat" w:hAnsi="GHEA Grapalat"/>
          <w:lang w:val="hy-AM"/>
        </w:rPr>
        <w:t>ե</w:t>
      </w:r>
      <w:r w:rsidRPr="00D00B21">
        <w:rPr>
          <w:rFonts w:ascii="GHEA Grapalat" w:hAnsi="GHEA Grapalat"/>
        </w:rPr>
        <w:t xml:space="preserve">. </w:t>
      </w:r>
      <w:r w:rsidRPr="00D00B21">
        <w:rPr>
          <w:rFonts w:ascii="GHEA Grapalat" w:hAnsi="GHEA Grapalat" w:cs="Sylfaen"/>
          <w:szCs w:val="24"/>
        </w:rPr>
        <w:t xml:space="preserve">գործակալության </w:t>
      </w:r>
      <w:r w:rsidR="0097401A" w:rsidRPr="00DB6A1C">
        <w:rPr>
          <w:rFonts w:ascii="GHEA Grapalat" w:hAnsi="GHEA Grapalat" w:cs="Sylfaen"/>
          <w:szCs w:val="24"/>
        </w:rPr>
        <w:t>կամ</w:t>
      </w:r>
      <w:r w:rsidR="0097401A" w:rsidRPr="00AD5BB0">
        <w:rPr>
          <w:rFonts w:ascii="GHEA Grapalat" w:hAnsi="GHEA Grapalat" w:cs="Sylfaen"/>
          <w:szCs w:val="24"/>
        </w:rPr>
        <w:t xml:space="preserve"> </w:t>
      </w:r>
      <w:r w:rsidR="0097401A" w:rsidRPr="00DB6A1C">
        <w:rPr>
          <w:rFonts w:ascii="GHEA Grapalat" w:hAnsi="GHEA Grapalat" w:cs="Sylfaen"/>
          <w:szCs w:val="24"/>
        </w:rPr>
        <w:t>ենթակապալի</w:t>
      </w:r>
      <w:r w:rsidR="0097401A"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417684" w:rsidRDefault="00941204" w:rsidP="00D00B21">
      <w:pPr>
        <w:pStyle w:val="BodyTextIndent2"/>
        <w:ind w:firstLine="567"/>
        <w:rPr>
          <w:rFonts w:ascii="GHEA Grapalat" w:hAnsi="GHEA Grapalat" w:cs="Sylfaen"/>
          <w:szCs w:val="24"/>
        </w:rPr>
      </w:pPr>
      <w:r>
        <w:rPr>
          <w:rFonts w:ascii="GHEA Grapalat" w:hAnsi="GHEA Grapalat" w:cs="Sylfaen"/>
          <w:szCs w:val="24"/>
        </w:rPr>
        <w:lastRenderedPageBreak/>
        <w:t xml:space="preserve"> </w:t>
      </w:r>
      <w:r w:rsidR="002D78CC">
        <w:rPr>
          <w:rFonts w:ascii="GHEA Grapalat" w:hAnsi="GHEA Grapalat" w:cs="Sylfaen"/>
          <w:szCs w:val="24"/>
        </w:rPr>
        <w:t xml:space="preserve">  </w:t>
      </w:r>
      <w:r w:rsidR="002D78CC">
        <w:rPr>
          <w:rFonts w:ascii="GHEA Grapalat" w:hAnsi="GHEA Grapalat" w:cs="Sylfaen"/>
          <w:szCs w:val="24"/>
          <w:lang w:val="hy-AM"/>
        </w:rPr>
        <w:t>զ</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պայմանագիր</w:t>
      </w:r>
      <w:r w:rsidR="00D00B21" w:rsidRPr="00D00B21">
        <w:rPr>
          <w:rFonts w:ascii="GHEA Grapalat" w:hAnsi="GHEA Grapalat" w:cs="Sylfaen"/>
          <w:szCs w:val="24"/>
          <w:lang w:val="en-US"/>
        </w:rPr>
        <w:t>ը</w:t>
      </w:r>
      <w:r w:rsidR="00D00B21" w:rsidRPr="00417684">
        <w:rPr>
          <w:rFonts w:ascii="GHEA Grapalat" w:hAnsi="GHEA Grapalat" w:cs="Sylfaen"/>
          <w:szCs w:val="24"/>
        </w:rPr>
        <w:t xml:space="preserve">, </w:t>
      </w:r>
      <w:r w:rsidR="00D00B21" w:rsidRPr="00D00B21">
        <w:rPr>
          <w:rFonts w:ascii="GHEA Grapalat" w:hAnsi="GHEA Grapalat" w:cs="Sylfaen"/>
          <w:szCs w:val="24"/>
          <w:lang w:val="en-US"/>
        </w:rPr>
        <w:t>եթե</w:t>
      </w:r>
      <w:r w:rsidR="00D00B21" w:rsidRPr="00417684">
        <w:rPr>
          <w:rFonts w:ascii="GHEA Grapalat" w:hAnsi="GHEA Grapalat" w:cs="Sylfaen"/>
          <w:szCs w:val="24"/>
        </w:rPr>
        <w:t xml:space="preserve"> </w:t>
      </w:r>
      <w:r w:rsidR="00D00B21" w:rsidRPr="00D00B21">
        <w:rPr>
          <w:rFonts w:ascii="GHEA Grapalat" w:hAnsi="GHEA Grapalat" w:cs="Sylfaen"/>
          <w:szCs w:val="24"/>
          <w:lang w:val="ru-RU"/>
        </w:rPr>
        <w:t>Մասնակիցը</w:t>
      </w:r>
      <w:r w:rsidR="00D00B21" w:rsidRPr="00D00B21">
        <w:rPr>
          <w:rFonts w:ascii="GHEA Grapalat" w:hAnsi="GHEA Grapalat" w:cs="Sylfaen"/>
          <w:szCs w:val="24"/>
        </w:rPr>
        <w:t xml:space="preserve"> գնման </w:t>
      </w:r>
      <w:r w:rsidR="00D00B21" w:rsidRPr="00D00B21">
        <w:rPr>
          <w:rFonts w:ascii="GHEA Grapalat" w:hAnsi="GHEA Grapalat" w:cs="Sylfaen"/>
          <w:szCs w:val="24"/>
          <w:lang w:val="ru-RU"/>
        </w:rPr>
        <w:t>ընթացակարգին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մասնակց</w:t>
      </w:r>
      <w:r w:rsidR="00D00B21" w:rsidRPr="00D00B21">
        <w:rPr>
          <w:rFonts w:ascii="GHEA Grapalat" w:hAnsi="GHEA Grapalat" w:cs="Sylfaen"/>
          <w:szCs w:val="24"/>
          <w:lang w:val="en-US"/>
        </w:rPr>
        <w:t>ում</w:t>
      </w:r>
      <w:r w:rsidR="00D00B21" w:rsidRPr="00417684">
        <w:rPr>
          <w:rFonts w:ascii="GHEA Grapalat" w:hAnsi="GHEA Grapalat" w:cs="Sylfaen"/>
          <w:szCs w:val="24"/>
        </w:rPr>
        <w:t xml:space="preserve"> </w:t>
      </w:r>
      <w:r w:rsidR="00D00B21" w:rsidRPr="00D00B21">
        <w:rPr>
          <w:rFonts w:ascii="GHEA Grapalat" w:hAnsi="GHEA Grapalat" w:cs="Sylfaen"/>
          <w:szCs w:val="24"/>
          <w:lang w:val="en-US"/>
        </w:rPr>
        <w:t>է</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կարգով</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կոնսորցիումով</w:t>
      </w:r>
      <w:r w:rsidR="00D00B21" w:rsidRPr="00417684">
        <w:rPr>
          <w:rFonts w:ascii="GHEA Grapalat" w:hAnsi="GHEA Grapalat" w:cs="Sylfaen"/>
          <w:szCs w:val="24"/>
        </w:rPr>
        <w:t>):</w:t>
      </w:r>
    </w:p>
    <w:p w:rsidR="00096865" w:rsidRPr="00417684" w:rsidRDefault="00096865" w:rsidP="00FA0E41">
      <w:pPr>
        <w:pStyle w:val="BodyTextIndent2"/>
        <w:spacing w:line="240" w:lineRule="auto"/>
        <w:ind w:firstLine="567"/>
        <w:rPr>
          <w:rFonts w:ascii="GHEA Grapalat" w:hAnsi="GHEA Grapalat" w:cs="Sylfaen"/>
          <w:szCs w:val="24"/>
        </w:rPr>
      </w:pPr>
    </w:p>
    <w:p w:rsidR="00096865" w:rsidRPr="005358F5" w:rsidRDefault="00096865"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DE6F15">
        <w:rPr>
          <w:rFonts w:ascii="GHEA Grapalat" w:hAnsi="GHEA Grapalat" w:cs="Sylfaen"/>
          <w:szCs w:val="24"/>
          <w:lang w:val="ru-RU"/>
        </w:rPr>
        <w:t>Պարզեցված</w:t>
      </w:r>
      <w:r w:rsidR="00DE6F15" w:rsidRPr="00417684">
        <w:rPr>
          <w:rFonts w:ascii="GHEA Grapalat" w:hAnsi="GHEA Grapalat" w:cs="Sylfaen"/>
          <w:szCs w:val="24"/>
        </w:rPr>
        <w:t xml:space="preserve"> </w:t>
      </w:r>
      <w:r w:rsidR="00DE6F15">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Default="00FA0E41" w:rsidP="00096865">
      <w:pPr>
        <w:ind w:firstLine="567"/>
        <w:jc w:val="center"/>
        <w:rPr>
          <w:rFonts w:ascii="GHEA Grapalat" w:hAnsi="GHEA Grapalat"/>
          <w:b/>
          <w:sz w:val="20"/>
          <w:lang w:val="af-ZA"/>
        </w:rPr>
      </w:pPr>
    </w:p>
    <w:p w:rsidR="008D3566" w:rsidRPr="005358F5" w:rsidRDefault="008D3566"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0F10F6">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85AB2" w:rsidRDefault="00096865" w:rsidP="00096865">
      <w:pPr>
        <w:ind w:firstLine="567"/>
        <w:jc w:val="both"/>
        <w:rPr>
          <w:rFonts w:ascii="GHEA Grapalat" w:hAnsi="GHEA Grapalat" w:cs="Sylfaen"/>
          <w:sz w:val="20"/>
          <w:lang w:val="hy-AM"/>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r w:rsidR="00F85AB2">
        <w:rPr>
          <w:rFonts w:ascii="GHEA Grapalat" w:hAnsi="GHEA Grapalat" w:cs="Sylfaen"/>
          <w:sz w:val="20"/>
          <w:lang w:val="hy-AM"/>
        </w:rPr>
        <w:t>հայտը մերժվում է եթե բացակայում է հայտի ապահովումը:</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15331B" w:rsidRPr="003169D4" w:rsidRDefault="00096865" w:rsidP="0015331B">
      <w:pPr>
        <w:ind w:firstLine="567"/>
        <w:jc w:val="both"/>
        <w:rPr>
          <w:rFonts w:ascii="GHEA Grapalat" w:hAnsi="GHEA Grapalat"/>
          <w:sz w:val="20"/>
          <w:lang w:val="af-ZA"/>
        </w:rPr>
      </w:pPr>
      <w:r w:rsidRPr="003169D4">
        <w:rPr>
          <w:rFonts w:ascii="GHEA Grapalat" w:hAnsi="GHEA Grapalat"/>
          <w:sz w:val="20"/>
          <w:lang w:val="af-ZA"/>
        </w:rPr>
        <w:t xml:space="preserve">7.1 </w:t>
      </w:r>
      <w:r w:rsidR="0015331B" w:rsidRPr="003169D4">
        <w:rPr>
          <w:rFonts w:ascii="GHEA Grapalat" w:hAnsi="GHEA Grapalat" w:cs="Sylfaen"/>
          <w:sz w:val="20"/>
          <w:lang w:val="ru-RU"/>
        </w:rPr>
        <w:t>Հայտերի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բացումը</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կկատարվի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գնահատող</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այսուհետև</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բացման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նիստում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սույն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ընթացակարգի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հայտարարությ</w:t>
      </w:r>
      <w:r w:rsidR="0015331B" w:rsidRPr="003169D4">
        <w:rPr>
          <w:rFonts w:ascii="GHEA Grapalat" w:hAnsi="GHEA Grapalat" w:cs="Sylfaen"/>
          <w:sz w:val="20"/>
        </w:rPr>
        <w:t>ա</w:t>
      </w:r>
      <w:r w:rsidR="0015331B" w:rsidRPr="003169D4">
        <w:rPr>
          <w:rFonts w:ascii="GHEA Grapalat" w:hAnsi="GHEA Grapalat" w:cs="Sylfaen"/>
          <w:sz w:val="20"/>
          <w:lang w:val="ru-RU"/>
        </w:rPr>
        <w:t>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տեղեկագրում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հրապարակ</w:t>
      </w:r>
      <w:r w:rsidR="0015331B" w:rsidRPr="003169D4">
        <w:rPr>
          <w:rFonts w:ascii="GHEA Grapalat" w:hAnsi="GHEA Grapalat" w:cs="Sylfaen"/>
          <w:sz w:val="20"/>
        </w:rPr>
        <w:t>մանը</w:t>
      </w:r>
      <w:r w:rsidR="0015331B" w:rsidRPr="003169D4">
        <w:rPr>
          <w:rFonts w:ascii="GHEA Grapalat" w:hAnsi="GHEA Grapalat" w:cs="Sylfaen"/>
          <w:sz w:val="20"/>
          <w:lang w:val="af-ZA"/>
        </w:rPr>
        <w:t xml:space="preserve"> հաջորդող օրվանից հաշված </w:t>
      </w:r>
      <w:r w:rsidR="002D78CC">
        <w:rPr>
          <w:rFonts w:ascii="GHEA Grapalat" w:hAnsi="GHEA Grapalat" w:cs="Sylfaen"/>
          <w:sz w:val="20"/>
          <w:lang w:val="hy-AM"/>
        </w:rPr>
        <w:t>7</w:t>
      </w:r>
      <w:r w:rsidR="0015331B" w:rsidRPr="003169D4">
        <w:rPr>
          <w:rFonts w:ascii="GHEA Grapalat" w:hAnsi="GHEA Grapalat" w:cs="Sylfaen"/>
          <w:sz w:val="20"/>
          <w:lang w:val="af-ZA"/>
        </w:rPr>
        <w:t>-</w:t>
      </w:r>
      <w:r w:rsidR="0015331B" w:rsidRPr="003169D4">
        <w:rPr>
          <w:rFonts w:ascii="GHEA Grapalat" w:hAnsi="GHEA Grapalat" w:cs="Sylfaen"/>
          <w:sz w:val="20"/>
          <w:lang w:val="ru-RU"/>
        </w:rPr>
        <w:t>րդ</w:t>
      </w:r>
      <w:r w:rsidR="0015331B" w:rsidRPr="003169D4">
        <w:rPr>
          <w:rFonts w:ascii="GHEA Grapalat" w:hAnsi="GHEA Grapalat" w:cs="Sylfaen"/>
          <w:sz w:val="20"/>
          <w:lang w:val="af-ZA"/>
        </w:rPr>
        <w:t xml:space="preserve"> </w:t>
      </w:r>
      <w:r w:rsidR="00E306E4" w:rsidRPr="00EC3F62">
        <w:rPr>
          <w:rFonts w:ascii="GHEA Grapalat" w:hAnsi="GHEA Grapalat" w:cs="Sylfaen"/>
          <w:sz w:val="20"/>
          <w:lang w:val="ru-RU"/>
        </w:rPr>
        <w:t>աշխատանքային</w:t>
      </w:r>
      <w:r w:rsidR="00E306E4" w:rsidRPr="00417684">
        <w:rPr>
          <w:rFonts w:ascii="GHEA Grapalat" w:hAnsi="GHEA Grapalat" w:cs="Sylfaen"/>
          <w:sz w:val="20"/>
          <w:lang w:val="af-ZA"/>
        </w:rPr>
        <w:t xml:space="preserve"> </w:t>
      </w:r>
      <w:r w:rsidR="0015331B" w:rsidRPr="003169D4">
        <w:rPr>
          <w:rFonts w:ascii="GHEA Grapalat" w:hAnsi="GHEA Grapalat" w:cs="Sylfaen"/>
          <w:sz w:val="20"/>
          <w:lang w:val="ru-RU"/>
        </w:rPr>
        <w:t>օրվա</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ժամը</w:t>
      </w:r>
      <w:r w:rsidR="0015331B" w:rsidRPr="003169D4">
        <w:rPr>
          <w:rFonts w:ascii="GHEA Grapalat" w:hAnsi="GHEA Grapalat" w:cs="Sylfaen"/>
          <w:sz w:val="20"/>
          <w:lang w:val="af-ZA"/>
        </w:rPr>
        <w:t xml:space="preserve"> </w:t>
      </w:r>
      <w:r w:rsidR="002D78CC">
        <w:rPr>
          <w:rFonts w:ascii="GHEA Grapalat" w:hAnsi="GHEA Grapalat" w:cs="Sylfaen"/>
          <w:sz w:val="20"/>
          <w:lang w:val="hy-AM"/>
        </w:rPr>
        <w:t>11:00</w:t>
      </w:r>
      <w:r w:rsidR="0015331B" w:rsidRPr="003169D4">
        <w:rPr>
          <w:rFonts w:ascii="GHEA Grapalat" w:hAnsi="GHEA Grapalat" w:cs="Sylfaen"/>
          <w:sz w:val="20"/>
          <w:lang w:val="af-ZA"/>
        </w:rPr>
        <w:t>-</w:t>
      </w:r>
      <w:r w:rsidR="0015331B" w:rsidRPr="003169D4">
        <w:rPr>
          <w:rFonts w:ascii="GHEA Grapalat" w:hAnsi="GHEA Grapalat" w:cs="Sylfaen"/>
          <w:sz w:val="20"/>
          <w:lang w:val="ru-RU"/>
        </w:rPr>
        <w:t>ին</w:t>
      </w:r>
      <w:r w:rsidR="0015331B" w:rsidRPr="003169D4">
        <w:rPr>
          <w:rFonts w:ascii="GHEA Grapalat" w:hAnsi="GHEA Grapalat" w:cs="Sylfaen"/>
          <w:sz w:val="20"/>
          <w:lang w:val="af-ZA"/>
        </w:rPr>
        <w:t xml:space="preserve">, </w:t>
      </w:r>
      <w:r w:rsidR="002D78CC">
        <w:rPr>
          <w:rFonts w:ascii="GHEA Grapalat" w:hAnsi="GHEA Grapalat" w:cs="Sylfaen"/>
          <w:sz w:val="20"/>
          <w:lang w:val="hy-AM"/>
        </w:rPr>
        <w:t>ք. Երևան, Կորյունի 2</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հասցեում</w:t>
      </w:r>
      <w:r w:rsidR="0015331B" w:rsidRPr="003169D4">
        <w:rPr>
          <w:rFonts w:ascii="GHEA Grapalat" w:hAnsi="GHEA Grapalat" w:cs="Tahoma"/>
          <w:sz w:val="20"/>
          <w:lang w:val="af-ZA"/>
        </w:rPr>
        <w:t>։</w:t>
      </w:r>
    </w:p>
    <w:p w:rsidR="00BA13E8" w:rsidRDefault="0015331B" w:rsidP="0015331B">
      <w:pPr>
        <w:jc w:val="both"/>
        <w:rPr>
          <w:rFonts w:ascii="GHEA Grapalat" w:hAnsi="GHEA Grapalat" w:cs="Sylfaen"/>
          <w:sz w:val="20"/>
          <w:lang w:val="hy-AM"/>
        </w:rPr>
      </w:pPr>
      <w:r w:rsidRPr="00417684">
        <w:rPr>
          <w:rFonts w:ascii="GHEA Grapalat" w:hAnsi="GHEA Grapalat" w:cs="Sylfaen"/>
          <w:sz w:val="20"/>
          <w:lang w:val="af-ZA"/>
        </w:rPr>
        <w:t xml:space="preserve">        </w:t>
      </w:r>
      <w:r w:rsidR="00096865" w:rsidRPr="00417684">
        <w:rPr>
          <w:rFonts w:ascii="GHEA Grapalat" w:hAnsi="GHEA Grapalat" w:cs="Sylfaen"/>
          <w:sz w:val="20"/>
          <w:lang w:val="af-ZA"/>
        </w:rPr>
        <w:t xml:space="preserve">7.2 </w:t>
      </w:r>
      <w:r w:rsidR="00BA13E8" w:rsidRPr="003169D4">
        <w:rPr>
          <w:rFonts w:ascii="GHEA Grapalat" w:hAnsi="GHEA Grapalat" w:cs="Sylfaen"/>
          <w:sz w:val="20"/>
          <w:lang w:val="ru-RU"/>
        </w:rPr>
        <w:t>Հայտերի</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բացման</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նիստում</w:t>
      </w:r>
      <w:r w:rsidR="00BA13E8" w:rsidRPr="003169D4">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lastRenderedPageBreak/>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0F10F6">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2D78CC"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2D78CC">
        <w:rPr>
          <w:rFonts w:ascii="GHEA Grapalat" w:hAnsi="GHEA Grapalat" w:cs="Sylfaen"/>
          <w:szCs w:val="24"/>
        </w:rPr>
        <w:t xml:space="preserve"> </w:t>
      </w:r>
      <w:r w:rsidR="002D78CC" w:rsidRPr="002D78CC">
        <w:rPr>
          <w:rFonts w:ascii="GHEA Grapalat" w:hAnsi="GHEA Grapalat" w:cs="Sylfaen"/>
          <w:szCs w:val="24"/>
          <w:lang w:val="ru-RU"/>
        </w:rPr>
        <w:t>Քարտուղարը</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հայտերի</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բացման</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նիստի</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ավարտին</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հաջորդող</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աշխատանքային</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օրը</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հայտերի</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բացման</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նիստի</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արձանագրությունը</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հրապարակում</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է</w:t>
      </w:r>
      <w:r w:rsidR="002D78CC" w:rsidRPr="002D78CC">
        <w:rPr>
          <w:rFonts w:ascii="GHEA Grapalat" w:hAnsi="GHEA Grapalat" w:cs="Sylfaen"/>
          <w:szCs w:val="24"/>
        </w:rPr>
        <w:t xml:space="preserve"> </w:t>
      </w:r>
      <w:hyperlink r:id="rId10" w:history="1">
        <w:r w:rsidR="002D78CC" w:rsidRPr="002D78CC">
          <w:rPr>
            <w:rStyle w:val="Hyperlink"/>
            <w:rFonts w:ascii="GHEA Grapalat" w:hAnsi="GHEA Grapalat" w:cs="Sylfaen"/>
            <w:szCs w:val="24"/>
          </w:rPr>
          <w:t>www.gnumner.am</w:t>
        </w:r>
      </w:hyperlink>
      <w:r w:rsidR="002D78CC">
        <w:rPr>
          <w:rFonts w:ascii="GHEA Grapalat" w:hAnsi="GHEA Grapalat" w:cs="Sylfaen"/>
          <w:szCs w:val="24"/>
          <w:lang w:val="hy-AM"/>
        </w:rPr>
        <w:t xml:space="preserve"> </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հասցեով</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ինտերնետային</w:t>
      </w:r>
      <w:r w:rsidR="002D78CC" w:rsidRPr="002D78CC">
        <w:rPr>
          <w:rFonts w:ascii="GHEA Grapalat" w:hAnsi="GHEA Grapalat" w:cs="Sylfaen"/>
          <w:szCs w:val="24"/>
        </w:rPr>
        <w:t xml:space="preserve"> </w:t>
      </w:r>
      <w:r w:rsidR="002D78CC" w:rsidRPr="002D78CC">
        <w:rPr>
          <w:rFonts w:ascii="GHEA Grapalat" w:hAnsi="GHEA Grapalat" w:cs="Sylfaen"/>
          <w:szCs w:val="24"/>
          <w:lang w:val="ru-RU"/>
        </w:rPr>
        <w:t>կայքում</w:t>
      </w:r>
      <w:r w:rsidR="002D78CC" w:rsidRPr="002D78CC">
        <w:rPr>
          <w:rFonts w:ascii="GHEA Grapalat" w:hAnsi="GHEA Grapalat" w:cs="Sylfaen"/>
          <w:szCs w:val="24"/>
        </w:rPr>
        <w:t>:</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F209F3">
        <w:rPr>
          <w:rFonts w:ascii="GHEA Grapalat" w:hAnsi="GHEA Grapalat" w:cs="Sylfaen"/>
          <w:szCs w:val="24"/>
        </w:rPr>
        <w:t xml:space="preserve"> </w:t>
      </w:r>
      <w:r w:rsidRPr="00A5014D">
        <w:rPr>
          <w:rFonts w:ascii="GHEA Grapalat" w:hAnsi="GHEA Grapalat" w:cs="Sylfaen"/>
          <w:szCs w:val="24"/>
          <w:lang w:val="ru-RU"/>
        </w:rPr>
        <w:t>հանձնաժողովի</w:t>
      </w:r>
      <w:r w:rsidRPr="00F209F3">
        <w:rPr>
          <w:rFonts w:ascii="GHEA Grapalat" w:hAnsi="GHEA Grapalat" w:cs="Sylfaen"/>
          <w:szCs w:val="24"/>
        </w:rPr>
        <w:t xml:space="preserve"> </w:t>
      </w:r>
      <w:r w:rsidRPr="00A5014D">
        <w:rPr>
          <w:rFonts w:ascii="GHEA Grapalat" w:hAnsi="GHEA Grapalat" w:cs="Sylfaen"/>
          <w:szCs w:val="24"/>
          <w:lang w:val="ru-RU"/>
        </w:rPr>
        <w:t>անդամը</w:t>
      </w:r>
      <w:r w:rsidRPr="00F209F3">
        <w:rPr>
          <w:rFonts w:ascii="GHEA Grapalat" w:hAnsi="GHEA Grapalat" w:cs="Sylfaen"/>
          <w:szCs w:val="24"/>
        </w:rPr>
        <w:t xml:space="preserve"> </w:t>
      </w:r>
      <w:r w:rsidRPr="00A5014D">
        <w:rPr>
          <w:rFonts w:ascii="GHEA Grapalat" w:hAnsi="GHEA Grapalat" w:cs="Sylfaen"/>
          <w:szCs w:val="24"/>
          <w:lang w:val="ru-RU"/>
        </w:rPr>
        <w:t>և</w:t>
      </w:r>
      <w:r w:rsidRPr="00F209F3">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8C5409">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0869CA" w:rsidRPr="004C3C7F" w:rsidRDefault="00096865" w:rsidP="000869CA">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BC3D48">
        <w:rPr>
          <w:rFonts w:ascii="GHEA Grapalat" w:hAnsi="GHEA Grapalat" w:cs="Sylfaen"/>
          <w:i w:val="0"/>
          <w:szCs w:val="24"/>
          <w:lang w:val="hy-AM"/>
        </w:rPr>
        <w:t xml:space="preserve">հայտը ներկայացնելու օրվա դրությամբ ՀՀ Կենտրոնական Բանկի կողմից սահմանված պաշտոնական </w:t>
      </w:r>
      <w:r w:rsidR="000869CA" w:rsidRPr="00512D1F">
        <w:rPr>
          <w:rFonts w:ascii="GHEA Grapalat" w:hAnsi="GHEA Grapalat" w:cs="Sylfaen"/>
          <w:i w:val="0"/>
          <w:szCs w:val="24"/>
          <w:lang w:val="af-ZA"/>
        </w:rPr>
        <w:t xml:space="preserve"> </w:t>
      </w:r>
      <w:r w:rsidR="000869CA" w:rsidRPr="005358F5">
        <w:rPr>
          <w:rFonts w:ascii="GHEA Grapalat" w:hAnsi="GHEA Grapalat" w:cs="Sylfaen"/>
          <w:i w:val="0"/>
          <w:szCs w:val="24"/>
          <w:lang w:val="ru-RU"/>
        </w:rPr>
        <w:t>փոխարժեքով։</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420ED5">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3C7F3B">
        <w:rPr>
          <w:rFonts w:ascii="GHEA Grapalat" w:hAnsi="GHEA Grapalat"/>
          <w:sz w:val="20"/>
          <w:szCs w:val="20"/>
          <w:lang w:val="af-ZA"/>
        </w:rPr>
        <w:t>Պ</w:t>
      </w:r>
      <w:r w:rsidR="00EA6A22">
        <w:rPr>
          <w:rFonts w:ascii="GHEA Grapalat" w:hAnsi="GHEA Grapalat"/>
          <w:sz w:val="20"/>
          <w:szCs w:val="20"/>
          <w:lang w:val="af-ZA"/>
        </w:rPr>
        <w:t xml:space="preserve">ահանջի դեպքում </w:t>
      </w:r>
      <w:r w:rsidR="008C5409">
        <w:rPr>
          <w:rFonts w:ascii="GHEA Grapalat" w:hAnsi="GHEA Grapalat"/>
          <w:sz w:val="20"/>
          <w:szCs w:val="20"/>
          <w:lang w:val="af-ZA"/>
        </w:rPr>
        <w:t>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sidR="008C5409">
        <w:rPr>
          <w:rFonts w:ascii="GHEA Grapalat" w:hAnsi="GHEA Grapalat"/>
          <w:sz w:val="20"/>
          <w:szCs w:val="20"/>
          <w:lang w:val="af-ZA"/>
        </w:rPr>
        <w:t>:</w:t>
      </w:r>
    </w:p>
    <w:p w:rsidR="00EB2678" w:rsidRPr="00866DD2" w:rsidRDefault="00C15C99" w:rsidP="00C15C99">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00EB2678" w:rsidRPr="00AE72EF">
        <w:rPr>
          <w:rFonts w:ascii="GHEA Grapalat" w:hAnsi="GHEA Grapalat"/>
          <w:sz w:val="20"/>
          <w:lang w:val="af-ZA"/>
        </w:rPr>
        <w:t>7.3 Եթե հայտերի բացման նիստի ընթացքում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իրականացված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գնահատման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արդյուն</w:t>
      </w:r>
      <w:r w:rsidR="00EB2678" w:rsidRPr="00866DD2">
        <w:rPr>
          <w:rFonts w:ascii="GHEA Grapalat" w:hAnsi="GHEA Grapalat" w:cs="Sylfaen"/>
          <w:sz w:val="20"/>
          <w:szCs w:val="24"/>
          <w:lang w:val="af-ZA" w:eastAsia="en-US"/>
        </w:rPr>
        <w:softHyphen/>
      </w:r>
      <w:r w:rsidR="00EB2678" w:rsidRPr="00866DD2">
        <w:rPr>
          <w:rFonts w:ascii="GHEA Grapalat" w:hAnsi="GHEA Grapalat" w:cs="Sylfaen"/>
          <w:sz w:val="20"/>
          <w:szCs w:val="24"/>
          <w:lang w:eastAsia="en-US"/>
        </w:rPr>
        <w:t>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հայտերում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արձանագրվում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անհամապատասխանություններ՝</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նկատմամբ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բացառությամբ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դեպքերի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երբ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բացակայում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ներկայացված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ապա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մեկ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աշխատանքային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նիստը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իսկ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քարտուղարը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նույն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դրա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մասին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էլեկտրոնային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եղանակով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տեղեկացնում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00EB2678" w:rsidRPr="00866DD2">
        <w:rPr>
          <w:rFonts w:ascii="GHEA Grapalat" w:hAnsi="GHEA Grapalat" w:cs="Sylfaen"/>
          <w:sz w:val="20"/>
          <w:szCs w:val="24"/>
          <w:lang w:eastAsia="en-US"/>
        </w:rPr>
        <w:t>ասնակցին՝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առաջարկելով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մինչև</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ժամկետի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ավարտը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շտկել</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անհամապատասխանությունը</w:t>
      </w:r>
      <w:r w:rsidR="00EB2678"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11" w:history="1">
        <w:r w:rsidR="00A776B0" w:rsidRPr="00E35CBF">
          <w:rPr>
            <w:lang w:val="af-ZA"/>
          </w:rPr>
          <w:t>Ashkhen_Papoyan@taxservice.am</w:t>
        </w:r>
      </w:hyperlink>
      <w:r w:rsidR="00A776B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A776B0" w:rsidRPr="00E35CBF">
        <w:rPr>
          <w:rFonts w:ascii="GHEA Grapalat" w:hAnsi="GHEA Grapalat" w:cs="Sylfaen"/>
          <w:sz w:val="20"/>
          <w:szCs w:val="24"/>
          <w:lang w:val="af-ZA" w:eastAsia="en-US"/>
        </w:rPr>
        <w:t xml:space="preserve"> </w:t>
      </w:r>
      <w:r w:rsidR="00A776B0" w:rsidRPr="00E35CBF">
        <w:rPr>
          <w:rFonts w:cs="Sylfaen"/>
          <w:szCs w:val="24"/>
          <w:lang w:val="af-ZA" w:eastAsia="en-US"/>
        </w:rPr>
        <w:t xml:space="preserve"> </w:t>
      </w:r>
      <w:hyperlink r:id="rId12" w:history="1">
        <w:r w:rsidR="00A776B0" w:rsidRPr="00E35CBF">
          <w:rPr>
            <w:rFonts w:cs="Sylfaen"/>
            <w:szCs w:val="24"/>
            <w:lang w:val="af-ZA" w:eastAsia="en-US"/>
          </w:rPr>
          <w:t>Lusine_Ghahramanyan@taxservice.am</w:t>
        </w:r>
      </w:hyperlink>
      <w:r w:rsidR="00A776B0">
        <w:rPr>
          <w:rFonts w:cs="Sylfaen"/>
          <w:szCs w:val="24"/>
          <w:lang w:val="af-ZA" w:eastAsia="en-US"/>
        </w:rPr>
        <w:t xml:space="preserve"> </w:t>
      </w:r>
      <w:r w:rsidR="00A776B0" w:rsidRPr="009D26B9">
        <w:rPr>
          <w:rFonts w:ascii="GHEA Grapalat" w:hAnsi="GHEA Grapalat" w:cs="Sylfaen"/>
          <w:sz w:val="20"/>
          <w:szCs w:val="24"/>
          <w:lang w:val="af-ZA" w:eastAsia="en-US"/>
        </w:rPr>
        <w:t xml:space="preserve">և </w:t>
      </w:r>
      <w:r w:rsidR="00A776B0" w:rsidRPr="00E35CBF">
        <w:rPr>
          <w:rFonts w:cs="Sylfaen"/>
          <w:szCs w:val="24"/>
          <w:lang w:val="af-ZA" w:eastAsia="en-US"/>
        </w:rPr>
        <w:t>procurement@minfin.am</w:t>
      </w:r>
      <w:r w:rsidR="00A776B0">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w:t>
      </w:r>
      <w:r w:rsidR="00BD4ACD" w:rsidRPr="00E5012D">
        <w:rPr>
          <w:rFonts w:ascii="GHEA Grapalat" w:hAnsi="GHEA Grapalat" w:cs="Sylfaen"/>
          <w:sz w:val="20"/>
          <w:szCs w:val="24"/>
          <w:lang w:val="af-ZA" w:eastAsia="en-US"/>
        </w:rPr>
        <w:t>սույն կետի 2-րդ ենթակետով նախատեսված ժամկետում ներկայացնել նաև</w:t>
      </w:r>
      <w:r w:rsidR="00BD4ACD" w:rsidRPr="00417684">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C36F94">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97401A"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lastRenderedPageBreak/>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B572B2" w:rsidRPr="00417684">
        <w:rPr>
          <w:rFonts w:ascii="GHEA Grapalat" w:hAnsi="GHEA Grapalat" w:cs="Sylfaen"/>
          <w:szCs w:val="24"/>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97401A" w:rsidP="0061037F">
      <w:pPr>
        <w:pStyle w:val="BodyTextIndent2"/>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C36F94">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97401A" w:rsidP="0061037F">
      <w:pPr>
        <w:pStyle w:val="BodyTextIndent2"/>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C36F94">
        <w:rPr>
          <w:rFonts w:ascii="GHEA Grapalat" w:hAnsi="GHEA Grapalat" w:cs="Sylfaen"/>
          <w:szCs w:val="24"/>
          <w:lang w:val="en-US"/>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00A45297">
        <w:rPr>
          <w:rFonts w:ascii="GHEA Grapalat" w:hAnsi="GHEA Grapalat" w:cs="Sylfaen"/>
          <w:sz w:val="20"/>
          <w:szCs w:val="24"/>
          <w:lang w:eastAsia="en-US"/>
        </w:rPr>
        <w:t>եր</w:t>
      </w:r>
      <w:r w:rsidR="00A45297">
        <w:rPr>
          <w:rFonts w:ascii="GHEA Grapalat" w:hAnsi="GHEA Grapalat" w:cs="Sylfaen"/>
          <w:sz w:val="20"/>
          <w:szCs w:val="24"/>
          <w:lang w:val="hy-AM" w:eastAsia="en-US"/>
        </w:rPr>
        <w:t>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Եթե</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տրամադրված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եզրակացության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արդյունքում</w:t>
      </w:r>
      <w:r w:rsidR="00A776B0" w:rsidRPr="00E5012D">
        <w:rPr>
          <w:rFonts w:ascii="GHEA Grapalat" w:hAnsi="GHEA Grapalat" w:cs="Sylfaen"/>
          <w:sz w:val="20"/>
          <w:szCs w:val="24"/>
          <w:lang w:val="af-ZA" w:eastAsia="en-US"/>
        </w:rPr>
        <w:t xml:space="preserve"> Մ</w:t>
      </w:r>
      <w:r w:rsidR="00A776B0" w:rsidRPr="00E5012D">
        <w:rPr>
          <w:rFonts w:ascii="GHEA Grapalat" w:hAnsi="GHEA Grapalat" w:cs="Sylfaen"/>
          <w:sz w:val="20"/>
          <w:szCs w:val="24"/>
          <w:lang w:eastAsia="en-US"/>
        </w:rPr>
        <w:t>ասնակցի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ներկայացրած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հայտարարությունը</w:t>
      </w:r>
      <w:r w:rsidR="00A776B0" w:rsidRPr="00417684">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Հայաստանի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Հանրապետության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պետական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բյուջեի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նկատմամբ</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ժամկետանց</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հարկային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պարտավորություններ</w:t>
      </w:r>
      <w:r w:rsidR="00A776B0" w:rsidRPr="00417684">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չունենալու</w:t>
      </w:r>
      <w:r w:rsidR="00A776B0" w:rsidRPr="00417684">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մասով</w:t>
      </w:r>
      <w:r w:rsidR="00A776B0" w:rsidRPr="00417684">
        <w:rPr>
          <w:rFonts w:ascii="GHEA Grapalat" w:hAnsi="GHEA Grapalat" w:cs="Sylfaen"/>
          <w:sz w:val="20"/>
          <w:szCs w:val="24"/>
          <w:lang w:val="af-ZA" w:eastAsia="en-US"/>
        </w:rPr>
        <w:t xml:space="preserve">, </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որակվում</w:t>
      </w:r>
      <w:r w:rsidR="00A776B0" w:rsidRPr="00E5012D">
        <w:rPr>
          <w:rFonts w:ascii="GHEA Grapalat" w:hAnsi="GHEA Grapalat" w:cs="Sylfaen"/>
          <w:sz w:val="20"/>
          <w:szCs w:val="24"/>
          <w:lang w:val="af-ZA" w:eastAsia="en-US"/>
        </w:rPr>
        <w:t xml:space="preserve"> է </w:t>
      </w:r>
      <w:r w:rsidR="00A776B0" w:rsidRPr="00E5012D">
        <w:rPr>
          <w:rFonts w:ascii="GHEA Grapalat" w:hAnsi="GHEA Grapalat" w:cs="Sylfaen"/>
          <w:sz w:val="20"/>
          <w:szCs w:val="24"/>
          <w:lang w:eastAsia="en-US"/>
        </w:rPr>
        <w:t>իրականությանը</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չհամապատաս</w:t>
      </w:r>
      <w:r w:rsidR="00A776B0" w:rsidRPr="00E5012D">
        <w:rPr>
          <w:rFonts w:ascii="GHEA Grapalat" w:hAnsi="GHEA Grapalat" w:cs="Sylfaen"/>
          <w:sz w:val="20"/>
          <w:szCs w:val="24"/>
          <w:lang w:val="af-ZA" w:eastAsia="en-US"/>
        </w:rPr>
        <w:softHyphen/>
      </w:r>
      <w:r w:rsidR="00A776B0" w:rsidRPr="00E5012D">
        <w:rPr>
          <w:rFonts w:ascii="GHEA Grapalat" w:hAnsi="GHEA Grapalat" w:cs="Sylfaen"/>
          <w:sz w:val="20"/>
          <w:szCs w:val="24"/>
          <w:lang w:eastAsia="en-US"/>
        </w:rPr>
        <w:t>խանող</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ապա</w:t>
      </w:r>
      <w:r w:rsidR="00A776B0" w:rsidRPr="00E5012D">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66866" w:rsidRDefault="00B66866" w:rsidP="00B66866">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417684">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417684">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417684">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417684">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417684">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417684">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BodyTextIndent2"/>
        <w:ind w:firstLine="567"/>
        <w:rPr>
          <w:rFonts w:ascii="GHEA Grapalat" w:hAnsi="GHEA Grapalat"/>
          <w:b/>
        </w:rPr>
      </w:pPr>
      <w:r w:rsidRPr="005358F5">
        <w:rPr>
          <w:rFonts w:ascii="GHEA Grapalat" w:hAnsi="GHEA Grapalat"/>
          <w:b/>
        </w:rPr>
        <w:tab/>
      </w:r>
    </w:p>
    <w:p w:rsidR="00096865" w:rsidRPr="00875F8D" w:rsidRDefault="00096865" w:rsidP="00FA0E41">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7.</w:t>
      </w:r>
      <w:r w:rsidR="00F17F67" w:rsidRPr="00875F8D">
        <w:rPr>
          <w:rFonts w:ascii="GHEA Grapalat" w:hAnsi="GHEA Grapalat" w:cs="Sylfaen"/>
          <w:szCs w:val="24"/>
        </w:rPr>
        <w:t>7</w:t>
      </w:r>
      <w:r w:rsidRPr="00875F8D">
        <w:rPr>
          <w:rFonts w:ascii="GHEA Grapalat" w:hAnsi="GHEA Grapalat" w:cs="Sylfaen"/>
          <w:szCs w:val="24"/>
        </w:rPr>
        <w:t xml:space="preserve">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096865" w:rsidRPr="00512D1F" w:rsidRDefault="00E24C40" w:rsidP="00FA0E41">
      <w:pPr>
        <w:pStyle w:val="BodyTextIndent2"/>
        <w:spacing w:line="240" w:lineRule="auto"/>
        <w:ind w:firstLine="567"/>
        <w:rPr>
          <w:rFonts w:ascii="GHEA Grapalat" w:hAnsi="GHEA Grapalat" w:cs="Sylfaen"/>
          <w:szCs w:val="24"/>
        </w:rPr>
      </w:pPr>
      <w:r w:rsidRPr="00875F8D">
        <w:rPr>
          <w:rFonts w:ascii="GHEA Grapalat" w:hAnsi="GHEA Grapalat" w:cs="Sylfaen"/>
          <w:szCs w:val="24"/>
        </w:rPr>
        <w:t>8.</w:t>
      </w:r>
      <w:r w:rsidR="00096865" w:rsidRPr="00875F8D">
        <w:rPr>
          <w:rFonts w:ascii="GHEA Grapalat" w:hAnsi="GHEA Grapalat" w:cs="Sylfaen"/>
          <w:szCs w:val="24"/>
        </w:rPr>
        <w:t>1.</w:t>
      </w:r>
      <w:r w:rsidRPr="00875F8D">
        <w:rPr>
          <w:rFonts w:ascii="GHEA Grapalat" w:hAnsi="GHEA Grapalat" w:cs="Sylfaen"/>
          <w:szCs w:val="24"/>
        </w:rPr>
        <w:t>1</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հանձնաժողովը</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գնահատում</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է</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սույն</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հրավերի</w:t>
      </w:r>
      <w:r w:rsidR="00096865" w:rsidRPr="00875F8D">
        <w:rPr>
          <w:rFonts w:ascii="GHEA Grapalat" w:hAnsi="GHEA Grapalat" w:cs="Sylfaen"/>
          <w:szCs w:val="24"/>
        </w:rPr>
        <w:t xml:space="preserve"> 7.</w:t>
      </w:r>
      <w:r w:rsidR="00F17F67" w:rsidRPr="00875F8D">
        <w:rPr>
          <w:rFonts w:ascii="GHEA Grapalat" w:hAnsi="GHEA Grapalat" w:cs="Sylfaen"/>
          <w:szCs w:val="24"/>
        </w:rPr>
        <w:t>7</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համաձայն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փաստաթղթերի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տեղեկությունների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համապատասխանությունը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սահմանված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4D5671" w:rsidRPr="005358F5">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42342C">
        <w:rPr>
          <w:rFonts w:ascii="GHEA Grapalat" w:hAnsi="GHEA Grapalat" w:cs="Sylfaen"/>
          <w:sz w:val="20"/>
          <w:lang w:val="af-ZA"/>
        </w:rPr>
        <w:t>8.1.2</w:t>
      </w:r>
      <w:r w:rsidR="00096865" w:rsidRPr="00866DD2">
        <w:rPr>
          <w:rFonts w:ascii="GHEA Grapalat" w:hAnsi="GHEA Grapalat" w:cs="Sylfaen"/>
          <w:lang w:val="af-ZA"/>
        </w:rPr>
        <w:t xml:space="preserve"> </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007B1411"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w:t>
      </w:r>
      <w:r w:rsidR="00F17F67" w:rsidRPr="006E4736">
        <w:rPr>
          <w:rFonts w:ascii="GHEA Grapalat" w:hAnsi="GHEA Grapalat" w:cs="Sylfaen"/>
          <w:szCs w:val="24"/>
        </w:rPr>
        <w:t>7</w:t>
      </w:r>
      <w:r w:rsidRPr="006E4736">
        <w:rPr>
          <w:rFonts w:ascii="GHEA Grapalat" w:hAnsi="GHEA Grapalat" w:cs="Sylfaen"/>
          <w:szCs w:val="24"/>
        </w:rPr>
        <w:t xml:space="preserve">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A45297">
        <w:rPr>
          <w:rFonts w:ascii="GHEA Grapalat" w:hAnsi="GHEA Grapalat"/>
          <w:b/>
          <w:lang w:val="hy-AM"/>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lastRenderedPageBreak/>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2928E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D65F5A">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1E2DB5" w:rsidRPr="0041768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41768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1E2DB5" w:rsidRPr="00417684">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5014D" w:rsidRDefault="00D334D7"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3C461D">
        <w:rPr>
          <w:rFonts w:ascii="GHEA Grapalat" w:hAnsi="GHEA Grapalat" w:cs="Sylfaen"/>
          <w:sz w:val="20"/>
          <w:lang w:val="af-ZA"/>
        </w:rPr>
        <w:t xml:space="preserve">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1"/>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096865" w:rsidRPr="00A5014D"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sidR="001D329A">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13" w:history="1">
        <w:r w:rsidR="001D329A" w:rsidRPr="00426AE8">
          <w:rPr>
            <w:rStyle w:val="Hyperlink"/>
            <w:rFonts w:ascii="GHEA Grapalat" w:hAnsi="GHEA Grapalat" w:cs="Sylfaen"/>
            <w:sz w:val="20"/>
            <w:lang w:val="af-ZA"/>
          </w:rPr>
          <w:t>www.gnumner.am</w:t>
        </w:r>
      </w:hyperlink>
      <w:r w:rsidR="001D329A">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3E3F6C">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20F05">
        <w:rPr>
          <w:rFonts w:ascii="GHEA Grapalat" w:hAnsi="GHEA Grapalat" w:cs="Sylfaen"/>
          <w:sz w:val="20"/>
          <w:szCs w:val="24"/>
          <w:lang w:val="af-ZA" w:eastAsia="en-US"/>
        </w:rPr>
        <w:t>Պատ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435183">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435183">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8B66E3">
        <w:rPr>
          <w:rFonts w:ascii="GHEA Grapalat" w:hAnsi="GHEA Grapalat" w:cs="Sylfaen"/>
          <w:sz w:val="20"/>
          <w:lang w:val="af-ZA"/>
        </w:rPr>
        <w:t>«</w:t>
      </w:r>
      <w:r w:rsidRPr="005358F5">
        <w:rPr>
          <w:rFonts w:ascii="GHEA Grapalat" w:hAnsi="GHEA Grapalat" w:cs="Sylfaen"/>
          <w:sz w:val="20"/>
          <w:lang w:val="ru-RU"/>
        </w:rPr>
        <w:t>ա</w:t>
      </w:r>
      <w:r w:rsidR="008B66E3" w:rsidRPr="0041768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4353A1">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24D26" w:rsidRDefault="00324D26" w:rsidP="00096865">
      <w:pPr>
        <w:pStyle w:val="BodyText"/>
        <w:ind w:right="-7"/>
        <w:jc w:val="both"/>
        <w:rPr>
          <w:rFonts w:ascii="GHEA Grapalat" w:hAnsi="GHEA Grapalat"/>
          <w:lang w:val="af-ZA"/>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3F42C4" w:rsidP="00096865">
      <w:pPr>
        <w:pStyle w:val="BodyText"/>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C81591" w:rsidRPr="00417684" w:rsidRDefault="00096865" w:rsidP="00C81591">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C81591" w:rsidRPr="005358F5">
        <w:rPr>
          <w:rFonts w:ascii="GHEA Grapalat" w:hAnsi="GHEA Grapalat" w:cs="Sylfaen"/>
          <w:sz w:val="20"/>
          <w:lang w:val="ru-RU"/>
        </w:rPr>
        <w:t>որում</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պարտադիր</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է</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նշել</w:t>
      </w:r>
      <w:r w:rsidR="00C81591" w:rsidRPr="00512D1F">
        <w:rPr>
          <w:rFonts w:ascii="GHEA Grapalat" w:hAnsi="GHEA Grapalat" w:cs="Sylfaen"/>
          <w:sz w:val="20"/>
          <w:lang w:val="af-ZA"/>
        </w:rPr>
        <w:t xml:space="preserve"> </w:t>
      </w:r>
      <w:r w:rsidR="00C81591" w:rsidRPr="00C81591">
        <w:rPr>
          <w:rFonts w:ascii="GHEA Grapalat" w:hAnsi="GHEA Grapalat" w:cs="Sylfaen"/>
          <w:sz w:val="20"/>
          <w:lang w:val="ru-RU"/>
        </w:rPr>
        <w:t>Մասնակցի</w:t>
      </w:r>
      <w:r w:rsidR="00C81591" w:rsidRPr="00C81591">
        <w:rPr>
          <w:rFonts w:ascii="GHEA Grapalat" w:hAnsi="GHEA Grapalat" w:cs="Sylfaen"/>
          <w:sz w:val="20"/>
          <w:lang w:val="af-ZA"/>
        </w:rPr>
        <w:t xml:space="preserve"> </w:t>
      </w:r>
      <w:r w:rsidR="00C81591" w:rsidRPr="00C81591">
        <w:rPr>
          <w:rFonts w:ascii="GHEA Grapalat" w:hAnsi="GHEA Grapalat" w:cs="Sylfaen"/>
          <w:sz w:val="20"/>
        </w:rPr>
        <w:t>հարկ</w:t>
      </w:r>
      <w:r w:rsidR="00C81591" w:rsidRPr="00417684">
        <w:rPr>
          <w:rFonts w:ascii="GHEA Grapalat" w:hAnsi="GHEA Grapalat" w:cs="Sylfaen"/>
          <w:sz w:val="20"/>
          <w:lang w:val="af-ZA"/>
        </w:rPr>
        <w:t xml:space="preserve"> </w:t>
      </w:r>
      <w:r w:rsidR="00C81591" w:rsidRPr="00C81591">
        <w:rPr>
          <w:rFonts w:ascii="GHEA Grapalat" w:hAnsi="GHEA Grapalat" w:cs="Sylfaen"/>
          <w:sz w:val="20"/>
        </w:rPr>
        <w:t>վճարողի</w:t>
      </w:r>
      <w:r w:rsidR="00C81591" w:rsidRPr="00417684">
        <w:rPr>
          <w:rFonts w:ascii="GHEA Grapalat" w:hAnsi="GHEA Grapalat" w:cs="Sylfaen"/>
          <w:sz w:val="20"/>
          <w:lang w:val="af-ZA"/>
        </w:rPr>
        <w:t xml:space="preserve"> </w:t>
      </w:r>
      <w:r w:rsidR="00C81591" w:rsidRPr="00C81591">
        <w:rPr>
          <w:rFonts w:ascii="GHEA Grapalat" w:hAnsi="GHEA Grapalat" w:cs="Sylfaen"/>
          <w:sz w:val="20"/>
        </w:rPr>
        <w:t>հաշվառման</w:t>
      </w:r>
      <w:r w:rsidR="00C81591" w:rsidRPr="00417684">
        <w:rPr>
          <w:rFonts w:ascii="GHEA Grapalat" w:hAnsi="GHEA Grapalat" w:cs="Sylfaen"/>
          <w:sz w:val="20"/>
          <w:lang w:val="af-ZA"/>
        </w:rPr>
        <w:t xml:space="preserve"> </w:t>
      </w:r>
      <w:r w:rsidR="00C81591" w:rsidRPr="00C81591">
        <w:rPr>
          <w:rFonts w:ascii="GHEA Grapalat" w:hAnsi="GHEA Grapalat" w:cs="Sylfaen"/>
          <w:sz w:val="20"/>
        </w:rPr>
        <w:t>համարը</w:t>
      </w:r>
      <w:r w:rsidR="00C81591" w:rsidRPr="00417684">
        <w:rPr>
          <w:rFonts w:ascii="GHEA Grapalat" w:hAnsi="GHEA Grapalat" w:cs="Sylfaen"/>
          <w:sz w:val="20"/>
          <w:lang w:val="af-ZA"/>
        </w:rPr>
        <w:t xml:space="preserve">, </w:t>
      </w:r>
      <w:r w:rsidR="00C81591" w:rsidRPr="00C81591">
        <w:rPr>
          <w:rFonts w:ascii="GHEA Grapalat" w:hAnsi="GHEA Grapalat" w:cs="Sylfaen"/>
          <w:sz w:val="20"/>
          <w:lang w:val="ru-RU"/>
        </w:rPr>
        <w:t>էլեկտրոնային</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փոստի</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հասցեն։</w:t>
      </w:r>
      <w:r w:rsidR="00C81591" w:rsidRPr="00417684">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6C668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AF255A">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6C668D">
        <w:rPr>
          <w:rFonts w:ascii="GHEA Grapalat" w:hAnsi="GHEA Grapalat" w:cs="Sylfaen"/>
          <w:sz w:val="20"/>
          <w:lang w:val="af-ZA"/>
        </w:rPr>
        <w:t>սույն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կետի</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պահանջին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բավարարող</w:t>
      </w:r>
      <w:r w:rsidR="006C668D" w:rsidRPr="00417684">
        <w:rPr>
          <w:rStyle w:val="FootnoteReference"/>
          <w:rFonts w:ascii="GHEA Grapalat" w:hAnsi="GHEA Grapalat" w:cs="Sylfaen"/>
          <w:sz w:val="20"/>
          <w:lang w:val="af-ZA"/>
        </w:rPr>
        <w:t xml:space="preserve"> </w:t>
      </w:r>
      <w:r w:rsidR="00F13FFF" w:rsidRPr="00755717">
        <w:rPr>
          <w:rFonts w:ascii="GHEA Grapalat" w:hAnsi="GHEA Grapalat" w:cs="Sylfaen"/>
          <w:sz w:val="20"/>
          <w:lang w:val="ru-RU"/>
        </w:rPr>
        <w:t>։</w:t>
      </w:r>
    </w:p>
    <w:p w:rsidR="00B61B60" w:rsidRPr="00DB1E8A" w:rsidRDefault="00DB1E8A" w:rsidP="00DB1E8A">
      <w:pPr>
        <w:pStyle w:val="norm"/>
        <w:spacing w:line="276"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ավտոմեքենաների վրա գազի բալոնների տեղադրման աշխատանքները:</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sidR="00DB1E8A">
        <w:rPr>
          <w:rFonts w:ascii="GHEA Grapalat" w:hAnsi="GHEA Grapalat" w:cs="Sylfaen"/>
          <w:sz w:val="20"/>
          <w:lang w:val="hy-AM"/>
        </w:rPr>
        <w:t>3</w:t>
      </w:r>
      <w:r w:rsidRPr="00512D1F">
        <w:rPr>
          <w:rFonts w:ascii="GHEA Grapalat" w:hAnsi="GHEA Grapalat" w:cs="Sylfaen"/>
          <w:sz w:val="20"/>
          <w:lang w:val="af-ZA"/>
        </w:rPr>
        <w:t xml:space="preserve">  </w:t>
      </w:r>
      <w:r w:rsidRPr="00DB1E8A">
        <w:rPr>
          <w:rFonts w:ascii="GHEA Grapalat" w:hAnsi="GHEA Grapalat" w:cs="Sylfaen"/>
          <w:sz w:val="20"/>
          <w:lang w:val="hy-AM"/>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DB1E8A">
        <w:rPr>
          <w:rFonts w:ascii="GHEA Grapalat" w:hAnsi="GHEA Grapalat" w:cs="Sylfaen"/>
          <w:sz w:val="20"/>
          <w:lang w:val="hy-AM"/>
        </w:rPr>
        <w:t>Հավելված</w:t>
      </w:r>
      <w:r w:rsidRPr="00512D1F">
        <w:rPr>
          <w:rFonts w:ascii="GHEA Grapalat" w:hAnsi="GHEA Grapalat" w:cs="Sylfaen"/>
          <w:sz w:val="20"/>
          <w:lang w:val="af-ZA"/>
        </w:rPr>
        <w:t xml:space="preserve"> N 3.3) </w:t>
      </w:r>
      <w:r w:rsidRPr="00DB1E8A">
        <w:rPr>
          <w:rFonts w:ascii="GHEA Grapalat" w:hAnsi="GHEA Grapalat" w:cs="Sylfaen"/>
          <w:sz w:val="20"/>
          <w:lang w:val="hy-AM"/>
        </w:rPr>
        <w:t>պայմանագրի</w:t>
      </w:r>
      <w:r w:rsidRPr="00512D1F">
        <w:rPr>
          <w:rFonts w:ascii="GHEA Grapalat" w:hAnsi="GHEA Grapalat" w:cs="Sylfaen"/>
          <w:sz w:val="20"/>
          <w:lang w:val="af-ZA"/>
        </w:rPr>
        <w:t xml:space="preserve"> </w:t>
      </w:r>
      <w:r w:rsidRPr="00DB1E8A">
        <w:rPr>
          <w:rFonts w:ascii="GHEA Grapalat" w:hAnsi="GHEA Grapalat" w:cs="Sylfaen"/>
          <w:sz w:val="20"/>
          <w:lang w:val="hy-AM"/>
        </w:rPr>
        <w:t>կատարման</w:t>
      </w:r>
      <w:r w:rsidRPr="00512D1F">
        <w:rPr>
          <w:rFonts w:ascii="GHEA Grapalat" w:hAnsi="GHEA Grapalat" w:cs="Sylfaen"/>
          <w:sz w:val="20"/>
          <w:lang w:val="af-ZA"/>
        </w:rPr>
        <w:t xml:space="preserve"> </w:t>
      </w:r>
      <w:r w:rsidRPr="00DB1E8A">
        <w:rPr>
          <w:rFonts w:ascii="GHEA Grapalat" w:hAnsi="GHEA Grapalat" w:cs="Sylfaen"/>
          <w:sz w:val="20"/>
          <w:lang w:val="hy-AM"/>
        </w:rPr>
        <w:t>համար</w:t>
      </w:r>
      <w:r w:rsidRPr="00512D1F">
        <w:rPr>
          <w:rFonts w:ascii="GHEA Grapalat" w:hAnsi="GHEA Grapalat" w:cs="Sylfaen"/>
          <w:sz w:val="20"/>
          <w:lang w:val="af-ZA"/>
        </w:rPr>
        <w:t xml:space="preserve"> </w:t>
      </w:r>
      <w:r w:rsidRPr="00DB1E8A">
        <w:rPr>
          <w:rFonts w:ascii="GHEA Grapalat" w:hAnsi="GHEA Grapalat" w:cs="Sylfaen"/>
          <w:sz w:val="20"/>
          <w:lang w:val="hy-AM"/>
        </w:rPr>
        <w:t>անհրաժեշտ</w:t>
      </w:r>
      <w:r w:rsidRPr="00512D1F">
        <w:rPr>
          <w:rFonts w:ascii="GHEA Grapalat" w:hAnsi="GHEA Grapalat" w:cs="Sylfaen"/>
          <w:sz w:val="20"/>
          <w:lang w:val="af-ZA"/>
        </w:rPr>
        <w:t xml:space="preserve"> </w:t>
      </w:r>
      <w:r w:rsidRPr="00DB1E8A">
        <w:rPr>
          <w:rFonts w:ascii="GHEA Grapalat" w:hAnsi="GHEA Grapalat" w:cs="Sylfaen"/>
          <w:sz w:val="20"/>
          <w:lang w:val="hy-AM"/>
        </w:rPr>
        <w:t>տեխնիկական</w:t>
      </w:r>
      <w:r w:rsidRPr="00512D1F">
        <w:rPr>
          <w:rFonts w:ascii="GHEA Grapalat" w:hAnsi="GHEA Grapalat" w:cs="Sylfaen"/>
          <w:sz w:val="20"/>
          <w:lang w:val="af-ZA"/>
        </w:rPr>
        <w:t xml:space="preserve"> </w:t>
      </w:r>
      <w:r w:rsidRPr="00DB1E8A">
        <w:rPr>
          <w:rFonts w:ascii="GHEA Grapalat" w:hAnsi="GHEA Grapalat" w:cs="Sylfaen"/>
          <w:sz w:val="20"/>
          <w:lang w:val="hy-AM"/>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DB1E8A">
        <w:rPr>
          <w:rFonts w:ascii="GHEA Grapalat" w:hAnsi="GHEA Grapalat" w:cs="Sylfaen"/>
          <w:sz w:val="20"/>
          <w:lang w:val="hy-AM"/>
        </w:rPr>
        <w:t>ռկայության</w:t>
      </w:r>
      <w:r w:rsidRPr="00512D1F">
        <w:rPr>
          <w:rFonts w:ascii="GHEA Grapalat" w:hAnsi="GHEA Grapalat" w:cs="Sylfaen"/>
          <w:sz w:val="20"/>
          <w:lang w:val="af-ZA"/>
        </w:rPr>
        <w:t xml:space="preserve"> </w:t>
      </w:r>
      <w:r w:rsidRPr="00DB1E8A">
        <w:rPr>
          <w:rFonts w:ascii="GHEA Grapalat" w:hAnsi="GHEA Grapalat" w:cs="Sylfaen"/>
          <w:sz w:val="20"/>
          <w:lang w:val="hy-AM"/>
        </w:rPr>
        <w:t>մասին</w:t>
      </w:r>
      <w:r w:rsidRPr="00512D1F">
        <w:rPr>
          <w:rFonts w:ascii="GHEA Grapalat" w:hAnsi="GHEA Grapalat" w:cs="Sylfaen"/>
          <w:sz w:val="20"/>
          <w:lang w:val="af-ZA"/>
        </w:rPr>
        <w:t xml:space="preserve">, </w:t>
      </w:r>
      <w:r w:rsidRPr="00DB1E8A">
        <w:rPr>
          <w:rFonts w:ascii="GHEA Grapalat" w:hAnsi="GHEA Grapalat" w:cs="Sylfaen"/>
          <w:sz w:val="20"/>
          <w:lang w:val="hy-AM"/>
        </w:rPr>
        <w:t>այդ</w:t>
      </w:r>
      <w:r w:rsidRPr="00512D1F">
        <w:rPr>
          <w:rFonts w:ascii="GHEA Grapalat" w:hAnsi="GHEA Grapalat" w:cs="Sylfaen"/>
          <w:sz w:val="20"/>
          <w:lang w:val="af-ZA"/>
        </w:rPr>
        <w:t xml:space="preserve"> </w:t>
      </w:r>
      <w:r w:rsidRPr="00DB1E8A">
        <w:rPr>
          <w:rFonts w:ascii="GHEA Grapalat" w:hAnsi="GHEA Grapalat" w:cs="Sylfaen"/>
          <w:sz w:val="20"/>
          <w:lang w:val="hy-AM"/>
        </w:rPr>
        <w:t>դեպքում</w:t>
      </w:r>
      <w:r w:rsidRPr="00512D1F">
        <w:rPr>
          <w:rFonts w:ascii="GHEA Grapalat" w:hAnsi="GHEA Grapalat" w:cs="Sylfaen"/>
          <w:sz w:val="20"/>
          <w:lang w:val="af-ZA"/>
        </w:rPr>
        <w:t xml:space="preserve"> </w:t>
      </w:r>
      <w:r w:rsidRPr="00DB1E8A">
        <w:rPr>
          <w:rFonts w:ascii="GHEA Grapalat" w:hAnsi="GHEA Grapalat" w:cs="Sylfaen"/>
          <w:sz w:val="20"/>
          <w:lang w:val="hy-AM"/>
        </w:rPr>
        <w:t>Մասնակիցը</w:t>
      </w:r>
      <w:r w:rsidRPr="00512D1F">
        <w:rPr>
          <w:rFonts w:ascii="GHEA Grapalat" w:hAnsi="GHEA Grapalat" w:cs="Sylfaen"/>
          <w:sz w:val="20"/>
          <w:lang w:val="af-ZA"/>
        </w:rPr>
        <w:t xml:space="preserve"> </w:t>
      </w:r>
      <w:r w:rsidRPr="00DB1E8A">
        <w:rPr>
          <w:rFonts w:ascii="GHEA Grapalat" w:hAnsi="GHEA Grapalat" w:cs="Sylfaen"/>
          <w:sz w:val="20"/>
          <w:lang w:val="hy-AM"/>
        </w:rPr>
        <w:t>համարվում</w:t>
      </w:r>
      <w:r w:rsidRPr="00512D1F">
        <w:rPr>
          <w:rFonts w:ascii="GHEA Grapalat" w:hAnsi="GHEA Grapalat" w:cs="Sylfaen"/>
          <w:sz w:val="20"/>
          <w:lang w:val="af-ZA"/>
        </w:rPr>
        <w:t xml:space="preserve"> </w:t>
      </w:r>
      <w:r w:rsidRPr="00DB1E8A">
        <w:rPr>
          <w:rFonts w:ascii="GHEA Grapalat" w:hAnsi="GHEA Grapalat" w:cs="Sylfaen"/>
          <w:sz w:val="20"/>
          <w:lang w:val="hy-AM"/>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DB1E8A">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DB1E8A">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DB1E8A">
        <w:rPr>
          <w:rFonts w:ascii="GHEA Grapalat" w:hAnsi="GHEA Grapalat" w:cs="Sylfaen"/>
          <w:sz w:val="20"/>
          <w:lang w:val="hy-AM"/>
        </w:rPr>
        <w:t>բավարարող</w:t>
      </w:r>
      <w:r w:rsidR="004D5671" w:rsidRPr="00DB1E8A">
        <w:rPr>
          <w:rFonts w:ascii="GHEA Grapalat" w:hAnsi="GHEA Grapalat" w:cs="Sylfaen"/>
          <w:sz w:val="20"/>
          <w:lang w:val="hy-AM"/>
        </w:rPr>
        <w:t>։</w:t>
      </w:r>
    </w:p>
    <w:p w:rsidR="001E540B" w:rsidRPr="00AD5BB0" w:rsidRDefault="00DB1E8A" w:rsidP="00B027B8">
      <w:pPr>
        <w:ind w:firstLine="567"/>
        <w:jc w:val="both"/>
        <w:rPr>
          <w:rFonts w:ascii="GHEA Grapalat" w:hAnsi="GHEA Grapalat" w:cs="Sylfaen"/>
          <w:sz w:val="20"/>
          <w:lang w:val="af-ZA"/>
        </w:rPr>
      </w:pPr>
      <w:r>
        <w:rPr>
          <w:rFonts w:ascii="GHEA Grapalat" w:hAnsi="GHEA Grapalat" w:cs="Sylfaen"/>
          <w:sz w:val="20"/>
          <w:lang w:val="af-ZA"/>
        </w:rPr>
        <w:t>2.2.</w:t>
      </w:r>
      <w:r>
        <w:rPr>
          <w:rFonts w:ascii="GHEA Grapalat" w:hAnsi="GHEA Grapalat" w:cs="Sylfaen"/>
          <w:sz w:val="20"/>
          <w:lang w:val="hy-AM"/>
        </w:rPr>
        <w:t>4</w:t>
      </w:r>
      <w:r w:rsidR="001E540B" w:rsidRPr="00AD5BB0">
        <w:rPr>
          <w:rFonts w:ascii="GHEA Grapalat" w:hAnsi="GHEA Grapalat" w:cs="Sylfaen"/>
          <w:sz w:val="20"/>
          <w:lang w:val="af-ZA"/>
        </w:rPr>
        <w:t xml:space="preserve"> </w:t>
      </w:r>
      <w:r w:rsidR="001E540B" w:rsidRPr="00DB1E8A">
        <w:rPr>
          <w:rFonts w:ascii="GHEA Grapalat" w:hAnsi="GHEA Grapalat" w:cs="Sylfaen"/>
          <w:sz w:val="20"/>
          <w:lang w:val="hy-AM"/>
        </w:rPr>
        <w:t>Հայտարարություն</w:t>
      </w:r>
      <w:r w:rsidR="001E540B" w:rsidRPr="00AD5BB0">
        <w:rPr>
          <w:rFonts w:ascii="GHEA Grapalat" w:hAnsi="GHEA Grapalat" w:cs="Sylfaen"/>
          <w:sz w:val="20"/>
          <w:lang w:val="af-ZA"/>
        </w:rPr>
        <w:t xml:space="preserve"> </w:t>
      </w:r>
      <w:r w:rsidR="001E540B" w:rsidRPr="00DB1E8A">
        <w:rPr>
          <w:rFonts w:ascii="GHEA Grapalat" w:hAnsi="GHEA Grapalat" w:cs="Sylfaen"/>
          <w:sz w:val="20"/>
          <w:lang w:val="hy-AM"/>
        </w:rPr>
        <w:t>պայմանագրի</w:t>
      </w:r>
      <w:r w:rsidR="001E540B" w:rsidRPr="00512D1F">
        <w:rPr>
          <w:rFonts w:ascii="GHEA Grapalat" w:hAnsi="GHEA Grapalat" w:cs="Sylfaen"/>
          <w:sz w:val="20"/>
          <w:lang w:val="af-ZA"/>
        </w:rPr>
        <w:t xml:space="preserve"> </w:t>
      </w:r>
      <w:r w:rsidR="001E540B" w:rsidRPr="00DB1E8A">
        <w:rPr>
          <w:rFonts w:ascii="GHEA Grapalat" w:hAnsi="GHEA Grapalat" w:cs="Sylfaen"/>
          <w:sz w:val="20"/>
          <w:lang w:val="hy-AM"/>
        </w:rPr>
        <w:t>կատարման</w:t>
      </w:r>
      <w:r w:rsidR="001E540B" w:rsidRPr="00512D1F">
        <w:rPr>
          <w:rFonts w:ascii="GHEA Grapalat" w:hAnsi="GHEA Grapalat" w:cs="Sylfaen"/>
          <w:sz w:val="20"/>
          <w:lang w:val="af-ZA"/>
        </w:rPr>
        <w:t xml:space="preserve"> </w:t>
      </w:r>
      <w:r w:rsidR="001E540B" w:rsidRPr="00DB1E8A">
        <w:rPr>
          <w:rFonts w:ascii="GHEA Grapalat" w:hAnsi="GHEA Grapalat" w:cs="Sylfaen"/>
          <w:sz w:val="20"/>
          <w:lang w:val="hy-AM"/>
        </w:rPr>
        <w:t>համար</w:t>
      </w:r>
      <w:r w:rsidR="001E540B" w:rsidRPr="00512D1F">
        <w:rPr>
          <w:rFonts w:ascii="GHEA Grapalat" w:hAnsi="GHEA Grapalat" w:cs="Sylfaen"/>
          <w:sz w:val="20"/>
          <w:lang w:val="af-ZA"/>
        </w:rPr>
        <w:t xml:space="preserve"> </w:t>
      </w:r>
      <w:r w:rsidR="001E540B" w:rsidRPr="00DB1E8A">
        <w:rPr>
          <w:rFonts w:ascii="GHEA Grapalat" w:hAnsi="GHEA Grapalat" w:cs="Sylfaen"/>
          <w:sz w:val="20"/>
          <w:lang w:val="hy-AM"/>
        </w:rPr>
        <w:t>անհրաժեշտ</w:t>
      </w:r>
      <w:r w:rsidR="001E540B" w:rsidRPr="00512D1F">
        <w:rPr>
          <w:rFonts w:ascii="GHEA Grapalat" w:hAnsi="GHEA Grapalat" w:cs="Sylfaen"/>
          <w:sz w:val="20"/>
          <w:lang w:val="af-ZA"/>
        </w:rPr>
        <w:t xml:space="preserve"> </w:t>
      </w:r>
      <w:r w:rsidR="001E540B">
        <w:rPr>
          <w:rFonts w:ascii="GHEA Grapalat" w:hAnsi="GHEA Grapalat" w:cs="Sylfaen"/>
          <w:sz w:val="20"/>
          <w:lang w:val="af-ZA"/>
        </w:rPr>
        <w:t>ֆինանս</w:t>
      </w:r>
      <w:r w:rsidR="001E540B" w:rsidRPr="00DB1E8A">
        <w:rPr>
          <w:rFonts w:ascii="GHEA Grapalat" w:hAnsi="GHEA Grapalat" w:cs="Sylfaen"/>
          <w:sz w:val="20"/>
          <w:lang w:val="hy-AM"/>
        </w:rPr>
        <w:t>ական</w:t>
      </w:r>
      <w:r w:rsidR="001E540B" w:rsidRPr="00512D1F">
        <w:rPr>
          <w:rFonts w:ascii="GHEA Grapalat" w:hAnsi="GHEA Grapalat" w:cs="Sylfaen"/>
          <w:sz w:val="20"/>
          <w:lang w:val="af-ZA"/>
        </w:rPr>
        <w:t xml:space="preserve"> </w:t>
      </w:r>
      <w:r w:rsidR="001E540B" w:rsidRPr="00DB1E8A">
        <w:rPr>
          <w:rFonts w:ascii="GHEA Grapalat" w:hAnsi="GHEA Grapalat" w:cs="Sylfaen"/>
          <w:sz w:val="20"/>
          <w:lang w:val="hy-AM"/>
        </w:rPr>
        <w:t>միջոցների</w:t>
      </w:r>
      <w:r w:rsidR="001E540B" w:rsidRPr="00512D1F">
        <w:rPr>
          <w:rFonts w:ascii="GHEA Grapalat" w:hAnsi="GHEA Grapalat" w:cs="Sylfaen"/>
          <w:sz w:val="20"/>
          <w:lang w:val="af-ZA"/>
        </w:rPr>
        <w:t xml:space="preserve"> </w:t>
      </w:r>
      <w:r w:rsidR="001E540B" w:rsidRPr="00DB1E8A">
        <w:rPr>
          <w:rFonts w:ascii="GHEA Grapalat" w:hAnsi="GHEA Grapalat" w:cs="Sylfaen"/>
          <w:sz w:val="20"/>
          <w:lang w:val="hy-AM"/>
        </w:rPr>
        <w:t>առկայության</w:t>
      </w:r>
      <w:r w:rsidR="001E540B" w:rsidRPr="00512D1F">
        <w:rPr>
          <w:rFonts w:ascii="GHEA Grapalat" w:hAnsi="GHEA Grapalat" w:cs="Sylfaen"/>
          <w:sz w:val="20"/>
          <w:lang w:val="af-ZA"/>
        </w:rPr>
        <w:t xml:space="preserve"> </w:t>
      </w:r>
      <w:r w:rsidR="001E540B" w:rsidRPr="00DB1E8A">
        <w:rPr>
          <w:rFonts w:ascii="GHEA Grapalat" w:hAnsi="GHEA Grapalat" w:cs="Sylfaen"/>
          <w:sz w:val="20"/>
          <w:lang w:val="hy-AM"/>
        </w:rPr>
        <w:t>մասին</w:t>
      </w:r>
      <w:r w:rsidR="0095564C" w:rsidRPr="00AD5BB0">
        <w:rPr>
          <w:rFonts w:ascii="GHEA Grapalat" w:hAnsi="GHEA Grapalat" w:cs="Sylfaen"/>
          <w:sz w:val="20"/>
          <w:lang w:val="af-ZA"/>
        </w:rPr>
        <w:t>.</w:t>
      </w:r>
    </w:p>
    <w:p w:rsidR="001E540B" w:rsidRPr="00DB6A1C" w:rsidRDefault="0095564C" w:rsidP="001E540B">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BA69D5">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417684">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417684">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41768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1E540B" w:rsidRPr="001D51E6" w:rsidRDefault="001E540B" w:rsidP="00866DD2">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00BA69D5" w:rsidRPr="00417684">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417684">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00BA69D5" w:rsidRPr="0041768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5461E" w:rsidRPr="00AD5BB0">
        <w:rPr>
          <w:rFonts w:ascii="GHEA Grapalat" w:hAnsi="GHEA Grapalat" w:cs="Sylfaen"/>
          <w:sz w:val="20"/>
          <w:szCs w:val="24"/>
          <w:lang w:val="hy-AM" w:eastAsia="en-US"/>
        </w:rPr>
        <w:t xml:space="preserve">, 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417684">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417684">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417684">
        <w:rPr>
          <w:rFonts w:ascii="GHEA Grapalat" w:hAnsi="GHEA Grapalat" w:cs="Sylfaen"/>
          <w:sz w:val="20"/>
          <w:lang w:val="hy-AM"/>
        </w:rPr>
        <w:t>բավարարող</w:t>
      </w:r>
      <w:r w:rsidR="00C5461E"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417684">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417684">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417684">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96865" w:rsidRPr="00C81591" w:rsidRDefault="00096865" w:rsidP="00B027B8">
      <w:pPr>
        <w:ind w:firstLine="567"/>
        <w:jc w:val="both"/>
        <w:rPr>
          <w:rFonts w:ascii="GHEA Grapalat" w:hAnsi="GHEA Grapalat" w:cs="Sylfaen"/>
          <w:sz w:val="20"/>
          <w:lang w:val="hy-AM"/>
        </w:rPr>
      </w:pPr>
      <w:r w:rsidRPr="00C81591">
        <w:rPr>
          <w:rFonts w:ascii="GHEA Grapalat" w:hAnsi="GHEA Grapalat" w:cs="Sylfaen"/>
          <w:sz w:val="20"/>
          <w:lang w:val="hy-AM"/>
        </w:rPr>
        <w:t>2.2.</w:t>
      </w:r>
      <w:r w:rsidR="001E540B" w:rsidRPr="00C81591">
        <w:rPr>
          <w:rFonts w:ascii="GHEA Grapalat" w:hAnsi="GHEA Grapalat" w:cs="Sylfaen"/>
          <w:sz w:val="20"/>
          <w:lang w:val="hy-AM"/>
        </w:rPr>
        <w:t>8</w:t>
      </w:r>
      <w:r w:rsidRPr="00C81591">
        <w:rPr>
          <w:rFonts w:ascii="GHEA Grapalat" w:hAnsi="GHEA Grapalat" w:cs="Sylfaen"/>
          <w:sz w:val="20"/>
          <w:lang w:val="hy-AM"/>
        </w:rPr>
        <w:t xml:space="preserve"> հայտի ապահովում`  տուժանքի ձևով  (Հավելված N </w:t>
      </w:r>
      <w:r w:rsidR="00CD0E58" w:rsidRPr="00C81591">
        <w:rPr>
          <w:rFonts w:ascii="GHEA Grapalat" w:hAnsi="GHEA Grapalat" w:cs="Sylfaen"/>
          <w:sz w:val="20"/>
          <w:lang w:val="hy-AM"/>
        </w:rPr>
        <w:t>9</w:t>
      </w:r>
      <w:r w:rsidR="00750F3C" w:rsidRPr="00C81591">
        <w:rPr>
          <w:rFonts w:ascii="GHEA Grapalat" w:hAnsi="GHEA Grapalat" w:cs="Sylfaen"/>
          <w:sz w:val="20"/>
          <w:lang w:val="hy-AM"/>
        </w:rPr>
        <w:t>):</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000102B2" w:rsidRPr="00417684">
        <w:rPr>
          <w:rStyle w:val="FootnoteReference"/>
          <w:rFonts w:ascii="GHEA Grapalat" w:hAnsi="GHEA Grapalat" w:cs="Sylfaen"/>
          <w:lang w:val="hy-AM"/>
        </w:rPr>
        <w:t xml:space="preserve"> </w:t>
      </w:r>
      <w:r w:rsidR="000102B2" w:rsidRPr="000102B2">
        <w:rPr>
          <w:rStyle w:val="FootnoteReference"/>
          <w:rFonts w:ascii="GHEA Grapalat" w:hAnsi="GHEA Grapalat" w:cs="Sylfaen"/>
        </w:rPr>
        <w:footnoteReference w:id="2"/>
      </w:r>
      <w:r w:rsidRPr="000102B2">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E5012D" w:rsidRPr="00D350A4" w:rsidRDefault="00E5012D"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00750F3C" w:rsidRPr="00E5012D">
        <w:rPr>
          <w:rFonts w:ascii="GHEA Grapalat" w:hAnsi="GHEA Grapalat" w:cs="Arial"/>
          <w:b/>
          <w:sz w:val="20"/>
          <w:lang w:val="es-ES"/>
        </w:rPr>
        <w:t xml:space="preserve">ԱՌԱՋԻՆ ՏԵՂԸ ԶԲԱՂԵՑՐԱԾ ՄԱՍՆԱԿՑԻ ԿՈՂՄԻՑ ՆԵՐԿԱՅԱՑՎՈՂ </w:t>
      </w:r>
      <w:r w:rsidR="00750F3C" w:rsidRPr="00E5012D">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750F3C">
        <w:rPr>
          <w:rFonts w:ascii="GHEA Grapalat" w:hAnsi="GHEA Grapalat" w:cs="Sylfaen"/>
          <w:sz w:val="20"/>
          <w:lang w:val="es-ES"/>
        </w:rPr>
        <w:t>Սույն հրավերով</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նախատեսված</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որակավորման</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չափանիշները</w:t>
      </w:r>
      <w:r w:rsidR="00750F3C"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096865" w:rsidRPr="00DB1E8A" w:rsidRDefault="00096865" w:rsidP="00DB1E8A">
      <w:pPr>
        <w:ind w:firstLine="567"/>
        <w:jc w:val="both"/>
        <w:rPr>
          <w:rFonts w:ascii="GHEA Grapalat" w:hAnsi="GHEA Grapalat"/>
          <w:sz w:val="20"/>
          <w:szCs w:val="22"/>
          <w:lang w:val="hy-AM"/>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հայտը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ներկայացնելու</w:t>
      </w:r>
      <w:r w:rsidR="00F13FFF">
        <w:rPr>
          <w:rFonts w:ascii="GHEA Grapalat" w:hAnsi="GHEA Grapalat"/>
          <w:sz w:val="20"/>
          <w:szCs w:val="22"/>
          <w:lang w:val="af-ZA"/>
        </w:rPr>
        <w:t xml:space="preserve"> տարվա և դրան </w:t>
      </w:r>
      <w:r w:rsidR="00F13FFF" w:rsidRPr="005C4FA3">
        <w:rPr>
          <w:rFonts w:ascii="GHEA Grapalat" w:hAnsi="GHEA Grapalat"/>
          <w:sz w:val="20"/>
          <w:szCs w:val="22"/>
          <w:lang w:val="es-ES"/>
        </w:rPr>
        <w:t>նախորդող</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երեք</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տար</w:t>
      </w:r>
      <w:r w:rsidR="0093796B">
        <w:rPr>
          <w:rFonts w:ascii="GHEA Grapalat" w:hAnsi="GHEA Grapalat"/>
          <w:sz w:val="20"/>
          <w:szCs w:val="22"/>
          <w:lang w:val="es-ES"/>
        </w:rPr>
        <w:t>վա</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ընթացքում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պատշաճ</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ձևով</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իրականացրած</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համանման</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նմանատիպ</w:t>
      </w:r>
      <w:r w:rsidR="00F13FFF" w:rsidRPr="005C4FA3">
        <w:rPr>
          <w:rFonts w:ascii="GHEA Grapalat" w:hAnsi="GHEA Grapalat"/>
          <w:sz w:val="20"/>
          <w:szCs w:val="22"/>
          <w:lang w:val="af-ZA"/>
        </w:rPr>
        <w:t xml:space="preserve">) </w:t>
      </w:r>
      <w:r w:rsidR="00F13FFF" w:rsidRPr="00186DFE">
        <w:rPr>
          <w:rFonts w:ascii="GHEA Grapalat" w:hAnsi="GHEA Grapalat"/>
          <w:sz w:val="20"/>
          <w:szCs w:val="22"/>
          <w:lang w:val="es-ES"/>
        </w:rPr>
        <w:t>առնվազն</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մեկ</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C9533A" w:rsidRPr="00866DD2">
        <w:rPr>
          <w:rFonts w:ascii="GHEA Grapalat" w:hAnsi="GHEA Grapalat" w:cs="Arial Armenian"/>
          <w:sz w:val="20"/>
          <w:szCs w:val="20"/>
          <w:lang w:val="es-ES" w:eastAsia="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7217B">
        <w:rPr>
          <w:rFonts w:ascii="GHEA Grapalat" w:hAnsi="GHEA Grapalat" w:cs="Sylfaen"/>
          <w:sz w:val="20"/>
          <w:lang w:val="hy-AM"/>
        </w:rPr>
        <w:t>Հայտում</w:t>
      </w:r>
      <w:r w:rsidRPr="00512D1F">
        <w:rPr>
          <w:rFonts w:ascii="GHEA Grapalat" w:hAnsi="GHEA Grapalat" w:cs="Sylfaen"/>
          <w:sz w:val="20"/>
          <w:lang w:val="af-ZA"/>
        </w:rPr>
        <w:t xml:space="preserve"> </w:t>
      </w:r>
      <w:r w:rsidRPr="0057217B">
        <w:rPr>
          <w:rFonts w:ascii="GHEA Grapalat" w:hAnsi="GHEA Grapalat" w:cs="Sylfaen"/>
          <w:sz w:val="20"/>
          <w:lang w:val="hy-AM"/>
        </w:rPr>
        <w:t>ներառվող</w:t>
      </w:r>
      <w:r w:rsidRPr="00512D1F">
        <w:rPr>
          <w:rFonts w:ascii="GHEA Grapalat" w:hAnsi="GHEA Grapalat" w:cs="Sylfaen"/>
          <w:sz w:val="20"/>
          <w:lang w:val="af-ZA"/>
        </w:rPr>
        <w:t xml:space="preserve">` </w:t>
      </w:r>
      <w:r w:rsidRPr="0057217B">
        <w:rPr>
          <w:rFonts w:ascii="GHEA Grapalat" w:hAnsi="GHEA Grapalat" w:cs="Sylfaen"/>
          <w:sz w:val="20"/>
          <w:lang w:val="hy-AM"/>
        </w:rPr>
        <w:t>դիպլոմների</w:t>
      </w:r>
      <w:r w:rsidRPr="00512D1F">
        <w:rPr>
          <w:rFonts w:ascii="GHEA Grapalat" w:hAnsi="GHEA Grapalat" w:cs="Sylfaen"/>
          <w:sz w:val="20"/>
          <w:lang w:val="af-ZA"/>
        </w:rPr>
        <w:t xml:space="preserve"> </w:t>
      </w:r>
      <w:r w:rsidRPr="0057217B">
        <w:rPr>
          <w:rFonts w:ascii="GHEA Grapalat" w:hAnsi="GHEA Grapalat" w:cs="Sylfaen"/>
          <w:sz w:val="20"/>
          <w:lang w:val="hy-AM"/>
        </w:rPr>
        <w:t>պատճենները</w:t>
      </w:r>
      <w:r w:rsidRPr="00512D1F">
        <w:rPr>
          <w:rFonts w:ascii="GHEA Grapalat" w:hAnsi="GHEA Grapalat" w:cs="Sylfaen"/>
          <w:sz w:val="20"/>
          <w:lang w:val="af-ZA"/>
        </w:rPr>
        <w:t xml:space="preserve">, </w:t>
      </w:r>
      <w:r w:rsidRPr="0057217B">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57217B">
        <w:rPr>
          <w:rFonts w:ascii="GHEA Grapalat" w:hAnsi="GHEA Grapalat" w:cs="Sylfaen"/>
          <w:sz w:val="20"/>
          <w:lang w:val="hy-AM"/>
        </w:rPr>
        <w:t>միջոցների</w:t>
      </w:r>
      <w:r w:rsidRPr="00512D1F">
        <w:rPr>
          <w:rFonts w:ascii="GHEA Grapalat" w:hAnsi="GHEA Grapalat" w:cs="Sylfaen"/>
          <w:sz w:val="20"/>
          <w:lang w:val="af-ZA"/>
        </w:rPr>
        <w:t xml:space="preserve">, </w:t>
      </w:r>
      <w:r w:rsidRPr="0057217B">
        <w:rPr>
          <w:rFonts w:ascii="GHEA Grapalat" w:hAnsi="GHEA Grapalat" w:cs="Sylfaen"/>
          <w:sz w:val="20"/>
          <w:lang w:val="hy-AM"/>
        </w:rPr>
        <w:t>տեխնիկական</w:t>
      </w:r>
      <w:r w:rsidRPr="00512D1F">
        <w:rPr>
          <w:rFonts w:ascii="GHEA Grapalat" w:hAnsi="GHEA Grapalat" w:cs="Sylfaen"/>
          <w:sz w:val="20"/>
          <w:lang w:val="af-ZA"/>
        </w:rPr>
        <w:t xml:space="preserve"> </w:t>
      </w:r>
      <w:r w:rsidRPr="0057217B">
        <w:rPr>
          <w:rFonts w:ascii="GHEA Grapalat" w:hAnsi="GHEA Grapalat" w:cs="Sylfaen"/>
          <w:sz w:val="20"/>
          <w:lang w:val="hy-AM"/>
        </w:rPr>
        <w:t>միջոցների</w:t>
      </w:r>
      <w:r w:rsidRPr="00512D1F">
        <w:rPr>
          <w:rFonts w:ascii="GHEA Grapalat" w:hAnsi="GHEA Grapalat" w:cs="Sylfaen"/>
          <w:sz w:val="20"/>
          <w:lang w:val="af-ZA"/>
        </w:rPr>
        <w:t xml:space="preserve">, </w:t>
      </w:r>
      <w:r w:rsidRPr="0057217B">
        <w:rPr>
          <w:rFonts w:ascii="GHEA Grapalat" w:hAnsi="GHEA Grapalat" w:cs="Sylfaen"/>
          <w:sz w:val="20"/>
          <w:lang w:val="hy-AM"/>
        </w:rPr>
        <w:t>սարքերի</w:t>
      </w:r>
      <w:r w:rsidRPr="00512D1F">
        <w:rPr>
          <w:rFonts w:ascii="GHEA Grapalat" w:hAnsi="GHEA Grapalat" w:cs="Sylfaen"/>
          <w:sz w:val="20"/>
          <w:lang w:val="af-ZA"/>
        </w:rPr>
        <w:t xml:space="preserve">, </w:t>
      </w:r>
      <w:r w:rsidRPr="0057217B">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57217B">
        <w:rPr>
          <w:rFonts w:ascii="GHEA Grapalat" w:hAnsi="GHEA Grapalat" w:cs="Sylfaen"/>
          <w:sz w:val="20"/>
          <w:lang w:val="hy-AM"/>
        </w:rPr>
        <w:t>վերաբերյալ</w:t>
      </w:r>
      <w:r w:rsidRPr="00512D1F">
        <w:rPr>
          <w:rFonts w:ascii="GHEA Grapalat" w:hAnsi="GHEA Grapalat" w:cs="Sylfaen"/>
          <w:sz w:val="20"/>
          <w:lang w:val="af-ZA"/>
        </w:rPr>
        <w:t xml:space="preserve"> </w:t>
      </w:r>
      <w:r w:rsidRPr="0057217B">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7217B">
        <w:rPr>
          <w:rFonts w:ascii="GHEA Grapalat" w:hAnsi="GHEA Grapalat" w:cs="Sylfaen"/>
          <w:sz w:val="20"/>
          <w:lang w:val="hy-AM"/>
        </w:rPr>
        <w:t>որոնք</w:t>
      </w:r>
      <w:r w:rsidRPr="00512D1F">
        <w:rPr>
          <w:rFonts w:ascii="GHEA Grapalat" w:hAnsi="GHEA Grapalat" w:cs="Sylfaen"/>
          <w:sz w:val="20"/>
          <w:lang w:val="af-ZA"/>
        </w:rPr>
        <w:t xml:space="preserve"> </w:t>
      </w:r>
      <w:r w:rsidRPr="0057217B">
        <w:rPr>
          <w:rFonts w:ascii="GHEA Grapalat" w:hAnsi="GHEA Grapalat" w:cs="Sylfaen"/>
          <w:sz w:val="20"/>
          <w:lang w:val="hy-AM"/>
        </w:rPr>
        <w:t>տրամադրվել</w:t>
      </w:r>
      <w:r w:rsidRPr="00512D1F">
        <w:rPr>
          <w:rFonts w:ascii="GHEA Grapalat" w:hAnsi="GHEA Grapalat" w:cs="Sylfaen"/>
          <w:sz w:val="20"/>
          <w:lang w:val="af-ZA"/>
        </w:rPr>
        <w:t xml:space="preserve"> </w:t>
      </w:r>
      <w:r w:rsidRPr="0057217B">
        <w:rPr>
          <w:rFonts w:ascii="GHEA Grapalat" w:hAnsi="GHEA Grapalat" w:cs="Sylfaen"/>
          <w:sz w:val="20"/>
          <w:lang w:val="hy-AM"/>
        </w:rPr>
        <w:t>են</w:t>
      </w:r>
      <w:r w:rsidRPr="00512D1F">
        <w:rPr>
          <w:rFonts w:ascii="GHEA Grapalat" w:hAnsi="GHEA Grapalat" w:cs="Sylfaen"/>
          <w:sz w:val="20"/>
          <w:lang w:val="af-ZA"/>
        </w:rPr>
        <w:t xml:space="preserve"> </w:t>
      </w:r>
      <w:r w:rsidRPr="0057217B">
        <w:rPr>
          <w:rFonts w:ascii="GHEA Grapalat" w:hAnsi="GHEA Grapalat" w:cs="Sylfaen"/>
          <w:sz w:val="20"/>
          <w:lang w:val="hy-AM"/>
        </w:rPr>
        <w:t>խորհրդային</w:t>
      </w:r>
      <w:r w:rsidRPr="00512D1F">
        <w:rPr>
          <w:rFonts w:ascii="GHEA Grapalat" w:hAnsi="GHEA Grapalat" w:cs="Sylfaen"/>
          <w:sz w:val="20"/>
          <w:lang w:val="af-ZA"/>
        </w:rPr>
        <w:t xml:space="preserve"> </w:t>
      </w:r>
      <w:r w:rsidRPr="0057217B">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57217B">
        <w:rPr>
          <w:rFonts w:ascii="GHEA Grapalat" w:hAnsi="GHEA Grapalat" w:cs="Sylfaen"/>
          <w:sz w:val="20"/>
          <w:lang w:val="hy-AM"/>
        </w:rPr>
        <w:t>կամ</w:t>
      </w:r>
      <w:r w:rsidRPr="00512D1F">
        <w:rPr>
          <w:rFonts w:ascii="GHEA Grapalat" w:hAnsi="GHEA Grapalat" w:cs="Sylfaen"/>
          <w:sz w:val="20"/>
          <w:lang w:val="af-ZA"/>
        </w:rPr>
        <w:t xml:space="preserve"> </w:t>
      </w:r>
      <w:r w:rsidRPr="0057217B">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57217B">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57217B">
        <w:rPr>
          <w:rFonts w:ascii="GHEA Grapalat" w:hAnsi="GHEA Grapalat" w:cs="Sylfaen"/>
          <w:sz w:val="20"/>
          <w:lang w:val="hy-AM"/>
        </w:rPr>
        <w:t>Հայաստանի</w:t>
      </w:r>
      <w:r w:rsidRPr="00512D1F">
        <w:rPr>
          <w:rFonts w:ascii="GHEA Grapalat" w:hAnsi="GHEA Grapalat" w:cs="Sylfaen"/>
          <w:sz w:val="20"/>
          <w:lang w:val="af-ZA"/>
        </w:rPr>
        <w:t xml:space="preserve"> </w:t>
      </w:r>
      <w:r w:rsidRPr="0057217B">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57217B">
        <w:rPr>
          <w:rFonts w:ascii="GHEA Grapalat" w:hAnsi="GHEA Grapalat" w:cs="Sylfaen"/>
          <w:sz w:val="20"/>
          <w:lang w:val="hy-AM"/>
        </w:rPr>
        <w:t>պետական</w:t>
      </w:r>
      <w:r w:rsidRPr="00512D1F">
        <w:rPr>
          <w:rFonts w:ascii="GHEA Grapalat" w:hAnsi="GHEA Grapalat" w:cs="Sylfaen"/>
          <w:sz w:val="20"/>
          <w:lang w:val="af-ZA"/>
        </w:rPr>
        <w:t xml:space="preserve"> </w:t>
      </w:r>
      <w:r w:rsidRPr="0057217B">
        <w:rPr>
          <w:rFonts w:ascii="GHEA Grapalat" w:hAnsi="GHEA Grapalat" w:cs="Sylfaen"/>
          <w:sz w:val="20"/>
          <w:lang w:val="hy-AM"/>
        </w:rPr>
        <w:t>մարմինների</w:t>
      </w:r>
      <w:r w:rsidRPr="00512D1F">
        <w:rPr>
          <w:rFonts w:ascii="GHEA Grapalat" w:hAnsi="GHEA Grapalat" w:cs="Sylfaen"/>
          <w:sz w:val="20"/>
          <w:lang w:val="af-ZA"/>
        </w:rPr>
        <w:t xml:space="preserve"> </w:t>
      </w:r>
      <w:r w:rsidRPr="0057217B">
        <w:rPr>
          <w:rFonts w:ascii="GHEA Grapalat" w:hAnsi="GHEA Grapalat" w:cs="Sylfaen"/>
          <w:sz w:val="20"/>
          <w:lang w:val="hy-AM"/>
        </w:rPr>
        <w:t>կողմից</w:t>
      </w:r>
      <w:r w:rsidRPr="00512D1F">
        <w:rPr>
          <w:rFonts w:ascii="GHEA Grapalat" w:hAnsi="GHEA Grapalat" w:cs="Sylfaen"/>
          <w:sz w:val="20"/>
          <w:lang w:val="af-ZA"/>
        </w:rPr>
        <w:t xml:space="preserve">, </w:t>
      </w:r>
      <w:r w:rsidRPr="0057217B">
        <w:rPr>
          <w:rFonts w:ascii="GHEA Grapalat" w:hAnsi="GHEA Grapalat" w:cs="Sylfaen"/>
          <w:sz w:val="20"/>
          <w:lang w:val="hy-AM"/>
        </w:rPr>
        <w:t>կարող</w:t>
      </w:r>
      <w:r w:rsidRPr="00512D1F">
        <w:rPr>
          <w:rFonts w:ascii="GHEA Grapalat" w:hAnsi="GHEA Grapalat" w:cs="Sylfaen"/>
          <w:sz w:val="20"/>
          <w:lang w:val="af-ZA"/>
        </w:rPr>
        <w:t xml:space="preserve"> </w:t>
      </w:r>
      <w:r w:rsidRPr="0057217B">
        <w:rPr>
          <w:rFonts w:ascii="GHEA Grapalat" w:hAnsi="GHEA Grapalat" w:cs="Sylfaen"/>
          <w:sz w:val="20"/>
          <w:lang w:val="hy-AM"/>
        </w:rPr>
        <w:t>են</w:t>
      </w:r>
      <w:r w:rsidRPr="00512D1F">
        <w:rPr>
          <w:rFonts w:ascii="GHEA Grapalat" w:hAnsi="GHEA Grapalat" w:cs="Sylfaen"/>
          <w:sz w:val="20"/>
          <w:lang w:val="af-ZA"/>
        </w:rPr>
        <w:t xml:space="preserve"> </w:t>
      </w:r>
      <w:r w:rsidRPr="0057217B">
        <w:rPr>
          <w:rFonts w:ascii="GHEA Grapalat" w:hAnsi="GHEA Grapalat" w:cs="Sylfaen"/>
          <w:sz w:val="20"/>
          <w:lang w:val="hy-AM"/>
        </w:rPr>
        <w:t>կազմված</w:t>
      </w:r>
      <w:r w:rsidRPr="00512D1F">
        <w:rPr>
          <w:rFonts w:ascii="GHEA Grapalat" w:hAnsi="GHEA Grapalat" w:cs="Sylfaen"/>
          <w:sz w:val="20"/>
          <w:lang w:val="af-ZA"/>
        </w:rPr>
        <w:t xml:space="preserve"> </w:t>
      </w:r>
      <w:r w:rsidRPr="0057217B">
        <w:rPr>
          <w:rFonts w:ascii="GHEA Grapalat" w:hAnsi="GHEA Grapalat" w:cs="Sylfaen"/>
          <w:sz w:val="20"/>
          <w:lang w:val="hy-AM"/>
        </w:rPr>
        <w:t>լինել</w:t>
      </w:r>
      <w:r w:rsidRPr="00512D1F">
        <w:rPr>
          <w:rFonts w:ascii="GHEA Grapalat" w:hAnsi="GHEA Grapalat" w:cs="Sylfaen"/>
          <w:sz w:val="20"/>
          <w:lang w:val="af-ZA"/>
        </w:rPr>
        <w:t xml:space="preserve"> </w:t>
      </w:r>
      <w:r w:rsidRPr="0057217B">
        <w:rPr>
          <w:rFonts w:ascii="GHEA Grapalat" w:hAnsi="GHEA Grapalat" w:cs="Sylfaen"/>
          <w:sz w:val="20"/>
          <w:lang w:val="hy-AM"/>
        </w:rPr>
        <w:t>ռուսերեն</w:t>
      </w:r>
      <w:r w:rsidRPr="00512D1F">
        <w:rPr>
          <w:rFonts w:ascii="GHEA Grapalat" w:hAnsi="GHEA Grapalat" w:cs="Sylfaen"/>
          <w:sz w:val="20"/>
          <w:lang w:val="af-ZA"/>
        </w:rPr>
        <w:t xml:space="preserve"> </w:t>
      </w:r>
      <w:r w:rsidRPr="0057217B">
        <w:rPr>
          <w:rFonts w:ascii="GHEA Grapalat" w:hAnsi="GHEA Grapalat" w:cs="Sylfaen"/>
          <w:sz w:val="20"/>
          <w:lang w:val="hy-AM"/>
        </w:rPr>
        <w:t>լեզվով</w:t>
      </w:r>
      <w:r w:rsidRPr="00512D1F">
        <w:rPr>
          <w:rFonts w:ascii="GHEA Grapalat" w:hAnsi="GHEA Grapalat" w:cs="Sylfaen"/>
          <w:sz w:val="20"/>
          <w:lang w:val="af-ZA"/>
        </w:rPr>
        <w:t xml:space="preserve">, </w:t>
      </w:r>
      <w:r w:rsidRPr="0057217B">
        <w:rPr>
          <w:rFonts w:ascii="GHEA Grapalat" w:hAnsi="GHEA Grapalat" w:cs="Sylfaen"/>
          <w:sz w:val="20"/>
          <w:lang w:val="hy-AM"/>
        </w:rPr>
        <w:t>եթե</w:t>
      </w:r>
      <w:r w:rsidRPr="00512D1F">
        <w:rPr>
          <w:rFonts w:ascii="GHEA Grapalat" w:hAnsi="GHEA Grapalat" w:cs="Sylfaen"/>
          <w:sz w:val="20"/>
          <w:lang w:val="af-ZA"/>
        </w:rPr>
        <w:t xml:space="preserve"> </w:t>
      </w:r>
      <w:r w:rsidRPr="0057217B">
        <w:rPr>
          <w:rFonts w:ascii="GHEA Grapalat" w:hAnsi="GHEA Grapalat" w:cs="Sylfaen"/>
          <w:sz w:val="20"/>
          <w:lang w:val="hy-AM"/>
        </w:rPr>
        <w:t>դրանք</w:t>
      </w:r>
      <w:r w:rsidRPr="00512D1F">
        <w:rPr>
          <w:rFonts w:ascii="GHEA Grapalat" w:hAnsi="GHEA Grapalat" w:cs="Sylfaen"/>
          <w:sz w:val="20"/>
          <w:lang w:val="af-ZA"/>
        </w:rPr>
        <w:t xml:space="preserve"> </w:t>
      </w:r>
      <w:r w:rsidRPr="0057217B">
        <w:rPr>
          <w:rFonts w:ascii="GHEA Grapalat" w:hAnsi="GHEA Grapalat" w:cs="Sylfaen"/>
          <w:sz w:val="20"/>
          <w:lang w:val="hy-AM"/>
        </w:rPr>
        <w:t>ՀՀ</w:t>
      </w:r>
      <w:r w:rsidRPr="00512D1F">
        <w:rPr>
          <w:rFonts w:ascii="GHEA Grapalat" w:hAnsi="GHEA Grapalat" w:cs="Sylfaen"/>
          <w:sz w:val="20"/>
          <w:lang w:val="af-ZA"/>
        </w:rPr>
        <w:t xml:space="preserve"> </w:t>
      </w:r>
      <w:r w:rsidRPr="0057217B">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57217B">
        <w:rPr>
          <w:rFonts w:ascii="GHEA Grapalat" w:hAnsi="GHEA Grapalat" w:cs="Sylfaen"/>
          <w:sz w:val="20"/>
          <w:lang w:val="hy-AM"/>
        </w:rPr>
        <w:t>սահմանված</w:t>
      </w:r>
      <w:r w:rsidRPr="00512D1F">
        <w:rPr>
          <w:rFonts w:ascii="GHEA Grapalat" w:hAnsi="GHEA Grapalat" w:cs="Sylfaen"/>
          <w:sz w:val="20"/>
          <w:lang w:val="af-ZA"/>
        </w:rPr>
        <w:t xml:space="preserve"> </w:t>
      </w:r>
      <w:r w:rsidRPr="0057217B">
        <w:rPr>
          <w:rFonts w:ascii="GHEA Grapalat" w:hAnsi="GHEA Grapalat" w:cs="Sylfaen"/>
          <w:sz w:val="20"/>
          <w:lang w:val="hy-AM"/>
        </w:rPr>
        <w:t>կարգով</w:t>
      </w:r>
      <w:r w:rsidRPr="00512D1F">
        <w:rPr>
          <w:rFonts w:ascii="GHEA Grapalat" w:hAnsi="GHEA Grapalat" w:cs="Sylfaen"/>
          <w:sz w:val="20"/>
          <w:lang w:val="af-ZA"/>
        </w:rPr>
        <w:t xml:space="preserve"> </w:t>
      </w:r>
      <w:r w:rsidRPr="0057217B">
        <w:rPr>
          <w:rFonts w:ascii="GHEA Grapalat" w:hAnsi="GHEA Grapalat" w:cs="Sylfaen"/>
          <w:sz w:val="20"/>
          <w:lang w:val="hy-AM"/>
        </w:rPr>
        <w:t>ուժը</w:t>
      </w:r>
      <w:r w:rsidRPr="00512D1F">
        <w:rPr>
          <w:rFonts w:ascii="GHEA Grapalat" w:hAnsi="GHEA Grapalat" w:cs="Sylfaen"/>
          <w:sz w:val="20"/>
          <w:lang w:val="af-ZA"/>
        </w:rPr>
        <w:t xml:space="preserve"> </w:t>
      </w:r>
      <w:r w:rsidRPr="0057217B">
        <w:rPr>
          <w:rFonts w:ascii="GHEA Grapalat" w:hAnsi="GHEA Grapalat" w:cs="Sylfaen"/>
          <w:sz w:val="20"/>
          <w:lang w:val="hy-AM"/>
        </w:rPr>
        <w:t>կորցրած</w:t>
      </w:r>
      <w:r w:rsidRPr="00512D1F">
        <w:rPr>
          <w:rFonts w:ascii="GHEA Grapalat" w:hAnsi="GHEA Grapalat" w:cs="Sylfaen"/>
          <w:sz w:val="20"/>
          <w:lang w:val="af-ZA"/>
        </w:rPr>
        <w:t xml:space="preserve"> </w:t>
      </w:r>
      <w:r w:rsidRPr="0057217B">
        <w:rPr>
          <w:rFonts w:ascii="GHEA Grapalat" w:hAnsi="GHEA Grapalat" w:cs="Sylfaen"/>
          <w:sz w:val="20"/>
          <w:lang w:val="hy-AM"/>
        </w:rPr>
        <w:t>չեն</w:t>
      </w:r>
      <w:r w:rsidRPr="00512D1F">
        <w:rPr>
          <w:rFonts w:ascii="GHEA Grapalat" w:hAnsi="GHEA Grapalat" w:cs="Sylfaen"/>
          <w:sz w:val="20"/>
          <w:lang w:val="af-ZA"/>
        </w:rPr>
        <w:t xml:space="preserve"> </w:t>
      </w:r>
      <w:r w:rsidRPr="0057217B">
        <w:rPr>
          <w:rFonts w:ascii="GHEA Grapalat" w:hAnsi="GHEA Grapalat" w:cs="Sylfaen"/>
          <w:sz w:val="20"/>
          <w:lang w:val="hy-AM"/>
        </w:rPr>
        <w:t>ճանաչվել</w:t>
      </w:r>
      <w:r w:rsidRPr="00512D1F">
        <w:rPr>
          <w:rFonts w:ascii="GHEA Grapalat" w:hAnsi="GHEA Grapalat" w:cs="Sylfaen"/>
          <w:sz w:val="20"/>
          <w:lang w:val="af-ZA"/>
        </w:rPr>
        <w:t xml:space="preserve"> (</w:t>
      </w:r>
      <w:r w:rsidRPr="0057217B">
        <w:rPr>
          <w:rFonts w:ascii="GHEA Grapalat" w:hAnsi="GHEA Grapalat" w:cs="Sylfaen"/>
          <w:sz w:val="20"/>
          <w:lang w:val="hy-AM"/>
        </w:rPr>
        <w:t>համարվել</w:t>
      </w:r>
      <w:r w:rsidRPr="00512D1F">
        <w:rPr>
          <w:rFonts w:ascii="GHEA Grapalat" w:hAnsi="GHEA Grapalat" w:cs="Sylfaen"/>
          <w:sz w:val="20"/>
          <w:lang w:val="af-ZA"/>
        </w:rPr>
        <w:t>)</w:t>
      </w:r>
      <w:r w:rsidR="004D5671" w:rsidRPr="0057217B">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3.</w:t>
      </w:r>
      <w:r w:rsidR="00C81591">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C81591" w:rsidRPr="005358F5" w:rsidRDefault="00C81591"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358F5" w:rsidRDefault="0057217B" w:rsidP="00B027B8">
      <w:pPr>
        <w:ind w:firstLine="567"/>
        <w:jc w:val="both"/>
        <w:rPr>
          <w:rFonts w:ascii="GHEA Grapalat" w:hAnsi="GHEA Grapalat" w:cs="Sylfaen"/>
          <w:sz w:val="20"/>
          <w:lang w:val="es-ES"/>
        </w:rPr>
      </w:pPr>
      <w:r>
        <w:rPr>
          <w:rFonts w:ascii="GHEA Grapalat" w:hAnsi="GHEA Grapalat" w:cs="Sylfaen"/>
          <w:sz w:val="20"/>
          <w:lang w:val="es-ES"/>
        </w:rPr>
        <w:t>4.</w:t>
      </w:r>
      <w:r>
        <w:rPr>
          <w:rFonts w:ascii="GHEA Grapalat" w:hAnsi="GHEA Grapalat" w:cs="Sylfaen"/>
          <w:sz w:val="20"/>
          <w:lang w:val="hy-AM"/>
        </w:rPr>
        <w:t>2</w:t>
      </w:r>
      <w:r w:rsidR="00B22A7C">
        <w:rPr>
          <w:rFonts w:ascii="GHEA Grapalat" w:hAnsi="GHEA Grapalat" w:cs="Sylfaen"/>
          <w:sz w:val="20"/>
          <w:lang w:val="es-ES"/>
        </w:rPr>
        <w:t xml:space="preserve"> </w:t>
      </w:r>
      <w:r w:rsidR="00B22A7C" w:rsidRPr="00417684">
        <w:rPr>
          <w:rFonts w:ascii="GHEA Grapalat" w:hAnsi="GHEA Grapalat" w:cs="Sylfaen"/>
          <w:sz w:val="20"/>
          <w:lang w:val="hy-AM"/>
        </w:rPr>
        <w:t>Մ</w:t>
      </w:r>
      <w:r w:rsidR="00B22A7C"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B22A7C" w:rsidRPr="00873805">
        <w:rPr>
          <w:rFonts w:ascii="GHEA Grapalat" w:hAnsi="GHEA Grapalat" w:cs="Sylfaen"/>
          <w:sz w:val="20"/>
          <w:lang w:val="hy-AM"/>
        </w:rPr>
        <w:t>:</w:t>
      </w:r>
    </w:p>
    <w:p w:rsidR="00096865" w:rsidRPr="005358F5" w:rsidRDefault="00096865" w:rsidP="00096865">
      <w:pPr>
        <w:jc w:val="center"/>
        <w:rPr>
          <w:rFonts w:ascii="GHEA Grapalat" w:hAnsi="GHEA Grapalat"/>
          <w:b/>
          <w:sz w:val="20"/>
          <w:lang w:val="es-ES"/>
        </w:rPr>
      </w:pPr>
    </w:p>
    <w:p w:rsidR="00096865" w:rsidRPr="005358F5" w:rsidRDefault="00096865" w:rsidP="00096865">
      <w:pPr>
        <w:jc w:val="center"/>
        <w:rPr>
          <w:rFonts w:ascii="GHEA Grapalat" w:hAnsi="GHEA Grapalat"/>
          <w:b/>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D600F">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sidRPr="00953BFD">
        <w:rPr>
          <w:rFonts w:ascii="GHEA Grapalat" w:hAnsi="GHEA Grapalat" w:cs="Sylfaen"/>
          <w:sz w:val="20"/>
          <w:lang w:val="es-ES"/>
        </w:rPr>
        <w:t xml:space="preserve">սույն </w:t>
      </w:r>
      <w:r w:rsidR="00901085" w:rsidRPr="00953BFD">
        <w:rPr>
          <w:rFonts w:ascii="GHEA Grapalat" w:hAnsi="GHEA Grapalat" w:cs="Sylfaen"/>
          <w:sz w:val="20"/>
        </w:rPr>
        <w:t>հրավերի</w:t>
      </w:r>
      <w:r w:rsidR="00953BFD" w:rsidRPr="00953BFD">
        <w:rPr>
          <w:rFonts w:ascii="GHEA Grapalat" w:hAnsi="GHEA Grapalat" w:cs="Sylfaen"/>
          <w:sz w:val="20"/>
          <w:lang w:val="af-ZA"/>
        </w:rPr>
        <w:t xml:space="preserve"> 2-րդ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մասի</w:t>
      </w:r>
      <w:r w:rsidR="00764FE1" w:rsidRPr="00953BFD">
        <w:rPr>
          <w:rFonts w:ascii="GHEA Grapalat" w:hAnsi="GHEA Grapalat" w:cs="Sylfaen"/>
          <w:sz w:val="20"/>
          <w:lang w:val="es-ES"/>
        </w:rPr>
        <w:t>`</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հայտ</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պատրաստելու</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հրահանգի</w:t>
      </w:r>
      <w:r w:rsidR="00901085" w:rsidRPr="00953BFD">
        <w:rPr>
          <w:rFonts w:ascii="GHEA Grapalat" w:hAnsi="GHEA Grapalat" w:cs="Sylfaen"/>
          <w:sz w:val="20"/>
          <w:lang w:val="af-ZA"/>
        </w:rPr>
        <w:t xml:space="preserve"> 3-</w:t>
      </w:r>
      <w:r w:rsidR="00901085" w:rsidRPr="00953BFD">
        <w:rPr>
          <w:rFonts w:ascii="GHEA Grapalat" w:hAnsi="GHEA Grapalat" w:cs="Sylfaen"/>
          <w:sz w:val="20"/>
        </w:rPr>
        <w:t>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բաժնով</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նախատեսված</w:t>
      </w:r>
      <w:r w:rsidR="00901085" w:rsidRPr="00953BFD">
        <w:rPr>
          <w:rFonts w:ascii="GHEA Grapalat" w:hAnsi="GHEA Grapalat" w:cs="Sylfaen"/>
          <w:sz w:val="20"/>
          <w:lang w:val="af-ZA"/>
        </w:rPr>
        <w:t xml:space="preserve"> </w:t>
      </w:r>
      <w:r w:rsidR="00901085" w:rsidRPr="00953BFD">
        <w:rPr>
          <w:rFonts w:ascii="GHEA Grapalat" w:hAnsi="GHEA Grapalat" w:cs="Sylfaen"/>
          <w:sz w:val="20"/>
        </w:rPr>
        <w:t>փաստաթղթերը</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տեղեկությունները</w:t>
      </w:r>
      <w:r w:rsidR="00901085"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00764FE1"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53BFD">
        <w:rPr>
          <w:rFonts w:ascii="GHEA Grapalat" w:hAnsi="GHEA Grapalat" w:cs="Sylfaen"/>
          <w:sz w:val="20"/>
          <w:lang w:val="es-ES"/>
        </w:rPr>
        <w:t xml:space="preserve"> </w:t>
      </w:r>
      <w:r w:rsidR="00901085" w:rsidRPr="00953BFD">
        <w:rPr>
          <w:rFonts w:ascii="GHEA Grapalat" w:hAnsi="GHEA Grapalat" w:cs="Sylfaen"/>
          <w:sz w:val="20"/>
          <w:lang w:val="es-ES"/>
        </w:rPr>
        <w:t xml:space="preserve">և </w:t>
      </w:r>
      <w:r w:rsidR="00086E1C">
        <w:rPr>
          <w:rFonts w:ascii="GHEA Grapalat" w:hAnsi="GHEA Grapalat" w:cs="Sylfaen"/>
          <w:sz w:val="20"/>
          <w:lang w:val="hy-AM"/>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004D5671" w:rsidRPr="00953BFD">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D600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16382">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DE6F15">
        <w:rPr>
          <w:rFonts w:ascii="GHEA Grapalat" w:hAnsi="GHEA Grapalat" w:cs="Sylfaen"/>
          <w:sz w:val="20"/>
          <w:lang w:val="ru-RU"/>
        </w:rPr>
        <w:t>պարզեցված</w:t>
      </w:r>
      <w:r w:rsidR="00DE6F15" w:rsidRPr="00417684">
        <w:rPr>
          <w:rFonts w:ascii="GHEA Grapalat" w:hAnsi="GHEA Grapalat" w:cs="Sylfaen"/>
          <w:sz w:val="20"/>
          <w:lang w:val="es-ES"/>
        </w:rPr>
        <w:t xml:space="preserve"> </w:t>
      </w:r>
      <w:r w:rsidR="00DE6F15">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E5012D" w:rsidRDefault="00E5012D"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Default="00086E1C" w:rsidP="00096865">
      <w:pPr>
        <w:pStyle w:val="BodyTextIndent3"/>
        <w:jc w:val="right"/>
        <w:rPr>
          <w:rFonts w:ascii="GHEA Grapalat" w:hAnsi="GHEA Grapalat" w:cs="Sylfaen"/>
          <w:b/>
          <w:lang w:val="hy-AM"/>
        </w:rPr>
      </w:pPr>
    </w:p>
    <w:p w:rsidR="00086E1C" w:rsidRPr="00086E1C" w:rsidRDefault="00086E1C"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086E1C" w:rsidP="00096865">
      <w:pPr>
        <w:pStyle w:val="BodyTextIndent3"/>
        <w:jc w:val="right"/>
        <w:rPr>
          <w:rFonts w:ascii="GHEA Grapalat" w:hAnsi="GHEA Grapalat" w:cs="Arial"/>
          <w:b/>
          <w:lang w:val="es-ES"/>
        </w:rPr>
      </w:pPr>
      <w:r>
        <w:rPr>
          <w:rFonts w:ascii="GHEA Grapalat" w:hAnsi="GHEA Grapalat"/>
          <w:b/>
          <w:lang w:val="es-ES"/>
        </w:rPr>
        <w:t>“ԵՊԲՀ-ՊԸԱՇՁԲ-15/5”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DE6F15" w:rsidP="00096865">
      <w:pPr>
        <w:pStyle w:val="BodyTextIndent3"/>
        <w:jc w:val="right"/>
        <w:rPr>
          <w:rFonts w:ascii="GHEA Grapalat" w:hAnsi="GHEA Grapalat" w:cs="Arial"/>
          <w:b/>
          <w:lang w:val="es-ES"/>
        </w:rPr>
      </w:pPr>
      <w:proofErr w:type="gramStart"/>
      <w:r>
        <w:rPr>
          <w:rFonts w:ascii="GHEA Grapalat" w:hAnsi="GHEA Grapalat" w:cs="Sylfaen"/>
          <w:b/>
          <w:lang w:val="es-ES"/>
        </w:rPr>
        <w:t>պարզեցված</w:t>
      </w:r>
      <w:proofErr w:type="gramEnd"/>
      <w:r>
        <w:rPr>
          <w:rFonts w:ascii="GHEA Grapalat" w:hAnsi="GHEA Grapalat" w:cs="Sylfaen"/>
          <w:b/>
          <w:lang w:val="es-ES"/>
        </w:rPr>
        <w:t xml:space="preserve">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EE4DAB" w:rsidRDefault="00096865" w:rsidP="00096865">
      <w:pPr>
        <w:pStyle w:val="BodyTextIndent3"/>
        <w:jc w:val="right"/>
        <w:rPr>
          <w:rFonts w:ascii="GHEA Grapalat" w:hAnsi="GHEA Grapalat"/>
          <w:b/>
          <w:sz w:val="12"/>
          <w:szCs w:val="12"/>
          <w:lang w:val="es-ES"/>
        </w:rPr>
      </w:pPr>
    </w:p>
    <w:p w:rsidR="00096865" w:rsidRPr="005358F5" w:rsidRDefault="00086E1C" w:rsidP="00096865">
      <w:pPr>
        <w:pStyle w:val="BodyTextIndent3"/>
        <w:jc w:val="right"/>
        <w:rPr>
          <w:rFonts w:ascii="GHEA Grapalat" w:hAnsi="GHEA Grapalat" w:cs="Arial"/>
          <w:b/>
          <w:lang w:val="es-ES"/>
        </w:rPr>
      </w:pPr>
      <w:r>
        <w:rPr>
          <w:rFonts w:ascii="GHEA Grapalat" w:hAnsi="GHEA Grapalat"/>
          <w:b/>
          <w:lang w:val="es-ES"/>
        </w:rPr>
        <w:t>“ԵՊԲՀ-ՊԸԱՇՁԲ-15/5”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FB3852" w:rsidRDefault="00EE4DAB" w:rsidP="0009686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թ</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ց</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կ</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ր</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գ</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FB3852" w:rsidRPr="00FB3852">
        <w:rPr>
          <w:rFonts w:ascii="GHEA Grapalat" w:hAnsi="GHEA Grapalat" w:cs="Sylfaen"/>
          <w:b/>
          <w:i/>
          <w:lang w:val="es-ES"/>
        </w:rPr>
        <w:t xml:space="preserve"> </w:t>
      </w:r>
      <w:r w:rsidR="00096865" w:rsidRPr="00FB3852">
        <w:rPr>
          <w:rFonts w:ascii="GHEA Grapalat" w:hAnsi="GHEA Grapalat" w:cs="Arial"/>
          <w:b/>
          <w:i/>
          <w:lang w:val="es-ES"/>
        </w:rPr>
        <w:t xml:space="preserve"> </w:t>
      </w:r>
      <w:r w:rsidR="003A145D" w:rsidRPr="00FB3852">
        <w:rPr>
          <w:rFonts w:ascii="GHEA Grapalat" w:hAnsi="GHEA Grapalat" w:cs="Arial"/>
          <w:b/>
          <w:i/>
          <w:lang w:val="es-ES"/>
        </w:rPr>
        <w:t>գ ն ա հ ա տ ո ղ</w:t>
      </w:r>
      <w:r w:rsidR="00096865" w:rsidRPr="00FB3852">
        <w:rPr>
          <w:rFonts w:ascii="GHEA Grapalat" w:hAnsi="GHEA Grapalat" w:cs="Arial"/>
          <w:b/>
          <w:i/>
          <w:lang w:val="es-ES"/>
        </w:rPr>
        <w:t xml:space="preserve"> </w:t>
      </w:r>
      <w:r w:rsidR="00FB3852" w:rsidRPr="00FB3852">
        <w:rPr>
          <w:rFonts w:ascii="GHEA Grapalat" w:hAnsi="GHEA Grapalat" w:cs="Arial"/>
          <w:b/>
          <w:i/>
          <w:lang w:val="es-ES"/>
        </w:rPr>
        <w:t xml:space="preserve"> </w:t>
      </w:r>
      <w:r w:rsidR="00096865" w:rsidRPr="00FB3852">
        <w:rPr>
          <w:rFonts w:ascii="GHEA Grapalat" w:hAnsi="GHEA Grapalat" w:cs="Sylfaen"/>
          <w:b/>
          <w:i/>
          <w:lang w:val="es-ES"/>
        </w:rPr>
        <w:t>հ</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ձ</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ժ</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ղ</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վ</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p>
    <w:p w:rsidR="00096865" w:rsidRPr="00EE4DAB" w:rsidRDefault="00096865" w:rsidP="00096865">
      <w:pPr>
        <w:pStyle w:val="BodyTextIndent3"/>
        <w:tabs>
          <w:tab w:val="left" w:pos="1080"/>
        </w:tabs>
        <w:jc w:val="right"/>
        <w:rPr>
          <w:rFonts w:ascii="GHEA Grapalat" w:hAnsi="GHEA Grapalat"/>
          <w:b/>
          <w:sz w:val="12"/>
          <w:szCs w:val="12"/>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137FD4" w:rsidP="00096865">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E6844"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AB3FFE" w:rsidRPr="00FC72C1">
        <w:rPr>
          <w:rFonts w:ascii="GHEA Grapalat" w:hAnsi="GHEA Grapalat"/>
          <w:sz w:val="20"/>
          <w:szCs w:val="20"/>
          <w:lang w:val="es-ES"/>
        </w:rPr>
        <w:t>&lt;</w:t>
      </w:r>
      <w:r w:rsidR="00096865" w:rsidRPr="00FC72C1">
        <w:rPr>
          <w:rFonts w:ascii="GHEA Grapalat" w:hAnsi="GHEA Grapalat"/>
          <w:sz w:val="20"/>
          <w:szCs w:val="20"/>
          <w:lang w:val="es-ES"/>
        </w:rPr>
        <w:t>-</w:t>
      </w:r>
      <w:r w:rsidR="00417684">
        <w:rPr>
          <w:rFonts w:ascii="GHEA Grapalat" w:hAnsi="GHEA Grapalat" w:cs="Sylfaen"/>
          <w:sz w:val="20"/>
          <w:szCs w:val="20"/>
          <w:lang w:val="es-ES"/>
        </w:rPr>
        <w:t>”ԵՊԲՀ-ՊԸԱՇՁԲ-15/5”</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DE6F15">
        <w:rPr>
          <w:rFonts w:ascii="GHEA Grapalat" w:hAnsi="GHEA Grapalat" w:cs="Sylfaen"/>
          <w:sz w:val="20"/>
          <w:szCs w:val="20"/>
          <w:lang w:val="es-ES"/>
        </w:rPr>
        <w:t>պարզեցված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3518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35183">
        <w:rPr>
          <w:rFonts w:ascii="GHEA Grapalat" w:hAnsi="GHEA Grapalat" w:cs="Sylfaen"/>
          <w:sz w:val="20"/>
          <w:szCs w:val="20"/>
          <w:lang w:val="es-ES"/>
        </w:rPr>
        <w:t xml:space="preserve"> </w:t>
      </w:r>
      <w:r w:rsidR="00435183"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928EF" w:rsidRDefault="00096865" w:rsidP="005766D6">
      <w:pPr>
        <w:spacing w:line="276" w:lineRule="auto"/>
        <w:jc w:val="both"/>
        <w:rPr>
          <w:rFonts w:ascii="GHEA Grapalat" w:hAnsi="GHEA Grapalat"/>
          <w:sz w:val="14"/>
          <w:szCs w:val="14"/>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2928E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086E1C" w:rsidP="00096865">
      <w:pPr>
        <w:pStyle w:val="BodyTextIndent3"/>
        <w:spacing w:line="240" w:lineRule="auto"/>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417684" w:rsidRDefault="00086E1C" w:rsidP="00096865">
      <w:pPr>
        <w:pStyle w:val="BodyTextIndent3"/>
        <w:spacing w:line="240" w:lineRule="auto"/>
        <w:jc w:val="right"/>
        <w:rPr>
          <w:rFonts w:ascii="GHEA Grapalat" w:hAnsi="GHEA Grapalat" w:cs="Sylfaen"/>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1F3B76" w:rsidRPr="00417684" w:rsidRDefault="001F3B76" w:rsidP="00096865">
      <w:pPr>
        <w:pStyle w:val="BodyTextIndent3"/>
        <w:spacing w:line="240" w:lineRule="auto"/>
        <w:jc w:val="right"/>
        <w:rPr>
          <w:rFonts w:ascii="GHEA Grapalat" w:hAnsi="GHEA Grapalat" w:cs="Arial"/>
          <w:b/>
          <w:sz w:val="16"/>
          <w:szCs w:val="16"/>
          <w:lang w:val="hy-AM"/>
        </w:rPr>
      </w:pPr>
    </w:p>
    <w:p w:rsidR="00096865" w:rsidRPr="00FB3852" w:rsidRDefault="00EE4DAB" w:rsidP="001F3B76">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 ն թ ա ց ա կ ա ր գ ի</w:t>
      </w:r>
      <w:r w:rsidR="00FB3852" w:rsidRPr="00FB3852">
        <w:rPr>
          <w:rFonts w:ascii="GHEA Grapalat" w:hAnsi="GHEA Grapalat" w:cs="Sylfaen"/>
          <w:b/>
          <w:i/>
          <w:lang w:val="es-ES"/>
        </w:rPr>
        <w:t xml:space="preserve"> </w:t>
      </w:r>
      <w:r w:rsidR="003A145D" w:rsidRPr="00FB3852">
        <w:rPr>
          <w:rFonts w:ascii="GHEA Grapalat" w:hAnsi="GHEA Grapalat" w:cs="Sylfaen"/>
          <w:b/>
          <w:i/>
          <w:lang w:val="es-ES"/>
        </w:rPr>
        <w:t xml:space="preserve"> գ ն ա հ ա տ ո ղ</w:t>
      </w:r>
      <w:r w:rsidR="00096865" w:rsidRPr="00FB3852">
        <w:rPr>
          <w:rFonts w:ascii="GHEA Grapalat" w:hAnsi="GHEA Grapalat" w:cs="Sylfaen"/>
          <w:b/>
          <w:i/>
          <w:lang w:val="es-ES"/>
        </w:rPr>
        <w:t xml:space="preserve">  հ ա ն ձ ն ա ժ ո ղ ո վ ի 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DE6F15"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417684"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767CA" w:rsidRPr="002767CA" w:rsidRDefault="002767CA" w:rsidP="002767C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2767CA" w:rsidRPr="00417684" w:rsidRDefault="002767CA"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BF1D4F" w:rsidRPr="00417684">
        <w:rPr>
          <w:rFonts w:ascii="GHEA Grapalat" w:hAnsi="GHEA Grapalat" w:cs="Arial"/>
          <w:lang w:val="hy-AM"/>
        </w:rPr>
        <w:t>օրվան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EE4DAB" w:rsidP="00FB3852">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 ն թ ա ց ա կ ա ր գ ի</w:t>
      </w:r>
      <w:r w:rsidR="00FB3852" w:rsidRPr="00FB3852">
        <w:rPr>
          <w:rFonts w:ascii="GHEA Grapalat" w:hAnsi="GHEA Grapalat" w:cs="Sylfaen"/>
          <w:b/>
          <w:i/>
          <w:lang w:val="es-ES"/>
        </w:rPr>
        <w:t xml:space="preserve"> </w:t>
      </w:r>
      <w:r w:rsidR="00096865" w:rsidRPr="00FB3852">
        <w:rPr>
          <w:rFonts w:ascii="GHEA Grapalat" w:hAnsi="GHEA Grapalat" w:cs="Sylfaen"/>
          <w:b/>
          <w:i/>
          <w:lang w:val="es-ES"/>
        </w:rPr>
        <w:t xml:space="preserve"> </w:t>
      </w:r>
      <w:r w:rsidR="003A145D" w:rsidRPr="00FB3852">
        <w:rPr>
          <w:rFonts w:ascii="GHEA Grapalat" w:hAnsi="GHEA Grapalat" w:cs="Sylfaen"/>
          <w:b/>
          <w:i/>
          <w:lang w:val="es-ES"/>
        </w:rPr>
        <w:t xml:space="preserve">գ ն ա հ ա տ ո ղ  </w:t>
      </w:r>
      <w:r w:rsidR="00096865" w:rsidRPr="00FB3852">
        <w:rPr>
          <w:rFonts w:ascii="GHEA Grapalat" w:hAnsi="GHEA Grapalat" w:cs="Sylfaen"/>
          <w:b/>
          <w:i/>
          <w:lang w:val="es-ES"/>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9686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jc w:val="center"/>
        <w:rPr>
          <w:rFonts w:ascii="GHEA Grapalat" w:hAnsi="GHEA Grapalat"/>
          <w:b/>
          <w:sz w:val="20"/>
          <w:lang w:val="hy-AM"/>
        </w:rPr>
      </w:pPr>
    </w:p>
    <w:p w:rsidR="00096865" w:rsidRPr="005358F5" w:rsidRDefault="00096865" w:rsidP="00096865">
      <w:pPr>
        <w:ind w:left="709" w:hanging="1844"/>
        <w:jc w:val="center"/>
        <w:rPr>
          <w:rFonts w:ascii="GHEA Grapalat" w:hAnsi="GHEA Grapalat"/>
          <w:sz w:val="20"/>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9006A" w:rsidRPr="00417684">
        <w:rPr>
          <w:rFonts w:ascii="GHEA Grapalat" w:hAnsi="GHEA Grapalat" w:cs="Arial"/>
          <w:lang w:val="hy-AM"/>
        </w:rPr>
        <w:t>պարզեցված</w:t>
      </w:r>
    </w:p>
    <w:p w:rsidR="00096865" w:rsidRPr="005358F5" w:rsidRDefault="00096865" w:rsidP="0009686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096865" w:rsidP="00096865">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00A34587" w:rsidRPr="005358F5">
        <w:rPr>
          <w:rFonts w:ascii="GHEA Grapalat" w:hAnsi="GHEA Grapalat"/>
          <w:sz w:val="20"/>
          <w:vertAlign w:val="superscript"/>
          <w:lang w:val="hy-AM"/>
        </w:rPr>
        <w:t xml:space="preserve">       </w:t>
      </w:r>
      <w:r w:rsidRPr="005358F5">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B667FE" w:rsidP="00096865">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00096865" w:rsidRPr="005358F5">
        <w:rPr>
          <w:rFonts w:ascii="GHEA Grapalat" w:hAnsi="GHEA Grapalat" w:cs="Sylfaen"/>
          <w:lang w:val="hy-AM"/>
        </w:rPr>
        <w:t>կազմել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r w:rsidR="00096865"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00096865" w:rsidRPr="005358F5">
        <w:rPr>
          <w:rFonts w:ascii="GHEA Grapalat" w:hAnsi="GHEA Grapalat" w:cs="Sylfaen"/>
          <w:lang w:val="hy-AM"/>
        </w:rPr>
        <w:t>ՀՀ</w:t>
      </w:r>
      <w:r w:rsidR="00096865" w:rsidRPr="005358F5">
        <w:rPr>
          <w:rFonts w:ascii="GHEA Grapalat" w:hAnsi="GHEA Grapalat" w:cs="Arial"/>
          <w:lang w:val="hy-AM"/>
        </w:rPr>
        <w:t xml:space="preserve"> </w:t>
      </w:r>
      <w:r w:rsidR="00096865" w:rsidRPr="005358F5">
        <w:rPr>
          <w:rFonts w:ascii="GHEA Grapalat" w:hAnsi="GHEA Grapalat" w:cs="Sylfaen"/>
          <w:lang w:val="hy-AM"/>
        </w:rPr>
        <w:t>դրամ</w:t>
      </w:r>
      <w:r w:rsidR="00EB4BE0" w:rsidRPr="00417684">
        <w:rPr>
          <w:rFonts w:ascii="GHEA Grapalat" w:hAnsi="GHEA Grapalat" w:cs="Sylfaen"/>
          <w:lang w:val="hy-AM"/>
        </w:rPr>
        <w:t xml:space="preserve"> </w:t>
      </w:r>
      <w:r w:rsidR="00EB4BE0"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jc w:val="both"/>
        <w:rPr>
          <w:rFonts w:ascii="GHEA Grapalat" w:hAnsi="GHEA Grapalat"/>
          <w:lang w:val="hy-AM"/>
        </w:rPr>
      </w:pPr>
    </w:p>
    <w:p w:rsidR="00096865" w:rsidRPr="005358F5" w:rsidRDefault="00096865" w:rsidP="00096865">
      <w:pPr>
        <w:jc w:val="both"/>
        <w:rPr>
          <w:rFonts w:ascii="GHEA Grapalat" w:hAnsi="GHEA Grapalat"/>
          <w:lang w:val="hy-AM"/>
        </w:rPr>
      </w:pPr>
    </w:p>
    <w:p w:rsidR="00F5653D" w:rsidRPr="00FA02E4" w:rsidRDefault="00F5653D" w:rsidP="00866DD2">
      <w:pPr>
        <w:pStyle w:val="BodyTextIndent"/>
        <w:spacing w:line="276"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96865">
      <w:pPr>
        <w:pStyle w:val="BodyTextIndent2"/>
        <w:ind w:firstLine="567"/>
        <w:rPr>
          <w:rFonts w:ascii="GHEA Grapalat" w:hAnsi="GHEA Grapalat"/>
          <w:i/>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9686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382270">
      <w:pPr>
        <w:pStyle w:val="BodyTextIndent3"/>
        <w:jc w:val="right"/>
        <w:rPr>
          <w:rFonts w:ascii="GHEA Grapalat" w:hAnsi="GHEA Grapalat" w:cs="Sylfaen"/>
          <w:b/>
          <w:lang w:val="hy-AM"/>
        </w:rPr>
      </w:pPr>
    </w:p>
    <w:p w:rsidR="003F06BF" w:rsidRPr="00FF5B84" w:rsidRDefault="003F06BF" w:rsidP="00FA02E4">
      <w:pPr>
        <w:pStyle w:val="BodyTextIndent3"/>
        <w:ind w:firstLine="0"/>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086E1C" w:rsidRPr="00FF5B84" w:rsidRDefault="00086E1C"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EE4DAB" w:rsidP="00FB3852">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 xml:space="preserve">ը ն թ ա ց ա կ ա ր գ ի </w:t>
      </w:r>
      <w:r w:rsidR="00DC0FC6">
        <w:rPr>
          <w:rFonts w:ascii="GHEA Grapalat" w:hAnsi="GHEA Grapalat" w:cs="Sylfaen"/>
          <w:b/>
          <w:i/>
          <w:lang w:val="es-ES"/>
        </w:rPr>
        <w:t xml:space="preserve"> </w:t>
      </w:r>
      <w:r w:rsidR="003A145D" w:rsidRPr="00FB3852">
        <w:rPr>
          <w:rFonts w:ascii="GHEA Grapalat" w:hAnsi="GHEA Grapalat" w:cs="Sylfaen"/>
          <w:b/>
          <w:i/>
          <w:lang w:val="es-ES"/>
        </w:rPr>
        <w:t xml:space="preserve">գ ն ա հ ա տ ո ղ  </w:t>
      </w:r>
      <w:r w:rsidR="00096865" w:rsidRPr="00FB3852">
        <w:rPr>
          <w:rFonts w:ascii="GHEA Grapalat" w:hAnsi="GHEA Grapalat" w:cs="Sylfaen"/>
          <w:b/>
          <w:i/>
          <w:lang w:val="es-ES"/>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866DD2" w:rsidRDefault="00096865" w:rsidP="003F06BF">
      <w:pPr>
        <w:pStyle w:val="BodyTextIndent3"/>
        <w:jc w:val="right"/>
        <w:rPr>
          <w:rFonts w:ascii="GHEA Grapalat" w:hAnsi="GHEA Grapalat"/>
          <w:i/>
          <w:sz w:val="18"/>
          <w:lang w:val="hy-AM"/>
        </w:rPr>
      </w:pPr>
      <w:r w:rsidRPr="005358F5">
        <w:rPr>
          <w:rFonts w:ascii="GHEA Grapalat" w:hAnsi="GHEA Grapalat"/>
          <w:i/>
          <w:sz w:val="18"/>
          <w:lang w:val="hy-AM"/>
        </w:rPr>
        <w:br w:type="page"/>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p>
    <w:p w:rsidR="003F06BF" w:rsidRPr="005358F5" w:rsidRDefault="00086E1C" w:rsidP="003F06BF">
      <w:pPr>
        <w:pStyle w:val="BodyTextIndent3"/>
        <w:jc w:val="right"/>
        <w:rPr>
          <w:rFonts w:ascii="GHEA Grapalat" w:hAnsi="GHEA Grapalat" w:cs="Arial"/>
          <w:b/>
          <w:lang w:val="hy-AM"/>
        </w:rPr>
      </w:pPr>
      <w:r>
        <w:rPr>
          <w:rFonts w:ascii="GHEA Grapalat" w:hAnsi="GHEA Grapalat"/>
          <w:b/>
          <w:lang w:val="hy-AM"/>
        </w:rPr>
        <w:t>“ԵՊԲՀ-ՊԸԱՇՁԲ-15/5”</w:t>
      </w:r>
      <w:r w:rsidR="003F06BF"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3F06BF" w:rsidRPr="005358F5" w:rsidRDefault="00DE6F15" w:rsidP="003F06BF">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3F06BF" w:rsidRPr="005358F5">
        <w:rPr>
          <w:rFonts w:ascii="GHEA Grapalat" w:hAnsi="GHEA Grapalat" w:cs="Sylfaen"/>
          <w:b/>
          <w:lang w:val="hy-AM"/>
        </w:rPr>
        <w:t>ի</w:t>
      </w:r>
      <w:r w:rsidR="003F06BF" w:rsidRPr="005358F5">
        <w:rPr>
          <w:rFonts w:ascii="GHEA Grapalat" w:hAnsi="GHEA Grapalat" w:cs="Arial"/>
          <w:b/>
          <w:lang w:val="hy-AM"/>
        </w:rPr>
        <w:t xml:space="preserve"> </w:t>
      </w:r>
      <w:r w:rsidR="003F06BF" w:rsidRPr="005358F5">
        <w:rPr>
          <w:rFonts w:ascii="GHEA Grapalat" w:hAnsi="GHEA Grapalat" w:cs="Sylfaen"/>
          <w:b/>
          <w:lang w:val="hy-AM"/>
        </w:rPr>
        <w:t>հրավերի</w:t>
      </w:r>
    </w:p>
    <w:p w:rsidR="003F06BF" w:rsidRPr="005358F5" w:rsidRDefault="003F06BF" w:rsidP="003F06BF">
      <w:pPr>
        <w:pStyle w:val="BodyTextIndent3"/>
        <w:jc w:val="right"/>
        <w:rPr>
          <w:rFonts w:ascii="GHEA Grapalat" w:hAnsi="GHEA Grapalat"/>
          <w:b/>
          <w:lang w:val="hy-AM"/>
        </w:rPr>
      </w:pPr>
    </w:p>
    <w:p w:rsidR="003F06BF" w:rsidRPr="005358F5" w:rsidRDefault="00086E1C" w:rsidP="003F06BF">
      <w:pPr>
        <w:pStyle w:val="BodyTextIndent3"/>
        <w:jc w:val="right"/>
        <w:rPr>
          <w:rFonts w:ascii="GHEA Grapalat" w:hAnsi="GHEA Grapalat" w:cs="Arial"/>
          <w:b/>
          <w:lang w:val="hy-AM"/>
        </w:rPr>
      </w:pPr>
      <w:r>
        <w:rPr>
          <w:rFonts w:ascii="GHEA Grapalat" w:hAnsi="GHEA Grapalat"/>
          <w:b/>
          <w:lang w:val="hy-AM"/>
        </w:rPr>
        <w:t>“ԵՊԲՀ-ՊԸԱՇՁԲ-15/5”</w:t>
      </w:r>
      <w:r w:rsidR="003F06BF"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3F06BF" w:rsidRPr="00FB3852" w:rsidRDefault="00EE4DAB" w:rsidP="003F06BF">
      <w:pPr>
        <w:pStyle w:val="Heading3"/>
        <w:ind w:firstLine="567"/>
        <w:jc w:val="right"/>
        <w:rPr>
          <w:rFonts w:ascii="GHEA Grapalat" w:hAnsi="GHEA Grapalat" w:cs="Arial"/>
          <w:b/>
          <w:lang w:val="hy-AM"/>
        </w:rPr>
      </w:pPr>
      <w:proofErr w:type="gramStart"/>
      <w:r w:rsidRPr="00EE4DAB">
        <w:rPr>
          <w:rFonts w:ascii="GHEA Grapalat" w:hAnsi="GHEA Grapalat" w:cs="Arial"/>
          <w:b/>
          <w:lang w:val="es-ES"/>
        </w:rPr>
        <w:t>պ</w:t>
      </w:r>
      <w:proofErr w:type="gramEnd"/>
      <w:r w:rsidRPr="00EE4DAB">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003F06BF" w:rsidRPr="00FB3852">
        <w:rPr>
          <w:rFonts w:ascii="GHEA Grapalat" w:hAnsi="GHEA Grapalat" w:cs="Sylfaen"/>
          <w:b/>
          <w:lang w:val="hy-AM"/>
        </w:rPr>
        <w:t>ը</w:t>
      </w:r>
      <w:r w:rsidR="003F06BF" w:rsidRPr="00FB3852">
        <w:rPr>
          <w:rFonts w:ascii="GHEA Grapalat" w:hAnsi="GHEA Grapalat" w:cs="Arial"/>
          <w:b/>
          <w:lang w:val="hy-AM"/>
        </w:rPr>
        <w:t xml:space="preserve"> </w:t>
      </w:r>
      <w:r w:rsidR="003F06BF" w:rsidRPr="00FB3852">
        <w:rPr>
          <w:rFonts w:ascii="GHEA Grapalat" w:hAnsi="GHEA Grapalat" w:cs="Sylfaen"/>
          <w:b/>
          <w:lang w:val="hy-AM"/>
        </w:rPr>
        <w:t>ն</w:t>
      </w:r>
      <w:r w:rsidR="003F06BF" w:rsidRPr="00FB3852">
        <w:rPr>
          <w:rFonts w:ascii="GHEA Grapalat" w:hAnsi="GHEA Grapalat" w:cs="Arial"/>
          <w:b/>
          <w:lang w:val="hy-AM"/>
        </w:rPr>
        <w:t xml:space="preserve"> </w:t>
      </w:r>
      <w:r w:rsidR="003F06BF" w:rsidRPr="00FB3852">
        <w:rPr>
          <w:rFonts w:ascii="GHEA Grapalat" w:hAnsi="GHEA Grapalat" w:cs="Sylfaen"/>
          <w:b/>
          <w:lang w:val="hy-AM"/>
        </w:rPr>
        <w:t>թ</w:t>
      </w:r>
      <w:r w:rsidR="003F06BF" w:rsidRPr="00FB3852">
        <w:rPr>
          <w:rFonts w:ascii="GHEA Grapalat" w:hAnsi="GHEA Grapalat" w:cs="Arial"/>
          <w:b/>
          <w:lang w:val="hy-AM"/>
        </w:rPr>
        <w:t xml:space="preserve"> </w:t>
      </w:r>
      <w:r w:rsidR="003F06BF" w:rsidRPr="00FB3852">
        <w:rPr>
          <w:rFonts w:ascii="GHEA Grapalat" w:hAnsi="GHEA Grapalat" w:cs="Sylfaen"/>
          <w:b/>
          <w:lang w:val="hy-AM"/>
        </w:rPr>
        <w:t>ա</w:t>
      </w:r>
      <w:r w:rsidR="003F06BF" w:rsidRPr="00FB3852">
        <w:rPr>
          <w:rFonts w:ascii="GHEA Grapalat" w:hAnsi="GHEA Grapalat" w:cs="Arial"/>
          <w:b/>
          <w:lang w:val="hy-AM"/>
        </w:rPr>
        <w:t xml:space="preserve"> </w:t>
      </w:r>
      <w:r w:rsidR="003F06BF" w:rsidRPr="00FB3852">
        <w:rPr>
          <w:rFonts w:ascii="GHEA Grapalat" w:hAnsi="GHEA Grapalat" w:cs="Sylfaen"/>
          <w:b/>
          <w:lang w:val="hy-AM"/>
        </w:rPr>
        <w:t>ց</w:t>
      </w:r>
      <w:r w:rsidR="003F06BF" w:rsidRPr="00FB3852">
        <w:rPr>
          <w:rFonts w:ascii="GHEA Grapalat" w:hAnsi="GHEA Grapalat" w:cs="Arial"/>
          <w:b/>
          <w:lang w:val="hy-AM"/>
        </w:rPr>
        <w:t xml:space="preserve"> </w:t>
      </w:r>
      <w:r w:rsidR="003F06BF" w:rsidRPr="00FB3852">
        <w:rPr>
          <w:rFonts w:ascii="GHEA Grapalat" w:hAnsi="GHEA Grapalat" w:cs="Sylfaen"/>
          <w:b/>
          <w:lang w:val="hy-AM"/>
        </w:rPr>
        <w:t>ա</w:t>
      </w:r>
      <w:r w:rsidR="003F06BF" w:rsidRPr="00FB3852">
        <w:rPr>
          <w:rFonts w:ascii="GHEA Grapalat" w:hAnsi="GHEA Grapalat" w:cs="Arial"/>
          <w:b/>
          <w:lang w:val="hy-AM"/>
        </w:rPr>
        <w:t xml:space="preserve"> </w:t>
      </w:r>
      <w:r w:rsidR="003F06BF" w:rsidRPr="00FB3852">
        <w:rPr>
          <w:rFonts w:ascii="GHEA Grapalat" w:hAnsi="GHEA Grapalat" w:cs="Sylfaen"/>
          <w:b/>
          <w:lang w:val="hy-AM"/>
        </w:rPr>
        <w:t>կ</w:t>
      </w:r>
      <w:r w:rsidR="003F06BF" w:rsidRPr="00FB3852">
        <w:rPr>
          <w:rFonts w:ascii="GHEA Grapalat" w:hAnsi="GHEA Grapalat" w:cs="Arial"/>
          <w:b/>
          <w:lang w:val="hy-AM"/>
        </w:rPr>
        <w:t xml:space="preserve"> </w:t>
      </w:r>
      <w:r w:rsidR="003F06BF" w:rsidRPr="00FB3852">
        <w:rPr>
          <w:rFonts w:ascii="GHEA Grapalat" w:hAnsi="GHEA Grapalat" w:cs="Sylfaen"/>
          <w:b/>
          <w:lang w:val="hy-AM"/>
        </w:rPr>
        <w:t>ա ր գ ի գ ն ա հ ա տ ո ղ  հ ա ն</w:t>
      </w:r>
      <w:r w:rsidR="003F06BF" w:rsidRPr="00FB3852">
        <w:rPr>
          <w:rFonts w:ascii="GHEA Grapalat" w:hAnsi="GHEA Grapalat" w:cs="Arial"/>
          <w:b/>
          <w:lang w:val="hy-AM"/>
        </w:rPr>
        <w:t xml:space="preserve"> </w:t>
      </w:r>
      <w:r w:rsidR="003F06BF" w:rsidRPr="00FB3852">
        <w:rPr>
          <w:rFonts w:ascii="GHEA Grapalat" w:hAnsi="GHEA Grapalat" w:cs="Sylfaen"/>
          <w:b/>
          <w:lang w:val="hy-AM"/>
        </w:rPr>
        <w:t>ձ</w:t>
      </w:r>
      <w:r w:rsidR="003F06BF" w:rsidRPr="00FB3852">
        <w:rPr>
          <w:rFonts w:ascii="GHEA Grapalat" w:hAnsi="GHEA Grapalat" w:cs="Arial"/>
          <w:b/>
          <w:lang w:val="hy-AM"/>
        </w:rPr>
        <w:t xml:space="preserve"> </w:t>
      </w:r>
      <w:r w:rsidR="003F06BF" w:rsidRPr="00FB3852">
        <w:rPr>
          <w:rFonts w:ascii="GHEA Grapalat" w:hAnsi="GHEA Grapalat" w:cs="Sylfaen"/>
          <w:b/>
          <w:lang w:val="hy-AM"/>
        </w:rPr>
        <w:t>ն</w:t>
      </w:r>
      <w:r w:rsidR="003F06BF" w:rsidRPr="00FB3852">
        <w:rPr>
          <w:rFonts w:ascii="GHEA Grapalat" w:hAnsi="GHEA Grapalat" w:cs="Arial"/>
          <w:b/>
          <w:lang w:val="hy-AM"/>
        </w:rPr>
        <w:t xml:space="preserve"> </w:t>
      </w:r>
      <w:r w:rsidR="003F06BF" w:rsidRPr="00FB3852">
        <w:rPr>
          <w:rFonts w:ascii="GHEA Grapalat" w:hAnsi="GHEA Grapalat" w:cs="Sylfaen"/>
          <w:b/>
          <w:lang w:val="hy-AM"/>
        </w:rPr>
        <w:t>ա</w:t>
      </w:r>
      <w:r w:rsidR="003F06BF" w:rsidRPr="00FB3852">
        <w:rPr>
          <w:rFonts w:ascii="GHEA Grapalat" w:hAnsi="GHEA Grapalat" w:cs="Arial"/>
          <w:b/>
          <w:lang w:val="hy-AM"/>
        </w:rPr>
        <w:t xml:space="preserve"> </w:t>
      </w:r>
      <w:r w:rsidR="003F06BF" w:rsidRPr="00FB3852">
        <w:rPr>
          <w:rFonts w:ascii="GHEA Grapalat" w:hAnsi="GHEA Grapalat" w:cs="Sylfaen"/>
          <w:b/>
          <w:lang w:val="hy-AM"/>
        </w:rPr>
        <w:t>ժ</w:t>
      </w:r>
      <w:r w:rsidR="003F06BF" w:rsidRPr="00FB3852">
        <w:rPr>
          <w:rFonts w:ascii="GHEA Grapalat" w:hAnsi="GHEA Grapalat" w:cs="Arial"/>
          <w:b/>
          <w:lang w:val="hy-AM"/>
        </w:rPr>
        <w:t xml:space="preserve"> </w:t>
      </w:r>
      <w:r w:rsidR="003F06BF" w:rsidRPr="00FB3852">
        <w:rPr>
          <w:rFonts w:ascii="GHEA Grapalat" w:hAnsi="GHEA Grapalat" w:cs="Sylfaen"/>
          <w:b/>
          <w:lang w:val="hy-AM"/>
        </w:rPr>
        <w:t>ո</w:t>
      </w:r>
      <w:r w:rsidR="003F06BF" w:rsidRPr="00FB3852">
        <w:rPr>
          <w:rFonts w:ascii="GHEA Grapalat" w:hAnsi="GHEA Grapalat" w:cs="Arial"/>
          <w:b/>
          <w:lang w:val="hy-AM"/>
        </w:rPr>
        <w:t xml:space="preserve"> </w:t>
      </w:r>
      <w:r w:rsidR="003F06BF" w:rsidRPr="00FB3852">
        <w:rPr>
          <w:rFonts w:ascii="GHEA Grapalat" w:hAnsi="GHEA Grapalat" w:cs="Sylfaen"/>
          <w:b/>
          <w:lang w:val="hy-AM"/>
        </w:rPr>
        <w:t>ղ</w:t>
      </w:r>
      <w:r w:rsidR="003F06BF" w:rsidRPr="00FB3852">
        <w:rPr>
          <w:rFonts w:ascii="GHEA Grapalat" w:hAnsi="GHEA Grapalat" w:cs="Arial"/>
          <w:b/>
          <w:lang w:val="hy-AM"/>
        </w:rPr>
        <w:t xml:space="preserve"> </w:t>
      </w:r>
      <w:r w:rsidR="003F06BF" w:rsidRPr="00FB3852">
        <w:rPr>
          <w:rFonts w:ascii="GHEA Grapalat" w:hAnsi="GHEA Grapalat" w:cs="Sylfaen"/>
          <w:b/>
          <w:lang w:val="hy-AM"/>
        </w:rPr>
        <w:t>ո</w:t>
      </w:r>
      <w:r w:rsidR="003F06BF" w:rsidRPr="00FB3852">
        <w:rPr>
          <w:rFonts w:ascii="GHEA Grapalat" w:hAnsi="GHEA Grapalat" w:cs="Arial"/>
          <w:b/>
          <w:lang w:val="hy-AM"/>
        </w:rPr>
        <w:t xml:space="preserve"> </w:t>
      </w:r>
      <w:r w:rsidR="003F06BF" w:rsidRPr="00FB3852">
        <w:rPr>
          <w:rFonts w:ascii="GHEA Grapalat" w:hAnsi="GHEA Grapalat" w:cs="Sylfaen"/>
          <w:b/>
          <w:lang w:val="hy-AM"/>
        </w:rPr>
        <w:t>վ</w:t>
      </w:r>
      <w:r w:rsidR="003F06BF" w:rsidRPr="00FB3852">
        <w:rPr>
          <w:rFonts w:ascii="GHEA Grapalat" w:hAnsi="GHEA Grapalat" w:cs="Arial"/>
          <w:b/>
          <w:lang w:val="hy-AM"/>
        </w:rPr>
        <w:t xml:space="preserve"> </w:t>
      </w:r>
      <w:r w:rsidR="003F06BF" w:rsidRPr="00FB3852">
        <w:rPr>
          <w:rFonts w:ascii="GHEA Grapalat" w:hAnsi="GHEA Grapalat" w:cs="Sylfaen"/>
          <w:b/>
          <w:lang w:val="hy-AM"/>
        </w:rPr>
        <w:t>ի</w:t>
      </w:r>
      <w:r w:rsidR="003F06BF" w:rsidRPr="00FB3852">
        <w:rPr>
          <w:rFonts w:ascii="GHEA Grapalat" w:hAnsi="GHEA Grapalat" w:cs="Arial"/>
          <w:b/>
          <w:lang w:val="hy-AM"/>
        </w:rPr>
        <w:t xml:space="preserve"> </w:t>
      </w:r>
      <w:r w:rsidR="003F06BF" w:rsidRPr="00FB3852">
        <w:rPr>
          <w:rFonts w:ascii="GHEA Grapalat" w:hAnsi="GHEA Grapalat" w:cs="Sylfaen"/>
          <w:b/>
          <w:lang w:val="hy-AM"/>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F06BF" w:rsidRPr="005358F5" w:rsidRDefault="003F06BF" w:rsidP="003F06BF">
      <w:pPr>
        <w:jc w:val="right"/>
        <w:rPr>
          <w:rFonts w:ascii="GHEA Grapalat" w:hAnsi="GHEA Grapalat"/>
          <w:sz w:val="16"/>
          <w:szCs w:val="16"/>
          <w:lang w:val="hy-AM"/>
        </w:rPr>
      </w:pPr>
    </w:p>
    <w:p w:rsidR="00DF5A5F" w:rsidRPr="00866DD2" w:rsidRDefault="003F06BF" w:rsidP="00DF5A5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3"/>
      </w:r>
    </w:p>
    <w:p w:rsidR="00DF5A5F" w:rsidRPr="005358F5" w:rsidRDefault="00086E1C" w:rsidP="00DF5A5F">
      <w:pPr>
        <w:pStyle w:val="BodyTextIndent3"/>
        <w:jc w:val="right"/>
        <w:rPr>
          <w:rFonts w:ascii="GHEA Grapalat" w:hAnsi="GHEA Grapalat" w:cs="Arial"/>
          <w:b/>
          <w:lang w:val="hy-AM"/>
        </w:rPr>
      </w:pPr>
      <w:r>
        <w:rPr>
          <w:rFonts w:ascii="GHEA Grapalat" w:hAnsi="GHEA Grapalat"/>
          <w:b/>
          <w:lang w:val="hy-AM"/>
        </w:rPr>
        <w:t>“ԵՊԲՀ-ՊԸԱՇՁԲ-15/5”</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DE6F15" w:rsidP="00DF5A5F">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086E1C" w:rsidP="00DF5A5F">
      <w:pPr>
        <w:pStyle w:val="BodyTextIndent3"/>
        <w:jc w:val="right"/>
        <w:rPr>
          <w:rFonts w:ascii="GHEA Grapalat" w:hAnsi="GHEA Grapalat" w:cs="Arial"/>
          <w:b/>
          <w:lang w:val="hy-AM"/>
        </w:rPr>
      </w:pPr>
      <w:r>
        <w:rPr>
          <w:rFonts w:ascii="GHEA Grapalat" w:hAnsi="GHEA Grapalat"/>
          <w:b/>
          <w:lang w:val="hy-AM"/>
        </w:rPr>
        <w:t>“ԵՊԲՀ-ՊԸԱՇՁԲ-15/5”</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FB3852" w:rsidRDefault="00444E82" w:rsidP="00DF5A5F">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00DF5A5F" w:rsidRPr="00FB3852">
        <w:rPr>
          <w:rFonts w:ascii="GHEA Grapalat" w:hAnsi="GHEA Grapalat" w:cs="Sylfaen"/>
          <w:b/>
          <w:lang w:val="hy-AM"/>
        </w:rPr>
        <w:t>ը</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r w:rsidR="00DF5A5F" w:rsidRPr="00FB3852">
        <w:rPr>
          <w:rFonts w:ascii="GHEA Grapalat" w:hAnsi="GHEA Grapalat" w:cs="Arial"/>
          <w:b/>
          <w:lang w:val="hy-AM"/>
        </w:rPr>
        <w:t xml:space="preserve"> </w:t>
      </w:r>
      <w:r w:rsidR="00DF5A5F" w:rsidRPr="00FB3852">
        <w:rPr>
          <w:rFonts w:ascii="GHEA Grapalat" w:hAnsi="GHEA Grapalat" w:cs="Sylfaen"/>
          <w:b/>
          <w:lang w:val="hy-AM"/>
        </w:rPr>
        <w:t>թ</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ց</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կ</w:t>
      </w:r>
      <w:r w:rsidR="00DF5A5F" w:rsidRPr="00FB3852">
        <w:rPr>
          <w:rFonts w:ascii="GHEA Grapalat" w:hAnsi="GHEA Grapalat" w:cs="Arial"/>
          <w:b/>
          <w:lang w:val="hy-AM"/>
        </w:rPr>
        <w:t xml:space="preserve"> </w:t>
      </w:r>
      <w:r w:rsidR="00DF5A5F" w:rsidRPr="00FB3852">
        <w:rPr>
          <w:rFonts w:ascii="GHEA Grapalat" w:hAnsi="GHEA Grapalat" w:cs="Sylfaen"/>
          <w:b/>
          <w:lang w:val="hy-AM"/>
        </w:rPr>
        <w:t>ա ր գ ի գ ն ա հ ա տ ո ղ  հ ա ն</w:t>
      </w:r>
      <w:r w:rsidR="00DF5A5F" w:rsidRPr="00FB3852">
        <w:rPr>
          <w:rFonts w:ascii="GHEA Grapalat" w:hAnsi="GHEA Grapalat" w:cs="Arial"/>
          <w:b/>
          <w:lang w:val="hy-AM"/>
        </w:rPr>
        <w:t xml:space="preserve"> </w:t>
      </w:r>
      <w:r w:rsidR="00DF5A5F" w:rsidRPr="00FB3852">
        <w:rPr>
          <w:rFonts w:ascii="GHEA Grapalat" w:hAnsi="GHEA Grapalat" w:cs="Sylfaen"/>
          <w:b/>
          <w:lang w:val="hy-AM"/>
        </w:rPr>
        <w:t>ձ</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ժ</w:t>
      </w:r>
      <w:r w:rsidR="00DF5A5F" w:rsidRPr="00FB3852">
        <w:rPr>
          <w:rFonts w:ascii="GHEA Grapalat" w:hAnsi="GHEA Grapalat" w:cs="Arial"/>
          <w:b/>
          <w:lang w:val="hy-AM"/>
        </w:rPr>
        <w:t xml:space="preserve"> </w:t>
      </w:r>
      <w:r w:rsidR="00DF5A5F" w:rsidRPr="00FB3852">
        <w:rPr>
          <w:rFonts w:ascii="GHEA Grapalat" w:hAnsi="GHEA Grapalat" w:cs="Sylfaen"/>
          <w:b/>
          <w:lang w:val="hy-AM"/>
        </w:rPr>
        <w:t>ո</w:t>
      </w:r>
      <w:r w:rsidR="00DF5A5F" w:rsidRPr="00FB3852">
        <w:rPr>
          <w:rFonts w:ascii="GHEA Grapalat" w:hAnsi="GHEA Grapalat" w:cs="Arial"/>
          <w:b/>
          <w:lang w:val="hy-AM"/>
        </w:rPr>
        <w:t xml:space="preserve"> </w:t>
      </w:r>
      <w:r w:rsidR="00DF5A5F" w:rsidRPr="00FB3852">
        <w:rPr>
          <w:rFonts w:ascii="GHEA Grapalat" w:hAnsi="GHEA Grapalat" w:cs="Sylfaen"/>
          <w:b/>
          <w:lang w:val="hy-AM"/>
        </w:rPr>
        <w:t>ղ</w:t>
      </w:r>
      <w:r w:rsidR="00DF5A5F" w:rsidRPr="00FB3852">
        <w:rPr>
          <w:rFonts w:ascii="GHEA Grapalat" w:hAnsi="GHEA Grapalat" w:cs="Arial"/>
          <w:b/>
          <w:lang w:val="hy-AM"/>
        </w:rPr>
        <w:t xml:space="preserve"> </w:t>
      </w:r>
      <w:r w:rsidR="00DF5A5F" w:rsidRPr="00FB3852">
        <w:rPr>
          <w:rFonts w:ascii="GHEA Grapalat" w:hAnsi="GHEA Grapalat" w:cs="Sylfaen"/>
          <w:b/>
          <w:lang w:val="hy-AM"/>
        </w:rPr>
        <w:t>ո</w:t>
      </w:r>
      <w:r w:rsidR="00DF5A5F" w:rsidRPr="00FB3852">
        <w:rPr>
          <w:rFonts w:ascii="GHEA Grapalat" w:hAnsi="GHEA Grapalat" w:cs="Arial"/>
          <w:b/>
          <w:lang w:val="hy-AM"/>
        </w:rPr>
        <w:t xml:space="preserve"> </w:t>
      </w:r>
      <w:r w:rsidR="00DF5A5F" w:rsidRPr="00FB3852">
        <w:rPr>
          <w:rFonts w:ascii="GHEA Grapalat" w:hAnsi="GHEA Grapalat" w:cs="Sylfaen"/>
          <w:b/>
          <w:lang w:val="hy-AM"/>
        </w:rPr>
        <w:t>վ</w:t>
      </w:r>
      <w:r w:rsidR="00DF5A5F" w:rsidRPr="00FB3852">
        <w:rPr>
          <w:rFonts w:ascii="GHEA Grapalat" w:hAnsi="GHEA Grapalat" w:cs="Arial"/>
          <w:b/>
          <w:lang w:val="hy-AM"/>
        </w:rPr>
        <w:t xml:space="preserve"> </w:t>
      </w:r>
      <w:r w:rsidR="00DF5A5F" w:rsidRPr="00FB3852">
        <w:rPr>
          <w:rFonts w:ascii="GHEA Grapalat" w:hAnsi="GHEA Grapalat" w:cs="Sylfaen"/>
          <w:b/>
          <w:lang w:val="hy-AM"/>
        </w:rPr>
        <w:t>ի</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096865">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r w:rsidR="00096865" w:rsidRPr="00FB3852">
        <w:rPr>
          <w:rFonts w:ascii="GHEA Grapalat" w:hAnsi="GHEA Grapalat" w:cs="Arial"/>
          <w:b/>
          <w:lang w:val="hy-AM"/>
        </w:rPr>
        <w:t xml:space="preserve"> </w:t>
      </w:r>
      <w:r w:rsidR="00096865" w:rsidRPr="00FB3852">
        <w:rPr>
          <w:rFonts w:ascii="GHEA Grapalat" w:hAnsi="GHEA Grapalat" w:cs="Sylfaen"/>
          <w:b/>
          <w:lang w:val="hy-AM"/>
        </w:rPr>
        <w:t>թ</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ց</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կ</w:t>
      </w:r>
      <w:r w:rsidR="00096865" w:rsidRPr="00FB3852">
        <w:rPr>
          <w:rFonts w:ascii="GHEA Grapalat" w:hAnsi="GHEA Grapalat" w:cs="Arial"/>
          <w:b/>
          <w:lang w:val="hy-AM"/>
        </w:rPr>
        <w:t xml:space="preserve"> </w:t>
      </w:r>
      <w:r w:rsidR="00096865" w:rsidRPr="00FB3852">
        <w:rPr>
          <w:rFonts w:ascii="GHEA Grapalat" w:hAnsi="GHEA Grapalat" w:cs="Sylfaen"/>
          <w:b/>
          <w:lang w:val="hy-AM"/>
        </w:rPr>
        <w:t xml:space="preserve">ա ր գ ի </w:t>
      </w:r>
      <w:r w:rsidR="003A145D" w:rsidRPr="00FB3852">
        <w:rPr>
          <w:rFonts w:ascii="GHEA Grapalat" w:hAnsi="GHEA Grapalat" w:cs="Sylfaen"/>
          <w:b/>
          <w:lang w:val="hy-AM"/>
        </w:rPr>
        <w:t xml:space="preserve">գ ն ա հ ա տ ո ղ  </w:t>
      </w:r>
      <w:r w:rsidR="00096865" w:rsidRPr="00FB3852">
        <w:rPr>
          <w:rFonts w:ascii="GHEA Grapalat" w:hAnsi="GHEA Grapalat" w:cs="Sylfaen"/>
          <w:b/>
          <w:lang w:val="hy-AM"/>
        </w:rPr>
        <w:t>հ ա ն</w:t>
      </w:r>
      <w:r w:rsidR="00096865" w:rsidRPr="00FB3852">
        <w:rPr>
          <w:rFonts w:ascii="GHEA Grapalat" w:hAnsi="GHEA Grapalat" w:cs="Arial"/>
          <w:b/>
          <w:lang w:val="hy-AM"/>
        </w:rPr>
        <w:t xml:space="preserve"> </w:t>
      </w:r>
      <w:r w:rsidR="00096865" w:rsidRPr="00FB3852">
        <w:rPr>
          <w:rFonts w:ascii="GHEA Grapalat" w:hAnsi="GHEA Grapalat" w:cs="Sylfaen"/>
          <w:b/>
          <w:lang w:val="hy-AM"/>
        </w:rPr>
        <w:t>ձ</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ժ</w:t>
      </w:r>
      <w:r w:rsidR="00096865" w:rsidRPr="00FB3852">
        <w:rPr>
          <w:rFonts w:ascii="GHEA Grapalat" w:hAnsi="GHEA Grapalat" w:cs="Arial"/>
          <w:b/>
          <w:lang w:val="hy-AM"/>
        </w:rPr>
        <w:t xml:space="preserve"> </w:t>
      </w:r>
      <w:r w:rsidR="00096865" w:rsidRPr="00FB3852">
        <w:rPr>
          <w:rFonts w:ascii="GHEA Grapalat" w:hAnsi="GHEA Grapalat" w:cs="Sylfaen"/>
          <w:b/>
          <w:lang w:val="hy-AM"/>
        </w:rPr>
        <w:t>ո</w:t>
      </w:r>
      <w:r w:rsidR="00096865" w:rsidRPr="00FB3852">
        <w:rPr>
          <w:rFonts w:ascii="GHEA Grapalat" w:hAnsi="GHEA Grapalat" w:cs="Arial"/>
          <w:b/>
          <w:lang w:val="hy-AM"/>
        </w:rPr>
        <w:t xml:space="preserve"> </w:t>
      </w:r>
      <w:r w:rsidR="00096865" w:rsidRPr="00FB3852">
        <w:rPr>
          <w:rFonts w:ascii="GHEA Grapalat" w:hAnsi="GHEA Grapalat" w:cs="Sylfaen"/>
          <w:b/>
          <w:lang w:val="hy-AM"/>
        </w:rPr>
        <w:t>ղ</w:t>
      </w:r>
      <w:r w:rsidR="00096865" w:rsidRPr="00FB3852">
        <w:rPr>
          <w:rFonts w:ascii="GHEA Grapalat" w:hAnsi="GHEA Grapalat" w:cs="Arial"/>
          <w:b/>
          <w:lang w:val="hy-AM"/>
        </w:rPr>
        <w:t xml:space="preserve"> </w:t>
      </w:r>
      <w:r w:rsidR="00096865" w:rsidRPr="00FB3852">
        <w:rPr>
          <w:rFonts w:ascii="GHEA Grapalat" w:hAnsi="GHEA Grapalat" w:cs="Sylfaen"/>
          <w:b/>
          <w:lang w:val="hy-AM"/>
        </w:rPr>
        <w:t>ո</w:t>
      </w:r>
      <w:r w:rsidR="00096865" w:rsidRPr="00FB3852">
        <w:rPr>
          <w:rFonts w:ascii="GHEA Grapalat" w:hAnsi="GHEA Grapalat" w:cs="Arial"/>
          <w:b/>
          <w:lang w:val="hy-AM"/>
        </w:rPr>
        <w:t xml:space="preserve"> </w:t>
      </w:r>
      <w:r w:rsidR="00096865" w:rsidRPr="00FB3852">
        <w:rPr>
          <w:rFonts w:ascii="GHEA Grapalat" w:hAnsi="GHEA Grapalat" w:cs="Sylfaen"/>
          <w:b/>
          <w:lang w:val="hy-AM"/>
        </w:rPr>
        <w:t>վ</w:t>
      </w:r>
      <w:r w:rsidR="00096865" w:rsidRPr="00FB3852">
        <w:rPr>
          <w:rFonts w:ascii="GHEA Grapalat" w:hAnsi="GHEA Grapalat" w:cs="Arial"/>
          <w:b/>
          <w:lang w:val="hy-AM"/>
        </w:rPr>
        <w:t xml:space="preserve"> </w:t>
      </w:r>
      <w:r w:rsidR="00096865" w:rsidRPr="00FB3852">
        <w:rPr>
          <w:rFonts w:ascii="GHEA Grapalat" w:hAnsi="GHEA Grapalat" w:cs="Sylfaen"/>
          <w:b/>
          <w:lang w:val="hy-AM"/>
        </w:rPr>
        <w:t>ի</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FB3852">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 ն թ ա ց ա կ ա ր գ ի</w:t>
      </w:r>
      <w:r w:rsidR="00FB3852" w:rsidRPr="00417684">
        <w:rPr>
          <w:rFonts w:ascii="GHEA Grapalat" w:hAnsi="GHEA Grapalat" w:cs="Sylfaen"/>
          <w:b/>
          <w:lang w:val="hy-AM"/>
        </w:rPr>
        <w:t xml:space="preserve"> </w:t>
      </w:r>
      <w:r w:rsidR="002737E0" w:rsidRPr="00FB3852">
        <w:rPr>
          <w:rFonts w:ascii="GHEA Grapalat" w:hAnsi="GHEA Grapalat" w:cs="Sylfaen"/>
          <w:b/>
          <w:lang w:val="hy-AM"/>
        </w:rPr>
        <w:t xml:space="preserve">գ ն ա հ ա տ ո ղ  </w:t>
      </w:r>
      <w:r w:rsidR="00096865" w:rsidRPr="00FB3852">
        <w:rPr>
          <w:rFonts w:ascii="GHEA Grapalat" w:hAnsi="GHEA Grapalat" w:cs="Sylfaen"/>
          <w:b/>
          <w:lang w:val="hy-AM"/>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086E1C">
        <w:rPr>
          <w:rFonts w:ascii="GHEA Grapalat" w:hAnsi="GHEA Grapalat"/>
          <w:lang w:val="hy-AM"/>
        </w:rPr>
        <w:t>“ԵՊԲՀ-ՊԸԱՇՁԲ-15/5”</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DE6F15">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1B28E8">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C96E6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1B28E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1B28E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1B28E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2928EF">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BodyTextIndent3"/>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086E1C" w:rsidP="00096865">
      <w:pPr>
        <w:pStyle w:val="BodyTextIndent3"/>
        <w:jc w:val="right"/>
        <w:rPr>
          <w:rFonts w:ascii="GHEA Grapalat" w:hAnsi="GHEA Grapalat" w:cs="Arial"/>
          <w:b/>
          <w:lang w:val="hy-AM"/>
        </w:rPr>
      </w:pPr>
      <w:r>
        <w:rPr>
          <w:rFonts w:ascii="GHEA Grapalat" w:hAnsi="GHEA Grapalat"/>
          <w:b/>
          <w:lang w:val="hy-AM"/>
        </w:rPr>
        <w:t>“ԵՊԲՀ-ՊԸԱՇՁԲ-15/5”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FB3852">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 ն թ ա ց ա կ ա ր գ ի</w:t>
      </w:r>
      <w:r w:rsidR="002737E0" w:rsidRPr="00FB3852">
        <w:rPr>
          <w:rFonts w:ascii="GHEA Grapalat" w:hAnsi="GHEA Grapalat" w:cs="Sylfaen"/>
          <w:b/>
          <w:lang w:val="hy-AM"/>
        </w:rPr>
        <w:t xml:space="preserve"> գ ն ա հ ա տ ո ղ </w:t>
      </w:r>
      <w:r w:rsidR="00096865" w:rsidRPr="00FB3852">
        <w:rPr>
          <w:rFonts w:ascii="GHEA Grapalat" w:hAnsi="GHEA Grapalat" w:cs="Sylfaen"/>
          <w:b/>
          <w:lang w:val="hy-AM"/>
        </w:rPr>
        <w:t xml:space="preserve"> հ ա ն ձ ն ա ժ ո ղ ո վ ի 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086E1C">
        <w:rPr>
          <w:rFonts w:ascii="GHEA Grapalat" w:hAnsi="GHEA Grapalat"/>
          <w:szCs w:val="28"/>
          <w:lang w:val="hy-AM"/>
        </w:rPr>
        <w:t>“ԵՊԲՀ-ՊԸԱՇՁԲ-15/5”</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0D3581" w:rsidRPr="00417684">
        <w:rPr>
          <w:rFonts w:ascii="GHEA Grapalat" w:hAnsi="GHEA Grapalat" w:cs="Sylfaen"/>
          <w:szCs w:val="28"/>
          <w:lang w:val="hy-AM"/>
        </w:rPr>
        <w:t>պարզեցված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086E1C" w:rsidRDefault="00086E1C" w:rsidP="003500D1">
      <w:pPr>
        <w:jc w:val="right"/>
        <w:rPr>
          <w:rFonts w:ascii="GHEA Grapalat" w:hAnsi="GHEA Grapalat"/>
          <w:i/>
          <w:sz w:val="20"/>
          <w:lang w:val="hy-AM"/>
        </w:rPr>
      </w:pPr>
    </w:p>
    <w:p w:rsidR="00086E1C" w:rsidRDefault="00086E1C" w:rsidP="003500D1">
      <w:pPr>
        <w:jc w:val="right"/>
        <w:rPr>
          <w:rFonts w:ascii="GHEA Grapalat" w:hAnsi="GHEA Grapalat"/>
          <w:i/>
          <w:sz w:val="20"/>
          <w:lang w:val="hy-AM"/>
        </w:rPr>
      </w:pPr>
    </w:p>
    <w:p w:rsidR="00086E1C" w:rsidRDefault="00086E1C" w:rsidP="003500D1">
      <w:pPr>
        <w:jc w:val="right"/>
        <w:rPr>
          <w:rFonts w:ascii="GHEA Grapalat" w:hAnsi="GHEA Grapalat"/>
          <w:i/>
          <w:sz w:val="20"/>
          <w:lang w:val="hy-AM"/>
        </w:rPr>
      </w:pP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500D1" w:rsidRPr="005358F5" w:rsidRDefault="00086E1C" w:rsidP="003500D1">
      <w:pPr>
        <w:pStyle w:val="BodyTextIndent"/>
        <w:jc w:val="right"/>
        <w:rPr>
          <w:rFonts w:ascii="GHEA Grapalat" w:hAnsi="GHEA Grapalat"/>
          <w:i w:val="0"/>
          <w:lang w:val="hy-AM"/>
        </w:rPr>
      </w:pPr>
      <w:r>
        <w:rPr>
          <w:rFonts w:ascii="GHEA Grapalat" w:hAnsi="GHEA Grapalat"/>
          <w:i w:val="0"/>
          <w:lang w:val="hy-AM"/>
        </w:rPr>
        <w:t>“ԵՊԲՀ-ՊԸԱՇՁԲ-15/5”</w:t>
      </w:r>
      <w:r w:rsidR="003500D1" w:rsidRPr="005358F5">
        <w:rPr>
          <w:rFonts w:ascii="GHEA Grapalat" w:hAnsi="GHEA Grapalat"/>
          <w:i w:val="0"/>
          <w:lang w:val="hy-AM"/>
        </w:rPr>
        <w:t xml:space="preserve">  ծածկագրով</w:t>
      </w:r>
    </w:p>
    <w:p w:rsidR="003500D1" w:rsidRPr="005358F5" w:rsidRDefault="00DE6F15" w:rsidP="003500D1">
      <w:pPr>
        <w:jc w:val="right"/>
        <w:rPr>
          <w:rFonts w:ascii="GHEA Grapalat" w:hAnsi="GHEA Grapalat"/>
          <w:i/>
          <w:sz w:val="20"/>
          <w:lang w:val="hy-AM"/>
        </w:rPr>
      </w:pPr>
      <w:r>
        <w:rPr>
          <w:rFonts w:ascii="GHEA Grapalat" w:hAnsi="GHEA Grapalat"/>
          <w:i/>
          <w:sz w:val="20"/>
          <w:lang w:val="hy-AM"/>
        </w:rPr>
        <w:t>պարզեցված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3500D1" w:rsidRPr="00086E1C" w:rsidRDefault="00086E1C" w:rsidP="00086E1C">
      <w:pPr>
        <w:ind w:left="-142" w:firstLine="142"/>
        <w:jc w:val="center"/>
        <w:rPr>
          <w:rFonts w:ascii="GHEA Grapalat" w:hAnsi="GHEA Grapalat"/>
          <w:b/>
          <w:lang w:val="hy-AM"/>
        </w:rPr>
      </w:pPr>
      <w:r>
        <w:rPr>
          <w:rFonts w:ascii="GHEA Grapalat" w:hAnsi="GHEA Grapalat" w:cs="Sylfaen"/>
          <w:b/>
          <w:lang w:val="hy-AM"/>
        </w:rPr>
        <w:t>ԱՎՏՈՄԵՔԵՆԱՆԵՐԻ ՎՐԱ ԳԱԶԻ ԲԱԼՈՆԻ ՏԵՂԱԴՐՄԱՆ ԱՇԽԱՏԱՆՔՆԵՐԻ</w:t>
      </w:r>
      <w:r w:rsidR="003500D1" w:rsidRPr="005358F5">
        <w:rPr>
          <w:rFonts w:ascii="GHEA Grapalat" w:hAnsi="GHEA Grapalat" w:cs="Sylfaen"/>
          <w:b/>
          <w:lang w:val="hy-AM"/>
        </w:rPr>
        <w:t xml:space="preserve"> ԿԱՏԱՐՄԱՆ</w:t>
      </w:r>
      <w:r>
        <w:rPr>
          <w:rFonts w:ascii="GHEA Grapalat" w:hAnsi="GHEA Grapalat"/>
          <w:b/>
          <w:lang w:val="hy-AM"/>
        </w:rPr>
        <w:t xml:space="preserve"> </w:t>
      </w:r>
      <w:r w:rsidR="003500D1" w:rsidRPr="005358F5">
        <w:rPr>
          <w:rFonts w:ascii="GHEA Grapalat" w:hAnsi="GHEA Grapalat" w:cs="Sylfaen"/>
          <w:b/>
          <w:lang w:val="hy-AM"/>
        </w:rPr>
        <w:t>ԳՆՄԱՆ</w:t>
      </w:r>
      <w:r w:rsidR="003500D1" w:rsidRPr="005358F5">
        <w:rPr>
          <w:rFonts w:ascii="GHEA Grapalat" w:hAnsi="GHEA Grapalat" w:cs="Times Armenian"/>
          <w:b/>
          <w:lang w:val="hy-AM"/>
        </w:rPr>
        <w:t xml:space="preserve">  </w:t>
      </w:r>
      <w:r w:rsidR="003500D1" w:rsidRPr="005358F5">
        <w:rPr>
          <w:rFonts w:ascii="GHEA Grapalat" w:hAnsi="GHEA Grapalat" w:cs="Sylfaen"/>
          <w:b/>
          <w:lang w:val="hy-AM"/>
        </w:rPr>
        <w:t>ՊԱՅՄԱՆԱԳԻՐ</w:t>
      </w:r>
      <w:r w:rsidR="003500D1" w:rsidRPr="005358F5">
        <w:rPr>
          <w:rFonts w:ascii="GHEA Grapalat" w:hAnsi="GHEA Grapalat" w:cs="Times Armenian"/>
          <w:b/>
          <w:lang w:val="hy-AM"/>
        </w:rPr>
        <w:t xml:space="preserve">   </w:t>
      </w:r>
    </w:p>
    <w:p w:rsidR="003500D1" w:rsidRPr="005358F5" w:rsidRDefault="003500D1" w:rsidP="003500D1">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00086E1C" w:rsidRPr="00086E1C">
        <w:rPr>
          <w:rFonts w:ascii="GHEA Grapalat" w:hAnsi="GHEA Grapalat"/>
          <w:i/>
          <w:lang w:val="hy-AM"/>
        </w:rPr>
        <w:t xml:space="preserve"> </w:t>
      </w:r>
      <w:r w:rsidR="00086E1C">
        <w:rPr>
          <w:rFonts w:ascii="GHEA Grapalat" w:hAnsi="GHEA Grapalat"/>
          <w:i/>
          <w:lang w:val="hy-AM"/>
        </w:rPr>
        <w:t>ԵՊԲՀ-ՊԸԱՇՁԲ-15/5</w:t>
      </w:r>
      <w:r w:rsidRPr="005358F5">
        <w:rPr>
          <w:rFonts w:ascii="GHEA Grapalat" w:hAnsi="GHEA Grapalat" w:cs="Sylfaen"/>
          <w:b/>
          <w:lang w:val="hy-AM"/>
        </w:rPr>
        <w:t>&gt;&gt;</w:t>
      </w:r>
    </w:p>
    <w:p w:rsidR="003500D1" w:rsidRPr="005358F5" w:rsidRDefault="003500D1" w:rsidP="003500D1">
      <w:pPr>
        <w:ind w:left="-142" w:firstLine="142"/>
        <w:jc w:val="center"/>
        <w:rPr>
          <w:rFonts w:ascii="GHEA Grapalat" w:hAnsi="GHEA Grapalat" w:cs="Sylfaen"/>
          <w:b/>
          <w:lang w:val="hy-AM"/>
        </w:rPr>
      </w:pPr>
    </w:p>
    <w:p w:rsidR="003500D1" w:rsidRPr="005358F5" w:rsidRDefault="003500D1" w:rsidP="003500D1">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3500D1" w:rsidRPr="005358F5" w:rsidRDefault="003500D1" w:rsidP="003500D1">
      <w:pPr>
        <w:autoSpaceDE w:val="0"/>
        <w:autoSpaceDN w:val="0"/>
        <w:adjustRightInd w:val="0"/>
        <w:rPr>
          <w:rFonts w:ascii="GHEA Grapalat" w:hAnsi="GHEA Grapalat" w:cs="TimesArmenianPSMT"/>
          <w:sz w:val="18"/>
          <w:szCs w:val="18"/>
          <w:lang w:val="hy-AM"/>
        </w:rPr>
      </w:pPr>
    </w:p>
    <w:p w:rsidR="003500D1" w:rsidRPr="005358F5" w:rsidRDefault="00086E1C" w:rsidP="003500D1">
      <w:pPr>
        <w:ind w:firstLine="720"/>
        <w:jc w:val="both"/>
        <w:rPr>
          <w:rFonts w:ascii="GHEA Grapalat" w:hAnsi="GHEA Grapalat"/>
          <w:sz w:val="20"/>
          <w:lang w:val="hy-AM"/>
        </w:rPr>
      </w:pPr>
      <w:r>
        <w:rPr>
          <w:rFonts w:ascii="GHEA Grapalat" w:hAnsi="GHEA Grapalat" w:cs="Sylfaen"/>
          <w:sz w:val="20"/>
          <w:lang w:val="hy-AM"/>
        </w:rPr>
        <w:t>«Երևանի Մխիթար Հերացու անվան պետական բժշկական համալսարան» Հիմնադրամը</w:t>
      </w:r>
      <w:r w:rsidR="003500D1" w:rsidRPr="005358F5">
        <w:rPr>
          <w:rFonts w:ascii="GHEA Grapalat" w:hAnsi="GHEA Grapalat"/>
          <w:sz w:val="20"/>
          <w:lang w:val="nl-NL"/>
        </w:rPr>
        <w:t xml:space="preserve"> </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դեմս</w:t>
      </w:r>
      <w:r w:rsidR="003500D1" w:rsidRPr="005358F5">
        <w:rPr>
          <w:rFonts w:ascii="GHEA Grapalat" w:hAnsi="GHEA Grapalat" w:cs="Times Armenian"/>
          <w:sz w:val="20"/>
          <w:lang w:val="hy-AM"/>
        </w:rPr>
        <w:t xml:space="preserve"> </w:t>
      </w:r>
      <w:r>
        <w:rPr>
          <w:rFonts w:ascii="GHEA Grapalat" w:hAnsi="GHEA Grapalat" w:cs="Times Armenian"/>
          <w:sz w:val="20"/>
          <w:lang w:val="hy-AM"/>
        </w:rPr>
        <w:t>ռեկտոր Մ.Զ. Նարիման</w:t>
      </w:r>
      <w:r w:rsidR="003500D1" w:rsidRPr="005358F5">
        <w:rPr>
          <w:rFonts w:ascii="GHEA Grapalat" w:hAnsi="GHEA Grapalat" w:cs="Sylfaen"/>
          <w:sz w:val="20"/>
          <w:lang w:val="hy-AM"/>
        </w:rPr>
        <w:t>յանի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որը</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գործում</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է</w:t>
      </w:r>
      <w:r w:rsidR="003500D1" w:rsidRPr="005358F5">
        <w:rPr>
          <w:rFonts w:ascii="GHEA Grapalat" w:hAnsi="GHEA Grapalat" w:cs="Times Armenian"/>
          <w:sz w:val="20"/>
          <w:lang w:val="hy-AM"/>
        </w:rPr>
        <w:t xml:space="preserve"> </w:t>
      </w:r>
      <w:r>
        <w:rPr>
          <w:rFonts w:ascii="GHEA Grapalat" w:hAnsi="GHEA Grapalat" w:cs="Times Armenian"/>
          <w:sz w:val="20"/>
          <w:lang w:val="hy-AM"/>
        </w:rPr>
        <w:t xml:space="preserve">հիմնադրամի </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կանոնադրության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հիման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վրա</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այսուհետև՝</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Պատվիրատու</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մի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կողմից</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և</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ն</w:t>
      </w:r>
      <w:r w:rsidR="003500D1" w:rsidRPr="005358F5">
        <w:rPr>
          <w:rFonts w:ascii="GHEA Grapalat" w:hAnsi="GHEA Grapalat" w:cs="Times Armenian"/>
          <w:sz w:val="20"/>
          <w:lang w:val="hy-AM"/>
        </w:rPr>
        <w:t>,</w:t>
      </w:r>
      <w:r w:rsidR="003500D1" w:rsidRPr="005358F5">
        <w:rPr>
          <w:rFonts w:ascii="GHEA Grapalat" w:hAnsi="GHEA Grapalat"/>
          <w:sz w:val="20"/>
          <w:lang w:val="hy-AM"/>
        </w:rPr>
        <w:t xml:space="preserve"> </w:t>
      </w:r>
      <w:r w:rsidR="003500D1" w:rsidRPr="005358F5">
        <w:rPr>
          <w:rFonts w:ascii="GHEA Grapalat" w:hAnsi="GHEA Grapalat" w:cs="Sylfaen"/>
          <w:sz w:val="20"/>
          <w:lang w:val="hy-AM"/>
        </w:rPr>
        <w:t>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դեմս</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Ընկերության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տնօրեն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այսուհետև՝</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Կատարող</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մյուս</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կողմից</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կնքեցին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սույն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պայմանագիրը</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հետևյալի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մասին</w:t>
      </w:r>
      <w:r w:rsidR="003500D1" w:rsidRPr="005358F5">
        <w:rPr>
          <w:rFonts w:ascii="GHEA Grapalat" w:hAnsi="GHEA Grapalat" w:cs="Times Armenian"/>
          <w:sz w:val="20"/>
          <w:lang w:val="hy-AM"/>
        </w:rPr>
        <w:t>։</w:t>
      </w:r>
    </w:p>
    <w:p w:rsidR="003500D1" w:rsidRPr="005358F5" w:rsidRDefault="003500D1" w:rsidP="003500D1">
      <w:pPr>
        <w:jc w:val="both"/>
        <w:rPr>
          <w:rFonts w:ascii="GHEA Grapalat" w:hAnsi="GHEA Grapalat"/>
          <w:i/>
          <w:sz w:val="20"/>
          <w:lang w:val="hy-AM" w:eastAsia="zh-CN"/>
        </w:rPr>
      </w:pPr>
    </w:p>
    <w:p w:rsidR="003500D1" w:rsidRPr="005358F5" w:rsidRDefault="003500D1" w:rsidP="003500D1">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3500D1" w:rsidRPr="005358F5"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500D1" w:rsidRPr="005358F5" w:rsidRDefault="003500D1" w:rsidP="003500D1">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3500D1" w:rsidRPr="005358F5"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5358F5"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5358F5" w:rsidRDefault="003500D1" w:rsidP="003500D1">
      <w:pPr>
        <w:ind w:firstLine="720"/>
        <w:jc w:val="both"/>
        <w:rPr>
          <w:rFonts w:ascii="GHEA Grapalat" w:hAnsi="GHEA Grapalat"/>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500D1" w:rsidRPr="004C3C7F" w:rsidRDefault="003500D1" w:rsidP="003500D1">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05075" w:rsidRPr="00605A6B" w:rsidRDefault="00D05075" w:rsidP="00605A6B">
      <w:pPr>
        <w:pStyle w:val="NormalWeb"/>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0031088B" w:rsidRPr="00605A6B">
        <w:rPr>
          <w:rFonts w:ascii="GHEA Grapalat" w:hAnsi="GHEA Grapalat"/>
          <w:sz w:val="20"/>
          <w:lang w:val="hy-AM"/>
        </w:rPr>
        <w:t xml:space="preserve">   </w:t>
      </w:r>
      <w:r w:rsidR="00086E1C">
        <w:rPr>
          <w:rFonts w:ascii="GHEA Grapalat" w:hAnsi="GHEA Grapalat"/>
          <w:sz w:val="20"/>
          <w:lang w:val="hy-AM"/>
        </w:rPr>
        <w:t xml:space="preserve"> 1</w:t>
      </w:r>
      <w:r w:rsidRPr="00605A6B">
        <w:rPr>
          <w:rFonts w:ascii="GHEA Grapalat" w:hAnsi="GHEA Grapalat"/>
          <w:sz w:val="20"/>
          <w:lang w:val="hy-AM"/>
        </w:rPr>
        <w:t>)</w:t>
      </w:r>
      <w:r w:rsidR="00FA43C1">
        <w:rPr>
          <w:rFonts w:ascii="GHEA Grapalat" w:hAnsi="GHEA Grapalat"/>
          <w:sz w:val="20"/>
          <w:lang w:val="hy-AM"/>
        </w:rPr>
        <w:t xml:space="preserve"> </w:t>
      </w:r>
      <w:r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05075" w:rsidRPr="00605A6B" w:rsidRDefault="0031088B" w:rsidP="00605A6B">
      <w:pPr>
        <w:pStyle w:val="NormalWeb"/>
        <w:spacing w:before="0" w:beforeAutospacing="0" w:after="0" w:afterAutospacing="0"/>
        <w:ind w:firstLine="313"/>
        <w:jc w:val="both"/>
        <w:rPr>
          <w:rFonts w:ascii="Arial Unicode" w:hAnsi="Arial Unicode"/>
          <w:color w:val="000000"/>
          <w:sz w:val="16"/>
          <w:szCs w:val="16"/>
          <w:lang w:val="hy-AM"/>
        </w:rPr>
      </w:pPr>
      <w:r w:rsidRPr="00605A6B">
        <w:rPr>
          <w:rFonts w:ascii="GHEA Grapalat" w:hAnsi="GHEA Grapalat"/>
          <w:sz w:val="20"/>
          <w:lang w:val="hy-AM"/>
        </w:rPr>
        <w:t xml:space="preserve">    </w:t>
      </w:r>
      <w:r w:rsidR="00D91AD4" w:rsidRPr="00605A6B">
        <w:rPr>
          <w:rFonts w:ascii="GHEA Grapalat" w:hAnsi="GHEA Grapalat"/>
          <w:sz w:val="20"/>
          <w:lang w:val="hy-AM"/>
        </w:rPr>
        <w:t xml:space="preserve"> </w:t>
      </w:r>
    </w:p>
    <w:p w:rsidR="00D05075" w:rsidRPr="00914D42" w:rsidRDefault="00D05075" w:rsidP="003500D1">
      <w:pPr>
        <w:ind w:firstLine="720"/>
        <w:jc w:val="both"/>
        <w:rPr>
          <w:rFonts w:ascii="GHEA Grapalat" w:hAnsi="GHEA Grapalat"/>
          <w:i/>
          <w:sz w:val="20"/>
          <w:u w:val="single"/>
          <w:lang w:val="hy-AM"/>
        </w:rPr>
      </w:pPr>
    </w:p>
    <w:p w:rsidR="003500D1" w:rsidRPr="005358F5" w:rsidRDefault="003500D1" w:rsidP="003500D1">
      <w:pPr>
        <w:ind w:firstLine="720"/>
        <w:jc w:val="both"/>
        <w:rPr>
          <w:rFonts w:ascii="GHEA Grapalat" w:hAnsi="GHEA Grapalat" w:cs="Sylfaen"/>
          <w:sz w:val="20"/>
          <w:lang w:val="hy-AM"/>
        </w:rPr>
      </w:pPr>
    </w:p>
    <w:p w:rsidR="003500D1"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8C37DA" w:rsidRPr="005358F5" w:rsidRDefault="008C37DA" w:rsidP="003500D1">
      <w:pPr>
        <w:ind w:firstLine="720"/>
        <w:jc w:val="both"/>
        <w:rPr>
          <w:rFonts w:ascii="GHEA Grapalat" w:hAnsi="GHEA Grapalat" w:cs="Sylfaen"/>
          <w:b/>
          <w:sz w:val="20"/>
          <w:lang w:val="hy-AM"/>
        </w:rPr>
      </w:pPr>
    </w:p>
    <w:p w:rsidR="000B43C7" w:rsidRPr="000B43C7" w:rsidRDefault="003500D1" w:rsidP="000B43C7">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000B43C7"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B43C7" w:rsidRPr="000B43C7" w:rsidRDefault="002F7741" w:rsidP="000B43C7">
      <w:pPr>
        <w:ind w:firstLine="720"/>
        <w:jc w:val="both"/>
        <w:rPr>
          <w:rFonts w:ascii="GHEA Grapalat" w:hAnsi="GHEA Grapalat" w:cs="Sylfaen"/>
          <w:sz w:val="20"/>
          <w:lang w:val="hy-AM"/>
        </w:rPr>
      </w:pPr>
      <w:r w:rsidRPr="00417684">
        <w:rPr>
          <w:rFonts w:ascii="GHEA Grapalat" w:hAnsi="GHEA Grapalat" w:cs="Sylfaen"/>
          <w:sz w:val="20"/>
          <w:lang w:val="hy-AM"/>
        </w:rPr>
        <w:t>Մինչև ս</w:t>
      </w:r>
      <w:r w:rsidR="00946970" w:rsidRPr="00417684">
        <w:rPr>
          <w:rFonts w:ascii="GHEA Grapalat" w:hAnsi="GHEA Grapalat" w:cs="Sylfaen"/>
          <w:sz w:val="20"/>
          <w:lang w:val="hy-AM"/>
        </w:rPr>
        <w:t xml:space="preserve">ույն պայմանագրով նախատեսված </w:t>
      </w:r>
      <w:r w:rsidR="000B43C7" w:rsidRPr="000B43C7">
        <w:rPr>
          <w:rFonts w:ascii="GHEA Grapalat" w:hAnsi="GHEA Grapalat" w:cs="Sylfaen"/>
          <w:sz w:val="20"/>
          <w:lang w:val="hy-AM"/>
        </w:rPr>
        <w:t>Աշխատանքի կատարման ավարտ</w:t>
      </w:r>
      <w:r w:rsidR="00946970" w:rsidRPr="00417684">
        <w:rPr>
          <w:rFonts w:ascii="GHEA Grapalat" w:hAnsi="GHEA Grapalat" w:cs="Sylfaen"/>
          <w:sz w:val="20"/>
          <w:lang w:val="hy-AM"/>
        </w:rPr>
        <w:t xml:space="preserve">ի օրը </w:t>
      </w:r>
      <w:r w:rsidRPr="00417684">
        <w:rPr>
          <w:rFonts w:ascii="GHEA Grapalat" w:hAnsi="GHEA Grapalat" w:cs="Sylfaen"/>
          <w:sz w:val="20"/>
          <w:lang w:val="hy-AM"/>
        </w:rPr>
        <w:t xml:space="preserve">ներառյալ </w:t>
      </w:r>
      <w:r w:rsidR="000B43C7" w:rsidRPr="000B43C7">
        <w:rPr>
          <w:rFonts w:ascii="GHEA Grapalat" w:hAnsi="GHEA Grapalat" w:cs="Sylfaen"/>
          <w:sz w:val="20"/>
          <w:lang w:val="hy-AM"/>
        </w:rPr>
        <w:t xml:space="preserve"> Կատարողը Պատվիրատուին է ներկայացնում </w:t>
      </w:r>
      <w:r w:rsidRPr="00417684">
        <w:rPr>
          <w:rFonts w:ascii="GHEA Grapalat" w:hAnsi="GHEA Grapalat" w:cs="Sylfaen"/>
          <w:sz w:val="20"/>
          <w:lang w:val="hy-AM"/>
        </w:rPr>
        <w:t>կատարված</w:t>
      </w:r>
      <w:r w:rsidR="000B43C7" w:rsidRPr="000B43C7">
        <w:rPr>
          <w:rFonts w:ascii="GHEA Grapalat" w:hAnsi="GHEA Grapalat" w:cs="Sylfaen"/>
          <w:sz w:val="20"/>
          <w:lang w:val="hy-AM"/>
        </w:rPr>
        <w:t xml:space="preserve"> </w:t>
      </w:r>
      <w:r w:rsidR="00AF718A" w:rsidRPr="00417684">
        <w:rPr>
          <w:rFonts w:ascii="GHEA Grapalat" w:hAnsi="GHEA Grapalat" w:cs="Sylfaen"/>
          <w:sz w:val="20"/>
          <w:lang w:val="hy-AM"/>
        </w:rPr>
        <w:t>Ա</w:t>
      </w:r>
      <w:r w:rsidR="000B43C7" w:rsidRPr="000B43C7">
        <w:rPr>
          <w:rFonts w:ascii="GHEA Grapalat" w:hAnsi="GHEA Grapalat" w:cs="Sylfaen"/>
          <w:sz w:val="20"/>
          <w:lang w:val="hy-AM"/>
        </w:rPr>
        <w:t xml:space="preserve">շխատանքի մասին իր կողմից ստորագրված հանձնման-ընդունման արձանագրության </w:t>
      </w:r>
      <w:r w:rsidR="00086E1C">
        <w:rPr>
          <w:rFonts w:ascii="GHEA Grapalat" w:hAnsi="GHEA Grapalat" w:cs="Sylfaen"/>
          <w:sz w:val="20"/>
          <w:lang w:val="hy-AM"/>
        </w:rPr>
        <w:t>3</w:t>
      </w:r>
      <w:r w:rsidR="000B43C7" w:rsidRPr="000B43C7">
        <w:rPr>
          <w:rFonts w:ascii="GHEA Grapalat" w:hAnsi="GHEA Grapalat" w:cs="Sylfaen"/>
          <w:sz w:val="20"/>
          <w:lang w:val="hy-AM"/>
        </w:rPr>
        <w:t xml:space="preserve"> օրինակ </w:t>
      </w:r>
      <w:r w:rsidR="0063439C">
        <w:rPr>
          <w:rFonts w:ascii="GHEA Grapalat" w:hAnsi="GHEA Grapalat" w:cs="Sylfaen"/>
          <w:sz w:val="20"/>
          <w:lang w:val="hy-AM"/>
        </w:rPr>
        <w:t xml:space="preserve">(Հավելված N </w:t>
      </w:r>
      <w:r w:rsidR="0063439C" w:rsidRPr="0063439C">
        <w:rPr>
          <w:rFonts w:ascii="GHEA Grapalat" w:hAnsi="GHEA Grapalat" w:cs="Sylfaen"/>
          <w:sz w:val="20"/>
          <w:lang w:val="hy-AM"/>
        </w:rPr>
        <w:t>2</w:t>
      </w:r>
      <w:r w:rsidR="000B43C7" w:rsidRPr="005358F5">
        <w:rPr>
          <w:rFonts w:ascii="GHEA Grapalat" w:hAnsi="GHEA Grapalat" w:cs="Sylfaen"/>
          <w:sz w:val="20"/>
          <w:lang w:val="hy-AM"/>
        </w:rPr>
        <w:t>)</w:t>
      </w:r>
      <w:r w:rsidR="000B43C7"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FB7087" w:rsidRPr="00417684">
        <w:rPr>
          <w:rFonts w:ascii="GHEA Grapalat" w:hAnsi="GHEA Grapalat" w:cs="Sylfaen"/>
          <w:sz w:val="20"/>
          <w:lang w:val="hy-AM"/>
        </w:rPr>
        <w:t xml:space="preserve"> </w:t>
      </w:r>
      <w:r w:rsidR="00FB7087" w:rsidRPr="005358F5">
        <w:rPr>
          <w:rFonts w:ascii="GHEA Grapalat" w:hAnsi="GHEA Grapalat" w:cs="Sylfaen"/>
          <w:sz w:val="20"/>
          <w:lang w:val="hy-AM"/>
        </w:rPr>
        <w:t>(Հավելված N 3</w:t>
      </w:r>
      <w:r w:rsidR="00FB7087" w:rsidRPr="00417684">
        <w:rPr>
          <w:rFonts w:ascii="GHEA Grapalat" w:hAnsi="GHEA Grapalat" w:cs="Sylfaen"/>
          <w:sz w:val="20"/>
          <w:lang w:val="hy-AM"/>
        </w:rPr>
        <w:t>.1</w:t>
      </w:r>
      <w:r w:rsidR="00FB7087" w:rsidRPr="005358F5">
        <w:rPr>
          <w:rFonts w:ascii="GHEA Grapalat" w:hAnsi="GHEA Grapalat" w:cs="Sylfaen"/>
          <w:sz w:val="20"/>
          <w:lang w:val="hy-AM"/>
        </w:rPr>
        <w:t>)</w:t>
      </w:r>
      <w:r w:rsidR="000B43C7" w:rsidRPr="000B43C7">
        <w:rPr>
          <w:rFonts w:ascii="GHEA Grapalat" w:hAnsi="GHEA Grapalat" w:cs="Sylfaen"/>
          <w:sz w:val="20"/>
          <w:lang w:val="hy-AM"/>
        </w:rPr>
        <w:t xml:space="preserve">: </w:t>
      </w:r>
    </w:p>
    <w:p w:rsidR="003500D1" w:rsidRPr="000B43C7" w:rsidRDefault="003500D1" w:rsidP="003500D1">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006433C9" w:rsidRPr="006433C9">
        <w:rPr>
          <w:rFonts w:ascii="GHEA Grapalat" w:hAnsi="GHEA Grapalat" w:cs="Sylfaen"/>
          <w:sz w:val="20"/>
          <w:lang w:val="hy-AM"/>
        </w:rPr>
        <w:t>Հ</w:t>
      </w:r>
      <w:r w:rsidR="006433C9" w:rsidRPr="005358F5">
        <w:rPr>
          <w:rFonts w:ascii="GHEA Grapalat" w:hAnsi="GHEA Grapalat" w:cs="Sylfaen"/>
          <w:sz w:val="20"/>
          <w:lang w:val="hy-AM"/>
        </w:rPr>
        <w:t xml:space="preserve">անձնման-ընդունման </w:t>
      </w:r>
      <w:r w:rsidR="006433C9"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006433C9"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500D1" w:rsidRPr="000B43C7" w:rsidRDefault="003500D1" w:rsidP="000B43C7">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500D1" w:rsidRPr="000B43C7" w:rsidRDefault="003500D1" w:rsidP="000B43C7">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3500D1" w:rsidRPr="00417684" w:rsidRDefault="008A7B12" w:rsidP="000B43C7">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000B43C7" w:rsidRPr="000B43C7">
        <w:rPr>
          <w:rFonts w:ascii="GHEA Grapalat" w:hAnsi="GHEA Grapalat" w:cs="Sylfaen"/>
          <w:sz w:val="20"/>
          <w:lang w:val="hy-AM"/>
        </w:rPr>
        <w:t xml:space="preserve">Եթե Պատվիրատուն </w:t>
      </w:r>
      <w:r w:rsidR="000704DA" w:rsidRPr="00417684">
        <w:rPr>
          <w:rFonts w:ascii="GHEA Grapalat" w:hAnsi="GHEA Grapalat" w:cs="Sylfaen"/>
          <w:sz w:val="20"/>
          <w:lang w:val="hy-AM"/>
        </w:rPr>
        <w:t>սույն պ</w:t>
      </w:r>
      <w:r w:rsidR="000B43C7" w:rsidRPr="000B43C7">
        <w:rPr>
          <w:rFonts w:ascii="GHEA Grapalat" w:hAnsi="GHEA Grapalat" w:cs="Sylfaen"/>
          <w:sz w:val="20"/>
          <w:lang w:val="hy-AM"/>
        </w:rPr>
        <w:t>այմանագրի 3.3 կետով սահմանված ժամկետում չի ընդունում պայմա</w:t>
      </w:r>
      <w:r w:rsidR="000B43C7" w:rsidRPr="000B43C7">
        <w:rPr>
          <w:rFonts w:ascii="GHEA Grapalat" w:hAnsi="GHEA Grapalat" w:cs="Sylfaen"/>
          <w:sz w:val="20"/>
          <w:lang w:val="hy-AM"/>
        </w:rPr>
        <w:softHyphen/>
        <w:t xml:space="preserve">նագրի արդյունքը կամ չի մերժում, ապա այն համարվում է ընդունված և </w:t>
      </w:r>
      <w:r w:rsidR="000704DA" w:rsidRPr="00417684">
        <w:rPr>
          <w:rFonts w:ascii="GHEA Grapalat" w:hAnsi="GHEA Grapalat" w:cs="Sylfaen"/>
          <w:sz w:val="20"/>
          <w:lang w:val="hy-AM"/>
        </w:rPr>
        <w:t>սույն պ</w:t>
      </w:r>
      <w:r w:rsidR="000B43C7" w:rsidRPr="000B43C7">
        <w:rPr>
          <w:rFonts w:ascii="GHEA Grapalat" w:hAnsi="GHEA Grapalat" w:cs="Sylfaen"/>
          <w:sz w:val="20"/>
          <w:lang w:val="hy-AM"/>
        </w:rPr>
        <w:t>այմանագրի 3.3 կետով սահման</w:t>
      </w:r>
      <w:r w:rsidR="000B43C7"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000B43C7" w:rsidRPr="000B43C7">
        <w:rPr>
          <w:rFonts w:ascii="GHEA Grapalat" w:hAnsi="GHEA Grapalat" w:cs="Sylfaen"/>
          <w:sz w:val="20"/>
          <w:lang w:val="hy-AM"/>
        </w:rPr>
        <w:softHyphen/>
        <w:t xml:space="preserve">գրությունը: </w:t>
      </w:r>
    </w:p>
    <w:p w:rsidR="000B43C7" w:rsidRPr="00417684" w:rsidRDefault="000B43C7" w:rsidP="000B43C7">
      <w:pPr>
        <w:ind w:firstLine="720"/>
        <w:jc w:val="both"/>
        <w:rPr>
          <w:rFonts w:ascii="GHEA Grapalat" w:hAnsi="GHEA Grapalat" w:cs="Sylfaen"/>
          <w:b/>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0D1" w:rsidRPr="00F209F3" w:rsidRDefault="003500D1" w:rsidP="003500D1">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63439C" w:rsidRPr="004B3555" w:rsidRDefault="0063439C" w:rsidP="0063439C">
      <w:pPr>
        <w:tabs>
          <w:tab w:val="left" w:pos="1276"/>
        </w:tabs>
        <w:ind w:firstLine="709"/>
        <w:jc w:val="both"/>
        <w:rPr>
          <w:rFonts w:ascii="Sylfaen" w:hAnsi="Sylfaen"/>
          <w:b/>
          <w:i/>
          <w:sz w:val="20"/>
          <w:lang w:val="hy-AM"/>
        </w:rPr>
      </w:pPr>
      <w:r w:rsidRPr="004B3555">
        <w:rPr>
          <w:rFonts w:ascii="Sylfaen" w:hAnsi="Sylfaen"/>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3500D1" w:rsidRPr="003B7B8F"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w:t>
      </w:r>
      <w:r w:rsidR="0043789D">
        <w:rPr>
          <w:rFonts w:ascii="GHEA Grapalat" w:hAnsi="GHEA Grapalat" w:cs="Sylfaen"/>
          <w:sz w:val="20"/>
          <w:lang w:val="hy-AM"/>
        </w:rPr>
        <w:t>րամական միջոցները նախատեսված են</w:t>
      </w:r>
      <w:r w:rsidRPr="005358F5">
        <w:rPr>
          <w:rFonts w:ascii="GHEA Grapalat" w:hAnsi="GHEA Grapalat" w:cs="Sylfaen"/>
          <w:sz w:val="20"/>
          <w:lang w:val="hy-AM"/>
        </w:rPr>
        <w:t>.։</w:t>
      </w:r>
    </w:p>
    <w:p w:rsidR="003500D1" w:rsidRPr="003B7B8F"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3500D1" w:rsidRPr="00866DD2"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00607F23"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607F23">
        <w:rPr>
          <w:rStyle w:val="FootnoteReference"/>
          <w:rFonts w:ascii="GHEA Grapalat" w:hAnsi="GHEA Grapalat" w:cs="Sylfaen"/>
          <w:sz w:val="20"/>
          <w:lang w:val="hy-AM"/>
        </w:rPr>
        <w:footnoteReference w:id="4"/>
      </w:r>
      <w:r w:rsidRPr="005358F5">
        <w:rPr>
          <w:rFonts w:ascii="GHEA Grapalat" w:hAnsi="GHEA Grapalat" w:cs="Sylfaen"/>
          <w:sz w:val="20"/>
          <w:lang w:val="hy-AM"/>
        </w:rPr>
        <w:t>։</w:t>
      </w:r>
    </w:p>
    <w:p w:rsidR="003500D1" w:rsidRPr="00866DD2"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3500D1" w:rsidRPr="00417684"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A1E13" w:rsidRPr="00417684" w:rsidRDefault="004A1E13" w:rsidP="003500D1">
      <w:pPr>
        <w:ind w:firstLine="720"/>
        <w:jc w:val="both"/>
        <w:rPr>
          <w:rFonts w:ascii="GHEA Grapalat" w:hAnsi="GHEA Grapalat" w:cs="Sylfaen"/>
          <w:sz w:val="20"/>
          <w:lang w:val="hy-AM"/>
        </w:rPr>
      </w:pPr>
    </w:p>
    <w:p w:rsidR="004A1E13" w:rsidRPr="00417684" w:rsidRDefault="004A1E13"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sz w:val="20"/>
          <w:lang w:val="hy-AM"/>
        </w:rPr>
      </w:pPr>
    </w:p>
    <w:p w:rsidR="003500D1" w:rsidRPr="005B3A87" w:rsidRDefault="003500D1" w:rsidP="003500D1">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3500D1" w:rsidRPr="005B3A87" w:rsidRDefault="003500D1" w:rsidP="003500D1">
      <w:pPr>
        <w:ind w:firstLine="720"/>
        <w:jc w:val="both"/>
        <w:rPr>
          <w:rFonts w:ascii="GHEA Grapalat" w:hAnsi="GHEA Grapalat" w:cs="Sylfaen"/>
          <w:sz w:val="20"/>
          <w:lang w:val="hy-AM"/>
        </w:rPr>
      </w:pPr>
    </w:p>
    <w:p w:rsidR="003500D1" w:rsidRPr="005358F5" w:rsidRDefault="003500D1" w:rsidP="003500D1">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3500D1" w:rsidRPr="005358F5" w:rsidRDefault="003500D1" w:rsidP="003500D1">
      <w:pPr>
        <w:ind w:firstLine="720"/>
        <w:jc w:val="both"/>
        <w:rPr>
          <w:rFonts w:ascii="GHEA Grapalat" w:hAnsi="GHEA Grapalat" w:cs="Sylfaen"/>
          <w:sz w:val="20"/>
          <w:lang w:val="hy-AM"/>
        </w:rPr>
      </w:pPr>
    </w:p>
    <w:p w:rsidR="003500D1" w:rsidRPr="005B3A87"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3500D1" w:rsidRPr="005B3A87" w:rsidRDefault="003500D1" w:rsidP="003500D1">
      <w:pPr>
        <w:ind w:firstLine="720"/>
        <w:jc w:val="both"/>
        <w:rPr>
          <w:rFonts w:ascii="GHEA Grapalat" w:hAnsi="GHEA Grapalat" w:cs="Sylfaen"/>
          <w:b/>
          <w:sz w:val="20"/>
          <w:lang w:val="hy-AM"/>
        </w:rPr>
      </w:pPr>
    </w:p>
    <w:p w:rsidR="0043789D" w:rsidRPr="00DF59C7" w:rsidRDefault="003500D1" w:rsidP="0043789D">
      <w:pPr>
        <w:ind w:firstLine="709"/>
        <w:jc w:val="both"/>
        <w:rPr>
          <w:rFonts w:ascii="Sylfaen" w:hAnsi="Sylfaen" w:cs="Times Armenian"/>
          <w:sz w:val="20"/>
          <w:lang w:val="hy-AM"/>
        </w:rPr>
      </w:pPr>
      <w:r w:rsidRPr="005358F5">
        <w:rPr>
          <w:rFonts w:ascii="GHEA Grapalat" w:hAnsi="GHEA Grapalat"/>
          <w:sz w:val="20"/>
          <w:lang w:val="hy-AM"/>
        </w:rPr>
        <w:t xml:space="preserve">7.1 </w:t>
      </w:r>
      <w:r w:rsidR="0043789D" w:rsidRPr="00DF59C7">
        <w:rPr>
          <w:rFonts w:ascii="Sylfaen" w:hAnsi="Sylfaen"/>
          <w:sz w:val="20"/>
          <w:lang w:val="pt-BR"/>
        </w:rPr>
        <w:t xml:space="preserve">9.1 </w:t>
      </w:r>
      <w:r w:rsidR="0043789D" w:rsidRPr="00DF59C7">
        <w:rPr>
          <w:rFonts w:ascii="Sylfaen" w:hAnsi="Sylfaen" w:cs="Sylfaen"/>
          <w:sz w:val="20"/>
          <w:lang w:val="pt-BR"/>
        </w:rPr>
        <w:t>Սույն</w:t>
      </w:r>
      <w:r w:rsidR="0043789D" w:rsidRPr="00DF59C7">
        <w:rPr>
          <w:rFonts w:ascii="Sylfaen" w:hAnsi="Sylfaen" w:cs="Times Armenian"/>
          <w:sz w:val="20"/>
          <w:lang w:val="pt-BR"/>
        </w:rPr>
        <w:t xml:space="preserve"> </w:t>
      </w:r>
      <w:r w:rsidR="0043789D" w:rsidRPr="00DF59C7">
        <w:rPr>
          <w:rFonts w:ascii="Sylfaen" w:hAnsi="Sylfaen" w:cs="Sylfaen"/>
          <w:sz w:val="20"/>
          <w:lang w:val="pt-BR"/>
        </w:rPr>
        <w:t>պայմանագիրն</w:t>
      </w:r>
      <w:r w:rsidR="0043789D" w:rsidRPr="00DF59C7">
        <w:rPr>
          <w:rFonts w:ascii="Sylfaen" w:hAnsi="Sylfaen" w:cs="Times Armenian"/>
          <w:sz w:val="20"/>
          <w:lang w:val="pt-BR"/>
        </w:rPr>
        <w:t xml:space="preserve"> </w:t>
      </w:r>
      <w:r w:rsidR="0043789D" w:rsidRPr="00DF59C7">
        <w:rPr>
          <w:rFonts w:ascii="Sylfaen" w:hAnsi="Sylfaen" w:cs="Sylfaen"/>
          <w:sz w:val="20"/>
          <w:lang w:val="pt-BR"/>
        </w:rPr>
        <w:t>ուժի</w:t>
      </w:r>
      <w:r w:rsidR="0043789D" w:rsidRPr="00DF59C7">
        <w:rPr>
          <w:rFonts w:ascii="Sylfaen" w:hAnsi="Sylfaen" w:cs="Times Armenian"/>
          <w:sz w:val="20"/>
          <w:lang w:val="pt-BR"/>
        </w:rPr>
        <w:t xml:space="preserve"> </w:t>
      </w:r>
      <w:r w:rsidR="0043789D" w:rsidRPr="00DF59C7">
        <w:rPr>
          <w:rFonts w:ascii="Sylfaen" w:hAnsi="Sylfaen" w:cs="Sylfaen"/>
          <w:sz w:val="20"/>
          <w:lang w:val="pt-BR"/>
        </w:rPr>
        <w:t>մեջ</w:t>
      </w:r>
      <w:r w:rsidR="0043789D" w:rsidRPr="00DF59C7">
        <w:rPr>
          <w:rFonts w:ascii="Sylfaen" w:hAnsi="Sylfaen" w:cs="Times Armenian"/>
          <w:sz w:val="20"/>
          <w:lang w:val="pt-BR"/>
        </w:rPr>
        <w:t xml:space="preserve"> </w:t>
      </w:r>
      <w:r w:rsidR="0043789D" w:rsidRPr="00DF59C7">
        <w:rPr>
          <w:rFonts w:ascii="Sylfaen" w:hAnsi="Sylfaen" w:cs="Sylfaen"/>
          <w:sz w:val="20"/>
          <w:lang w:val="pt-BR"/>
        </w:rPr>
        <w:t>է</w:t>
      </w:r>
      <w:r w:rsidR="0043789D" w:rsidRPr="00DF59C7">
        <w:rPr>
          <w:rFonts w:ascii="Sylfaen" w:hAnsi="Sylfaen" w:cs="Times Armenian"/>
          <w:sz w:val="20"/>
          <w:lang w:val="pt-BR"/>
        </w:rPr>
        <w:t xml:space="preserve"> </w:t>
      </w:r>
      <w:r w:rsidR="0043789D" w:rsidRPr="00DF59C7">
        <w:rPr>
          <w:rFonts w:ascii="Sylfaen" w:hAnsi="Sylfaen" w:cs="Sylfaen"/>
          <w:sz w:val="20"/>
          <w:lang w:val="pt-BR"/>
        </w:rPr>
        <w:t>մտնում</w:t>
      </w:r>
      <w:r w:rsidR="0043789D" w:rsidRPr="00DF59C7">
        <w:rPr>
          <w:rFonts w:ascii="Sylfaen" w:hAnsi="Sylfaen" w:cs="Times Armenian"/>
          <w:sz w:val="20"/>
          <w:lang w:val="pt-BR"/>
        </w:rPr>
        <w:t xml:space="preserve"> </w:t>
      </w:r>
      <w:r w:rsidR="0043789D" w:rsidRPr="00DF59C7">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43789D" w:rsidRPr="00DF59C7">
        <w:rPr>
          <w:rFonts w:ascii="Sylfaen" w:hAnsi="Sylfaen" w:cs="Times Armenian"/>
          <w:sz w:val="20"/>
          <w:lang w:val="pt-BR"/>
        </w:rPr>
        <w:t>:</w:t>
      </w:r>
    </w:p>
    <w:p w:rsidR="0043789D" w:rsidRPr="00DF59C7" w:rsidRDefault="0043789D" w:rsidP="0043789D">
      <w:pPr>
        <w:ind w:firstLine="702"/>
        <w:jc w:val="both"/>
        <w:rPr>
          <w:rFonts w:ascii="Sylfaen" w:hAnsi="Sylfaen" w:cs="Sylfaen"/>
          <w:b/>
          <w:i/>
          <w:sz w:val="20"/>
          <w:lang w:val="hy-AM"/>
        </w:rPr>
      </w:pPr>
      <w:r w:rsidRPr="00DF59C7">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3500D1" w:rsidRPr="005358F5" w:rsidRDefault="003500D1" w:rsidP="003500D1">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w:t>
      </w:r>
      <w:r w:rsidR="001E1737" w:rsidRPr="00DE23F3">
        <w:rPr>
          <w:rFonts w:ascii="GHEA Grapalat" w:hAnsi="GHEA Grapalat"/>
          <w:sz w:val="20"/>
          <w:lang w:val="hy-AM"/>
        </w:rPr>
        <w:t>քի</w:t>
      </w:r>
      <w:r w:rsidRPr="00DE23F3">
        <w:rPr>
          <w:rFonts w:ascii="GHEA Grapalat" w:hAnsi="GHEA Grapalat"/>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w:t>
      </w:r>
      <w:r w:rsidR="001E1737" w:rsidRPr="00DE23F3">
        <w:rPr>
          <w:rFonts w:ascii="GHEA Grapalat" w:hAnsi="GHEA Grapalat"/>
          <w:sz w:val="20"/>
          <w:lang w:val="hy-AM"/>
        </w:rPr>
        <w:t>վերջինիս</w:t>
      </w:r>
      <w:r w:rsidRPr="00DE23F3">
        <w:rPr>
          <w:rFonts w:ascii="GHEA Grapalat" w:hAnsi="GHEA Grapalat"/>
          <w:sz w:val="20"/>
          <w:lang w:val="hy-AM"/>
        </w:rPr>
        <w:t xml:space="preserve"> </w:t>
      </w:r>
      <w:r w:rsidR="001E1737" w:rsidRPr="00DE23F3">
        <w:rPr>
          <w:rFonts w:ascii="GHEA Grapalat" w:hAnsi="GHEA Grapalat"/>
          <w:sz w:val="20"/>
          <w:lang w:val="hy-AM"/>
        </w:rPr>
        <w:t>ընտրված մասնակից ճանաչելու</w:t>
      </w:r>
      <w:r w:rsidRPr="00DE23F3">
        <w:rPr>
          <w:rFonts w:ascii="GHEA Grapalat" w:hAnsi="GHEA Grapalat"/>
          <w:sz w:val="20"/>
          <w:lang w:val="hy-AM"/>
        </w:rPr>
        <w:t xml:space="preserve">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w:t>
      </w:r>
      <w:r w:rsidR="003274F7" w:rsidRPr="00DE23F3">
        <w:rPr>
          <w:rFonts w:ascii="GHEA Grapalat" w:hAnsi="GHEA Grapalat"/>
          <w:sz w:val="20"/>
          <w:lang w:val="hy-AM"/>
        </w:rPr>
        <w:t>վերջինս</w:t>
      </w:r>
      <w:r w:rsidRPr="00DE23F3">
        <w:rPr>
          <w:rFonts w:ascii="GHEA Grapalat" w:hAnsi="GHEA Grapalat"/>
          <w:sz w:val="20"/>
          <w:lang w:val="hy-AM"/>
        </w:rPr>
        <w:t xml:space="preserve"> պարտավոր է Հայաստանի Հանրապետության օրեն</w:t>
      </w:r>
      <w:r w:rsidR="003274F7" w:rsidRPr="00DE23F3">
        <w:rPr>
          <w:rFonts w:ascii="GHEA Grapalat" w:hAnsi="GHEA Grapalat"/>
          <w:sz w:val="20"/>
          <w:lang w:val="hy-AM"/>
        </w:rPr>
        <w:t>քով</w:t>
      </w:r>
      <w:r w:rsidRPr="00DE23F3">
        <w:rPr>
          <w:rFonts w:ascii="GHEA Grapalat" w:hAnsi="GHEA Grapalat"/>
          <w:sz w:val="20"/>
          <w:lang w:val="hy-AM"/>
        </w:rPr>
        <w:t xml:space="preserve">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DE23F3" w:rsidRDefault="003500D1" w:rsidP="003500D1">
      <w:pPr>
        <w:ind w:firstLine="709"/>
        <w:jc w:val="both"/>
        <w:rPr>
          <w:rFonts w:ascii="GHEA Grapalat" w:hAnsi="GHEA Grapalat"/>
          <w:sz w:val="20"/>
          <w:lang w:val="hy-AM"/>
        </w:rPr>
      </w:pPr>
      <w:r w:rsidRPr="00DE23F3">
        <w:rPr>
          <w:rFonts w:ascii="GHEA Grapalat" w:hAnsi="GHEA Grapalat"/>
          <w:sz w:val="20"/>
          <w:lang w:val="hy-AM"/>
        </w:rPr>
        <w:lastRenderedPageBreak/>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3500D1" w:rsidRPr="00FF3D6A" w:rsidRDefault="003500D1" w:rsidP="00866DD2">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0D1" w:rsidRPr="00DE23F3" w:rsidRDefault="003500D1" w:rsidP="003500D1">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Արգելվում է սույն պայմանագրում</w:t>
      </w:r>
      <w:r w:rsidR="00DE23F3" w:rsidRPr="00DE23F3">
        <w:rPr>
          <w:rFonts w:ascii="GHEA Grapalat" w:hAnsi="GHEA Grapalat"/>
          <w:sz w:val="20"/>
          <w:lang w:val="hy-AM"/>
        </w:rPr>
        <w:t>, իսկ եթե պայմանագրի գինը գործոնային է, ապա նաև այդ պայմանագրին կից հաջորդող յուրաքանչյուր տարիներին կնքված համաձայնագրում</w:t>
      </w:r>
      <w:r w:rsidRPr="00DE23F3">
        <w:rPr>
          <w:rFonts w:ascii="GHEA Grapalat" w:hAnsi="GHEA Grapalat"/>
          <w:sz w:val="20"/>
          <w:lang w:val="hy-AM"/>
        </w:rPr>
        <w:t xml:space="preserve">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00DE23F3"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3500D1" w:rsidRPr="00D350A4" w:rsidRDefault="003500D1" w:rsidP="003500D1">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0312" w:rsidRPr="00866DD2" w:rsidRDefault="001D329A" w:rsidP="003500D1">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00BD0312" w:rsidRPr="00DE23F3">
        <w:rPr>
          <w:rFonts w:ascii="GHEA Grapalat" w:hAnsi="GHEA Grapalat"/>
          <w:sz w:val="20"/>
          <w:lang w:val="pt-BR"/>
        </w:rPr>
        <w:t>Եթե</w:t>
      </w:r>
      <w:r w:rsidR="00BD0312" w:rsidRPr="006B5EE6">
        <w:rPr>
          <w:rFonts w:ascii="GHEA Grapalat" w:hAnsi="GHEA Grapalat"/>
          <w:sz w:val="20"/>
          <w:lang w:val="pt-BR"/>
        </w:rPr>
        <w:t xml:space="preserve"> պայմանագ</w:t>
      </w:r>
      <w:r w:rsidR="00BD0312" w:rsidRPr="00DE23F3">
        <w:rPr>
          <w:rFonts w:ascii="GHEA Grapalat" w:hAnsi="GHEA Grapalat"/>
          <w:sz w:val="20"/>
          <w:lang w:val="pt-BR"/>
        </w:rPr>
        <w:t>ի</w:t>
      </w:r>
      <w:r w:rsidR="00BD0312" w:rsidRPr="006B5EE6">
        <w:rPr>
          <w:rFonts w:ascii="GHEA Grapalat" w:hAnsi="GHEA Grapalat"/>
          <w:sz w:val="20"/>
          <w:lang w:val="pt-BR"/>
        </w:rPr>
        <w:t>ր</w:t>
      </w:r>
      <w:r w:rsidR="00BD0312" w:rsidRPr="00DE23F3">
        <w:rPr>
          <w:rFonts w:ascii="GHEA Grapalat" w:hAnsi="GHEA Grapalat"/>
          <w:sz w:val="20"/>
          <w:lang w:val="pt-BR"/>
        </w:rPr>
        <w:t>ն</w:t>
      </w:r>
      <w:r w:rsidR="00BD0312" w:rsidRPr="006B5EE6">
        <w:rPr>
          <w:rFonts w:ascii="GHEA Grapalat" w:hAnsi="GHEA Grapalat"/>
          <w:sz w:val="20"/>
          <w:lang w:val="pt-BR"/>
        </w:rPr>
        <w:t xml:space="preserve">  իրականացվ</w:t>
      </w:r>
      <w:r w:rsidR="00BD0312" w:rsidRPr="00866DD2">
        <w:rPr>
          <w:rFonts w:ascii="GHEA Grapalat" w:hAnsi="GHEA Grapalat"/>
          <w:sz w:val="20"/>
          <w:lang w:val="hy-AM"/>
        </w:rPr>
        <w:t>ում է</w:t>
      </w:r>
      <w:r w:rsidR="00BD0312"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BD0312" w:rsidRPr="00866DD2" w:rsidRDefault="00BD0312" w:rsidP="00866D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D0312" w:rsidRDefault="00141DDF" w:rsidP="00866DD2">
      <w:pPr>
        <w:tabs>
          <w:tab w:val="left" w:pos="1276"/>
        </w:tabs>
        <w:ind w:firstLine="720"/>
        <w:jc w:val="both"/>
        <w:rPr>
          <w:rFonts w:ascii="GHEA Grapalat" w:hAnsi="GHEA Grapalat"/>
          <w:sz w:val="20"/>
          <w:lang w:val="pt-BR"/>
        </w:rPr>
      </w:pPr>
      <w:r>
        <w:rPr>
          <w:rFonts w:ascii="GHEA Grapalat" w:hAnsi="GHEA Grapalat"/>
          <w:sz w:val="20"/>
          <w:lang w:val="pt-BR"/>
        </w:rPr>
        <w:t>2)</w:t>
      </w:r>
      <w:r w:rsidR="00BD0312"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00BD0312" w:rsidRPr="00866DD2">
        <w:rPr>
          <w:rFonts w:ascii="GHEA Grapalat" w:hAnsi="GHEA Grapalat"/>
          <w:sz w:val="20"/>
          <w:lang w:val="pt-BR"/>
        </w:rPr>
        <w:t xml:space="preserve">ը գրավոր տեղեկացնում է </w:t>
      </w:r>
      <w:r>
        <w:rPr>
          <w:rFonts w:ascii="GHEA Grapalat" w:hAnsi="GHEA Grapalat"/>
          <w:sz w:val="20"/>
          <w:lang w:val="hy-AM"/>
        </w:rPr>
        <w:t>Պ</w:t>
      </w:r>
      <w:r w:rsidR="00BD0312"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00DE23F3">
        <w:rPr>
          <w:rStyle w:val="FootnoteReference"/>
          <w:rFonts w:ascii="GHEA Grapalat" w:hAnsi="GHEA Grapalat"/>
          <w:sz w:val="20"/>
          <w:lang w:val="pt-BR"/>
        </w:rPr>
        <w:footnoteReference w:id="5"/>
      </w:r>
      <w:r w:rsidR="009F0C20">
        <w:rPr>
          <w:rFonts w:ascii="GHEA Grapalat" w:hAnsi="GHEA Grapalat"/>
          <w:sz w:val="20"/>
          <w:lang w:val="pt-BR"/>
        </w:rPr>
        <w:t>:</w:t>
      </w:r>
    </w:p>
    <w:p w:rsidR="001D329A" w:rsidRPr="00866DD2" w:rsidRDefault="001D329A" w:rsidP="00866DD2">
      <w:pPr>
        <w:tabs>
          <w:tab w:val="left" w:pos="1276"/>
        </w:tabs>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FootnoteReference"/>
          <w:rFonts w:ascii="GHEA Grapalat" w:hAnsi="GHEA Grapalat"/>
          <w:sz w:val="20"/>
          <w:lang w:val="pt-BR"/>
        </w:rPr>
        <w:footnoteReference w:id="6"/>
      </w:r>
      <w:r w:rsidRPr="00423486">
        <w:rPr>
          <w:rFonts w:ascii="GHEA Grapalat" w:hAnsi="GHEA Grapalat"/>
          <w:sz w:val="20"/>
          <w:lang w:val="pt-BR"/>
        </w:rPr>
        <w:t>:</w:t>
      </w:r>
    </w:p>
    <w:p w:rsidR="003500D1" w:rsidRPr="006411BD" w:rsidRDefault="006411BD" w:rsidP="00866DD2">
      <w:pPr>
        <w:tabs>
          <w:tab w:val="left" w:pos="1276"/>
        </w:tabs>
        <w:ind w:firstLine="720"/>
        <w:jc w:val="both"/>
        <w:rPr>
          <w:rFonts w:ascii="GHEA Grapalat" w:hAnsi="GHEA Grapalat"/>
          <w:sz w:val="20"/>
          <w:lang w:val="pt-BR"/>
        </w:rPr>
      </w:pPr>
      <w:r w:rsidRPr="006411BD">
        <w:rPr>
          <w:rFonts w:ascii="GHEA Grapalat" w:hAnsi="GHEA Grapalat" w:cs="Times Armenian"/>
          <w:sz w:val="20"/>
          <w:lang w:val="pt-BR"/>
        </w:rPr>
        <w:t>7.</w:t>
      </w:r>
      <w:r w:rsidR="00D448F2">
        <w:rPr>
          <w:rFonts w:ascii="GHEA Grapalat" w:hAnsi="GHEA Grapalat" w:cs="Times Armenian"/>
          <w:sz w:val="20"/>
          <w:lang w:val="pt-BR"/>
        </w:rPr>
        <w:t>6</w:t>
      </w:r>
      <w:r w:rsidRPr="006411BD">
        <w:rPr>
          <w:rFonts w:ascii="GHEA Grapalat" w:hAnsi="GHEA Grapalat" w:cs="Times Armenian"/>
          <w:sz w:val="20"/>
          <w:lang w:val="pt-BR"/>
        </w:rPr>
        <w:t xml:space="preserve"> </w:t>
      </w:r>
      <w:r w:rsidR="003500D1" w:rsidRPr="001E3E7B">
        <w:rPr>
          <w:rFonts w:ascii="GHEA Grapalat" w:hAnsi="GHEA Grapalat" w:cs="Times Armenian"/>
          <w:sz w:val="20"/>
          <w:lang w:val="hy-AM"/>
        </w:rPr>
        <w:t xml:space="preserve">Աշխատանքի </w:t>
      </w:r>
      <w:r w:rsidR="003500D1" w:rsidRPr="009F0C20">
        <w:rPr>
          <w:rFonts w:ascii="GHEA Grapalat" w:hAnsi="GHEA Grapalat" w:cs="Sylfaen"/>
          <w:sz w:val="20"/>
          <w:lang w:val="hy-AM"/>
        </w:rPr>
        <w:t>կատարման</w:t>
      </w:r>
      <w:r w:rsidR="003500D1" w:rsidRPr="009F0C20">
        <w:rPr>
          <w:rFonts w:ascii="GHEA Grapalat" w:hAnsi="GHEA Grapalat" w:cs="Times Armenian"/>
          <w:sz w:val="20"/>
          <w:lang w:val="hy-AM"/>
        </w:rPr>
        <w:t xml:space="preserve"> </w:t>
      </w:r>
      <w:r w:rsidR="003500D1" w:rsidRPr="009F0C20">
        <w:rPr>
          <w:rFonts w:ascii="GHEA Grapalat" w:hAnsi="GHEA Grapalat" w:cs="Sylfaen"/>
          <w:sz w:val="20"/>
          <w:lang w:val="hy-AM"/>
        </w:rPr>
        <w:t>ժամկետը</w:t>
      </w:r>
      <w:r w:rsidR="003500D1" w:rsidRPr="009F0C20">
        <w:rPr>
          <w:rFonts w:ascii="GHEA Grapalat" w:hAnsi="GHEA Grapalat" w:cs="Times Armenian"/>
          <w:sz w:val="20"/>
          <w:lang w:val="hy-AM"/>
        </w:rPr>
        <w:t xml:space="preserve"> </w:t>
      </w:r>
      <w:r w:rsidR="003500D1" w:rsidRPr="009F0C20">
        <w:rPr>
          <w:rFonts w:ascii="GHEA Grapalat" w:hAnsi="GHEA Grapalat" w:cs="Sylfaen"/>
          <w:sz w:val="20"/>
          <w:lang w:val="hy-AM"/>
        </w:rPr>
        <w:t>կարող</w:t>
      </w:r>
      <w:r w:rsidR="003500D1" w:rsidRPr="00E71287">
        <w:rPr>
          <w:rFonts w:ascii="GHEA Grapalat" w:hAnsi="GHEA Grapalat" w:cs="Times Armenian"/>
          <w:sz w:val="20"/>
          <w:lang w:val="hy-AM"/>
        </w:rPr>
        <w:t xml:space="preserve"> </w:t>
      </w:r>
      <w:r w:rsidR="003500D1" w:rsidRPr="008A7B12">
        <w:rPr>
          <w:rFonts w:ascii="GHEA Grapalat" w:hAnsi="GHEA Grapalat" w:cs="Sylfaen"/>
          <w:sz w:val="20"/>
          <w:lang w:val="hy-AM"/>
        </w:rPr>
        <w:t>է</w:t>
      </w:r>
      <w:r w:rsidR="003500D1" w:rsidRPr="008A7B12">
        <w:rPr>
          <w:rFonts w:ascii="GHEA Grapalat" w:hAnsi="GHEA Grapalat" w:cs="Times Armenian"/>
          <w:sz w:val="20"/>
          <w:lang w:val="hy-AM"/>
        </w:rPr>
        <w:t xml:space="preserve"> </w:t>
      </w:r>
      <w:r w:rsidR="003500D1" w:rsidRPr="008A7B12">
        <w:rPr>
          <w:rFonts w:ascii="GHEA Grapalat" w:hAnsi="GHEA Grapalat" w:cs="Sylfaen"/>
          <w:sz w:val="20"/>
          <w:lang w:val="hy-AM"/>
        </w:rPr>
        <w:t>երկարաձգվել</w:t>
      </w:r>
      <w:r w:rsidR="003500D1" w:rsidRPr="008A7B12">
        <w:rPr>
          <w:rFonts w:ascii="GHEA Grapalat" w:hAnsi="GHEA Grapalat" w:cs="Times Armenian"/>
          <w:sz w:val="20"/>
          <w:lang w:val="hy-AM"/>
        </w:rPr>
        <w:t xml:space="preserve"> </w:t>
      </w:r>
      <w:r w:rsidR="003500D1" w:rsidRPr="008A7B12">
        <w:rPr>
          <w:rFonts w:ascii="GHEA Grapalat" w:hAnsi="GHEA Grapalat" w:cs="Sylfaen"/>
          <w:sz w:val="20"/>
          <w:lang w:val="hy-AM"/>
        </w:rPr>
        <w:t>մինչև</w:t>
      </w:r>
      <w:r w:rsidR="003500D1" w:rsidRPr="008A7B12">
        <w:rPr>
          <w:rFonts w:ascii="GHEA Grapalat" w:hAnsi="GHEA Grapalat" w:cs="Times Armenian"/>
          <w:sz w:val="20"/>
          <w:lang w:val="hy-AM"/>
        </w:rPr>
        <w:t xml:space="preserve"> </w:t>
      </w:r>
      <w:r w:rsidR="00996729" w:rsidRPr="008A7B12">
        <w:rPr>
          <w:rFonts w:ascii="GHEA Grapalat" w:hAnsi="GHEA Grapalat" w:cs="Times Armenian"/>
          <w:sz w:val="20"/>
          <w:lang w:val="hy-AM"/>
        </w:rPr>
        <w:t xml:space="preserve">սույն պայմանագրով </w:t>
      </w:r>
      <w:r w:rsidR="003500D1" w:rsidRPr="008A7B12">
        <w:rPr>
          <w:rFonts w:ascii="GHEA Grapalat" w:hAnsi="GHEA Grapalat" w:cs="Sylfaen"/>
          <w:sz w:val="20"/>
          <w:lang w:val="hy-AM"/>
        </w:rPr>
        <w:t>այդ</w:t>
      </w:r>
      <w:r w:rsidR="003500D1" w:rsidRPr="008A7B12">
        <w:rPr>
          <w:rFonts w:ascii="GHEA Grapalat" w:hAnsi="GHEA Grapalat" w:cs="Times Armenian"/>
          <w:sz w:val="20"/>
          <w:lang w:val="hy-AM"/>
        </w:rPr>
        <w:t xml:space="preserve"> </w:t>
      </w:r>
      <w:r w:rsidR="003500D1" w:rsidRPr="00C95A19">
        <w:rPr>
          <w:rFonts w:ascii="GHEA Grapalat" w:hAnsi="GHEA Grapalat" w:cs="Sylfaen"/>
          <w:sz w:val="20"/>
          <w:lang w:val="hy-AM"/>
        </w:rPr>
        <w:t>ժամկետը</w:t>
      </w:r>
      <w:r w:rsidR="003500D1" w:rsidRPr="00C95A19">
        <w:rPr>
          <w:rFonts w:ascii="GHEA Grapalat" w:hAnsi="GHEA Grapalat" w:cs="Times Armenian"/>
          <w:sz w:val="20"/>
          <w:lang w:val="hy-AM"/>
        </w:rPr>
        <w:t xml:space="preserve"> </w:t>
      </w:r>
      <w:r w:rsidR="003500D1" w:rsidRPr="003E0ECD">
        <w:rPr>
          <w:rFonts w:ascii="GHEA Grapalat" w:hAnsi="GHEA Grapalat" w:cs="Sylfaen"/>
          <w:sz w:val="20"/>
          <w:lang w:val="hy-AM"/>
        </w:rPr>
        <w:t>լրանալը</w:t>
      </w:r>
      <w:r w:rsidR="003500D1" w:rsidRPr="00C04F5F">
        <w:rPr>
          <w:rFonts w:ascii="GHEA Grapalat" w:hAnsi="GHEA Grapalat" w:cs="Times Armenian"/>
          <w:sz w:val="20"/>
          <w:lang w:val="hy-AM"/>
        </w:rPr>
        <w:t xml:space="preserve"> </w:t>
      </w:r>
      <w:r w:rsidR="001E3E7B" w:rsidRPr="00866DD2">
        <w:rPr>
          <w:rFonts w:ascii="GHEA Grapalat" w:hAnsi="GHEA Grapalat" w:cs="Sylfaen"/>
          <w:sz w:val="20"/>
        </w:rPr>
        <w:t>պայմանագրի</w:t>
      </w:r>
      <w:r w:rsidR="001E3E7B" w:rsidRPr="00AD5BB0">
        <w:rPr>
          <w:rFonts w:ascii="GHEA Grapalat" w:hAnsi="GHEA Grapalat" w:cs="Sylfaen"/>
          <w:sz w:val="20"/>
          <w:lang w:val="pt-BR"/>
        </w:rPr>
        <w:t xml:space="preserve"> </w:t>
      </w:r>
      <w:r w:rsidR="001E3E7B" w:rsidRPr="00866DD2">
        <w:rPr>
          <w:rFonts w:ascii="GHEA Grapalat" w:hAnsi="GHEA Grapalat" w:cs="Sylfaen"/>
          <w:sz w:val="20"/>
        </w:rPr>
        <w:t>կողմի</w:t>
      </w:r>
      <w:r w:rsidR="003500D1" w:rsidRPr="001E3E7B">
        <w:rPr>
          <w:rFonts w:ascii="GHEA Grapalat" w:hAnsi="GHEA Grapalat" w:cs="Times Armenian"/>
          <w:sz w:val="20"/>
          <w:lang w:val="hy-AM"/>
        </w:rPr>
        <w:t xml:space="preserve"> </w:t>
      </w:r>
      <w:r w:rsidR="003500D1" w:rsidRPr="009F0C20">
        <w:rPr>
          <w:rFonts w:ascii="GHEA Grapalat" w:hAnsi="GHEA Grapalat" w:cs="Sylfaen"/>
          <w:sz w:val="20"/>
          <w:lang w:val="hy-AM"/>
        </w:rPr>
        <w:t>առաջարկության</w:t>
      </w:r>
      <w:r w:rsidR="003500D1" w:rsidRPr="009F0C20">
        <w:rPr>
          <w:rFonts w:ascii="GHEA Grapalat" w:hAnsi="GHEA Grapalat" w:cs="Times Armenian"/>
          <w:sz w:val="20"/>
          <w:lang w:val="hy-AM"/>
        </w:rPr>
        <w:t xml:space="preserve"> </w:t>
      </w:r>
      <w:r w:rsidR="003500D1" w:rsidRPr="009F0C20">
        <w:rPr>
          <w:rFonts w:ascii="GHEA Grapalat" w:hAnsi="GHEA Grapalat" w:cs="Sylfaen"/>
          <w:sz w:val="20"/>
          <w:lang w:val="hy-AM"/>
        </w:rPr>
        <w:t>առկայության</w:t>
      </w:r>
      <w:r w:rsidR="003500D1" w:rsidRPr="009F0C20">
        <w:rPr>
          <w:rFonts w:ascii="GHEA Grapalat" w:hAnsi="GHEA Grapalat" w:cs="Times Armenian"/>
          <w:sz w:val="20"/>
          <w:lang w:val="hy-AM"/>
        </w:rPr>
        <w:t xml:space="preserve"> </w:t>
      </w:r>
      <w:r w:rsidR="003500D1" w:rsidRPr="009F0C20">
        <w:rPr>
          <w:rFonts w:ascii="GHEA Grapalat" w:hAnsi="GHEA Grapalat" w:cs="Sylfaen"/>
          <w:sz w:val="20"/>
          <w:lang w:val="hy-AM"/>
        </w:rPr>
        <w:t>դեպքում</w:t>
      </w:r>
      <w:r w:rsidR="003500D1" w:rsidRPr="00E71287">
        <w:rPr>
          <w:rFonts w:ascii="GHEA Grapalat" w:hAnsi="GHEA Grapalat" w:cs="Times Armenian"/>
          <w:sz w:val="20"/>
          <w:lang w:val="hy-AM"/>
        </w:rPr>
        <w:t xml:space="preserve">` </w:t>
      </w:r>
      <w:r w:rsidR="003500D1" w:rsidRPr="008A7B12">
        <w:rPr>
          <w:rFonts w:ascii="GHEA Grapalat" w:hAnsi="GHEA Grapalat" w:cs="Sylfaen"/>
          <w:sz w:val="20"/>
          <w:lang w:val="hy-AM"/>
        </w:rPr>
        <w:t>պայմանով</w:t>
      </w:r>
      <w:r w:rsidR="003500D1" w:rsidRPr="008A7B12">
        <w:rPr>
          <w:rFonts w:ascii="GHEA Grapalat" w:hAnsi="GHEA Grapalat" w:cs="Times Armenian"/>
          <w:sz w:val="20"/>
          <w:lang w:val="hy-AM"/>
        </w:rPr>
        <w:t xml:space="preserve">, </w:t>
      </w:r>
      <w:r w:rsidR="003500D1" w:rsidRPr="008A7B12">
        <w:rPr>
          <w:rFonts w:ascii="GHEA Grapalat" w:hAnsi="GHEA Grapalat" w:cs="Sylfaen"/>
          <w:sz w:val="20"/>
          <w:lang w:val="hy-AM"/>
        </w:rPr>
        <w:t>որ</w:t>
      </w:r>
      <w:r w:rsidR="003500D1" w:rsidRPr="008A7B12">
        <w:rPr>
          <w:rFonts w:ascii="GHEA Grapalat" w:hAnsi="GHEA Grapalat"/>
          <w:sz w:val="20"/>
          <w:lang w:val="hy-AM"/>
        </w:rPr>
        <w:t>` Պատվիրատուի</w:t>
      </w:r>
      <w:r w:rsidR="003500D1" w:rsidRPr="003E0ECD">
        <w:rPr>
          <w:rFonts w:ascii="GHEA Grapalat" w:hAnsi="GHEA Grapalat" w:cs="Times Armenian"/>
          <w:sz w:val="20"/>
          <w:lang w:val="hy-AM"/>
        </w:rPr>
        <w:t xml:space="preserve"> </w:t>
      </w:r>
      <w:r w:rsidR="003500D1" w:rsidRPr="00C04F5F">
        <w:rPr>
          <w:rFonts w:ascii="GHEA Grapalat" w:hAnsi="GHEA Grapalat" w:cs="Sylfaen"/>
          <w:sz w:val="20"/>
          <w:lang w:val="hy-AM"/>
        </w:rPr>
        <w:t>մոտ</w:t>
      </w:r>
      <w:r w:rsidR="003500D1" w:rsidRPr="00C04F5F">
        <w:rPr>
          <w:rFonts w:ascii="GHEA Grapalat" w:hAnsi="GHEA Grapalat" w:cs="Times Armenian"/>
          <w:sz w:val="20"/>
          <w:lang w:val="hy-AM"/>
        </w:rPr>
        <w:t xml:space="preserve"> </w:t>
      </w:r>
      <w:r w:rsidR="003500D1" w:rsidRPr="001C60F8">
        <w:rPr>
          <w:rFonts w:ascii="GHEA Grapalat" w:hAnsi="GHEA Grapalat" w:cs="Sylfaen"/>
          <w:sz w:val="20"/>
          <w:lang w:val="hy-AM"/>
        </w:rPr>
        <w:t>չի</w:t>
      </w:r>
      <w:r w:rsidR="003500D1" w:rsidRPr="007D4126">
        <w:rPr>
          <w:rFonts w:ascii="GHEA Grapalat" w:hAnsi="GHEA Grapalat" w:cs="Times Armenian"/>
          <w:sz w:val="20"/>
          <w:lang w:val="hy-AM"/>
        </w:rPr>
        <w:t xml:space="preserve"> </w:t>
      </w:r>
      <w:r w:rsidR="003500D1" w:rsidRPr="0061037F">
        <w:rPr>
          <w:rFonts w:ascii="GHEA Grapalat" w:hAnsi="GHEA Grapalat" w:cs="Sylfaen"/>
          <w:sz w:val="20"/>
          <w:lang w:val="hy-AM"/>
        </w:rPr>
        <w:t>վերացել</w:t>
      </w:r>
      <w:r w:rsidR="003500D1" w:rsidRPr="00782556">
        <w:rPr>
          <w:rFonts w:ascii="GHEA Grapalat" w:hAnsi="GHEA Grapalat" w:cs="Times Armenian"/>
          <w:sz w:val="20"/>
          <w:lang w:val="hy-AM"/>
        </w:rPr>
        <w:t xml:space="preserve"> </w:t>
      </w:r>
      <w:r w:rsidR="003500D1" w:rsidRPr="00782556">
        <w:rPr>
          <w:rFonts w:ascii="GHEA Grapalat" w:hAnsi="GHEA Grapalat" w:cs="Sylfaen"/>
          <w:sz w:val="20"/>
          <w:lang w:val="hy-AM"/>
        </w:rPr>
        <w:t>գնման</w:t>
      </w:r>
      <w:r w:rsidR="003500D1" w:rsidRPr="00782556">
        <w:rPr>
          <w:rFonts w:ascii="GHEA Grapalat" w:hAnsi="GHEA Grapalat" w:cs="Times Armenian"/>
          <w:sz w:val="20"/>
          <w:lang w:val="hy-AM"/>
        </w:rPr>
        <w:t xml:space="preserve"> </w:t>
      </w:r>
      <w:r w:rsidR="003500D1" w:rsidRPr="00A670E9">
        <w:rPr>
          <w:rFonts w:ascii="GHEA Grapalat" w:hAnsi="GHEA Grapalat" w:cs="Sylfaen"/>
          <w:sz w:val="20"/>
          <w:lang w:val="hy-AM"/>
        </w:rPr>
        <w:t>առարկ</w:t>
      </w:r>
      <w:r w:rsidR="003500D1" w:rsidRPr="003C461D">
        <w:rPr>
          <w:rFonts w:ascii="GHEA Grapalat" w:hAnsi="GHEA Grapalat" w:cs="Sylfaen"/>
          <w:sz w:val="20"/>
          <w:lang w:val="hy-AM"/>
        </w:rPr>
        <w:t>այի</w:t>
      </w:r>
      <w:r w:rsidR="003500D1" w:rsidRPr="002237A9">
        <w:rPr>
          <w:rFonts w:ascii="GHEA Grapalat" w:hAnsi="GHEA Grapalat" w:cs="Times Armenian"/>
          <w:sz w:val="20"/>
          <w:lang w:val="hy-AM"/>
        </w:rPr>
        <w:t xml:space="preserve"> </w:t>
      </w:r>
      <w:r w:rsidR="003500D1" w:rsidRPr="00F54060">
        <w:rPr>
          <w:rFonts w:ascii="GHEA Grapalat" w:hAnsi="GHEA Grapalat" w:cs="Sylfaen"/>
          <w:sz w:val="20"/>
          <w:lang w:val="hy-AM"/>
        </w:rPr>
        <w:t>օգտագործման</w:t>
      </w:r>
      <w:r w:rsidR="003500D1" w:rsidRPr="00F54060">
        <w:rPr>
          <w:rFonts w:ascii="GHEA Grapalat" w:hAnsi="GHEA Grapalat" w:cs="Times Armenian"/>
          <w:sz w:val="20"/>
          <w:lang w:val="hy-AM"/>
        </w:rPr>
        <w:t xml:space="preserve"> </w:t>
      </w:r>
      <w:r w:rsidR="003500D1"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05E87" w:rsidRPr="00417684" w:rsidRDefault="006411BD" w:rsidP="00805E87">
      <w:pPr>
        <w:tabs>
          <w:tab w:val="left" w:pos="720"/>
        </w:tabs>
        <w:jc w:val="both"/>
        <w:rPr>
          <w:rFonts w:ascii="GHEA Grapalat" w:hAnsi="GHEA Grapalat"/>
          <w:sz w:val="20"/>
          <w:lang w:val="hy-AM"/>
        </w:rPr>
      </w:pPr>
      <w:r>
        <w:rPr>
          <w:rFonts w:ascii="GHEA Grapalat" w:hAnsi="GHEA Grapalat"/>
          <w:sz w:val="20"/>
          <w:lang w:val="hy-AM"/>
        </w:rPr>
        <w:tab/>
        <w:t>7.</w:t>
      </w:r>
      <w:r w:rsidR="00D448F2" w:rsidRPr="00417684">
        <w:rPr>
          <w:rFonts w:ascii="GHEA Grapalat" w:hAnsi="GHEA Grapalat"/>
          <w:sz w:val="20"/>
          <w:lang w:val="hy-AM"/>
        </w:rPr>
        <w:t>7</w:t>
      </w:r>
      <w:r w:rsidR="00D438BB">
        <w:rPr>
          <w:rFonts w:ascii="GHEA Grapalat" w:hAnsi="GHEA Grapalat"/>
          <w:sz w:val="20"/>
          <w:lang w:val="hy-AM"/>
        </w:rPr>
        <w:t xml:space="preserve"> Սույն </w:t>
      </w:r>
      <w:r w:rsidR="00D438BB" w:rsidRPr="00417684">
        <w:rPr>
          <w:rFonts w:ascii="GHEA Grapalat" w:hAnsi="GHEA Grapalat"/>
          <w:sz w:val="20"/>
          <w:lang w:val="hy-AM"/>
        </w:rPr>
        <w:t>պ</w:t>
      </w:r>
      <w:r w:rsidR="003500D1"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0D1" w:rsidRPr="00417684" w:rsidRDefault="003500D1" w:rsidP="00805E87">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0D1" w:rsidRPr="005358F5" w:rsidRDefault="003500D1" w:rsidP="003500D1">
      <w:pPr>
        <w:ind w:firstLine="709"/>
        <w:jc w:val="both"/>
        <w:rPr>
          <w:rFonts w:ascii="GHEA Grapalat" w:hAnsi="GHEA Grapalat"/>
          <w:sz w:val="20"/>
          <w:lang w:val="hy-AM"/>
        </w:rPr>
      </w:pPr>
      <w:r w:rsidRPr="005358F5">
        <w:rPr>
          <w:rFonts w:ascii="GHEA Grapalat" w:hAnsi="GHEA Grapalat"/>
          <w:sz w:val="20"/>
          <w:lang w:val="hy-AM"/>
        </w:rPr>
        <w:t>7.</w:t>
      </w:r>
      <w:r w:rsidR="00D448F2" w:rsidRPr="00417684">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3500D1" w:rsidRPr="005358F5" w:rsidRDefault="003500D1" w:rsidP="003500D1">
      <w:pPr>
        <w:ind w:firstLine="709"/>
        <w:jc w:val="both"/>
        <w:rPr>
          <w:rFonts w:ascii="GHEA Grapalat" w:hAnsi="GHEA Grapalat"/>
          <w:sz w:val="20"/>
          <w:lang w:val="hy-AM"/>
        </w:rPr>
      </w:pPr>
      <w:r w:rsidRPr="005358F5">
        <w:rPr>
          <w:rFonts w:ascii="GHEA Grapalat" w:hAnsi="GHEA Grapalat"/>
          <w:sz w:val="20"/>
          <w:lang w:val="hy-AM"/>
        </w:rPr>
        <w:t>7.</w:t>
      </w:r>
      <w:r w:rsidR="00D448F2" w:rsidRPr="00417684">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00423812" w:rsidRPr="00417684">
        <w:rPr>
          <w:rFonts w:ascii="GHEA Grapalat" w:hAnsi="GHEA Grapalat" w:cs="Times Armenian"/>
          <w:sz w:val="20"/>
          <w:lang w:val="hy-AM"/>
        </w:rPr>
        <w:t>,</w:t>
      </w:r>
      <w:r w:rsidRPr="005358F5">
        <w:rPr>
          <w:rFonts w:ascii="GHEA Grapalat" w:hAnsi="GHEA Grapalat" w:cs="Times Armenian"/>
          <w:sz w:val="20"/>
          <w:lang w:val="hy-AM"/>
        </w:rPr>
        <w:t xml:space="preserve"> </w:t>
      </w:r>
      <w:r w:rsidR="00423812" w:rsidRPr="005358F5">
        <w:rPr>
          <w:rFonts w:ascii="GHEA Grapalat" w:hAnsi="GHEA Grapalat" w:cs="Times Armenian"/>
          <w:sz w:val="20"/>
          <w:lang w:val="hy-AM"/>
        </w:rPr>
        <w:t>N 3</w:t>
      </w:r>
      <w:r w:rsidR="00423812" w:rsidRPr="00417684">
        <w:rPr>
          <w:rFonts w:ascii="GHEA Grapalat" w:hAnsi="GHEA Grapalat" w:cs="Times Armenian"/>
          <w:sz w:val="20"/>
          <w:lang w:val="hy-AM"/>
        </w:rPr>
        <w:t xml:space="preserve"> </w:t>
      </w:r>
      <w:r w:rsidRPr="005358F5">
        <w:rPr>
          <w:rFonts w:ascii="GHEA Grapalat" w:hAnsi="GHEA Grapalat" w:cs="Times Armenian"/>
          <w:sz w:val="20"/>
          <w:lang w:val="hy-AM"/>
        </w:rPr>
        <w:t>և N 3</w:t>
      </w:r>
      <w:r w:rsidR="00423812" w:rsidRPr="00417684">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3500D1" w:rsidRPr="005358F5" w:rsidRDefault="003500D1" w:rsidP="003500D1">
      <w:pPr>
        <w:ind w:firstLine="709"/>
        <w:jc w:val="both"/>
        <w:rPr>
          <w:rFonts w:ascii="GHEA Grapalat" w:hAnsi="GHEA Grapalat"/>
          <w:sz w:val="20"/>
          <w:lang w:val="hy-AM"/>
        </w:rPr>
      </w:pPr>
      <w:r w:rsidRPr="005358F5">
        <w:rPr>
          <w:rFonts w:ascii="GHEA Grapalat" w:hAnsi="GHEA Grapalat"/>
          <w:sz w:val="20"/>
          <w:lang w:val="hy-AM"/>
        </w:rPr>
        <w:t>7.</w:t>
      </w:r>
      <w:r w:rsidR="00D448F2" w:rsidRPr="00417684">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500D1" w:rsidRPr="005358F5" w:rsidRDefault="003500D1" w:rsidP="003500D1">
      <w:pPr>
        <w:ind w:firstLine="709"/>
        <w:jc w:val="both"/>
        <w:rPr>
          <w:rFonts w:ascii="GHEA Grapalat" w:hAnsi="GHEA Grapalat"/>
          <w:bCs/>
          <w:sz w:val="20"/>
          <w:lang w:val="hy-AM"/>
        </w:rPr>
      </w:pPr>
      <w:r w:rsidRPr="005358F5">
        <w:rPr>
          <w:rFonts w:ascii="GHEA Grapalat" w:hAnsi="GHEA Grapalat"/>
          <w:sz w:val="20"/>
          <w:lang w:val="hy-AM"/>
        </w:rPr>
        <w:lastRenderedPageBreak/>
        <w:t>7.</w:t>
      </w:r>
      <w:r w:rsidR="00D448F2" w:rsidRPr="00417684">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3500D1" w:rsidRPr="003B7B8F" w:rsidRDefault="003500D1" w:rsidP="003500D1">
      <w:pPr>
        <w:tabs>
          <w:tab w:val="left" w:pos="1276"/>
        </w:tabs>
        <w:ind w:firstLine="720"/>
        <w:jc w:val="both"/>
        <w:rPr>
          <w:rFonts w:ascii="GHEA Grapalat" w:hAnsi="GHEA Grapalat" w:cs="Sylfaen"/>
          <w:i/>
          <w:sz w:val="18"/>
          <w:szCs w:val="18"/>
          <w:u w:val="single"/>
          <w:lang w:val="hy-AM"/>
        </w:rPr>
      </w:pPr>
    </w:p>
    <w:p w:rsidR="003500D1" w:rsidRPr="005358F5" w:rsidRDefault="003500D1" w:rsidP="003500D1">
      <w:pPr>
        <w:ind w:firstLine="720"/>
        <w:jc w:val="both"/>
        <w:rPr>
          <w:rFonts w:ascii="GHEA Grapalat" w:hAnsi="GHEA Grapalat" w:cs="Sylfaen"/>
          <w:sz w:val="20"/>
          <w:lang w:val="hy-AM"/>
        </w:rPr>
      </w:pPr>
    </w:p>
    <w:p w:rsidR="003500D1" w:rsidRPr="005358F5" w:rsidRDefault="009174A9" w:rsidP="003500D1">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3500D1" w:rsidRPr="005358F5" w:rsidRDefault="003500D1" w:rsidP="003500D1">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3500D1" w:rsidRPr="005358F5" w:rsidRDefault="003500D1" w:rsidP="003500D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500D1" w:rsidRPr="005358F5">
        <w:tc>
          <w:tcPr>
            <w:tcW w:w="4536" w:type="dxa"/>
          </w:tcPr>
          <w:p w:rsidR="003500D1" w:rsidRPr="005358F5" w:rsidRDefault="009174A9" w:rsidP="003500D1">
            <w:pPr>
              <w:jc w:val="center"/>
              <w:rPr>
                <w:rFonts w:ascii="GHEA Grapalat" w:hAnsi="GHEA Grapalat"/>
                <w:b/>
                <w:sz w:val="20"/>
                <w:lang w:val="hy-AM"/>
              </w:rPr>
            </w:pPr>
            <w:r w:rsidRPr="005358F5">
              <w:rPr>
                <w:rFonts w:ascii="GHEA Grapalat" w:hAnsi="GHEA Grapalat"/>
                <w:b/>
                <w:sz w:val="20"/>
                <w:lang w:val="hy-AM"/>
              </w:rPr>
              <w:t>Պ Ա Տ Վ Ի Ր Ա Տ ՈՒ</w:t>
            </w:r>
          </w:p>
          <w:p w:rsidR="003500D1" w:rsidRPr="005358F5" w:rsidRDefault="003500D1" w:rsidP="003500D1">
            <w:pPr>
              <w:jc w:val="center"/>
              <w:rPr>
                <w:rFonts w:ascii="GHEA Grapalat" w:hAnsi="GHEA Grapalat"/>
                <w:b/>
                <w:sz w:val="20"/>
                <w:lang w:val="hy-AM"/>
              </w:rPr>
            </w:pPr>
          </w:p>
          <w:p w:rsidR="00654A0C" w:rsidRDefault="00654A0C" w:rsidP="00654A0C">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654A0C" w:rsidRDefault="00654A0C" w:rsidP="00654A0C">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654A0C" w:rsidRDefault="00654A0C" w:rsidP="00654A0C">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654A0C" w:rsidRDefault="00654A0C" w:rsidP="00654A0C">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654A0C" w:rsidRDefault="00654A0C" w:rsidP="00654A0C">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3500D1" w:rsidRPr="00654A0C" w:rsidRDefault="003500D1" w:rsidP="003500D1">
            <w:pPr>
              <w:rPr>
                <w:rFonts w:ascii="GHEA Grapalat" w:hAnsi="GHEA Grapalat"/>
                <w:sz w:val="20"/>
                <w:lang w:val="nb-NO"/>
              </w:rPr>
            </w:pPr>
          </w:p>
          <w:p w:rsidR="003500D1" w:rsidRPr="005358F5" w:rsidRDefault="003500D1" w:rsidP="003500D1">
            <w:pPr>
              <w:rPr>
                <w:rFonts w:ascii="GHEA Grapalat" w:hAnsi="GHEA Grapalat"/>
                <w:sz w:val="20"/>
                <w:lang w:val="hy-AM"/>
              </w:rPr>
            </w:pPr>
          </w:p>
          <w:p w:rsidR="003500D1" w:rsidRPr="005358F5" w:rsidRDefault="003500D1" w:rsidP="003500D1">
            <w:pPr>
              <w:rPr>
                <w:rFonts w:ascii="GHEA Grapalat" w:hAnsi="GHEA Grapalat"/>
                <w:sz w:val="20"/>
                <w:lang w:val="hy-AM"/>
              </w:rPr>
            </w:pPr>
            <w:r w:rsidRPr="005358F5">
              <w:rPr>
                <w:rFonts w:ascii="GHEA Grapalat" w:hAnsi="GHEA Grapalat"/>
                <w:sz w:val="20"/>
                <w:lang w:val="hy-AM"/>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Կ.Տ.</w:t>
            </w:r>
          </w:p>
          <w:p w:rsidR="003500D1" w:rsidRPr="005358F5" w:rsidRDefault="003500D1" w:rsidP="003500D1">
            <w:pPr>
              <w:rPr>
                <w:rFonts w:ascii="GHEA Grapalat" w:hAnsi="GHEA Grapalat"/>
                <w:sz w:val="20"/>
                <w:lang w:val="pt-BR"/>
              </w:rPr>
            </w:pPr>
          </w:p>
          <w:p w:rsidR="003500D1" w:rsidRPr="005358F5" w:rsidRDefault="003500D1" w:rsidP="003500D1">
            <w:pPr>
              <w:rPr>
                <w:rFonts w:ascii="GHEA Grapalat" w:hAnsi="GHEA Grapalat"/>
                <w:sz w:val="20"/>
                <w:lang w:val="pt-BR"/>
              </w:rPr>
            </w:pPr>
          </w:p>
          <w:p w:rsidR="003500D1" w:rsidRPr="005358F5" w:rsidRDefault="003500D1" w:rsidP="003500D1">
            <w:pPr>
              <w:rPr>
                <w:rFonts w:ascii="GHEA Grapalat" w:hAnsi="GHEA Grapalat"/>
                <w:sz w:val="20"/>
                <w:lang w:val="pt-BR"/>
              </w:rPr>
            </w:pPr>
          </w:p>
        </w:tc>
        <w:tc>
          <w:tcPr>
            <w:tcW w:w="4111" w:type="dxa"/>
          </w:tcPr>
          <w:p w:rsidR="003500D1" w:rsidRPr="005358F5" w:rsidRDefault="009174A9" w:rsidP="003500D1">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500D1" w:rsidRPr="005358F5" w:rsidRDefault="003500D1" w:rsidP="003500D1">
            <w:pPr>
              <w:spacing w:line="360" w:lineRule="auto"/>
              <w:jc w:val="center"/>
              <w:rPr>
                <w:rFonts w:ascii="GHEA Grapalat" w:hAnsi="GHEA Grapalat"/>
                <w:b/>
                <w:sz w:val="20"/>
                <w:lang w:val="nb-NO"/>
              </w:rPr>
            </w:pPr>
          </w:p>
          <w:p w:rsidR="003500D1" w:rsidRPr="005358F5" w:rsidRDefault="003500D1" w:rsidP="003500D1">
            <w:pPr>
              <w:rPr>
                <w:rFonts w:ascii="GHEA Grapalat" w:hAnsi="GHEA Grapalat"/>
                <w:sz w:val="20"/>
                <w:lang w:val="pt-BR"/>
              </w:rPr>
            </w:pPr>
            <w:r w:rsidRPr="005358F5">
              <w:rPr>
                <w:rFonts w:ascii="GHEA Grapalat" w:hAnsi="GHEA Grapalat"/>
                <w:sz w:val="20"/>
                <w:lang w:val="pt-BR"/>
              </w:rPr>
              <w:t xml:space="preserve">          </w:t>
            </w:r>
          </w:p>
          <w:p w:rsidR="003500D1" w:rsidRPr="005358F5" w:rsidRDefault="003500D1" w:rsidP="003500D1">
            <w:pPr>
              <w:rPr>
                <w:rFonts w:ascii="GHEA Grapalat" w:hAnsi="GHEA Grapalat"/>
                <w:sz w:val="20"/>
                <w:lang w:val="pt-BR"/>
              </w:rPr>
            </w:pPr>
            <w:r w:rsidRPr="005358F5">
              <w:rPr>
                <w:rFonts w:ascii="GHEA Grapalat" w:hAnsi="GHEA Grapalat"/>
                <w:sz w:val="20"/>
                <w:lang w:val="pt-BR"/>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Կ.Տ.</w:t>
            </w:r>
          </w:p>
          <w:p w:rsidR="003500D1" w:rsidRPr="005358F5" w:rsidRDefault="003500D1" w:rsidP="003500D1">
            <w:pPr>
              <w:rPr>
                <w:rFonts w:ascii="GHEA Grapalat" w:hAnsi="GHEA Grapalat"/>
                <w:sz w:val="20"/>
                <w:lang w:val="pt-BR"/>
              </w:rPr>
            </w:pPr>
          </w:p>
          <w:p w:rsidR="003500D1" w:rsidRPr="005358F5" w:rsidRDefault="003500D1" w:rsidP="003500D1">
            <w:pPr>
              <w:spacing w:line="360" w:lineRule="auto"/>
              <w:jc w:val="center"/>
              <w:rPr>
                <w:rFonts w:ascii="GHEA Grapalat" w:hAnsi="GHEA Grapalat"/>
                <w:b/>
                <w:sz w:val="20"/>
                <w:lang w:val="nb-NO"/>
              </w:rPr>
            </w:pPr>
          </w:p>
        </w:tc>
      </w:tr>
    </w:tbl>
    <w:p w:rsidR="003500D1" w:rsidRPr="005358F5" w:rsidRDefault="003500D1" w:rsidP="003500D1">
      <w:pPr>
        <w:ind w:firstLine="709"/>
        <w:jc w:val="center"/>
        <w:rPr>
          <w:rFonts w:ascii="GHEA Grapalat" w:hAnsi="GHEA Grapalat"/>
          <w:b/>
          <w:sz w:val="20"/>
          <w:lang w:val="nb-NO"/>
        </w:rPr>
      </w:pPr>
    </w:p>
    <w:p w:rsidR="003500D1" w:rsidRPr="00AF5B0F" w:rsidRDefault="003500D1" w:rsidP="003500D1">
      <w:pPr>
        <w:tabs>
          <w:tab w:val="left" w:pos="1276"/>
        </w:tabs>
        <w:ind w:firstLine="720"/>
        <w:jc w:val="both"/>
        <w:rPr>
          <w:rFonts w:ascii="GHEA Grapalat" w:hAnsi="GHEA Grapalat"/>
          <w:sz w:val="20"/>
          <w:szCs w:val="20"/>
          <w:u w:val="single"/>
          <w:lang w:val="nb-NO"/>
        </w:rPr>
      </w:pPr>
    </w:p>
    <w:p w:rsidR="003500D1" w:rsidRPr="00AF5B0F" w:rsidRDefault="003500D1" w:rsidP="003500D1">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sidR="009D643A">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3500D1" w:rsidRPr="00AF5B0F" w:rsidRDefault="003500D1" w:rsidP="003500D1">
      <w:pPr>
        <w:tabs>
          <w:tab w:val="left" w:pos="1276"/>
        </w:tabs>
        <w:ind w:firstLine="720"/>
        <w:jc w:val="both"/>
        <w:rPr>
          <w:rFonts w:ascii="GHEA Grapalat" w:hAnsi="GHEA Grapalat"/>
          <w:sz w:val="20"/>
          <w:szCs w:val="20"/>
          <w:u w:val="single"/>
          <w:lang w:val="nb-NO"/>
        </w:rPr>
      </w:pPr>
    </w:p>
    <w:p w:rsidR="003500D1" w:rsidRPr="005358F5" w:rsidRDefault="003500D1" w:rsidP="003500D1">
      <w:pPr>
        <w:tabs>
          <w:tab w:val="left" w:pos="1276"/>
        </w:tabs>
        <w:ind w:firstLine="720"/>
        <w:jc w:val="both"/>
        <w:rPr>
          <w:rFonts w:ascii="GHEA Grapalat" w:hAnsi="GHEA Grapalat"/>
          <w:sz w:val="20"/>
          <w:u w:val="single"/>
          <w:lang w:val="nb-NO"/>
        </w:rPr>
      </w:pPr>
    </w:p>
    <w:p w:rsidR="003500D1" w:rsidRPr="005358F5" w:rsidRDefault="003500D1" w:rsidP="003500D1">
      <w:pPr>
        <w:tabs>
          <w:tab w:val="left" w:pos="1276"/>
        </w:tabs>
        <w:ind w:firstLine="720"/>
        <w:jc w:val="both"/>
        <w:rPr>
          <w:rFonts w:ascii="GHEA Grapalat" w:hAnsi="GHEA Grapalat"/>
          <w:sz w:val="20"/>
          <w:u w:val="single"/>
          <w:lang w:val="nb-NO"/>
        </w:rPr>
      </w:pPr>
    </w:p>
    <w:p w:rsidR="00AF5B0F" w:rsidRPr="00D350A4" w:rsidRDefault="003500D1" w:rsidP="003500D1">
      <w:pPr>
        <w:autoSpaceDE w:val="0"/>
        <w:autoSpaceDN w:val="0"/>
        <w:adjustRightInd w:val="0"/>
        <w:jc w:val="right"/>
        <w:rPr>
          <w:rFonts w:ascii="GHEA Grapalat" w:hAnsi="GHEA Grapalat" w:cs="TimesArmenianPSMT"/>
          <w:sz w:val="20"/>
          <w:lang w:val="nb-NO"/>
        </w:rPr>
      </w:pPr>
      <w:r w:rsidRPr="00D350A4">
        <w:rPr>
          <w:rFonts w:ascii="GHEA Grapalat" w:hAnsi="GHEA Grapalat" w:cs="TimesArmenianPSMT"/>
          <w:sz w:val="20"/>
          <w:lang w:val="nb-NO"/>
        </w:rPr>
        <w:br w:type="page"/>
      </w:r>
    </w:p>
    <w:p w:rsidR="003500D1" w:rsidRPr="00D350A4" w:rsidRDefault="003500D1" w:rsidP="003500D1">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D350A4">
        <w:rPr>
          <w:rFonts w:ascii="GHEA Grapalat" w:hAnsi="GHEA Grapalat" w:cs="TimesArmenianPSMT"/>
          <w:i/>
          <w:sz w:val="20"/>
          <w:szCs w:val="16"/>
          <w:lang w:val="nb-NO"/>
        </w:rPr>
        <w:t xml:space="preserve"> 1</w:t>
      </w:r>
    </w:p>
    <w:p w:rsidR="003500D1" w:rsidRPr="00D350A4" w:rsidRDefault="003500D1" w:rsidP="003500D1">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N_____________________ </w:t>
      </w:r>
    </w:p>
    <w:p w:rsidR="003500D1" w:rsidRPr="00D350A4" w:rsidRDefault="003500D1" w:rsidP="003500D1">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D350A4">
        <w:rPr>
          <w:rFonts w:ascii="GHEA Grapalat" w:hAnsi="GHEA Grapalat" w:cs="TimesArmenianPSMT"/>
          <w:sz w:val="20"/>
          <w:szCs w:val="16"/>
          <w:lang w:val="nb-NO"/>
        </w:rPr>
        <w:t xml:space="preserve"> </w:t>
      </w:r>
    </w:p>
    <w:p w:rsidR="003500D1" w:rsidRPr="00D350A4" w:rsidRDefault="003500D1" w:rsidP="003500D1">
      <w:pPr>
        <w:autoSpaceDE w:val="0"/>
        <w:autoSpaceDN w:val="0"/>
        <w:adjustRightInd w:val="0"/>
        <w:jc w:val="right"/>
        <w:rPr>
          <w:rFonts w:ascii="GHEA Grapalat" w:hAnsi="GHEA Grapalat" w:cs="TimesArmenianPSMT"/>
          <w:b/>
          <w:sz w:val="16"/>
          <w:szCs w:val="16"/>
          <w:lang w:val="nb-NO"/>
        </w:rPr>
      </w:pPr>
    </w:p>
    <w:p w:rsidR="003500D1" w:rsidRPr="00D350A4" w:rsidRDefault="003500D1" w:rsidP="003500D1">
      <w:pPr>
        <w:autoSpaceDE w:val="0"/>
        <w:autoSpaceDN w:val="0"/>
        <w:adjustRightInd w:val="0"/>
        <w:jc w:val="right"/>
        <w:rPr>
          <w:rFonts w:ascii="GHEA Grapalat" w:hAnsi="GHEA Grapalat" w:cs="TimesArmenianPSMT"/>
          <w:b/>
          <w:sz w:val="16"/>
          <w:szCs w:val="16"/>
          <w:lang w:val="nb-NO"/>
        </w:rPr>
      </w:pPr>
    </w:p>
    <w:p w:rsidR="003500D1" w:rsidRPr="005358F5" w:rsidRDefault="003500D1" w:rsidP="003500D1">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3500D1" w:rsidRPr="005358F5" w:rsidRDefault="003500D1" w:rsidP="003500D1">
      <w:pPr>
        <w:jc w:val="center"/>
        <w:rPr>
          <w:rFonts w:ascii="GHEA Grapalat" w:hAnsi="GHEA Grapalat"/>
          <w:lang w:val="af-ZA"/>
        </w:rPr>
      </w:pPr>
    </w:p>
    <w:p w:rsidR="003500D1" w:rsidRPr="005358F5" w:rsidRDefault="003500D1" w:rsidP="003500D1">
      <w:pPr>
        <w:spacing w:line="360" w:lineRule="auto"/>
        <w:ind w:left="540"/>
        <w:jc w:val="both"/>
        <w:rPr>
          <w:rFonts w:ascii="GHEA Grapalat" w:hAnsi="GHEA Grapalat" w:cs="Sylfaen"/>
          <w:sz w:val="22"/>
          <w:szCs w:val="22"/>
          <w:lang w:val="af-ZA"/>
        </w:rPr>
      </w:pPr>
    </w:p>
    <w:p w:rsidR="003500D1" w:rsidRPr="005358F5" w:rsidRDefault="003500D1" w:rsidP="003500D1">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
        <w:gridCol w:w="2617"/>
        <w:gridCol w:w="1164"/>
        <w:gridCol w:w="3429"/>
        <w:gridCol w:w="813"/>
        <w:gridCol w:w="873"/>
      </w:tblGrid>
      <w:tr w:rsidR="003E7B05" w:rsidRPr="005358F5" w:rsidTr="001B28E8">
        <w:trPr>
          <w:trHeight w:val="572"/>
          <w:jc w:val="center"/>
        </w:trPr>
        <w:tc>
          <w:tcPr>
            <w:tcW w:w="9414" w:type="dxa"/>
            <w:gridSpan w:val="6"/>
            <w:shd w:val="clear" w:color="auto" w:fill="auto"/>
          </w:tcPr>
          <w:p w:rsidR="003E7B05" w:rsidRPr="005358F5" w:rsidRDefault="003E7B05" w:rsidP="003500D1">
            <w:pPr>
              <w:spacing w:line="360" w:lineRule="auto"/>
              <w:jc w:val="center"/>
              <w:rPr>
                <w:rFonts w:ascii="GHEA Grapalat" w:hAnsi="GHEA Grapalat" w:cs="Sylfaen"/>
                <w:sz w:val="22"/>
                <w:szCs w:val="22"/>
                <w:lang w:val="af-ZA"/>
              </w:rPr>
            </w:pPr>
            <w:r w:rsidRPr="005358F5">
              <w:rPr>
                <w:rFonts w:ascii="GHEA Grapalat" w:hAnsi="GHEA Grapalat" w:cs="Sylfaen"/>
                <w:sz w:val="22"/>
                <w:szCs w:val="22"/>
                <w:lang w:val="af-ZA"/>
              </w:rPr>
              <w:t>Ձեռքբերվող Աշխատանքի նկարագիր</w:t>
            </w:r>
          </w:p>
        </w:tc>
      </w:tr>
      <w:tr w:rsidR="003E7B05" w:rsidRPr="005358F5" w:rsidTr="003E7B05">
        <w:trPr>
          <w:trHeight w:val="300"/>
          <w:jc w:val="center"/>
        </w:trPr>
        <w:tc>
          <w:tcPr>
            <w:tcW w:w="518" w:type="dxa"/>
            <w:shd w:val="clear" w:color="auto" w:fill="auto"/>
            <w:vAlign w:val="center"/>
          </w:tcPr>
          <w:p w:rsidR="003E7B05" w:rsidRDefault="003E7B05">
            <w:pPr>
              <w:rPr>
                <w:rFonts w:ascii="Calibri" w:hAnsi="Calibri"/>
                <w:color w:val="000000"/>
                <w:sz w:val="20"/>
                <w:szCs w:val="20"/>
              </w:rPr>
            </w:pPr>
            <w:r>
              <w:rPr>
                <w:rFonts w:ascii="Sylfaen" w:hAnsi="Sylfaen" w:cs="Sylfaen"/>
                <w:color w:val="000000"/>
                <w:sz w:val="20"/>
                <w:szCs w:val="20"/>
                <w:lang w:val="hy-AM"/>
              </w:rPr>
              <w:t>Չ</w:t>
            </w:r>
            <w:r>
              <w:rPr>
                <w:rFonts w:ascii="Calibri" w:hAnsi="Calibri" w:cs="Calibri"/>
                <w:color w:val="000000"/>
                <w:sz w:val="20"/>
                <w:szCs w:val="20"/>
              </w:rPr>
              <w:t>/</w:t>
            </w:r>
            <w:r>
              <w:rPr>
                <w:rFonts w:ascii="Sylfaen" w:hAnsi="Sylfaen" w:cs="Sylfaen"/>
                <w:color w:val="000000"/>
                <w:sz w:val="20"/>
                <w:szCs w:val="20"/>
              </w:rPr>
              <w:t>Հ</w:t>
            </w:r>
          </w:p>
        </w:tc>
        <w:tc>
          <w:tcPr>
            <w:tcW w:w="2617" w:type="dxa"/>
            <w:shd w:val="clear" w:color="auto" w:fill="auto"/>
            <w:vAlign w:val="center"/>
          </w:tcPr>
          <w:p w:rsidR="003E7B05" w:rsidRDefault="003E7B05">
            <w:pPr>
              <w:rPr>
                <w:rFonts w:ascii="Calibri" w:hAnsi="Calibri"/>
                <w:color w:val="000000"/>
                <w:sz w:val="20"/>
                <w:szCs w:val="20"/>
              </w:rPr>
            </w:pPr>
            <w:r>
              <w:rPr>
                <w:rFonts w:ascii="Sylfaen" w:hAnsi="Sylfaen" w:cs="Sylfaen"/>
                <w:color w:val="000000"/>
                <w:sz w:val="20"/>
                <w:szCs w:val="20"/>
              </w:rPr>
              <w:t>Ավտոմեքենայի</w:t>
            </w:r>
            <w:r>
              <w:rPr>
                <w:rFonts w:ascii="Calibri" w:hAnsi="Calibri"/>
                <w:color w:val="000000"/>
                <w:sz w:val="20"/>
                <w:szCs w:val="20"/>
              </w:rPr>
              <w:t xml:space="preserve"> </w:t>
            </w:r>
            <w:r>
              <w:rPr>
                <w:rFonts w:ascii="Sylfaen" w:hAnsi="Sylfaen" w:cs="Sylfaen"/>
                <w:color w:val="000000"/>
                <w:sz w:val="20"/>
                <w:szCs w:val="20"/>
              </w:rPr>
              <w:t>տեսակ</w:t>
            </w:r>
          </w:p>
        </w:tc>
        <w:tc>
          <w:tcPr>
            <w:tcW w:w="4593" w:type="dxa"/>
            <w:gridSpan w:val="2"/>
            <w:shd w:val="clear" w:color="auto" w:fill="auto"/>
            <w:vAlign w:val="center"/>
          </w:tcPr>
          <w:p w:rsidR="003E7B05" w:rsidRDefault="003E7B05">
            <w:pPr>
              <w:rPr>
                <w:rFonts w:ascii="Calibri" w:hAnsi="Calibri"/>
                <w:color w:val="000000"/>
                <w:sz w:val="20"/>
                <w:szCs w:val="20"/>
              </w:rPr>
            </w:pPr>
            <w:r>
              <w:rPr>
                <w:rFonts w:ascii="Sylfaen" w:hAnsi="Sylfaen" w:cs="Sylfaen"/>
                <w:color w:val="000000"/>
                <w:sz w:val="20"/>
                <w:szCs w:val="20"/>
              </w:rPr>
              <w:t>Տեխնիկական</w:t>
            </w:r>
            <w:r>
              <w:rPr>
                <w:rFonts w:ascii="Calibri" w:hAnsi="Calibri"/>
                <w:color w:val="000000"/>
                <w:sz w:val="20"/>
                <w:szCs w:val="20"/>
              </w:rPr>
              <w:t xml:space="preserve"> </w:t>
            </w:r>
            <w:r>
              <w:rPr>
                <w:rFonts w:ascii="Sylfaen" w:hAnsi="Sylfaen" w:cs="Sylfaen"/>
                <w:color w:val="000000"/>
                <w:sz w:val="20"/>
                <w:szCs w:val="20"/>
              </w:rPr>
              <w:t>բնութագիր</w:t>
            </w:r>
          </w:p>
        </w:tc>
        <w:tc>
          <w:tcPr>
            <w:tcW w:w="813" w:type="dxa"/>
            <w:shd w:val="clear" w:color="auto" w:fill="auto"/>
            <w:vAlign w:val="center"/>
          </w:tcPr>
          <w:p w:rsidR="003E7B05" w:rsidRDefault="003E7B05">
            <w:pPr>
              <w:rPr>
                <w:rFonts w:ascii="Calibri" w:hAnsi="Calibri"/>
                <w:color w:val="000000"/>
                <w:sz w:val="20"/>
                <w:szCs w:val="20"/>
              </w:rPr>
            </w:pPr>
            <w:r>
              <w:rPr>
                <w:rFonts w:ascii="Sylfaen" w:hAnsi="Sylfaen" w:cs="Sylfaen"/>
                <w:color w:val="000000"/>
                <w:sz w:val="20"/>
                <w:szCs w:val="20"/>
              </w:rPr>
              <w:t>չ</w:t>
            </w:r>
            <w:r>
              <w:rPr>
                <w:rFonts w:ascii="Calibri" w:hAnsi="Calibri" w:cs="Calibri"/>
                <w:color w:val="000000"/>
                <w:sz w:val="20"/>
                <w:szCs w:val="20"/>
              </w:rPr>
              <w:t>/</w:t>
            </w:r>
            <w:r>
              <w:rPr>
                <w:rFonts w:ascii="Sylfaen" w:hAnsi="Sylfaen" w:cs="Sylfaen"/>
                <w:color w:val="000000"/>
                <w:sz w:val="20"/>
                <w:szCs w:val="20"/>
              </w:rPr>
              <w:t>Մ</w:t>
            </w:r>
          </w:p>
        </w:tc>
        <w:tc>
          <w:tcPr>
            <w:tcW w:w="873" w:type="dxa"/>
          </w:tcPr>
          <w:p w:rsidR="003E7B05" w:rsidRPr="003E7B05" w:rsidRDefault="003E7B05">
            <w:pPr>
              <w:rPr>
                <w:rFonts w:ascii="Sylfaen" w:hAnsi="Sylfaen" w:cs="Sylfaen"/>
                <w:color w:val="000000"/>
                <w:sz w:val="20"/>
                <w:szCs w:val="20"/>
                <w:lang w:val="hy-AM"/>
              </w:rPr>
            </w:pPr>
            <w:r>
              <w:rPr>
                <w:rFonts w:ascii="Sylfaen" w:hAnsi="Sylfaen" w:cs="Sylfaen"/>
                <w:color w:val="000000"/>
                <w:sz w:val="20"/>
                <w:szCs w:val="20"/>
                <w:lang w:val="hy-AM"/>
              </w:rPr>
              <w:t>քանակ</w:t>
            </w:r>
          </w:p>
        </w:tc>
      </w:tr>
      <w:tr w:rsidR="003E7B05" w:rsidRPr="005358F5" w:rsidTr="003E7B05">
        <w:trPr>
          <w:trHeight w:val="426"/>
          <w:jc w:val="center"/>
        </w:trPr>
        <w:tc>
          <w:tcPr>
            <w:tcW w:w="518" w:type="dxa"/>
            <w:shd w:val="clear" w:color="auto" w:fill="auto"/>
            <w:vAlign w:val="center"/>
          </w:tcPr>
          <w:p w:rsidR="003E7B05" w:rsidRPr="002E1578" w:rsidRDefault="003E7B05">
            <w:pPr>
              <w:jc w:val="right"/>
              <w:rPr>
                <w:rFonts w:ascii="Calibri" w:hAnsi="Calibri"/>
                <w:color w:val="000000"/>
                <w:sz w:val="20"/>
                <w:szCs w:val="20"/>
              </w:rPr>
            </w:pPr>
            <w:r w:rsidRPr="002E1578">
              <w:rPr>
                <w:rFonts w:ascii="Calibri" w:hAnsi="Calibri"/>
                <w:color w:val="000000"/>
                <w:sz w:val="20"/>
                <w:szCs w:val="20"/>
              </w:rPr>
              <w:t>1</w:t>
            </w:r>
          </w:p>
        </w:tc>
        <w:tc>
          <w:tcPr>
            <w:tcW w:w="2617" w:type="dxa"/>
            <w:shd w:val="clear" w:color="auto" w:fill="auto"/>
            <w:vAlign w:val="center"/>
          </w:tcPr>
          <w:p w:rsidR="003E7B05" w:rsidRPr="00933B86" w:rsidRDefault="003E7B05" w:rsidP="0064761C">
            <w:pPr>
              <w:rPr>
                <w:rFonts w:ascii="Sylfaen" w:hAnsi="Sylfaen" w:cs="Sylfaen"/>
                <w:color w:val="000000"/>
                <w:sz w:val="20"/>
                <w:szCs w:val="20"/>
              </w:rPr>
            </w:pPr>
            <w:r w:rsidRPr="002E1578">
              <w:rPr>
                <w:rFonts w:ascii="Sylfaen" w:hAnsi="Sylfaen" w:cs="Sylfaen"/>
                <w:color w:val="000000"/>
                <w:sz w:val="20"/>
                <w:szCs w:val="20"/>
              </w:rPr>
              <w:t>Տոյոտա</w:t>
            </w:r>
            <w:r w:rsidRPr="00933B86">
              <w:rPr>
                <w:rFonts w:ascii="Sylfaen" w:hAnsi="Sylfaen" w:cs="Sylfaen"/>
                <w:color w:val="000000"/>
                <w:sz w:val="20"/>
                <w:szCs w:val="20"/>
              </w:rPr>
              <w:t xml:space="preserve"> </w:t>
            </w:r>
            <w:r w:rsidRPr="002E1578">
              <w:rPr>
                <w:rFonts w:ascii="Sylfaen" w:hAnsi="Sylfaen" w:cs="Sylfaen"/>
                <w:color w:val="000000"/>
                <w:sz w:val="20"/>
                <w:szCs w:val="20"/>
              </w:rPr>
              <w:t>Հայասի</w:t>
            </w:r>
            <w:r w:rsidRPr="00933B86">
              <w:rPr>
                <w:rFonts w:ascii="Sylfaen" w:hAnsi="Sylfaen" w:cs="Sylfaen"/>
                <w:color w:val="000000"/>
                <w:sz w:val="20"/>
                <w:szCs w:val="20"/>
              </w:rPr>
              <w:t xml:space="preserve">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աշխատանք</w:t>
            </w:r>
          </w:p>
        </w:tc>
        <w:tc>
          <w:tcPr>
            <w:tcW w:w="4593" w:type="dxa"/>
            <w:gridSpan w:val="2"/>
            <w:shd w:val="clear" w:color="auto" w:fill="auto"/>
            <w:vAlign w:val="center"/>
          </w:tcPr>
          <w:p w:rsidR="003E7B05" w:rsidRDefault="003E7B05">
            <w:pPr>
              <w:rPr>
                <w:rFonts w:ascii="Sylfaen" w:hAnsi="Sylfaen" w:cs="Sylfaen"/>
                <w:color w:val="000000"/>
                <w:sz w:val="20"/>
                <w:szCs w:val="20"/>
                <w:lang w:val="hy-AM"/>
              </w:rPr>
            </w:pPr>
            <w:r w:rsidRPr="0064761C">
              <w:rPr>
                <w:rFonts w:ascii="Sylfaen" w:hAnsi="Sylfaen" w:cs="Sylfaen"/>
                <w:b/>
                <w:color w:val="000000"/>
                <w:sz w:val="20"/>
                <w:szCs w:val="20"/>
              </w:rPr>
              <w:t>TOYOTA HIACE</w:t>
            </w:r>
            <w:r w:rsidRPr="00933B86">
              <w:rPr>
                <w:rFonts w:ascii="Sylfaen" w:hAnsi="Sylfaen" w:cs="Sylfaen"/>
                <w:color w:val="000000"/>
                <w:sz w:val="20"/>
                <w:szCs w:val="20"/>
              </w:rPr>
              <w:t xml:space="preserve">  </w:t>
            </w:r>
            <w:r w:rsidRPr="002E1578">
              <w:rPr>
                <w:rFonts w:ascii="Sylfaen" w:hAnsi="Sylfaen" w:cs="Sylfaen"/>
                <w:color w:val="000000"/>
                <w:sz w:val="20"/>
                <w:szCs w:val="20"/>
              </w:rPr>
              <w:t>մեքենային</w:t>
            </w:r>
            <w:r w:rsidRPr="00933B86">
              <w:rPr>
                <w:rFonts w:ascii="Sylfaen" w:hAnsi="Sylfaen" w:cs="Sylfaen"/>
                <w:color w:val="000000"/>
                <w:sz w:val="20"/>
                <w:szCs w:val="20"/>
              </w:rPr>
              <w:t xml:space="preserve"> </w:t>
            </w:r>
            <w:r w:rsidRPr="002E1578">
              <w:rPr>
                <w:rFonts w:ascii="Sylfaen" w:hAnsi="Sylfaen" w:cs="Sylfaen"/>
                <w:color w:val="000000"/>
                <w:sz w:val="20"/>
                <w:szCs w:val="20"/>
              </w:rPr>
              <w:t>համար</w:t>
            </w:r>
            <w:r w:rsidRPr="00933B86">
              <w:rPr>
                <w:rFonts w:ascii="Sylfaen" w:hAnsi="Sylfaen" w:cs="Sylfaen"/>
                <w:color w:val="000000"/>
                <w:sz w:val="20"/>
                <w:szCs w:val="20"/>
              </w:rPr>
              <w:t xml:space="preserve">  </w:t>
            </w:r>
            <w:r>
              <w:rPr>
                <w:rFonts w:ascii="Sylfaen" w:hAnsi="Sylfaen" w:cs="Sylfaen"/>
                <w:color w:val="000000"/>
                <w:sz w:val="20"/>
                <w:szCs w:val="20"/>
                <w:lang w:val="hy-AM"/>
              </w:rPr>
              <w:t>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աշխատանք</w:t>
            </w:r>
            <w:r>
              <w:rPr>
                <w:rFonts w:ascii="Sylfaen" w:hAnsi="Sylfaen" w:cs="Sylfaen"/>
                <w:color w:val="000000"/>
                <w:sz w:val="20"/>
                <w:szCs w:val="20"/>
              </w:rPr>
              <w:t xml:space="preserve"> </w:t>
            </w:r>
          </w:p>
          <w:p w:rsidR="003E7B05" w:rsidRDefault="003E7B05" w:rsidP="0064761C">
            <w:pPr>
              <w:rPr>
                <w:rFonts w:ascii="Sylfaen" w:hAnsi="Sylfaen" w:cs="Sylfaen"/>
                <w:color w:val="000000"/>
                <w:sz w:val="20"/>
                <w:szCs w:val="20"/>
                <w:lang w:val="hy-AM"/>
              </w:rPr>
            </w:pPr>
            <w:r w:rsidRPr="0064761C">
              <w:rPr>
                <w:rFonts w:ascii="Sylfaen" w:hAnsi="Sylfaen" w:cs="Sylfaen"/>
                <w:b/>
                <w:color w:val="000000"/>
                <w:sz w:val="20"/>
                <w:szCs w:val="20"/>
                <w:lang w:val="hy-AM"/>
              </w:rPr>
              <w:t>Սարքավորում</w:t>
            </w:r>
            <w:r w:rsidRPr="0064761C">
              <w:rPr>
                <w:rFonts w:ascii="Sylfaen" w:hAnsi="Sylfaen" w:cs="Sylfaen"/>
                <w:color w:val="000000"/>
                <w:sz w:val="20"/>
                <w:szCs w:val="20"/>
                <w:lang w:val="hy-AM"/>
              </w:rPr>
              <w:t xml:space="preserve"> </w:t>
            </w:r>
          </w:p>
          <w:p w:rsidR="003E7B05" w:rsidRDefault="003E7B05" w:rsidP="0064761C">
            <w:pPr>
              <w:rPr>
                <w:rFonts w:ascii="Sylfaen" w:hAnsi="Sylfaen" w:cs="Sylfaen"/>
                <w:color w:val="000000"/>
                <w:sz w:val="20"/>
                <w:szCs w:val="20"/>
                <w:lang w:val="hy-AM"/>
              </w:rPr>
            </w:pPr>
            <w:r w:rsidRPr="0064761C">
              <w:rPr>
                <w:rFonts w:ascii="Sylfaen" w:hAnsi="Sylfaen" w:cs="Sylfaen"/>
                <w:color w:val="000000"/>
                <w:sz w:val="20"/>
                <w:szCs w:val="20"/>
                <w:lang w:val="hy-AM"/>
              </w:rPr>
              <w:t>իտալական OMVL 4 մխոց OBD</w:t>
            </w:r>
            <w:r>
              <w:rPr>
                <w:rFonts w:ascii="Sylfaen" w:hAnsi="Sylfaen" w:cs="Sylfaen"/>
                <w:color w:val="000000"/>
                <w:sz w:val="20"/>
                <w:szCs w:val="20"/>
                <w:lang w:val="hy-AM"/>
              </w:rPr>
              <w:t xml:space="preserve"> կամ համարժեք</w:t>
            </w:r>
            <w:r w:rsidRPr="0064761C">
              <w:rPr>
                <w:rFonts w:ascii="Sylfaen" w:hAnsi="Sylfaen" w:cs="Sylfaen"/>
                <w:color w:val="000000"/>
                <w:sz w:val="20"/>
                <w:szCs w:val="20"/>
                <w:lang w:val="hy-AM"/>
              </w:rPr>
              <w:t xml:space="preserve">,  </w:t>
            </w:r>
            <w:r>
              <w:rPr>
                <w:rFonts w:ascii="Sylfaen" w:hAnsi="Sylfaen" w:cs="Sylfaen"/>
                <w:color w:val="000000"/>
                <w:sz w:val="20"/>
                <w:szCs w:val="20"/>
                <w:lang w:val="hy-AM"/>
              </w:rPr>
              <w:t>խ</w:t>
            </w:r>
            <w:r w:rsidRPr="0064761C">
              <w:rPr>
                <w:rFonts w:ascii="Sylfaen" w:hAnsi="Sylfaen" w:cs="Sylfaen"/>
                <w:color w:val="000000"/>
                <w:sz w:val="20"/>
                <w:szCs w:val="20"/>
                <w:lang w:val="hy-AM"/>
              </w:rPr>
              <w:t>ողովակ- PARKER ITALY</w:t>
            </w:r>
            <w:r>
              <w:rPr>
                <w:rFonts w:ascii="Sylfaen" w:hAnsi="Sylfaen" w:cs="Sylfaen"/>
                <w:color w:val="000000"/>
                <w:sz w:val="20"/>
                <w:szCs w:val="20"/>
                <w:lang w:val="hy-AM"/>
              </w:rPr>
              <w:t xml:space="preserve"> կամ համարժեք</w:t>
            </w:r>
            <w:r w:rsidRPr="0064761C">
              <w:rPr>
                <w:rFonts w:ascii="Sylfaen" w:hAnsi="Sylfaen" w:cs="Sylfaen"/>
                <w:color w:val="000000"/>
                <w:sz w:val="20"/>
                <w:szCs w:val="20"/>
                <w:lang w:val="hy-AM"/>
              </w:rPr>
              <w:t xml:space="preserve">, </w:t>
            </w:r>
            <w:r>
              <w:rPr>
                <w:rFonts w:ascii="Sylfaen" w:hAnsi="Sylfaen" w:cs="Sylfaen"/>
                <w:color w:val="000000"/>
                <w:sz w:val="20"/>
                <w:szCs w:val="20"/>
                <w:lang w:val="hy-AM"/>
              </w:rPr>
              <w:t>գազաբաժանիչ</w:t>
            </w:r>
            <w:r w:rsidRPr="0064761C">
              <w:rPr>
                <w:rFonts w:ascii="Sylfaen" w:hAnsi="Sylfaen" w:cs="Sylfaen"/>
                <w:color w:val="000000"/>
                <w:sz w:val="20"/>
                <w:szCs w:val="20"/>
                <w:lang w:val="hy-AM"/>
              </w:rPr>
              <w:t>- OMVL FAST LIGHT</w:t>
            </w:r>
            <w:r>
              <w:rPr>
                <w:rFonts w:ascii="Sylfaen" w:hAnsi="Sylfaen" w:cs="Sylfaen"/>
                <w:color w:val="000000"/>
                <w:sz w:val="20"/>
                <w:szCs w:val="20"/>
                <w:lang w:val="hy-AM"/>
              </w:rPr>
              <w:t xml:space="preserve"> կամ համարժեք</w:t>
            </w:r>
            <w:r w:rsidRPr="0064761C">
              <w:rPr>
                <w:rFonts w:ascii="Sylfaen" w:hAnsi="Sylfaen" w:cs="Sylfaen"/>
                <w:color w:val="000000"/>
                <w:sz w:val="20"/>
                <w:szCs w:val="20"/>
                <w:lang w:val="hy-AM"/>
              </w:rPr>
              <w:t xml:space="preserve">, </w:t>
            </w:r>
            <w:r>
              <w:rPr>
                <w:rFonts w:ascii="Sylfaen" w:hAnsi="Sylfaen" w:cs="Sylfaen"/>
                <w:color w:val="000000"/>
                <w:sz w:val="20"/>
                <w:szCs w:val="20"/>
                <w:lang w:val="hy-AM"/>
              </w:rPr>
              <w:t xml:space="preserve">ռեդուկտոր </w:t>
            </w:r>
            <w:r w:rsidRPr="0064761C">
              <w:rPr>
                <w:rFonts w:ascii="Sylfaen" w:hAnsi="Sylfaen" w:cs="Sylfaen"/>
                <w:color w:val="000000"/>
                <w:sz w:val="20"/>
                <w:szCs w:val="20"/>
                <w:lang w:val="hy-AM"/>
              </w:rPr>
              <w:t>- OMVL EVO (180 KW)</w:t>
            </w:r>
            <w:r>
              <w:rPr>
                <w:rFonts w:ascii="Sylfaen" w:hAnsi="Sylfaen" w:cs="Sylfaen"/>
                <w:color w:val="000000"/>
                <w:sz w:val="20"/>
                <w:szCs w:val="20"/>
                <w:lang w:val="hy-AM"/>
              </w:rPr>
              <w:t xml:space="preserve"> կամ համարժեք</w:t>
            </w:r>
          </w:p>
          <w:p w:rsidR="003E7B05" w:rsidRDefault="003E7B05" w:rsidP="0064761C">
            <w:pPr>
              <w:rPr>
                <w:rFonts w:ascii="Sylfaen" w:hAnsi="Sylfaen" w:cs="Sylfaen"/>
                <w:color w:val="000000"/>
                <w:sz w:val="20"/>
                <w:szCs w:val="20"/>
                <w:lang w:val="hy-AM"/>
              </w:rPr>
            </w:pPr>
            <w:r w:rsidRPr="0064761C">
              <w:rPr>
                <w:rFonts w:ascii="Sylfaen" w:hAnsi="Sylfaen" w:cs="Sylfaen"/>
                <w:b/>
                <w:color w:val="000000"/>
                <w:sz w:val="20"/>
                <w:szCs w:val="20"/>
                <w:lang w:val="hy-AM"/>
              </w:rPr>
              <w:t xml:space="preserve">Բալոն </w:t>
            </w:r>
            <w:r w:rsidRPr="0064761C">
              <w:rPr>
                <w:rFonts w:ascii="Sylfaen" w:hAnsi="Sylfaen" w:cs="Sylfaen"/>
                <w:color w:val="000000"/>
                <w:sz w:val="20"/>
                <w:szCs w:val="20"/>
                <w:lang w:val="hy-AM"/>
              </w:rPr>
              <w:t xml:space="preserve">  </w:t>
            </w:r>
          </w:p>
          <w:p w:rsidR="003E7B05" w:rsidRDefault="003E7B05" w:rsidP="0064761C">
            <w:pPr>
              <w:rPr>
                <w:rFonts w:ascii="Sylfaen" w:hAnsi="Sylfaen" w:cs="Sylfaen"/>
                <w:color w:val="000000"/>
                <w:sz w:val="20"/>
                <w:szCs w:val="20"/>
                <w:lang w:val="hy-AM"/>
              </w:rPr>
            </w:pPr>
            <w:r w:rsidRPr="0064761C">
              <w:rPr>
                <w:rFonts w:ascii="Sylfaen" w:hAnsi="Sylfaen" w:cs="Sylfaen"/>
                <w:color w:val="000000"/>
                <w:sz w:val="20"/>
                <w:szCs w:val="20"/>
                <w:lang w:val="hy-AM"/>
              </w:rPr>
              <w:t>2x50լ-1.0խմ</w:t>
            </w:r>
            <w:r>
              <w:rPr>
                <w:rFonts w:ascii="Sylfaen" w:hAnsi="Sylfaen" w:cs="Sylfaen"/>
                <w:color w:val="000000"/>
                <w:sz w:val="20"/>
                <w:szCs w:val="20"/>
                <w:lang w:val="hy-AM"/>
              </w:rPr>
              <w:t xml:space="preserve">, </w:t>
            </w:r>
            <w:r w:rsidRPr="0064761C">
              <w:rPr>
                <w:rFonts w:ascii="Sylfaen" w:hAnsi="Sylfaen" w:cs="Sylfaen"/>
                <w:color w:val="000000"/>
                <w:sz w:val="20"/>
                <w:szCs w:val="20"/>
                <w:lang w:val="hy-AM"/>
              </w:rPr>
              <w:t>տրամագիծ</w:t>
            </w:r>
            <w:r>
              <w:rPr>
                <w:rFonts w:ascii="Arial" w:hAnsi="Arial" w:cs="Arial"/>
                <w:color w:val="000000"/>
                <w:sz w:val="20"/>
                <w:szCs w:val="20"/>
                <w:lang w:val="hy-AM"/>
              </w:rPr>
              <w:t>~</w:t>
            </w:r>
            <w:r>
              <w:rPr>
                <w:rFonts w:ascii="Sylfaen" w:hAnsi="Sylfaen" w:cs="Sylfaen"/>
                <w:color w:val="000000"/>
                <w:sz w:val="20"/>
                <w:szCs w:val="20"/>
                <w:lang w:val="hy-AM"/>
              </w:rPr>
              <w:t xml:space="preserve">300մմ, </w:t>
            </w:r>
            <w:r w:rsidRPr="0064761C">
              <w:rPr>
                <w:rFonts w:ascii="Sylfaen" w:hAnsi="Sylfaen" w:cs="Sylfaen"/>
                <w:color w:val="000000"/>
                <w:sz w:val="20"/>
                <w:szCs w:val="20"/>
                <w:lang w:val="hy-AM"/>
              </w:rPr>
              <w:t>երկարություն</w:t>
            </w:r>
            <w:r>
              <w:rPr>
                <w:rFonts w:ascii="Arial" w:hAnsi="Arial" w:cs="Arial"/>
                <w:color w:val="000000"/>
                <w:sz w:val="20"/>
                <w:szCs w:val="20"/>
                <w:lang w:val="hy-AM"/>
              </w:rPr>
              <w:t>~</w:t>
            </w:r>
            <w:r w:rsidRPr="0064761C">
              <w:rPr>
                <w:rFonts w:ascii="Sylfaen" w:hAnsi="Sylfaen" w:cs="Sylfaen"/>
                <w:color w:val="000000"/>
                <w:sz w:val="20"/>
                <w:szCs w:val="20"/>
                <w:lang w:val="hy-AM"/>
              </w:rPr>
              <w:t>79սմ, քաշ</w:t>
            </w:r>
            <w:r>
              <w:rPr>
                <w:rFonts w:ascii="Arial" w:hAnsi="Arial" w:cs="Arial"/>
                <w:color w:val="000000"/>
                <w:sz w:val="20"/>
                <w:szCs w:val="20"/>
                <w:lang w:val="hy-AM"/>
              </w:rPr>
              <w:t>~</w:t>
            </w:r>
            <w:r w:rsidRPr="0064761C">
              <w:rPr>
                <w:rFonts w:ascii="Sylfaen" w:hAnsi="Sylfaen" w:cs="Sylfaen"/>
                <w:color w:val="000000"/>
                <w:sz w:val="20"/>
                <w:szCs w:val="20"/>
                <w:lang w:val="hy-AM"/>
              </w:rPr>
              <w:t>39</w:t>
            </w:r>
            <w:r w:rsidRPr="0064761C">
              <w:rPr>
                <w:rFonts w:ascii="MS Mincho" w:eastAsia="MS Mincho" w:hAnsi="MS Mincho" w:cs="MS Mincho" w:hint="eastAsia"/>
                <w:color w:val="000000"/>
                <w:sz w:val="20"/>
                <w:szCs w:val="20"/>
                <w:lang w:val="hy-AM"/>
              </w:rPr>
              <w:t>․</w:t>
            </w:r>
            <w:r w:rsidRPr="0064761C">
              <w:rPr>
                <w:rFonts w:ascii="Sylfaen" w:hAnsi="Sylfaen" w:cs="Sylfaen"/>
                <w:color w:val="000000"/>
                <w:sz w:val="20"/>
                <w:szCs w:val="20"/>
                <w:lang w:val="hy-AM"/>
              </w:rPr>
              <w:t>2 կգ։ Դիզայն ստանդարտ, ECE R 110, ISO 11439</w:t>
            </w:r>
            <w:r>
              <w:rPr>
                <w:rFonts w:ascii="Sylfaen" w:hAnsi="Sylfaen" w:cs="Sylfaen"/>
                <w:color w:val="000000"/>
                <w:sz w:val="20"/>
                <w:szCs w:val="20"/>
                <w:lang w:val="hy-AM"/>
              </w:rPr>
              <w:t xml:space="preserve">+, ISO 9809-1: </w:t>
            </w:r>
            <w:r w:rsidRPr="0064761C">
              <w:rPr>
                <w:rFonts w:ascii="Sylfaen" w:hAnsi="Sylfaen" w:cs="Sylfaen"/>
                <w:color w:val="000000"/>
                <w:sz w:val="20"/>
                <w:szCs w:val="20"/>
                <w:lang w:val="hy-AM"/>
              </w:rPr>
              <w:t xml:space="preserve">Անվանական աշխատանքային ճնշումը՝  </w:t>
            </w:r>
            <w:r>
              <w:rPr>
                <w:rFonts w:ascii="Sylfaen" w:hAnsi="Sylfaen" w:cs="Sylfaen"/>
                <w:color w:val="000000"/>
                <w:sz w:val="20"/>
                <w:szCs w:val="20"/>
                <w:lang w:val="hy-AM"/>
              </w:rPr>
              <w:t xml:space="preserve">առնվազն </w:t>
            </w:r>
            <w:r w:rsidRPr="0064761C">
              <w:rPr>
                <w:rFonts w:ascii="Sylfaen" w:hAnsi="Sylfaen" w:cs="Sylfaen"/>
                <w:color w:val="000000"/>
                <w:sz w:val="20"/>
                <w:szCs w:val="20"/>
                <w:lang w:val="hy-AM"/>
              </w:rPr>
              <w:t xml:space="preserve">20MPa, </w:t>
            </w:r>
            <w:r>
              <w:rPr>
                <w:rFonts w:ascii="Sylfaen" w:hAnsi="Sylfaen" w:cs="Sylfaen"/>
                <w:color w:val="000000"/>
                <w:sz w:val="20"/>
                <w:szCs w:val="20"/>
                <w:lang w:val="hy-AM"/>
              </w:rPr>
              <w:t>հ</w:t>
            </w:r>
            <w:r w:rsidRPr="0064761C">
              <w:rPr>
                <w:rFonts w:ascii="Sylfaen" w:hAnsi="Sylfaen" w:cs="Sylfaen"/>
                <w:color w:val="000000"/>
                <w:sz w:val="20"/>
                <w:szCs w:val="20"/>
                <w:lang w:val="hy-AM"/>
              </w:rPr>
              <w:t>իդրավլիկ փորձարկող ճնշումը</w:t>
            </w:r>
            <w:r>
              <w:rPr>
                <w:rFonts w:ascii="Sylfaen" w:hAnsi="Sylfaen" w:cs="Sylfaen"/>
                <w:color w:val="000000"/>
                <w:sz w:val="20"/>
                <w:szCs w:val="20"/>
                <w:lang w:val="hy-AM"/>
              </w:rPr>
              <w:t>՝ առավելագույնը</w:t>
            </w:r>
            <w:r w:rsidRPr="0064761C">
              <w:rPr>
                <w:rFonts w:ascii="Sylfaen" w:hAnsi="Sylfaen" w:cs="Sylfaen"/>
                <w:color w:val="000000"/>
                <w:sz w:val="20"/>
                <w:szCs w:val="20"/>
                <w:lang w:val="hy-AM"/>
              </w:rPr>
              <w:t xml:space="preserve"> 30Mpa</w:t>
            </w:r>
            <w:r>
              <w:rPr>
                <w:rFonts w:ascii="Sylfaen" w:hAnsi="Sylfaen" w:cs="Sylfaen"/>
                <w:color w:val="000000"/>
                <w:sz w:val="20"/>
                <w:szCs w:val="20"/>
                <w:lang w:val="hy-AM"/>
              </w:rPr>
              <w:t>, ա</w:t>
            </w:r>
            <w:r w:rsidRPr="0064761C">
              <w:rPr>
                <w:rFonts w:ascii="Sylfaen" w:hAnsi="Sylfaen" w:cs="Sylfaen"/>
                <w:color w:val="000000"/>
                <w:sz w:val="20"/>
                <w:szCs w:val="20"/>
                <w:lang w:val="hy-AM"/>
              </w:rPr>
              <w:t xml:space="preserve">ռավելագույն լրացնելու ճնշումը՝ 26MPa, </w:t>
            </w:r>
            <w:r>
              <w:rPr>
                <w:rFonts w:ascii="Sylfaen" w:hAnsi="Sylfaen" w:cs="Sylfaen"/>
                <w:color w:val="000000"/>
                <w:sz w:val="20"/>
                <w:szCs w:val="20"/>
                <w:lang w:val="hy-AM"/>
              </w:rPr>
              <w:t>ս</w:t>
            </w:r>
            <w:r w:rsidRPr="0064761C">
              <w:rPr>
                <w:rFonts w:ascii="Sylfaen" w:hAnsi="Sylfaen" w:cs="Sylfaen"/>
                <w:color w:val="000000"/>
                <w:sz w:val="20"/>
                <w:szCs w:val="20"/>
                <w:lang w:val="hy-AM"/>
              </w:rPr>
              <w:t xml:space="preserve">պասարկման ցիկլեր՝ </w:t>
            </w:r>
            <w:r>
              <w:rPr>
                <w:rFonts w:ascii="Sylfaen" w:hAnsi="Sylfaen" w:cs="Sylfaen"/>
                <w:color w:val="000000"/>
                <w:sz w:val="20"/>
                <w:szCs w:val="20"/>
                <w:lang w:val="hy-AM"/>
              </w:rPr>
              <w:t xml:space="preserve">նվազագույնը </w:t>
            </w:r>
            <w:r w:rsidRPr="0064761C">
              <w:rPr>
                <w:rFonts w:ascii="Sylfaen" w:hAnsi="Sylfaen" w:cs="Sylfaen"/>
                <w:color w:val="000000"/>
                <w:sz w:val="20"/>
                <w:szCs w:val="20"/>
                <w:lang w:val="hy-AM"/>
              </w:rPr>
              <w:t xml:space="preserve">15000 անգամ, </w:t>
            </w:r>
            <w:r>
              <w:rPr>
                <w:rFonts w:ascii="Sylfaen" w:hAnsi="Sylfaen" w:cs="Sylfaen"/>
                <w:color w:val="000000"/>
                <w:sz w:val="20"/>
                <w:szCs w:val="20"/>
                <w:lang w:val="hy-AM"/>
              </w:rPr>
              <w:t>տ</w:t>
            </w:r>
            <w:r w:rsidRPr="0064761C">
              <w:rPr>
                <w:rFonts w:ascii="Sylfaen" w:hAnsi="Sylfaen" w:cs="Sylfaen"/>
                <w:color w:val="000000"/>
                <w:sz w:val="20"/>
                <w:szCs w:val="20"/>
                <w:lang w:val="hy-AM"/>
              </w:rPr>
              <w:t>եսակ</w:t>
            </w:r>
            <w:r>
              <w:rPr>
                <w:rFonts w:ascii="Sylfaen" w:hAnsi="Sylfaen" w:cs="Sylfaen"/>
                <w:color w:val="000000"/>
                <w:sz w:val="20"/>
                <w:szCs w:val="20"/>
                <w:lang w:val="hy-AM"/>
              </w:rPr>
              <w:t xml:space="preserve">՝ CNG </w:t>
            </w:r>
          </w:p>
          <w:p w:rsidR="003E7B05" w:rsidRDefault="003E7B05" w:rsidP="0064761C">
            <w:pPr>
              <w:rPr>
                <w:rFonts w:ascii="Sylfaen" w:hAnsi="Sylfaen" w:cs="Sylfaen"/>
                <w:color w:val="000000"/>
                <w:sz w:val="20"/>
                <w:szCs w:val="20"/>
                <w:lang w:val="hy-AM"/>
              </w:rPr>
            </w:pPr>
            <w:r w:rsidRPr="0064761C">
              <w:rPr>
                <w:rFonts w:ascii="Sylfaen" w:hAnsi="Sylfaen" w:cs="Sylfaen"/>
                <w:color w:val="000000"/>
                <w:sz w:val="20"/>
                <w:szCs w:val="20"/>
                <w:lang w:val="hy-AM"/>
              </w:rPr>
              <w:t xml:space="preserve">Երաշխիք երկու տարի կամ 100 </w:t>
            </w:r>
          </w:p>
          <w:p w:rsidR="003E7B05" w:rsidRPr="0064761C" w:rsidRDefault="003E7B05" w:rsidP="0064761C">
            <w:pPr>
              <w:rPr>
                <w:rFonts w:ascii="Sylfaen" w:hAnsi="Sylfaen" w:cs="Sylfaen"/>
                <w:color w:val="000000"/>
                <w:sz w:val="20"/>
                <w:szCs w:val="20"/>
                <w:lang w:val="hy-AM"/>
              </w:rPr>
            </w:pPr>
            <w:r>
              <w:rPr>
                <w:rFonts w:ascii="Sylfaen" w:hAnsi="Sylfaen" w:cs="Sylfaen"/>
                <w:color w:val="000000"/>
                <w:sz w:val="20"/>
                <w:szCs w:val="20"/>
                <w:lang w:val="hy-AM"/>
              </w:rPr>
              <w:t>Գ</w:t>
            </w:r>
            <w:r w:rsidRPr="0064761C">
              <w:rPr>
                <w:rFonts w:ascii="Sylfaen" w:hAnsi="Sylfaen" w:cs="Sylfaen"/>
                <w:color w:val="000000"/>
                <w:sz w:val="20"/>
                <w:szCs w:val="20"/>
                <w:lang w:val="hy-AM"/>
              </w:rPr>
              <w:t>ազաբալոնային տեղադրման ակտ</w:t>
            </w:r>
            <w:r>
              <w:rPr>
                <w:rFonts w:ascii="Sylfaen" w:hAnsi="Sylfaen" w:cs="Sylfaen"/>
                <w:color w:val="000000"/>
                <w:sz w:val="20"/>
                <w:szCs w:val="20"/>
                <w:lang w:val="hy-AM"/>
              </w:rPr>
              <w:t>ի տրամադրում:</w:t>
            </w:r>
            <w:r w:rsidR="001B28E8">
              <w:rPr>
                <w:rFonts w:ascii="Sylfaen" w:hAnsi="Sylfaen" w:cs="Sylfaen"/>
                <w:color w:val="000000"/>
                <w:sz w:val="20"/>
                <w:szCs w:val="20"/>
                <w:lang w:val="hy-AM"/>
              </w:rPr>
              <w:t xml:space="preserve"> Աշխա</w:t>
            </w:r>
            <w:r w:rsidR="00B12014">
              <w:rPr>
                <w:rFonts w:ascii="Sylfaen" w:hAnsi="Sylfaen" w:cs="Sylfaen"/>
                <w:color w:val="000000"/>
                <w:sz w:val="20"/>
                <w:szCs w:val="20"/>
                <w:lang w:val="hy-AM"/>
              </w:rPr>
              <w:t>տանքի կատարման որակ</w:t>
            </w:r>
            <w:r w:rsidR="001B28E8">
              <w:rPr>
                <w:rFonts w:ascii="Sylfaen" w:hAnsi="Sylfaen" w:cs="Sylfaen"/>
                <w:color w:val="000000"/>
                <w:sz w:val="20"/>
                <w:szCs w:val="20"/>
                <w:lang w:val="hy-AM"/>
              </w:rPr>
              <w:t>ի բարձրացման համար ցանկալի է ՀՍՏ ԻՍՕ/ԻԷԿ-17025-2005 ստանդարտի համապատասխանության հավատարմագրման վկայագրի առկայույթյունը:</w:t>
            </w:r>
          </w:p>
        </w:tc>
        <w:tc>
          <w:tcPr>
            <w:tcW w:w="813" w:type="dxa"/>
            <w:shd w:val="clear" w:color="auto" w:fill="auto"/>
          </w:tcPr>
          <w:p w:rsidR="003E7B05" w:rsidRPr="00933B86" w:rsidRDefault="003E7B05" w:rsidP="005F03B3">
            <w:pPr>
              <w:spacing w:line="360" w:lineRule="auto"/>
              <w:jc w:val="both"/>
              <w:rPr>
                <w:rFonts w:ascii="Sylfaen" w:hAnsi="Sylfaen" w:cs="Sylfaen"/>
                <w:color w:val="000000"/>
                <w:sz w:val="20"/>
                <w:szCs w:val="20"/>
              </w:rPr>
            </w:pPr>
            <w:r w:rsidRPr="00933B86">
              <w:rPr>
                <w:rFonts w:ascii="Sylfaen" w:hAnsi="Sylfaen" w:cs="Sylfaen"/>
                <w:color w:val="000000"/>
                <w:sz w:val="20"/>
                <w:szCs w:val="20"/>
              </w:rPr>
              <w:t>Հատ</w:t>
            </w:r>
          </w:p>
        </w:tc>
        <w:tc>
          <w:tcPr>
            <w:tcW w:w="873" w:type="dxa"/>
          </w:tcPr>
          <w:p w:rsidR="003E7B05" w:rsidRPr="00F52F12" w:rsidRDefault="00F52F12" w:rsidP="005F03B3">
            <w:pPr>
              <w:spacing w:line="360" w:lineRule="auto"/>
              <w:jc w:val="both"/>
              <w:rPr>
                <w:rFonts w:ascii="Sylfaen" w:hAnsi="Sylfaen" w:cs="Sylfaen"/>
                <w:color w:val="000000"/>
                <w:sz w:val="20"/>
                <w:szCs w:val="20"/>
                <w:lang w:val="hy-AM"/>
              </w:rPr>
            </w:pPr>
            <w:r>
              <w:rPr>
                <w:rFonts w:ascii="Sylfaen" w:hAnsi="Sylfaen" w:cs="Sylfaen"/>
                <w:color w:val="000000"/>
                <w:sz w:val="20"/>
                <w:szCs w:val="20"/>
                <w:lang w:val="hy-AM"/>
              </w:rPr>
              <w:t>2</w:t>
            </w:r>
          </w:p>
        </w:tc>
      </w:tr>
      <w:tr w:rsidR="003E7B05" w:rsidRPr="005358F5" w:rsidTr="003E7B05">
        <w:trPr>
          <w:trHeight w:val="347"/>
          <w:jc w:val="center"/>
        </w:trPr>
        <w:tc>
          <w:tcPr>
            <w:tcW w:w="518" w:type="dxa"/>
            <w:shd w:val="clear" w:color="auto" w:fill="auto"/>
            <w:vAlign w:val="center"/>
          </w:tcPr>
          <w:p w:rsidR="003E7B05" w:rsidRPr="002E1578" w:rsidRDefault="003E7B05">
            <w:pPr>
              <w:jc w:val="right"/>
              <w:rPr>
                <w:rFonts w:ascii="Calibri" w:hAnsi="Calibri"/>
                <w:color w:val="000000"/>
                <w:sz w:val="20"/>
                <w:szCs w:val="20"/>
              </w:rPr>
            </w:pPr>
            <w:r w:rsidRPr="002E1578">
              <w:rPr>
                <w:rFonts w:ascii="Calibri" w:hAnsi="Calibri"/>
                <w:color w:val="000000"/>
                <w:sz w:val="20"/>
                <w:szCs w:val="20"/>
              </w:rPr>
              <w:t>2</w:t>
            </w:r>
          </w:p>
        </w:tc>
        <w:tc>
          <w:tcPr>
            <w:tcW w:w="2617" w:type="dxa"/>
            <w:shd w:val="clear" w:color="auto" w:fill="auto"/>
            <w:vAlign w:val="center"/>
          </w:tcPr>
          <w:p w:rsidR="003E7B05" w:rsidRPr="00933B86" w:rsidRDefault="003E7B05">
            <w:pPr>
              <w:rPr>
                <w:rFonts w:ascii="Sylfaen" w:hAnsi="Sylfaen" w:cs="Sylfaen"/>
                <w:color w:val="000000"/>
                <w:sz w:val="20"/>
                <w:szCs w:val="20"/>
              </w:rPr>
            </w:pPr>
            <w:r w:rsidRPr="002E1578">
              <w:rPr>
                <w:rFonts w:ascii="Sylfaen" w:hAnsi="Sylfaen" w:cs="Sylfaen"/>
                <w:color w:val="000000"/>
                <w:sz w:val="20"/>
                <w:szCs w:val="20"/>
              </w:rPr>
              <w:t>Տոյոտա</w:t>
            </w:r>
            <w:r w:rsidRPr="00933B86">
              <w:rPr>
                <w:rFonts w:ascii="Sylfaen" w:hAnsi="Sylfaen" w:cs="Sylfaen"/>
                <w:color w:val="000000"/>
                <w:sz w:val="20"/>
                <w:szCs w:val="20"/>
              </w:rPr>
              <w:t xml:space="preserve"> </w:t>
            </w:r>
            <w:r w:rsidRPr="002E1578">
              <w:rPr>
                <w:rFonts w:ascii="Sylfaen" w:hAnsi="Sylfaen" w:cs="Sylfaen"/>
                <w:color w:val="000000"/>
                <w:sz w:val="20"/>
                <w:szCs w:val="20"/>
              </w:rPr>
              <w:t>Կոռոլա</w:t>
            </w:r>
            <w:r w:rsidRPr="00933B86">
              <w:rPr>
                <w:rFonts w:ascii="Sylfaen" w:hAnsi="Sylfaen" w:cs="Sylfaen"/>
                <w:color w:val="000000"/>
                <w:sz w:val="20"/>
                <w:szCs w:val="20"/>
              </w:rPr>
              <w:t xml:space="preserve">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աշխատանք</w:t>
            </w:r>
          </w:p>
        </w:tc>
        <w:tc>
          <w:tcPr>
            <w:tcW w:w="4593" w:type="dxa"/>
            <w:gridSpan w:val="2"/>
            <w:shd w:val="clear" w:color="auto" w:fill="auto"/>
            <w:vAlign w:val="center"/>
          </w:tcPr>
          <w:p w:rsidR="003E7B05" w:rsidRDefault="003E7B05">
            <w:pPr>
              <w:rPr>
                <w:rFonts w:ascii="Sylfaen" w:hAnsi="Sylfaen" w:cs="Sylfaen"/>
                <w:color w:val="000000"/>
                <w:sz w:val="20"/>
                <w:szCs w:val="20"/>
                <w:lang w:val="hy-AM"/>
              </w:rPr>
            </w:pPr>
            <w:r w:rsidRPr="00AC0296">
              <w:rPr>
                <w:rFonts w:ascii="Sylfaen" w:hAnsi="Sylfaen" w:cs="Sylfaen"/>
                <w:b/>
                <w:color w:val="000000"/>
                <w:sz w:val="20"/>
                <w:szCs w:val="20"/>
              </w:rPr>
              <w:t>TOYOTA COROLLA</w:t>
            </w:r>
            <w:r w:rsidRPr="00933B86">
              <w:rPr>
                <w:rFonts w:ascii="Sylfaen" w:hAnsi="Sylfaen" w:cs="Sylfaen"/>
                <w:color w:val="000000"/>
                <w:sz w:val="20"/>
                <w:szCs w:val="20"/>
              </w:rPr>
              <w:t xml:space="preserve">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աշխատանք</w:t>
            </w:r>
            <w:r w:rsidRPr="00933B86">
              <w:rPr>
                <w:rFonts w:ascii="Sylfaen" w:hAnsi="Sylfaen" w:cs="Sylfaen"/>
                <w:color w:val="000000"/>
                <w:sz w:val="20"/>
                <w:szCs w:val="20"/>
              </w:rPr>
              <w:t xml:space="preserve"> </w:t>
            </w:r>
          </w:p>
          <w:p w:rsidR="003E7B05" w:rsidRPr="00AC0296" w:rsidRDefault="003E7B05">
            <w:pPr>
              <w:rPr>
                <w:rFonts w:ascii="Sylfaen" w:hAnsi="Sylfaen" w:cs="Sylfaen"/>
                <w:b/>
                <w:color w:val="000000"/>
                <w:sz w:val="20"/>
                <w:szCs w:val="20"/>
                <w:lang w:val="hy-AM"/>
              </w:rPr>
            </w:pPr>
            <w:r w:rsidRPr="00AC0296">
              <w:rPr>
                <w:rFonts w:ascii="Sylfaen" w:hAnsi="Sylfaen" w:cs="Sylfaen"/>
                <w:b/>
                <w:color w:val="000000"/>
                <w:sz w:val="20"/>
                <w:szCs w:val="20"/>
                <w:lang w:val="hy-AM"/>
              </w:rPr>
              <w:t>Սարքավորում</w:t>
            </w:r>
          </w:p>
          <w:p w:rsidR="003E7B05" w:rsidRDefault="003E7B05" w:rsidP="00BC67AA">
            <w:pPr>
              <w:rPr>
                <w:rFonts w:ascii="Sylfaen" w:hAnsi="Sylfaen" w:cs="Sylfaen"/>
                <w:color w:val="000000"/>
                <w:sz w:val="20"/>
                <w:szCs w:val="20"/>
                <w:lang w:val="hy-AM"/>
              </w:rPr>
            </w:pPr>
            <w:r>
              <w:rPr>
                <w:rFonts w:ascii="Sylfaen" w:hAnsi="Sylfaen" w:cs="Sylfaen"/>
                <w:color w:val="000000"/>
                <w:sz w:val="20"/>
                <w:szCs w:val="20"/>
                <w:lang w:val="hy-AM"/>
              </w:rPr>
              <w:t>Ի</w:t>
            </w:r>
            <w:r w:rsidRPr="00AC0296">
              <w:rPr>
                <w:rFonts w:ascii="Sylfaen" w:hAnsi="Sylfaen" w:cs="Sylfaen"/>
                <w:color w:val="000000"/>
                <w:sz w:val="20"/>
                <w:szCs w:val="20"/>
                <w:lang w:val="hy-AM"/>
              </w:rPr>
              <w:t>տալական</w:t>
            </w:r>
            <w:r>
              <w:rPr>
                <w:rFonts w:ascii="Sylfaen" w:hAnsi="Sylfaen" w:cs="Sylfaen"/>
                <w:color w:val="000000"/>
                <w:sz w:val="20"/>
                <w:szCs w:val="20"/>
                <w:lang w:val="hy-AM"/>
              </w:rPr>
              <w:t>՝</w:t>
            </w:r>
            <w:r w:rsidRPr="00AC0296">
              <w:rPr>
                <w:rFonts w:ascii="Sylfaen" w:hAnsi="Sylfaen" w:cs="Sylfaen"/>
                <w:color w:val="000000"/>
                <w:sz w:val="20"/>
                <w:szCs w:val="20"/>
                <w:lang w:val="hy-AM"/>
              </w:rPr>
              <w:t>ՕMVL 4 մխոց OBD կամ համարժեք</w:t>
            </w:r>
            <w:r>
              <w:rPr>
                <w:rFonts w:ascii="Sylfaen" w:hAnsi="Sylfaen" w:cs="Sylfaen"/>
                <w:color w:val="000000"/>
                <w:sz w:val="20"/>
                <w:szCs w:val="20"/>
                <w:lang w:val="hy-AM"/>
              </w:rPr>
              <w:t>, խ</w:t>
            </w:r>
            <w:r w:rsidRPr="00AC0296">
              <w:rPr>
                <w:rFonts w:ascii="Sylfaen" w:hAnsi="Sylfaen" w:cs="Sylfaen"/>
                <w:color w:val="000000"/>
                <w:sz w:val="20"/>
                <w:szCs w:val="20"/>
                <w:lang w:val="hy-AM"/>
              </w:rPr>
              <w:t>ողովակ- PARKER ITALY</w:t>
            </w:r>
            <w:r>
              <w:rPr>
                <w:rFonts w:ascii="Sylfaen" w:hAnsi="Sylfaen" w:cs="Sylfaen"/>
                <w:color w:val="000000"/>
                <w:sz w:val="20"/>
                <w:szCs w:val="20"/>
                <w:lang w:val="hy-AM"/>
              </w:rPr>
              <w:t xml:space="preserve"> կամ համարժեք</w:t>
            </w:r>
            <w:r w:rsidRPr="00AC0296">
              <w:rPr>
                <w:rFonts w:ascii="Sylfaen" w:hAnsi="Sylfaen" w:cs="Sylfaen"/>
                <w:color w:val="000000"/>
                <w:sz w:val="20"/>
                <w:szCs w:val="20"/>
                <w:lang w:val="hy-AM"/>
              </w:rPr>
              <w:t xml:space="preserve">, </w:t>
            </w:r>
            <w:r>
              <w:rPr>
                <w:rFonts w:ascii="Sylfaen" w:hAnsi="Sylfaen" w:cs="Sylfaen"/>
                <w:color w:val="000000"/>
                <w:sz w:val="20"/>
                <w:szCs w:val="20"/>
                <w:lang w:val="hy-AM"/>
              </w:rPr>
              <w:t>գազաբաժանիչ-</w:t>
            </w:r>
            <w:r w:rsidRPr="00AC0296">
              <w:rPr>
                <w:rFonts w:ascii="Sylfaen" w:hAnsi="Sylfaen" w:cs="Sylfaen"/>
                <w:color w:val="000000"/>
                <w:sz w:val="20"/>
                <w:szCs w:val="20"/>
                <w:lang w:val="hy-AM"/>
              </w:rPr>
              <w:t>OMVL FAST LIGHT</w:t>
            </w:r>
            <w:r>
              <w:rPr>
                <w:rFonts w:ascii="Sylfaen" w:hAnsi="Sylfaen" w:cs="Sylfaen"/>
                <w:color w:val="000000"/>
                <w:sz w:val="20"/>
                <w:szCs w:val="20"/>
                <w:lang w:val="hy-AM"/>
              </w:rPr>
              <w:t xml:space="preserve"> կամ համարժեք, Ռեդուկտոր-OMVL EVO (180 KW)</w:t>
            </w:r>
            <w:r w:rsidRPr="00AC0296">
              <w:rPr>
                <w:rFonts w:ascii="Sylfaen" w:hAnsi="Sylfaen" w:cs="Sylfaen"/>
                <w:color w:val="000000"/>
                <w:sz w:val="20"/>
                <w:szCs w:val="20"/>
                <w:lang w:val="hy-AM"/>
              </w:rPr>
              <w:t xml:space="preserve"> կամ համարժեք</w:t>
            </w:r>
            <w:r>
              <w:rPr>
                <w:rFonts w:ascii="Sylfaen" w:hAnsi="Sylfaen" w:cs="Sylfaen"/>
                <w:color w:val="000000"/>
                <w:sz w:val="20"/>
                <w:szCs w:val="20"/>
                <w:lang w:val="hy-AM"/>
              </w:rPr>
              <w:t>,</w:t>
            </w:r>
            <w:r w:rsidRPr="00AC0296">
              <w:rPr>
                <w:rFonts w:ascii="Sylfaen" w:hAnsi="Sylfaen" w:cs="Sylfaen"/>
                <w:color w:val="000000"/>
                <w:sz w:val="20"/>
                <w:szCs w:val="20"/>
                <w:lang w:val="hy-AM"/>
              </w:rPr>
              <w:t xml:space="preserve">  </w:t>
            </w:r>
            <w:r w:rsidRPr="00BC67AA">
              <w:rPr>
                <w:rFonts w:ascii="Sylfaen" w:hAnsi="Sylfaen" w:cs="Sylfaen"/>
                <w:b/>
                <w:color w:val="000000"/>
                <w:sz w:val="20"/>
                <w:szCs w:val="20"/>
                <w:lang w:val="hy-AM"/>
              </w:rPr>
              <w:t>Բալոն</w:t>
            </w:r>
            <w:r w:rsidRPr="00AC0296">
              <w:rPr>
                <w:rFonts w:ascii="Sylfaen" w:hAnsi="Sylfaen" w:cs="Sylfaen"/>
                <w:color w:val="000000"/>
                <w:sz w:val="20"/>
                <w:szCs w:val="20"/>
                <w:lang w:val="hy-AM"/>
              </w:rPr>
              <w:t xml:space="preserve">   </w:t>
            </w:r>
          </w:p>
          <w:p w:rsidR="003E7B05" w:rsidRDefault="003E7B05" w:rsidP="00BC67AA">
            <w:pPr>
              <w:rPr>
                <w:rFonts w:ascii="Sylfaen" w:hAnsi="Sylfaen" w:cs="Sylfaen"/>
                <w:color w:val="000000"/>
                <w:sz w:val="20"/>
                <w:szCs w:val="20"/>
                <w:lang w:val="hy-AM"/>
              </w:rPr>
            </w:pPr>
            <w:r w:rsidRPr="00AC0296">
              <w:rPr>
                <w:rFonts w:ascii="Sylfaen" w:hAnsi="Sylfaen" w:cs="Sylfaen"/>
                <w:color w:val="000000"/>
                <w:sz w:val="20"/>
                <w:szCs w:val="20"/>
                <w:lang w:val="hy-AM"/>
              </w:rPr>
              <w:t>80լ-1,6 խմ</w:t>
            </w:r>
            <w:r>
              <w:rPr>
                <w:rFonts w:ascii="Sylfaen" w:hAnsi="Sylfaen" w:cs="Sylfaen"/>
                <w:color w:val="000000"/>
                <w:sz w:val="20"/>
                <w:szCs w:val="20"/>
                <w:lang w:val="hy-AM"/>
              </w:rPr>
              <w:t xml:space="preserve">, </w:t>
            </w:r>
            <w:r w:rsidRPr="00AC0296">
              <w:rPr>
                <w:rFonts w:ascii="Sylfaen" w:hAnsi="Sylfaen" w:cs="Sylfaen"/>
                <w:color w:val="000000"/>
                <w:sz w:val="20"/>
                <w:szCs w:val="20"/>
                <w:lang w:val="hy-AM"/>
              </w:rPr>
              <w:t>տրամագիծ</w:t>
            </w:r>
            <w:r>
              <w:rPr>
                <w:rFonts w:ascii="Arial" w:hAnsi="Arial" w:cs="Arial"/>
                <w:color w:val="000000"/>
                <w:sz w:val="20"/>
                <w:szCs w:val="20"/>
                <w:lang w:val="hy-AM"/>
              </w:rPr>
              <w:t>~</w:t>
            </w:r>
            <w:r w:rsidRPr="00AC0296">
              <w:rPr>
                <w:rFonts w:ascii="Sylfaen" w:hAnsi="Sylfaen" w:cs="Sylfaen"/>
                <w:color w:val="000000"/>
                <w:sz w:val="20"/>
                <w:szCs w:val="20"/>
                <w:lang w:val="hy-AM"/>
              </w:rPr>
              <w:t>356</w:t>
            </w:r>
            <w:r>
              <w:rPr>
                <w:rFonts w:ascii="Sylfaen" w:hAnsi="Sylfaen" w:cs="Sylfaen"/>
                <w:color w:val="000000"/>
                <w:sz w:val="20"/>
                <w:szCs w:val="20"/>
                <w:lang w:val="hy-AM"/>
              </w:rPr>
              <w:t xml:space="preserve">մմ, </w:t>
            </w:r>
            <w:r w:rsidRPr="00AC0296">
              <w:rPr>
                <w:rFonts w:ascii="Sylfaen" w:hAnsi="Sylfaen" w:cs="Sylfaen"/>
                <w:color w:val="000000"/>
                <w:sz w:val="20"/>
                <w:szCs w:val="20"/>
                <w:lang w:val="hy-AM"/>
              </w:rPr>
              <w:t>երկարություն</w:t>
            </w:r>
            <w:r>
              <w:rPr>
                <w:rFonts w:ascii="Arial" w:hAnsi="Arial" w:cs="Arial"/>
                <w:color w:val="000000"/>
                <w:sz w:val="20"/>
                <w:szCs w:val="20"/>
                <w:lang w:val="hy-AM"/>
              </w:rPr>
              <w:t>~</w:t>
            </w:r>
            <w:r w:rsidRPr="00AC0296">
              <w:rPr>
                <w:rFonts w:ascii="Sylfaen" w:hAnsi="Sylfaen" w:cs="Sylfaen"/>
                <w:color w:val="000000"/>
                <w:sz w:val="20"/>
                <w:szCs w:val="20"/>
                <w:lang w:val="hy-AM"/>
              </w:rPr>
              <w:t>100սմ, քաշ</w:t>
            </w:r>
            <w:r>
              <w:rPr>
                <w:rFonts w:ascii="Arial" w:hAnsi="Arial" w:cs="Arial"/>
                <w:color w:val="000000"/>
                <w:sz w:val="20"/>
                <w:szCs w:val="20"/>
                <w:lang w:val="hy-AM"/>
              </w:rPr>
              <w:t>~</w:t>
            </w:r>
            <w:r w:rsidRPr="00AC0296">
              <w:rPr>
                <w:rFonts w:ascii="Sylfaen" w:hAnsi="Sylfaen" w:cs="Sylfaen"/>
                <w:color w:val="000000"/>
                <w:sz w:val="20"/>
                <w:szCs w:val="20"/>
                <w:lang w:val="hy-AM"/>
              </w:rPr>
              <w:t>58</w:t>
            </w:r>
            <w:r w:rsidRPr="00AC0296">
              <w:rPr>
                <w:rFonts w:ascii="MS Mincho" w:eastAsia="MS Mincho" w:hAnsi="MS Mincho" w:cs="MS Mincho" w:hint="eastAsia"/>
                <w:color w:val="000000"/>
                <w:sz w:val="20"/>
                <w:szCs w:val="20"/>
                <w:lang w:val="hy-AM"/>
              </w:rPr>
              <w:t>․</w:t>
            </w:r>
            <w:r w:rsidRPr="00AC0296">
              <w:rPr>
                <w:rFonts w:ascii="Sylfaen" w:hAnsi="Sylfaen" w:cs="Sylfaen"/>
                <w:color w:val="000000"/>
                <w:sz w:val="20"/>
                <w:szCs w:val="20"/>
                <w:lang w:val="hy-AM"/>
              </w:rPr>
              <w:t xml:space="preserve">0 կգ։ Դիզայն ստանդարտ ECE R 110, ISO 11439+, ISO 9809-1, </w:t>
            </w:r>
            <w:r>
              <w:rPr>
                <w:rFonts w:ascii="Sylfaen" w:hAnsi="Sylfaen" w:cs="Sylfaen"/>
                <w:color w:val="000000"/>
                <w:sz w:val="20"/>
                <w:szCs w:val="20"/>
                <w:lang w:val="hy-AM"/>
              </w:rPr>
              <w:t>ա</w:t>
            </w:r>
            <w:r w:rsidRPr="00AC0296">
              <w:rPr>
                <w:rFonts w:ascii="Sylfaen" w:hAnsi="Sylfaen" w:cs="Sylfaen"/>
                <w:color w:val="000000"/>
                <w:sz w:val="20"/>
                <w:szCs w:val="20"/>
                <w:lang w:val="hy-AM"/>
              </w:rPr>
              <w:t xml:space="preserve">նվանական աշխատանքային ճնշումը՝ </w:t>
            </w:r>
            <w:r>
              <w:rPr>
                <w:rFonts w:ascii="Sylfaen" w:hAnsi="Sylfaen" w:cs="Sylfaen"/>
                <w:color w:val="000000"/>
                <w:sz w:val="20"/>
                <w:szCs w:val="20"/>
                <w:lang w:val="hy-AM"/>
              </w:rPr>
              <w:t xml:space="preserve">առնվազն </w:t>
            </w:r>
            <w:r w:rsidRPr="00AC0296">
              <w:rPr>
                <w:rFonts w:ascii="Sylfaen" w:hAnsi="Sylfaen" w:cs="Sylfaen"/>
                <w:color w:val="000000"/>
                <w:sz w:val="20"/>
                <w:szCs w:val="20"/>
                <w:lang w:val="hy-AM"/>
              </w:rPr>
              <w:t xml:space="preserve">20MPa, </w:t>
            </w:r>
            <w:r>
              <w:rPr>
                <w:rFonts w:ascii="Sylfaen" w:hAnsi="Sylfaen" w:cs="Sylfaen"/>
                <w:color w:val="000000"/>
                <w:sz w:val="20"/>
                <w:szCs w:val="20"/>
                <w:lang w:val="hy-AM"/>
              </w:rPr>
              <w:t>հ</w:t>
            </w:r>
            <w:r w:rsidRPr="00AC0296">
              <w:rPr>
                <w:rFonts w:ascii="Sylfaen" w:hAnsi="Sylfaen" w:cs="Sylfaen"/>
                <w:color w:val="000000"/>
                <w:sz w:val="20"/>
                <w:szCs w:val="20"/>
                <w:lang w:val="hy-AM"/>
              </w:rPr>
              <w:t>իդրավլիկ փորձարկող ճնշումը</w:t>
            </w:r>
            <w:r>
              <w:rPr>
                <w:rFonts w:ascii="Sylfaen" w:hAnsi="Sylfaen" w:cs="Sylfaen"/>
                <w:color w:val="000000"/>
                <w:sz w:val="20"/>
                <w:szCs w:val="20"/>
                <w:lang w:val="hy-AM"/>
              </w:rPr>
              <w:t xml:space="preserve">՝ առավելագույնը </w:t>
            </w:r>
            <w:r w:rsidRPr="00AC0296">
              <w:rPr>
                <w:rFonts w:ascii="Sylfaen" w:hAnsi="Sylfaen" w:cs="Sylfaen"/>
                <w:color w:val="000000"/>
                <w:sz w:val="20"/>
                <w:szCs w:val="20"/>
                <w:lang w:val="hy-AM"/>
              </w:rPr>
              <w:t xml:space="preserve">30MPa, </w:t>
            </w:r>
            <w:r>
              <w:rPr>
                <w:rFonts w:ascii="Sylfaen" w:hAnsi="Sylfaen" w:cs="Sylfaen"/>
                <w:color w:val="000000"/>
                <w:sz w:val="20"/>
                <w:szCs w:val="20"/>
                <w:lang w:val="hy-AM"/>
              </w:rPr>
              <w:t>ա</w:t>
            </w:r>
            <w:r w:rsidRPr="00AC0296">
              <w:rPr>
                <w:rFonts w:ascii="Sylfaen" w:hAnsi="Sylfaen" w:cs="Sylfaen"/>
                <w:color w:val="000000"/>
                <w:sz w:val="20"/>
                <w:szCs w:val="20"/>
                <w:lang w:val="hy-AM"/>
              </w:rPr>
              <w:t>ռավելագույն լրացնելու ճնշումը՝ 2</w:t>
            </w:r>
            <w:r>
              <w:rPr>
                <w:rFonts w:ascii="Sylfaen" w:hAnsi="Sylfaen" w:cs="Sylfaen"/>
                <w:color w:val="000000"/>
                <w:sz w:val="20"/>
                <w:szCs w:val="20"/>
                <w:lang w:val="hy-AM"/>
              </w:rPr>
              <w:t>6Mpa, ս</w:t>
            </w:r>
            <w:r w:rsidRPr="00AC0296">
              <w:rPr>
                <w:rFonts w:ascii="Sylfaen" w:hAnsi="Sylfaen" w:cs="Sylfaen"/>
                <w:color w:val="000000"/>
                <w:sz w:val="20"/>
                <w:szCs w:val="20"/>
                <w:lang w:val="hy-AM"/>
              </w:rPr>
              <w:t xml:space="preserve">պասարկման ցիկլեր՝ </w:t>
            </w:r>
            <w:r>
              <w:rPr>
                <w:rFonts w:ascii="Sylfaen" w:hAnsi="Sylfaen" w:cs="Sylfaen"/>
                <w:color w:val="000000"/>
                <w:sz w:val="20"/>
                <w:szCs w:val="20"/>
                <w:lang w:val="hy-AM"/>
              </w:rPr>
              <w:t>նվազագույնը</w:t>
            </w:r>
            <w:r w:rsidRPr="00AC0296">
              <w:rPr>
                <w:rFonts w:ascii="Sylfaen" w:hAnsi="Sylfaen" w:cs="Sylfaen"/>
                <w:color w:val="000000"/>
                <w:sz w:val="20"/>
                <w:szCs w:val="20"/>
                <w:lang w:val="hy-AM"/>
              </w:rPr>
              <w:t xml:space="preserve"> 15000 անգամ, </w:t>
            </w:r>
            <w:r>
              <w:rPr>
                <w:rFonts w:ascii="Sylfaen" w:hAnsi="Sylfaen" w:cs="Sylfaen"/>
                <w:color w:val="000000"/>
                <w:sz w:val="20"/>
                <w:szCs w:val="20"/>
                <w:lang w:val="hy-AM"/>
              </w:rPr>
              <w:t>տ</w:t>
            </w:r>
            <w:r w:rsidRPr="00AC0296">
              <w:rPr>
                <w:rFonts w:ascii="Sylfaen" w:hAnsi="Sylfaen" w:cs="Sylfaen"/>
                <w:color w:val="000000"/>
                <w:sz w:val="20"/>
                <w:szCs w:val="20"/>
                <w:lang w:val="hy-AM"/>
              </w:rPr>
              <w:t>եսակ՝</w:t>
            </w:r>
            <w:r>
              <w:rPr>
                <w:rFonts w:ascii="Sylfaen" w:hAnsi="Sylfaen" w:cs="Sylfaen"/>
                <w:color w:val="000000"/>
                <w:sz w:val="20"/>
                <w:szCs w:val="20"/>
                <w:lang w:val="hy-AM"/>
              </w:rPr>
              <w:t xml:space="preserve"> CNG:</w:t>
            </w:r>
          </w:p>
          <w:p w:rsidR="003E7B05" w:rsidRDefault="003E7B05" w:rsidP="00BC67AA">
            <w:pPr>
              <w:rPr>
                <w:rFonts w:ascii="Sylfaen" w:hAnsi="Sylfaen" w:cs="Sylfaen"/>
                <w:color w:val="000000"/>
                <w:sz w:val="20"/>
                <w:szCs w:val="20"/>
                <w:lang w:val="hy-AM"/>
              </w:rPr>
            </w:pPr>
            <w:r w:rsidRPr="00AC0296">
              <w:rPr>
                <w:rFonts w:ascii="Sylfaen" w:hAnsi="Sylfaen" w:cs="Sylfaen"/>
                <w:color w:val="000000"/>
                <w:sz w:val="20"/>
                <w:szCs w:val="20"/>
                <w:lang w:val="hy-AM"/>
              </w:rPr>
              <w:t xml:space="preserve">Երաշխիք երկու տարի կամ 100 000 կմ  </w:t>
            </w:r>
            <w:r>
              <w:rPr>
                <w:rFonts w:ascii="Sylfaen" w:hAnsi="Sylfaen" w:cs="Sylfaen"/>
                <w:color w:val="000000"/>
                <w:sz w:val="20"/>
                <w:szCs w:val="20"/>
                <w:lang w:val="hy-AM"/>
              </w:rPr>
              <w:lastRenderedPageBreak/>
              <w:t>Գ</w:t>
            </w:r>
            <w:r w:rsidRPr="0064761C">
              <w:rPr>
                <w:rFonts w:ascii="Sylfaen" w:hAnsi="Sylfaen" w:cs="Sylfaen"/>
                <w:color w:val="000000"/>
                <w:sz w:val="20"/>
                <w:szCs w:val="20"/>
                <w:lang w:val="hy-AM"/>
              </w:rPr>
              <w:t>ազաբալոնային տեղադրման ակտ</w:t>
            </w:r>
            <w:r>
              <w:rPr>
                <w:rFonts w:ascii="Sylfaen" w:hAnsi="Sylfaen" w:cs="Sylfaen"/>
                <w:color w:val="000000"/>
                <w:sz w:val="20"/>
                <w:szCs w:val="20"/>
                <w:lang w:val="hy-AM"/>
              </w:rPr>
              <w:t>ի տրամադրում:</w:t>
            </w:r>
            <w:r w:rsidR="001B28E8">
              <w:rPr>
                <w:rFonts w:ascii="Sylfaen" w:hAnsi="Sylfaen" w:cs="Sylfaen"/>
                <w:color w:val="000000"/>
                <w:sz w:val="20"/>
                <w:szCs w:val="20"/>
                <w:lang w:val="hy-AM"/>
              </w:rPr>
              <w:t xml:space="preserve"> Աշխա</w:t>
            </w:r>
            <w:r w:rsidR="00B12014">
              <w:rPr>
                <w:rFonts w:ascii="Sylfaen" w:hAnsi="Sylfaen" w:cs="Sylfaen"/>
                <w:color w:val="000000"/>
                <w:sz w:val="20"/>
                <w:szCs w:val="20"/>
                <w:lang w:val="hy-AM"/>
              </w:rPr>
              <w:t>տանքի կատարման որակ</w:t>
            </w:r>
            <w:r w:rsidR="001B28E8">
              <w:rPr>
                <w:rFonts w:ascii="Sylfaen" w:hAnsi="Sylfaen" w:cs="Sylfaen"/>
                <w:color w:val="000000"/>
                <w:sz w:val="20"/>
                <w:szCs w:val="20"/>
                <w:lang w:val="hy-AM"/>
              </w:rPr>
              <w:t>ի բարձրացման համար ցանկալի է ՀՍՏ ԻՍՕ/ԻԷԿ-17025-2005 ստանդարտի համապատասխանության հավատարմագրման վկայագրի առկայույթյունը:</w:t>
            </w:r>
          </w:p>
          <w:p w:rsidR="00F52F12" w:rsidRPr="00AC0296" w:rsidRDefault="00F52F12" w:rsidP="00BC67AA">
            <w:pPr>
              <w:rPr>
                <w:rFonts w:ascii="Sylfaen" w:hAnsi="Sylfaen" w:cs="Sylfaen"/>
                <w:color w:val="000000"/>
                <w:sz w:val="20"/>
                <w:szCs w:val="20"/>
                <w:lang w:val="hy-AM"/>
              </w:rPr>
            </w:pPr>
          </w:p>
        </w:tc>
        <w:tc>
          <w:tcPr>
            <w:tcW w:w="813" w:type="dxa"/>
            <w:shd w:val="clear" w:color="auto" w:fill="auto"/>
          </w:tcPr>
          <w:p w:rsidR="003E7B05" w:rsidRPr="00933B86" w:rsidRDefault="003E7B05" w:rsidP="005F03B3">
            <w:pPr>
              <w:spacing w:line="360" w:lineRule="auto"/>
              <w:jc w:val="both"/>
              <w:rPr>
                <w:rFonts w:ascii="Sylfaen" w:hAnsi="Sylfaen" w:cs="Sylfaen"/>
                <w:color w:val="000000"/>
                <w:sz w:val="20"/>
                <w:szCs w:val="20"/>
              </w:rPr>
            </w:pPr>
            <w:r w:rsidRPr="00933B86">
              <w:rPr>
                <w:rFonts w:ascii="Sylfaen" w:hAnsi="Sylfaen" w:cs="Sylfaen"/>
                <w:color w:val="000000"/>
                <w:sz w:val="20"/>
                <w:szCs w:val="20"/>
              </w:rPr>
              <w:lastRenderedPageBreak/>
              <w:t>Հատ</w:t>
            </w:r>
          </w:p>
        </w:tc>
        <w:tc>
          <w:tcPr>
            <w:tcW w:w="873" w:type="dxa"/>
          </w:tcPr>
          <w:p w:rsidR="003E7B05" w:rsidRPr="00F52F12" w:rsidRDefault="00F52F12" w:rsidP="005F03B3">
            <w:pPr>
              <w:spacing w:line="360" w:lineRule="auto"/>
              <w:jc w:val="both"/>
              <w:rPr>
                <w:rFonts w:ascii="Sylfaen" w:hAnsi="Sylfaen" w:cs="Sylfaen"/>
                <w:color w:val="000000"/>
                <w:sz w:val="20"/>
                <w:szCs w:val="20"/>
                <w:lang w:val="hy-AM"/>
              </w:rPr>
            </w:pPr>
            <w:r>
              <w:rPr>
                <w:rFonts w:ascii="Sylfaen" w:hAnsi="Sylfaen" w:cs="Sylfaen"/>
                <w:color w:val="000000"/>
                <w:sz w:val="20"/>
                <w:szCs w:val="20"/>
                <w:lang w:val="hy-AM"/>
              </w:rPr>
              <w:t>4</w:t>
            </w:r>
          </w:p>
        </w:tc>
      </w:tr>
      <w:tr w:rsidR="003E7B05" w:rsidRPr="005358F5" w:rsidTr="003E7B05">
        <w:trPr>
          <w:trHeight w:val="526"/>
          <w:jc w:val="center"/>
        </w:trPr>
        <w:tc>
          <w:tcPr>
            <w:tcW w:w="518" w:type="dxa"/>
            <w:shd w:val="clear" w:color="auto" w:fill="auto"/>
            <w:vAlign w:val="center"/>
          </w:tcPr>
          <w:p w:rsidR="003E7B05" w:rsidRPr="002E1578" w:rsidRDefault="003E7B05">
            <w:pPr>
              <w:jc w:val="right"/>
              <w:rPr>
                <w:rFonts w:ascii="Calibri" w:hAnsi="Calibri"/>
                <w:color w:val="000000"/>
                <w:sz w:val="20"/>
                <w:szCs w:val="20"/>
              </w:rPr>
            </w:pPr>
            <w:r w:rsidRPr="002E1578">
              <w:rPr>
                <w:rFonts w:ascii="Calibri" w:hAnsi="Calibri"/>
                <w:color w:val="000000"/>
                <w:sz w:val="20"/>
                <w:szCs w:val="20"/>
              </w:rPr>
              <w:lastRenderedPageBreak/>
              <w:t>3</w:t>
            </w:r>
          </w:p>
        </w:tc>
        <w:tc>
          <w:tcPr>
            <w:tcW w:w="2617" w:type="dxa"/>
            <w:shd w:val="clear" w:color="auto" w:fill="auto"/>
            <w:vAlign w:val="center"/>
          </w:tcPr>
          <w:p w:rsidR="003E7B05" w:rsidRPr="00933B86" w:rsidRDefault="003E7B05">
            <w:pPr>
              <w:rPr>
                <w:rFonts w:ascii="Sylfaen" w:hAnsi="Sylfaen" w:cs="Sylfaen"/>
                <w:color w:val="000000"/>
                <w:sz w:val="20"/>
                <w:szCs w:val="20"/>
              </w:rPr>
            </w:pPr>
            <w:r w:rsidRPr="002E1578">
              <w:rPr>
                <w:rFonts w:ascii="Sylfaen" w:hAnsi="Sylfaen" w:cs="Sylfaen"/>
                <w:color w:val="000000"/>
                <w:sz w:val="20"/>
                <w:szCs w:val="20"/>
              </w:rPr>
              <w:t>Ռենո</w:t>
            </w:r>
            <w:r w:rsidRPr="00933B86">
              <w:rPr>
                <w:rFonts w:ascii="Sylfaen" w:hAnsi="Sylfaen" w:cs="Sylfaen"/>
                <w:color w:val="000000"/>
                <w:sz w:val="20"/>
                <w:szCs w:val="20"/>
              </w:rPr>
              <w:t xml:space="preserve"> </w:t>
            </w:r>
            <w:r w:rsidRPr="002E1578">
              <w:rPr>
                <w:rFonts w:ascii="Sylfaen" w:hAnsi="Sylfaen" w:cs="Sylfaen"/>
                <w:color w:val="000000"/>
                <w:sz w:val="20"/>
                <w:szCs w:val="20"/>
              </w:rPr>
              <w:t>Մեգան</w:t>
            </w:r>
            <w:r w:rsidRPr="00933B86">
              <w:rPr>
                <w:rFonts w:ascii="Sylfaen" w:hAnsi="Sylfaen" w:cs="Sylfaen"/>
                <w:color w:val="000000"/>
                <w:sz w:val="20"/>
                <w:szCs w:val="20"/>
              </w:rPr>
              <w:t xml:space="preserve">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աշխատանք</w:t>
            </w:r>
          </w:p>
        </w:tc>
        <w:tc>
          <w:tcPr>
            <w:tcW w:w="4593" w:type="dxa"/>
            <w:gridSpan w:val="2"/>
            <w:shd w:val="clear" w:color="auto" w:fill="auto"/>
            <w:vAlign w:val="center"/>
          </w:tcPr>
          <w:p w:rsidR="003E7B05" w:rsidRDefault="003E7B05">
            <w:pPr>
              <w:rPr>
                <w:rFonts w:ascii="Sylfaen" w:hAnsi="Sylfaen" w:cs="Sylfaen"/>
                <w:color w:val="000000"/>
                <w:sz w:val="20"/>
                <w:szCs w:val="20"/>
                <w:lang w:val="hy-AM"/>
              </w:rPr>
            </w:pPr>
            <w:r w:rsidRPr="00933B86">
              <w:rPr>
                <w:rFonts w:ascii="Sylfaen" w:hAnsi="Sylfaen" w:cs="Sylfaen"/>
                <w:color w:val="000000"/>
                <w:sz w:val="20"/>
                <w:szCs w:val="20"/>
              </w:rPr>
              <w:t xml:space="preserve">RENAULT MEGANE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 xml:space="preserve">աշխատանք </w:t>
            </w:r>
          </w:p>
          <w:p w:rsidR="003E7B05" w:rsidRDefault="003E7B05">
            <w:pPr>
              <w:rPr>
                <w:rFonts w:ascii="Sylfaen" w:hAnsi="Sylfaen" w:cs="Sylfaen"/>
                <w:color w:val="000000"/>
                <w:sz w:val="20"/>
                <w:szCs w:val="20"/>
                <w:lang w:val="hy-AM"/>
              </w:rPr>
            </w:pPr>
            <w:r w:rsidRPr="00674DCB">
              <w:rPr>
                <w:rFonts w:ascii="Sylfaen" w:hAnsi="Sylfaen" w:cs="Sylfaen"/>
                <w:b/>
                <w:color w:val="000000"/>
                <w:sz w:val="20"/>
                <w:szCs w:val="20"/>
                <w:lang w:val="hy-AM"/>
              </w:rPr>
              <w:t>Սարքավորում</w:t>
            </w:r>
          </w:p>
          <w:p w:rsidR="003E7B05" w:rsidRDefault="003E7B05">
            <w:pPr>
              <w:rPr>
                <w:rFonts w:ascii="Sylfaen" w:hAnsi="Sylfaen" w:cs="Sylfaen"/>
                <w:color w:val="000000"/>
                <w:sz w:val="20"/>
                <w:szCs w:val="20"/>
                <w:lang w:val="hy-AM"/>
              </w:rPr>
            </w:pPr>
            <w:r>
              <w:rPr>
                <w:rFonts w:ascii="Sylfaen" w:hAnsi="Sylfaen" w:cs="Sylfaen"/>
                <w:color w:val="000000"/>
                <w:sz w:val="20"/>
                <w:szCs w:val="20"/>
                <w:lang w:val="hy-AM"/>
              </w:rPr>
              <w:t>Ի</w:t>
            </w:r>
            <w:r w:rsidRPr="00674DCB">
              <w:rPr>
                <w:rFonts w:ascii="Sylfaen" w:hAnsi="Sylfaen" w:cs="Sylfaen"/>
                <w:color w:val="000000"/>
                <w:sz w:val="20"/>
                <w:szCs w:val="20"/>
                <w:lang w:val="hy-AM"/>
              </w:rPr>
              <w:t>տալական ՕMVL 4 մխոց</w:t>
            </w:r>
            <w:r>
              <w:rPr>
                <w:rFonts w:ascii="Sylfaen" w:hAnsi="Sylfaen" w:cs="Sylfaen"/>
                <w:color w:val="000000"/>
                <w:sz w:val="20"/>
                <w:szCs w:val="20"/>
                <w:lang w:val="hy-AM"/>
              </w:rPr>
              <w:t xml:space="preserve"> կամ համարժեք,</w:t>
            </w:r>
          </w:p>
          <w:p w:rsidR="003E7B05" w:rsidRDefault="003E7B05" w:rsidP="00674DCB">
            <w:pPr>
              <w:rPr>
                <w:rFonts w:ascii="Sylfaen" w:hAnsi="Sylfaen" w:cs="Sylfaen"/>
                <w:color w:val="000000"/>
                <w:sz w:val="20"/>
                <w:szCs w:val="20"/>
                <w:lang w:val="hy-AM"/>
              </w:rPr>
            </w:pPr>
            <w:r>
              <w:rPr>
                <w:rFonts w:ascii="Sylfaen" w:hAnsi="Sylfaen" w:cs="Sylfaen"/>
                <w:color w:val="000000"/>
                <w:sz w:val="20"/>
                <w:szCs w:val="20"/>
                <w:lang w:val="hy-AM"/>
              </w:rPr>
              <w:t>խ</w:t>
            </w:r>
            <w:r w:rsidRPr="00674DCB">
              <w:rPr>
                <w:rFonts w:ascii="Sylfaen" w:hAnsi="Sylfaen" w:cs="Sylfaen"/>
                <w:color w:val="000000"/>
                <w:sz w:val="20"/>
                <w:szCs w:val="20"/>
                <w:lang w:val="hy-AM"/>
              </w:rPr>
              <w:t>ողովակ- PARKER ITALY</w:t>
            </w:r>
            <w:r>
              <w:rPr>
                <w:rFonts w:ascii="Sylfaen" w:hAnsi="Sylfaen" w:cs="Sylfaen"/>
                <w:color w:val="000000"/>
                <w:sz w:val="20"/>
                <w:szCs w:val="20"/>
                <w:lang w:val="hy-AM"/>
              </w:rPr>
              <w:t xml:space="preserve"> կամ համարժեք,</w:t>
            </w:r>
            <w:r w:rsidRPr="00674DCB">
              <w:rPr>
                <w:rFonts w:ascii="Sylfaen" w:hAnsi="Sylfaen" w:cs="Sylfaen"/>
                <w:color w:val="000000"/>
                <w:sz w:val="20"/>
                <w:szCs w:val="20"/>
                <w:lang w:val="hy-AM"/>
              </w:rPr>
              <w:t xml:space="preserve">  </w:t>
            </w:r>
            <w:r>
              <w:rPr>
                <w:rFonts w:ascii="Sylfaen" w:hAnsi="Sylfaen" w:cs="Sylfaen"/>
                <w:color w:val="000000"/>
                <w:sz w:val="20"/>
                <w:szCs w:val="20"/>
                <w:lang w:val="hy-AM"/>
              </w:rPr>
              <w:t>գազաբաժանիչ</w:t>
            </w:r>
            <w:r w:rsidRPr="00674DCB">
              <w:rPr>
                <w:rFonts w:ascii="Sylfaen" w:hAnsi="Sylfaen" w:cs="Sylfaen"/>
                <w:color w:val="000000"/>
                <w:sz w:val="20"/>
                <w:szCs w:val="20"/>
                <w:lang w:val="hy-AM"/>
              </w:rPr>
              <w:t>- OMVL FAST LIGHT</w:t>
            </w:r>
            <w:r>
              <w:rPr>
                <w:rFonts w:ascii="Sylfaen" w:hAnsi="Sylfaen" w:cs="Sylfaen"/>
                <w:color w:val="000000"/>
                <w:sz w:val="20"/>
                <w:szCs w:val="20"/>
                <w:lang w:val="hy-AM"/>
              </w:rPr>
              <w:t xml:space="preserve"> կամ համարժեք</w:t>
            </w:r>
            <w:r w:rsidRPr="00674DCB">
              <w:rPr>
                <w:rFonts w:ascii="Sylfaen" w:hAnsi="Sylfaen" w:cs="Sylfaen"/>
                <w:color w:val="000000"/>
                <w:sz w:val="20"/>
                <w:szCs w:val="20"/>
                <w:lang w:val="hy-AM"/>
              </w:rPr>
              <w:t xml:space="preserve">, </w:t>
            </w:r>
            <w:r>
              <w:rPr>
                <w:rFonts w:ascii="Sylfaen" w:hAnsi="Sylfaen" w:cs="Sylfaen"/>
                <w:color w:val="000000"/>
                <w:sz w:val="20"/>
                <w:szCs w:val="20"/>
                <w:lang w:val="hy-AM"/>
              </w:rPr>
              <w:t>ռեդուկտոր</w:t>
            </w:r>
            <w:r w:rsidRPr="00674DCB">
              <w:rPr>
                <w:rFonts w:ascii="Sylfaen" w:hAnsi="Sylfaen" w:cs="Sylfaen"/>
                <w:color w:val="000000"/>
                <w:sz w:val="20"/>
                <w:szCs w:val="20"/>
                <w:lang w:val="hy-AM"/>
              </w:rPr>
              <w:t xml:space="preserve">- OMVL EVO (180 KW)կամ համարժեք: </w:t>
            </w:r>
            <w:r w:rsidRPr="00674DCB">
              <w:rPr>
                <w:rFonts w:ascii="Sylfaen" w:hAnsi="Sylfaen" w:cs="Sylfaen"/>
                <w:b/>
                <w:color w:val="000000"/>
                <w:sz w:val="20"/>
                <w:szCs w:val="20"/>
                <w:lang w:val="hy-AM"/>
              </w:rPr>
              <w:t>Բալոն</w:t>
            </w:r>
            <w:r w:rsidRPr="00674DCB">
              <w:rPr>
                <w:rFonts w:ascii="Sylfaen" w:hAnsi="Sylfaen" w:cs="Sylfaen"/>
                <w:color w:val="000000"/>
                <w:sz w:val="20"/>
                <w:szCs w:val="20"/>
                <w:lang w:val="hy-AM"/>
              </w:rPr>
              <w:t xml:space="preserve">   </w:t>
            </w:r>
          </w:p>
          <w:p w:rsidR="003E7B05" w:rsidRPr="00674DCB" w:rsidRDefault="003E7B05" w:rsidP="00674DCB">
            <w:pPr>
              <w:rPr>
                <w:rFonts w:ascii="Sylfaen" w:hAnsi="Sylfaen" w:cs="Sylfaen"/>
                <w:color w:val="000000"/>
                <w:sz w:val="20"/>
                <w:szCs w:val="20"/>
                <w:lang w:val="hy-AM"/>
              </w:rPr>
            </w:pPr>
            <w:r w:rsidRPr="00674DCB">
              <w:rPr>
                <w:rFonts w:ascii="Sylfaen" w:hAnsi="Sylfaen" w:cs="Sylfaen"/>
                <w:color w:val="000000"/>
                <w:sz w:val="20"/>
                <w:szCs w:val="20"/>
                <w:lang w:val="hy-AM"/>
              </w:rPr>
              <w:t>65լ-1,3 խմ</w:t>
            </w:r>
            <w:r>
              <w:rPr>
                <w:rFonts w:ascii="Sylfaen" w:hAnsi="Sylfaen" w:cs="Sylfaen"/>
                <w:color w:val="000000"/>
                <w:sz w:val="20"/>
                <w:szCs w:val="20"/>
                <w:lang w:val="hy-AM"/>
              </w:rPr>
              <w:t xml:space="preserve">, </w:t>
            </w:r>
            <w:r w:rsidRPr="00674DCB">
              <w:rPr>
                <w:rFonts w:ascii="Sylfaen" w:hAnsi="Sylfaen" w:cs="Sylfaen"/>
                <w:color w:val="000000"/>
                <w:sz w:val="20"/>
                <w:szCs w:val="20"/>
                <w:lang w:val="hy-AM"/>
              </w:rPr>
              <w:t>տրամագիծ</w:t>
            </w:r>
            <w:r>
              <w:rPr>
                <w:rFonts w:ascii="Arial" w:hAnsi="Arial" w:cs="Arial"/>
                <w:color w:val="000000"/>
                <w:sz w:val="20"/>
                <w:szCs w:val="20"/>
                <w:lang w:val="hy-AM"/>
              </w:rPr>
              <w:t>~</w:t>
            </w:r>
            <w:r w:rsidRPr="00674DCB">
              <w:rPr>
                <w:rFonts w:ascii="Sylfaen" w:hAnsi="Sylfaen" w:cs="Sylfaen"/>
                <w:color w:val="000000"/>
                <w:sz w:val="20"/>
                <w:szCs w:val="20"/>
                <w:lang w:val="hy-AM"/>
              </w:rPr>
              <w:t>325</w:t>
            </w:r>
            <w:r>
              <w:rPr>
                <w:rFonts w:ascii="Sylfaen" w:hAnsi="Sylfaen" w:cs="Sylfaen"/>
                <w:color w:val="000000"/>
                <w:sz w:val="20"/>
                <w:szCs w:val="20"/>
                <w:lang w:val="hy-AM"/>
              </w:rPr>
              <w:t xml:space="preserve">մմ, </w:t>
            </w:r>
            <w:r w:rsidRPr="00674DCB">
              <w:rPr>
                <w:rFonts w:ascii="Sylfaen" w:hAnsi="Sylfaen" w:cs="Sylfaen"/>
                <w:color w:val="000000"/>
                <w:sz w:val="20"/>
                <w:szCs w:val="20"/>
                <w:lang w:val="hy-AM"/>
              </w:rPr>
              <w:t>երկարություն</w:t>
            </w:r>
            <w:r>
              <w:rPr>
                <w:rFonts w:ascii="Arial" w:hAnsi="Arial" w:cs="Arial"/>
                <w:color w:val="000000"/>
                <w:sz w:val="20"/>
                <w:szCs w:val="20"/>
                <w:lang w:val="hy-AM"/>
              </w:rPr>
              <w:t>~</w:t>
            </w:r>
            <w:r w:rsidRPr="00674DCB">
              <w:rPr>
                <w:rFonts w:ascii="Sylfaen" w:hAnsi="Sylfaen" w:cs="Sylfaen"/>
                <w:color w:val="000000"/>
                <w:sz w:val="20"/>
                <w:szCs w:val="20"/>
                <w:lang w:val="hy-AM"/>
              </w:rPr>
              <w:t>100սմ, քաշ</w:t>
            </w:r>
            <w:r>
              <w:rPr>
                <w:rFonts w:ascii="Arial" w:hAnsi="Arial" w:cs="Arial"/>
                <w:color w:val="000000"/>
                <w:sz w:val="20"/>
                <w:szCs w:val="20"/>
                <w:lang w:val="hy-AM"/>
              </w:rPr>
              <w:t>~</w:t>
            </w:r>
            <w:r w:rsidRPr="00674DCB">
              <w:rPr>
                <w:rFonts w:ascii="Sylfaen" w:hAnsi="Sylfaen" w:cs="Sylfaen"/>
                <w:color w:val="000000"/>
                <w:sz w:val="20"/>
                <w:szCs w:val="20"/>
                <w:lang w:val="hy-AM"/>
              </w:rPr>
              <w:t>46</w:t>
            </w:r>
            <w:r w:rsidRPr="00674DCB">
              <w:rPr>
                <w:rFonts w:ascii="MS Mincho" w:eastAsia="MS Mincho" w:hAnsi="MS Mincho" w:cs="MS Mincho" w:hint="eastAsia"/>
                <w:color w:val="000000"/>
                <w:sz w:val="20"/>
                <w:szCs w:val="20"/>
                <w:lang w:val="hy-AM"/>
              </w:rPr>
              <w:t>․</w:t>
            </w:r>
            <w:r w:rsidRPr="00674DCB">
              <w:rPr>
                <w:rFonts w:ascii="Sylfaen" w:hAnsi="Sylfaen" w:cs="Sylfaen"/>
                <w:color w:val="000000"/>
                <w:sz w:val="20"/>
                <w:szCs w:val="20"/>
                <w:lang w:val="hy-AM"/>
              </w:rPr>
              <w:t>0 կգ։ Դիզայն ստանդարտ</w:t>
            </w:r>
            <w:r>
              <w:rPr>
                <w:rFonts w:ascii="Sylfaen" w:hAnsi="Sylfaen" w:cs="Sylfaen"/>
                <w:color w:val="000000"/>
                <w:sz w:val="20"/>
                <w:szCs w:val="20"/>
                <w:lang w:val="hy-AM"/>
              </w:rPr>
              <w:t>՝</w:t>
            </w:r>
            <w:r w:rsidRPr="00674DCB">
              <w:rPr>
                <w:rFonts w:ascii="Sylfaen" w:hAnsi="Sylfaen" w:cs="Sylfaen"/>
                <w:color w:val="000000"/>
                <w:sz w:val="20"/>
                <w:szCs w:val="20"/>
                <w:lang w:val="hy-AM"/>
              </w:rPr>
              <w:t xml:space="preserve"> ECE R 110, ISO 11439+, ISO 9809-1, </w:t>
            </w:r>
            <w:r>
              <w:rPr>
                <w:rFonts w:ascii="Sylfaen" w:hAnsi="Sylfaen" w:cs="Sylfaen"/>
                <w:color w:val="000000"/>
                <w:sz w:val="20"/>
                <w:szCs w:val="20"/>
                <w:lang w:val="hy-AM"/>
              </w:rPr>
              <w:t>ա</w:t>
            </w:r>
            <w:r w:rsidRPr="00674DCB">
              <w:rPr>
                <w:rFonts w:ascii="Sylfaen" w:hAnsi="Sylfaen" w:cs="Sylfaen"/>
                <w:color w:val="000000"/>
                <w:sz w:val="20"/>
                <w:szCs w:val="20"/>
                <w:lang w:val="hy-AM"/>
              </w:rPr>
              <w:t xml:space="preserve">նվանական աշխատանքային ճնշումը՝ </w:t>
            </w:r>
            <w:r>
              <w:rPr>
                <w:rFonts w:ascii="Sylfaen" w:hAnsi="Sylfaen" w:cs="Sylfaen"/>
                <w:color w:val="000000"/>
                <w:sz w:val="20"/>
                <w:szCs w:val="20"/>
                <w:lang w:val="hy-AM"/>
              </w:rPr>
              <w:t xml:space="preserve">առնվազն </w:t>
            </w:r>
            <w:r w:rsidRPr="00674DCB">
              <w:rPr>
                <w:rFonts w:ascii="Sylfaen" w:hAnsi="Sylfaen" w:cs="Sylfaen"/>
                <w:color w:val="000000"/>
                <w:sz w:val="20"/>
                <w:szCs w:val="20"/>
                <w:lang w:val="hy-AM"/>
              </w:rPr>
              <w:t xml:space="preserve">20MPa, </w:t>
            </w:r>
            <w:r>
              <w:rPr>
                <w:rFonts w:ascii="Sylfaen" w:hAnsi="Sylfaen" w:cs="Sylfaen"/>
                <w:color w:val="000000"/>
                <w:sz w:val="20"/>
                <w:szCs w:val="20"/>
                <w:lang w:val="hy-AM"/>
              </w:rPr>
              <w:t>հ</w:t>
            </w:r>
            <w:r w:rsidRPr="00674DCB">
              <w:rPr>
                <w:rFonts w:ascii="Sylfaen" w:hAnsi="Sylfaen" w:cs="Sylfaen"/>
                <w:color w:val="000000"/>
                <w:sz w:val="20"/>
                <w:szCs w:val="20"/>
                <w:lang w:val="hy-AM"/>
              </w:rPr>
              <w:t xml:space="preserve">իդրավլիկ փորձարկող ճնշումը՝ </w:t>
            </w:r>
            <w:r>
              <w:rPr>
                <w:rFonts w:ascii="Sylfaen" w:hAnsi="Sylfaen" w:cs="Sylfaen"/>
                <w:color w:val="000000"/>
                <w:sz w:val="20"/>
                <w:szCs w:val="20"/>
                <w:lang w:val="hy-AM"/>
              </w:rPr>
              <w:t>առավելագույնը 30Mpa, ա</w:t>
            </w:r>
            <w:r w:rsidRPr="00674DCB">
              <w:rPr>
                <w:rFonts w:ascii="Sylfaen" w:hAnsi="Sylfaen" w:cs="Sylfaen"/>
                <w:color w:val="000000"/>
                <w:sz w:val="20"/>
                <w:szCs w:val="20"/>
                <w:lang w:val="hy-AM"/>
              </w:rPr>
              <w:t xml:space="preserve">ռավելագույն լրացնելու ճնշումը՝ 26MPa, </w:t>
            </w:r>
            <w:r>
              <w:rPr>
                <w:rFonts w:ascii="Sylfaen" w:hAnsi="Sylfaen" w:cs="Sylfaen"/>
                <w:color w:val="000000"/>
                <w:sz w:val="20"/>
                <w:szCs w:val="20"/>
                <w:lang w:val="hy-AM"/>
              </w:rPr>
              <w:t>ս</w:t>
            </w:r>
            <w:r w:rsidRPr="00674DCB">
              <w:rPr>
                <w:rFonts w:ascii="Sylfaen" w:hAnsi="Sylfaen" w:cs="Sylfaen"/>
                <w:color w:val="000000"/>
                <w:sz w:val="20"/>
                <w:szCs w:val="20"/>
                <w:lang w:val="hy-AM"/>
              </w:rPr>
              <w:t xml:space="preserve">պասարկման ցիկլեր՝ </w:t>
            </w:r>
            <w:r>
              <w:rPr>
                <w:rFonts w:ascii="Sylfaen" w:hAnsi="Sylfaen" w:cs="Sylfaen"/>
                <w:color w:val="000000"/>
                <w:sz w:val="20"/>
                <w:szCs w:val="20"/>
                <w:lang w:val="hy-AM"/>
              </w:rPr>
              <w:t>նվազագույնը</w:t>
            </w:r>
            <w:r w:rsidRPr="00674DCB">
              <w:rPr>
                <w:rFonts w:ascii="Sylfaen" w:hAnsi="Sylfaen" w:cs="Sylfaen"/>
                <w:color w:val="000000"/>
                <w:sz w:val="20"/>
                <w:szCs w:val="20"/>
                <w:lang w:val="hy-AM"/>
              </w:rPr>
              <w:t xml:space="preserve">15000 անգամ, </w:t>
            </w:r>
            <w:r>
              <w:rPr>
                <w:rFonts w:ascii="Sylfaen" w:hAnsi="Sylfaen" w:cs="Sylfaen"/>
                <w:color w:val="000000"/>
                <w:sz w:val="20"/>
                <w:szCs w:val="20"/>
                <w:lang w:val="hy-AM"/>
              </w:rPr>
              <w:t>տ</w:t>
            </w:r>
            <w:r w:rsidRPr="00674DCB">
              <w:rPr>
                <w:rFonts w:ascii="Sylfaen" w:hAnsi="Sylfaen" w:cs="Sylfaen"/>
                <w:color w:val="000000"/>
                <w:sz w:val="20"/>
                <w:szCs w:val="20"/>
                <w:lang w:val="hy-AM"/>
              </w:rPr>
              <w:t>եսակ</w:t>
            </w:r>
            <w:r>
              <w:rPr>
                <w:rFonts w:ascii="Sylfaen" w:hAnsi="Sylfaen" w:cs="Sylfaen"/>
                <w:color w:val="000000"/>
                <w:sz w:val="20"/>
                <w:szCs w:val="20"/>
                <w:lang w:val="hy-AM"/>
              </w:rPr>
              <w:t xml:space="preserve">ը՝ </w:t>
            </w:r>
            <w:r w:rsidRPr="00674DCB">
              <w:rPr>
                <w:rFonts w:ascii="Sylfaen" w:hAnsi="Sylfaen" w:cs="Sylfaen"/>
                <w:color w:val="000000"/>
                <w:sz w:val="20"/>
                <w:szCs w:val="20"/>
                <w:lang w:val="hy-AM"/>
              </w:rPr>
              <w:t>CNG</w:t>
            </w:r>
            <w:r>
              <w:rPr>
                <w:rFonts w:ascii="Sylfaen" w:hAnsi="Sylfaen" w:cs="Sylfaen"/>
                <w:color w:val="000000"/>
                <w:sz w:val="20"/>
                <w:szCs w:val="20"/>
                <w:lang w:val="hy-AM"/>
              </w:rPr>
              <w:t>:</w:t>
            </w:r>
            <w:r w:rsidR="00D44BBB">
              <w:rPr>
                <w:rFonts w:ascii="Sylfaen" w:hAnsi="Sylfaen" w:cs="Sylfaen"/>
                <w:color w:val="000000"/>
                <w:sz w:val="20"/>
                <w:szCs w:val="20"/>
                <w:lang w:val="hy-AM"/>
              </w:rPr>
              <w:t xml:space="preserve"> </w:t>
            </w:r>
            <w:r w:rsidRPr="00674DCB">
              <w:rPr>
                <w:rFonts w:ascii="Sylfaen" w:hAnsi="Sylfaen" w:cs="Sylfaen"/>
                <w:color w:val="000000"/>
                <w:sz w:val="20"/>
                <w:szCs w:val="20"/>
                <w:lang w:val="hy-AM"/>
              </w:rPr>
              <w:t>Երաշխիք երկու տարի կամ 100 000 կմ</w:t>
            </w:r>
            <w:r>
              <w:rPr>
                <w:rFonts w:ascii="Sylfaen" w:hAnsi="Sylfaen" w:cs="Sylfaen"/>
                <w:color w:val="000000"/>
                <w:sz w:val="20"/>
                <w:szCs w:val="20"/>
                <w:lang w:val="hy-AM"/>
              </w:rPr>
              <w:t>:</w:t>
            </w:r>
            <w:r w:rsidRPr="00674DCB">
              <w:rPr>
                <w:rFonts w:ascii="Sylfaen" w:hAnsi="Sylfaen" w:cs="Sylfaen"/>
                <w:color w:val="000000"/>
                <w:sz w:val="20"/>
                <w:szCs w:val="20"/>
                <w:lang w:val="hy-AM"/>
              </w:rPr>
              <w:t xml:space="preserve"> </w:t>
            </w:r>
            <w:r>
              <w:rPr>
                <w:rFonts w:ascii="Sylfaen" w:hAnsi="Sylfaen" w:cs="Sylfaen"/>
                <w:color w:val="000000"/>
                <w:sz w:val="20"/>
                <w:szCs w:val="20"/>
                <w:lang w:val="hy-AM"/>
              </w:rPr>
              <w:t>Գ</w:t>
            </w:r>
            <w:r w:rsidRPr="0064761C">
              <w:rPr>
                <w:rFonts w:ascii="Sylfaen" w:hAnsi="Sylfaen" w:cs="Sylfaen"/>
                <w:color w:val="000000"/>
                <w:sz w:val="20"/>
                <w:szCs w:val="20"/>
                <w:lang w:val="hy-AM"/>
              </w:rPr>
              <w:t>ազաբալոնային տեղադրման ակտ</w:t>
            </w:r>
            <w:r>
              <w:rPr>
                <w:rFonts w:ascii="Sylfaen" w:hAnsi="Sylfaen" w:cs="Sylfaen"/>
                <w:color w:val="000000"/>
                <w:sz w:val="20"/>
                <w:szCs w:val="20"/>
                <w:lang w:val="hy-AM"/>
              </w:rPr>
              <w:t>ի տրամադրում:</w:t>
            </w:r>
            <w:r w:rsidR="001B28E8">
              <w:rPr>
                <w:rFonts w:ascii="Sylfaen" w:hAnsi="Sylfaen" w:cs="Sylfaen"/>
                <w:color w:val="000000"/>
                <w:sz w:val="20"/>
                <w:szCs w:val="20"/>
                <w:lang w:val="hy-AM"/>
              </w:rPr>
              <w:t xml:space="preserve"> Աշխատ</w:t>
            </w:r>
            <w:r w:rsidR="00B12014">
              <w:rPr>
                <w:rFonts w:ascii="Sylfaen" w:hAnsi="Sylfaen" w:cs="Sylfaen"/>
                <w:color w:val="000000"/>
                <w:sz w:val="20"/>
                <w:szCs w:val="20"/>
                <w:lang w:val="hy-AM"/>
              </w:rPr>
              <w:t xml:space="preserve">անքի կատարման որակի </w:t>
            </w:r>
            <w:r w:rsidR="001B28E8">
              <w:rPr>
                <w:rFonts w:ascii="Sylfaen" w:hAnsi="Sylfaen" w:cs="Sylfaen"/>
                <w:color w:val="000000"/>
                <w:sz w:val="20"/>
                <w:szCs w:val="20"/>
                <w:lang w:val="hy-AM"/>
              </w:rPr>
              <w:t xml:space="preserve"> բարձրացման համար ցանկալի է ՀՍՏ ԻՍՕ/ԻԷԿ-17025-2005 ստանդարտի համապատասխանության հավատարմագրման վկայագրի առկայույթյունը:</w:t>
            </w:r>
          </w:p>
        </w:tc>
        <w:tc>
          <w:tcPr>
            <w:tcW w:w="813" w:type="dxa"/>
            <w:shd w:val="clear" w:color="auto" w:fill="auto"/>
          </w:tcPr>
          <w:p w:rsidR="003E7B05" w:rsidRPr="00933B86" w:rsidRDefault="003E7B05" w:rsidP="005F03B3">
            <w:pPr>
              <w:spacing w:line="360" w:lineRule="auto"/>
              <w:jc w:val="both"/>
              <w:rPr>
                <w:rFonts w:ascii="Sylfaen" w:hAnsi="Sylfaen" w:cs="Sylfaen"/>
                <w:color w:val="000000"/>
                <w:sz w:val="20"/>
                <w:szCs w:val="20"/>
              </w:rPr>
            </w:pPr>
            <w:r w:rsidRPr="00933B86">
              <w:rPr>
                <w:rFonts w:ascii="Sylfaen" w:hAnsi="Sylfaen" w:cs="Sylfaen"/>
                <w:color w:val="000000"/>
                <w:sz w:val="20"/>
                <w:szCs w:val="20"/>
              </w:rPr>
              <w:t>Հատ</w:t>
            </w:r>
          </w:p>
        </w:tc>
        <w:tc>
          <w:tcPr>
            <w:tcW w:w="873" w:type="dxa"/>
          </w:tcPr>
          <w:p w:rsidR="003E7B05" w:rsidRPr="00F52F12" w:rsidRDefault="00F52F12" w:rsidP="005F03B3">
            <w:pPr>
              <w:spacing w:line="360" w:lineRule="auto"/>
              <w:jc w:val="both"/>
              <w:rPr>
                <w:rFonts w:ascii="Sylfaen" w:hAnsi="Sylfaen" w:cs="Sylfaen"/>
                <w:color w:val="000000"/>
                <w:sz w:val="20"/>
                <w:szCs w:val="20"/>
                <w:lang w:val="hy-AM"/>
              </w:rPr>
            </w:pPr>
            <w:r>
              <w:rPr>
                <w:rFonts w:ascii="Sylfaen" w:hAnsi="Sylfaen" w:cs="Sylfaen"/>
                <w:color w:val="000000"/>
                <w:sz w:val="20"/>
                <w:szCs w:val="20"/>
                <w:lang w:val="hy-AM"/>
              </w:rPr>
              <w:t>2</w:t>
            </w:r>
          </w:p>
        </w:tc>
      </w:tr>
      <w:tr w:rsidR="003E7B05" w:rsidRPr="005358F5" w:rsidTr="003E7B05">
        <w:trPr>
          <w:trHeight w:val="300"/>
          <w:jc w:val="center"/>
        </w:trPr>
        <w:tc>
          <w:tcPr>
            <w:tcW w:w="518" w:type="dxa"/>
            <w:shd w:val="clear" w:color="auto" w:fill="auto"/>
            <w:vAlign w:val="center"/>
          </w:tcPr>
          <w:p w:rsidR="003E7B05" w:rsidRPr="002E1578" w:rsidRDefault="003E7B05">
            <w:pPr>
              <w:jc w:val="right"/>
              <w:rPr>
                <w:rFonts w:ascii="Calibri" w:hAnsi="Calibri"/>
                <w:color w:val="000000"/>
                <w:sz w:val="20"/>
                <w:szCs w:val="20"/>
              </w:rPr>
            </w:pPr>
            <w:r w:rsidRPr="002E1578">
              <w:rPr>
                <w:rFonts w:ascii="Calibri" w:hAnsi="Calibri"/>
                <w:color w:val="000000"/>
                <w:sz w:val="20"/>
                <w:szCs w:val="20"/>
              </w:rPr>
              <w:t>4</w:t>
            </w:r>
          </w:p>
        </w:tc>
        <w:tc>
          <w:tcPr>
            <w:tcW w:w="2617" w:type="dxa"/>
            <w:shd w:val="clear" w:color="auto" w:fill="auto"/>
            <w:vAlign w:val="center"/>
          </w:tcPr>
          <w:p w:rsidR="003E7B05" w:rsidRPr="00933B86" w:rsidRDefault="003E7B05">
            <w:pPr>
              <w:rPr>
                <w:rFonts w:ascii="Sylfaen" w:hAnsi="Sylfaen" w:cs="Sylfaen"/>
                <w:color w:val="000000"/>
                <w:sz w:val="20"/>
                <w:szCs w:val="20"/>
              </w:rPr>
            </w:pPr>
            <w:r w:rsidRPr="002E1578">
              <w:rPr>
                <w:rFonts w:ascii="Sylfaen" w:hAnsi="Sylfaen" w:cs="Sylfaen"/>
                <w:color w:val="000000"/>
                <w:sz w:val="20"/>
                <w:szCs w:val="20"/>
              </w:rPr>
              <w:t>Նիվա</w:t>
            </w:r>
            <w:r w:rsidRPr="00933B86">
              <w:rPr>
                <w:rFonts w:ascii="Sylfaen" w:hAnsi="Sylfaen" w:cs="Sylfaen"/>
                <w:color w:val="000000"/>
                <w:sz w:val="20"/>
                <w:szCs w:val="20"/>
              </w:rPr>
              <w:t xml:space="preserve"> </w:t>
            </w:r>
            <w:r w:rsidRPr="002E1578">
              <w:rPr>
                <w:rFonts w:ascii="Sylfaen" w:hAnsi="Sylfaen" w:cs="Sylfaen"/>
                <w:color w:val="000000"/>
                <w:sz w:val="20"/>
                <w:szCs w:val="20"/>
              </w:rPr>
              <w:t>Շեվրոլե</w:t>
            </w:r>
            <w:r w:rsidRPr="00933B86">
              <w:rPr>
                <w:rFonts w:ascii="Sylfaen" w:hAnsi="Sylfaen" w:cs="Sylfaen"/>
                <w:color w:val="000000"/>
                <w:sz w:val="20"/>
                <w:szCs w:val="20"/>
              </w:rPr>
              <w:t xml:space="preserve">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աշխատանք</w:t>
            </w:r>
          </w:p>
        </w:tc>
        <w:tc>
          <w:tcPr>
            <w:tcW w:w="4593" w:type="dxa"/>
            <w:gridSpan w:val="2"/>
            <w:shd w:val="clear" w:color="auto" w:fill="auto"/>
            <w:vAlign w:val="center"/>
          </w:tcPr>
          <w:p w:rsidR="003E7B05" w:rsidRDefault="003E7B05">
            <w:pPr>
              <w:rPr>
                <w:rFonts w:ascii="Sylfaen" w:hAnsi="Sylfaen" w:cs="Sylfaen"/>
                <w:color w:val="000000"/>
                <w:sz w:val="20"/>
                <w:szCs w:val="20"/>
                <w:lang w:val="hy-AM"/>
              </w:rPr>
            </w:pPr>
            <w:r w:rsidRPr="00AE38B2">
              <w:rPr>
                <w:rFonts w:ascii="Sylfaen" w:hAnsi="Sylfaen" w:cs="Sylfaen"/>
                <w:b/>
                <w:color w:val="000000"/>
                <w:sz w:val="20"/>
                <w:szCs w:val="20"/>
              </w:rPr>
              <w:t>NIVA CHEVROLET</w:t>
            </w:r>
            <w:r w:rsidRPr="00933B86">
              <w:rPr>
                <w:rFonts w:ascii="Sylfaen" w:hAnsi="Sylfaen" w:cs="Sylfaen"/>
                <w:color w:val="000000"/>
                <w:sz w:val="20"/>
                <w:szCs w:val="20"/>
              </w:rPr>
              <w:t xml:space="preserve">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 xml:space="preserve">աշխատանք </w:t>
            </w:r>
          </w:p>
          <w:p w:rsidR="003E7B05" w:rsidRDefault="003E7B05">
            <w:pPr>
              <w:rPr>
                <w:rFonts w:ascii="Sylfaen" w:hAnsi="Sylfaen" w:cs="Sylfaen"/>
                <w:color w:val="000000"/>
                <w:sz w:val="20"/>
                <w:szCs w:val="20"/>
                <w:lang w:val="hy-AM"/>
              </w:rPr>
            </w:pPr>
            <w:r>
              <w:rPr>
                <w:rFonts w:ascii="Sylfaen" w:hAnsi="Sylfaen" w:cs="Sylfaen"/>
                <w:b/>
                <w:color w:val="000000"/>
                <w:sz w:val="20"/>
                <w:szCs w:val="20"/>
                <w:lang w:val="hy-AM"/>
              </w:rPr>
              <w:t>Ս</w:t>
            </w:r>
            <w:r w:rsidRPr="00AE38B2">
              <w:rPr>
                <w:rFonts w:ascii="Sylfaen" w:hAnsi="Sylfaen" w:cs="Sylfaen"/>
                <w:b/>
                <w:color w:val="000000"/>
                <w:sz w:val="20"/>
                <w:szCs w:val="20"/>
                <w:lang w:val="hy-AM"/>
              </w:rPr>
              <w:t>արքավորում</w:t>
            </w:r>
          </w:p>
          <w:p w:rsidR="003E7B05" w:rsidRDefault="003E7B05" w:rsidP="00AE38B2">
            <w:pPr>
              <w:rPr>
                <w:rFonts w:ascii="Sylfaen" w:hAnsi="Sylfaen" w:cs="Sylfaen"/>
                <w:color w:val="000000"/>
                <w:sz w:val="20"/>
                <w:szCs w:val="20"/>
                <w:lang w:val="hy-AM"/>
              </w:rPr>
            </w:pPr>
            <w:r>
              <w:rPr>
                <w:rFonts w:ascii="Sylfaen" w:hAnsi="Sylfaen" w:cs="Sylfaen"/>
                <w:color w:val="000000"/>
                <w:sz w:val="20"/>
                <w:szCs w:val="20"/>
                <w:lang w:val="hy-AM"/>
              </w:rPr>
              <w:t>Ի</w:t>
            </w:r>
            <w:r w:rsidRPr="00AE38B2">
              <w:rPr>
                <w:rFonts w:ascii="Sylfaen" w:hAnsi="Sylfaen" w:cs="Sylfaen"/>
                <w:color w:val="000000"/>
                <w:sz w:val="20"/>
                <w:szCs w:val="20"/>
                <w:lang w:val="hy-AM"/>
              </w:rPr>
              <w:t xml:space="preserve">տալական ՕMVL 4  մխոց </w:t>
            </w:r>
            <w:r>
              <w:rPr>
                <w:rFonts w:ascii="Sylfaen" w:hAnsi="Sylfaen" w:cs="Sylfaen"/>
                <w:color w:val="000000"/>
                <w:sz w:val="20"/>
                <w:szCs w:val="20"/>
                <w:lang w:val="hy-AM"/>
              </w:rPr>
              <w:t xml:space="preserve"> </w:t>
            </w:r>
            <w:r w:rsidRPr="00AE38B2">
              <w:rPr>
                <w:rFonts w:ascii="Sylfaen" w:hAnsi="Sylfaen" w:cs="Sylfaen"/>
                <w:color w:val="000000"/>
                <w:sz w:val="20"/>
                <w:szCs w:val="20"/>
                <w:lang w:val="hy-AM"/>
              </w:rPr>
              <w:t>կամ համարժեք</w:t>
            </w:r>
            <w:r>
              <w:rPr>
                <w:rFonts w:ascii="Sylfaen" w:hAnsi="Sylfaen" w:cs="Sylfaen"/>
                <w:color w:val="000000"/>
                <w:sz w:val="20"/>
                <w:szCs w:val="20"/>
                <w:lang w:val="hy-AM"/>
              </w:rPr>
              <w:t xml:space="preserve"> </w:t>
            </w:r>
            <w:r w:rsidRPr="00AE38B2">
              <w:rPr>
                <w:rFonts w:ascii="Sylfaen" w:hAnsi="Sylfaen" w:cs="Sylfaen"/>
                <w:color w:val="000000"/>
                <w:sz w:val="20"/>
                <w:szCs w:val="20"/>
                <w:lang w:val="hy-AM"/>
              </w:rPr>
              <w:t xml:space="preserve">, </w:t>
            </w:r>
            <w:r>
              <w:rPr>
                <w:rFonts w:ascii="Sylfaen" w:hAnsi="Sylfaen" w:cs="Sylfaen"/>
                <w:color w:val="000000"/>
                <w:sz w:val="20"/>
                <w:szCs w:val="20"/>
                <w:lang w:val="hy-AM"/>
              </w:rPr>
              <w:t>խ</w:t>
            </w:r>
            <w:r w:rsidRPr="00AE38B2">
              <w:rPr>
                <w:rFonts w:ascii="Sylfaen" w:hAnsi="Sylfaen" w:cs="Sylfaen"/>
                <w:color w:val="000000"/>
                <w:sz w:val="20"/>
                <w:szCs w:val="20"/>
                <w:lang w:val="hy-AM"/>
              </w:rPr>
              <w:t>ողովակ- PARKER ITALY</w:t>
            </w:r>
            <w:r>
              <w:rPr>
                <w:rFonts w:ascii="Sylfaen" w:hAnsi="Sylfaen" w:cs="Sylfaen"/>
                <w:color w:val="000000"/>
                <w:sz w:val="20"/>
                <w:szCs w:val="20"/>
                <w:lang w:val="hy-AM"/>
              </w:rPr>
              <w:t xml:space="preserve"> կամ համարժեք</w:t>
            </w:r>
            <w:r w:rsidRPr="00AE38B2">
              <w:rPr>
                <w:rFonts w:ascii="Sylfaen" w:hAnsi="Sylfaen" w:cs="Sylfaen"/>
                <w:color w:val="000000"/>
                <w:sz w:val="20"/>
                <w:szCs w:val="20"/>
                <w:lang w:val="hy-AM"/>
              </w:rPr>
              <w:t xml:space="preserve">, </w:t>
            </w:r>
            <w:r>
              <w:rPr>
                <w:rFonts w:ascii="Sylfaen" w:hAnsi="Sylfaen" w:cs="Sylfaen"/>
                <w:color w:val="000000"/>
                <w:sz w:val="20"/>
                <w:szCs w:val="20"/>
                <w:lang w:val="hy-AM"/>
              </w:rPr>
              <w:t>գազաբաժանիչ</w:t>
            </w:r>
            <w:r w:rsidRPr="00AE38B2">
              <w:rPr>
                <w:rFonts w:ascii="Sylfaen" w:hAnsi="Sylfaen" w:cs="Sylfaen"/>
                <w:color w:val="000000"/>
                <w:sz w:val="20"/>
                <w:szCs w:val="20"/>
                <w:lang w:val="hy-AM"/>
              </w:rPr>
              <w:t>- OMVL FAST LIGHT</w:t>
            </w:r>
            <w:r>
              <w:rPr>
                <w:rFonts w:ascii="Sylfaen" w:hAnsi="Sylfaen" w:cs="Sylfaen"/>
                <w:color w:val="000000"/>
                <w:sz w:val="20"/>
                <w:szCs w:val="20"/>
                <w:lang w:val="hy-AM"/>
              </w:rPr>
              <w:t xml:space="preserve"> կամ համարժեք</w:t>
            </w:r>
            <w:r w:rsidRPr="00AE38B2">
              <w:rPr>
                <w:rFonts w:ascii="Sylfaen" w:hAnsi="Sylfaen" w:cs="Sylfaen"/>
                <w:color w:val="000000"/>
                <w:sz w:val="20"/>
                <w:szCs w:val="20"/>
                <w:lang w:val="hy-AM"/>
              </w:rPr>
              <w:t xml:space="preserve">, </w:t>
            </w:r>
            <w:r>
              <w:rPr>
                <w:rFonts w:ascii="Sylfaen" w:hAnsi="Sylfaen" w:cs="Sylfaen"/>
                <w:color w:val="000000"/>
                <w:sz w:val="20"/>
                <w:szCs w:val="20"/>
                <w:lang w:val="hy-AM"/>
              </w:rPr>
              <w:t>ռեդուկտոր- OMVL EVO (180 KW)</w:t>
            </w:r>
            <w:r w:rsidRPr="00AE38B2">
              <w:rPr>
                <w:rFonts w:ascii="Sylfaen" w:hAnsi="Sylfaen" w:cs="Sylfaen"/>
                <w:color w:val="000000"/>
                <w:sz w:val="20"/>
                <w:szCs w:val="20"/>
                <w:lang w:val="hy-AM"/>
              </w:rPr>
              <w:t xml:space="preserve"> կամ համարժեք</w:t>
            </w:r>
            <w:r>
              <w:rPr>
                <w:rFonts w:ascii="Sylfaen" w:hAnsi="Sylfaen" w:cs="Sylfaen"/>
                <w:color w:val="000000"/>
                <w:sz w:val="20"/>
                <w:szCs w:val="20"/>
                <w:lang w:val="hy-AM"/>
              </w:rPr>
              <w:t>:</w:t>
            </w:r>
            <w:r w:rsidRPr="00AE38B2">
              <w:rPr>
                <w:rFonts w:ascii="Sylfaen" w:hAnsi="Sylfaen" w:cs="Sylfaen"/>
                <w:color w:val="000000"/>
                <w:sz w:val="20"/>
                <w:szCs w:val="20"/>
                <w:lang w:val="hy-AM"/>
              </w:rPr>
              <w:t xml:space="preserve">  </w:t>
            </w:r>
            <w:r w:rsidRPr="00AE38B2">
              <w:rPr>
                <w:rFonts w:ascii="Sylfaen" w:hAnsi="Sylfaen" w:cs="Sylfaen"/>
                <w:b/>
                <w:color w:val="000000"/>
                <w:sz w:val="20"/>
                <w:szCs w:val="20"/>
                <w:lang w:val="hy-AM"/>
              </w:rPr>
              <w:t>Բալոն</w:t>
            </w:r>
            <w:r w:rsidRPr="00AE38B2">
              <w:rPr>
                <w:rFonts w:ascii="Sylfaen" w:hAnsi="Sylfaen" w:cs="Sylfaen"/>
                <w:color w:val="000000"/>
                <w:sz w:val="20"/>
                <w:szCs w:val="20"/>
                <w:lang w:val="hy-AM"/>
              </w:rPr>
              <w:t xml:space="preserve">   </w:t>
            </w:r>
          </w:p>
          <w:p w:rsidR="003E7B05" w:rsidRPr="00AE38B2" w:rsidRDefault="003E7B05" w:rsidP="00AE38B2">
            <w:pPr>
              <w:rPr>
                <w:rFonts w:ascii="Sylfaen" w:hAnsi="Sylfaen" w:cs="Sylfaen"/>
                <w:color w:val="000000"/>
                <w:sz w:val="20"/>
                <w:szCs w:val="20"/>
                <w:lang w:val="hy-AM"/>
              </w:rPr>
            </w:pPr>
            <w:r w:rsidRPr="00AE38B2">
              <w:rPr>
                <w:rFonts w:ascii="Sylfaen" w:hAnsi="Sylfaen" w:cs="Sylfaen"/>
                <w:color w:val="000000"/>
                <w:sz w:val="20"/>
                <w:szCs w:val="20"/>
                <w:lang w:val="hy-AM"/>
              </w:rPr>
              <w:t>80լ-1,6 խմ</w:t>
            </w:r>
            <w:r>
              <w:rPr>
                <w:rFonts w:ascii="Sylfaen" w:hAnsi="Sylfaen" w:cs="Sylfaen"/>
                <w:color w:val="000000"/>
                <w:sz w:val="20"/>
                <w:szCs w:val="20"/>
                <w:lang w:val="hy-AM"/>
              </w:rPr>
              <w:t xml:space="preserve">, </w:t>
            </w:r>
            <w:r w:rsidRPr="00AE38B2">
              <w:rPr>
                <w:rFonts w:ascii="Sylfaen" w:hAnsi="Sylfaen" w:cs="Sylfaen"/>
                <w:color w:val="000000"/>
                <w:sz w:val="20"/>
                <w:szCs w:val="20"/>
                <w:lang w:val="hy-AM"/>
              </w:rPr>
              <w:t>տրամագիծ</w:t>
            </w:r>
            <w:r>
              <w:rPr>
                <w:rFonts w:ascii="Arial" w:hAnsi="Arial" w:cs="Arial"/>
                <w:color w:val="000000"/>
                <w:sz w:val="20"/>
                <w:szCs w:val="20"/>
                <w:lang w:val="hy-AM"/>
              </w:rPr>
              <w:t>~</w:t>
            </w:r>
            <w:r w:rsidRPr="00AE38B2">
              <w:rPr>
                <w:rFonts w:ascii="Sylfaen" w:hAnsi="Sylfaen" w:cs="Sylfaen"/>
                <w:color w:val="000000"/>
                <w:sz w:val="20"/>
                <w:szCs w:val="20"/>
                <w:lang w:val="hy-AM"/>
              </w:rPr>
              <w:t>356</w:t>
            </w:r>
            <w:r>
              <w:rPr>
                <w:rFonts w:ascii="Sylfaen" w:hAnsi="Sylfaen" w:cs="Sylfaen"/>
                <w:color w:val="000000"/>
                <w:sz w:val="20"/>
                <w:szCs w:val="20"/>
                <w:lang w:val="hy-AM"/>
              </w:rPr>
              <w:t>մմ ,</w:t>
            </w:r>
            <w:r w:rsidRPr="00AE38B2">
              <w:rPr>
                <w:rFonts w:ascii="Sylfaen" w:hAnsi="Sylfaen" w:cs="Sylfaen"/>
                <w:color w:val="000000"/>
                <w:sz w:val="20"/>
                <w:szCs w:val="20"/>
                <w:lang w:val="hy-AM"/>
              </w:rPr>
              <w:t>երկարություն</w:t>
            </w:r>
            <w:r>
              <w:rPr>
                <w:rFonts w:ascii="Arial" w:hAnsi="Arial" w:cs="Arial"/>
                <w:color w:val="000000"/>
                <w:sz w:val="20"/>
                <w:szCs w:val="20"/>
                <w:lang w:val="hy-AM"/>
              </w:rPr>
              <w:t>~</w:t>
            </w:r>
            <w:r w:rsidRPr="00AE38B2">
              <w:rPr>
                <w:rFonts w:ascii="Sylfaen" w:hAnsi="Sylfaen" w:cs="Sylfaen"/>
                <w:color w:val="000000"/>
                <w:sz w:val="20"/>
                <w:szCs w:val="20"/>
                <w:lang w:val="hy-AM"/>
              </w:rPr>
              <w:t>100սմ, քաշ</w:t>
            </w:r>
            <w:r>
              <w:rPr>
                <w:rFonts w:ascii="Arial" w:hAnsi="Arial" w:cs="Arial"/>
                <w:color w:val="000000"/>
                <w:sz w:val="20"/>
                <w:szCs w:val="20"/>
                <w:lang w:val="hy-AM"/>
              </w:rPr>
              <w:t>~</w:t>
            </w:r>
            <w:r w:rsidRPr="00AE38B2">
              <w:rPr>
                <w:rFonts w:ascii="Sylfaen" w:hAnsi="Sylfaen" w:cs="Sylfaen"/>
                <w:color w:val="000000"/>
                <w:sz w:val="20"/>
                <w:szCs w:val="20"/>
                <w:lang w:val="hy-AM"/>
              </w:rPr>
              <w:t>58</w:t>
            </w:r>
            <w:r w:rsidRPr="00AE38B2">
              <w:rPr>
                <w:rFonts w:ascii="MS Mincho" w:eastAsia="MS Mincho" w:hAnsi="MS Mincho" w:cs="MS Mincho" w:hint="eastAsia"/>
                <w:color w:val="000000"/>
                <w:sz w:val="20"/>
                <w:szCs w:val="20"/>
                <w:lang w:val="hy-AM"/>
              </w:rPr>
              <w:t>․</w:t>
            </w:r>
            <w:r w:rsidRPr="00AE38B2">
              <w:rPr>
                <w:rFonts w:ascii="Sylfaen" w:hAnsi="Sylfaen" w:cs="Sylfaen"/>
                <w:color w:val="000000"/>
                <w:sz w:val="20"/>
                <w:szCs w:val="20"/>
                <w:lang w:val="hy-AM"/>
              </w:rPr>
              <w:t xml:space="preserve">0 կգ։ Դիզայն ստանդարտ, ECE R 110, ISO 11439+, ISO 9809-1, </w:t>
            </w:r>
            <w:r>
              <w:rPr>
                <w:rFonts w:ascii="Sylfaen" w:hAnsi="Sylfaen" w:cs="Sylfaen"/>
                <w:color w:val="000000"/>
                <w:sz w:val="20"/>
                <w:szCs w:val="20"/>
                <w:lang w:val="hy-AM"/>
              </w:rPr>
              <w:t>ա</w:t>
            </w:r>
            <w:r w:rsidRPr="00AE38B2">
              <w:rPr>
                <w:rFonts w:ascii="Sylfaen" w:hAnsi="Sylfaen" w:cs="Sylfaen"/>
                <w:color w:val="000000"/>
                <w:sz w:val="20"/>
                <w:szCs w:val="20"/>
                <w:lang w:val="hy-AM"/>
              </w:rPr>
              <w:t xml:space="preserve">նվանական աշխատանքային ճնշումը՝ </w:t>
            </w:r>
            <w:r>
              <w:rPr>
                <w:rFonts w:ascii="Sylfaen" w:hAnsi="Sylfaen" w:cs="Sylfaen"/>
                <w:color w:val="000000"/>
                <w:sz w:val="20"/>
                <w:szCs w:val="20"/>
                <w:lang w:val="hy-AM"/>
              </w:rPr>
              <w:t>առնվազն 20Mpa, հ</w:t>
            </w:r>
            <w:r w:rsidRPr="00AE38B2">
              <w:rPr>
                <w:rFonts w:ascii="Sylfaen" w:hAnsi="Sylfaen" w:cs="Sylfaen"/>
                <w:color w:val="000000"/>
                <w:sz w:val="20"/>
                <w:szCs w:val="20"/>
                <w:lang w:val="hy-AM"/>
              </w:rPr>
              <w:t>իդրավլիկ փորձարկող ճնշումը</w:t>
            </w:r>
            <w:r>
              <w:rPr>
                <w:rFonts w:ascii="Sylfaen" w:hAnsi="Sylfaen" w:cs="Sylfaen"/>
                <w:color w:val="000000"/>
                <w:sz w:val="20"/>
                <w:szCs w:val="20"/>
                <w:lang w:val="hy-AM"/>
              </w:rPr>
              <w:t>՝ առավելագույնը</w:t>
            </w:r>
            <w:r w:rsidRPr="00AE38B2">
              <w:rPr>
                <w:rFonts w:ascii="Sylfaen" w:hAnsi="Sylfaen" w:cs="Sylfaen"/>
                <w:color w:val="000000"/>
                <w:sz w:val="20"/>
                <w:szCs w:val="20"/>
                <w:lang w:val="hy-AM"/>
              </w:rPr>
              <w:t xml:space="preserve"> 30MPa՝, </w:t>
            </w:r>
            <w:r>
              <w:rPr>
                <w:rFonts w:ascii="Sylfaen" w:hAnsi="Sylfaen" w:cs="Sylfaen"/>
                <w:color w:val="000000"/>
                <w:sz w:val="20"/>
                <w:szCs w:val="20"/>
                <w:lang w:val="hy-AM"/>
              </w:rPr>
              <w:t>ա</w:t>
            </w:r>
            <w:r w:rsidRPr="00AE38B2">
              <w:rPr>
                <w:rFonts w:ascii="Sylfaen" w:hAnsi="Sylfaen" w:cs="Sylfaen"/>
                <w:color w:val="000000"/>
                <w:sz w:val="20"/>
                <w:szCs w:val="20"/>
                <w:lang w:val="hy-AM"/>
              </w:rPr>
              <w:t xml:space="preserve">ռավելագույն լրացնելու ճնշումը՝ 26MPa, </w:t>
            </w:r>
            <w:r>
              <w:rPr>
                <w:rFonts w:ascii="Sylfaen" w:hAnsi="Sylfaen" w:cs="Sylfaen"/>
                <w:color w:val="000000"/>
                <w:sz w:val="20"/>
                <w:szCs w:val="20"/>
                <w:lang w:val="hy-AM"/>
              </w:rPr>
              <w:t>ս</w:t>
            </w:r>
            <w:r w:rsidRPr="00AE38B2">
              <w:rPr>
                <w:rFonts w:ascii="Sylfaen" w:hAnsi="Sylfaen" w:cs="Sylfaen"/>
                <w:color w:val="000000"/>
                <w:sz w:val="20"/>
                <w:szCs w:val="20"/>
                <w:lang w:val="hy-AM"/>
              </w:rPr>
              <w:t>պասարկման ցիկլեր</w:t>
            </w:r>
            <w:r>
              <w:rPr>
                <w:rFonts w:ascii="Sylfaen" w:hAnsi="Sylfaen" w:cs="Sylfaen"/>
                <w:color w:val="000000"/>
                <w:sz w:val="20"/>
                <w:szCs w:val="20"/>
                <w:lang w:val="hy-AM"/>
              </w:rPr>
              <w:t>՝ նվազագույնը</w:t>
            </w:r>
            <w:r w:rsidRPr="00AE38B2">
              <w:rPr>
                <w:rFonts w:ascii="Sylfaen" w:hAnsi="Sylfaen" w:cs="Sylfaen"/>
                <w:color w:val="000000"/>
                <w:sz w:val="20"/>
                <w:szCs w:val="20"/>
                <w:lang w:val="hy-AM"/>
              </w:rPr>
              <w:t xml:space="preserve"> 15000 անգամ, </w:t>
            </w:r>
            <w:r>
              <w:rPr>
                <w:rFonts w:ascii="Sylfaen" w:hAnsi="Sylfaen" w:cs="Sylfaen"/>
                <w:color w:val="000000"/>
                <w:sz w:val="20"/>
                <w:szCs w:val="20"/>
                <w:lang w:val="hy-AM"/>
              </w:rPr>
              <w:t>տ</w:t>
            </w:r>
            <w:r w:rsidRPr="00AE38B2">
              <w:rPr>
                <w:rFonts w:ascii="Sylfaen" w:hAnsi="Sylfaen" w:cs="Sylfaen"/>
                <w:color w:val="000000"/>
                <w:sz w:val="20"/>
                <w:szCs w:val="20"/>
                <w:lang w:val="hy-AM"/>
              </w:rPr>
              <w:t>եսակ</w:t>
            </w:r>
            <w:r>
              <w:rPr>
                <w:rFonts w:ascii="Sylfaen" w:hAnsi="Sylfaen" w:cs="Sylfaen"/>
                <w:color w:val="000000"/>
                <w:sz w:val="20"/>
                <w:szCs w:val="20"/>
                <w:lang w:val="hy-AM"/>
              </w:rPr>
              <w:t>ը՝ CNG:</w:t>
            </w:r>
            <w:r w:rsidR="00D44BBB">
              <w:rPr>
                <w:rFonts w:ascii="Sylfaen" w:hAnsi="Sylfaen" w:cs="Sylfaen"/>
                <w:color w:val="000000"/>
                <w:sz w:val="20"/>
                <w:szCs w:val="20"/>
                <w:lang w:val="hy-AM"/>
              </w:rPr>
              <w:t xml:space="preserve"> </w:t>
            </w:r>
            <w:r w:rsidRPr="00AE38B2">
              <w:rPr>
                <w:rFonts w:ascii="Sylfaen" w:hAnsi="Sylfaen" w:cs="Sylfaen"/>
                <w:color w:val="000000"/>
                <w:sz w:val="20"/>
                <w:szCs w:val="20"/>
                <w:lang w:val="hy-AM"/>
              </w:rPr>
              <w:t xml:space="preserve">Երաշխիք երկու տարի կամ 100 000 կմ: </w:t>
            </w:r>
            <w:r>
              <w:rPr>
                <w:rFonts w:ascii="Sylfaen" w:hAnsi="Sylfaen" w:cs="Sylfaen"/>
                <w:color w:val="000000"/>
                <w:sz w:val="20"/>
                <w:szCs w:val="20"/>
                <w:lang w:val="hy-AM"/>
              </w:rPr>
              <w:t>Գ</w:t>
            </w:r>
            <w:r w:rsidRPr="0064761C">
              <w:rPr>
                <w:rFonts w:ascii="Sylfaen" w:hAnsi="Sylfaen" w:cs="Sylfaen"/>
                <w:color w:val="000000"/>
                <w:sz w:val="20"/>
                <w:szCs w:val="20"/>
                <w:lang w:val="hy-AM"/>
              </w:rPr>
              <w:t>ազաբալոնային տեղադրման ակտ</w:t>
            </w:r>
            <w:r>
              <w:rPr>
                <w:rFonts w:ascii="Sylfaen" w:hAnsi="Sylfaen" w:cs="Sylfaen"/>
                <w:color w:val="000000"/>
                <w:sz w:val="20"/>
                <w:szCs w:val="20"/>
                <w:lang w:val="hy-AM"/>
              </w:rPr>
              <w:t>ի տրամադրում:</w:t>
            </w:r>
            <w:r w:rsidR="001B28E8">
              <w:rPr>
                <w:rFonts w:ascii="Sylfaen" w:hAnsi="Sylfaen" w:cs="Sylfaen"/>
                <w:color w:val="000000"/>
                <w:sz w:val="20"/>
                <w:szCs w:val="20"/>
                <w:lang w:val="hy-AM"/>
              </w:rPr>
              <w:t xml:space="preserve"> Աշխա</w:t>
            </w:r>
            <w:r w:rsidR="00D44BBB">
              <w:rPr>
                <w:rFonts w:ascii="Sylfaen" w:hAnsi="Sylfaen" w:cs="Sylfaen"/>
                <w:color w:val="000000"/>
                <w:sz w:val="20"/>
                <w:szCs w:val="20"/>
                <w:lang w:val="hy-AM"/>
              </w:rPr>
              <w:t>տանքի կատարման որակ</w:t>
            </w:r>
            <w:r w:rsidR="001B28E8">
              <w:rPr>
                <w:rFonts w:ascii="Sylfaen" w:hAnsi="Sylfaen" w:cs="Sylfaen"/>
                <w:color w:val="000000"/>
                <w:sz w:val="20"/>
                <w:szCs w:val="20"/>
                <w:lang w:val="hy-AM"/>
              </w:rPr>
              <w:t>ի բարձրացման համար ցանկալի է ՀՍՏ ԻՍՕ/ԻԷԿ-17025-2005 ստանդարտի համապատասխանության հավատարմագրման վկայագրի առկայույթյունը:</w:t>
            </w:r>
          </w:p>
        </w:tc>
        <w:tc>
          <w:tcPr>
            <w:tcW w:w="813" w:type="dxa"/>
            <w:shd w:val="clear" w:color="auto" w:fill="auto"/>
          </w:tcPr>
          <w:p w:rsidR="003E7B05" w:rsidRPr="00933B86" w:rsidRDefault="003E7B05" w:rsidP="005F03B3">
            <w:pPr>
              <w:spacing w:line="360" w:lineRule="auto"/>
              <w:jc w:val="both"/>
              <w:rPr>
                <w:rFonts w:ascii="Sylfaen" w:hAnsi="Sylfaen" w:cs="Sylfaen"/>
                <w:color w:val="000000"/>
                <w:sz w:val="20"/>
                <w:szCs w:val="20"/>
              </w:rPr>
            </w:pPr>
            <w:r w:rsidRPr="00933B86">
              <w:rPr>
                <w:rFonts w:ascii="Sylfaen" w:hAnsi="Sylfaen" w:cs="Sylfaen"/>
                <w:color w:val="000000"/>
                <w:sz w:val="20"/>
                <w:szCs w:val="20"/>
              </w:rPr>
              <w:t>Հատ</w:t>
            </w:r>
          </w:p>
        </w:tc>
        <w:tc>
          <w:tcPr>
            <w:tcW w:w="873" w:type="dxa"/>
          </w:tcPr>
          <w:p w:rsidR="003E7B05" w:rsidRPr="00F52F12" w:rsidRDefault="00F52F12" w:rsidP="005F03B3">
            <w:pPr>
              <w:spacing w:line="360" w:lineRule="auto"/>
              <w:jc w:val="both"/>
              <w:rPr>
                <w:rFonts w:ascii="Sylfaen" w:hAnsi="Sylfaen" w:cs="Sylfaen"/>
                <w:color w:val="000000"/>
                <w:sz w:val="20"/>
                <w:szCs w:val="20"/>
                <w:lang w:val="hy-AM"/>
              </w:rPr>
            </w:pPr>
            <w:r>
              <w:rPr>
                <w:rFonts w:ascii="Sylfaen" w:hAnsi="Sylfaen" w:cs="Sylfaen"/>
                <w:color w:val="000000"/>
                <w:sz w:val="20"/>
                <w:szCs w:val="20"/>
                <w:lang w:val="hy-AM"/>
              </w:rPr>
              <w:t>1</w:t>
            </w:r>
          </w:p>
        </w:tc>
      </w:tr>
      <w:tr w:rsidR="003E7B05" w:rsidRPr="009E6636" w:rsidTr="003E7B05">
        <w:trPr>
          <w:trHeight w:val="426"/>
          <w:jc w:val="center"/>
        </w:trPr>
        <w:tc>
          <w:tcPr>
            <w:tcW w:w="518" w:type="dxa"/>
            <w:shd w:val="clear" w:color="auto" w:fill="auto"/>
            <w:vAlign w:val="center"/>
          </w:tcPr>
          <w:p w:rsidR="003E7B05" w:rsidRPr="002E1578" w:rsidRDefault="003E7B05">
            <w:pPr>
              <w:jc w:val="right"/>
              <w:rPr>
                <w:rFonts w:ascii="Calibri" w:hAnsi="Calibri"/>
                <w:color w:val="000000"/>
                <w:sz w:val="20"/>
                <w:szCs w:val="20"/>
              </w:rPr>
            </w:pPr>
            <w:r w:rsidRPr="002E1578">
              <w:rPr>
                <w:rFonts w:ascii="Calibri" w:hAnsi="Calibri"/>
                <w:color w:val="000000"/>
                <w:sz w:val="20"/>
                <w:szCs w:val="20"/>
              </w:rPr>
              <w:t>5</w:t>
            </w:r>
          </w:p>
        </w:tc>
        <w:tc>
          <w:tcPr>
            <w:tcW w:w="2617" w:type="dxa"/>
            <w:shd w:val="clear" w:color="auto" w:fill="auto"/>
            <w:vAlign w:val="center"/>
          </w:tcPr>
          <w:p w:rsidR="003E7B05" w:rsidRPr="00933B86" w:rsidRDefault="003E7B05">
            <w:pPr>
              <w:rPr>
                <w:rFonts w:ascii="Sylfaen" w:hAnsi="Sylfaen" w:cs="Sylfaen"/>
                <w:color w:val="000000"/>
                <w:sz w:val="20"/>
                <w:szCs w:val="20"/>
              </w:rPr>
            </w:pPr>
            <w:r w:rsidRPr="002E1578">
              <w:rPr>
                <w:rFonts w:ascii="Sylfaen" w:hAnsi="Sylfaen" w:cs="Sylfaen"/>
                <w:color w:val="000000"/>
                <w:sz w:val="20"/>
                <w:szCs w:val="20"/>
              </w:rPr>
              <w:t>Պեժո</w:t>
            </w:r>
            <w:r w:rsidRPr="00933B86">
              <w:rPr>
                <w:rFonts w:ascii="Sylfaen" w:hAnsi="Sylfaen" w:cs="Sylfaen"/>
                <w:color w:val="000000"/>
                <w:sz w:val="20"/>
                <w:szCs w:val="20"/>
              </w:rPr>
              <w:t xml:space="preserve"> 307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w:t>
            </w:r>
            <w:r>
              <w:rPr>
                <w:rFonts w:ascii="Sylfaen" w:hAnsi="Sylfaen" w:cs="Sylfaen"/>
                <w:color w:val="000000"/>
                <w:sz w:val="20"/>
                <w:szCs w:val="20"/>
                <w:lang w:val="hy-AM"/>
              </w:rPr>
              <w:lastRenderedPageBreak/>
              <w:t xml:space="preserve">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աշխատանք</w:t>
            </w:r>
          </w:p>
        </w:tc>
        <w:tc>
          <w:tcPr>
            <w:tcW w:w="4593" w:type="dxa"/>
            <w:gridSpan w:val="2"/>
            <w:shd w:val="clear" w:color="auto" w:fill="auto"/>
            <w:vAlign w:val="center"/>
          </w:tcPr>
          <w:p w:rsidR="003E7B05" w:rsidRDefault="003E7B05">
            <w:pPr>
              <w:rPr>
                <w:rFonts w:ascii="Sylfaen" w:hAnsi="Sylfaen" w:cs="Sylfaen"/>
                <w:b/>
                <w:color w:val="000000"/>
                <w:sz w:val="20"/>
                <w:szCs w:val="20"/>
                <w:lang w:val="hy-AM"/>
              </w:rPr>
            </w:pPr>
            <w:r w:rsidRPr="00933B86">
              <w:rPr>
                <w:rFonts w:ascii="Sylfaen" w:hAnsi="Sylfaen" w:cs="Sylfaen"/>
                <w:color w:val="000000"/>
                <w:sz w:val="20"/>
                <w:szCs w:val="20"/>
              </w:rPr>
              <w:lastRenderedPageBreak/>
              <w:t xml:space="preserve">PEJO 307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 xml:space="preserve">աշխատանք </w:t>
            </w:r>
            <w:r>
              <w:rPr>
                <w:rFonts w:ascii="Sylfaen" w:hAnsi="Sylfaen" w:cs="Sylfaen"/>
                <w:b/>
                <w:color w:val="000000"/>
                <w:sz w:val="20"/>
                <w:szCs w:val="20"/>
                <w:lang w:val="hy-AM"/>
              </w:rPr>
              <w:lastRenderedPageBreak/>
              <w:t>Ս</w:t>
            </w:r>
            <w:r w:rsidRPr="009E6636">
              <w:rPr>
                <w:rFonts w:ascii="Sylfaen" w:hAnsi="Sylfaen" w:cs="Sylfaen"/>
                <w:b/>
                <w:color w:val="000000"/>
                <w:sz w:val="20"/>
                <w:szCs w:val="20"/>
              </w:rPr>
              <w:t>արքավորում</w:t>
            </w:r>
          </w:p>
          <w:p w:rsidR="003E7B05" w:rsidRDefault="003E7B05" w:rsidP="009E6636">
            <w:pPr>
              <w:rPr>
                <w:rFonts w:ascii="Sylfaen" w:hAnsi="Sylfaen" w:cs="Sylfaen"/>
                <w:color w:val="000000"/>
                <w:sz w:val="20"/>
                <w:szCs w:val="20"/>
                <w:lang w:val="hy-AM"/>
              </w:rPr>
            </w:pPr>
            <w:r>
              <w:rPr>
                <w:rFonts w:ascii="Sylfaen" w:hAnsi="Sylfaen" w:cs="Sylfaen"/>
                <w:color w:val="000000"/>
                <w:sz w:val="20"/>
                <w:szCs w:val="20"/>
                <w:lang w:val="hy-AM"/>
              </w:rPr>
              <w:t>Ի</w:t>
            </w:r>
            <w:r w:rsidRPr="009E6636">
              <w:rPr>
                <w:rFonts w:ascii="Sylfaen" w:hAnsi="Sylfaen" w:cs="Sylfaen"/>
                <w:color w:val="000000"/>
                <w:sz w:val="20"/>
                <w:szCs w:val="20"/>
                <w:lang w:val="hy-AM"/>
              </w:rPr>
              <w:t>տալական ՕMVL 4 մխոց</w:t>
            </w:r>
            <w:r>
              <w:rPr>
                <w:rFonts w:ascii="Sylfaen" w:hAnsi="Sylfaen" w:cs="Sylfaen"/>
                <w:color w:val="000000"/>
                <w:sz w:val="20"/>
                <w:szCs w:val="20"/>
                <w:lang w:val="hy-AM"/>
              </w:rPr>
              <w:t xml:space="preserve"> </w:t>
            </w:r>
            <w:r w:rsidRPr="009E6636">
              <w:rPr>
                <w:rFonts w:ascii="Sylfaen" w:hAnsi="Sylfaen" w:cs="Sylfaen"/>
                <w:color w:val="000000"/>
                <w:sz w:val="20"/>
                <w:szCs w:val="20"/>
                <w:lang w:val="hy-AM"/>
              </w:rPr>
              <w:t xml:space="preserve"> կամ համարժեք</w:t>
            </w:r>
            <w:r>
              <w:rPr>
                <w:rFonts w:ascii="Sylfaen" w:hAnsi="Sylfaen" w:cs="Sylfaen"/>
                <w:color w:val="000000"/>
                <w:sz w:val="20"/>
                <w:szCs w:val="20"/>
                <w:lang w:val="hy-AM"/>
              </w:rPr>
              <w:t>, խ</w:t>
            </w:r>
            <w:r w:rsidRPr="009E6636">
              <w:rPr>
                <w:rFonts w:ascii="Sylfaen" w:hAnsi="Sylfaen" w:cs="Sylfaen"/>
                <w:color w:val="000000"/>
                <w:sz w:val="20"/>
                <w:szCs w:val="20"/>
                <w:lang w:val="hy-AM"/>
              </w:rPr>
              <w:t>ողովակ- PARKER ITALY</w:t>
            </w:r>
            <w:r>
              <w:rPr>
                <w:rFonts w:ascii="Sylfaen" w:hAnsi="Sylfaen" w:cs="Sylfaen"/>
                <w:color w:val="000000"/>
                <w:sz w:val="20"/>
                <w:szCs w:val="20"/>
                <w:lang w:val="hy-AM"/>
              </w:rPr>
              <w:t xml:space="preserve"> կամ համարժեք</w:t>
            </w:r>
            <w:r w:rsidRPr="009E6636">
              <w:rPr>
                <w:rFonts w:ascii="Sylfaen" w:hAnsi="Sylfaen" w:cs="Sylfaen"/>
                <w:color w:val="000000"/>
                <w:sz w:val="20"/>
                <w:szCs w:val="20"/>
                <w:lang w:val="hy-AM"/>
              </w:rPr>
              <w:t xml:space="preserve">, </w:t>
            </w:r>
            <w:r>
              <w:rPr>
                <w:rFonts w:ascii="Sylfaen" w:hAnsi="Sylfaen" w:cs="Sylfaen"/>
                <w:color w:val="000000"/>
                <w:sz w:val="20"/>
                <w:szCs w:val="20"/>
                <w:lang w:val="hy-AM"/>
              </w:rPr>
              <w:t>գազաբաժանիչ</w:t>
            </w:r>
            <w:r w:rsidRPr="009E6636">
              <w:rPr>
                <w:rFonts w:ascii="Sylfaen" w:hAnsi="Sylfaen" w:cs="Sylfaen"/>
                <w:color w:val="000000"/>
                <w:sz w:val="20"/>
                <w:szCs w:val="20"/>
                <w:lang w:val="hy-AM"/>
              </w:rPr>
              <w:t>- OMVL FAST LIGHT</w:t>
            </w:r>
            <w:r>
              <w:rPr>
                <w:rFonts w:ascii="Sylfaen" w:hAnsi="Sylfaen" w:cs="Sylfaen"/>
                <w:color w:val="000000"/>
                <w:sz w:val="20"/>
                <w:szCs w:val="20"/>
                <w:lang w:val="hy-AM"/>
              </w:rPr>
              <w:t xml:space="preserve"> կամ համարժեք</w:t>
            </w:r>
            <w:r w:rsidRPr="009E6636">
              <w:rPr>
                <w:rFonts w:ascii="Sylfaen" w:hAnsi="Sylfaen" w:cs="Sylfaen"/>
                <w:color w:val="000000"/>
                <w:sz w:val="20"/>
                <w:szCs w:val="20"/>
                <w:lang w:val="hy-AM"/>
              </w:rPr>
              <w:t xml:space="preserve">, </w:t>
            </w:r>
            <w:r>
              <w:rPr>
                <w:rFonts w:ascii="Sylfaen" w:hAnsi="Sylfaen" w:cs="Sylfaen"/>
                <w:color w:val="000000"/>
                <w:sz w:val="20"/>
                <w:szCs w:val="20"/>
                <w:lang w:val="hy-AM"/>
              </w:rPr>
              <w:t>ռեդուկտոր- OMVL EVO (180 KW)</w:t>
            </w:r>
            <w:r w:rsidRPr="009E6636">
              <w:rPr>
                <w:rFonts w:ascii="Sylfaen" w:hAnsi="Sylfaen" w:cs="Sylfaen"/>
                <w:color w:val="000000"/>
                <w:sz w:val="20"/>
                <w:szCs w:val="20"/>
                <w:lang w:val="hy-AM"/>
              </w:rPr>
              <w:t xml:space="preserve"> կամ համարժեք:</w:t>
            </w:r>
          </w:p>
          <w:p w:rsidR="003E7B05" w:rsidRDefault="003E7B05" w:rsidP="009E6636">
            <w:pPr>
              <w:rPr>
                <w:rFonts w:ascii="Sylfaen" w:hAnsi="Sylfaen" w:cs="Sylfaen"/>
                <w:color w:val="000000"/>
                <w:sz w:val="20"/>
                <w:szCs w:val="20"/>
                <w:lang w:val="hy-AM"/>
              </w:rPr>
            </w:pPr>
            <w:r w:rsidRPr="009E6636">
              <w:rPr>
                <w:rFonts w:ascii="Sylfaen" w:hAnsi="Sylfaen" w:cs="Sylfaen"/>
                <w:b/>
                <w:color w:val="000000"/>
                <w:sz w:val="20"/>
                <w:szCs w:val="20"/>
                <w:lang w:val="hy-AM"/>
              </w:rPr>
              <w:t>Բալոն</w:t>
            </w:r>
            <w:r w:rsidRPr="009E6636">
              <w:rPr>
                <w:rFonts w:ascii="Sylfaen" w:hAnsi="Sylfaen" w:cs="Sylfaen"/>
                <w:color w:val="000000"/>
                <w:sz w:val="20"/>
                <w:szCs w:val="20"/>
                <w:lang w:val="hy-AM"/>
              </w:rPr>
              <w:t xml:space="preserve">   </w:t>
            </w:r>
          </w:p>
          <w:p w:rsidR="003E7B05" w:rsidRDefault="003E7B05" w:rsidP="009E6636">
            <w:pPr>
              <w:rPr>
                <w:rFonts w:ascii="Sylfaen" w:hAnsi="Sylfaen" w:cs="Sylfaen"/>
                <w:color w:val="000000"/>
                <w:sz w:val="20"/>
                <w:szCs w:val="20"/>
                <w:lang w:val="hy-AM"/>
              </w:rPr>
            </w:pPr>
            <w:r w:rsidRPr="009E6636">
              <w:rPr>
                <w:rFonts w:ascii="Sylfaen" w:hAnsi="Sylfaen" w:cs="Sylfaen"/>
                <w:color w:val="000000"/>
                <w:sz w:val="20"/>
                <w:szCs w:val="20"/>
                <w:lang w:val="hy-AM"/>
              </w:rPr>
              <w:t>65լ-1,3 խմ</w:t>
            </w:r>
            <w:r>
              <w:rPr>
                <w:rFonts w:ascii="Sylfaen" w:hAnsi="Sylfaen" w:cs="Sylfaen"/>
                <w:color w:val="000000"/>
                <w:sz w:val="20"/>
                <w:szCs w:val="20"/>
                <w:lang w:val="hy-AM"/>
              </w:rPr>
              <w:t xml:space="preserve">, </w:t>
            </w:r>
            <w:r w:rsidRPr="009E6636">
              <w:rPr>
                <w:rFonts w:ascii="Sylfaen" w:hAnsi="Sylfaen" w:cs="Sylfaen"/>
                <w:color w:val="000000"/>
                <w:sz w:val="20"/>
                <w:szCs w:val="20"/>
                <w:lang w:val="hy-AM"/>
              </w:rPr>
              <w:t>տրամագիծ</w:t>
            </w:r>
            <w:r>
              <w:rPr>
                <w:rFonts w:ascii="Arial" w:hAnsi="Arial" w:cs="Arial"/>
                <w:color w:val="000000"/>
                <w:sz w:val="20"/>
                <w:szCs w:val="20"/>
                <w:lang w:val="hy-AM"/>
              </w:rPr>
              <w:t>~</w:t>
            </w:r>
            <w:r w:rsidRPr="009E6636">
              <w:rPr>
                <w:rFonts w:ascii="Sylfaen" w:hAnsi="Sylfaen" w:cs="Sylfaen"/>
                <w:color w:val="000000"/>
                <w:sz w:val="20"/>
                <w:szCs w:val="20"/>
                <w:lang w:val="hy-AM"/>
              </w:rPr>
              <w:t>325</w:t>
            </w:r>
            <w:r>
              <w:rPr>
                <w:rFonts w:ascii="Sylfaen" w:hAnsi="Sylfaen" w:cs="Sylfaen"/>
                <w:color w:val="000000"/>
                <w:sz w:val="20"/>
                <w:szCs w:val="20"/>
                <w:lang w:val="hy-AM"/>
              </w:rPr>
              <w:t xml:space="preserve">մմ, </w:t>
            </w:r>
            <w:r w:rsidRPr="009E6636">
              <w:rPr>
                <w:rFonts w:ascii="Sylfaen" w:hAnsi="Sylfaen" w:cs="Sylfaen"/>
                <w:color w:val="000000"/>
                <w:sz w:val="20"/>
                <w:szCs w:val="20"/>
                <w:lang w:val="hy-AM"/>
              </w:rPr>
              <w:t>երկարություն</w:t>
            </w:r>
            <w:r>
              <w:rPr>
                <w:rFonts w:ascii="Arial" w:hAnsi="Arial" w:cs="Arial"/>
                <w:color w:val="000000"/>
                <w:sz w:val="20"/>
                <w:szCs w:val="20"/>
                <w:lang w:val="hy-AM"/>
              </w:rPr>
              <w:t>~</w:t>
            </w:r>
            <w:r w:rsidRPr="009E6636">
              <w:rPr>
                <w:rFonts w:ascii="Sylfaen" w:hAnsi="Sylfaen" w:cs="Sylfaen"/>
                <w:color w:val="000000"/>
                <w:sz w:val="20"/>
                <w:szCs w:val="20"/>
                <w:lang w:val="hy-AM"/>
              </w:rPr>
              <w:t>100սմ, քաշ</w:t>
            </w:r>
            <w:r>
              <w:rPr>
                <w:rFonts w:ascii="Arial" w:hAnsi="Arial" w:cs="Arial"/>
                <w:color w:val="000000"/>
                <w:sz w:val="20"/>
                <w:szCs w:val="20"/>
                <w:lang w:val="hy-AM"/>
              </w:rPr>
              <w:t>~</w:t>
            </w:r>
            <w:r w:rsidRPr="009E6636">
              <w:rPr>
                <w:rFonts w:ascii="Sylfaen" w:hAnsi="Sylfaen" w:cs="Sylfaen"/>
                <w:color w:val="000000"/>
                <w:sz w:val="20"/>
                <w:szCs w:val="20"/>
                <w:lang w:val="hy-AM"/>
              </w:rPr>
              <w:t>46</w:t>
            </w:r>
            <w:r w:rsidRPr="009E6636">
              <w:rPr>
                <w:rFonts w:ascii="MS Mincho" w:eastAsia="MS Mincho" w:hAnsi="MS Mincho" w:cs="MS Mincho" w:hint="eastAsia"/>
                <w:color w:val="000000"/>
                <w:sz w:val="20"/>
                <w:szCs w:val="20"/>
                <w:lang w:val="hy-AM"/>
              </w:rPr>
              <w:t>․</w:t>
            </w:r>
            <w:r w:rsidRPr="009E6636">
              <w:rPr>
                <w:rFonts w:ascii="Sylfaen" w:hAnsi="Sylfaen" w:cs="Sylfaen"/>
                <w:color w:val="000000"/>
                <w:sz w:val="20"/>
                <w:szCs w:val="20"/>
                <w:lang w:val="hy-AM"/>
              </w:rPr>
              <w:t>0 կգ։ Դիզայն ստանդարտ, EC</w:t>
            </w:r>
            <w:r>
              <w:rPr>
                <w:rFonts w:ascii="Sylfaen" w:hAnsi="Sylfaen" w:cs="Sylfaen"/>
                <w:color w:val="000000"/>
                <w:sz w:val="20"/>
                <w:szCs w:val="20"/>
                <w:lang w:val="hy-AM"/>
              </w:rPr>
              <w:t>E R 110, ISO 11439+, ISO 9809-1, ա</w:t>
            </w:r>
            <w:r w:rsidRPr="009E6636">
              <w:rPr>
                <w:rFonts w:ascii="Sylfaen" w:hAnsi="Sylfaen" w:cs="Sylfaen"/>
                <w:color w:val="000000"/>
                <w:sz w:val="20"/>
                <w:szCs w:val="20"/>
                <w:lang w:val="hy-AM"/>
              </w:rPr>
              <w:t xml:space="preserve">նվանական աշխատանքային ճնշումը ՝ </w:t>
            </w:r>
            <w:r>
              <w:rPr>
                <w:rFonts w:ascii="Sylfaen" w:hAnsi="Sylfaen" w:cs="Sylfaen"/>
                <w:color w:val="000000"/>
                <w:sz w:val="20"/>
                <w:szCs w:val="20"/>
                <w:lang w:val="hy-AM"/>
              </w:rPr>
              <w:t>առնվազն 20Mpa,հ</w:t>
            </w:r>
            <w:r w:rsidRPr="009E6636">
              <w:rPr>
                <w:rFonts w:ascii="Sylfaen" w:hAnsi="Sylfaen" w:cs="Sylfaen"/>
                <w:color w:val="000000"/>
                <w:sz w:val="20"/>
                <w:szCs w:val="20"/>
                <w:lang w:val="hy-AM"/>
              </w:rPr>
              <w:t xml:space="preserve">իդրավլիկ փորձարկող ճնշումը՝ </w:t>
            </w:r>
            <w:r>
              <w:rPr>
                <w:rFonts w:ascii="Sylfaen" w:hAnsi="Sylfaen" w:cs="Sylfaen"/>
                <w:color w:val="000000"/>
                <w:sz w:val="20"/>
                <w:szCs w:val="20"/>
                <w:lang w:val="hy-AM"/>
              </w:rPr>
              <w:t xml:space="preserve">առավելագույնը </w:t>
            </w:r>
            <w:r w:rsidRPr="009E6636">
              <w:rPr>
                <w:rFonts w:ascii="Sylfaen" w:hAnsi="Sylfaen" w:cs="Sylfaen"/>
                <w:color w:val="000000"/>
                <w:sz w:val="20"/>
                <w:szCs w:val="20"/>
                <w:lang w:val="hy-AM"/>
              </w:rPr>
              <w:t xml:space="preserve">30MPa, </w:t>
            </w:r>
            <w:r>
              <w:rPr>
                <w:rFonts w:ascii="Sylfaen" w:hAnsi="Sylfaen" w:cs="Sylfaen"/>
                <w:color w:val="000000"/>
                <w:sz w:val="20"/>
                <w:szCs w:val="20"/>
                <w:lang w:val="hy-AM"/>
              </w:rPr>
              <w:t>ա</w:t>
            </w:r>
            <w:r w:rsidRPr="009E6636">
              <w:rPr>
                <w:rFonts w:ascii="Sylfaen" w:hAnsi="Sylfaen" w:cs="Sylfaen"/>
                <w:color w:val="000000"/>
                <w:sz w:val="20"/>
                <w:szCs w:val="20"/>
                <w:lang w:val="hy-AM"/>
              </w:rPr>
              <w:t xml:space="preserve">ռավելագույն լրացնելու ճնշումը՝ 26MPa, </w:t>
            </w:r>
            <w:r>
              <w:rPr>
                <w:rFonts w:ascii="Sylfaen" w:hAnsi="Sylfaen" w:cs="Sylfaen"/>
                <w:color w:val="000000"/>
                <w:sz w:val="20"/>
                <w:szCs w:val="20"/>
                <w:lang w:val="hy-AM"/>
              </w:rPr>
              <w:t>ս</w:t>
            </w:r>
            <w:r w:rsidRPr="009E6636">
              <w:rPr>
                <w:rFonts w:ascii="Sylfaen" w:hAnsi="Sylfaen" w:cs="Sylfaen"/>
                <w:color w:val="000000"/>
                <w:sz w:val="20"/>
                <w:szCs w:val="20"/>
                <w:lang w:val="hy-AM"/>
              </w:rPr>
              <w:t>պասարկման ցիկլեր</w:t>
            </w:r>
            <w:r>
              <w:rPr>
                <w:rFonts w:ascii="Sylfaen" w:hAnsi="Sylfaen" w:cs="Sylfaen"/>
                <w:color w:val="000000"/>
                <w:sz w:val="20"/>
                <w:szCs w:val="20"/>
                <w:lang w:val="hy-AM"/>
              </w:rPr>
              <w:t xml:space="preserve">՝ նվազագույնը </w:t>
            </w:r>
            <w:r w:rsidRPr="009E6636">
              <w:rPr>
                <w:rFonts w:ascii="Sylfaen" w:hAnsi="Sylfaen" w:cs="Sylfaen"/>
                <w:color w:val="000000"/>
                <w:sz w:val="20"/>
                <w:szCs w:val="20"/>
                <w:lang w:val="hy-AM"/>
              </w:rPr>
              <w:t>15000 անգամ, Տեսակ</w:t>
            </w:r>
            <w:r>
              <w:rPr>
                <w:rFonts w:ascii="Sylfaen" w:hAnsi="Sylfaen" w:cs="Sylfaen"/>
                <w:color w:val="000000"/>
                <w:sz w:val="20"/>
                <w:szCs w:val="20"/>
                <w:lang w:val="hy-AM"/>
              </w:rPr>
              <w:t>ը՝ CNG:</w:t>
            </w:r>
          </w:p>
          <w:p w:rsidR="003E7B05" w:rsidRPr="009E6636" w:rsidRDefault="003E7B05" w:rsidP="005164B0">
            <w:pPr>
              <w:rPr>
                <w:rFonts w:ascii="Sylfaen" w:hAnsi="Sylfaen" w:cs="Sylfaen"/>
                <w:color w:val="000000"/>
                <w:sz w:val="20"/>
                <w:szCs w:val="20"/>
                <w:lang w:val="hy-AM"/>
              </w:rPr>
            </w:pPr>
            <w:r w:rsidRPr="009E6636">
              <w:rPr>
                <w:rFonts w:ascii="Sylfaen" w:hAnsi="Sylfaen" w:cs="Sylfaen"/>
                <w:color w:val="000000"/>
                <w:sz w:val="20"/>
                <w:szCs w:val="20"/>
                <w:lang w:val="hy-AM"/>
              </w:rPr>
              <w:t xml:space="preserve">Երաշխիք երկու տարի կամ 100 000 կմ: </w:t>
            </w:r>
            <w:r>
              <w:rPr>
                <w:rFonts w:ascii="Sylfaen" w:hAnsi="Sylfaen" w:cs="Sylfaen"/>
                <w:color w:val="000000"/>
                <w:sz w:val="20"/>
                <w:szCs w:val="20"/>
                <w:lang w:val="hy-AM"/>
              </w:rPr>
              <w:t>Գ</w:t>
            </w:r>
            <w:r w:rsidRPr="0064761C">
              <w:rPr>
                <w:rFonts w:ascii="Sylfaen" w:hAnsi="Sylfaen" w:cs="Sylfaen"/>
                <w:color w:val="000000"/>
                <w:sz w:val="20"/>
                <w:szCs w:val="20"/>
                <w:lang w:val="hy-AM"/>
              </w:rPr>
              <w:t>ազաբալոնային տեղադրման ակտ</w:t>
            </w:r>
            <w:r>
              <w:rPr>
                <w:rFonts w:ascii="Sylfaen" w:hAnsi="Sylfaen" w:cs="Sylfaen"/>
                <w:color w:val="000000"/>
                <w:sz w:val="20"/>
                <w:szCs w:val="20"/>
                <w:lang w:val="hy-AM"/>
              </w:rPr>
              <w:t>ի տրամադրում:</w:t>
            </w:r>
            <w:r w:rsidR="001B28E8">
              <w:rPr>
                <w:rFonts w:ascii="Sylfaen" w:hAnsi="Sylfaen" w:cs="Sylfaen"/>
                <w:color w:val="000000"/>
                <w:sz w:val="20"/>
                <w:szCs w:val="20"/>
                <w:lang w:val="hy-AM"/>
              </w:rPr>
              <w:t xml:space="preserve"> Աշխատանքի կատարման որակ</w:t>
            </w:r>
            <w:r w:rsidR="005164B0">
              <w:rPr>
                <w:rFonts w:ascii="Sylfaen" w:hAnsi="Sylfaen" w:cs="Sylfaen"/>
                <w:color w:val="000000"/>
                <w:sz w:val="20"/>
                <w:szCs w:val="20"/>
                <w:lang w:val="hy-AM"/>
              </w:rPr>
              <w:t xml:space="preserve">ի </w:t>
            </w:r>
            <w:r w:rsidR="001B28E8">
              <w:rPr>
                <w:rFonts w:ascii="Sylfaen" w:hAnsi="Sylfaen" w:cs="Sylfaen"/>
                <w:color w:val="000000"/>
                <w:sz w:val="20"/>
                <w:szCs w:val="20"/>
                <w:lang w:val="hy-AM"/>
              </w:rPr>
              <w:t xml:space="preserve"> բարձրացման համար ցանկալի է ՀՍՏ ԻՍՕ/ԻԷԿ-17025-2005 ստանդարտի համապատասխանության հավատարմագրման վկայագրի առկայույթյունը:</w:t>
            </w:r>
          </w:p>
        </w:tc>
        <w:tc>
          <w:tcPr>
            <w:tcW w:w="813" w:type="dxa"/>
            <w:shd w:val="clear" w:color="auto" w:fill="auto"/>
          </w:tcPr>
          <w:p w:rsidR="003E7B05" w:rsidRPr="009E6636" w:rsidRDefault="003E7B05" w:rsidP="005F03B3">
            <w:pPr>
              <w:spacing w:line="360" w:lineRule="auto"/>
              <w:jc w:val="both"/>
              <w:rPr>
                <w:rFonts w:ascii="Sylfaen" w:hAnsi="Sylfaen" w:cs="Sylfaen"/>
                <w:color w:val="000000"/>
                <w:sz w:val="20"/>
                <w:szCs w:val="20"/>
                <w:lang w:val="hy-AM"/>
              </w:rPr>
            </w:pPr>
            <w:r w:rsidRPr="009E6636">
              <w:rPr>
                <w:rFonts w:ascii="Sylfaen" w:hAnsi="Sylfaen" w:cs="Sylfaen"/>
                <w:color w:val="000000"/>
                <w:sz w:val="20"/>
                <w:szCs w:val="20"/>
                <w:lang w:val="hy-AM"/>
              </w:rPr>
              <w:lastRenderedPageBreak/>
              <w:t>Հատ</w:t>
            </w:r>
          </w:p>
        </w:tc>
        <w:tc>
          <w:tcPr>
            <w:tcW w:w="873" w:type="dxa"/>
          </w:tcPr>
          <w:p w:rsidR="003E7B05" w:rsidRPr="009E6636" w:rsidRDefault="00F52F12" w:rsidP="005F03B3">
            <w:pPr>
              <w:spacing w:line="360" w:lineRule="auto"/>
              <w:jc w:val="both"/>
              <w:rPr>
                <w:rFonts w:ascii="Sylfaen" w:hAnsi="Sylfaen" w:cs="Sylfaen"/>
                <w:color w:val="000000"/>
                <w:sz w:val="20"/>
                <w:szCs w:val="20"/>
                <w:lang w:val="hy-AM"/>
              </w:rPr>
            </w:pPr>
            <w:r>
              <w:rPr>
                <w:rFonts w:ascii="Sylfaen" w:hAnsi="Sylfaen" w:cs="Sylfaen"/>
                <w:color w:val="000000"/>
                <w:sz w:val="20"/>
                <w:szCs w:val="20"/>
                <w:lang w:val="hy-AM"/>
              </w:rPr>
              <w:t>1</w:t>
            </w:r>
          </w:p>
        </w:tc>
      </w:tr>
      <w:tr w:rsidR="003E7B05" w:rsidRPr="005358F5" w:rsidTr="003E7B05">
        <w:trPr>
          <w:trHeight w:val="426"/>
          <w:jc w:val="center"/>
        </w:trPr>
        <w:tc>
          <w:tcPr>
            <w:tcW w:w="518" w:type="dxa"/>
            <w:shd w:val="clear" w:color="auto" w:fill="auto"/>
            <w:vAlign w:val="center"/>
          </w:tcPr>
          <w:p w:rsidR="003E7B05" w:rsidRPr="009E6636" w:rsidRDefault="003E7B05">
            <w:pPr>
              <w:jc w:val="right"/>
              <w:rPr>
                <w:rFonts w:ascii="Calibri" w:hAnsi="Calibri"/>
                <w:color w:val="000000"/>
                <w:sz w:val="20"/>
                <w:szCs w:val="20"/>
                <w:lang w:val="hy-AM"/>
              </w:rPr>
            </w:pPr>
            <w:r w:rsidRPr="009E6636">
              <w:rPr>
                <w:rFonts w:ascii="Calibri" w:hAnsi="Calibri"/>
                <w:color w:val="000000"/>
                <w:sz w:val="20"/>
                <w:szCs w:val="20"/>
                <w:lang w:val="hy-AM"/>
              </w:rPr>
              <w:lastRenderedPageBreak/>
              <w:t>6</w:t>
            </w:r>
          </w:p>
        </w:tc>
        <w:tc>
          <w:tcPr>
            <w:tcW w:w="2617" w:type="dxa"/>
            <w:shd w:val="clear" w:color="auto" w:fill="auto"/>
            <w:vAlign w:val="center"/>
          </w:tcPr>
          <w:p w:rsidR="003E7B05" w:rsidRPr="009E6636" w:rsidRDefault="003E7B05">
            <w:pPr>
              <w:rPr>
                <w:rFonts w:ascii="Sylfaen" w:hAnsi="Sylfaen" w:cs="Sylfaen"/>
                <w:color w:val="000000"/>
                <w:sz w:val="20"/>
                <w:szCs w:val="20"/>
                <w:lang w:val="hy-AM"/>
              </w:rPr>
            </w:pPr>
            <w:r w:rsidRPr="009E6636">
              <w:rPr>
                <w:rFonts w:ascii="Sylfaen" w:hAnsi="Sylfaen" w:cs="Sylfaen"/>
                <w:color w:val="000000"/>
                <w:sz w:val="20"/>
                <w:szCs w:val="20"/>
                <w:lang w:val="hy-AM"/>
              </w:rPr>
              <w:t xml:space="preserve">ԻԺ  27175 </w:t>
            </w:r>
            <w:r>
              <w:rPr>
                <w:rFonts w:ascii="Sylfaen" w:hAnsi="Sylfaen" w:cs="Sylfaen"/>
                <w:color w:val="000000"/>
                <w:sz w:val="20"/>
                <w:szCs w:val="20"/>
                <w:lang w:val="hy-AM"/>
              </w:rPr>
              <w:t>ավտո</w:t>
            </w:r>
            <w:r w:rsidRPr="009E6636">
              <w:rPr>
                <w:rFonts w:ascii="Sylfaen" w:hAnsi="Sylfaen" w:cs="Sylfaen"/>
                <w:color w:val="000000"/>
                <w:sz w:val="20"/>
                <w:szCs w:val="20"/>
                <w:lang w:val="hy-AM"/>
              </w:rPr>
              <w:t xml:space="preserve">մեքենայի  </w:t>
            </w:r>
            <w:r>
              <w:rPr>
                <w:rFonts w:ascii="Sylfaen" w:hAnsi="Sylfaen" w:cs="Sylfaen"/>
                <w:color w:val="000000"/>
                <w:sz w:val="20"/>
                <w:szCs w:val="20"/>
                <w:lang w:val="hy-AM"/>
              </w:rPr>
              <w:t>համար նախատեսված</w:t>
            </w:r>
            <w:r w:rsidRPr="009E6636">
              <w:rPr>
                <w:rFonts w:ascii="Sylfaen" w:hAnsi="Sylfaen" w:cs="Sylfaen"/>
                <w:color w:val="000000"/>
                <w:sz w:val="20"/>
                <w:szCs w:val="20"/>
                <w:lang w:val="hy-AM"/>
              </w:rPr>
              <w:t xml:space="preserve"> գազի բալոնի </w:t>
            </w:r>
            <w:r>
              <w:rPr>
                <w:rFonts w:ascii="Sylfaen" w:hAnsi="Sylfaen" w:cs="Sylfaen"/>
                <w:color w:val="000000"/>
                <w:sz w:val="20"/>
                <w:szCs w:val="20"/>
                <w:lang w:val="hy-AM"/>
              </w:rPr>
              <w:t xml:space="preserve">և սարքավորումների </w:t>
            </w:r>
            <w:r w:rsidRPr="009E6636">
              <w:rPr>
                <w:rFonts w:ascii="Sylfaen" w:hAnsi="Sylfaen" w:cs="Sylfaen"/>
                <w:color w:val="000000"/>
                <w:sz w:val="20"/>
                <w:szCs w:val="20"/>
                <w:lang w:val="hy-AM"/>
              </w:rPr>
              <w:t>տեղադրման աշխատանք</w:t>
            </w:r>
          </w:p>
        </w:tc>
        <w:tc>
          <w:tcPr>
            <w:tcW w:w="4593" w:type="dxa"/>
            <w:gridSpan w:val="2"/>
            <w:shd w:val="clear" w:color="auto" w:fill="auto"/>
            <w:vAlign w:val="center"/>
          </w:tcPr>
          <w:p w:rsidR="003E7B05" w:rsidRDefault="003E7B05">
            <w:pPr>
              <w:rPr>
                <w:rFonts w:ascii="Sylfaen" w:hAnsi="Sylfaen" w:cs="Sylfaen"/>
                <w:b/>
                <w:color w:val="000000"/>
                <w:sz w:val="20"/>
                <w:szCs w:val="20"/>
                <w:lang w:val="hy-AM"/>
              </w:rPr>
            </w:pPr>
            <w:r w:rsidRPr="009E6636">
              <w:rPr>
                <w:rFonts w:ascii="Sylfaen" w:hAnsi="Sylfaen" w:cs="Sylfaen"/>
                <w:color w:val="000000"/>
                <w:sz w:val="20"/>
                <w:szCs w:val="20"/>
                <w:lang w:val="hy-AM"/>
              </w:rPr>
              <w:t xml:space="preserve">Иж-27175 </w:t>
            </w:r>
            <w:r>
              <w:rPr>
                <w:rFonts w:ascii="Sylfaen" w:hAnsi="Sylfaen" w:cs="Sylfaen"/>
                <w:color w:val="000000"/>
                <w:sz w:val="20"/>
                <w:szCs w:val="20"/>
                <w:lang w:val="hy-AM"/>
              </w:rPr>
              <w:t>ավտո</w:t>
            </w:r>
            <w:r w:rsidRPr="009E6636">
              <w:rPr>
                <w:rFonts w:ascii="Sylfaen" w:hAnsi="Sylfaen" w:cs="Sylfaen"/>
                <w:color w:val="000000"/>
                <w:sz w:val="20"/>
                <w:szCs w:val="20"/>
                <w:lang w:val="hy-AM"/>
              </w:rPr>
              <w:t xml:space="preserve">մեքենայի  </w:t>
            </w:r>
            <w:r>
              <w:rPr>
                <w:rFonts w:ascii="Sylfaen" w:hAnsi="Sylfaen" w:cs="Sylfaen"/>
                <w:color w:val="000000"/>
                <w:sz w:val="20"/>
                <w:szCs w:val="20"/>
                <w:lang w:val="hy-AM"/>
              </w:rPr>
              <w:t>համար նախատեսված</w:t>
            </w:r>
            <w:r w:rsidRPr="009E6636">
              <w:rPr>
                <w:rFonts w:ascii="Sylfaen" w:hAnsi="Sylfaen" w:cs="Sylfaen"/>
                <w:color w:val="000000"/>
                <w:sz w:val="20"/>
                <w:szCs w:val="20"/>
                <w:lang w:val="hy-AM"/>
              </w:rPr>
              <w:t xml:space="preserve"> գազի բալոնի </w:t>
            </w:r>
            <w:r>
              <w:rPr>
                <w:rFonts w:ascii="Sylfaen" w:hAnsi="Sylfaen" w:cs="Sylfaen"/>
                <w:color w:val="000000"/>
                <w:sz w:val="20"/>
                <w:szCs w:val="20"/>
                <w:lang w:val="hy-AM"/>
              </w:rPr>
              <w:t xml:space="preserve">և սարքավորումների </w:t>
            </w:r>
            <w:r w:rsidRPr="009E6636">
              <w:rPr>
                <w:rFonts w:ascii="Sylfaen" w:hAnsi="Sylfaen" w:cs="Sylfaen"/>
                <w:color w:val="000000"/>
                <w:sz w:val="20"/>
                <w:szCs w:val="20"/>
                <w:lang w:val="hy-AM"/>
              </w:rPr>
              <w:t>տեղադրման աշխատանք</w:t>
            </w:r>
            <w:r w:rsidRPr="001144BC">
              <w:rPr>
                <w:rFonts w:ascii="Sylfaen" w:hAnsi="Sylfaen" w:cs="Sylfaen"/>
                <w:color w:val="000000"/>
                <w:sz w:val="20"/>
                <w:szCs w:val="20"/>
                <w:lang w:val="hy-AM"/>
              </w:rPr>
              <w:t xml:space="preserve"> </w:t>
            </w:r>
            <w:r w:rsidRPr="001144BC">
              <w:rPr>
                <w:rFonts w:ascii="Sylfaen" w:hAnsi="Sylfaen" w:cs="Sylfaen"/>
                <w:b/>
                <w:color w:val="000000"/>
                <w:sz w:val="20"/>
                <w:szCs w:val="20"/>
                <w:lang w:val="hy-AM"/>
              </w:rPr>
              <w:t>Սարքավորում</w:t>
            </w:r>
          </w:p>
          <w:p w:rsidR="003E7B05" w:rsidRDefault="003E7B05" w:rsidP="001144BC">
            <w:pPr>
              <w:rPr>
                <w:rFonts w:ascii="Sylfaen" w:hAnsi="Sylfaen" w:cs="Sylfaen"/>
                <w:b/>
                <w:color w:val="000000"/>
                <w:sz w:val="20"/>
                <w:szCs w:val="20"/>
                <w:lang w:val="hy-AM"/>
              </w:rPr>
            </w:pPr>
            <w:r>
              <w:rPr>
                <w:rFonts w:ascii="Sylfaen" w:hAnsi="Sylfaen" w:cs="Sylfaen"/>
                <w:color w:val="000000"/>
                <w:sz w:val="20"/>
                <w:szCs w:val="20"/>
                <w:lang w:val="hy-AM"/>
              </w:rPr>
              <w:t>Ի</w:t>
            </w:r>
            <w:r w:rsidRPr="001144BC">
              <w:rPr>
                <w:rFonts w:ascii="Sylfaen" w:hAnsi="Sylfaen" w:cs="Sylfaen"/>
                <w:color w:val="000000"/>
                <w:sz w:val="20"/>
                <w:szCs w:val="20"/>
                <w:lang w:val="hy-AM"/>
              </w:rPr>
              <w:t>տալական DIGI-AEB 4 մխոց կամ համարժեք</w:t>
            </w:r>
            <w:r>
              <w:rPr>
                <w:rFonts w:ascii="Sylfaen" w:hAnsi="Sylfaen" w:cs="Sylfaen"/>
                <w:color w:val="000000"/>
                <w:sz w:val="20"/>
                <w:szCs w:val="20"/>
                <w:lang w:val="hy-AM"/>
              </w:rPr>
              <w:t>,</w:t>
            </w:r>
            <w:r w:rsidRPr="001144BC">
              <w:rPr>
                <w:rFonts w:ascii="Sylfaen" w:hAnsi="Sylfaen" w:cs="Sylfaen"/>
                <w:color w:val="000000"/>
                <w:sz w:val="20"/>
                <w:szCs w:val="20"/>
                <w:lang w:val="hy-AM"/>
              </w:rPr>
              <w:t xml:space="preserve"> </w:t>
            </w:r>
            <w:r>
              <w:rPr>
                <w:rFonts w:ascii="Sylfaen" w:hAnsi="Sylfaen" w:cs="Sylfaen"/>
                <w:color w:val="000000"/>
                <w:sz w:val="20"/>
                <w:szCs w:val="20"/>
                <w:lang w:val="hy-AM"/>
              </w:rPr>
              <w:t>խ</w:t>
            </w:r>
            <w:r w:rsidRPr="001144BC">
              <w:rPr>
                <w:rFonts w:ascii="Sylfaen" w:hAnsi="Sylfaen" w:cs="Sylfaen"/>
                <w:color w:val="000000"/>
                <w:sz w:val="20"/>
                <w:szCs w:val="20"/>
                <w:lang w:val="hy-AM"/>
              </w:rPr>
              <w:t>ողովակ- PARKER ITALY</w:t>
            </w:r>
            <w:r>
              <w:rPr>
                <w:rFonts w:ascii="Sylfaen" w:hAnsi="Sylfaen" w:cs="Sylfaen"/>
                <w:color w:val="000000"/>
                <w:sz w:val="20"/>
                <w:szCs w:val="20"/>
                <w:lang w:val="hy-AM"/>
              </w:rPr>
              <w:t xml:space="preserve"> կամ համարժեք, գազաբաժանիչ- RAIL E8 կամ համարժեք</w:t>
            </w:r>
            <w:r w:rsidRPr="001144BC">
              <w:rPr>
                <w:rFonts w:ascii="Sylfaen" w:hAnsi="Sylfaen" w:cs="Sylfaen"/>
                <w:color w:val="000000"/>
                <w:sz w:val="20"/>
                <w:szCs w:val="20"/>
                <w:lang w:val="hy-AM"/>
              </w:rPr>
              <w:t xml:space="preserve">, </w:t>
            </w:r>
            <w:r>
              <w:rPr>
                <w:rFonts w:ascii="Sylfaen" w:hAnsi="Sylfaen" w:cs="Sylfaen"/>
                <w:color w:val="000000"/>
                <w:sz w:val="20"/>
                <w:szCs w:val="20"/>
                <w:lang w:val="hy-AM"/>
              </w:rPr>
              <w:t>ռեդուկտոր</w:t>
            </w:r>
            <w:r w:rsidRPr="001144BC">
              <w:rPr>
                <w:rFonts w:ascii="Sylfaen" w:hAnsi="Sylfaen" w:cs="Sylfaen"/>
                <w:color w:val="000000"/>
                <w:sz w:val="20"/>
                <w:szCs w:val="20"/>
                <w:lang w:val="hy-AM"/>
              </w:rPr>
              <w:t>- TAMASSETO AT-12 կամ համարժեք</w:t>
            </w:r>
            <w:r w:rsidRPr="001144BC">
              <w:rPr>
                <w:rFonts w:ascii="Sylfaen" w:hAnsi="Sylfaen" w:cs="Sylfaen"/>
                <w:b/>
                <w:color w:val="000000"/>
                <w:sz w:val="20"/>
                <w:szCs w:val="20"/>
                <w:lang w:val="hy-AM"/>
              </w:rPr>
              <w:t xml:space="preserve">:  </w:t>
            </w:r>
          </w:p>
          <w:p w:rsidR="003E7B05" w:rsidRDefault="003E7B05" w:rsidP="001144BC">
            <w:pPr>
              <w:rPr>
                <w:rFonts w:ascii="Sylfaen" w:hAnsi="Sylfaen" w:cs="Sylfaen"/>
                <w:color w:val="000000"/>
                <w:sz w:val="20"/>
                <w:szCs w:val="20"/>
                <w:lang w:val="hy-AM"/>
              </w:rPr>
            </w:pPr>
            <w:r w:rsidRPr="001144BC">
              <w:rPr>
                <w:rFonts w:ascii="Sylfaen" w:hAnsi="Sylfaen" w:cs="Sylfaen"/>
                <w:b/>
                <w:color w:val="000000"/>
                <w:sz w:val="20"/>
                <w:szCs w:val="20"/>
                <w:lang w:val="hy-AM"/>
              </w:rPr>
              <w:t>Բալոն</w:t>
            </w:r>
            <w:r w:rsidRPr="001144BC">
              <w:rPr>
                <w:rFonts w:ascii="Sylfaen" w:hAnsi="Sylfaen" w:cs="Sylfaen"/>
                <w:color w:val="000000"/>
                <w:sz w:val="20"/>
                <w:szCs w:val="20"/>
                <w:lang w:val="hy-AM"/>
              </w:rPr>
              <w:t xml:space="preserve">   </w:t>
            </w:r>
          </w:p>
          <w:p w:rsidR="003E7B05" w:rsidRDefault="003E7B05" w:rsidP="001144BC">
            <w:pPr>
              <w:rPr>
                <w:rFonts w:ascii="Sylfaen" w:hAnsi="Sylfaen" w:cs="Sylfaen"/>
                <w:color w:val="000000"/>
                <w:sz w:val="20"/>
                <w:szCs w:val="20"/>
                <w:lang w:val="hy-AM"/>
              </w:rPr>
            </w:pPr>
            <w:r w:rsidRPr="001144BC">
              <w:rPr>
                <w:rFonts w:ascii="Sylfaen" w:hAnsi="Sylfaen" w:cs="Sylfaen"/>
                <w:color w:val="000000"/>
                <w:sz w:val="20"/>
                <w:szCs w:val="20"/>
                <w:lang w:val="hy-AM"/>
              </w:rPr>
              <w:t>80լ-1,6 խմ</w:t>
            </w:r>
            <w:r>
              <w:rPr>
                <w:rFonts w:ascii="Sylfaen" w:hAnsi="Sylfaen" w:cs="Sylfaen"/>
                <w:color w:val="000000"/>
                <w:sz w:val="20"/>
                <w:szCs w:val="20"/>
                <w:lang w:val="hy-AM"/>
              </w:rPr>
              <w:t xml:space="preserve">, </w:t>
            </w:r>
            <w:r w:rsidRPr="001144BC">
              <w:rPr>
                <w:rFonts w:ascii="Sylfaen" w:hAnsi="Sylfaen" w:cs="Sylfaen"/>
                <w:color w:val="000000"/>
                <w:sz w:val="20"/>
                <w:szCs w:val="20"/>
                <w:lang w:val="hy-AM"/>
              </w:rPr>
              <w:t>տրամագիծ</w:t>
            </w:r>
            <w:r>
              <w:rPr>
                <w:rFonts w:ascii="Arial" w:hAnsi="Arial" w:cs="Arial"/>
                <w:color w:val="000000"/>
                <w:sz w:val="20"/>
                <w:szCs w:val="20"/>
                <w:lang w:val="hy-AM"/>
              </w:rPr>
              <w:t>~</w:t>
            </w:r>
            <w:r w:rsidRPr="001144BC">
              <w:rPr>
                <w:rFonts w:ascii="Sylfaen" w:hAnsi="Sylfaen" w:cs="Sylfaen"/>
                <w:color w:val="000000"/>
                <w:sz w:val="20"/>
                <w:szCs w:val="20"/>
                <w:lang w:val="hy-AM"/>
              </w:rPr>
              <w:t>356</w:t>
            </w:r>
            <w:r>
              <w:rPr>
                <w:rFonts w:ascii="Sylfaen" w:hAnsi="Sylfaen" w:cs="Sylfaen"/>
                <w:color w:val="000000"/>
                <w:sz w:val="20"/>
                <w:szCs w:val="20"/>
                <w:lang w:val="hy-AM"/>
              </w:rPr>
              <w:t xml:space="preserve">մմ, </w:t>
            </w:r>
            <w:r w:rsidRPr="001144BC">
              <w:rPr>
                <w:rFonts w:ascii="Sylfaen" w:hAnsi="Sylfaen" w:cs="Sylfaen"/>
                <w:color w:val="000000"/>
                <w:sz w:val="20"/>
                <w:szCs w:val="20"/>
                <w:lang w:val="hy-AM"/>
              </w:rPr>
              <w:t>երկարություն</w:t>
            </w:r>
            <w:r>
              <w:rPr>
                <w:rFonts w:ascii="Arial" w:hAnsi="Arial" w:cs="Arial"/>
                <w:color w:val="000000"/>
                <w:sz w:val="20"/>
                <w:szCs w:val="20"/>
                <w:lang w:val="hy-AM"/>
              </w:rPr>
              <w:t>~</w:t>
            </w:r>
            <w:r w:rsidRPr="001144BC">
              <w:rPr>
                <w:rFonts w:ascii="Sylfaen" w:hAnsi="Sylfaen" w:cs="Sylfaen"/>
                <w:color w:val="000000"/>
                <w:sz w:val="20"/>
                <w:szCs w:val="20"/>
                <w:lang w:val="hy-AM"/>
              </w:rPr>
              <w:t>100սմ, քաշ</w:t>
            </w:r>
            <w:r>
              <w:rPr>
                <w:rFonts w:ascii="Arial" w:hAnsi="Arial" w:cs="Arial"/>
                <w:color w:val="000000"/>
                <w:sz w:val="20"/>
                <w:szCs w:val="20"/>
                <w:lang w:val="hy-AM"/>
              </w:rPr>
              <w:t>~</w:t>
            </w:r>
            <w:r w:rsidRPr="001144BC">
              <w:rPr>
                <w:rFonts w:ascii="Sylfaen" w:hAnsi="Sylfaen" w:cs="Sylfaen"/>
                <w:color w:val="000000"/>
                <w:sz w:val="20"/>
                <w:szCs w:val="20"/>
                <w:lang w:val="hy-AM"/>
              </w:rPr>
              <w:t>58</w:t>
            </w:r>
            <w:r w:rsidRPr="001144BC">
              <w:rPr>
                <w:rFonts w:ascii="MS Mincho" w:eastAsia="MS Mincho" w:hAnsi="MS Mincho" w:cs="MS Mincho" w:hint="eastAsia"/>
                <w:color w:val="000000"/>
                <w:sz w:val="20"/>
                <w:szCs w:val="20"/>
                <w:lang w:val="hy-AM"/>
              </w:rPr>
              <w:t>․</w:t>
            </w:r>
            <w:r w:rsidRPr="001144BC">
              <w:rPr>
                <w:rFonts w:ascii="Sylfaen" w:hAnsi="Sylfaen" w:cs="Sylfaen"/>
                <w:color w:val="000000"/>
                <w:sz w:val="20"/>
                <w:szCs w:val="20"/>
                <w:lang w:val="hy-AM"/>
              </w:rPr>
              <w:t>0 կգ։</w:t>
            </w:r>
            <w:r>
              <w:rPr>
                <w:rFonts w:ascii="Sylfaen" w:hAnsi="Sylfaen" w:cs="Sylfaen"/>
                <w:color w:val="000000"/>
                <w:sz w:val="20"/>
                <w:szCs w:val="20"/>
                <w:lang w:val="hy-AM"/>
              </w:rPr>
              <w:t xml:space="preserve"> </w:t>
            </w:r>
            <w:r w:rsidRPr="001144BC">
              <w:rPr>
                <w:rFonts w:ascii="Sylfaen" w:hAnsi="Sylfaen" w:cs="Sylfaen"/>
                <w:color w:val="000000"/>
                <w:sz w:val="20"/>
                <w:szCs w:val="20"/>
                <w:lang w:val="hy-AM"/>
              </w:rPr>
              <w:t>Դիզայն ստանդարտ, EC</w:t>
            </w:r>
            <w:r>
              <w:rPr>
                <w:rFonts w:ascii="Sylfaen" w:hAnsi="Sylfaen" w:cs="Sylfaen"/>
                <w:color w:val="000000"/>
                <w:sz w:val="20"/>
                <w:szCs w:val="20"/>
                <w:lang w:val="hy-AM"/>
              </w:rPr>
              <w:t>E R 110, ISO 11439+, ISO 9809-1, ա</w:t>
            </w:r>
            <w:r w:rsidRPr="001144BC">
              <w:rPr>
                <w:rFonts w:ascii="Sylfaen" w:hAnsi="Sylfaen" w:cs="Sylfaen"/>
                <w:color w:val="000000"/>
                <w:sz w:val="20"/>
                <w:szCs w:val="20"/>
                <w:lang w:val="hy-AM"/>
              </w:rPr>
              <w:t xml:space="preserve">նվանական աշխատանքային ճնշումը՝ </w:t>
            </w:r>
            <w:r>
              <w:rPr>
                <w:rFonts w:ascii="Sylfaen" w:hAnsi="Sylfaen" w:cs="Sylfaen"/>
                <w:color w:val="000000"/>
                <w:sz w:val="20"/>
                <w:szCs w:val="20"/>
                <w:lang w:val="hy-AM"/>
              </w:rPr>
              <w:t xml:space="preserve">առնվազն </w:t>
            </w:r>
            <w:r w:rsidRPr="001144BC">
              <w:rPr>
                <w:rFonts w:ascii="Sylfaen" w:hAnsi="Sylfaen" w:cs="Sylfaen"/>
                <w:color w:val="000000"/>
                <w:sz w:val="20"/>
                <w:szCs w:val="20"/>
                <w:lang w:val="hy-AM"/>
              </w:rPr>
              <w:t xml:space="preserve">20MPa, </w:t>
            </w:r>
            <w:r>
              <w:rPr>
                <w:rFonts w:ascii="Sylfaen" w:hAnsi="Sylfaen" w:cs="Sylfaen"/>
                <w:color w:val="000000"/>
                <w:sz w:val="20"/>
                <w:szCs w:val="20"/>
                <w:lang w:val="hy-AM"/>
              </w:rPr>
              <w:t>հ</w:t>
            </w:r>
            <w:r w:rsidRPr="001144BC">
              <w:rPr>
                <w:rFonts w:ascii="Sylfaen" w:hAnsi="Sylfaen" w:cs="Sylfaen"/>
                <w:color w:val="000000"/>
                <w:sz w:val="20"/>
                <w:szCs w:val="20"/>
                <w:lang w:val="hy-AM"/>
              </w:rPr>
              <w:t xml:space="preserve">իդրավլիկ փորձարկող ճնշումը՝ </w:t>
            </w:r>
            <w:r>
              <w:rPr>
                <w:rFonts w:ascii="Sylfaen" w:hAnsi="Sylfaen" w:cs="Sylfaen"/>
                <w:color w:val="000000"/>
                <w:sz w:val="20"/>
                <w:szCs w:val="20"/>
                <w:lang w:val="hy-AM"/>
              </w:rPr>
              <w:t xml:space="preserve">առավելագույնը </w:t>
            </w:r>
            <w:r w:rsidRPr="001144BC">
              <w:rPr>
                <w:rFonts w:ascii="Sylfaen" w:hAnsi="Sylfaen" w:cs="Sylfaen"/>
                <w:color w:val="000000"/>
                <w:sz w:val="20"/>
                <w:szCs w:val="20"/>
                <w:lang w:val="hy-AM"/>
              </w:rPr>
              <w:t xml:space="preserve">30MPa, </w:t>
            </w:r>
            <w:r>
              <w:rPr>
                <w:rFonts w:ascii="Sylfaen" w:hAnsi="Sylfaen" w:cs="Sylfaen"/>
                <w:color w:val="000000"/>
                <w:sz w:val="20"/>
                <w:szCs w:val="20"/>
                <w:lang w:val="hy-AM"/>
              </w:rPr>
              <w:t>ա</w:t>
            </w:r>
            <w:r w:rsidRPr="001144BC">
              <w:rPr>
                <w:rFonts w:ascii="Sylfaen" w:hAnsi="Sylfaen" w:cs="Sylfaen"/>
                <w:color w:val="000000"/>
                <w:sz w:val="20"/>
                <w:szCs w:val="20"/>
                <w:lang w:val="hy-AM"/>
              </w:rPr>
              <w:t>ռավելագույն լրացնելու ճնշումը</w:t>
            </w:r>
            <w:r>
              <w:rPr>
                <w:rFonts w:ascii="Sylfaen" w:hAnsi="Sylfaen" w:cs="Sylfaen"/>
                <w:color w:val="000000"/>
                <w:sz w:val="20"/>
                <w:szCs w:val="20"/>
                <w:lang w:val="hy-AM"/>
              </w:rPr>
              <w:t xml:space="preserve">՝ </w:t>
            </w:r>
            <w:r w:rsidRPr="001144BC">
              <w:rPr>
                <w:rFonts w:ascii="Sylfaen" w:hAnsi="Sylfaen" w:cs="Sylfaen"/>
                <w:color w:val="000000"/>
                <w:sz w:val="20"/>
                <w:szCs w:val="20"/>
                <w:lang w:val="hy-AM"/>
              </w:rPr>
              <w:t xml:space="preserve">26MPa, </w:t>
            </w:r>
            <w:r>
              <w:rPr>
                <w:rFonts w:ascii="Sylfaen" w:hAnsi="Sylfaen" w:cs="Sylfaen"/>
                <w:color w:val="000000"/>
                <w:sz w:val="20"/>
                <w:szCs w:val="20"/>
                <w:lang w:val="hy-AM"/>
              </w:rPr>
              <w:t>ս</w:t>
            </w:r>
            <w:r w:rsidRPr="001144BC">
              <w:rPr>
                <w:rFonts w:ascii="Sylfaen" w:hAnsi="Sylfaen" w:cs="Sylfaen"/>
                <w:color w:val="000000"/>
                <w:sz w:val="20"/>
                <w:szCs w:val="20"/>
                <w:lang w:val="hy-AM"/>
              </w:rPr>
              <w:t>պասարկման ցիկլեր</w:t>
            </w:r>
            <w:r>
              <w:rPr>
                <w:rFonts w:ascii="Sylfaen" w:hAnsi="Sylfaen" w:cs="Sylfaen"/>
                <w:color w:val="000000"/>
                <w:sz w:val="20"/>
                <w:szCs w:val="20"/>
                <w:lang w:val="hy-AM"/>
              </w:rPr>
              <w:t xml:space="preserve">՝ նվազագույնը </w:t>
            </w:r>
            <w:r w:rsidRPr="001144BC">
              <w:rPr>
                <w:rFonts w:ascii="Sylfaen" w:hAnsi="Sylfaen" w:cs="Sylfaen"/>
                <w:color w:val="000000"/>
                <w:sz w:val="20"/>
                <w:szCs w:val="20"/>
                <w:lang w:val="hy-AM"/>
              </w:rPr>
              <w:t>15000 անգամ</w:t>
            </w:r>
            <w:r>
              <w:rPr>
                <w:rFonts w:ascii="Sylfaen" w:hAnsi="Sylfaen" w:cs="Sylfaen"/>
                <w:color w:val="000000"/>
                <w:sz w:val="20"/>
                <w:szCs w:val="20"/>
                <w:lang w:val="hy-AM"/>
              </w:rPr>
              <w:t>, տ</w:t>
            </w:r>
            <w:r w:rsidRPr="001144BC">
              <w:rPr>
                <w:rFonts w:ascii="Sylfaen" w:hAnsi="Sylfaen" w:cs="Sylfaen"/>
                <w:color w:val="000000"/>
                <w:sz w:val="20"/>
                <w:szCs w:val="20"/>
                <w:lang w:val="hy-AM"/>
              </w:rPr>
              <w:t>եսակ</w:t>
            </w:r>
            <w:r>
              <w:rPr>
                <w:rFonts w:ascii="Sylfaen" w:hAnsi="Sylfaen" w:cs="Sylfaen"/>
                <w:color w:val="000000"/>
                <w:sz w:val="20"/>
                <w:szCs w:val="20"/>
                <w:lang w:val="hy-AM"/>
              </w:rPr>
              <w:t>՝ CNG:</w:t>
            </w:r>
          </w:p>
          <w:p w:rsidR="003E7B05" w:rsidRDefault="003E7B05" w:rsidP="001144BC">
            <w:pPr>
              <w:rPr>
                <w:rFonts w:ascii="Sylfaen" w:hAnsi="Sylfaen" w:cs="Sylfaen"/>
                <w:color w:val="000000"/>
                <w:sz w:val="20"/>
                <w:szCs w:val="20"/>
                <w:lang w:val="hy-AM"/>
              </w:rPr>
            </w:pPr>
            <w:r w:rsidRPr="001144BC">
              <w:rPr>
                <w:rFonts w:ascii="Sylfaen" w:hAnsi="Sylfaen" w:cs="Sylfaen"/>
                <w:color w:val="000000"/>
                <w:sz w:val="20"/>
                <w:szCs w:val="20"/>
                <w:lang w:val="hy-AM"/>
              </w:rPr>
              <w:t xml:space="preserve">Երաշխիք երկու տարի կամ 100 000 կմ:  </w:t>
            </w:r>
            <w:r>
              <w:rPr>
                <w:rFonts w:ascii="Sylfaen" w:hAnsi="Sylfaen" w:cs="Sylfaen"/>
                <w:color w:val="000000"/>
                <w:sz w:val="20"/>
                <w:szCs w:val="20"/>
                <w:lang w:val="hy-AM"/>
              </w:rPr>
              <w:t>Գ</w:t>
            </w:r>
            <w:r w:rsidRPr="0064761C">
              <w:rPr>
                <w:rFonts w:ascii="Sylfaen" w:hAnsi="Sylfaen" w:cs="Sylfaen"/>
                <w:color w:val="000000"/>
                <w:sz w:val="20"/>
                <w:szCs w:val="20"/>
                <w:lang w:val="hy-AM"/>
              </w:rPr>
              <w:t>ազաբալոնային տեղադրման ակտ</w:t>
            </w:r>
            <w:r>
              <w:rPr>
                <w:rFonts w:ascii="Sylfaen" w:hAnsi="Sylfaen" w:cs="Sylfaen"/>
                <w:color w:val="000000"/>
                <w:sz w:val="20"/>
                <w:szCs w:val="20"/>
                <w:lang w:val="hy-AM"/>
              </w:rPr>
              <w:t>ի տրամադրում:</w:t>
            </w:r>
            <w:r w:rsidR="001B28E8">
              <w:rPr>
                <w:rFonts w:ascii="Sylfaen" w:hAnsi="Sylfaen" w:cs="Sylfaen"/>
                <w:color w:val="000000"/>
                <w:sz w:val="20"/>
                <w:szCs w:val="20"/>
                <w:lang w:val="hy-AM"/>
              </w:rPr>
              <w:t xml:space="preserve"> Աշխատանքի կատարման որակ</w:t>
            </w:r>
            <w:r w:rsidR="00827A6B">
              <w:rPr>
                <w:rFonts w:ascii="Sylfaen" w:hAnsi="Sylfaen" w:cs="Sylfaen"/>
                <w:color w:val="000000"/>
                <w:sz w:val="20"/>
                <w:szCs w:val="20"/>
                <w:lang w:val="hy-AM"/>
              </w:rPr>
              <w:t xml:space="preserve">ի </w:t>
            </w:r>
            <w:r w:rsidR="001B28E8">
              <w:rPr>
                <w:rFonts w:ascii="Sylfaen" w:hAnsi="Sylfaen" w:cs="Sylfaen"/>
                <w:color w:val="000000"/>
                <w:sz w:val="20"/>
                <w:szCs w:val="20"/>
                <w:lang w:val="hy-AM"/>
              </w:rPr>
              <w:t>բարձրացման համար ցանկալի է ՀՍՏ ԻՍՕ/ԻԷԿ-17025-2005 ստանդարտի համապատասխանության հավատարմագրման վկայագրի առկայույթյունը:</w:t>
            </w:r>
          </w:p>
          <w:p w:rsidR="00827A6B" w:rsidRPr="001144BC" w:rsidRDefault="00827A6B" w:rsidP="001144BC">
            <w:pPr>
              <w:rPr>
                <w:rFonts w:ascii="Sylfaen" w:hAnsi="Sylfaen" w:cs="Sylfaen"/>
                <w:color w:val="000000"/>
                <w:sz w:val="20"/>
                <w:szCs w:val="20"/>
                <w:lang w:val="hy-AM"/>
              </w:rPr>
            </w:pPr>
          </w:p>
        </w:tc>
        <w:tc>
          <w:tcPr>
            <w:tcW w:w="813" w:type="dxa"/>
            <w:shd w:val="clear" w:color="auto" w:fill="auto"/>
          </w:tcPr>
          <w:p w:rsidR="003E7B05" w:rsidRPr="00933B86" w:rsidRDefault="003E7B05" w:rsidP="005F03B3">
            <w:pPr>
              <w:spacing w:line="360" w:lineRule="auto"/>
              <w:jc w:val="both"/>
              <w:rPr>
                <w:rFonts w:ascii="Sylfaen" w:hAnsi="Sylfaen" w:cs="Sylfaen"/>
                <w:color w:val="000000"/>
                <w:sz w:val="20"/>
                <w:szCs w:val="20"/>
              </w:rPr>
            </w:pPr>
            <w:r w:rsidRPr="00933B86">
              <w:rPr>
                <w:rFonts w:ascii="Sylfaen" w:hAnsi="Sylfaen" w:cs="Sylfaen"/>
                <w:color w:val="000000"/>
                <w:sz w:val="20"/>
                <w:szCs w:val="20"/>
              </w:rPr>
              <w:t>Հատ</w:t>
            </w:r>
          </w:p>
        </w:tc>
        <w:tc>
          <w:tcPr>
            <w:tcW w:w="873" w:type="dxa"/>
          </w:tcPr>
          <w:p w:rsidR="003E7B05" w:rsidRPr="00F52F12" w:rsidRDefault="00F52F12" w:rsidP="005F03B3">
            <w:pPr>
              <w:spacing w:line="360" w:lineRule="auto"/>
              <w:jc w:val="both"/>
              <w:rPr>
                <w:rFonts w:ascii="Sylfaen" w:hAnsi="Sylfaen" w:cs="Sylfaen"/>
                <w:color w:val="000000"/>
                <w:sz w:val="20"/>
                <w:szCs w:val="20"/>
                <w:lang w:val="hy-AM"/>
              </w:rPr>
            </w:pPr>
            <w:r>
              <w:rPr>
                <w:rFonts w:ascii="Sylfaen" w:hAnsi="Sylfaen" w:cs="Sylfaen"/>
                <w:color w:val="000000"/>
                <w:sz w:val="20"/>
                <w:szCs w:val="20"/>
                <w:lang w:val="hy-AM"/>
              </w:rPr>
              <w:t>2</w:t>
            </w:r>
          </w:p>
        </w:tc>
      </w:tr>
      <w:tr w:rsidR="003E7B05" w:rsidRPr="005358F5" w:rsidTr="003E7B05">
        <w:trPr>
          <w:trHeight w:val="525"/>
          <w:jc w:val="center"/>
        </w:trPr>
        <w:tc>
          <w:tcPr>
            <w:tcW w:w="518" w:type="dxa"/>
            <w:shd w:val="clear" w:color="auto" w:fill="auto"/>
            <w:vAlign w:val="center"/>
          </w:tcPr>
          <w:p w:rsidR="003E7B05" w:rsidRPr="002E1578" w:rsidRDefault="003E7B05">
            <w:pPr>
              <w:jc w:val="right"/>
              <w:rPr>
                <w:rFonts w:ascii="Calibri" w:hAnsi="Calibri"/>
                <w:color w:val="000000"/>
                <w:sz w:val="20"/>
                <w:szCs w:val="20"/>
              </w:rPr>
            </w:pPr>
            <w:r w:rsidRPr="002E1578">
              <w:rPr>
                <w:rFonts w:ascii="Calibri" w:hAnsi="Calibri"/>
                <w:color w:val="000000"/>
                <w:sz w:val="20"/>
                <w:szCs w:val="20"/>
              </w:rPr>
              <w:t>7</w:t>
            </w:r>
          </w:p>
        </w:tc>
        <w:tc>
          <w:tcPr>
            <w:tcW w:w="2617" w:type="dxa"/>
            <w:shd w:val="clear" w:color="auto" w:fill="auto"/>
            <w:vAlign w:val="center"/>
          </w:tcPr>
          <w:p w:rsidR="003E7B05" w:rsidRPr="00933B86" w:rsidRDefault="003E7B05">
            <w:pPr>
              <w:rPr>
                <w:rFonts w:ascii="Sylfaen" w:hAnsi="Sylfaen" w:cs="Sylfaen"/>
                <w:color w:val="000000"/>
                <w:sz w:val="20"/>
                <w:szCs w:val="20"/>
              </w:rPr>
            </w:pPr>
            <w:r w:rsidRPr="002E1578">
              <w:rPr>
                <w:rFonts w:ascii="Sylfaen" w:hAnsi="Sylfaen" w:cs="Sylfaen"/>
                <w:color w:val="000000"/>
                <w:sz w:val="20"/>
                <w:szCs w:val="20"/>
              </w:rPr>
              <w:t>ԶԱԶ</w:t>
            </w:r>
            <w:r w:rsidRPr="00933B86">
              <w:rPr>
                <w:rFonts w:ascii="Sylfaen" w:hAnsi="Sylfaen" w:cs="Sylfaen"/>
                <w:color w:val="000000"/>
                <w:sz w:val="20"/>
                <w:szCs w:val="20"/>
              </w:rPr>
              <w:t xml:space="preserve">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աշխատանք</w:t>
            </w:r>
          </w:p>
        </w:tc>
        <w:tc>
          <w:tcPr>
            <w:tcW w:w="4593" w:type="dxa"/>
            <w:gridSpan w:val="2"/>
            <w:shd w:val="clear" w:color="auto" w:fill="auto"/>
            <w:vAlign w:val="center"/>
          </w:tcPr>
          <w:p w:rsidR="003E7B05" w:rsidRDefault="003E7B05">
            <w:pPr>
              <w:rPr>
                <w:rFonts w:ascii="Sylfaen" w:hAnsi="Sylfaen" w:cs="Sylfaen"/>
                <w:b/>
                <w:color w:val="000000"/>
                <w:sz w:val="20"/>
                <w:szCs w:val="20"/>
                <w:lang w:val="hy-AM"/>
              </w:rPr>
            </w:pPr>
            <w:r w:rsidRPr="00933B86">
              <w:rPr>
                <w:rFonts w:ascii="Sylfaen" w:hAnsi="Sylfaen" w:cs="Sylfaen"/>
                <w:color w:val="000000"/>
                <w:sz w:val="20"/>
                <w:szCs w:val="20"/>
              </w:rPr>
              <w:t xml:space="preserve">ЗАЗ </w:t>
            </w:r>
            <w:r>
              <w:rPr>
                <w:rFonts w:ascii="Sylfaen" w:hAnsi="Sylfaen" w:cs="Sylfaen"/>
                <w:color w:val="000000"/>
                <w:sz w:val="20"/>
                <w:szCs w:val="20"/>
                <w:lang w:val="hy-AM"/>
              </w:rPr>
              <w:t>ավտո</w:t>
            </w:r>
            <w:r w:rsidRPr="002E1578">
              <w:rPr>
                <w:rFonts w:ascii="Sylfaen" w:hAnsi="Sylfaen" w:cs="Sylfaen"/>
                <w:color w:val="000000"/>
                <w:sz w:val="20"/>
                <w:szCs w:val="20"/>
              </w:rPr>
              <w:t>մեքենայի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 xml:space="preserve">աշխատանք </w:t>
            </w:r>
            <w:r>
              <w:rPr>
                <w:rFonts w:ascii="Sylfaen" w:hAnsi="Sylfaen" w:cs="Sylfaen"/>
                <w:b/>
                <w:color w:val="000000"/>
                <w:sz w:val="20"/>
                <w:szCs w:val="20"/>
                <w:lang w:val="hy-AM"/>
              </w:rPr>
              <w:t>Ս</w:t>
            </w:r>
            <w:r w:rsidRPr="007670E6">
              <w:rPr>
                <w:rFonts w:ascii="Sylfaen" w:hAnsi="Sylfaen" w:cs="Sylfaen"/>
                <w:b/>
                <w:color w:val="000000"/>
                <w:sz w:val="20"/>
                <w:szCs w:val="20"/>
              </w:rPr>
              <w:t>արքավորում</w:t>
            </w:r>
          </w:p>
          <w:p w:rsidR="003E7B05" w:rsidRDefault="003E7B05" w:rsidP="007670E6">
            <w:pPr>
              <w:rPr>
                <w:rFonts w:ascii="Sylfaen" w:hAnsi="Sylfaen" w:cs="Sylfaen"/>
                <w:color w:val="000000"/>
                <w:sz w:val="20"/>
                <w:szCs w:val="20"/>
                <w:lang w:val="hy-AM"/>
              </w:rPr>
            </w:pPr>
            <w:r>
              <w:rPr>
                <w:rFonts w:ascii="Sylfaen" w:hAnsi="Sylfaen" w:cs="Sylfaen"/>
                <w:color w:val="000000"/>
                <w:sz w:val="20"/>
                <w:szCs w:val="20"/>
                <w:lang w:val="hy-AM"/>
              </w:rPr>
              <w:t>Ի</w:t>
            </w:r>
            <w:r w:rsidRPr="007670E6">
              <w:rPr>
                <w:rFonts w:ascii="Sylfaen" w:hAnsi="Sylfaen" w:cs="Sylfaen"/>
                <w:color w:val="000000"/>
                <w:sz w:val="20"/>
                <w:szCs w:val="20"/>
                <w:lang w:val="hy-AM"/>
              </w:rPr>
              <w:t>տալական DIGI-AEB 4 մխոց</w:t>
            </w:r>
            <w:r>
              <w:rPr>
                <w:rFonts w:ascii="Sylfaen" w:hAnsi="Sylfaen" w:cs="Sylfaen"/>
                <w:color w:val="000000"/>
                <w:sz w:val="20"/>
                <w:szCs w:val="20"/>
                <w:lang w:val="hy-AM"/>
              </w:rPr>
              <w:t xml:space="preserve"> </w:t>
            </w:r>
            <w:r w:rsidRPr="007670E6">
              <w:rPr>
                <w:rFonts w:ascii="Sylfaen" w:hAnsi="Sylfaen" w:cs="Sylfaen"/>
                <w:color w:val="000000"/>
                <w:sz w:val="20"/>
                <w:szCs w:val="20"/>
                <w:lang w:val="hy-AM"/>
              </w:rPr>
              <w:t xml:space="preserve"> կամ համարժեք</w:t>
            </w:r>
            <w:r>
              <w:rPr>
                <w:rFonts w:ascii="Sylfaen" w:hAnsi="Sylfaen" w:cs="Sylfaen"/>
                <w:color w:val="000000"/>
                <w:sz w:val="20"/>
                <w:szCs w:val="20"/>
                <w:lang w:val="hy-AM"/>
              </w:rPr>
              <w:t>, խ</w:t>
            </w:r>
            <w:r w:rsidRPr="007670E6">
              <w:rPr>
                <w:rFonts w:ascii="Sylfaen" w:hAnsi="Sylfaen" w:cs="Sylfaen"/>
                <w:color w:val="000000"/>
                <w:sz w:val="20"/>
                <w:szCs w:val="20"/>
                <w:lang w:val="hy-AM"/>
              </w:rPr>
              <w:t xml:space="preserve">ողովակ- PARKER ITALY </w:t>
            </w:r>
            <w:r>
              <w:rPr>
                <w:rFonts w:ascii="Sylfaen" w:hAnsi="Sylfaen" w:cs="Sylfaen"/>
                <w:color w:val="000000"/>
                <w:sz w:val="20"/>
                <w:szCs w:val="20"/>
                <w:lang w:val="hy-AM"/>
              </w:rPr>
              <w:t>կամ համարժեք, գազաբաժանիչ</w:t>
            </w:r>
            <w:r w:rsidRPr="007670E6">
              <w:rPr>
                <w:rFonts w:ascii="Sylfaen" w:hAnsi="Sylfaen" w:cs="Sylfaen"/>
                <w:color w:val="000000"/>
                <w:sz w:val="20"/>
                <w:szCs w:val="20"/>
                <w:lang w:val="hy-AM"/>
              </w:rPr>
              <w:t>- RAIL E8</w:t>
            </w:r>
            <w:r>
              <w:rPr>
                <w:rFonts w:ascii="Sylfaen" w:hAnsi="Sylfaen" w:cs="Sylfaen"/>
                <w:color w:val="000000"/>
                <w:sz w:val="20"/>
                <w:szCs w:val="20"/>
                <w:lang w:val="hy-AM"/>
              </w:rPr>
              <w:t xml:space="preserve"> կամ համարժեք</w:t>
            </w:r>
            <w:r w:rsidRPr="007670E6">
              <w:rPr>
                <w:rFonts w:ascii="Sylfaen" w:hAnsi="Sylfaen" w:cs="Sylfaen"/>
                <w:color w:val="000000"/>
                <w:sz w:val="20"/>
                <w:szCs w:val="20"/>
                <w:lang w:val="hy-AM"/>
              </w:rPr>
              <w:t xml:space="preserve">, </w:t>
            </w:r>
            <w:r>
              <w:rPr>
                <w:rFonts w:ascii="Sylfaen" w:hAnsi="Sylfaen" w:cs="Sylfaen"/>
                <w:color w:val="000000"/>
                <w:sz w:val="20"/>
                <w:szCs w:val="20"/>
                <w:lang w:val="hy-AM"/>
              </w:rPr>
              <w:t>ռեդուկտոր</w:t>
            </w:r>
            <w:r w:rsidRPr="007670E6">
              <w:rPr>
                <w:rFonts w:ascii="Sylfaen" w:hAnsi="Sylfaen" w:cs="Sylfaen"/>
                <w:color w:val="000000"/>
                <w:sz w:val="20"/>
                <w:szCs w:val="20"/>
                <w:lang w:val="hy-AM"/>
              </w:rPr>
              <w:t xml:space="preserve">- TAMASSETO AT-12 կամ համարժեք: </w:t>
            </w:r>
          </w:p>
          <w:p w:rsidR="003E7B05" w:rsidRDefault="003E7B05" w:rsidP="007670E6">
            <w:pPr>
              <w:rPr>
                <w:rFonts w:ascii="Sylfaen" w:hAnsi="Sylfaen" w:cs="Sylfaen"/>
                <w:color w:val="000000"/>
                <w:sz w:val="20"/>
                <w:szCs w:val="20"/>
                <w:lang w:val="hy-AM"/>
              </w:rPr>
            </w:pPr>
            <w:r w:rsidRPr="007670E6">
              <w:rPr>
                <w:rFonts w:ascii="Sylfaen" w:hAnsi="Sylfaen" w:cs="Sylfaen"/>
                <w:b/>
                <w:color w:val="000000"/>
                <w:sz w:val="20"/>
                <w:szCs w:val="20"/>
                <w:lang w:val="hy-AM"/>
              </w:rPr>
              <w:t xml:space="preserve">Բալոն  </w:t>
            </w:r>
            <w:r w:rsidRPr="007670E6">
              <w:rPr>
                <w:rFonts w:ascii="Sylfaen" w:hAnsi="Sylfaen" w:cs="Sylfaen"/>
                <w:color w:val="000000"/>
                <w:sz w:val="20"/>
                <w:szCs w:val="20"/>
                <w:lang w:val="hy-AM"/>
              </w:rPr>
              <w:br/>
            </w:r>
            <w:r w:rsidRPr="007670E6">
              <w:rPr>
                <w:rFonts w:ascii="Sylfaen" w:hAnsi="Sylfaen" w:cs="Sylfaen"/>
                <w:color w:val="000000"/>
                <w:sz w:val="20"/>
                <w:szCs w:val="20"/>
                <w:lang w:val="hy-AM"/>
              </w:rPr>
              <w:lastRenderedPageBreak/>
              <w:t>65լ-1,3 խմ</w:t>
            </w:r>
            <w:r>
              <w:rPr>
                <w:rFonts w:ascii="Sylfaen" w:hAnsi="Sylfaen" w:cs="Sylfaen"/>
                <w:color w:val="000000"/>
                <w:sz w:val="20"/>
                <w:szCs w:val="20"/>
                <w:lang w:val="hy-AM"/>
              </w:rPr>
              <w:t xml:space="preserve">, </w:t>
            </w:r>
            <w:r w:rsidRPr="007670E6">
              <w:rPr>
                <w:rFonts w:ascii="Sylfaen" w:hAnsi="Sylfaen" w:cs="Sylfaen"/>
                <w:color w:val="000000"/>
                <w:sz w:val="20"/>
                <w:szCs w:val="20"/>
                <w:lang w:val="hy-AM"/>
              </w:rPr>
              <w:t>տրամագիծ</w:t>
            </w:r>
            <w:r>
              <w:rPr>
                <w:rFonts w:ascii="Arial" w:hAnsi="Arial" w:cs="Arial"/>
                <w:color w:val="000000"/>
                <w:sz w:val="20"/>
                <w:szCs w:val="20"/>
                <w:lang w:val="hy-AM"/>
              </w:rPr>
              <w:t>~</w:t>
            </w:r>
            <w:r w:rsidRPr="007670E6">
              <w:rPr>
                <w:rFonts w:ascii="Sylfaen" w:hAnsi="Sylfaen" w:cs="Sylfaen"/>
                <w:color w:val="000000"/>
                <w:sz w:val="20"/>
                <w:szCs w:val="20"/>
                <w:lang w:val="hy-AM"/>
              </w:rPr>
              <w:t>325</w:t>
            </w:r>
            <w:r>
              <w:rPr>
                <w:rFonts w:ascii="Sylfaen" w:hAnsi="Sylfaen" w:cs="Sylfaen"/>
                <w:color w:val="000000"/>
                <w:sz w:val="20"/>
                <w:szCs w:val="20"/>
                <w:lang w:val="hy-AM"/>
              </w:rPr>
              <w:t xml:space="preserve">մմ, </w:t>
            </w:r>
            <w:r w:rsidRPr="007670E6">
              <w:rPr>
                <w:rFonts w:ascii="Sylfaen" w:hAnsi="Sylfaen" w:cs="Sylfaen"/>
                <w:color w:val="000000"/>
                <w:sz w:val="20"/>
                <w:szCs w:val="20"/>
                <w:lang w:val="hy-AM"/>
              </w:rPr>
              <w:t>երկարություն</w:t>
            </w:r>
            <w:r>
              <w:rPr>
                <w:rFonts w:ascii="Arial" w:hAnsi="Arial" w:cs="Arial"/>
                <w:color w:val="000000"/>
                <w:sz w:val="20"/>
                <w:szCs w:val="20"/>
                <w:lang w:val="hy-AM"/>
              </w:rPr>
              <w:t>~</w:t>
            </w:r>
            <w:r w:rsidRPr="007670E6">
              <w:rPr>
                <w:rFonts w:ascii="Sylfaen" w:hAnsi="Sylfaen" w:cs="Sylfaen"/>
                <w:color w:val="000000"/>
                <w:sz w:val="20"/>
                <w:szCs w:val="20"/>
                <w:lang w:val="hy-AM"/>
              </w:rPr>
              <w:t>100սմ, քաշ</w:t>
            </w:r>
            <w:r>
              <w:rPr>
                <w:rFonts w:ascii="Arial" w:hAnsi="Arial" w:cs="Arial"/>
                <w:color w:val="000000"/>
                <w:sz w:val="20"/>
                <w:szCs w:val="20"/>
                <w:lang w:val="hy-AM"/>
              </w:rPr>
              <w:t>~</w:t>
            </w:r>
            <w:r w:rsidRPr="007670E6">
              <w:rPr>
                <w:rFonts w:ascii="Sylfaen" w:hAnsi="Sylfaen" w:cs="Sylfaen"/>
                <w:color w:val="000000"/>
                <w:sz w:val="20"/>
                <w:szCs w:val="20"/>
                <w:lang w:val="hy-AM"/>
              </w:rPr>
              <w:t>46</w:t>
            </w:r>
            <w:r w:rsidRPr="007670E6">
              <w:rPr>
                <w:rFonts w:ascii="MS Mincho" w:eastAsia="MS Mincho" w:hAnsi="MS Mincho" w:cs="MS Mincho" w:hint="eastAsia"/>
                <w:color w:val="000000"/>
                <w:sz w:val="20"/>
                <w:szCs w:val="20"/>
                <w:lang w:val="hy-AM"/>
              </w:rPr>
              <w:t>․</w:t>
            </w:r>
            <w:r w:rsidRPr="007670E6">
              <w:rPr>
                <w:rFonts w:ascii="Sylfaen" w:hAnsi="Sylfaen" w:cs="Sylfaen"/>
                <w:color w:val="000000"/>
                <w:sz w:val="20"/>
                <w:szCs w:val="20"/>
                <w:lang w:val="hy-AM"/>
              </w:rPr>
              <w:t xml:space="preserve">0 կգ։ Դիզայն ստանդարտ, ECE </w:t>
            </w:r>
            <w:r>
              <w:rPr>
                <w:rFonts w:ascii="Sylfaen" w:hAnsi="Sylfaen" w:cs="Sylfaen"/>
                <w:color w:val="000000"/>
                <w:sz w:val="20"/>
                <w:szCs w:val="20"/>
                <w:lang w:val="hy-AM"/>
              </w:rPr>
              <w:t>R 110, ISO 11439+, ISO 9809-1, ա</w:t>
            </w:r>
            <w:r w:rsidRPr="007670E6">
              <w:rPr>
                <w:rFonts w:ascii="Sylfaen" w:hAnsi="Sylfaen" w:cs="Sylfaen"/>
                <w:color w:val="000000"/>
                <w:sz w:val="20"/>
                <w:szCs w:val="20"/>
                <w:lang w:val="hy-AM"/>
              </w:rPr>
              <w:t>նվանական աշխատանքային ճնշումը</w:t>
            </w:r>
            <w:r>
              <w:rPr>
                <w:rFonts w:ascii="Sylfaen" w:hAnsi="Sylfaen" w:cs="Sylfaen"/>
                <w:color w:val="000000"/>
                <w:sz w:val="20"/>
                <w:szCs w:val="20"/>
                <w:lang w:val="hy-AM"/>
              </w:rPr>
              <w:t>՝</w:t>
            </w:r>
            <w:r w:rsidRPr="007670E6">
              <w:rPr>
                <w:rFonts w:ascii="Sylfaen" w:hAnsi="Sylfaen" w:cs="Sylfaen"/>
                <w:color w:val="000000"/>
                <w:sz w:val="20"/>
                <w:szCs w:val="20"/>
                <w:lang w:val="hy-AM"/>
              </w:rPr>
              <w:t xml:space="preserve"> </w:t>
            </w:r>
            <w:r>
              <w:rPr>
                <w:rFonts w:ascii="Sylfaen" w:hAnsi="Sylfaen" w:cs="Sylfaen"/>
                <w:color w:val="000000"/>
                <w:sz w:val="20"/>
                <w:szCs w:val="20"/>
                <w:lang w:val="hy-AM"/>
              </w:rPr>
              <w:t xml:space="preserve">առնվազն </w:t>
            </w:r>
            <w:r w:rsidRPr="007670E6">
              <w:rPr>
                <w:rFonts w:ascii="Sylfaen" w:hAnsi="Sylfaen" w:cs="Sylfaen"/>
                <w:color w:val="000000"/>
                <w:sz w:val="20"/>
                <w:szCs w:val="20"/>
                <w:lang w:val="hy-AM"/>
              </w:rPr>
              <w:t xml:space="preserve">20MPa, </w:t>
            </w:r>
            <w:r>
              <w:rPr>
                <w:rFonts w:ascii="Sylfaen" w:hAnsi="Sylfaen" w:cs="Sylfaen"/>
                <w:color w:val="000000"/>
                <w:sz w:val="20"/>
                <w:szCs w:val="20"/>
                <w:lang w:val="hy-AM"/>
              </w:rPr>
              <w:t>հ</w:t>
            </w:r>
            <w:r w:rsidRPr="007670E6">
              <w:rPr>
                <w:rFonts w:ascii="Sylfaen" w:hAnsi="Sylfaen" w:cs="Sylfaen"/>
                <w:color w:val="000000"/>
                <w:sz w:val="20"/>
                <w:szCs w:val="20"/>
                <w:lang w:val="hy-AM"/>
              </w:rPr>
              <w:t>իդրավլիկ փորձարկող ճնշումը</w:t>
            </w:r>
            <w:r>
              <w:rPr>
                <w:rFonts w:ascii="Sylfaen" w:hAnsi="Sylfaen" w:cs="Sylfaen"/>
                <w:color w:val="000000"/>
                <w:sz w:val="20"/>
                <w:szCs w:val="20"/>
                <w:lang w:val="hy-AM"/>
              </w:rPr>
              <w:t xml:space="preserve">՝ առավելագույնը </w:t>
            </w:r>
            <w:r w:rsidRPr="007670E6">
              <w:rPr>
                <w:rFonts w:ascii="Sylfaen" w:hAnsi="Sylfaen" w:cs="Sylfaen"/>
                <w:color w:val="000000"/>
                <w:sz w:val="20"/>
                <w:szCs w:val="20"/>
                <w:lang w:val="hy-AM"/>
              </w:rPr>
              <w:t xml:space="preserve">30MPa, </w:t>
            </w:r>
            <w:r>
              <w:rPr>
                <w:rFonts w:ascii="Sylfaen" w:hAnsi="Sylfaen" w:cs="Sylfaen"/>
                <w:color w:val="000000"/>
                <w:sz w:val="20"/>
                <w:szCs w:val="20"/>
                <w:lang w:val="hy-AM"/>
              </w:rPr>
              <w:t>ա</w:t>
            </w:r>
            <w:r w:rsidRPr="007670E6">
              <w:rPr>
                <w:rFonts w:ascii="Sylfaen" w:hAnsi="Sylfaen" w:cs="Sylfaen"/>
                <w:color w:val="000000"/>
                <w:sz w:val="20"/>
                <w:szCs w:val="20"/>
                <w:lang w:val="hy-AM"/>
              </w:rPr>
              <w:t xml:space="preserve">ռավելագույն լրացնելու ճնշումը 26MPa, </w:t>
            </w:r>
            <w:r>
              <w:rPr>
                <w:rFonts w:ascii="Sylfaen" w:hAnsi="Sylfaen" w:cs="Sylfaen"/>
                <w:color w:val="000000"/>
                <w:sz w:val="20"/>
                <w:szCs w:val="20"/>
                <w:lang w:val="hy-AM"/>
              </w:rPr>
              <w:t>ս</w:t>
            </w:r>
            <w:r w:rsidRPr="007670E6">
              <w:rPr>
                <w:rFonts w:ascii="Sylfaen" w:hAnsi="Sylfaen" w:cs="Sylfaen"/>
                <w:color w:val="000000"/>
                <w:sz w:val="20"/>
                <w:szCs w:val="20"/>
                <w:lang w:val="hy-AM"/>
              </w:rPr>
              <w:t>պասարկման ցիկլեր</w:t>
            </w:r>
            <w:r>
              <w:rPr>
                <w:rFonts w:ascii="Sylfaen" w:hAnsi="Sylfaen" w:cs="Sylfaen"/>
                <w:color w:val="000000"/>
                <w:sz w:val="20"/>
                <w:szCs w:val="20"/>
                <w:lang w:val="hy-AM"/>
              </w:rPr>
              <w:t xml:space="preserve">՝ նվազագույնը </w:t>
            </w:r>
            <w:r w:rsidRPr="007670E6">
              <w:rPr>
                <w:rFonts w:ascii="Sylfaen" w:hAnsi="Sylfaen" w:cs="Sylfaen"/>
                <w:color w:val="000000"/>
                <w:sz w:val="20"/>
                <w:szCs w:val="20"/>
                <w:lang w:val="hy-AM"/>
              </w:rPr>
              <w:t xml:space="preserve">15000 անգամ, </w:t>
            </w:r>
            <w:r>
              <w:rPr>
                <w:rFonts w:ascii="Sylfaen" w:hAnsi="Sylfaen" w:cs="Sylfaen"/>
                <w:color w:val="000000"/>
                <w:sz w:val="20"/>
                <w:szCs w:val="20"/>
                <w:lang w:val="hy-AM"/>
              </w:rPr>
              <w:t>տ</w:t>
            </w:r>
            <w:r w:rsidRPr="007670E6">
              <w:rPr>
                <w:rFonts w:ascii="Sylfaen" w:hAnsi="Sylfaen" w:cs="Sylfaen"/>
                <w:color w:val="000000"/>
                <w:sz w:val="20"/>
                <w:szCs w:val="20"/>
                <w:lang w:val="hy-AM"/>
              </w:rPr>
              <w:t>եսակ</w:t>
            </w:r>
            <w:r>
              <w:rPr>
                <w:rFonts w:ascii="Sylfaen" w:hAnsi="Sylfaen" w:cs="Sylfaen"/>
                <w:color w:val="000000"/>
                <w:sz w:val="20"/>
                <w:szCs w:val="20"/>
                <w:lang w:val="hy-AM"/>
              </w:rPr>
              <w:t xml:space="preserve">ը՝ </w:t>
            </w:r>
            <w:r w:rsidRPr="007670E6">
              <w:rPr>
                <w:rFonts w:ascii="Sylfaen" w:hAnsi="Sylfaen" w:cs="Sylfaen"/>
                <w:color w:val="000000"/>
                <w:sz w:val="20"/>
                <w:szCs w:val="20"/>
                <w:lang w:val="hy-AM"/>
              </w:rPr>
              <w:t>CNG</w:t>
            </w:r>
            <w:r>
              <w:rPr>
                <w:rFonts w:ascii="Sylfaen" w:hAnsi="Sylfaen" w:cs="Sylfaen"/>
                <w:color w:val="000000"/>
                <w:sz w:val="20"/>
                <w:szCs w:val="20"/>
                <w:lang w:val="hy-AM"/>
              </w:rPr>
              <w:t>:</w:t>
            </w:r>
          </w:p>
          <w:p w:rsidR="003E7B05" w:rsidRPr="007670E6" w:rsidRDefault="003E7B05" w:rsidP="00827A6B">
            <w:pPr>
              <w:rPr>
                <w:rFonts w:ascii="Sylfaen" w:hAnsi="Sylfaen" w:cs="Sylfaen"/>
                <w:color w:val="000000"/>
                <w:sz w:val="20"/>
                <w:szCs w:val="20"/>
                <w:lang w:val="hy-AM"/>
              </w:rPr>
            </w:pPr>
            <w:r w:rsidRPr="007670E6">
              <w:rPr>
                <w:rFonts w:ascii="Sylfaen" w:hAnsi="Sylfaen" w:cs="Sylfaen"/>
                <w:color w:val="000000"/>
                <w:sz w:val="20"/>
                <w:szCs w:val="20"/>
                <w:lang w:val="hy-AM"/>
              </w:rPr>
              <w:t xml:space="preserve">Երաշխիք երկու տարի կամ 100 000 կմ : </w:t>
            </w:r>
            <w:r>
              <w:rPr>
                <w:rFonts w:ascii="Sylfaen" w:hAnsi="Sylfaen" w:cs="Sylfaen"/>
                <w:color w:val="000000"/>
                <w:sz w:val="20"/>
                <w:szCs w:val="20"/>
                <w:lang w:val="hy-AM"/>
              </w:rPr>
              <w:t>Գ</w:t>
            </w:r>
            <w:r w:rsidRPr="0064761C">
              <w:rPr>
                <w:rFonts w:ascii="Sylfaen" w:hAnsi="Sylfaen" w:cs="Sylfaen"/>
                <w:color w:val="000000"/>
                <w:sz w:val="20"/>
                <w:szCs w:val="20"/>
                <w:lang w:val="hy-AM"/>
              </w:rPr>
              <w:t>ազաբալոնային տեղադրման ակտ</w:t>
            </w:r>
            <w:r>
              <w:rPr>
                <w:rFonts w:ascii="Sylfaen" w:hAnsi="Sylfaen" w:cs="Sylfaen"/>
                <w:color w:val="000000"/>
                <w:sz w:val="20"/>
                <w:szCs w:val="20"/>
                <w:lang w:val="hy-AM"/>
              </w:rPr>
              <w:t>ի տրամադրում:</w:t>
            </w:r>
            <w:r w:rsidR="001B28E8">
              <w:rPr>
                <w:rFonts w:ascii="Sylfaen" w:hAnsi="Sylfaen" w:cs="Sylfaen"/>
                <w:color w:val="000000"/>
                <w:sz w:val="20"/>
                <w:szCs w:val="20"/>
                <w:lang w:val="hy-AM"/>
              </w:rPr>
              <w:t xml:space="preserve"> Աշխատանքի կատարման որակ</w:t>
            </w:r>
            <w:r w:rsidR="00827A6B">
              <w:rPr>
                <w:rFonts w:ascii="Sylfaen" w:hAnsi="Sylfaen" w:cs="Sylfaen"/>
                <w:color w:val="000000"/>
                <w:sz w:val="20"/>
                <w:szCs w:val="20"/>
                <w:lang w:val="hy-AM"/>
              </w:rPr>
              <w:t xml:space="preserve">ի </w:t>
            </w:r>
            <w:r w:rsidR="001B28E8">
              <w:rPr>
                <w:rFonts w:ascii="Sylfaen" w:hAnsi="Sylfaen" w:cs="Sylfaen"/>
                <w:color w:val="000000"/>
                <w:sz w:val="20"/>
                <w:szCs w:val="20"/>
                <w:lang w:val="hy-AM"/>
              </w:rPr>
              <w:t>բարձրացման համար ցանկալի է ՀՍՏ ԻՍՕ/ԻԷԿ-17025-2005 ստանդարտի համապատասխանության հավատարմագրման վկայագրի առկայույթյունը:</w:t>
            </w:r>
          </w:p>
        </w:tc>
        <w:tc>
          <w:tcPr>
            <w:tcW w:w="813" w:type="dxa"/>
            <w:shd w:val="clear" w:color="auto" w:fill="auto"/>
          </w:tcPr>
          <w:p w:rsidR="003E7B05" w:rsidRPr="00933B86" w:rsidRDefault="003E7B05" w:rsidP="005F03B3">
            <w:pPr>
              <w:spacing w:line="360" w:lineRule="auto"/>
              <w:jc w:val="both"/>
              <w:rPr>
                <w:rFonts w:ascii="Sylfaen" w:hAnsi="Sylfaen" w:cs="Sylfaen"/>
                <w:color w:val="000000"/>
                <w:sz w:val="20"/>
                <w:szCs w:val="20"/>
              </w:rPr>
            </w:pPr>
            <w:r w:rsidRPr="00933B86">
              <w:rPr>
                <w:rFonts w:ascii="Sylfaen" w:hAnsi="Sylfaen" w:cs="Sylfaen"/>
                <w:color w:val="000000"/>
                <w:sz w:val="20"/>
                <w:szCs w:val="20"/>
              </w:rPr>
              <w:lastRenderedPageBreak/>
              <w:t>Հատ</w:t>
            </w:r>
          </w:p>
        </w:tc>
        <w:tc>
          <w:tcPr>
            <w:tcW w:w="873" w:type="dxa"/>
          </w:tcPr>
          <w:p w:rsidR="003E7B05" w:rsidRPr="00F52F12" w:rsidRDefault="00F52F12" w:rsidP="005F03B3">
            <w:pPr>
              <w:spacing w:line="360" w:lineRule="auto"/>
              <w:jc w:val="both"/>
              <w:rPr>
                <w:rFonts w:ascii="Sylfaen" w:hAnsi="Sylfaen" w:cs="Sylfaen"/>
                <w:color w:val="000000"/>
                <w:sz w:val="20"/>
                <w:szCs w:val="20"/>
                <w:lang w:val="hy-AM"/>
              </w:rPr>
            </w:pPr>
            <w:r>
              <w:rPr>
                <w:rFonts w:ascii="Sylfaen" w:hAnsi="Sylfaen" w:cs="Sylfaen"/>
                <w:color w:val="000000"/>
                <w:sz w:val="20"/>
                <w:szCs w:val="20"/>
                <w:lang w:val="hy-AM"/>
              </w:rPr>
              <w:t>1</w:t>
            </w:r>
          </w:p>
        </w:tc>
      </w:tr>
      <w:tr w:rsidR="003E7B05" w:rsidRPr="005358F5" w:rsidTr="003E7B05">
        <w:trPr>
          <w:trHeight w:val="526"/>
          <w:jc w:val="center"/>
        </w:trPr>
        <w:tc>
          <w:tcPr>
            <w:tcW w:w="518" w:type="dxa"/>
            <w:shd w:val="clear" w:color="auto" w:fill="auto"/>
            <w:vAlign w:val="center"/>
          </w:tcPr>
          <w:p w:rsidR="003E7B05" w:rsidRPr="002E1578" w:rsidRDefault="003E7B05">
            <w:pPr>
              <w:jc w:val="right"/>
              <w:rPr>
                <w:rFonts w:ascii="Calibri" w:hAnsi="Calibri"/>
                <w:color w:val="000000"/>
                <w:sz w:val="20"/>
                <w:szCs w:val="20"/>
              </w:rPr>
            </w:pPr>
            <w:r w:rsidRPr="002E1578">
              <w:rPr>
                <w:rFonts w:ascii="Calibri" w:hAnsi="Calibri"/>
                <w:color w:val="000000"/>
                <w:sz w:val="20"/>
                <w:szCs w:val="20"/>
              </w:rPr>
              <w:lastRenderedPageBreak/>
              <w:t>8</w:t>
            </w:r>
          </w:p>
        </w:tc>
        <w:tc>
          <w:tcPr>
            <w:tcW w:w="2617" w:type="dxa"/>
            <w:shd w:val="clear" w:color="auto" w:fill="auto"/>
            <w:vAlign w:val="center"/>
          </w:tcPr>
          <w:p w:rsidR="003E7B05" w:rsidRPr="00933B86" w:rsidRDefault="003E7B05">
            <w:pPr>
              <w:rPr>
                <w:rFonts w:ascii="Sylfaen" w:hAnsi="Sylfaen" w:cs="Sylfaen"/>
                <w:color w:val="000000"/>
                <w:sz w:val="20"/>
                <w:szCs w:val="20"/>
              </w:rPr>
            </w:pPr>
            <w:r w:rsidRPr="002E1578">
              <w:rPr>
                <w:rFonts w:ascii="Sylfaen" w:hAnsi="Sylfaen" w:cs="Sylfaen"/>
                <w:color w:val="000000"/>
                <w:sz w:val="20"/>
                <w:szCs w:val="20"/>
              </w:rPr>
              <w:t>ԳԱԶ</w:t>
            </w:r>
            <w:r w:rsidRPr="00933B86">
              <w:rPr>
                <w:rFonts w:ascii="Sylfaen" w:hAnsi="Sylfaen" w:cs="Sylfaen"/>
                <w:color w:val="000000"/>
                <w:sz w:val="20"/>
                <w:szCs w:val="20"/>
              </w:rPr>
              <w:t xml:space="preserve"> 3302, </w:t>
            </w:r>
            <w:r w:rsidRPr="002E1578">
              <w:rPr>
                <w:rFonts w:ascii="Sylfaen" w:hAnsi="Sylfaen" w:cs="Sylfaen"/>
                <w:color w:val="000000"/>
                <w:sz w:val="20"/>
                <w:szCs w:val="20"/>
              </w:rPr>
              <w:t>ՈՒԱԶ</w:t>
            </w:r>
            <w:r w:rsidRPr="00933B86">
              <w:rPr>
                <w:rFonts w:ascii="Sylfaen" w:hAnsi="Sylfaen" w:cs="Sylfaen"/>
                <w:color w:val="000000"/>
                <w:sz w:val="20"/>
                <w:szCs w:val="20"/>
              </w:rPr>
              <w:t xml:space="preserve"> 296, </w:t>
            </w:r>
            <w:r w:rsidRPr="002E1578">
              <w:rPr>
                <w:rFonts w:ascii="Sylfaen" w:hAnsi="Sylfaen" w:cs="Sylfaen"/>
                <w:color w:val="000000"/>
                <w:sz w:val="20"/>
                <w:szCs w:val="20"/>
              </w:rPr>
              <w:t>ՊԱԶ</w:t>
            </w:r>
            <w:r w:rsidRPr="00933B86">
              <w:rPr>
                <w:rFonts w:ascii="Sylfaen" w:hAnsi="Sylfaen" w:cs="Sylfaen"/>
                <w:color w:val="000000"/>
                <w:sz w:val="20"/>
                <w:szCs w:val="20"/>
              </w:rPr>
              <w:t xml:space="preserve"> 3205, </w:t>
            </w:r>
            <w:r w:rsidRPr="002E1578">
              <w:rPr>
                <w:rFonts w:ascii="Sylfaen" w:hAnsi="Sylfaen" w:cs="Sylfaen"/>
                <w:color w:val="000000"/>
                <w:sz w:val="20"/>
                <w:szCs w:val="20"/>
              </w:rPr>
              <w:t>ԳԱԶ</w:t>
            </w:r>
            <w:r w:rsidRPr="00933B86">
              <w:rPr>
                <w:rFonts w:ascii="Sylfaen" w:hAnsi="Sylfaen" w:cs="Sylfaen"/>
                <w:color w:val="000000"/>
                <w:sz w:val="20"/>
                <w:szCs w:val="20"/>
              </w:rPr>
              <w:t xml:space="preserve"> 32213 </w:t>
            </w:r>
            <w:r>
              <w:rPr>
                <w:rFonts w:ascii="Sylfaen" w:hAnsi="Sylfaen" w:cs="Sylfaen"/>
                <w:color w:val="000000"/>
                <w:sz w:val="20"/>
                <w:szCs w:val="20"/>
                <w:lang w:val="hy-AM"/>
              </w:rPr>
              <w:t>ավտո</w:t>
            </w:r>
            <w:r>
              <w:rPr>
                <w:rFonts w:ascii="Sylfaen" w:hAnsi="Sylfaen" w:cs="Sylfaen"/>
                <w:color w:val="000000"/>
                <w:sz w:val="20"/>
                <w:szCs w:val="20"/>
              </w:rPr>
              <w:t>մեքենա</w:t>
            </w:r>
            <w:r>
              <w:rPr>
                <w:rFonts w:ascii="Sylfaen" w:hAnsi="Sylfaen" w:cs="Sylfaen"/>
                <w:color w:val="000000"/>
                <w:sz w:val="20"/>
                <w:szCs w:val="20"/>
                <w:lang w:val="hy-AM"/>
              </w:rPr>
              <w:t>ների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աշխատանք</w:t>
            </w:r>
          </w:p>
        </w:tc>
        <w:tc>
          <w:tcPr>
            <w:tcW w:w="4593" w:type="dxa"/>
            <w:gridSpan w:val="2"/>
            <w:shd w:val="clear" w:color="auto" w:fill="auto"/>
            <w:vAlign w:val="center"/>
          </w:tcPr>
          <w:p w:rsidR="003E7B05" w:rsidRDefault="003E7B05">
            <w:pPr>
              <w:rPr>
                <w:rFonts w:ascii="Sylfaen" w:hAnsi="Sylfaen" w:cs="Sylfaen"/>
                <w:color w:val="000000"/>
                <w:sz w:val="20"/>
                <w:szCs w:val="20"/>
                <w:lang w:val="hy-AM"/>
              </w:rPr>
            </w:pPr>
            <w:r w:rsidRPr="002E1578">
              <w:rPr>
                <w:rFonts w:ascii="Sylfaen" w:hAnsi="Sylfaen" w:cs="Sylfaen"/>
                <w:color w:val="000000"/>
                <w:sz w:val="20"/>
                <w:szCs w:val="20"/>
              </w:rPr>
              <w:t>ԳԱԶ</w:t>
            </w:r>
            <w:r w:rsidRPr="00933B86">
              <w:rPr>
                <w:rFonts w:ascii="Sylfaen" w:hAnsi="Sylfaen" w:cs="Sylfaen"/>
                <w:color w:val="000000"/>
                <w:sz w:val="20"/>
                <w:szCs w:val="20"/>
              </w:rPr>
              <w:t xml:space="preserve"> 3302, </w:t>
            </w:r>
            <w:r w:rsidRPr="002E1578">
              <w:rPr>
                <w:rFonts w:ascii="Sylfaen" w:hAnsi="Sylfaen" w:cs="Sylfaen"/>
                <w:color w:val="000000"/>
                <w:sz w:val="20"/>
                <w:szCs w:val="20"/>
              </w:rPr>
              <w:t>ՈՒԱԶ</w:t>
            </w:r>
            <w:r w:rsidRPr="00933B86">
              <w:rPr>
                <w:rFonts w:ascii="Sylfaen" w:hAnsi="Sylfaen" w:cs="Sylfaen"/>
                <w:color w:val="000000"/>
                <w:sz w:val="20"/>
                <w:szCs w:val="20"/>
              </w:rPr>
              <w:t xml:space="preserve"> 296, </w:t>
            </w:r>
            <w:r w:rsidRPr="002E1578">
              <w:rPr>
                <w:rFonts w:ascii="Sylfaen" w:hAnsi="Sylfaen" w:cs="Sylfaen"/>
                <w:color w:val="000000"/>
                <w:sz w:val="20"/>
                <w:szCs w:val="20"/>
              </w:rPr>
              <w:t>ՊԱԶ</w:t>
            </w:r>
            <w:r w:rsidRPr="00933B86">
              <w:rPr>
                <w:rFonts w:ascii="Sylfaen" w:hAnsi="Sylfaen" w:cs="Sylfaen"/>
                <w:color w:val="000000"/>
                <w:sz w:val="20"/>
                <w:szCs w:val="20"/>
              </w:rPr>
              <w:t xml:space="preserve"> 3205, </w:t>
            </w:r>
            <w:r w:rsidRPr="002E1578">
              <w:rPr>
                <w:rFonts w:ascii="Sylfaen" w:hAnsi="Sylfaen" w:cs="Sylfaen"/>
                <w:color w:val="000000"/>
                <w:sz w:val="20"/>
                <w:szCs w:val="20"/>
              </w:rPr>
              <w:t>ԳԱԶ</w:t>
            </w:r>
            <w:r w:rsidRPr="00933B86">
              <w:rPr>
                <w:rFonts w:ascii="Sylfaen" w:hAnsi="Sylfaen" w:cs="Sylfaen"/>
                <w:color w:val="000000"/>
                <w:sz w:val="20"/>
                <w:szCs w:val="20"/>
              </w:rPr>
              <w:t xml:space="preserve"> 3302 </w:t>
            </w:r>
            <w:r>
              <w:rPr>
                <w:rFonts w:ascii="Sylfaen" w:hAnsi="Sylfaen" w:cs="Sylfaen"/>
                <w:color w:val="000000"/>
                <w:sz w:val="20"/>
                <w:szCs w:val="20"/>
                <w:lang w:val="hy-AM"/>
              </w:rPr>
              <w:t>ավտո</w:t>
            </w:r>
            <w:r>
              <w:rPr>
                <w:rFonts w:ascii="Sylfaen" w:hAnsi="Sylfaen" w:cs="Sylfaen"/>
                <w:color w:val="000000"/>
                <w:sz w:val="20"/>
                <w:szCs w:val="20"/>
              </w:rPr>
              <w:t>մեքենա</w:t>
            </w:r>
            <w:r>
              <w:rPr>
                <w:rFonts w:ascii="Sylfaen" w:hAnsi="Sylfaen" w:cs="Sylfaen"/>
                <w:color w:val="000000"/>
                <w:sz w:val="20"/>
                <w:szCs w:val="20"/>
                <w:lang w:val="hy-AM"/>
              </w:rPr>
              <w:t>ների</w:t>
            </w:r>
            <w:r w:rsidRPr="00933B86">
              <w:rPr>
                <w:rFonts w:ascii="Sylfaen" w:hAnsi="Sylfaen" w:cs="Sylfaen"/>
                <w:color w:val="000000"/>
                <w:sz w:val="20"/>
                <w:szCs w:val="20"/>
              </w:rPr>
              <w:t xml:space="preserve">  </w:t>
            </w:r>
            <w:r>
              <w:rPr>
                <w:rFonts w:ascii="Sylfaen" w:hAnsi="Sylfaen" w:cs="Sylfaen"/>
                <w:color w:val="000000"/>
                <w:sz w:val="20"/>
                <w:szCs w:val="20"/>
                <w:lang w:val="hy-AM"/>
              </w:rPr>
              <w:t>համար նախատեսված</w:t>
            </w:r>
            <w:r w:rsidRPr="00933B86">
              <w:rPr>
                <w:rFonts w:ascii="Sylfaen" w:hAnsi="Sylfaen" w:cs="Sylfaen"/>
                <w:color w:val="000000"/>
                <w:sz w:val="20"/>
                <w:szCs w:val="20"/>
              </w:rPr>
              <w:t xml:space="preserve"> </w:t>
            </w:r>
            <w:r w:rsidRPr="002E1578">
              <w:rPr>
                <w:rFonts w:ascii="Sylfaen" w:hAnsi="Sylfaen" w:cs="Sylfaen"/>
                <w:color w:val="000000"/>
                <w:sz w:val="20"/>
                <w:szCs w:val="20"/>
              </w:rPr>
              <w:t>գազի</w:t>
            </w:r>
            <w:r w:rsidRPr="00933B86">
              <w:rPr>
                <w:rFonts w:ascii="Sylfaen" w:hAnsi="Sylfaen" w:cs="Sylfaen"/>
                <w:color w:val="000000"/>
                <w:sz w:val="20"/>
                <w:szCs w:val="20"/>
              </w:rPr>
              <w:t xml:space="preserve"> </w:t>
            </w:r>
            <w:r w:rsidRPr="002E1578">
              <w:rPr>
                <w:rFonts w:ascii="Sylfaen" w:hAnsi="Sylfaen" w:cs="Sylfaen"/>
                <w:color w:val="000000"/>
                <w:sz w:val="20"/>
                <w:szCs w:val="20"/>
              </w:rPr>
              <w:t>բալոնի</w:t>
            </w:r>
            <w:r w:rsidRPr="00933B86">
              <w:rPr>
                <w:rFonts w:ascii="Sylfaen" w:hAnsi="Sylfaen" w:cs="Sylfaen"/>
                <w:color w:val="000000"/>
                <w:sz w:val="20"/>
                <w:szCs w:val="20"/>
              </w:rPr>
              <w:t xml:space="preserve"> </w:t>
            </w:r>
            <w:r>
              <w:rPr>
                <w:rFonts w:ascii="Sylfaen" w:hAnsi="Sylfaen" w:cs="Sylfaen"/>
                <w:color w:val="000000"/>
                <w:sz w:val="20"/>
                <w:szCs w:val="20"/>
                <w:lang w:val="hy-AM"/>
              </w:rPr>
              <w:t xml:space="preserve">և սարքավորումների </w:t>
            </w:r>
            <w:r w:rsidRPr="002E1578">
              <w:rPr>
                <w:rFonts w:ascii="Sylfaen" w:hAnsi="Sylfaen" w:cs="Sylfaen"/>
                <w:color w:val="000000"/>
                <w:sz w:val="20"/>
                <w:szCs w:val="20"/>
              </w:rPr>
              <w:t>տեղադրման</w:t>
            </w:r>
            <w:r w:rsidRPr="00933B86">
              <w:rPr>
                <w:rFonts w:ascii="Sylfaen" w:hAnsi="Sylfaen" w:cs="Sylfaen"/>
                <w:color w:val="000000"/>
                <w:sz w:val="20"/>
                <w:szCs w:val="20"/>
              </w:rPr>
              <w:t xml:space="preserve"> </w:t>
            </w:r>
            <w:r w:rsidRPr="002E1578">
              <w:rPr>
                <w:rFonts w:ascii="Sylfaen" w:hAnsi="Sylfaen" w:cs="Sylfaen"/>
                <w:color w:val="000000"/>
                <w:sz w:val="20"/>
                <w:szCs w:val="20"/>
              </w:rPr>
              <w:t xml:space="preserve">աշխատանք </w:t>
            </w:r>
            <w:r>
              <w:rPr>
                <w:rFonts w:ascii="Sylfaen" w:hAnsi="Sylfaen" w:cs="Sylfaen"/>
                <w:b/>
                <w:color w:val="000000"/>
                <w:sz w:val="20"/>
                <w:szCs w:val="20"/>
                <w:lang w:val="hy-AM"/>
              </w:rPr>
              <w:t>Ս</w:t>
            </w:r>
            <w:r w:rsidRPr="007670E6">
              <w:rPr>
                <w:rFonts w:ascii="Sylfaen" w:hAnsi="Sylfaen" w:cs="Sylfaen"/>
                <w:b/>
                <w:color w:val="000000"/>
                <w:sz w:val="20"/>
                <w:szCs w:val="20"/>
              </w:rPr>
              <w:t>արքավորում</w:t>
            </w:r>
          </w:p>
          <w:p w:rsidR="003E7B05" w:rsidRPr="001B28E8" w:rsidRDefault="003E7B05">
            <w:pPr>
              <w:rPr>
                <w:rFonts w:ascii="Sylfaen" w:hAnsi="Sylfaen" w:cs="Sylfaen"/>
                <w:color w:val="000000"/>
                <w:sz w:val="20"/>
                <w:szCs w:val="20"/>
                <w:lang w:val="hy-AM"/>
              </w:rPr>
            </w:pPr>
            <w:r>
              <w:rPr>
                <w:rFonts w:ascii="Sylfaen" w:hAnsi="Sylfaen" w:cs="Sylfaen"/>
                <w:color w:val="000000"/>
                <w:sz w:val="20"/>
                <w:szCs w:val="20"/>
                <w:lang w:val="hy-AM"/>
              </w:rPr>
              <w:t>Ի</w:t>
            </w:r>
            <w:r w:rsidRPr="007670E6">
              <w:rPr>
                <w:rFonts w:ascii="Sylfaen" w:hAnsi="Sylfaen" w:cs="Sylfaen"/>
                <w:color w:val="000000"/>
                <w:sz w:val="20"/>
                <w:szCs w:val="20"/>
                <w:lang w:val="hy-AM"/>
              </w:rPr>
              <w:t>տալական (ոչ ինժեկտորային)</w:t>
            </w:r>
            <w:r>
              <w:rPr>
                <w:rFonts w:ascii="Sylfaen" w:hAnsi="Sylfaen" w:cs="Sylfaen"/>
                <w:color w:val="000000"/>
                <w:sz w:val="20"/>
                <w:szCs w:val="20"/>
                <w:lang w:val="hy-AM"/>
              </w:rPr>
              <w:t xml:space="preserve"> կամ համարժեքը</w:t>
            </w:r>
            <w:r w:rsidRPr="007670E6">
              <w:rPr>
                <w:rFonts w:ascii="Sylfaen" w:hAnsi="Sylfaen" w:cs="Sylfaen"/>
                <w:color w:val="000000"/>
                <w:sz w:val="20"/>
                <w:szCs w:val="20"/>
                <w:lang w:val="hy-AM"/>
              </w:rPr>
              <w:t xml:space="preserve">, </w:t>
            </w:r>
            <w:r>
              <w:rPr>
                <w:rFonts w:ascii="Sylfaen" w:hAnsi="Sylfaen" w:cs="Sylfaen"/>
                <w:color w:val="000000"/>
                <w:sz w:val="20"/>
                <w:szCs w:val="20"/>
                <w:lang w:val="hy-AM"/>
              </w:rPr>
              <w:t>խ</w:t>
            </w:r>
            <w:r w:rsidRPr="007670E6">
              <w:rPr>
                <w:rFonts w:ascii="Sylfaen" w:hAnsi="Sylfaen" w:cs="Sylfaen"/>
                <w:color w:val="000000"/>
                <w:sz w:val="20"/>
                <w:szCs w:val="20"/>
                <w:lang w:val="hy-AM"/>
              </w:rPr>
              <w:t>ողովակ- PARKER ITALY</w:t>
            </w:r>
            <w:r>
              <w:rPr>
                <w:rFonts w:ascii="Sylfaen" w:hAnsi="Sylfaen" w:cs="Sylfaen"/>
                <w:color w:val="000000"/>
                <w:sz w:val="20"/>
                <w:szCs w:val="20"/>
                <w:lang w:val="hy-AM"/>
              </w:rPr>
              <w:t xml:space="preserve"> կամ համարժեք, ռեդուկտոր- OMVL R89</w:t>
            </w:r>
            <w:r w:rsidRPr="007670E6">
              <w:rPr>
                <w:rFonts w:ascii="Sylfaen" w:hAnsi="Sylfaen" w:cs="Sylfaen"/>
                <w:color w:val="000000"/>
                <w:sz w:val="20"/>
                <w:szCs w:val="20"/>
                <w:lang w:val="hy-AM"/>
              </w:rPr>
              <w:t xml:space="preserve"> կամ համարժեք: </w:t>
            </w:r>
          </w:p>
          <w:p w:rsidR="003E7B05" w:rsidRDefault="003E7B05" w:rsidP="007670E6">
            <w:pPr>
              <w:rPr>
                <w:rFonts w:ascii="Sylfaen" w:hAnsi="Sylfaen" w:cs="Sylfaen"/>
                <w:color w:val="000000"/>
                <w:sz w:val="20"/>
                <w:szCs w:val="20"/>
                <w:lang w:val="hy-AM"/>
              </w:rPr>
            </w:pPr>
            <w:r w:rsidRPr="007670E6">
              <w:rPr>
                <w:rFonts w:ascii="Sylfaen" w:hAnsi="Sylfaen" w:cs="Sylfaen"/>
                <w:b/>
                <w:color w:val="000000"/>
                <w:sz w:val="20"/>
                <w:szCs w:val="20"/>
                <w:lang w:val="hy-AM"/>
              </w:rPr>
              <w:t>Բալոն</w:t>
            </w:r>
            <w:r w:rsidRPr="007670E6">
              <w:rPr>
                <w:rFonts w:ascii="Sylfaen" w:hAnsi="Sylfaen" w:cs="Sylfaen"/>
                <w:color w:val="000000"/>
                <w:sz w:val="20"/>
                <w:szCs w:val="20"/>
                <w:lang w:val="hy-AM"/>
              </w:rPr>
              <w:t xml:space="preserve">    </w:t>
            </w:r>
          </w:p>
          <w:p w:rsidR="003E7B05" w:rsidRDefault="003E7B05" w:rsidP="007670E6">
            <w:pPr>
              <w:rPr>
                <w:rFonts w:ascii="Sylfaen" w:hAnsi="Sylfaen" w:cs="Sylfaen"/>
                <w:color w:val="000000"/>
                <w:sz w:val="20"/>
                <w:szCs w:val="20"/>
                <w:lang w:val="hy-AM"/>
              </w:rPr>
            </w:pPr>
            <w:r w:rsidRPr="007670E6">
              <w:rPr>
                <w:rFonts w:ascii="Sylfaen" w:hAnsi="Sylfaen" w:cs="Sylfaen"/>
                <w:color w:val="000000"/>
                <w:sz w:val="20"/>
                <w:szCs w:val="20"/>
                <w:lang w:val="hy-AM"/>
              </w:rPr>
              <w:t>80լ-1,6 խմ</w:t>
            </w:r>
            <w:r>
              <w:rPr>
                <w:rFonts w:ascii="Sylfaen" w:hAnsi="Sylfaen" w:cs="Sylfaen"/>
                <w:color w:val="000000"/>
                <w:sz w:val="20"/>
                <w:szCs w:val="20"/>
                <w:lang w:val="hy-AM"/>
              </w:rPr>
              <w:t xml:space="preserve">, </w:t>
            </w:r>
            <w:r w:rsidRPr="007670E6">
              <w:rPr>
                <w:rFonts w:ascii="Sylfaen" w:hAnsi="Sylfaen" w:cs="Sylfaen"/>
                <w:color w:val="000000"/>
                <w:sz w:val="20"/>
                <w:szCs w:val="20"/>
                <w:lang w:val="hy-AM"/>
              </w:rPr>
              <w:t>տրամագիծ</w:t>
            </w:r>
            <w:r>
              <w:rPr>
                <w:rFonts w:ascii="Arial" w:hAnsi="Arial" w:cs="Arial"/>
                <w:color w:val="000000"/>
                <w:sz w:val="20"/>
                <w:szCs w:val="20"/>
                <w:lang w:val="hy-AM"/>
              </w:rPr>
              <w:t>~</w:t>
            </w:r>
            <w:r w:rsidRPr="007670E6">
              <w:rPr>
                <w:rFonts w:ascii="Sylfaen" w:hAnsi="Sylfaen" w:cs="Sylfaen"/>
                <w:color w:val="000000"/>
                <w:sz w:val="20"/>
                <w:szCs w:val="20"/>
                <w:lang w:val="hy-AM"/>
              </w:rPr>
              <w:t>279</w:t>
            </w:r>
            <w:r>
              <w:rPr>
                <w:rFonts w:ascii="Sylfaen" w:hAnsi="Sylfaen" w:cs="Sylfaen"/>
                <w:color w:val="000000"/>
                <w:sz w:val="20"/>
                <w:szCs w:val="20"/>
                <w:lang w:val="hy-AM"/>
              </w:rPr>
              <w:t xml:space="preserve">մմ, </w:t>
            </w:r>
            <w:r w:rsidRPr="007670E6">
              <w:rPr>
                <w:rFonts w:ascii="Sylfaen" w:hAnsi="Sylfaen" w:cs="Sylfaen"/>
                <w:color w:val="000000"/>
                <w:sz w:val="20"/>
                <w:szCs w:val="20"/>
                <w:lang w:val="hy-AM"/>
              </w:rPr>
              <w:t>երկարություն</w:t>
            </w:r>
            <w:r>
              <w:rPr>
                <w:rFonts w:ascii="Arial" w:hAnsi="Arial" w:cs="Arial"/>
                <w:color w:val="000000"/>
                <w:sz w:val="20"/>
                <w:szCs w:val="20"/>
                <w:lang w:val="hy-AM"/>
              </w:rPr>
              <w:t>~</w:t>
            </w:r>
            <w:r w:rsidRPr="007670E6">
              <w:rPr>
                <w:rFonts w:ascii="Sylfaen" w:hAnsi="Sylfaen" w:cs="Sylfaen"/>
                <w:color w:val="000000"/>
                <w:sz w:val="20"/>
                <w:szCs w:val="20"/>
                <w:lang w:val="hy-AM"/>
              </w:rPr>
              <w:t>160սմ, քաշ</w:t>
            </w:r>
            <w:r>
              <w:rPr>
                <w:rFonts w:ascii="Arial" w:hAnsi="Arial" w:cs="Arial"/>
                <w:color w:val="000000"/>
                <w:sz w:val="20"/>
                <w:szCs w:val="20"/>
                <w:lang w:val="hy-AM"/>
              </w:rPr>
              <w:t>~</w:t>
            </w:r>
            <w:r w:rsidRPr="007670E6">
              <w:rPr>
                <w:rFonts w:ascii="Sylfaen" w:hAnsi="Sylfaen" w:cs="Sylfaen"/>
                <w:color w:val="000000"/>
                <w:sz w:val="20"/>
                <w:szCs w:val="20"/>
                <w:lang w:val="hy-AM"/>
              </w:rPr>
              <w:t>85 կգ։ Դիզայն ստանդարտ, ECE R 110, ISO 11439+ ISO 9809-1: Անվանական աշխատանքային ճնշումը</w:t>
            </w:r>
            <w:r>
              <w:rPr>
                <w:rFonts w:ascii="Sylfaen" w:hAnsi="Sylfaen" w:cs="Sylfaen"/>
                <w:color w:val="000000"/>
                <w:sz w:val="20"/>
                <w:szCs w:val="20"/>
                <w:lang w:val="hy-AM"/>
              </w:rPr>
              <w:t>՝ առնվազն 20Mpa, հ</w:t>
            </w:r>
            <w:r w:rsidRPr="007670E6">
              <w:rPr>
                <w:rFonts w:ascii="Sylfaen" w:hAnsi="Sylfaen" w:cs="Sylfaen"/>
                <w:color w:val="000000"/>
                <w:sz w:val="20"/>
                <w:szCs w:val="20"/>
                <w:lang w:val="hy-AM"/>
              </w:rPr>
              <w:t>իդրավլիկ փորձարկող ճնշումը</w:t>
            </w:r>
            <w:r>
              <w:rPr>
                <w:rFonts w:ascii="Sylfaen" w:hAnsi="Sylfaen" w:cs="Sylfaen"/>
                <w:color w:val="000000"/>
                <w:sz w:val="20"/>
                <w:szCs w:val="20"/>
                <w:lang w:val="hy-AM"/>
              </w:rPr>
              <w:t xml:space="preserve">՝ առավելագույնը՝ </w:t>
            </w:r>
            <w:r w:rsidRPr="007670E6">
              <w:rPr>
                <w:rFonts w:ascii="Sylfaen" w:hAnsi="Sylfaen" w:cs="Sylfaen"/>
                <w:color w:val="000000"/>
                <w:sz w:val="20"/>
                <w:szCs w:val="20"/>
                <w:lang w:val="hy-AM"/>
              </w:rPr>
              <w:t xml:space="preserve"> 30MPa, </w:t>
            </w:r>
            <w:r>
              <w:rPr>
                <w:rFonts w:ascii="Sylfaen" w:hAnsi="Sylfaen" w:cs="Sylfaen"/>
                <w:color w:val="000000"/>
                <w:sz w:val="20"/>
                <w:szCs w:val="20"/>
                <w:lang w:val="hy-AM"/>
              </w:rPr>
              <w:t>ա</w:t>
            </w:r>
            <w:r w:rsidRPr="007670E6">
              <w:rPr>
                <w:rFonts w:ascii="Sylfaen" w:hAnsi="Sylfaen" w:cs="Sylfaen"/>
                <w:color w:val="000000"/>
                <w:sz w:val="20"/>
                <w:szCs w:val="20"/>
                <w:lang w:val="hy-AM"/>
              </w:rPr>
              <w:t>ռավելագույն լրացնելու ճնշումը</w:t>
            </w:r>
            <w:r>
              <w:rPr>
                <w:rFonts w:ascii="Sylfaen" w:hAnsi="Sylfaen" w:cs="Sylfaen"/>
                <w:color w:val="000000"/>
                <w:sz w:val="20"/>
                <w:szCs w:val="20"/>
                <w:lang w:val="hy-AM"/>
              </w:rPr>
              <w:t>՝</w:t>
            </w:r>
            <w:r w:rsidRPr="007670E6">
              <w:rPr>
                <w:rFonts w:ascii="Sylfaen" w:hAnsi="Sylfaen" w:cs="Sylfaen"/>
                <w:color w:val="000000"/>
                <w:sz w:val="20"/>
                <w:szCs w:val="20"/>
                <w:lang w:val="hy-AM"/>
              </w:rPr>
              <w:t xml:space="preserve"> 26MPa, </w:t>
            </w:r>
            <w:r>
              <w:rPr>
                <w:rFonts w:ascii="Sylfaen" w:hAnsi="Sylfaen" w:cs="Sylfaen"/>
                <w:color w:val="000000"/>
                <w:sz w:val="20"/>
                <w:szCs w:val="20"/>
                <w:lang w:val="hy-AM"/>
              </w:rPr>
              <w:t>ս</w:t>
            </w:r>
            <w:r w:rsidRPr="007670E6">
              <w:rPr>
                <w:rFonts w:ascii="Sylfaen" w:hAnsi="Sylfaen" w:cs="Sylfaen"/>
                <w:color w:val="000000"/>
                <w:sz w:val="20"/>
                <w:szCs w:val="20"/>
                <w:lang w:val="hy-AM"/>
              </w:rPr>
              <w:t>պասարկման ցիկլեր</w:t>
            </w:r>
            <w:r>
              <w:rPr>
                <w:rFonts w:ascii="Sylfaen" w:hAnsi="Sylfaen" w:cs="Sylfaen"/>
                <w:color w:val="000000"/>
                <w:sz w:val="20"/>
                <w:szCs w:val="20"/>
                <w:lang w:val="hy-AM"/>
              </w:rPr>
              <w:t xml:space="preserve">՝ նվազագույնը՝ </w:t>
            </w:r>
            <w:r w:rsidRPr="007670E6">
              <w:rPr>
                <w:rFonts w:ascii="Sylfaen" w:hAnsi="Sylfaen" w:cs="Sylfaen"/>
                <w:color w:val="000000"/>
                <w:sz w:val="20"/>
                <w:szCs w:val="20"/>
                <w:lang w:val="hy-AM"/>
              </w:rPr>
              <w:t xml:space="preserve">15000 անգամ, </w:t>
            </w:r>
            <w:r>
              <w:rPr>
                <w:rFonts w:ascii="Sylfaen" w:hAnsi="Sylfaen" w:cs="Sylfaen"/>
                <w:color w:val="000000"/>
                <w:sz w:val="20"/>
                <w:szCs w:val="20"/>
                <w:lang w:val="hy-AM"/>
              </w:rPr>
              <w:t>տ</w:t>
            </w:r>
            <w:r w:rsidRPr="007670E6">
              <w:rPr>
                <w:rFonts w:ascii="Sylfaen" w:hAnsi="Sylfaen" w:cs="Sylfaen"/>
                <w:color w:val="000000"/>
                <w:sz w:val="20"/>
                <w:szCs w:val="20"/>
                <w:lang w:val="hy-AM"/>
              </w:rPr>
              <w:t>եսակ</w:t>
            </w:r>
            <w:r>
              <w:rPr>
                <w:rFonts w:ascii="Sylfaen" w:hAnsi="Sylfaen" w:cs="Sylfaen"/>
                <w:color w:val="000000"/>
                <w:sz w:val="20"/>
                <w:szCs w:val="20"/>
                <w:lang w:val="hy-AM"/>
              </w:rPr>
              <w:t>ը՝ CNG:</w:t>
            </w:r>
            <w:r w:rsidRPr="007670E6">
              <w:rPr>
                <w:rFonts w:ascii="Sylfaen" w:hAnsi="Sylfaen" w:cs="Sylfaen"/>
                <w:color w:val="000000"/>
                <w:sz w:val="20"/>
                <w:szCs w:val="20"/>
                <w:lang w:val="hy-AM"/>
              </w:rPr>
              <w:t xml:space="preserve"> </w:t>
            </w:r>
          </w:p>
          <w:p w:rsidR="003E7B05" w:rsidRPr="007670E6" w:rsidRDefault="003E7B05" w:rsidP="00827A6B">
            <w:pPr>
              <w:rPr>
                <w:rFonts w:ascii="Sylfaen" w:hAnsi="Sylfaen" w:cs="Sylfaen"/>
                <w:color w:val="000000"/>
                <w:sz w:val="20"/>
                <w:szCs w:val="20"/>
                <w:lang w:val="hy-AM"/>
              </w:rPr>
            </w:pPr>
            <w:r w:rsidRPr="007670E6">
              <w:rPr>
                <w:rFonts w:ascii="Sylfaen" w:hAnsi="Sylfaen" w:cs="Sylfaen"/>
                <w:color w:val="000000"/>
                <w:sz w:val="20"/>
                <w:szCs w:val="20"/>
                <w:lang w:val="hy-AM"/>
              </w:rPr>
              <w:t>Երաշխիք երկու տարի կամ 100 000 կմ</w:t>
            </w:r>
            <w:r>
              <w:rPr>
                <w:rFonts w:ascii="Sylfaen" w:hAnsi="Sylfaen" w:cs="Sylfaen"/>
                <w:color w:val="000000"/>
                <w:sz w:val="20"/>
                <w:szCs w:val="20"/>
                <w:lang w:val="hy-AM"/>
              </w:rPr>
              <w:t xml:space="preserve"> Գ</w:t>
            </w:r>
            <w:r w:rsidRPr="0064761C">
              <w:rPr>
                <w:rFonts w:ascii="Sylfaen" w:hAnsi="Sylfaen" w:cs="Sylfaen"/>
                <w:color w:val="000000"/>
                <w:sz w:val="20"/>
                <w:szCs w:val="20"/>
                <w:lang w:val="hy-AM"/>
              </w:rPr>
              <w:t>ազաբալոնային տեղադրման ակտ</w:t>
            </w:r>
            <w:r>
              <w:rPr>
                <w:rFonts w:ascii="Sylfaen" w:hAnsi="Sylfaen" w:cs="Sylfaen"/>
                <w:color w:val="000000"/>
                <w:sz w:val="20"/>
                <w:szCs w:val="20"/>
                <w:lang w:val="hy-AM"/>
              </w:rPr>
              <w:t>ի տրամադրում:</w:t>
            </w:r>
            <w:r w:rsidR="001B28E8">
              <w:rPr>
                <w:rFonts w:ascii="Sylfaen" w:hAnsi="Sylfaen" w:cs="Sylfaen"/>
                <w:color w:val="000000"/>
                <w:sz w:val="20"/>
                <w:szCs w:val="20"/>
                <w:lang w:val="hy-AM"/>
              </w:rPr>
              <w:t xml:space="preserve"> Աշխատանքի կատարման որակ</w:t>
            </w:r>
            <w:r w:rsidR="00827A6B">
              <w:rPr>
                <w:rFonts w:ascii="Sylfaen" w:hAnsi="Sylfaen" w:cs="Sylfaen"/>
                <w:color w:val="000000"/>
                <w:sz w:val="20"/>
                <w:szCs w:val="20"/>
                <w:lang w:val="hy-AM"/>
              </w:rPr>
              <w:t xml:space="preserve">ի </w:t>
            </w:r>
            <w:r w:rsidR="001B28E8">
              <w:rPr>
                <w:rFonts w:ascii="Sylfaen" w:hAnsi="Sylfaen" w:cs="Sylfaen"/>
                <w:color w:val="000000"/>
                <w:sz w:val="20"/>
                <w:szCs w:val="20"/>
                <w:lang w:val="hy-AM"/>
              </w:rPr>
              <w:t xml:space="preserve"> բարձրացման համար ցանկալի է ՀՍՏ ԻՍՕ/ԻԷԿ-17025-2005 ստանդարտի համապատասխանության հավատարմագրման վկայագրի առկայույթյունը:</w:t>
            </w:r>
          </w:p>
        </w:tc>
        <w:tc>
          <w:tcPr>
            <w:tcW w:w="813" w:type="dxa"/>
            <w:shd w:val="clear" w:color="auto" w:fill="auto"/>
          </w:tcPr>
          <w:p w:rsidR="003E7B05" w:rsidRPr="00933B86" w:rsidRDefault="003E7B05" w:rsidP="005F03B3">
            <w:pPr>
              <w:spacing w:line="360" w:lineRule="auto"/>
              <w:jc w:val="both"/>
              <w:rPr>
                <w:rFonts w:ascii="Sylfaen" w:hAnsi="Sylfaen" w:cs="Sylfaen"/>
                <w:color w:val="000000"/>
                <w:sz w:val="20"/>
                <w:szCs w:val="20"/>
              </w:rPr>
            </w:pPr>
            <w:r w:rsidRPr="00933B86">
              <w:rPr>
                <w:rFonts w:ascii="Sylfaen" w:hAnsi="Sylfaen" w:cs="Sylfaen"/>
                <w:color w:val="000000"/>
                <w:sz w:val="20"/>
                <w:szCs w:val="20"/>
              </w:rPr>
              <w:t>Հատ</w:t>
            </w:r>
          </w:p>
        </w:tc>
        <w:tc>
          <w:tcPr>
            <w:tcW w:w="873" w:type="dxa"/>
          </w:tcPr>
          <w:p w:rsidR="003E7B05" w:rsidRPr="00F52F12" w:rsidRDefault="00F52F12" w:rsidP="005F03B3">
            <w:pPr>
              <w:spacing w:line="360" w:lineRule="auto"/>
              <w:jc w:val="both"/>
              <w:rPr>
                <w:rFonts w:ascii="Sylfaen" w:hAnsi="Sylfaen" w:cs="Sylfaen"/>
                <w:color w:val="000000"/>
                <w:sz w:val="20"/>
                <w:szCs w:val="20"/>
                <w:lang w:val="hy-AM"/>
              </w:rPr>
            </w:pPr>
            <w:r>
              <w:rPr>
                <w:rFonts w:ascii="Sylfaen" w:hAnsi="Sylfaen" w:cs="Sylfaen"/>
                <w:color w:val="000000"/>
                <w:sz w:val="20"/>
                <w:szCs w:val="20"/>
                <w:lang w:val="hy-AM"/>
              </w:rPr>
              <w:t>4</w:t>
            </w:r>
          </w:p>
        </w:tc>
      </w:tr>
      <w:tr w:rsidR="003E7B05" w:rsidRPr="005358F5" w:rsidTr="001B28E8">
        <w:trPr>
          <w:trHeight w:val="483"/>
          <w:jc w:val="center"/>
        </w:trPr>
        <w:tc>
          <w:tcPr>
            <w:tcW w:w="9414" w:type="dxa"/>
            <w:gridSpan w:val="6"/>
            <w:shd w:val="clear" w:color="auto" w:fill="auto"/>
          </w:tcPr>
          <w:p w:rsidR="003E7B05" w:rsidRPr="00933B86" w:rsidRDefault="003E7B05" w:rsidP="003500D1">
            <w:pPr>
              <w:spacing w:line="360" w:lineRule="auto"/>
              <w:jc w:val="center"/>
              <w:rPr>
                <w:rFonts w:ascii="Sylfaen" w:hAnsi="Sylfaen" w:cs="Sylfaen"/>
                <w:color w:val="000000"/>
                <w:sz w:val="20"/>
                <w:szCs w:val="20"/>
              </w:rPr>
            </w:pPr>
            <w:r w:rsidRPr="00933B86">
              <w:rPr>
                <w:rFonts w:ascii="Sylfaen" w:hAnsi="Sylfaen" w:cs="Sylfaen"/>
                <w:color w:val="000000"/>
                <w:sz w:val="20"/>
                <w:szCs w:val="20"/>
              </w:rPr>
              <w:t>Աշխատանքի կատարման ժամկետը</w:t>
            </w:r>
          </w:p>
        </w:tc>
      </w:tr>
      <w:tr w:rsidR="003E7B05" w:rsidRPr="005358F5" w:rsidTr="001B28E8">
        <w:trPr>
          <w:trHeight w:val="428"/>
          <w:jc w:val="center"/>
        </w:trPr>
        <w:tc>
          <w:tcPr>
            <w:tcW w:w="4299" w:type="dxa"/>
            <w:gridSpan w:val="3"/>
            <w:shd w:val="clear" w:color="auto" w:fill="auto"/>
          </w:tcPr>
          <w:p w:rsidR="003E7B05" w:rsidRPr="00933B86" w:rsidRDefault="003E7B05" w:rsidP="003500D1">
            <w:pPr>
              <w:spacing w:line="360" w:lineRule="auto"/>
              <w:jc w:val="center"/>
              <w:rPr>
                <w:rFonts w:ascii="Sylfaen" w:hAnsi="Sylfaen" w:cs="Sylfaen"/>
                <w:color w:val="000000"/>
                <w:sz w:val="20"/>
                <w:szCs w:val="20"/>
              </w:rPr>
            </w:pPr>
            <w:r w:rsidRPr="00933B86">
              <w:rPr>
                <w:rFonts w:ascii="Sylfaen" w:hAnsi="Sylfaen" w:cs="Sylfaen"/>
                <w:color w:val="000000"/>
                <w:sz w:val="20"/>
                <w:szCs w:val="20"/>
              </w:rPr>
              <w:t>սկիզբը</w:t>
            </w:r>
          </w:p>
        </w:tc>
        <w:tc>
          <w:tcPr>
            <w:tcW w:w="5115" w:type="dxa"/>
            <w:gridSpan w:val="3"/>
            <w:shd w:val="clear" w:color="auto" w:fill="auto"/>
          </w:tcPr>
          <w:p w:rsidR="003E7B05" w:rsidRPr="00933B86" w:rsidRDefault="003E7B05" w:rsidP="003500D1">
            <w:pPr>
              <w:spacing w:line="360" w:lineRule="auto"/>
              <w:jc w:val="center"/>
              <w:rPr>
                <w:rFonts w:ascii="Sylfaen" w:hAnsi="Sylfaen" w:cs="Sylfaen"/>
                <w:color w:val="000000"/>
                <w:sz w:val="20"/>
                <w:szCs w:val="20"/>
              </w:rPr>
            </w:pPr>
            <w:r w:rsidRPr="00933B86">
              <w:rPr>
                <w:rFonts w:ascii="Sylfaen" w:hAnsi="Sylfaen" w:cs="Sylfaen"/>
                <w:color w:val="000000"/>
                <w:sz w:val="20"/>
                <w:szCs w:val="20"/>
              </w:rPr>
              <w:t>ավարտը</w:t>
            </w:r>
          </w:p>
        </w:tc>
      </w:tr>
      <w:tr w:rsidR="003E7B05" w:rsidRPr="00933B86" w:rsidTr="001B28E8">
        <w:trPr>
          <w:trHeight w:val="772"/>
          <w:jc w:val="center"/>
        </w:trPr>
        <w:tc>
          <w:tcPr>
            <w:tcW w:w="4299" w:type="dxa"/>
            <w:gridSpan w:val="3"/>
            <w:shd w:val="clear" w:color="auto" w:fill="auto"/>
          </w:tcPr>
          <w:p w:rsidR="003E7B05" w:rsidRPr="00933B86" w:rsidRDefault="003E7B05" w:rsidP="003500D1">
            <w:pPr>
              <w:spacing w:line="360" w:lineRule="auto"/>
              <w:jc w:val="both"/>
              <w:rPr>
                <w:rFonts w:ascii="Sylfaen" w:hAnsi="Sylfaen" w:cs="Sylfaen"/>
                <w:color w:val="000000"/>
                <w:sz w:val="20"/>
                <w:szCs w:val="20"/>
              </w:rPr>
            </w:pPr>
            <w:r w:rsidRPr="00933B86">
              <w:rPr>
                <w:rFonts w:ascii="Sylfaen" w:hAnsi="Sylfaen" w:cs="Sylfaen"/>
                <w:color w:val="000000"/>
                <w:sz w:val="20"/>
                <w:szCs w:val="20"/>
              </w:rPr>
              <w:t>Պայմանագրի կնքման օրը</w:t>
            </w:r>
          </w:p>
        </w:tc>
        <w:tc>
          <w:tcPr>
            <w:tcW w:w="5115" w:type="dxa"/>
            <w:gridSpan w:val="3"/>
            <w:shd w:val="clear" w:color="auto" w:fill="auto"/>
          </w:tcPr>
          <w:p w:rsidR="003E7B05" w:rsidRPr="00933B86" w:rsidRDefault="003E7B05" w:rsidP="003500D1">
            <w:pPr>
              <w:spacing w:line="360" w:lineRule="auto"/>
              <w:jc w:val="both"/>
              <w:rPr>
                <w:rFonts w:ascii="Sylfaen" w:hAnsi="Sylfaen" w:cs="Sylfaen"/>
                <w:color w:val="000000"/>
                <w:sz w:val="20"/>
                <w:szCs w:val="20"/>
              </w:rPr>
            </w:pPr>
            <w:r w:rsidRPr="00933B86">
              <w:rPr>
                <w:rFonts w:ascii="Sylfaen" w:hAnsi="Sylfaen" w:cs="Sylfaen"/>
                <w:color w:val="000000"/>
                <w:sz w:val="20"/>
                <w:szCs w:val="20"/>
              </w:rPr>
              <w:t>Պայմանագրի կնքման օրվան հաջորդող 30-րդ օրացույցային օրը</w:t>
            </w:r>
          </w:p>
        </w:tc>
      </w:tr>
    </w:tbl>
    <w:p w:rsidR="003500D1" w:rsidRPr="005358F5" w:rsidRDefault="003500D1" w:rsidP="003500D1">
      <w:pPr>
        <w:spacing w:line="360" w:lineRule="auto"/>
        <w:ind w:left="540"/>
        <w:jc w:val="both"/>
        <w:rPr>
          <w:rFonts w:ascii="GHEA Grapalat" w:hAnsi="GHEA Grapalat" w:cs="Sylfaen"/>
          <w:sz w:val="22"/>
          <w:szCs w:val="22"/>
          <w:lang w:val="af-ZA"/>
        </w:rPr>
      </w:pPr>
    </w:p>
    <w:p w:rsidR="003500D1" w:rsidRPr="005358F5" w:rsidRDefault="003500D1" w:rsidP="003500D1">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654A0C" w:rsidRPr="005358F5" w:rsidTr="00933B86">
        <w:tc>
          <w:tcPr>
            <w:tcW w:w="4536" w:type="dxa"/>
          </w:tcPr>
          <w:p w:rsidR="00654A0C" w:rsidRPr="005358F5" w:rsidRDefault="00654A0C" w:rsidP="00933B86">
            <w:pPr>
              <w:jc w:val="center"/>
              <w:rPr>
                <w:rFonts w:ascii="GHEA Grapalat" w:hAnsi="GHEA Grapalat"/>
                <w:b/>
                <w:sz w:val="20"/>
                <w:lang w:val="hy-AM"/>
              </w:rPr>
            </w:pPr>
            <w:r w:rsidRPr="005358F5">
              <w:rPr>
                <w:rFonts w:ascii="GHEA Grapalat" w:hAnsi="GHEA Grapalat"/>
                <w:b/>
                <w:sz w:val="20"/>
                <w:lang w:val="hy-AM"/>
              </w:rPr>
              <w:t>Պ Ա Տ Վ Ի Ր Ա Տ ՈՒ</w:t>
            </w:r>
          </w:p>
          <w:p w:rsidR="00654A0C" w:rsidRPr="005358F5" w:rsidRDefault="00654A0C" w:rsidP="00933B86">
            <w:pPr>
              <w:jc w:val="center"/>
              <w:rPr>
                <w:rFonts w:ascii="GHEA Grapalat" w:hAnsi="GHEA Grapalat"/>
                <w:b/>
                <w:sz w:val="20"/>
                <w:lang w:val="hy-AM"/>
              </w:rPr>
            </w:pPr>
          </w:p>
          <w:p w:rsidR="00654A0C" w:rsidRDefault="00654A0C" w:rsidP="00933B86">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654A0C" w:rsidRDefault="00654A0C" w:rsidP="00933B86">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654A0C" w:rsidRDefault="00654A0C" w:rsidP="00933B86">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654A0C" w:rsidRDefault="00654A0C" w:rsidP="00933B86">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lastRenderedPageBreak/>
              <w:t>Հ/Հ 247460001511/3311</w:t>
            </w:r>
          </w:p>
          <w:p w:rsidR="00654A0C" w:rsidRDefault="00654A0C" w:rsidP="00933B86">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654A0C" w:rsidRPr="00654A0C" w:rsidRDefault="00654A0C" w:rsidP="00933B86">
            <w:pPr>
              <w:rPr>
                <w:rFonts w:ascii="GHEA Grapalat" w:hAnsi="GHEA Grapalat"/>
                <w:sz w:val="20"/>
                <w:lang w:val="nb-NO"/>
              </w:rPr>
            </w:pPr>
          </w:p>
          <w:p w:rsidR="00654A0C" w:rsidRPr="005358F5" w:rsidRDefault="00654A0C" w:rsidP="00933B86">
            <w:pPr>
              <w:rPr>
                <w:rFonts w:ascii="GHEA Grapalat" w:hAnsi="GHEA Grapalat"/>
                <w:sz w:val="20"/>
                <w:lang w:val="hy-AM"/>
              </w:rPr>
            </w:pPr>
          </w:p>
          <w:p w:rsidR="00654A0C" w:rsidRPr="005358F5" w:rsidRDefault="00654A0C" w:rsidP="00933B86">
            <w:pPr>
              <w:rPr>
                <w:rFonts w:ascii="GHEA Grapalat" w:hAnsi="GHEA Grapalat"/>
                <w:sz w:val="20"/>
                <w:lang w:val="hy-AM"/>
              </w:rPr>
            </w:pPr>
            <w:r w:rsidRPr="005358F5">
              <w:rPr>
                <w:rFonts w:ascii="GHEA Grapalat" w:hAnsi="GHEA Grapalat"/>
                <w:sz w:val="20"/>
                <w:lang w:val="hy-AM"/>
              </w:rPr>
              <w:t xml:space="preserve">           --------------------------------------------</w:t>
            </w:r>
          </w:p>
          <w:p w:rsidR="00654A0C" w:rsidRPr="005358F5" w:rsidRDefault="00654A0C" w:rsidP="00933B86">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654A0C" w:rsidRPr="005358F5" w:rsidRDefault="00654A0C" w:rsidP="00933B86">
            <w:pPr>
              <w:rPr>
                <w:rFonts w:ascii="GHEA Grapalat" w:hAnsi="GHEA Grapalat"/>
                <w:sz w:val="16"/>
                <w:szCs w:val="16"/>
                <w:lang w:val="pt-BR"/>
              </w:rPr>
            </w:pPr>
            <w:r w:rsidRPr="005358F5">
              <w:rPr>
                <w:rFonts w:ascii="GHEA Grapalat" w:hAnsi="GHEA Grapalat"/>
                <w:sz w:val="16"/>
                <w:szCs w:val="16"/>
                <w:lang w:val="pt-BR"/>
              </w:rPr>
              <w:t xml:space="preserve">                                  </w:t>
            </w:r>
          </w:p>
          <w:p w:rsidR="00654A0C" w:rsidRPr="005358F5" w:rsidRDefault="00654A0C" w:rsidP="00933B86">
            <w:pPr>
              <w:rPr>
                <w:rFonts w:ascii="GHEA Grapalat" w:hAnsi="GHEA Grapalat"/>
                <w:sz w:val="16"/>
                <w:szCs w:val="16"/>
                <w:lang w:val="pt-BR"/>
              </w:rPr>
            </w:pPr>
            <w:r w:rsidRPr="005358F5">
              <w:rPr>
                <w:rFonts w:ascii="GHEA Grapalat" w:hAnsi="GHEA Grapalat"/>
                <w:sz w:val="16"/>
                <w:szCs w:val="16"/>
                <w:lang w:val="pt-BR"/>
              </w:rPr>
              <w:t xml:space="preserve">                                         Կ.Տ.</w:t>
            </w:r>
          </w:p>
          <w:p w:rsidR="00654A0C" w:rsidRPr="005358F5" w:rsidRDefault="00654A0C" w:rsidP="00933B86">
            <w:pPr>
              <w:rPr>
                <w:rFonts w:ascii="GHEA Grapalat" w:hAnsi="GHEA Grapalat"/>
                <w:sz w:val="20"/>
                <w:lang w:val="pt-BR"/>
              </w:rPr>
            </w:pPr>
          </w:p>
          <w:p w:rsidR="00654A0C" w:rsidRPr="005358F5" w:rsidRDefault="00654A0C" w:rsidP="00933B86">
            <w:pPr>
              <w:rPr>
                <w:rFonts w:ascii="GHEA Grapalat" w:hAnsi="GHEA Grapalat"/>
                <w:sz w:val="20"/>
                <w:lang w:val="pt-BR"/>
              </w:rPr>
            </w:pPr>
          </w:p>
          <w:p w:rsidR="00654A0C" w:rsidRPr="005358F5" w:rsidRDefault="00654A0C" w:rsidP="00933B86">
            <w:pPr>
              <w:rPr>
                <w:rFonts w:ascii="GHEA Grapalat" w:hAnsi="GHEA Grapalat"/>
                <w:sz w:val="20"/>
                <w:lang w:val="pt-BR"/>
              </w:rPr>
            </w:pPr>
          </w:p>
        </w:tc>
        <w:tc>
          <w:tcPr>
            <w:tcW w:w="4111" w:type="dxa"/>
          </w:tcPr>
          <w:p w:rsidR="00654A0C" w:rsidRPr="005358F5" w:rsidRDefault="00654A0C" w:rsidP="00933B86">
            <w:pPr>
              <w:spacing w:line="36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654A0C" w:rsidRPr="005358F5" w:rsidRDefault="00654A0C" w:rsidP="00933B86">
            <w:pPr>
              <w:spacing w:line="360" w:lineRule="auto"/>
              <w:jc w:val="center"/>
              <w:rPr>
                <w:rFonts w:ascii="GHEA Grapalat" w:hAnsi="GHEA Grapalat"/>
                <w:b/>
                <w:sz w:val="20"/>
                <w:lang w:val="nb-NO"/>
              </w:rPr>
            </w:pPr>
          </w:p>
          <w:p w:rsidR="00654A0C" w:rsidRPr="005358F5" w:rsidRDefault="00654A0C" w:rsidP="00933B86">
            <w:pPr>
              <w:rPr>
                <w:rFonts w:ascii="GHEA Grapalat" w:hAnsi="GHEA Grapalat"/>
                <w:sz w:val="20"/>
                <w:lang w:val="pt-BR"/>
              </w:rPr>
            </w:pPr>
            <w:r w:rsidRPr="005358F5">
              <w:rPr>
                <w:rFonts w:ascii="GHEA Grapalat" w:hAnsi="GHEA Grapalat"/>
                <w:sz w:val="20"/>
                <w:lang w:val="pt-BR"/>
              </w:rPr>
              <w:t xml:space="preserve">          </w:t>
            </w:r>
          </w:p>
          <w:p w:rsidR="00654A0C" w:rsidRPr="005358F5" w:rsidRDefault="00654A0C" w:rsidP="00933B86">
            <w:pPr>
              <w:rPr>
                <w:rFonts w:ascii="GHEA Grapalat" w:hAnsi="GHEA Grapalat"/>
                <w:sz w:val="20"/>
                <w:lang w:val="pt-BR"/>
              </w:rPr>
            </w:pPr>
            <w:r w:rsidRPr="005358F5">
              <w:rPr>
                <w:rFonts w:ascii="GHEA Grapalat" w:hAnsi="GHEA Grapalat"/>
                <w:sz w:val="20"/>
                <w:lang w:val="pt-BR"/>
              </w:rPr>
              <w:t xml:space="preserve">         --------------------------------------------</w:t>
            </w:r>
          </w:p>
          <w:p w:rsidR="00654A0C" w:rsidRPr="005358F5" w:rsidRDefault="00654A0C" w:rsidP="00933B86">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654A0C" w:rsidRPr="005358F5" w:rsidRDefault="00654A0C" w:rsidP="00933B86">
            <w:pPr>
              <w:rPr>
                <w:rFonts w:ascii="GHEA Grapalat" w:hAnsi="GHEA Grapalat"/>
                <w:sz w:val="16"/>
                <w:szCs w:val="16"/>
                <w:lang w:val="pt-BR"/>
              </w:rPr>
            </w:pPr>
            <w:r w:rsidRPr="005358F5">
              <w:rPr>
                <w:rFonts w:ascii="GHEA Grapalat" w:hAnsi="GHEA Grapalat"/>
                <w:sz w:val="16"/>
                <w:szCs w:val="16"/>
                <w:lang w:val="pt-BR"/>
              </w:rPr>
              <w:t xml:space="preserve">                                  </w:t>
            </w:r>
          </w:p>
          <w:p w:rsidR="00654A0C" w:rsidRPr="005358F5" w:rsidRDefault="00654A0C" w:rsidP="00933B86">
            <w:pPr>
              <w:rPr>
                <w:rFonts w:ascii="GHEA Grapalat" w:hAnsi="GHEA Grapalat"/>
                <w:sz w:val="16"/>
                <w:szCs w:val="16"/>
                <w:lang w:val="pt-BR"/>
              </w:rPr>
            </w:pPr>
            <w:r w:rsidRPr="005358F5">
              <w:rPr>
                <w:rFonts w:ascii="GHEA Grapalat" w:hAnsi="GHEA Grapalat"/>
                <w:sz w:val="16"/>
                <w:szCs w:val="16"/>
                <w:lang w:val="pt-BR"/>
              </w:rPr>
              <w:t xml:space="preserve">                                        Կ.Տ.</w:t>
            </w:r>
          </w:p>
          <w:p w:rsidR="00654A0C" w:rsidRPr="005358F5" w:rsidRDefault="00654A0C" w:rsidP="00933B86">
            <w:pPr>
              <w:rPr>
                <w:rFonts w:ascii="GHEA Grapalat" w:hAnsi="GHEA Grapalat"/>
                <w:sz w:val="20"/>
                <w:lang w:val="pt-BR"/>
              </w:rPr>
            </w:pPr>
          </w:p>
          <w:p w:rsidR="00654A0C" w:rsidRPr="005358F5" w:rsidRDefault="00654A0C" w:rsidP="00933B86">
            <w:pPr>
              <w:spacing w:line="360" w:lineRule="auto"/>
              <w:jc w:val="center"/>
              <w:rPr>
                <w:rFonts w:ascii="GHEA Grapalat" w:hAnsi="GHEA Grapalat"/>
                <w:b/>
                <w:sz w:val="20"/>
                <w:lang w:val="nb-NO"/>
              </w:rPr>
            </w:pPr>
          </w:p>
        </w:tc>
      </w:tr>
    </w:tbl>
    <w:p w:rsidR="003500D1" w:rsidRPr="005358F5" w:rsidRDefault="003500D1" w:rsidP="003500D1">
      <w:pPr>
        <w:spacing w:line="360" w:lineRule="auto"/>
        <w:ind w:left="540"/>
        <w:jc w:val="both"/>
        <w:rPr>
          <w:rFonts w:ascii="GHEA Grapalat" w:hAnsi="GHEA Grapalat" w:cs="Sylfaen"/>
          <w:sz w:val="22"/>
          <w:szCs w:val="22"/>
          <w:lang w:val="af-ZA"/>
        </w:rPr>
      </w:pPr>
    </w:p>
    <w:p w:rsidR="003500D1" w:rsidRPr="005358F5" w:rsidRDefault="003500D1" w:rsidP="003500D1">
      <w:pPr>
        <w:spacing w:line="360" w:lineRule="auto"/>
        <w:ind w:left="540"/>
        <w:jc w:val="both"/>
        <w:rPr>
          <w:rFonts w:ascii="GHEA Grapalat" w:hAnsi="GHEA Grapalat" w:cs="Sylfaen"/>
          <w:sz w:val="22"/>
          <w:szCs w:val="22"/>
          <w:lang w:val="af-ZA"/>
        </w:rPr>
      </w:pPr>
    </w:p>
    <w:p w:rsidR="003500D1" w:rsidRPr="00654A0C" w:rsidRDefault="003500D1" w:rsidP="003500D1">
      <w:pPr>
        <w:spacing w:line="360" w:lineRule="auto"/>
        <w:ind w:left="540"/>
        <w:jc w:val="both"/>
        <w:rPr>
          <w:rFonts w:ascii="GHEA Grapalat" w:hAnsi="GHEA Grapalat" w:cs="Sylfaen"/>
          <w:sz w:val="22"/>
          <w:szCs w:val="22"/>
          <w:lang w:val="nb-NO"/>
        </w:rPr>
      </w:pPr>
    </w:p>
    <w:p w:rsidR="003500D1" w:rsidRPr="005358F5" w:rsidRDefault="003500D1" w:rsidP="003500D1">
      <w:pPr>
        <w:spacing w:line="360" w:lineRule="auto"/>
        <w:ind w:left="540"/>
        <w:jc w:val="both"/>
        <w:rPr>
          <w:rFonts w:ascii="GHEA Grapalat" w:hAnsi="GHEA Grapalat" w:cs="Sylfaen"/>
          <w:sz w:val="22"/>
          <w:szCs w:val="22"/>
          <w:lang w:val="af-ZA"/>
        </w:rPr>
      </w:pPr>
    </w:p>
    <w:p w:rsidR="003500D1" w:rsidRPr="005358F5" w:rsidRDefault="003500D1" w:rsidP="003500D1">
      <w:pPr>
        <w:autoSpaceDE w:val="0"/>
        <w:autoSpaceDN w:val="0"/>
        <w:adjustRightInd w:val="0"/>
        <w:jc w:val="center"/>
        <w:rPr>
          <w:rFonts w:ascii="GHEA Grapalat" w:hAnsi="GHEA Grapalat" w:cs="TimesArmenianPSMT"/>
          <w:b/>
          <w:sz w:val="16"/>
          <w:szCs w:val="16"/>
          <w:lang w:val="af-ZA"/>
        </w:rPr>
      </w:pPr>
    </w:p>
    <w:p w:rsidR="00065002" w:rsidRDefault="00065002"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17446A" w:rsidRDefault="0017446A" w:rsidP="003500D1">
      <w:pPr>
        <w:ind w:firstLine="567"/>
        <w:jc w:val="right"/>
        <w:rPr>
          <w:rFonts w:ascii="GHEA Grapalat" w:hAnsi="GHEA Grapalat"/>
          <w:i/>
          <w:sz w:val="20"/>
          <w:szCs w:val="20"/>
          <w:lang w:val="hy-AM"/>
        </w:rPr>
      </w:pPr>
    </w:p>
    <w:p w:rsidR="003500D1" w:rsidRPr="00654A0C" w:rsidRDefault="003500D1" w:rsidP="003500D1">
      <w:pPr>
        <w:ind w:firstLine="567"/>
        <w:jc w:val="right"/>
        <w:rPr>
          <w:rFonts w:ascii="GHEA Grapalat" w:hAnsi="GHEA Grapalat"/>
          <w:i/>
          <w:sz w:val="20"/>
          <w:szCs w:val="20"/>
          <w:lang w:val="pt-BR"/>
        </w:rPr>
      </w:pPr>
      <w:r w:rsidRPr="00B35E3B">
        <w:rPr>
          <w:rFonts w:ascii="GHEA Grapalat" w:hAnsi="GHEA Grapalat"/>
          <w:i/>
          <w:sz w:val="20"/>
          <w:szCs w:val="20"/>
          <w:lang w:val="pt-BR"/>
        </w:rPr>
        <w:t>Հավելված</w:t>
      </w:r>
      <w:r w:rsidR="00654A0C">
        <w:rPr>
          <w:rFonts w:ascii="GHEA Grapalat" w:hAnsi="GHEA Grapalat"/>
          <w:i/>
          <w:sz w:val="20"/>
          <w:szCs w:val="20"/>
          <w:lang w:val="pt-BR"/>
        </w:rPr>
        <w:t xml:space="preserve"> 2</w:t>
      </w:r>
    </w:p>
    <w:p w:rsidR="003500D1" w:rsidRPr="00654A0C" w:rsidRDefault="003500D1" w:rsidP="003500D1">
      <w:pPr>
        <w:ind w:firstLine="567"/>
        <w:jc w:val="right"/>
        <w:rPr>
          <w:rFonts w:ascii="GHEA Grapalat" w:hAnsi="GHEA Grapalat"/>
          <w:i/>
          <w:sz w:val="20"/>
          <w:szCs w:val="20"/>
          <w:lang w:val="pt-BR"/>
        </w:rPr>
      </w:pPr>
      <w:r w:rsidRPr="00654A0C">
        <w:rPr>
          <w:rFonts w:ascii="GHEA Grapalat" w:hAnsi="GHEA Grapalat"/>
          <w:i/>
          <w:sz w:val="20"/>
          <w:szCs w:val="20"/>
          <w:lang w:val="pt-BR"/>
        </w:rPr>
        <w:t>&lt;&lt;</w:t>
      </w:r>
      <w:r w:rsidRPr="00654A0C">
        <w:rPr>
          <w:rFonts w:ascii="GHEA Grapalat" w:hAnsi="GHEA Grapalat"/>
          <w:i/>
          <w:sz w:val="20"/>
          <w:szCs w:val="20"/>
          <w:u w:val="single"/>
          <w:lang w:val="pt-BR"/>
        </w:rPr>
        <w:t xml:space="preserve">           </w:t>
      </w:r>
      <w:r w:rsidRPr="00654A0C">
        <w:rPr>
          <w:rFonts w:ascii="GHEA Grapalat" w:hAnsi="GHEA Grapalat"/>
          <w:i/>
          <w:sz w:val="20"/>
          <w:szCs w:val="20"/>
          <w:lang w:val="pt-BR"/>
        </w:rPr>
        <w:t>&gt;&gt;</w:t>
      </w:r>
      <w:r w:rsidRPr="00654A0C">
        <w:rPr>
          <w:rFonts w:ascii="GHEA Grapalat" w:hAnsi="GHEA Grapalat"/>
          <w:i/>
          <w:sz w:val="20"/>
          <w:szCs w:val="20"/>
          <w:u w:val="single"/>
          <w:lang w:val="pt-BR"/>
        </w:rPr>
        <w:t xml:space="preserve">                                </w:t>
      </w:r>
      <w:r w:rsidRPr="00654A0C">
        <w:rPr>
          <w:rFonts w:ascii="GHEA Grapalat" w:hAnsi="GHEA Grapalat"/>
          <w:i/>
          <w:sz w:val="20"/>
          <w:szCs w:val="20"/>
          <w:lang w:val="pt-BR"/>
        </w:rPr>
        <w:t xml:space="preserve">20   </w:t>
      </w:r>
      <w:r w:rsidRPr="00B35E3B">
        <w:rPr>
          <w:rFonts w:ascii="GHEA Grapalat" w:hAnsi="GHEA Grapalat"/>
          <w:i/>
          <w:sz w:val="20"/>
          <w:szCs w:val="20"/>
          <w:lang w:val="pt-BR"/>
        </w:rPr>
        <w:t>թ</w:t>
      </w:r>
      <w:r w:rsidRPr="00654A0C">
        <w:rPr>
          <w:rFonts w:ascii="GHEA Grapalat" w:hAnsi="GHEA Grapalat"/>
          <w:i/>
          <w:sz w:val="20"/>
          <w:szCs w:val="20"/>
          <w:lang w:val="pt-BR"/>
        </w:rPr>
        <w:t>.</w:t>
      </w:r>
    </w:p>
    <w:p w:rsidR="00065002" w:rsidRDefault="003500D1" w:rsidP="003500D1">
      <w:pPr>
        <w:ind w:firstLine="567"/>
        <w:jc w:val="right"/>
        <w:rPr>
          <w:rFonts w:ascii="GHEA Grapalat" w:hAnsi="GHEA Grapalat"/>
          <w:i/>
          <w:sz w:val="20"/>
          <w:szCs w:val="20"/>
          <w:lang w:val="pt-BR"/>
        </w:rPr>
      </w:pPr>
      <w:r w:rsidRPr="00654A0C">
        <w:rPr>
          <w:rFonts w:ascii="GHEA Grapalat" w:hAnsi="GHEA Grapalat"/>
          <w:i/>
          <w:sz w:val="20"/>
          <w:szCs w:val="20"/>
          <w:lang w:val="pt-BR"/>
        </w:rPr>
        <w:t xml:space="preserve"> </w:t>
      </w:r>
      <w:r w:rsidRPr="00B35E3B">
        <w:rPr>
          <w:rFonts w:ascii="GHEA Grapalat" w:hAnsi="GHEA Grapalat"/>
          <w:i/>
          <w:sz w:val="20"/>
          <w:szCs w:val="20"/>
          <w:lang w:val="pt-BR"/>
        </w:rPr>
        <w:t>կնքված</w:t>
      </w:r>
      <w:r w:rsidRPr="00654A0C">
        <w:rPr>
          <w:rFonts w:ascii="GHEA Grapalat" w:hAnsi="GHEA Grapalat"/>
          <w:i/>
          <w:sz w:val="20"/>
          <w:szCs w:val="20"/>
          <w:lang w:val="pt-BR"/>
        </w:rPr>
        <w:t xml:space="preserve"> </w:t>
      </w:r>
      <w:r w:rsidRPr="00B35E3B">
        <w:rPr>
          <w:rFonts w:ascii="GHEA Grapalat" w:hAnsi="GHEA Grapalat" w:cs="TimesArmenianPSMT"/>
          <w:i/>
          <w:sz w:val="20"/>
          <w:szCs w:val="20"/>
          <w:lang w:val="pt-BR"/>
        </w:rPr>
        <w:t>N</w:t>
      </w:r>
      <w:r w:rsidRPr="00654A0C">
        <w:rPr>
          <w:rFonts w:ascii="GHEA Grapalat" w:hAnsi="GHEA Grapalat"/>
          <w:i/>
          <w:sz w:val="20"/>
          <w:szCs w:val="20"/>
          <w:lang w:val="pt-BR"/>
        </w:rPr>
        <w:t xml:space="preserve"> __________ </w:t>
      </w:r>
      <w:r w:rsidRPr="00B35E3B">
        <w:rPr>
          <w:rFonts w:ascii="GHEA Grapalat" w:hAnsi="GHEA Grapalat"/>
          <w:i/>
          <w:sz w:val="20"/>
          <w:szCs w:val="20"/>
          <w:lang w:val="pt-BR"/>
        </w:rPr>
        <w:t>ծածկագրով</w:t>
      </w:r>
      <w:r w:rsidRPr="00654A0C">
        <w:rPr>
          <w:rFonts w:ascii="GHEA Grapalat" w:hAnsi="GHEA Grapalat"/>
          <w:i/>
          <w:sz w:val="20"/>
          <w:szCs w:val="20"/>
          <w:lang w:val="pt-BR"/>
        </w:rPr>
        <w:t xml:space="preserve"> </w:t>
      </w:r>
      <w:r w:rsidRPr="00B35E3B">
        <w:rPr>
          <w:rFonts w:ascii="GHEA Grapalat" w:hAnsi="GHEA Grapalat"/>
          <w:i/>
          <w:sz w:val="20"/>
          <w:szCs w:val="20"/>
          <w:lang w:val="pt-BR"/>
        </w:rPr>
        <w:t>գնման</w:t>
      </w:r>
      <w:r w:rsidRPr="00654A0C">
        <w:rPr>
          <w:rFonts w:ascii="GHEA Grapalat" w:hAnsi="GHEA Grapalat"/>
          <w:i/>
          <w:sz w:val="20"/>
          <w:szCs w:val="20"/>
          <w:lang w:val="pt-BR"/>
        </w:rPr>
        <w:t xml:space="preserve"> </w:t>
      </w:r>
      <w:r w:rsidRPr="00B35E3B">
        <w:rPr>
          <w:rFonts w:ascii="GHEA Grapalat" w:hAnsi="GHEA Grapalat"/>
          <w:i/>
          <w:sz w:val="20"/>
          <w:szCs w:val="20"/>
          <w:lang w:val="pt-BR"/>
        </w:rPr>
        <w:t>պայմանագրի</w:t>
      </w:r>
    </w:p>
    <w:p w:rsidR="003500D1" w:rsidRPr="00654A0C" w:rsidRDefault="003500D1" w:rsidP="003500D1">
      <w:pPr>
        <w:ind w:firstLine="567"/>
        <w:jc w:val="right"/>
        <w:rPr>
          <w:rFonts w:ascii="GHEA Grapalat" w:hAnsi="GHEA Grapalat"/>
          <w:i/>
          <w:lang w:val="pt-BR"/>
        </w:rPr>
      </w:pPr>
    </w:p>
    <w:p w:rsidR="003500D1" w:rsidRPr="00654A0C"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tblPr>
      <w:tblGrid>
        <w:gridCol w:w="4661"/>
        <w:gridCol w:w="5089"/>
      </w:tblGrid>
      <w:tr w:rsidR="00065002" w:rsidRPr="001B28E8">
        <w:trPr>
          <w:tblCellSpacing w:w="7" w:type="dxa"/>
          <w:jc w:val="center"/>
        </w:trPr>
        <w:tc>
          <w:tcPr>
            <w:tcW w:w="0" w:type="auto"/>
            <w:vAlign w:val="center"/>
          </w:tcPr>
          <w:p w:rsidR="00065002" w:rsidRPr="00B71337" w:rsidRDefault="00065002" w:rsidP="00D14A7D">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F209F3">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65002" w:rsidRDefault="00065002" w:rsidP="0006500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65002" w:rsidRPr="00B71337" w:rsidRDefault="00065002" w:rsidP="00065002">
      <w:pPr>
        <w:ind w:firstLine="375"/>
        <w:rPr>
          <w:rFonts w:ascii="Arial Unicode" w:hAnsi="Arial Unicode"/>
          <w:iCs/>
          <w:color w:val="000000"/>
          <w:sz w:val="21"/>
          <w:szCs w:val="21"/>
          <w:lang w:val="pt-BR"/>
        </w:rPr>
      </w:pPr>
    </w:p>
    <w:p w:rsidR="00065002" w:rsidRPr="00B71337" w:rsidRDefault="00065002" w:rsidP="0006500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65002" w:rsidRPr="00B71337" w:rsidRDefault="00065002" w:rsidP="0006500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65002" w:rsidRDefault="00065002" w:rsidP="00065002">
      <w:pPr>
        <w:pStyle w:val="BodyTextIndent"/>
        <w:spacing w:line="240" w:lineRule="auto"/>
        <w:ind w:firstLine="0"/>
        <w:jc w:val="center"/>
        <w:rPr>
          <w:b/>
          <w:bCs/>
          <w:iCs/>
          <w:lang w:val="es-ES"/>
        </w:rPr>
      </w:pPr>
    </w:p>
    <w:p w:rsidR="00065002" w:rsidRPr="00065002" w:rsidRDefault="00065002" w:rsidP="00065002">
      <w:pPr>
        <w:pStyle w:val="BodyTextIndent"/>
        <w:spacing w:line="240" w:lineRule="auto"/>
        <w:ind w:firstLine="540"/>
        <w:rPr>
          <w:i w:val="0"/>
          <w:iCs/>
          <w:sz w:val="22"/>
          <w:szCs w:val="22"/>
          <w:lang w:val="es-ES"/>
        </w:rPr>
      </w:pPr>
      <w:r w:rsidRPr="00065002">
        <w:rPr>
          <w:i w:val="0"/>
          <w:iCs/>
          <w:sz w:val="22"/>
          <w:szCs w:val="22"/>
          <w:lang w:val="es-ES"/>
        </w:rPr>
        <w:t>§        ¦ §                     ¦  20    Ã.</w:t>
      </w:r>
    </w:p>
    <w:p w:rsidR="00065002" w:rsidRDefault="00065002" w:rsidP="00065002">
      <w:pPr>
        <w:pStyle w:val="BodyTextIndent"/>
        <w:spacing w:line="240" w:lineRule="auto"/>
        <w:ind w:firstLine="0"/>
        <w:rPr>
          <w:iCs/>
          <w:lang w:val="es-ES"/>
        </w:rPr>
      </w:pPr>
    </w:p>
    <w:p w:rsidR="00065002" w:rsidRPr="00B71337"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065002" w:rsidRPr="00B71337" w:rsidRDefault="00065002" w:rsidP="0006500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065002" w:rsidRPr="00B71337" w:rsidRDefault="00065002" w:rsidP="00065002">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065002" w:rsidRPr="00B71337" w:rsidRDefault="00065002" w:rsidP="0006500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065002" w:rsidRPr="00B71337" w:rsidRDefault="00065002" w:rsidP="0006500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065002" w:rsidRPr="00065002" w:rsidRDefault="00065002" w:rsidP="00065002">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w:t>
      </w:r>
      <w:r w:rsidRPr="00065002">
        <w:rPr>
          <w:rFonts w:ascii="GHEA Grapalat" w:hAnsi="GHEA Grapalat"/>
          <w:i w:val="0"/>
          <w:snapToGrid w:val="0"/>
          <w:color w:val="000000"/>
          <w:sz w:val="21"/>
          <w:szCs w:val="21"/>
          <w:lang w:val="es-ES"/>
        </w:rPr>
        <w:lastRenderedPageBreak/>
        <w:t>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Default="00065002" w:rsidP="00065002">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065002"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002" w:rsidRPr="001D61FA">
        <w:tc>
          <w:tcPr>
            <w:tcW w:w="36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65002" w:rsidRPr="003F4F3B"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065002" w:rsidRPr="003F4F3B">
        <w:tc>
          <w:tcPr>
            <w:tcW w:w="360" w:type="dxa"/>
            <w:vMerge/>
            <w:shd w:val="clear" w:color="auto" w:fill="auto"/>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65002" w:rsidRPr="001D61FA">
        <w:trPr>
          <w:trHeight w:val="1105"/>
        </w:trPr>
        <w:tc>
          <w:tcPr>
            <w:tcW w:w="360" w:type="dxa"/>
            <w:vMerge/>
            <w:tcBorders>
              <w:bottom w:val="single" w:sz="4" w:space="0" w:color="auto"/>
            </w:tcBorders>
            <w:shd w:val="clear" w:color="auto" w:fill="auto"/>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r>
      <w:tr w:rsidR="00065002" w:rsidRPr="001D61FA">
        <w:tc>
          <w:tcPr>
            <w:tcW w:w="36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r>
      <w:tr w:rsidR="00065002" w:rsidRPr="001D61FA">
        <w:tc>
          <w:tcPr>
            <w:tcW w:w="3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r>
      <w:tr w:rsidR="00065002" w:rsidRPr="001D61FA">
        <w:tc>
          <w:tcPr>
            <w:tcW w:w="3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r>
    </w:tbl>
    <w:p w:rsidR="00065002" w:rsidRDefault="00065002" w:rsidP="0006500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065002" w:rsidRPr="00CC7FDC" w:rsidRDefault="00065002" w:rsidP="00065002">
      <w:pPr>
        <w:ind w:firstLine="375"/>
        <w:rPr>
          <w:rFonts w:ascii="GHEA Grapalat" w:hAnsi="GHEA Grapalat"/>
          <w:iCs/>
          <w:snapToGrid w:val="0"/>
          <w:color w:val="000000"/>
          <w:sz w:val="21"/>
          <w:szCs w:val="21"/>
          <w:lang w:val="es-ES"/>
        </w:rPr>
      </w:pPr>
    </w:p>
    <w:p w:rsidR="00065002" w:rsidRPr="00CC7FDC" w:rsidRDefault="00065002" w:rsidP="00065002">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5002" w:rsidRPr="00B71337">
        <w:trPr>
          <w:tblCellSpacing w:w="7" w:type="dxa"/>
          <w:jc w:val="center"/>
        </w:trPr>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065002" w:rsidRPr="00B71337">
        <w:trPr>
          <w:tblCellSpacing w:w="7" w:type="dxa"/>
          <w:jc w:val="center"/>
        </w:trPr>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65002" w:rsidRPr="00B71337">
        <w:trPr>
          <w:tblCellSpacing w:w="7" w:type="dxa"/>
          <w:jc w:val="center"/>
        </w:trPr>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65002" w:rsidRPr="00B71337">
        <w:trPr>
          <w:tblCellSpacing w:w="7" w:type="dxa"/>
          <w:jc w:val="center"/>
        </w:trPr>
        <w:tc>
          <w:tcPr>
            <w:tcW w:w="0" w:type="auto"/>
            <w:vAlign w:val="center"/>
          </w:tcPr>
          <w:p w:rsidR="00065002" w:rsidRPr="00B71337" w:rsidRDefault="00065002" w:rsidP="00D14A7D">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65002" w:rsidRPr="00B71337" w:rsidRDefault="00065002" w:rsidP="00D14A7D">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3500D1" w:rsidRPr="004C3C7F" w:rsidRDefault="003500D1" w:rsidP="003500D1">
      <w:pPr>
        <w:rPr>
          <w:rFonts w:ascii="GHEA Grapalat" w:hAnsi="GHEA Grapalat"/>
        </w:rPr>
      </w:pPr>
    </w:p>
    <w:p w:rsidR="003500D1" w:rsidRDefault="003500D1" w:rsidP="003500D1">
      <w:pPr>
        <w:rPr>
          <w:rFonts w:ascii="GHEA Grapalat" w:hAnsi="GHEA Grapalat"/>
        </w:rPr>
      </w:pPr>
    </w:p>
    <w:p w:rsidR="00FB7087" w:rsidRPr="00423413" w:rsidRDefault="00FB7087" w:rsidP="00FB7087">
      <w:pPr>
        <w:jc w:val="right"/>
        <w:rPr>
          <w:rFonts w:ascii="GHEA Grapalat" w:hAnsi="GHEA Grapalat" w:cs="Sylfaen"/>
          <w:i/>
          <w:sz w:val="20"/>
        </w:rPr>
      </w:pPr>
      <w:r w:rsidRPr="00423413">
        <w:rPr>
          <w:rFonts w:ascii="GHEA Grapalat" w:hAnsi="GHEA Grapalat" w:cs="Sylfaen"/>
          <w:i/>
          <w:sz w:val="20"/>
        </w:rPr>
        <w:t>Հավելված 3.1</w:t>
      </w:r>
    </w:p>
    <w:p w:rsidR="00FB7087" w:rsidRPr="00423413" w:rsidRDefault="00FB7087" w:rsidP="00FB7087">
      <w:pPr>
        <w:jc w:val="right"/>
        <w:rPr>
          <w:rFonts w:ascii="GHEA Grapalat" w:hAnsi="GHEA Grapalat"/>
          <w:i/>
          <w:sz w:val="20"/>
          <w:lang w:val="ru-RU"/>
        </w:rPr>
      </w:pPr>
      <w:r w:rsidRPr="00423413">
        <w:rPr>
          <w:rFonts w:ascii="GHEA Grapalat" w:hAnsi="GHEA Grapalat" w:cs="Sylfaen"/>
          <w:i/>
          <w:sz w:val="20"/>
        </w:rPr>
        <w:t xml:space="preserve">&lt;&lt;     &gt;&gt; _____________ </w:t>
      </w:r>
      <w:proofErr w:type="gramStart"/>
      <w:r w:rsidRPr="00423413">
        <w:rPr>
          <w:rFonts w:ascii="GHEA Grapalat" w:hAnsi="GHEA Grapalat" w:cs="Sylfaen"/>
          <w:i/>
          <w:sz w:val="20"/>
        </w:rPr>
        <w:t xml:space="preserve">20  </w:t>
      </w:r>
      <w:r w:rsidRPr="00423413">
        <w:rPr>
          <w:rFonts w:ascii="GHEA Grapalat" w:hAnsi="GHEA Grapalat" w:cs="Sylfaen"/>
          <w:i/>
          <w:sz w:val="20"/>
          <w:lang w:val="pt-BR"/>
        </w:rPr>
        <w:t>թ</w:t>
      </w:r>
      <w:proofErr w:type="gramEnd"/>
      <w:r w:rsidRPr="00423413">
        <w:rPr>
          <w:rFonts w:ascii="GHEA Grapalat" w:hAnsi="GHEA Grapalat" w:cs="Sylfaen"/>
          <w:i/>
          <w:sz w:val="20"/>
        </w:rPr>
        <w:t>.</w:t>
      </w:r>
      <w:r w:rsidRPr="00423413">
        <w:rPr>
          <w:rFonts w:ascii="GHEA Grapalat" w:hAnsi="GHEA Grapalat"/>
          <w:i/>
          <w:sz w:val="20"/>
        </w:rPr>
        <w:t xml:space="preserve"> </w:t>
      </w:r>
      <w:r w:rsidRPr="00423413">
        <w:rPr>
          <w:rFonts w:ascii="GHEA Grapalat" w:hAnsi="GHEA Grapalat"/>
          <w:i/>
          <w:sz w:val="20"/>
          <w:lang w:val="es-ES"/>
        </w:rPr>
        <w:t>կնքված</w:t>
      </w:r>
      <w:r w:rsidRPr="00423413">
        <w:rPr>
          <w:rFonts w:ascii="GHEA Grapalat" w:hAnsi="GHEA Grapalat"/>
          <w:i/>
          <w:sz w:val="20"/>
        </w:rPr>
        <w:t xml:space="preserve"> </w:t>
      </w:r>
    </w:p>
    <w:p w:rsidR="00FB7087" w:rsidRPr="00423413" w:rsidRDefault="00FB7087" w:rsidP="00FB7087">
      <w:pPr>
        <w:ind w:firstLine="720"/>
        <w:jc w:val="right"/>
        <w:rPr>
          <w:rFonts w:ascii="GHEA Grapalat" w:hAnsi="GHEA Grapalat"/>
          <w:i/>
          <w:sz w:val="20"/>
        </w:rPr>
      </w:pPr>
      <w:r w:rsidRPr="00423413">
        <w:rPr>
          <w:rFonts w:ascii="GHEA Grapalat" w:hAnsi="GHEA Grapalat"/>
          <w:i/>
          <w:sz w:val="20"/>
          <w:szCs w:val="20"/>
          <w:lang w:val="pt-BR"/>
        </w:rPr>
        <w:t>կնքված</w:t>
      </w:r>
      <w:r w:rsidRPr="00423413">
        <w:rPr>
          <w:rFonts w:ascii="GHEA Grapalat" w:hAnsi="GHEA Grapalat"/>
          <w:i/>
          <w:sz w:val="20"/>
          <w:lang w:val="pt-BR"/>
        </w:rPr>
        <w:t xml:space="preserve">  N</w:t>
      </w:r>
      <w:r w:rsidRPr="00423413">
        <w:rPr>
          <w:rFonts w:ascii="GHEA Grapalat" w:hAnsi="GHEA Grapalat"/>
          <w:i/>
          <w:sz w:val="20"/>
        </w:rPr>
        <w:t xml:space="preserve"> _______________</w:t>
      </w:r>
      <w:r w:rsidRPr="00423413">
        <w:rPr>
          <w:rFonts w:ascii="GHEA Grapalat" w:hAnsi="GHEA Grapalat"/>
          <w:i/>
          <w:sz w:val="20"/>
          <w:lang w:val="hy-AM"/>
        </w:rPr>
        <w:t xml:space="preserve">  ծածկագրով</w:t>
      </w:r>
      <w:r w:rsidRPr="00423413">
        <w:rPr>
          <w:rFonts w:ascii="GHEA Grapalat" w:hAnsi="GHEA Grapalat"/>
          <w:i/>
          <w:sz w:val="20"/>
        </w:rPr>
        <w:t xml:space="preserve"> գնման պայմանագրի</w:t>
      </w:r>
    </w:p>
    <w:p w:rsidR="00FB7087" w:rsidRPr="00423413" w:rsidRDefault="00FB7087" w:rsidP="00FB7087">
      <w:pPr>
        <w:tabs>
          <w:tab w:val="left" w:pos="360"/>
          <w:tab w:val="left" w:pos="540"/>
        </w:tabs>
        <w:jc w:val="center"/>
        <w:rPr>
          <w:rFonts w:ascii="Sylfaen" w:hAnsi="Sylfaen" w:cs="Sylfaen"/>
          <w:b/>
          <w:bCs/>
        </w:rPr>
      </w:pPr>
    </w:p>
    <w:p w:rsidR="00FB7087" w:rsidRPr="00423413" w:rsidRDefault="00FB7087" w:rsidP="00FB7087">
      <w:pPr>
        <w:tabs>
          <w:tab w:val="left" w:pos="360"/>
          <w:tab w:val="left" w:pos="540"/>
        </w:tabs>
        <w:jc w:val="center"/>
        <w:rPr>
          <w:rFonts w:ascii="Sylfaen" w:hAnsi="Sylfaen" w:cs="Sylfaen"/>
          <w:b/>
          <w:bCs/>
        </w:rPr>
      </w:pPr>
    </w:p>
    <w:p w:rsidR="00FB7087" w:rsidRPr="00423413" w:rsidRDefault="00FB7087" w:rsidP="00FB7087">
      <w:pPr>
        <w:tabs>
          <w:tab w:val="left" w:pos="360"/>
          <w:tab w:val="left" w:pos="540"/>
        </w:tabs>
        <w:jc w:val="center"/>
        <w:rPr>
          <w:rFonts w:ascii="GHEA Grapalat" w:hAnsi="GHEA Grapalat" w:cs="Sylfaen"/>
          <w:b/>
          <w:bCs/>
        </w:rPr>
      </w:pPr>
    </w:p>
    <w:p w:rsidR="00BB10A3" w:rsidRPr="00423413" w:rsidRDefault="00BB10A3" w:rsidP="00BB10A3">
      <w:pPr>
        <w:tabs>
          <w:tab w:val="left" w:pos="2250"/>
        </w:tabs>
        <w:spacing w:line="276" w:lineRule="auto"/>
        <w:jc w:val="center"/>
        <w:rPr>
          <w:rFonts w:ascii="GHEA Grapalat" w:hAnsi="GHEA Grapalat" w:cs="Sylfaen"/>
          <w:b/>
          <w:bCs/>
          <w:sz w:val="28"/>
          <w:szCs w:val="28"/>
        </w:rPr>
      </w:pPr>
      <w:proofErr w:type="gramStart"/>
      <w:r w:rsidRPr="00423413">
        <w:rPr>
          <w:rFonts w:ascii="GHEA Grapalat" w:hAnsi="GHEA Grapalat" w:cs="Sylfaen"/>
          <w:b/>
          <w:bCs/>
          <w:sz w:val="28"/>
          <w:szCs w:val="28"/>
        </w:rPr>
        <w:t>ԱԿՏ  N</w:t>
      </w:r>
      <w:proofErr w:type="gramEnd"/>
      <w:r w:rsidRPr="00423413">
        <w:rPr>
          <w:rFonts w:ascii="GHEA Grapalat" w:hAnsi="GHEA Grapalat" w:cs="Sylfaen"/>
          <w:b/>
          <w:bCs/>
          <w:sz w:val="28"/>
          <w:szCs w:val="28"/>
        </w:rPr>
        <w:t xml:space="preserve">    </w:t>
      </w:r>
    </w:p>
    <w:p w:rsidR="00BB10A3" w:rsidRPr="00423413" w:rsidRDefault="00BB10A3" w:rsidP="00BB10A3">
      <w:pPr>
        <w:tabs>
          <w:tab w:val="left" w:pos="360"/>
          <w:tab w:val="left" w:pos="540"/>
          <w:tab w:val="left" w:pos="2250"/>
        </w:tabs>
        <w:spacing w:line="276" w:lineRule="auto"/>
        <w:jc w:val="center"/>
        <w:rPr>
          <w:rFonts w:ascii="GHEA Grapalat" w:hAnsi="GHEA Grapalat" w:cs="Sylfaen"/>
          <w:b/>
          <w:bCs/>
          <w:sz w:val="22"/>
          <w:szCs w:val="22"/>
        </w:rPr>
      </w:pPr>
      <w:proofErr w:type="gramStart"/>
      <w:r w:rsidRPr="00423413">
        <w:rPr>
          <w:rFonts w:ascii="GHEA Grapalat" w:hAnsi="GHEA Grapalat" w:cs="Sylfaen"/>
          <w:b/>
          <w:bCs/>
          <w:sz w:val="22"/>
          <w:szCs w:val="22"/>
        </w:rPr>
        <w:t>պայմանագրի</w:t>
      </w:r>
      <w:proofErr w:type="gramEnd"/>
      <w:r w:rsidRPr="00423413">
        <w:rPr>
          <w:rFonts w:ascii="GHEA Grapalat" w:hAnsi="GHEA Grapalat" w:cs="Sylfaen"/>
          <w:b/>
          <w:bCs/>
          <w:sz w:val="22"/>
          <w:szCs w:val="22"/>
        </w:rPr>
        <w:t xml:space="preserve"> արդյունքը Պատվիրատուին հանձնելու փաստը ֆիքսելու վերաբերյալ                                                                                                                               </w:t>
      </w:r>
    </w:p>
    <w:p w:rsidR="00BB10A3" w:rsidRPr="00423413" w:rsidRDefault="00BB10A3" w:rsidP="00BB10A3">
      <w:pPr>
        <w:tabs>
          <w:tab w:val="left" w:pos="360"/>
          <w:tab w:val="left" w:pos="540"/>
        </w:tabs>
        <w:rPr>
          <w:rFonts w:ascii="GHEA Grapalat" w:hAnsi="GHEA Grapalat" w:cs="Sylfaen"/>
          <w:sz w:val="22"/>
          <w:szCs w:val="22"/>
        </w:rPr>
      </w:pPr>
    </w:p>
    <w:p w:rsidR="00BB10A3" w:rsidRPr="00423413" w:rsidRDefault="00BB10A3" w:rsidP="00BB10A3">
      <w:pPr>
        <w:tabs>
          <w:tab w:val="left" w:pos="360"/>
          <w:tab w:val="left" w:pos="540"/>
        </w:tabs>
        <w:rPr>
          <w:rFonts w:ascii="GHEA Grapalat" w:hAnsi="GHEA Grapalat" w:cs="Sylfaen"/>
          <w:sz w:val="22"/>
          <w:szCs w:val="22"/>
        </w:rPr>
      </w:pPr>
    </w:p>
    <w:p w:rsidR="00BB10A3" w:rsidRPr="00423413" w:rsidRDefault="00BB10A3" w:rsidP="00BB10A3">
      <w:pPr>
        <w:tabs>
          <w:tab w:val="left" w:pos="360"/>
          <w:tab w:val="left" w:pos="540"/>
        </w:tabs>
        <w:ind w:left="-540" w:firstLine="180"/>
        <w:jc w:val="both"/>
        <w:rPr>
          <w:rFonts w:ascii="GHEA Grapalat" w:hAnsi="GHEA Grapalat" w:cs="Sylfaen"/>
          <w:sz w:val="20"/>
          <w:szCs w:val="20"/>
        </w:rPr>
      </w:pPr>
      <w:r w:rsidRPr="00423413">
        <w:rPr>
          <w:rFonts w:ascii="GHEA Grapalat" w:hAnsi="GHEA Grapalat" w:cs="Sylfaen"/>
        </w:rPr>
        <w:tab/>
      </w:r>
      <w:r w:rsidRPr="00423413">
        <w:rPr>
          <w:rFonts w:ascii="GHEA Grapalat" w:hAnsi="GHEA Grapalat" w:cs="Sylfaen"/>
          <w:lang w:val="hy-AM"/>
        </w:rPr>
        <w:t xml:space="preserve">Սույնով </w:t>
      </w:r>
      <w:r w:rsidRPr="00423413">
        <w:rPr>
          <w:rFonts w:ascii="GHEA Grapalat" w:hAnsi="GHEA Grapalat" w:cs="Sylfaen"/>
        </w:rPr>
        <w:t>արձանագրվում է</w:t>
      </w:r>
      <w:r w:rsidRPr="00423413">
        <w:rPr>
          <w:rFonts w:ascii="GHEA Grapalat" w:hAnsi="GHEA Grapalat" w:cs="Sylfaen"/>
          <w:lang w:val="hy-AM"/>
        </w:rPr>
        <w:t xml:space="preserve">, որ </w:t>
      </w:r>
      <w:r w:rsidRPr="00423413">
        <w:rPr>
          <w:rFonts w:ascii="GHEA Grapalat" w:hAnsi="GHEA Grapalat" w:cs="Sylfaen"/>
        </w:rPr>
        <w:t xml:space="preserve">--------------------------ի (այսուհետ` Պատվիրատու)              </w:t>
      </w:r>
      <w:r w:rsidRPr="00423413">
        <w:rPr>
          <w:rFonts w:ascii="GHEA Grapalat" w:hAnsi="GHEA Grapalat" w:cs="Sylfaen"/>
          <w:lang w:val="hy-AM"/>
        </w:rPr>
        <w:t xml:space="preserve">և </w:t>
      </w:r>
    </w:p>
    <w:p w:rsidR="00BB10A3" w:rsidRPr="00423413" w:rsidRDefault="00BB10A3" w:rsidP="00BB10A3">
      <w:pPr>
        <w:tabs>
          <w:tab w:val="left" w:pos="360"/>
          <w:tab w:val="left" w:pos="540"/>
        </w:tabs>
        <w:ind w:right="-360"/>
        <w:jc w:val="both"/>
        <w:rPr>
          <w:rFonts w:ascii="GHEA Grapalat" w:hAnsi="GHEA Grapalat" w:cs="Sylfaen"/>
          <w:sz w:val="16"/>
          <w:szCs w:val="16"/>
        </w:rPr>
      </w:pPr>
      <w:r w:rsidRPr="00423413">
        <w:rPr>
          <w:rFonts w:ascii="GHEA Grapalat" w:hAnsi="GHEA Grapalat" w:cs="Sylfaen"/>
        </w:rPr>
        <w:t xml:space="preserve">                                                 </w:t>
      </w:r>
      <w:r w:rsidRPr="00423413">
        <w:rPr>
          <w:rFonts w:ascii="GHEA Grapalat" w:hAnsi="GHEA Grapalat" w:cs="Sylfaen"/>
          <w:sz w:val="16"/>
          <w:szCs w:val="16"/>
        </w:rPr>
        <w:t xml:space="preserve">(Պատվիրատուի անունը)     </w:t>
      </w:r>
    </w:p>
    <w:p w:rsidR="00BB10A3" w:rsidRPr="00423413" w:rsidRDefault="00BB10A3" w:rsidP="00BB10A3">
      <w:pPr>
        <w:tabs>
          <w:tab w:val="left" w:pos="360"/>
          <w:tab w:val="left" w:pos="540"/>
        </w:tabs>
        <w:ind w:right="-360"/>
        <w:jc w:val="both"/>
        <w:rPr>
          <w:rFonts w:ascii="GHEA Grapalat" w:hAnsi="GHEA Grapalat" w:cs="Sylfaen"/>
          <w:sz w:val="16"/>
          <w:szCs w:val="16"/>
        </w:rPr>
      </w:pPr>
      <w:r w:rsidRPr="00423413">
        <w:rPr>
          <w:rFonts w:ascii="GHEA Grapalat" w:hAnsi="GHEA Grapalat" w:cs="Sylfaen"/>
        </w:rPr>
        <w:t>--------------------------------</w:t>
      </w:r>
      <w:proofErr w:type="gramStart"/>
      <w:r w:rsidRPr="00423413">
        <w:rPr>
          <w:rFonts w:ascii="GHEA Grapalat" w:hAnsi="GHEA Grapalat" w:cs="Sylfaen"/>
          <w:lang w:val="hy-AM"/>
        </w:rPr>
        <w:t>ի</w:t>
      </w:r>
      <w:proofErr w:type="gramEnd"/>
      <w:r w:rsidRPr="00423413">
        <w:rPr>
          <w:rFonts w:ascii="GHEA Grapalat" w:hAnsi="GHEA Grapalat" w:cs="Sylfaen"/>
          <w:lang w:val="hy-AM"/>
        </w:rPr>
        <w:t xml:space="preserve"> (այսուհետ` Կ</w:t>
      </w:r>
      <w:r w:rsidRPr="00423413">
        <w:rPr>
          <w:rFonts w:ascii="GHEA Grapalat" w:hAnsi="GHEA Grapalat" w:cs="Sylfaen"/>
        </w:rPr>
        <w:t>ատարող</w:t>
      </w:r>
      <w:r w:rsidRPr="00423413">
        <w:rPr>
          <w:rFonts w:ascii="GHEA Grapalat" w:hAnsi="GHEA Grapalat" w:cs="Sylfaen"/>
          <w:lang w:val="hy-AM"/>
        </w:rPr>
        <w:t>)</w:t>
      </w:r>
      <w:r w:rsidRPr="00423413">
        <w:rPr>
          <w:rFonts w:ascii="GHEA Grapalat" w:hAnsi="GHEA Grapalat" w:cs="Sylfaen"/>
        </w:rPr>
        <w:t xml:space="preserve"> միջև 20     թ. -------</w:t>
      </w:r>
      <w:r w:rsidRPr="00423413">
        <w:rPr>
          <w:rFonts w:ascii="GHEA Grapalat" w:hAnsi="GHEA Grapalat" w:cs="Sylfaen"/>
          <w:lang w:val="hy-AM"/>
        </w:rPr>
        <w:t xml:space="preserve"> -ին կնքվ</w:t>
      </w:r>
      <w:r w:rsidRPr="00423413">
        <w:rPr>
          <w:rFonts w:ascii="GHEA Grapalat" w:hAnsi="GHEA Grapalat" w:cs="Sylfaen"/>
        </w:rPr>
        <w:t>ած</w:t>
      </w:r>
      <w:r w:rsidRPr="00423413">
        <w:rPr>
          <w:rFonts w:ascii="GHEA Grapalat" w:hAnsi="GHEA Grapalat" w:cs="Sylfaen"/>
          <w:lang w:val="hy-AM"/>
        </w:rPr>
        <w:t xml:space="preserve"> N </w:t>
      </w:r>
      <w:r w:rsidRPr="00423413">
        <w:rPr>
          <w:rFonts w:ascii="GHEA Grapalat" w:hAnsi="GHEA Grapalat" w:cs="Sylfaen"/>
        </w:rPr>
        <w:t>----------------</w:t>
      </w:r>
    </w:p>
    <w:p w:rsidR="00BB10A3" w:rsidRPr="00423413" w:rsidRDefault="00BB10A3" w:rsidP="00BB10A3">
      <w:pPr>
        <w:tabs>
          <w:tab w:val="left" w:pos="360"/>
          <w:tab w:val="left" w:pos="540"/>
        </w:tabs>
        <w:jc w:val="both"/>
        <w:rPr>
          <w:rFonts w:ascii="GHEA Grapalat" w:hAnsi="GHEA Grapalat" w:cs="Sylfaen"/>
        </w:rPr>
      </w:pPr>
      <w:r w:rsidRPr="00423413">
        <w:rPr>
          <w:rFonts w:ascii="GHEA Grapalat" w:hAnsi="GHEA Grapalat" w:cs="Sylfaen"/>
          <w:sz w:val="16"/>
          <w:szCs w:val="16"/>
        </w:rPr>
        <w:t xml:space="preserve">            (Կատարողի անունը)</w:t>
      </w:r>
    </w:p>
    <w:p w:rsidR="00BB10A3" w:rsidRPr="00423413" w:rsidRDefault="00BB10A3" w:rsidP="00BB10A3">
      <w:pPr>
        <w:tabs>
          <w:tab w:val="left" w:pos="360"/>
          <w:tab w:val="left" w:pos="540"/>
        </w:tabs>
        <w:spacing w:line="360" w:lineRule="auto"/>
        <w:jc w:val="both"/>
        <w:rPr>
          <w:rFonts w:ascii="GHEA Grapalat" w:hAnsi="GHEA Grapalat" w:cs="Sylfaen"/>
        </w:rPr>
      </w:pPr>
      <w:r w:rsidRPr="00423413">
        <w:rPr>
          <w:rFonts w:ascii="GHEA Grapalat" w:hAnsi="GHEA Grapalat" w:cs="Sylfaen"/>
          <w:lang w:val="hy-AM"/>
        </w:rPr>
        <w:t>գնման պայմանագր</w:t>
      </w:r>
      <w:r w:rsidRPr="00423413">
        <w:rPr>
          <w:rFonts w:ascii="GHEA Grapalat" w:hAnsi="GHEA Grapalat" w:cs="Sylfaen"/>
        </w:rPr>
        <w:t xml:space="preserve">ի շրջանակներում Կատարողը  20  թ. </w:t>
      </w:r>
      <w:proofErr w:type="gramStart"/>
      <w:r w:rsidRPr="00423413">
        <w:rPr>
          <w:rFonts w:ascii="GHEA Grapalat" w:hAnsi="GHEA Grapalat" w:cs="Sylfaen"/>
        </w:rPr>
        <w:t>----------- -- -ին հանձնման-ընդունման նպատակով Պատվիրատուին հանձնեց ստորև նշված աշխատանքները.</w:t>
      </w:r>
      <w:proofErr w:type="gramEnd"/>
    </w:p>
    <w:p w:rsidR="00BB10A3" w:rsidRPr="00423413" w:rsidRDefault="00BB10A3" w:rsidP="00BB10A3">
      <w:pPr>
        <w:tabs>
          <w:tab w:val="left" w:pos="2972"/>
        </w:tabs>
        <w:jc w:val="both"/>
        <w:rPr>
          <w:rFonts w:ascii="GHEA Grapalat" w:hAnsi="GHEA Grapalat" w:cs="Sylfaen"/>
        </w:rPr>
      </w:pPr>
      <w:r w:rsidRPr="0042341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42341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jc w:val="center"/>
              <w:rPr>
                <w:rFonts w:ascii="GHEA Grapalat" w:hAnsi="GHEA Grapalat" w:cs="Sylfaen"/>
                <w:bCs/>
                <w:sz w:val="22"/>
                <w:szCs w:val="22"/>
                <w:lang w:val="ru-RU" w:eastAsia="ru-RU"/>
              </w:rPr>
            </w:pPr>
            <w:r w:rsidRPr="00423413">
              <w:rPr>
                <w:rFonts w:ascii="GHEA Grapalat" w:hAnsi="GHEA Grapalat" w:cs="Sylfaen"/>
              </w:rPr>
              <w:t>Աշխատանքի</w:t>
            </w:r>
          </w:p>
        </w:tc>
      </w:tr>
      <w:tr w:rsidR="00BB10A3" w:rsidRPr="0042341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rPr>
                <w:rFonts w:ascii="GHEA Grapalat" w:hAnsi="GHEA Grapalat" w:cs="Sylfaen"/>
                <w:b/>
                <w:bCs/>
                <w:sz w:val="22"/>
                <w:szCs w:val="22"/>
                <w:lang w:eastAsia="ru-RU"/>
              </w:rPr>
            </w:pPr>
            <w:r w:rsidRPr="0042341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423413" w:rsidRDefault="00BB10A3" w:rsidP="00052423">
            <w:pPr>
              <w:rPr>
                <w:rFonts w:ascii="GHEA Grapalat" w:hAnsi="GHEA Grapalat" w:cs="Sylfaen"/>
                <w:b/>
                <w:bCs/>
                <w:sz w:val="22"/>
                <w:szCs w:val="22"/>
                <w:lang w:val="ru-RU" w:eastAsia="ru-RU"/>
              </w:rPr>
            </w:pPr>
            <w:r w:rsidRPr="0042341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423413" w:rsidRDefault="00BB10A3" w:rsidP="00052423">
            <w:pPr>
              <w:rPr>
                <w:rFonts w:ascii="GHEA Grapalat" w:hAnsi="GHEA Grapalat" w:cs="Sylfaen"/>
                <w:b/>
                <w:bCs/>
                <w:sz w:val="22"/>
                <w:szCs w:val="22"/>
                <w:lang w:eastAsia="ru-RU"/>
              </w:rPr>
            </w:pPr>
            <w:r w:rsidRPr="00423413">
              <w:rPr>
                <w:rFonts w:ascii="GHEA Grapalat" w:hAnsi="GHEA Grapalat" w:cs="Sylfaen"/>
                <w:b/>
                <w:bCs/>
                <w:sz w:val="22"/>
                <w:szCs w:val="22"/>
              </w:rPr>
              <w:t>Չափի միավորը</w:t>
            </w:r>
          </w:p>
        </w:tc>
      </w:tr>
      <w:tr w:rsidR="00BB10A3" w:rsidRPr="0042341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423413"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r>
      <w:tr w:rsidR="00BB10A3" w:rsidRPr="0042341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423413"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r>
    </w:tbl>
    <w:p w:rsidR="00BB10A3" w:rsidRPr="00423413" w:rsidRDefault="00BB10A3" w:rsidP="00BB10A3">
      <w:pPr>
        <w:tabs>
          <w:tab w:val="left" w:pos="360"/>
          <w:tab w:val="left" w:pos="540"/>
        </w:tabs>
        <w:jc w:val="both"/>
        <w:rPr>
          <w:rFonts w:ascii="GHEA Grapalat" w:hAnsi="GHEA Grapalat" w:cs="Sylfaen"/>
          <w:lang w:eastAsia="ru-RU"/>
        </w:rPr>
      </w:pPr>
    </w:p>
    <w:p w:rsidR="00BB10A3" w:rsidRPr="00423413" w:rsidRDefault="00BB10A3" w:rsidP="00BB10A3">
      <w:pPr>
        <w:tabs>
          <w:tab w:val="left" w:pos="360"/>
          <w:tab w:val="left" w:pos="540"/>
        </w:tabs>
        <w:jc w:val="both"/>
        <w:rPr>
          <w:rFonts w:ascii="GHEA Grapalat" w:hAnsi="GHEA Grapalat" w:cs="Sylfaen"/>
        </w:rPr>
      </w:pPr>
    </w:p>
    <w:p w:rsidR="00BB10A3" w:rsidRPr="00423413" w:rsidRDefault="00BB10A3" w:rsidP="00BB10A3">
      <w:pPr>
        <w:tabs>
          <w:tab w:val="left" w:pos="360"/>
          <w:tab w:val="left" w:pos="540"/>
        </w:tabs>
        <w:jc w:val="both"/>
        <w:rPr>
          <w:rFonts w:ascii="GHEA Grapalat" w:hAnsi="GHEA Grapalat" w:cs="Sylfaen"/>
          <w:lang w:val="hy-AM"/>
        </w:rPr>
      </w:pPr>
    </w:p>
    <w:p w:rsidR="00BB10A3" w:rsidRPr="00423413" w:rsidRDefault="00BB10A3" w:rsidP="00BB10A3">
      <w:pPr>
        <w:tabs>
          <w:tab w:val="left" w:pos="360"/>
          <w:tab w:val="left" w:pos="540"/>
        </w:tabs>
        <w:jc w:val="both"/>
        <w:rPr>
          <w:rFonts w:ascii="GHEA Grapalat" w:hAnsi="GHEA Grapalat" w:cs="Sylfaen"/>
          <w:lang w:val="hy-AM"/>
        </w:rPr>
      </w:pPr>
      <w:r w:rsidRPr="00423413">
        <w:rPr>
          <w:rFonts w:ascii="GHEA Grapalat" w:hAnsi="GHEA Grapalat" w:cs="Sylfaen"/>
          <w:lang w:val="hy-AM"/>
        </w:rPr>
        <w:t>Սույն ակտը կազմված</w:t>
      </w:r>
      <w:r w:rsidRPr="00417684">
        <w:rPr>
          <w:rFonts w:ascii="GHEA Grapalat" w:hAnsi="GHEA Grapalat" w:cs="Sylfaen"/>
          <w:lang w:val="hy-AM"/>
        </w:rPr>
        <w:t xml:space="preserve"> </w:t>
      </w:r>
      <w:r w:rsidRPr="00423413">
        <w:rPr>
          <w:rFonts w:ascii="GHEA Grapalat" w:hAnsi="GHEA Grapalat" w:cs="Sylfaen"/>
          <w:lang w:val="hy-AM"/>
        </w:rPr>
        <w:t>է 2 օրինակից, յուրաքանչյուր կողմին տրամադրվում է մեկական օրինակ:</w:t>
      </w:r>
    </w:p>
    <w:p w:rsidR="00BB10A3" w:rsidRPr="00423413" w:rsidRDefault="00BB10A3" w:rsidP="00BB10A3">
      <w:pPr>
        <w:tabs>
          <w:tab w:val="left" w:pos="360"/>
          <w:tab w:val="left" w:pos="540"/>
        </w:tabs>
        <w:rPr>
          <w:rFonts w:ascii="GHEA Grapalat" w:hAnsi="GHEA Grapalat" w:cs="Sylfaen"/>
          <w:sz w:val="22"/>
          <w:szCs w:val="22"/>
          <w:lang w:val="hy-AM"/>
        </w:rPr>
      </w:pPr>
    </w:p>
    <w:p w:rsidR="00BB10A3" w:rsidRPr="00423413" w:rsidRDefault="00BB10A3" w:rsidP="00BB10A3">
      <w:pPr>
        <w:jc w:val="center"/>
        <w:rPr>
          <w:rFonts w:ascii="GHEA Grapalat" w:hAnsi="GHEA Grapalat" w:cs="Sylfaen"/>
          <w:sz w:val="22"/>
          <w:szCs w:val="22"/>
          <w:lang w:val="hy-AM"/>
        </w:rPr>
      </w:pPr>
    </w:p>
    <w:p w:rsidR="00BB10A3" w:rsidRPr="00423413" w:rsidRDefault="00BB10A3" w:rsidP="00BB10A3">
      <w:pPr>
        <w:jc w:val="center"/>
        <w:rPr>
          <w:rFonts w:ascii="GHEA Grapalat" w:hAnsi="GHEA Grapalat" w:cs="Sylfaen"/>
          <w:sz w:val="14"/>
          <w:szCs w:val="14"/>
          <w:lang w:val="hy-AM"/>
        </w:rPr>
      </w:pPr>
    </w:p>
    <w:p w:rsidR="00BB10A3" w:rsidRPr="00423413" w:rsidRDefault="00BB10A3" w:rsidP="00BB10A3">
      <w:pPr>
        <w:jc w:val="center"/>
        <w:rPr>
          <w:rFonts w:ascii="GHEA Grapalat" w:hAnsi="GHEA Grapalat" w:cs="Sylfaen"/>
          <w:sz w:val="22"/>
          <w:szCs w:val="22"/>
          <w:lang w:val="hy-AM"/>
        </w:rPr>
      </w:pPr>
    </w:p>
    <w:p w:rsidR="00BB10A3" w:rsidRPr="00423413" w:rsidRDefault="00BB10A3" w:rsidP="00BB10A3">
      <w:pPr>
        <w:jc w:val="center"/>
        <w:rPr>
          <w:rFonts w:ascii="GHEA Grapalat" w:hAnsi="GHEA Grapalat" w:cs="Sylfaen"/>
          <w:sz w:val="22"/>
          <w:szCs w:val="22"/>
        </w:rPr>
      </w:pPr>
      <w:r w:rsidRPr="00423413">
        <w:rPr>
          <w:rFonts w:ascii="GHEA Grapalat" w:hAnsi="GHEA Grapalat" w:cs="Sylfaen"/>
          <w:sz w:val="22"/>
          <w:szCs w:val="22"/>
        </w:rPr>
        <w:t>ԿՈՂՄԵՐԸ</w:t>
      </w:r>
    </w:p>
    <w:p w:rsidR="00BB10A3" w:rsidRPr="00423413" w:rsidRDefault="00BB10A3" w:rsidP="00BB10A3">
      <w:pPr>
        <w:jc w:val="center"/>
        <w:rPr>
          <w:rFonts w:ascii="GHEA Grapalat" w:hAnsi="GHEA Grapalat" w:cs="Sylfaen"/>
          <w:sz w:val="22"/>
          <w:szCs w:val="22"/>
        </w:rPr>
      </w:pPr>
    </w:p>
    <w:p w:rsidR="00BB10A3" w:rsidRPr="00423413" w:rsidRDefault="00BB10A3" w:rsidP="00BB10A3">
      <w:pPr>
        <w:tabs>
          <w:tab w:val="left" w:pos="360"/>
          <w:tab w:val="left" w:pos="540"/>
        </w:tabs>
        <w:rPr>
          <w:rFonts w:ascii="GHEA Grapalat" w:hAnsi="GHEA Grapalat" w:cs="Sylfaen"/>
          <w:sz w:val="22"/>
          <w:szCs w:val="22"/>
        </w:rPr>
      </w:pPr>
    </w:p>
    <w:p w:rsidR="00BB10A3" w:rsidRPr="00423413" w:rsidRDefault="00BB10A3" w:rsidP="00BB10A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B10A3" w:rsidRPr="00423413">
        <w:tc>
          <w:tcPr>
            <w:tcW w:w="4785" w:type="dxa"/>
          </w:tcPr>
          <w:p w:rsidR="00BB10A3" w:rsidRPr="00423413" w:rsidRDefault="00BB10A3" w:rsidP="00052423">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Հանձնեց</w:t>
            </w:r>
          </w:p>
        </w:tc>
        <w:tc>
          <w:tcPr>
            <w:tcW w:w="5223" w:type="dxa"/>
          </w:tcPr>
          <w:p w:rsidR="00BB10A3" w:rsidRPr="00423413" w:rsidRDefault="00BB10A3" w:rsidP="00052423">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 xml:space="preserve">        Ընդունեց</w:t>
            </w:r>
          </w:p>
        </w:tc>
      </w:tr>
    </w:tbl>
    <w:p w:rsidR="00BB10A3" w:rsidRPr="00423413" w:rsidRDefault="00BB10A3" w:rsidP="00BB10A3">
      <w:pPr>
        <w:tabs>
          <w:tab w:val="left" w:pos="360"/>
          <w:tab w:val="left" w:pos="540"/>
        </w:tabs>
        <w:rPr>
          <w:rFonts w:ascii="GHEA Grapalat" w:hAnsi="GHEA Grapalat" w:cs="Sylfaen"/>
          <w:sz w:val="20"/>
          <w:szCs w:val="20"/>
          <w:lang w:eastAsia="ru-RU"/>
        </w:rPr>
      </w:pPr>
      <w:r w:rsidRPr="00423413">
        <w:rPr>
          <w:rFonts w:ascii="GHEA Grapalat" w:hAnsi="GHEA Grapalat" w:cs="Sylfaen"/>
          <w:sz w:val="20"/>
          <w:szCs w:val="20"/>
          <w:lang w:eastAsia="ru-RU"/>
        </w:rPr>
        <w:t xml:space="preserve">                                                                                                  </w:t>
      </w:r>
      <w:proofErr w:type="gramStart"/>
      <w:r w:rsidRPr="00423413">
        <w:rPr>
          <w:rFonts w:ascii="GHEA Grapalat" w:hAnsi="GHEA Grapalat" w:cs="Sylfaen"/>
          <w:sz w:val="20"/>
          <w:szCs w:val="20"/>
          <w:lang w:eastAsia="ru-RU"/>
        </w:rPr>
        <w:t>հայտը</w:t>
      </w:r>
      <w:proofErr w:type="gramEnd"/>
      <w:r w:rsidRPr="00423413">
        <w:rPr>
          <w:rFonts w:ascii="GHEA Grapalat" w:hAnsi="GHEA Grapalat" w:cs="Sylfaen"/>
          <w:sz w:val="20"/>
          <w:szCs w:val="20"/>
          <w:lang w:eastAsia="ru-RU"/>
        </w:rPr>
        <w:t xml:space="preserve"> նախագծած ներկայացուցիչ`</w:t>
      </w:r>
    </w:p>
    <w:p w:rsidR="00BB10A3" w:rsidRPr="00423413"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423413">
        <w:trPr>
          <w:tblCellSpacing w:w="7" w:type="dxa"/>
          <w:jc w:val="center"/>
        </w:trPr>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r>
      <w:tr w:rsidR="00BB10A3" w:rsidRPr="00561943">
        <w:trPr>
          <w:tblCellSpacing w:w="7" w:type="dxa"/>
          <w:jc w:val="center"/>
        </w:trPr>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BB10A3" w:rsidRPr="0056194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r>
    </w:tbl>
    <w:p w:rsidR="00FB7087" w:rsidRDefault="00FB7087" w:rsidP="00FB7087">
      <w:pPr>
        <w:tabs>
          <w:tab w:val="left" w:pos="360"/>
          <w:tab w:val="left" w:pos="540"/>
        </w:tabs>
        <w:rPr>
          <w:rFonts w:ascii="Sylfaen" w:hAnsi="Sylfaen" w:cs="Sylfaen"/>
          <w:sz w:val="22"/>
          <w:szCs w:val="22"/>
          <w:lang w:val="hy-AM"/>
        </w:rPr>
      </w:pPr>
    </w:p>
    <w:p w:rsidR="00FB7087" w:rsidRDefault="00FB7087" w:rsidP="00FB7087">
      <w:pPr>
        <w:tabs>
          <w:tab w:val="left" w:pos="360"/>
          <w:tab w:val="left" w:pos="540"/>
        </w:tabs>
        <w:rPr>
          <w:rFonts w:ascii="Sylfaen" w:hAnsi="Sylfaen" w:cs="Sylfaen"/>
          <w:sz w:val="22"/>
          <w:szCs w:val="22"/>
          <w:lang w:val="hy-AM"/>
        </w:rPr>
      </w:pPr>
    </w:p>
    <w:p w:rsidR="00FB7087" w:rsidRDefault="00FB7087" w:rsidP="00FB7087">
      <w:pPr>
        <w:rPr>
          <w:rFonts w:ascii="Sylfaen" w:hAnsi="Sylfaen" w:cs="Sylfaen"/>
          <w:sz w:val="22"/>
          <w:szCs w:val="22"/>
          <w:lang w:val="hy-AM"/>
        </w:rPr>
      </w:pPr>
    </w:p>
    <w:p w:rsidR="00561943" w:rsidRDefault="00561943" w:rsidP="003500D1">
      <w:pPr>
        <w:jc w:val="right"/>
        <w:rPr>
          <w:rFonts w:ascii="GHEA Grapalat" w:hAnsi="GHEA Grapalat" w:cs="Sylfaen"/>
          <w:i/>
          <w:sz w:val="20"/>
        </w:rPr>
      </w:pPr>
    </w:p>
    <w:p w:rsidR="00BB10A3" w:rsidRDefault="00BB10A3" w:rsidP="003500D1">
      <w:pPr>
        <w:jc w:val="right"/>
        <w:rPr>
          <w:rFonts w:ascii="GHEA Grapalat" w:hAnsi="GHEA Grapalat" w:cs="Sylfaen"/>
          <w:i/>
          <w:sz w:val="20"/>
        </w:rPr>
      </w:pPr>
    </w:p>
    <w:p w:rsidR="00BB10A3" w:rsidRDefault="00BB10A3" w:rsidP="003500D1">
      <w:pPr>
        <w:jc w:val="right"/>
        <w:rPr>
          <w:rFonts w:ascii="GHEA Grapalat" w:hAnsi="GHEA Grapalat" w:cs="Sylfaen"/>
          <w:i/>
          <w:sz w:val="20"/>
        </w:rPr>
      </w:pPr>
    </w:p>
    <w:p w:rsidR="00BB10A3" w:rsidRDefault="00BB10A3" w:rsidP="003500D1">
      <w:pPr>
        <w:jc w:val="right"/>
        <w:rPr>
          <w:rFonts w:ascii="GHEA Grapalat" w:hAnsi="GHEA Grapalat" w:cs="Sylfaen"/>
          <w:i/>
          <w:sz w:val="20"/>
        </w:rPr>
      </w:pPr>
    </w:p>
    <w:p w:rsidR="00561943" w:rsidRDefault="00561943" w:rsidP="003500D1">
      <w:pPr>
        <w:jc w:val="right"/>
        <w:rPr>
          <w:rFonts w:ascii="GHEA Grapalat" w:hAnsi="GHEA Grapalat" w:cs="Sylfaen"/>
          <w:i/>
          <w:sz w:val="20"/>
        </w:rPr>
      </w:pPr>
    </w:p>
    <w:p w:rsidR="003E5E96" w:rsidRDefault="003E5E96" w:rsidP="00981928">
      <w:pPr>
        <w:rPr>
          <w:rStyle w:val="Strong"/>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086E1C" w:rsidP="005C74FF">
      <w:pPr>
        <w:pStyle w:val="BodyTextIndent"/>
        <w:spacing w:line="240" w:lineRule="auto"/>
        <w:jc w:val="right"/>
        <w:rPr>
          <w:rFonts w:ascii="GHEA Grapalat" w:hAnsi="GHEA Grapalat" w:cs="Arial"/>
          <w:i w:val="0"/>
          <w:lang w:val="hy-AM"/>
        </w:rPr>
      </w:pPr>
      <w:r>
        <w:rPr>
          <w:rFonts w:ascii="GHEA Grapalat" w:hAnsi="GHEA Grapalat"/>
          <w:i w:val="0"/>
          <w:lang w:val="hy-AM"/>
        </w:rPr>
        <w:t>“ԵՊԲՀ-ՊԸԱՇՁԲ-15/5”</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DE6F15"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417684" w:rsidRDefault="005C74FF" w:rsidP="005C74FF">
      <w:pPr>
        <w:jc w:val="right"/>
        <w:rPr>
          <w:rFonts w:ascii="GHEA Grapalat" w:hAnsi="GHEA Grapalat"/>
          <w:sz w:val="20"/>
          <w:szCs w:val="20"/>
          <w:lang w:val="hy-AM"/>
        </w:rPr>
      </w:pPr>
      <w:r w:rsidRPr="00417684">
        <w:rPr>
          <w:rFonts w:ascii="GHEA Grapalat" w:hAnsi="GHEA Grapalat"/>
          <w:sz w:val="20"/>
          <w:szCs w:val="20"/>
          <w:lang w:val="hy-AM"/>
        </w:rPr>
        <w:t>........... ................ 20.....</w:t>
      </w:r>
    </w:p>
    <w:p w:rsidR="005C74FF" w:rsidRPr="00417684" w:rsidRDefault="005C74FF" w:rsidP="005C74FF">
      <w:pPr>
        <w:pStyle w:val="BodyTextIndent"/>
        <w:jc w:val="right"/>
        <w:rPr>
          <w:rFonts w:ascii="GHEA Grapalat" w:hAnsi="GHEA Grapalat" w:cs="Arial"/>
          <w:i w:val="0"/>
          <w:lang w:val="hy-AM"/>
        </w:rPr>
      </w:pPr>
      <w:r w:rsidRPr="0041768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417684">
        <w:rPr>
          <w:rFonts w:ascii="GHEA Grapalat" w:hAnsi="GHEA Grapalat" w:cs="Arial"/>
          <w:i w:val="0"/>
          <w:lang w:val="hy-AM"/>
        </w:rPr>
        <w:t>8</w:t>
      </w:r>
    </w:p>
    <w:p w:rsidR="005C74FF" w:rsidRPr="005358F5" w:rsidRDefault="00086E1C" w:rsidP="005C74FF">
      <w:pPr>
        <w:pStyle w:val="BodyTextIndent"/>
        <w:spacing w:line="240" w:lineRule="auto"/>
        <w:jc w:val="right"/>
        <w:rPr>
          <w:rFonts w:ascii="GHEA Grapalat" w:hAnsi="GHEA Grapalat" w:cs="Arial"/>
          <w:i w:val="0"/>
          <w:lang w:val="hy-AM"/>
        </w:rPr>
      </w:pPr>
      <w:r>
        <w:rPr>
          <w:rFonts w:ascii="GHEA Grapalat" w:hAnsi="GHEA Grapalat"/>
          <w:i w:val="0"/>
          <w:lang w:val="hy-AM"/>
        </w:rPr>
        <w:t>“ԵՊԲՀ-ՊԸԱՇՁԲ-15/5”</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DE6F15"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94D08" w:rsidRPr="00417684">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1B28E8">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096865" w:rsidRPr="00866DD2" w:rsidRDefault="00096865" w:rsidP="0009686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086E1C" w:rsidP="005F1DBB">
      <w:pPr>
        <w:pStyle w:val="BodyTextIndent"/>
        <w:spacing w:line="240" w:lineRule="auto"/>
        <w:jc w:val="right"/>
        <w:rPr>
          <w:rFonts w:ascii="GHEA Grapalat" w:hAnsi="GHEA Grapalat" w:cs="Arial"/>
          <w:i w:val="0"/>
          <w:lang w:val="hy-AM"/>
        </w:rPr>
      </w:pPr>
      <w:r>
        <w:rPr>
          <w:rFonts w:ascii="GHEA Grapalat" w:hAnsi="GHEA Grapalat"/>
          <w:i w:val="0"/>
          <w:lang w:val="hy-AM"/>
        </w:rPr>
        <w:t>“ԵՊԲՀ-ՊԸԱՇՁԲ-15/5”</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5F1DBB">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w:t>
      </w:r>
      <w:r w:rsidR="00751116" w:rsidRPr="00512D1F">
        <w:rPr>
          <w:rFonts w:ascii="GHEA Grapalat" w:hAnsi="GHEA Grapalat" w:cs="Sylfaen"/>
          <w:i w:val="0"/>
          <w:lang w:val="hy-AM"/>
        </w:rPr>
        <w:t>ե</w:t>
      </w:r>
      <w:r w:rsidR="00096865" w:rsidRPr="005358F5">
        <w:rPr>
          <w:rFonts w:ascii="GHEA Grapalat" w:hAnsi="GHEA Grapalat" w:cs="Sylfaen"/>
          <w:i w:val="0"/>
          <w:lang w:val="hy-AM"/>
        </w:rPr>
        <w:t>րի</w:t>
      </w:r>
    </w:p>
    <w:p w:rsidR="00096865" w:rsidRPr="005358F5" w:rsidRDefault="00096865" w:rsidP="00096865">
      <w:pPr>
        <w:ind w:left="-66"/>
        <w:jc w:val="right"/>
        <w:rPr>
          <w:rFonts w:ascii="GHEA Grapalat" w:hAnsi="GHEA Grapalat"/>
          <w:lang w:val="hy-AM"/>
        </w:rPr>
      </w:pPr>
    </w:p>
    <w:p w:rsidR="004D39EF" w:rsidRPr="005C4FA3" w:rsidRDefault="004D39EF" w:rsidP="004D39EF">
      <w:pPr>
        <w:jc w:val="center"/>
        <w:rPr>
          <w:rFonts w:ascii="GHEA Grapalat" w:hAnsi="GHEA Grapalat" w:cs="GHEA Grapalat"/>
          <w:i/>
          <w:iCs/>
          <w:sz w:val="22"/>
          <w:szCs w:val="22"/>
          <w:lang w:val="hy-AM"/>
        </w:rPr>
      </w:pPr>
    </w:p>
    <w:p w:rsidR="004D39EF" w:rsidRPr="005C4FA3" w:rsidRDefault="004D39EF" w:rsidP="004D39EF">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086E1C">
        <w:rPr>
          <w:rFonts w:ascii="GHEA Grapalat" w:hAnsi="GHEA Grapalat" w:cs="GHEA Grapalat"/>
          <w:sz w:val="22"/>
          <w:szCs w:val="22"/>
          <w:lang w:val="hy-AM"/>
        </w:rPr>
        <w:t>“ԵՊԲՀ-ՊԸԱՇՁԲ-15/5”</w:t>
      </w:r>
    </w:p>
    <w:p w:rsidR="004D39EF" w:rsidRPr="005C4FA3" w:rsidRDefault="004D39EF" w:rsidP="004D39EF">
      <w:pPr>
        <w:rPr>
          <w:rFonts w:ascii="GHEA Grapalat" w:hAnsi="GHEA Grapalat" w:cs="GHEA Grapalat"/>
          <w:sz w:val="20"/>
          <w:szCs w:val="20"/>
          <w:lang w:val="hy-AM"/>
        </w:rPr>
      </w:pPr>
    </w:p>
    <w:p w:rsidR="004D39EF" w:rsidRPr="005C4FA3" w:rsidRDefault="004D39EF" w:rsidP="004D39E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4D39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4D39EF">
      <w:pPr>
        <w:jc w:val="center"/>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4D39E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AE6844">
        <w:rPr>
          <w:rFonts w:ascii="GHEA Grapalat" w:hAnsi="GHEA Grapalat" w:cs="GHEA Grapalat"/>
          <w:sz w:val="20"/>
          <w:szCs w:val="20"/>
          <w:lang w:val="pt-BR"/>
        </w:rPr>
        <w:t>“Երևանի Մխիթար Հերացու անվան պետական բժշկական համալսարան» Հիմնադրամ</w:t>
      </w:r>
      <w:r w:rsidRPr="008D0EF3">
        <w:rPr>
          <w:rFonts w:ascii="GHEA Grapalat" w:hAnsi="GHEA Grapalat" w:cs="GHEA Grapalat"/>
          <w:sz w:val="20"/>
          <w:szCs w:val="20"/>
          <w:lang w:val="pt-BR"/>
        </w:rPr>
        <w:t xml:space="preserve"> (այսուհետ` Պատվիրատու) կողմից կազմակերպված` </w:t>
      </w:r>
      <w:r w:rsidR="00AE6844">
        <w:rPr>
          <w:rFonts w:ascii="GHEA Grapalat" w:hAnsi="GHEA Grapalat" w:cs="GHEA Grapalat"/>
          <w:sz w:val="20"/>
          <w:szCs w:val="20"/>
          <w:lang w:val="pt-BR"/>
        </w:rPr>
        <w:t xml:space="preserve">ավտոմեքենաների վրա գազի բալոնների տեղադրման     աշխատանքների  </w:t>
      </w:r>
      <w:r w:rsidRPr="008D0EF3">
        <w:rPr>
          <w:rFonts w:ascii="GHEA Grapalat" w:hAnsi="GHEA Grapalat" w:cs="GHEA Grapalat"/>
          <w:sz w:val="20"/>
          <w:szCs w:val="20"/>
          <w:lang w:val="pt-BR"/>
        </w:rPr>
        <w:t xml:space="preserve">ձեռքբերման </w:t>
      </w:r>
      <w:r w:rsidR="00086E1C">
        <w:rPr>
          <w:rFonts w:ascii="GHEA Grapalat" w:hAnsi="GHEA Grapalat" w:cs="GHEA Grapalat"/>
          <w:sz w:val="20"/>
          <w:szCs w:val="20"/>
          <w:lang w:val="pt-BR"/>
        </w:rPr>
        <w:t>“ԵՊԲՀ-ՊԸԱՇՁԲ-15/5”</w:t>
      </w:r>
      <w:r w:rsidRPr="008D0EF3">
        <w:rPr>
          <w:rFonts w:ascii="GHEA Grapalat" w:hAnsi="GHEA Grapalat" w:cs="GHEA Grapalat"/>
          <w:sz w:val="20"/>
          <w:szCs w:val="20"/>
          <w:lang w:val="pt-BR"/>
        </w:rPr>
        <w:t xml:space="preserve">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4D39EF">
      <w:pPr>
        <w:jc w:val="both"/>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4D39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1B28E8">
        <w:trPr>
          <w:cantSplit/>
          <w:trHeight w:val="3171"/>
        </w:trPr>
        <w:tc>
          <w:tcPr>
            <w:tcW w:w="10548" w:type="dxa"/>
          </w:tcPr>
          <w:p w:rsidR="004D39EF" w:rsidRPr="00AD5BB0"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4D39EF" w:rsidRPr="00AD5BB0"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9A1A7A">
            <w:pPr>
              <w:rPr>
                <w:rFonts w:ascii="GHEA Grapalat" w:hAnsi="GHEA Grapalat" w:cs="GHEA Grapalat"/>
                <w:sz w:val="18"/>
                <w:szCs w:val="18"/>
                <w:u w:val="single"/>
                <w:lang w:val="ru-RU"/>
              </w:rPr>
            </w:pPr>
          </w:p>
          <w:p w:rsidR="004D39EF" w:rsidRPr="00AD5BB0" w:rsidRDefault="004D39EF" w:rsidP="009A1A7A">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9A1A7A">
            <w:pPr>
              <w:pStyle w:val="ListParagraph"/>
              <w:ind w:left="0"/>
              <w:rPr>
                <w:rFonts w:ascii="GHEA Grapalat" w:hAnsi="GHEA Grapalat" w:cs="GHEA Grapalat"/>
                <w:sz w:val="18"/>
                <w:szCs w:val="18"/>
                <w:u w:val="single"/>
                <w:lang w:val="ru-RU" w:eastAsia="en-US"/>
              </w:rPr>
            </w:pPr>
          </w:p>
          <w:p w:rsidR="004D39EF" w:rsidRPr="00AD5BB0"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417684"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1B28E8">
        <w:trPr>
          <w:trHeight w:hRule="exact" w:val="435"/>
        </w:trPr>
        <w:tc>
          <w:tcPr>
            <w:tcW w:w="22" w:type="dxa"/>
            <w:gridSpan w:val="2"/>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r>
      <w:tr w:rsidR="00536484">
        <w:trPr>
          <w:gridAfter w:val="9"/>
          <w:wAfter w:w="415" w:type="dxa"/>
          <w:trHeight w:hRule="exact" w:val="375"/>
        </w:trPr>
        <w:tc>
          <w:tcPr>
            <w:tcW w:w="22" w:type="dxa"/>
            <w:gridSpan w:val="2"/>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417684"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417684"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Default="00536484" w:rsidP="0053648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59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54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6484">
        <w:trPr>
          <w:gridAfter w:val="9"/>
          <w:wAfter w:w="415" w:type="dxa"/>
          <w:trHeight w:hRule="exact" w:val="398"/>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27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DF1D7C"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68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Pr="007E6EA1" w:rsidRDefault="00536484" w:rsidP="00536484">
            <w:pPr>
              <w:widowControl w:val="0"/>
              <w:autoSpaceDE w:val="0"/>
              <w:autoSpaceDN w:val="0"/>
              <w:adjustRightInd w:val="0"/>
              <w:rPr>
                <w:rFonts w:ascii="Sylfaen" w:hAnsi="Sylfaen"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6EA1"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536484">
            <w:pPr>
              <w:widowControl w:val="0"/>
              <w:autoSpaceDE w:val="0"/>
              <w:autoSpaceDN w:val="0"/>
              <w:adjustRightInd w:val="0"/>
              <w:jc w:val="right"/>
              <w:rPr>
                <w:rFonts w:ascii="Sylfaen" w:hAnsi="Sylfaen" w:cs="Sylfaen"/>
                <w:color w:val="000000"/>
                <w:sz w:val="20"/>
                <w:szCs w:val="20"/>
              </w:rPr>
            </w:pPr>
          </w:p>
          <w:p w:rsidR="00536484"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101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536484" w:rsidRDefault="00536484" w:rsidP="00536484">
            <w:pPr>
              <w:widowControl w:val="0"/>
              <w:autoSpaceDE w:val="0"/>
              <w:autoSpaceDN w:val="0"/>
              <w:adjustRightInd w:val="0"/>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72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trHeight w:hRule="exact" w:val="465"/>
        </w:trPr>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54"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r>
    </w:tbl>
    <w:p w:rsidR="00713378" w:rsidRPr="00713378"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5C4FA3">
        <w:trPr>
          <w:cantSplit/>
          <w:trHeight w:val="3171"/>
        </w:trPr>
        <w:tc>
          <w:tcPr>
            <w:tcW w:w="10548" w:type="dxa"/>
          </w:tcPr>
          <w:p w:rsidR="004D39EF" w:rsidRDefault="004D39EF" w:rsidP="004D39EF"/>
          <w:p w:rsidR="004D39EF" w:rsidRPr="003D31F1" w:rsidRDefault="004D39EF" w:rsidP="009A1A7A">
            <w:pPr>
              <w:rPr>
                <w:rFonts w:ascii="GHEA Grapalat" w:hAnsi="GHEA Grapalat" w:cs="GHEA Grapalat"/>
                <w:sz w:val="18"/>
                <w:szCs w:val="18"/>
                <w:u w:val="single"/>
              </w:rPr>
            </w:pPr>
          </w:p>
        </w:tc>
      </w:tr>
    </w:tbl>
    <w:p w:rsidR="005F1DBB" w:rsidRPr="005358F5" w:rsidRDefault="005F1DBB" w:rsidP="005F1DBB">
      <w:pPr>
        <w:ind w:firstLine="708"/>
        <w:rPr>
          <w:rFonts w:ascii="GHEA Grapalat" w:hAnsi="GHEA Grapalat"/>
          <w:sz w:val="20"/>
          <w:lang w:val="nl-NL"/>
        </w:rPr>
      </w:pPr>
    </w:p>
    <w:p w:rsidR="00096865" w:rsidRPr="005358F5" w:rsidRDefault="005F1DBB" w:rsidP="00096865">
      <w:pPr>
        <w:pStyle w:val="BodyTextIndent"/>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086E1C" w:rsidP="00291919">
      <w:pPr>
        <w:pStyle w:val="BodyTextIndent"/>
        <w:spacing w:line="240" w:lineRule="auto"/>
        <w:jc w:val="right"/>
        <w:rPr>
          <w:rFonts w:ascii="GHEA Grapalat" w:hAnsi="GHEA Grapalat" w:cs="Arial"/>
          <w:i w:val="0"/>
          <w:lang w:val="hy-AM"/>
        </w:rPr>
      </w:pPr>
      <w:r>
        <w:rPr>
          <w:rFonts w:ascii="GHEA Grapalat" w:hAnsi="GHEA Grapalat"/>
          <w:i w:val="0"/>
          <w:lang w:val="nl-NL"/>
        </w:rPr>
        <w:t>“ԵՊԲՀ-ՊԸԱՇՁԲ-15/5”</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086E1C">
        <w:rPr>
          <w:rFonts w:ascii="GHEA Grapalat" w:hAnsi="GHEA Grapalat" w:cs="GHEA Grapalat"/>
          <w:sz w:val="22"/>
          <w:szCs w:val="22"/>
          <w:lang w:val="hy-AM"/>
        </w:rPr>
        <w:t>“ԵՊԲՀ-ՊԸԱՇՁԲ-15/5”</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AE6844">
        <w:rPr>
          <w:rFonts w:ascii="GHEA Grapalat" w:hAnsi="GHEA Grapalat" w:cs="GHEA Grapalat"/>
          <w:sz w:val="20"/>
          <w:szCs w:val="20"/>
          <w:lang w:val="pt-BR"/>
        </w:rPr>
        <w:t>“Երևանի Մխիթար Հերացու անվան պետական բժշկական համալսարան» Հիմնադրամ</w:t>
      </w:r>
      <w:r w:rsidRPr="008D0EF3">
        <w:rPr>
          <w:rFonts w:ascii="GHEA Grapalat" w:hAnsi="GHEA Grapalat" w:cs="GHEA Grapalat"/>
          <w:sz w:val="20"/>
          <w:szCs w:val="20"/>
          <w:lang w:val="pt-BR"/>
        </w:rPr>
        <w:t xml:space="preserve"> (այսուհետ` Պատվիրատու) կողմից կազմակերպված` </w:t>
      </w:r>
      <w:r w:rsidR="00AE6844">
        <w:rPr>
          <w:rFonts w:ascii="GHEA Grapalat" w:hAnsi="GHEA Grapalat" w:cs="GHEA Grapalat"/>
          <w:sz w:val="20"/>
          <w:szCs w:val="20"/>
          <w:lang w:val="pt-BR"/>
        </w:rPr>
        <w:t xml:space="preserve">ավտոմեքենաների վրա գազի բալոնների տեղադրման     աշխատանքների  </w:t>
      </w:r>
      <w:r w:rsidRPr="008D0EF3">
        <w:rPr>
          <w:rFonts w:ascii="GHEA Grapalat" w:hAnsi="GHEA Grapalat" w:cs="GHEA Grapalat"/>
          <w:sz w:val="20"/>
          <w:szCs w:val="20"/>
          <w:lang w:val="pt-BR"/>
        </w:rPr>
        <w:t xml:space="preserve">ձեռքբերման </w:t>
      </w:r>
      <w:r w:rsidR="00086E1C">
        <w:rPr>
          <w:rFonts w:ascii="GHEA Grapalat" w:hAnsi="GHEA Grapalat" w:cs="GHEA Grapalat"/>
          <w:sz w:val="20"/>
          <w:szCs w:val="20"/>
          <w:lang w:val="pt-BR"/>
        </w:rPr>
        <w:t>“ԵՊԲՀ-ՊԸԱՇՁԲ-15/5”</w:t>
      </w:r>
      <w:r w:rsidRPr="003E5E96">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1B28E8">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675D7B"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644CB5">
        <w:trPr>
          <w:jc w:val="center"/>
        </w:trPr>
        <w:tc>
          <w:tcPr>
            <w:tcW w:w="971"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4</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պարտադիր, </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w:t>
            </w:r>
            <w:r w:rsidRPr="00644CB5">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վճարողի </w:t>
            </w:r>
            <w:r w:rsidRPr="00644CB5">
              <w:rPr>
                <w:rFonts w:ascii="GHEA Grapalat" w:hAnsi="GHEA Grapalat"/>
                <w:sz w:val="20"/>
                <w:szCs w:val="20"/>
              </w:rPr>
              <w:lastRenderedPageBreak/>
              <w:t>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A913D0"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չի լրացվում</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DA5210">
      <w:pPr>
        <w:pStyle w:val="BodyTextIndent"/>
        <w:jc w:val="right"/>
        <w:rPr>
          <w:rFonts w:ascii="GHEA Grapalat" w:hAnsi="GHEA Grapalat"/>
          <w:lang w:val="es-ES"/>
        </w:rPr>
      </w:pPr>
      <w:r>
        <w:rPr>
          <w:rFonts w:ascii="GHEA Grapalat" w:hAnsi="GHEA Grapalat" w:cs="Sylfaen"/>
          <w:i w:val="0"/>
          <w:lang w:val="hy-AM"/>
        </w:rPr>
        <w:br w:type="page"/>
      </w:r>
      <w:r w:rsidR="00DA5210"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023" w:rsidRDefault="00B03023">
      <w:r>
        <w:separator/>
      </w:r>
    </w:p>
  </w:endnote>
  <w:endnote w:type="continuationSeparator" w:id="0">
    <w:p w:rsidR="00B03023" w:rsidRDefault="00B03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023" w:rsidRDefault="00B03023">
      <w:r>
        <w:separator/>
      </w:r>
    </w:p>
  </w:footnote>
  <w:footnote w:type="continuationSeparator" w:id="0">
    <w:p w:rsidR="00B03023" w:rsidRDefault="00B03023">
      <w:r>
        <w:continuationSeparator/>
      </w:r>
    </w:p>
  </w:footnote>
  <w:footnote w:id="1">
    <w:p w:rsidR="001B28E8" w:rsidRPr="00196336" w:rsidRDefault="001B28E8"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2">
    <w:p w:rsidR="001B28E8" w:rsidRPr="009644E5" w:rsidRDefault="001B28E8"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1B28E8" w:rsidRPr="00FF5B84" w:rsidRDefault="001B28E8"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1B28E8" w:rsidRPr="00607F23" w:rsidRDefault="001B28E8" w:rsidP="00DE23F3">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1768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1768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1768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5">
    <w:p w:rsidR="001B28E8" w:rsidRPr="006411BD" w:rsidRDefault="001B28E8" w:rsidP="003B6FB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417684">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417684">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41768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1B28E8" w:rsidRPr="00417684" w:rsidRDefault="001B28E8" w:rsidP="003B6FB5">
      <w:pPr>
        <w:pStyle w:val="FootnoteText"/>
        <w:rPr>
          <w:lang w:val="hy-AM"/>
        </w:rPr>
      </w:pPr>
    </w:p>
    <w:p w:rsidR="001B28E8" w:rsidRPr="006411BD" w:rsidRDefault="001B28E8" w:rsidP="006411BD">
      <w:pPr>
        <w:pStyle w:val="FootnoteText"/>
        <w:jc w:val="both"/>
        <w:rPr>
          <w:lang w:val="hy-AM"/>
        </w:rPr>
      </w:pPr>
    </w:p>
  </w:footnote>
  <w:footnote w:id="6">
    <w:p w:rsidR="001B28E8" w:rsidRPr="00417684" w:rsidRDefault="001B28E8" w:rsidP="001D329A">
      <w:pPr>
        <w:pStyle w:val="FootnoteText"/>
        <w:jc w:val="both"/>
        <w:rPr>
          <w:lang w:val="hy-AM"/>
        </w:rPr>
      </w:pPr>
      <w:r>
        <w:rPr>
          <w:rStyle w:val="FootnoteReference"/>
        </w:rPr>
        <w:footnoteRef/>
      </w:r>
      <w:r w:rsidRPr="00417684">
        <w:rPr>
          <w:lang w:val="hy-AM"/>
        </w:rPr>
        <w:t xml:space="preserve"> </w:t>
      </w:r>
      <w:r w:rsidRPr="00423486">
        <w:rPr>
          <w:rFonts w:ascii="GHEA Grapalat" w:hAnsi="GHEA Grapalat"/>
          <w:i/>
          <w:sz w:val="16"/>
          <w:szCs w:val="24"/>
          <w:lang w:val="hy-AM" w:eastAsia="en-US"/>
        </w:rPr>
        <w:t>Սույն</w:t>
      </w:r>
      <w:r w:rsidRPr="00417684">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417684">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417684">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417684">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417684">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7">
    <w:p w:rsidR="001B28E8" w:rsidRPr="00417684" w:rsidRDefault="001B28E8" w:rsidP="00536484">
      <w:pPr>
        <w:pStyle w:val="FootnoteText"/>
        <w:jc w:val="both"/>
        <w:rPr>
          <w:rFonts w:ascii="Sylfaen" w:hAnsi="Sylfaen"/>
          <w:lang w:val="hy-AM"/>
        </w:rPr>
      </w:pPr>
      <w:r>
        <w:rPr>
          <w:rStyle w:val="FootnoteReference"/>
        </w:rPr>
        <w:footnoteRef/>
      </w:r>
      <w:r w:rsidRPr="0041768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B28E8" w:rsidRPr="00417684" w:rsidRDefault="001B28E8" w:rsidP="00536484">
      <w:pPr>
        <w:rPr>
          <w:lang w:val="hy-AM"/>
        </w:rPr>
      </w:pPr>
    </w:p>
    <w:p w:rsidR="001B28E8" w:rsidRPr="00417684" w:rsidRDefault="001B28E8">
      <w:pPr>
        <w:pStyle w:val="FootnoteText"/>
        <w:rPr>
          <w:lang w:val="hy-AM"/>
        </w:rPr>
      </w:pPr>
    </w:p>
  </w:footnote>
  <w:footnote w:id="8">
    <w:p w:rsidR="001B28E8" w:rsidRPr="00417684" w:rsidRDefault="001B28E8" w:rsidP="00536484">
      <w:pPr>
        <w:pStyle w:val="FootnoteText"/>
        <w:jc w:val="both"/>
        <w:rPr>
          <w:rFonts w:ascii="Sylfaen" w:hAnsi="Sylfaen"/>
          <w:lang w:val="hy-AM"/>
        </w:rPr>
      </w:pPr>
      <w:r>
        <w:rPr>
          <w:rStyle w:val="FootnoteReference"/>
        </w:rPr>
        <w:footnoteRef/>
      </w:r>
      <w:r w:rsidRPr="0041768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B28E8" w:rsidRPr="00417684" w:rsidRDefault="001B28E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44A67"/>
    <w:rsid w:val="00046F6E"/>
    <w:rsid w:val="00051402"/>
    <w:rsid w:val="00052423"/>
    <w:rsid w:val="00053494"/>
    <w:rsid w:val="000550B7"/>
    <w:rsid w:val="00055195"/>
    <w:rsid w:val="00056AB4"/>
    <w:rsid w:val="00057973"/>
    <w:rsid w:val="00065002"/>
    <w:rsid w:val="000704DA"/>
    <w:rsid w:val="00074C88"/>
    <w:rsid w:val="00080E73"/>
    <w:rsid w:val="000822C1"/>
    <w:rsid w:val="000869CA"/>
    <w:rsid w:val="00086E1C"/>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3581"/>
    <w:rsid w:val="000D590A"/>
    <w:rsid w:val="000E426E"/>
    <w:rsid w:val="000E6740"/>
    <w:rsid w:val="000F10F6"/>
    <w:rsid w:val="000F4F30"/>
    <w:rsid w:val="000F6359"/>
    <w:rsid w:val="000F7026"/>
    <w:rsid w:val="00106EF4"/>
    <w:rsid w:val="001144BC"/>
    <w:rsid w:val="001219EE"/>
    <w:rsid w:val="001305C6"/>
    <w:rsid w:val="00133A5A"/>
    <w:rsid w:val="00137FD4"/>
    <w:rsid w:val="00141DDF"/>
    <w:rsid w:val="00146A66"/>
    <w:rsid w:val="00150A6E"/>
    <w:rsid w:val="0015331B"/>
    <w:rsid w:val="001578A1"/>
    <w:rsid w:val="001600F2"/>
    <w:rsid w:val="00160928"/>
    <w:rsid w:val="001609F6"/>
    <w:rsid w:val="00160CCA"/>
    <w:rsid w:val="0017446A"/>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28E8"/>
    <w:rsid w:val="001B45A9"/>
    <w:rsid w:val="001B5DF5"/>
    <w:rsid w:val="001C1BDA"/>
    <w:rsid w:val="001C514D"/>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65E76"/>
    <w:rsid w:val="00271DF6"/>
    <w:rsid w:val="002737E0"/>
    <w:rsid w:val="002766AF"/>
    <w:rsid w:val="002767CA"/>
    <w:rsid w:val="00276FE7"/>
    <w:rsid w:val="002814F1"/>
    <w:rsid w:val="00291919"/>
    <w:rsid w:val="002928EF"/>
    <w:rsid w:val="00293A25"/>
    <w:rsid w:val="002A3B8D"/>
    <w:rsid w:val="002A464D"/>
    <w:rsid w:val="002B48F1"/>
    <w:rsid w:val="002C2AAB"/>
    <w:rsid w:val="002C7CCC"/>
    <w:rsid w:val="002D78CC"/>
    <w:rsid w:val="002E1578"/>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9A"/>
    <w:rsid w:val="003E0E7B"/>
    <w:rsid w:val="003E0ECD"/>
    <w:rsid w:val="003E3F6C"/>
    <w:rsid w:val="003E4DF2"/>
    <w:rsid w:val="003E5E96"/>
    <w:rsid w:val="003E6055"/>
    <w:rsid w:val="003E69DF"/>
    <w:rsid w:val="003E7B05"/>
    <w:rsid w:val="003F06BF"/>
    <w:rsid w:val="003F0A4B"/>
    <w:rsid w:val="003F42C4"/>
    <w:rsid w:val="0040258E"/>
    <w:rsid w:val="00403109"/>
    <w:rsid w:val="0040652C"/>
    <w:rsid w:val="004068F5"/>
    <w:rsid w:val="004072C8"/>
    <w:rsid w:val="0041066F"/>
    <w:rsid w:val="00416559"/>
    <w:rsid w:val="004168F6"/>
    <w:rsid w:val="00417684"/>
    <w:rsid w:val="00420ED5"/>
    <w:rsid w:val="004212F6"/>
    <w:rsid w:val="00422E67"/>
    <w:rsid w:val="00422E86"/>
    <w:rsid w:val="00423413"/>
    <w:rsid w:val="0042342C"/>
    <w:rsid w:val="00423486"/>
    <w:rsid w:val="00423812"/>
    <w:rsid w:val="0043170B"/>
    <w:rsid w:val="00433C90"/>
    <w:rsid w:val="00433FB5"/>
    <w:rsid w:val="00434520"/>
    <w:rsid w:val="00435183"/>
    <w:rsid w:val="004353A1"/>
    <w:rsid w:val="0043558D"/>
    <w:rsid w:val="004361EE"/>
    <w:rsid w:val="0043789D"/>
    <w:rsid w:val="004412BF"/>
    <w:rsid w:val="00441854"/>
    <w:rsid w:val="00441C4F"/>
    <w:rsid w:val="00444E82"/>
    <w:rsid w:val="00447808"/>
    <w:rsid w:val="00447A94"/>
    <w:rsid w:val="0046188C"/>
    <w:rsid w:val="004636DA"/>
    <w:rsid w:val="0046522E"/>
    <w:rsid w:val="00467B47"/>
    <w:rsid w:val="004731AD"/>
    <w:rsid w:val="0048016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10110"/>
    <w:rsid w:val="00512D1F"/>
    <w:rsid w:val="005164B0"/>
    <w:rsid w:val="00520BDB"/>
    <w:rsid w:val="0052387E"/>
    <w:rsid w:val="00534395"/>
    <w:rsid w:val="005344BA"/>
    <w:rsid w:val="005358F5"/>
    <w:rsid w:val="00536021"/>
    <w:rsid w:val="00536484"/>
    <w:rsid w:val="00536FD1"/>
    <w:rsid w:val="00540777"/>
    <w:rsid w:val="00545DDF"/>
    <w:rsid w:val="00545F4E"/>
    <w:rsid w:val="0054752B"/>
    <w:rsid w:val="00552F3B"/>
    <w:rsid w:val="00554261"/>
    <w:rsid w:val="00561943"/>
    <w:rsid w:val="0056331A"/>
    <w:rsid w:val="005666AC"/>
    <w:rsid w:val="00567040"/>
    <w:rsid w:val="0057133F"/>
    <w:rsid w:val="0057217B"/>
    <w:rsid w:val="00572840"/>
    <w:rsid w:val="0057425F"/>
    <w:rsid w:val="005766D6"/>
    <w:rsid w:val="00583117"/>
    <w:rsid w:val="00596EA5"/>
    <w:rsid w:val="005A3EB8"/>
    <w:rsid w:val="005A6E22"/>
    <w:rsid w:val="005B2EA6"/>
    <w:rsid w:val="005B3443"/>
    <w:rsid w:val="005C3094"/>
    <w:rsid w:val="005C339C"/>
    <w:rsid w:val="005C74FF"/>
    <w:rsid w:val="005D4235"/>
    <w:rsid w:val="005E465F"/>
    <w:rsid w:val="005E6138"/>
    <w:rsid w:val="005E7A25"/>
    <w:rsid w:val="005F03B3"/>
    <w:rsid w:val="005F09C0"/>
    <w:rsid w:val="005F1793"/>
    <w:rsid w:val="005F1DBB"/>
    <w:rsid w:val="005F26EE"/>
    <w:rsid w:val="00600CDD"/>
    <w:rsid w:val="0060526C"/>
    <w:rsid w:val="00605A6B"/>
    <w:rsid w:val="00606CD6"/>
    <w:rsid w:val="00607F23"/>
    <w:rsid w:val="0061037F"/>
    <w:rsid w:val="006133A6"/>
    <w:rsid w:val="00615570"/>
    <w:rsid w:val="00616382"/>
    <w:rsid w:val="006168AD"/>
    <w:rsid w:val="00617A20"/>
    <w:rsid w:val="0062121C"/>
    <w:rsid w:val="00622692"/>
    <w:rsid w:val="006237BD"/>
    <w:rsid w:val="00623998"/>
    <w:rsid w:val="00630BF1"/>
    <w:rsid w:val="00633389"/>
    <w:rsid w:val="0063439C"/>
    <w:rsid w:val="006406DB"/>
    <w:rsid w:val="006411BD"/>
    <w:rsid w:val="00642EFE"/>
    <w:rsid w:val="006433C9"/>
    <w:rsid w:val="00644886"/>
    <w:rsid w:val="00644CB5"/>
    <w:rsid w:val="00646BC4"/>
    <w:rsid w:val="0064761C"/>
    <w:rsid w:val="00650073"/>
    <w:rsid w:val="00651F43"/>
    <w:rsid w:val="006521E5"/>
    <w:rsid w:val="00654A0C"/>
    <w:rsid w:val="00655879"/>
    <w:rsid w:val="006573CA"/>
    <w:rsid w:val="006608AD"/>
    <w:rsid w:val="00660AFB"/>
    <w:rsid w:val="006624F7"/>
    <w:rsid w:val="00663DE6"/>
    <w:rsid w:val="00667A56"/>
    <w:rsid w:val="0067118E"/>
    <w:rsid w:val="0067447A"/>
    <w:rsid w:val="00674DCB"/>
    <w:rsid w:val="0067579A"/>
    <w:rsid w:val="00675D7B"/>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0E6"/>
    <w:rsid w:val="00767AD3"/>
    <w:rsid w:val="00771389"/>
    <w:rsid w:val="00777125"/>
    <w:rsid w:val="00780A62"/>
    <w:rsid w:val="00782556"/>
    <w:rsid w:val="00793E3B"/>
    <w:rsid w:val="007961A6"/>
    <w:rsid w:val="007A3157"/>
    <w:rsid w:val="007A7DEB"/>
    <w:rsid w:val="007B045D"/>
    <w:rsid w:val="007B1411"/>
    <w:rsid w:val="007C272C"/>
    <w:rsid w:val="007D0813"/>
    <w:rsid w:val="007D4126"/>
    <w:rsid w:val="007D5B2F"/>
    <w:rsid w:val="008013DA"/>
    <w:rsid w:val="00801E32"/>
    <w:rsid w:val="00805E87"/>
    <w:rsid w:val="00807B92"/>
    <w:rsid w:val="00811C26"/>
    <w:rsid w:val="00812EDF"/>
    <w:rsid w:val="00820948"/>
    <w:rsid w:val="00823BF3"/>
    <w:rsid w:val="00824A86"/>
    <w:rsid w:val="0082797F"/>
    <w:rsid w:val="00827A6B"/>
    <w:rsid w:val="00830036"/>
    <w:rsid w:val="008366F7"/>
    <w:rsid w:val="00836C9C"/>
    <w:rsid w:val="00837F16"/>
    <w:rsid w:val="00843284"/>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3B86"/>
    <w:rsid w:val="0093586D"/>
    <w:rsid w:val="0093796B"/>
    <w:rsid w:val="00937BF3"/>
    <w:rsid w:val="00941204"/>
    <w:rsid w:val="00941728"/>
    <w:rsid w:val="009428F7"/>
    <w:rsid w:val="00945D71"/>
    <w:rsid w:val="00946970"/>
    <w:rsid w:val="00950565"/>
    <w:rsid w:val="00953AF6"/>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E6636"/>
    <w:rsid w:val="009F0C20"/>
    <w:rsid w:val="009F16B0"/>
    <w:rsid w:val="00A020A0"/>
    <w:rsid w:val="00A12C95"/>
    <w:rsid w:val="00A15773"/>
    <w:rsid w:val="00A1623D"/>
    <w:rsid w:val="00A1629E"/>
    <w:rsid w:val="00A2166B"/>
    <w:rsid w:val="00A3062D"/>
    <w:rsid w:val="00A34587"/>
    <w:rsid w:val="00A360B7"/>
    <w:rsid w:val="00A3721A"/>
    <w:rsid w:val="00A434C8"/>
    <w:rsid w:val="00A44A90"/>
    <w:rsid w:val="00A45297"/>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0296"/>
    <w:rsid w:val="00AC18B6"/>
    <w:rsid w:val="00AC1FFE"/>
    <w:rsid w:val="00AC3F2F"/>
    <w:rsid w:val="00AC666C"/>
    <w:rsid w:val="00AC743C"/>
    <w:rsid w:val="00AD1BFE"/>
    <w:rsid w:val="00AD5BB0"/>
    <w:rsid w:val="00AD600F"/>
    <w:rsid w:val="00AD7B20"/>
    <w:rsid w:val="00AE38B2"/>
    <w:rsid w:val="00AE4298"/>
    <w:rsid w:val="00AE6078"/>
    <w:rsid w:val="00AE6683"/>
    <w:rsid w:val="00AE6844"/>
    <w:rsid w:val="00AE72EF"/>
    <w:rsid w:val="00AF24A4"/>
    <w:rsid w:val="00AF255A"/>
    <w:rsid w:val="00AF53A6"/>
    <w:rsid w:val="00AF5B0F"/>
    <w:rsid w:val="00AF718A"/>
    <w:rsid w:val="00B00A53"/>
    <w:rsid w:val="00B00ED1"/>
    <w:rsid w:val="00B027B8"/>
    <w:rsid w:val="00B02A31"/>
    <w:rsid w:val="00B03023"/>
    <w:rsid w:val="00B036A2"/>
    <w:rsid w:val="00B11552"/>
    <w:rsid w:val="00B12014"/>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D48"/>
    <w:rsid w:val="00BC3F97"/>
    <w:rsid w:val="00BC5D83"/>
    <w:rsid w:val="00BC6552"/>
    <w:rsid w:val="00BC67AA"/>
    <w:rsid w:val="00BC6E40"/>
    <w:rsid w:val="00BD0312"/>
    <w:rsid w:val="00BD4ACD"/>
    <w:rsid w:val="00BE439E"/>
    <w:rsid w:val="00BE4D1C"/>
    <w:rsid w:val="00BF1D4F"/>
    <w:rsid w:val="00BF46D6"/>
    <w:rsid w:val="00BF775B"/>
    <w:rsid w:val="00C01F21"/>
    <w:rsid w:val="00C04F5F"/>
    <w:rsid w:val="00C0639F"/>
    <w:rsid w:val="00C078CD"/>
    <w:rsid w:val="00C134BC"/>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C26"/>
    <w:rsid w:val="00C66A65"/>
    <w:rsid w:val="00C70056"/>
    <w:rsid w:val="00C706F4"/>
    <w:rsid w:val="00C723DA"/>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136F"/>
    <w:rsid w:val="00CB2137"/>
    <w:rsid w:val="00CB63F0"/>
    <w:rsid w:val="00CC3803"/>
    <w:rsid w:val="00CC45CF"/>
    <w:rsid w:val="00CC518E"/>
    <w:rsid w:val="00CD0E58"/>
    <w:rsid w:val="00CD3548"/>
    <w:rsid w:val="00CD61D6"/>
    <w:rsid w:val="00CF261E"/>
    <w:rsid w:val="00CF5726"/>
    <w:rsid w:val="00CF6B6F"/>
    <w:rsid w:val="00D0068C"/>
    <w:rsid w:val="00D00B21"/>
    <w:rsid w:val="00D05075"/>
    <w:rsid w:val="00D06A47"/>
    <w:rsid w:val="00D104E6"/>
    <w:rsid w:val="00D14A7D"/>
    <w:rsid w:val="00D14DF8"/>
    <w:rsid w:val="00D219A5"/>
    <w:rsid w:val="00D22464"/>
    <w:rsid w:val="00D27B1C"/>
    <w:rsid w:val="00D31430"/>
    <w:rsid w:val="00D33481"/>
    <w:rsid w:val="00D334D7"/>
    <w:rsid w:val="00D350A4"/>
    <w:rsid w:val="00D362DB"/>
    <w:rsid w:val="00D37549"/>
    <w:rsid w:val="00D3784D"/>
    <w:rsid w:val="00D37BF0"/>
    <w:rsid w:val="00D417C8"/>
    <w:rsid w:val="00D438BB"/>
    <w:rsid w:val="00D448F2"/>
    <w:rsid w:val="00D44BBB"/>
    <w:rsid w:val="00D61EF5"/>
    <w:rsid w:val="00D65F5A"/>
    <w:rsid w:val="00D7328B"/>
    <w:rsid w:val="00D74CCE"/>
    <w:rsid w:val="00D771AF"/>
    <w:rsid w:val="00D77ADB"/>
    <w:rsid w:val="00D81660"/>
    <w:rsid w:val="00D81962"/>
    <w:rsid w:val="00D83147"/>
    <w:rsid w:val="00D91AD4"/>
    <w:rsid w:val="00DA3276"/>
    <w:rsid w:val="00DA5210"/>
    <w:rsid w:val="00DA69DF"/>
    <w:rsid w:val="00DB12E3"/>
    <w:rsid w:val="00DB182F"/>
    <w:rsid w:val="00DB1E8A"/>
    <w:rsid w:val="00DB6F1E"/>
    <w:rsid w:val="00DC0FC6"/>
    <w:rsid w:val="00DC1384"/>
    <w:rsid w:val="00DC5332"/>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E33"/>
    <w:rsid w:val="00EA4715"/>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114EC"/>
    <w:rsid w:val="00F13FFF"/>
    <w:rsid w:val="00F15F72"/>
    <w:rsid w:val="00F17F67"/>
    <w:rsid w:val="00F209F3"/>
    <w:rsid w:val="00F20CF5"/>
    <w:rsid w:val="00F21C25"/>
    <w:rsid w:val="00F22F19"/>
    <w:rsid w:val="00F23100"/>
    <w:rsid w:val="00F3477F"/>
    <w:rsid w:val="00F350D7"/>
    <w:rsid w:val="00F3689E"/>
    <w:rsid w:val="00F37A2E"/>
    <w:rsid w:val="00F466CB"/>
    <w:rsid w:val="00F52B26"/>
    <w:rsid w:val="00F52F12"/>
    <w:rsid w:val="00F54060"/>
    <w:rsid w:val="00F5653D"/>
    <w:rsid w:val="00F60DBD"/>
    <w:rsid w:val="00F6168A"/>
    <w:rsid w:val="00F63968"/>
    <w:rsid w:val="00F658E7"/>
    <w:rsid w:val="00F65926"/>
    <w:rsid w:val="00F6780C"/>
    <w:rsid w:val="00F73470"/>
    <w:rsid w:val="00F73C0F"/>
    <w:rsid w:val="00F75899"/>
    <w:rsid w:val="00F75B20"/>
    <w:rsid w:val="00F82D02"/>
    <w:rsid w:val="00F83B76"/>
    <w:rsid w:val="00F85AB2"/>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marketing.ysmu@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140BA-E48B-476A-B567-A9AB7539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52</Pages>
  <Words>16587</Words>
  <Characters>94546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110912</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45</cp:revision>
  <cp:lastPrinted>2015-03-21T01:04:00Z</cp:lastPrinted>
  <dcterms:created xsi:type="dcterms:W3CDTF">2015-12-21T20:30:00Z</dcterms:created>
  <dcterms:modified xsi:type="dcterms:W3CDTF">2015-12-25T19:48:00Z</dcterms:modified>
</cp:coreProperties>
</file>