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E0" w:rsidRDefault="006D47E0" w:rsidP="006D47E0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b"/>
          <w:rFonts w:ascii="GHEA Grapalat" w:hAnsi="GHEA Grapalat"/>
          <w:i/>
          <w:color w:val="000000"/>
          <w:sz w:val="16"/>
          <w:szCs w:val="16"/>
        </w:rPr>
        <w:t>Հավելված</w:t>
      </w:r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 </w:t>
      </w:r>
    </w:p>
    <w:p w:rsidR="006D47E0" w:rsidRDefault="006D47E0" w:rsidP="006D47E0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b"/>
          <w:rFonts w:ascii="GHEA Grapalat" w:hAnsi="GHEA Grapalat"/>
          <w:i/>
          <w:color w:val="000000"/>
          <w:sz w:val="16"/>
          <w:szCs w:val="16"/>
        </w:rPr>
        <w:t>ՀՀ</w:t>
      </w:r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</w:t>
      </w:r>
      <w:r>
        <w:rPr>
          <w:rStyle w:val="ab"/>
          <w:rFonts w:ascii="GHEA Grapalat" w:hAnsi="GHEA Grapalat"/>
          <w:i/>
          <w:color w:val="000000"/>
          <w:sz w:val="16"/>
          <w:szCs w:val="16"/>
        </w:rPr>
        <w:t>ֆինանսների</w:t>
      </w:r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</w:t>
      </w:r>
      <w:r>
        <w:rPr>
          <w:rStyle w:val="ab"/>
          <w:rFonts w:ascii="GHEA Grapalat" w:hAnsi="GHEA Grapalat"/>
          <w:i/>
          <w:color w:val="000000"/>
          <w:sz w:val="16"/>
          <w:szCs w:val="16"/>
        </w:rPr>
        <w:t>նախարարի</w:t>
      </w:r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>օգոստոսի</w:t>
      </w:r>
      <w:proofErr w:type="spellEnd"/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 2014 թ.</w:t>
      </w:r>
    </w:p>
    <w:p w:rsidR="006D47E0" w:rsidRDefault="006D47E0" w:rsidP="006D47E0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526-Ա </w:t>
      </w:r>
      <w:r>
        <w:rPr>
          <w:rStyle w:val="ab"/>
          <w:rFonts w:ascii="GHEA Grapalat" w:hAnsi="GHEA Grapalat"/>
          <w:i/>
          <w:color w:val="000000"/>
          <w:sz w:val="16"/>
          <w:szCs w:val="16"/>
        </w:rPr>
        <w:t>հրամանի</w:t>
      </w:r>
    </w:p>
    <w:p w:rsidR="006D47E0" w:rsidRDefault="006D47E0" w:rsidP="006D47E0">
      <w:pPr>
        <w:pStyle w:val="a6"/>
        <w:ind w:right="-7" w:firstLine="567"/>
        <w:jc w:val="right"/>
        <w:rPr>
          <w:rFonts w:cs="Sylfaen"/>
          <w:sz w:val="18"/>
        </w:rPr>
      </w:pPr>
    </w:p>
    <w:p w:rsidR="006D47E0" w:rsidRDefault="006D47E0" w:rsidP="006D47E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6D47E0" w:rsidRDefault="006D47E0" w:rsidP="006D47E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  <w:szCs w:val="16"/>
        </w:rPr>
        <w:t>թ</w:t>
      </w:r>
      <w:r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6D47E0" w:rsidRDefault="006D47E0" w:rsidP="006D47E0">
      <w:pPr>
        <w:pStyle w:val="a6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6D47E0" w:rsidRDefault="006D47E0" w:rsidP="006D47E0">
      <w:pPr>
        <w:pStyle w:val="a8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6D47E0" w:rsidRDefault="00C476E5" w:rsidP="006D47E0">
      <w:pPr>
        <w:pStyle w:val="a8"/>
        <w:jc w:val="right"/>
        <w:rPr>
          <w:rFonts w:ascii="GHEA Grapalat" w:hAnsi="GHEA Grapalat" w:cs="Sylfaen"/>
          <w:i/>
          <w:u w:val="single"/>
          <w:lang w:val="af-ZA"/>
        </w:rPr>
      </w:pPr>
      <w:r>
        <w:rPr>
          <w:rFonts w:ascii="GHEA Grapalat" w:hAnsi="GHEA Grapalat" w:cs="Sylfaen"/>
          <w:i/>
          <w:u w:val="single"/>
          <w:lang w:val="hy-AM"/>
        </w:rPr>
        <w:t>Օ</w:t>
      </w:r>
      <w:proofErr w:type="spellStart"/>
      <w:r w:rsidR="006D47E0">
        <w:rPr>
          <w:rFonts w:ascii="GHEA Grapalat" w:hAnsi="GHEA Grapalat" w:cs="Sylfaen"/>
          <w:i/>
          <w:u w:val="single"/>
        </w:rPr>
        <w:t>րինակելի</w:t>
      </w:r>
      <w:proofErr w:type="spellEnd"/>
      <w:r w:rsidR="006D47E0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="006D47E0">
        <w:rPr>
          <w:rFonts w:ascii="GHEA Grapalat" w:hAnsi="GHEA Grapalat" w:cs="Sylfaen"/>
          <w:i/>
          <w:u w:val="single"/>
        </w:rPr>
        <w:t>ձև</w:t>
      </w:r>
      <w:proofErr w:type="spellEnd"/>
    </w:p>
    <w:p w:rsidR="006D47E0" w:rsidRDefault="006D47E0" w:rsidP="00C476E5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>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C476E5" w:rsidRPr="00365437" w:rsidRDefault="006D47E0" w:rsidP="00C476E5">
      <w:pPr>
        <w:spacing w:after="240"/>
        <w:rPr>
          <w:rFonts w:ascii="GHEA Grapalat" w:hAnsi="GHEA Grapalat"/>
          <w:sz w:val="20"/>
          <w:lang w:val="af-ZA"/>
        </w:rPr>
      </w:pPr>
      <w:r>
        <w:rPr>
          <w:rFonts w:ascii="Arial Unicode" w:hAnsi="Arial Unicode"/>
          <w:b/>
          <w:i/>
          <w:szCs w:val="24"/>
          <w:lang w:val="af-ZA"/>
        </w:rPr>
        <w:t xml:space="preserve">                                   </w:t>
      </w:r>
      <w:r w:rsidR="00C476E5">
        <w:rPr>
          <w:rFonts w:ascii="Sylfaen" w:hAnsi="Sylfaen"/>
          <w:b/>
          <w:i/>
          <w:szCs w:val="24"/>
          <w:lang w:val="hy-AM"/>
        </w:rPr>
        <w:t xml:space="preserve">                </w:t>
      </w:r>
      <w:r>
        <w:rPr>
          <w:rFonts w:ascii="Arial Unicode" w:hAnsi="Arial Unicode"/>
          <w:b/>
          <w:i/>
          <w:szCs w:val="24"/>
          <w:lang w:val="af-ZA"/>
        </w:rPr>
        <w:t xml:space="preserve">   ՊԱՐԶԵՑՎԱԾ   ԸՆԹԱՑԱԿԱՐԳՈՎ</w:t>
      </w:r>
      <w:r>
        <w:rPr>
          <w:rFonts w:ascii="Arial Armenian" w:hAnsi="Arial Armenian"/>
          <w:b/>
          <w:i/>
          <w:szCs w:val="24"/>
          <w:lang w:val="af-ZA"/>
        </w:rPr>
        <w:t xml:space="preserve">  </w:t>
      </w:r>
      <w:r w:rsidR="00C476E5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476E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476E5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C476E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476E5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D47E0" w:rsidRDefault="00385382" w:rsidP="00C476E5">
      <w:pPr>
        <w:pStyle w:val="3"/>
        <w:spacing w:after="240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385382">
        <w:rPr>
          <w:rFonts w:ascii="Arial Unicode" w:hAnsi="Arial Unicode"/>
          <w:sz w:val="24"/>
          <w:szCs w:val="24"/>
          <w:lang w:val="af-ZA"/>
        </w:rPr>
        <w:t>ՊԱՐԶԵՑՎԱԾ</w:t>
      </w:r>
      <w:r w:rsidR="006D47E0" w:rsidRPr="00385382">
        <w:rPr>
          <w:rFonts w:ascii="Arial Armenian" w:hAnsi="Arial Armenian"/>
          <w:sz w:val="22"/>
          <w:szCs w:val="24"/>
          <w:lang w:val="hy-AM"/>
        </w:rPr>
        <w:t xml:space="preserve"> </w:t>
      </w:r>
      <w:r w:rsidRPr="00BF0E91">
        <w:rPr>
          <w:rFonts w:ascii="GHEA Grapalat" w:hAnsi="GHEA Grapalat"/>
          <w:sz w:val="24"/>
          <w:szCs w:val="24"/>
          <w:lang w:val="af-ZA"/>
        </w:rPr>
        <w:t xml:space="preserve"> </w:t>
      </w:r>
      <w:r w:rsidR="006D47E0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D47E0">
        <w:rPr>
          <w:rFonts w:ascii="GHEA Grapalat" w:hAnsi="GHEA Grapalat"/>
          <w:sz w:val="24"/>
          <w:szCs w:val="24"/>
          <w:lang w:val="af-ZA"/>
        </w:rPr>
        <w:t xml:space="preserve"> </w:t>
      </w:r>
      <w:r w:rsidR="006D47E0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6D47E0" w:rsidRDefault="006D47E0" w:rsidP="00C476E5">
      <w:pPr>
        <w:spacing w:after="240"/>
        <w:ind w:firstLine="709"/>
        <w:jc w:val="both"/>
        <w:rPr>
          <w:rFonts w:ascii="Arial LatArm" w:hAnsi="Arial LatArm"/>
          <w:lang w:val="af-ZA" w:eastAsia="zh-CN"/>
        </w:rPr>
      </w:pPr>
      <w:r w:rsidRPr="006D47E0">
        <w:rPr>
          <w:rFonts w:ascii="Arial LatArm" w:hAnsi="Arial LatArm"/>
          <w:b/>
          <w:lang w:val="hy-AM"/>
        </w:rPr>
        <w:t xml:space="preserve">                                                         </w:t>
      </w:r>
      <w:r w:rsidRPr="00850E41">
        <w:rPr>
          <w:rFonts w:ascii="Arial LatArm" w:hAnsi="Arial LatArm"/>
          <w:b/>
          <w:lang w:val="hy-AM"/>
        </w:rPr>
        <w:t>&lt;&lt;</w:t>
      </w:r>
      <w:r w:rsidRPr="00850E41">
        <w:rPr>
          <w:rFonts w:ascii="Arial LatArm" w:hAnsi="Arial LatArm"/>
          <w:lang w:val="pt-BR"/>
        </w:rPr>
        <w:t xml:space="preserve"> N</w:t>
      </w:r>
      <w:r w:rsidRPr="00850E41">
        <w:rPr>
          <w:rFonts w:ascii="Arial LatArm" w:hAnsi="Arial LatArm"/>
          <w:lang w:val="af-ZA" w:eastAsia="zh-CN"/>
        </w:rPr>
        <w:t xml:space="preserve"> </w:t>
      </w:r>
      <w:r w:rsidRPr="00850E41">
        <w:rPr>
          <w:rFonts w:ascii="Sylfaen" w:hAnsi="Sylfaen" w:cs="Sylfaen"/>
          <w:lang w:val="hy-AM" w:eastAsia="zh-CN"/>
        </w:rPr>
        <w:t>ՀՀ</w:t>
      </w:r>
      <w:r w:rsidRPr="00850E41">
        <w:rPr>
          <w:rFonts w:ascii="Arial LatArm" w:hAnsi="Arial LatArm" w:cs="Arial LatArm"/>
          <w:lang w:val="hy-AM" w:eastAsia="zh-CN"/>
        </w:rPr>
        <w:t>-</w:t>
      </w:r>
      <w:r w:rsidRPr="00850E41">
        <w:rPr>
          <w:rFonts w:ascii="Sylfaen" w:hAnsi="Sylfaen" w:cs="Sylfaen"/>
          <w:lang w:val="hy-AM" w:eastAsia="zh-CN"/>
        </w:rPr>
        <w:t>ՍՄԿՔ</w:t>
      </w:r>
      <w:r w:rsidRPr="00850E41">
        <w:rPr>
          <w:rFonts w:ascii="Arial LatArm" w:hAnsi="Arial LatArm" w:cs="Arial LatArm"/>
          <w:lang w:val="hy-AM" w:eastAsia="zh-CN"/>
        </w:rPr>
        <w:t>-</w:t>
      </w:r>
      <w:r w:rsidRPr="00850E41">
        <w:rPr>
          <w:rFonts w:ascii="Sylfaen" w:hAnsi="Sylfaen" w:cs="Sylfaen"/>
          <w:lang w:val="hy-AM" w:eastAsia="zh-CN"/>
        </w:rPr>
        <w:t>ԿԿԾ</w:t>
      </w:r>
      <w:r w:rsidRPr="00850E41">
        <w:rPr>
          <w:rFonts w:ascii="Arial LatArm" w:hAnsi="Arial LatArm" w:cs="Arial LatArm"/>
          <w:lang w:val="hy-AM" w:eastAsia="zh-CN"/>
        </w:rPr>
        <w:t>-</w:t>
      </w:r>
      <w:r w:rsidRPr="00850E41">
        <w:rPr>
          <w:rFonts w:ascii="Sylfaen" w:hAnsi="Sylfaen" w:cs="Sylfaen"/>
          <w:lang w:val="hy-AM" w:eastAsia="zh-CN"/>
        </w:rPr>
        <w:t>ՊԸԾՁԲ</w:t>
      </w:r>
      <w:r>
        <w:rPr>
          <w:rFonts w:ascii="Arial LatArm" w:hAnsi="Arial LatArm" w:cs="Arial LatArm"/>
          <w:lang w:val="hy-AM" w:eastAsia="zh-CN"/>
        </w:rPr>
        <w:t>-1</w:t>
      </w:r>
      <w:r w:rsidR="000E0241" w:rsidRPr="000E0241">
        <w:rPr>
          <w:rFonts w:ascii="Arial LatArm" w:hAnsi="Arial LatArm" w:cs="Arial LatArm"/>
          <w:lang w:val="af-ZA" w:eastAsia="zh-CN"/>
        </w:rPr>
        <w:t>6</w:t>
      </w:r>
      <w:r w:rsidRPr="00850E41">
        <w:rPr>
          <w:rFonts w:ascii="Arial LatArm" w:hAnsi="Arial LatArm" w:cs="Arial LatArm"/>
          <w:lang w:val="hy-AM" w:eastAsia="zh-CN"/>
        </w:rPr>
        <w:t>/1</w:t>
      </w:r>
      <w:r w:rsidRPr="00850E41">
        <w:rPr>
          <w:rFonts w:ascii="Arial LatArm" w:hAnsi="Arial LatArm"/>
          <w:lang w:val="af-ZA" w:eastAsia="zh-CN"/>
        </w:rPr>
        <w:t xml:space="preserve"> </w:t>
      </w:r>
      <w:r>
        <w:rPr>
          <w:rFonts w:ascii="Arial LatArm" w:hAnsi="Arial LatArm"/>
          <w:lang w:val="af-ZA" w:eastAsia="zh-CN"/>
        </w:rPr>
        <w:t>&gt;&gt;</w:t>
      </w:r>
      <w:r w:rsidRPr="00850E41">
        <w:rPr>
          <w:rFonts w:ascii="Arial LatArm" w:hAnsi="Arial LatArm"/>
          <w:lang w:val="af-ZA" w:eastAsia="zh-CN"/>
        </w:rPr>
        <w:t xml:space="preserve"> </w:t>
      </w:r>
    </w:p>
    <w:p w:rsidR="00C476E5" w:rsidRPr="00365437" w:rsidRDefault="006D47E0" w:rsidP="00C476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Պատվիրատուն</w:t>
      </w:r>
      <w:r>
        <w:rPr>
          <w:rFonts w:ascii="Arial Armenian" w:hAnsi="Arial Armenian"/>
          <w:sz w:val="20"/>
          <w:lang w:val="af-ZA"/>
        </w:rPr>
        <w:t>` &lt;&lt;</w:t>
      </w:r>
      <w:r>
        <w:rPr>
          <w:rFonts w:ascii="Arial Unicode" w:hAnsi="Arial Unicode"/>
          <w:sz w:val="20"/>
          <w:lang w:val="af-ZA"/>
        </w:rPr>
        <w:t>Կապանի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կոմունալ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ծառայություն</w:t>
      </w:r>
      <w:r>
        <w:rPr>
          <w:rFonts w:ascii="Arial Armenian" w:hAnsi="Arial Armenian"/>
          <w:sz w:val="20"/>
          <w:lang w:val="af-ZA"/>
        </w:rPr>
        <w:t>&gt;&gt;</w:t>
      </w:r>
      <w:r>
        <w:rPr>
          <w:rFonts w:ascii="Arial Unicode" w:hAnsi="Arial Unicode"/>
          <w:sz w:val="20"/>
          <w:lang w:val="af-ZA"/>
        </w:rPr>
        <w:t>ՀՈԱԿ</w:t>
      </w:r>
      <w:r>
        <w:rPr>
          <w:rFonts w:ascii="Arial Armenian" w:hAnsi="Arial Armenian"/>
          <w:sz w:val="20"/>
          <w:lang w:val="af-ZA"/>
        </w:rPr>
        <w:t>-</w:t>
      </w:r>
      <w:r>
        <w:rPr>
          <w:rFonts w:ascii="Arial Unicode" w:hAnsi="Arial Unicode"/>
          <w:sz w:val="20"/>
          <w:lang w:val="af-ZA"/>
        </w:rPr>
        <w:t>ը</w:t>
      </w:r>
      <w:r>
        <w:rPr>
          <w:rFonts w:ascii="Arial Armenian" w:hAnsi="Arial Armenian"/>
          <w:sz w:val="20"/>
          <w:lang w:val="af-ZA"/>
        </w:rPr>
        <w:t xml:space="preserve"> , </w:t>
      </w:r>
      <w:r>
        <w:rPr>
          <w:rFonts w:ascii="Arial Unicode" w:hAnsi="Arial Unicode" w:cs="Sylfaen"/>
          <w:sz w:val="20"/>
          <w:lang w:val="af-ZA"/>
        </w:rPr>
        <w:t>որը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գտնվում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ՀՀ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Սյունիքի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մարզ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2"/>
          <w:lang w:val="af-ZA"/>
        </w:rPr>
        <w:t>ք</w:t>
      </w:r>
      <w:r>
        <w:rPr>
          <w:rFonts w:ascii="Arial Armenian" w:hAnsi="Arial Armenian" w:cs="Sylfaen"/>
          <w:sz w:val="20"/>
          <w:szCs w:val="22"/>
          <w:lang w:val="af-ZA"/>
        </w:rPr>
        <w:t>.</w:t>
      </w:r>
      <w:r>
        <w:rPr>
          <w:rFonts w:ascii="Arial Armenian" w:hAnsi="Arial Armenian"/>
          <w:bCs/>
          <w:sz w:val="20"/>
          <w:szCs w:val="22"/>
          <w:lang w:val="af-ZA"/>
        </w:rPr>
        <w:t xml:space="preserve"> </w:t>
      </w:r>
      <w:r>
        <w:rPr>
          <w:rFonts w:ascii="Arial Unicode" w:hAnsi="Arial Unicode"/>
          <w:bCs/>
          <w:sz w:val="20"/>
          <w:szCs w:val="22"/>
          <w:lang w:val="af-ZA"/>
        </w:rPr>
        <w:t>Կապան</w:t>
      </w:r>
      <w:r>
        <w:rPr>
          <w:rFonts w:ascii="Arial Armenian" w:hAnsi="Arial Armenian"/>
          <w:bCs/>
          <w:sz w:val="20"/>
          <w:szCs w:val="22"/>
          <w:lang w:val="af-ZA"/>
        </w:rPr>
        <w:t xml:space="preserve">, </w:t>
      </w:r>
      <w:r>
        <w:rPr>
          <w:rFonts w:ascii="Arial Unicode" w:hAnsi="Arial Unicode"/>
          <w:bCs/>
          <w:sz w:val="20"/>
          <w:szCs w:val="22"/>
          <w:lang w:val="hy-AM"/>
        </w:rPr>
        <w:t>Հ</w:t>
      </w:r>
      <w:r>
        <w:rPr>
          <w:rFonts w:ascii="Arial Armenian" w:hAnsi="Arial Armenian"/>
          <w:bCs/>
          <w:sz w:val="20"/>
          <w:szCs w:val="22"/>
          <w:lang w:val="hy-AM"/>
        </w:rPr>
        <w:t>.</w:t>
      </w:r>
      <w:r>
        <w:rPr>
          <w:rFonts w:ascii="Arial Unicode" w:hAnsi="Arial Unicode"/>
          <w:bCs/>
          <w:sz w:val="20"/>
          <w:szCs w:val="22"/>
          <w:lang w:val="hy-AM"/>
        </w:rPr>
        <w:t>Ավետիսյան</w:t>
      </w:r>
      <w:r>
        <w:rPr>
          <w:rFonts w:ascii="Arial Armenian" w:hAnsi="Arial Armenian"/>
          <w:bCs/>
          <w:sz w:val="20"/>
          <w:szCs w:val="22"/>
          <w:lang w:val="hy-AM"/>
        </w:rPr>
        <w:t xml:space="preserve"> 3</w:t>
      </w:r>
      <w:r>
        <w:rPr>
          <w:rFonts w:ascii="Arial Armenian" w:hAnsi="Arial Armenian"/>
          <w:bCs/>
          <w:sz w:val="20"/>
          <w:szCs w:val="22"/>
          <w:lang w:val="af-ZA"/>
        </w:rPr>
        <w:t xml:space="preserve"> </w:t>
      </w:r>
      <w:r>
        <w:rPr>
          <w:rFonts w:ascii="Arial Armenian" w:hAnsi="Arial Armenian" w:cs="Sylfaen"/>
          <w:sz w:val="20"/>
          <w:szCs w:val="22"/>
          <w:lang w:val="af-ZA"/>
        </w:rPr>
        <w:t xml:space="preserve"> </w:t>
      </w:r>
      <w:r>
        <w:rPr>
          <w:rFonts w:ascii="Arial Unicode" w:hAnsi="Arial Unicode" w:cs="Sylfaen"/>
          <w:sz w:val="20"/>
          <w:szCs w:val="22"/>
          <w:lang w:val="af-ZA"/>
        </w:rPr>
        <w:t>հասցե</w:t>
      </w:r>
      <w:r>
        <w:rPr>
          <w:rFonts w:ascii="Arial Unicode" w:hAnsi="Arial Unicode" w:cs="Sylfaen"/>
          <w:sz w:val="18"/>
          <w:lang w:val="af-ZA"/>
        </w:rPr>
        <w:t>ում</w:t>
      </w:r>
      <w:r>
        <w:rPr>
          <w:rFonts w:ascii="Arial Armenian" w:hAnsi="Arial Armenian"/>
          <w:sz w:val="20"/>
          <w:lang w:val="af-ZA"/>
        </w:rPr>
        <w:t xml:space="preserve">, </w:t>
      </w:r>
      <w:r>
        <w:rPr>
          <w:rFonts w:ascii="Arial Unicode" w:hAnsi="Arial Unicode" w:cs="Sylfaen"/>
          <w:sz w:val="20"/>
          <w:lang w:val="af-ZA"/>
        </w:rPr>
        <w:t>ստոր</w:t>
      </w:r>
      <w:r>
        <w:rPr>
          <w:rFonts w:ascii="Arial Unicode" w:hAnsi="Arial Unicode"/>
          <w:sz w:val="20"/>
          <w:lang w:val="af-ZA"/>
        </w:rPr>
        <w:t>և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ներկայացնում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Armenian" w:hAnsi="Arial Armenian"/>
          <w:sz w:val="20"/>
          <w:lang w:val="af-ZA"/>
        </w:rPr>
        <w:t xml:space="preserve">  </w:t>
      </w:r>
      <w:r w:rsidR="00E71B81" w:rsidRPr="00850E41">
        <w:rPr>
          <w:rFonts w:ascii="Arial LatArm" w:hAnsi="Arial LatArm"/>
          <w:b/>
          <w:lang w:val="hy-AM"/>
        </w:rPr>
        <w:t>&lt;&lt;</w:t>
      </w:r>
      <w:r w:rsidR="00E71B81" w:rsidRPr="00850E41">
        <w:rPr>
          <w:rFonts w:ascii="Arial LatArm" w:hAnsi="Arial LatArm"/>
          <w:lang w:val="pt-BR"/>
        </w:rPr>
        <w:t xml:space="preserve"> N</w:t>
      </w:r>
      <w:r w:rsidR="00E71B81" w:rsidRPr="00850E41">
        <w:rPr>
          <w:rFonts w:ascii="Arial LatArm" w:hAnsi="Arial LatArm"/>
          <w:lang w:val="af-ZA" w:eastAsia="zh-CN"/>
        </w:rPr>
        <w:t xml:space="preserve"> </w:t>
      </w:r>
      <w:r w:rsidR="00E71B81" w:rsidRPr="00850E41">
        <w:rPr>
          <w:rFonts w:ascii="Sylfaen" w:hAnsi="Sylfaen" w:cs="Sylfaen"/>
          <w:lang w:val="hy-AM" w:eastAsia="zh-CN"/>
        </w:rPr>
        <w:t>ՀՀ</w:t>
      </w:r>
      <w:r w:rsidR="00E71B81" w:rsidRPr="00850E41">
        <w:rPr>
          <w:rFonts w:ascii="Arial LatArm" w:hAnsi="Arial LatArm" w:cs="Arial LatArm"/>
          <w:lang w:val="hy-AM" w:eastAsia="zh-CN"/>
        </w:rPr>
        <w:t>-</w:t>
      </w:r>
      <w:r w:rsidR="00E71B81" w:rsidRPr="00850E41">
        <w:rPr>
          <w:rFonts w:ascii="Sylfaen" w:hAnsi="Sylfaen" w:cs="Sylfaen"/>
          <w:lang w:val="hy-AM" w:eastAsia="zh-CN"/>
        </w:rPr>
        <w:t>ՍՄԿՔ</w:t>
      </w:r>
      <w:r w:rsidR="00E71B81" w:rsidRPr="00850E41">
        <w:rPr>
          <w:rFonts w:ascii="Arial LatArm" w:hAnsi="Arial LatArm" w:cs="Arial LatArm"/>
          <w:lang w:val="hy-AM" w:eastAsia="zh-CN"/>
        </w:rPr>
        <w:t>-</w:t>
      </w:r>
      <w:r w:rsidR="00E71B81" w:rsidRPr="00850E41">
        <w:rPr>
          <w:rFonts w:ascii="Sylfaen" w:hAnsi="Sylfaen" w:cs="Sylfaen"/>
          <w:lang w:val="hy-AM" w:eastAsia="zh-CN"/>
        </w:rPr>
        <w:t>ԿԿԾ</w:t>
      </w:r>
      <w:r w:rsidR="00E71B81" w:rsidRPr="00850E41">
        <w:rPr>
          <w:rFonts w:ascii="Arial LatArm" w:hAnsi="Arial LatArm" w:cs="Arial LatArm"/>
          <w:lang w:val="hy-AM" w:eastAsia="zh-CN"/>
        </w:rPr>
        <w:t>-</w:t>
      </w:r>
      <w:r w:rsidR="00E71B81" w:rsidRPr="00850E41">
        <w:rPr>
          <w:rFonts w:ascii="Sylfaen" w:hAnsi="Sylfaen" w:cs="Sylfaen"/>
          <w:lang w:val="hy-AM" w:eastAsia="zh-CN"/>
        </w:rPr>
        <w:t>ՊԸԾՁԲ</w:t>
      </w:r>
      <w:r w:rsidR="00E71B81">
        <w:rPr>
          <w:rFonts w:ascii="Arial LatArm" w:hAnsi="Arial LatArm" w:cs="Arial LatArm"/>
          <w:lang w:val="hy-AM" w:eastAsia="zh-CN"/>
        </w:rPr>
        <w:t>-1</w:t>
      </w:r>
      <w:r w:rsidR="00454156" w:rsidRPr="00454156">
        <w:rPr>
          <w:rFonts w:ascii="Arial LatArm" w:hAnsi="Arial LatArm" w:cs="Arial LatArm"/>
          <w:lang w:val="af-ZA" w:eastAsia="zh-CN"/>
        </w:rPr>
        <w:t>6</w:t>
      </w:r>
      <w:r w:rsidR="00E71B81" w:rsidRPr="00850E41">
        <w:rPr>
          <w:rFonts w:ascii="Arial LatArm" w:hAnsi="Arial LatArm" w:cs="Arial LatArm"/>
          <w:lang w:val="hy-AM" w:eastAsia="zh-CN"/>
        </w:rPr>
        <w:t>/1</w:t>
      </w:r>
      <w:r w:rsidR="00E71B81" w:rsidRPr="00850E41">
        <w:rPr>
          <w:rFonts w:ascii="Arial LatArm" w:hAnsi="Arial LatArm"/>
          <w:lang w:val="af-ZA" w:eastAsia="zh-CN"/>
        </w:rPr>
        <w:t xml:space="preserve"> </w:t>
      </w:r>
      <w:r w:rsidR="00E71B81">
        <w:rPr>
          <w:rFonts w:ascii="Arial LatArm" w:hAnsi="Arial LatArm"/>
          <w:lang w:val="af-ZA" w:eastAsia="zh-CN"/>
        </w:rPr>
        <w:t>&gt;&gt;</w:t>
      </w:r>
      <w:r w:rsidR="00E71B81" w:rsidRPr="00850E41">
        <w:rPr>
          <w:rFonts w:ascii="Arial LatArm" w:hAnsi="Arial LatArm"/>
          <w:lang w:val="af-ZA" w:eastAsia="zh-CN"/>
        </w:rPr>
        <w:t xml:space="preserve"> </w:t>
      </w:r>
      <w:r>
        <w:rPr>
          <w:rFonts w:ascii="Arial Armenian" w:hAnsi="Arial Armenian"/>
          <w:sz w:val="18"/>
          <w:szCs w:val="18"/>
          <w:lang w:val="hy-AM"/>
        </w:rPr>
        <w:t xml:space="preserve">    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ծածկագրով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հայտարարված</w:t>
      </w:r>
      <w:r w:rsidR="00C476E5">
        <w:rPr>
          <w:rFonts w:ascii="Sylfaen" w:hAnsi="Sylfaen" w:cs="Sylfaen"/>
          <w:sz w:val="20"/>
          <w:lang w:val="hy-AM"/>
        </w:rPr>
        <w:t xml:space="preserve"> </w:t>
      </w:r>
      <w:r w:rsidR="00C476E5" w:rsidRPr="00C476E5">
        <w:rPr>
          <w:rFonts w:ascii="GHEA Grapalat" w:hAnsi="GHEA Grapalat" w:cs="Sylfaen"/>
          <w:sz w:val="20"/>
          <w:lang w:val="hy-AM"/>
        </w:rPr>
        <w:t xml:space="preserve">պարզեցված </w:t>
      </w:r>
      <w:r w:rsidR="00C476E5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C476E5" w:rsidRPr="00365437">
        <w:rPr>
          <w:rFonts w:ascii="GHEA Grapalat" w:hAnsi="GHEA Grapalat"/>
          <w:sz w:val="20"/>
          <w:lang w:val="af-ZA"/>
        </w:rPr>
        <w:t xml:space="preserve"> </w:t>
      </w:r>
      <w:r w:rsidR="00C476E5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C476E5" w:rsidRPr="00365437">
        <w:rPr>
          <w:rFonts w:ascii="GHEA Grapalat" w:hAnsi="GHEA Grapalat"/>
          <w:sz w:val="20"/>
          <w:lang w:val="af-ZA"/>
        </w:rPr>
        <w:t xml:space="preserve"> </w:t>
      </w:r>
      <w:r w:rsidR="00C476E5" w:rsidRPr="00365437">
        <w:rPr>
          <w:rFonts w:ascii="GHEA Grapalat" w:hAnsi="GHEA Grapalat" w:cs="Sylfaen"/>
          <w:sz w:val="20"/>
          <w:lang w:val="af-ZA"/>
        </w:rPr>
        <w:t>կնքված</w:t>
      </w:r>
      <w:r w:rsidR="00C476E5" w:rsidRPr="00365437">
        <w:rPr>
          <w:rFonts w:ascii="GHEA Grapalat" w:hAnsi="GHEA Grapalat"/>
          <w:sz w:val="20"/>
          <w:lang w:val="af-ZA"/>
        </w:rPr>
        <w:t xml:space="preserve"> </w:t>
      </w:r>
      <w:r w:rsidR="00C476E5" w:rsidRPr="00365437">
        <w:rPr>
          <w:rFonts w:ascii="GHEA Grapalat" w:hAnsi="GHEA Grapalat" w:cs="Sylfaen"/>
          <w:sz w:val="20"/>
          <w:lang w:val="af-ZA"/>
        </w:rPr>
        <w:t>պայմանագրի</w:t>
      </w:r>
      <w:r w:rsidR="00C476E5" w:rsidRPr="00365437">
        <w:rPr>
          <w:rFonts w:ascii="GHEA Grapalat" w:hAnsi="GHEA Grapalat"/>
          <w:sz w:val="20"/>
          <w:lang w:val="af-ZA"/>
        </w:rPr>
        <w:t xml:space="preserve"> /</w:t>
      </w:r>
      <w:r w:rsidR="00C476E5" w:rsidRPr="00365437">
        <w:rPr>
          <w:rFonts w:ascii="GHEA Grapalat" w:hAnsi="GHEA Grapalat" w:cs="Sylfaen"/>
          <w:sz w:val="20"/>
          <w:lang w:val="af-ZA"/>
        </w:rPr>
        <w:t>երի</w:t>
      </w:r>
      <w:r w:rsidR="00C476E5" w:rsidRPr="00365437">
        <w:rPr>
          <w:rFonts w:ascii="GHEA Grapalat" w:hAnsi="GHEA Grapalat"/>
          <w:sz w:val="20"/>
          <w:lang w:val="af-ZA"/>
        </w:rPr>
        <w:t xml:space="preserve">/ </w:t>
      </w:r>
      <w:r w:rsidR="00C476E5" w:rsidRPr="00365437">
        <w:rPr>
          <w:rFonts w:ascii="GHEA Grapalat" w:hAnsi="GHEA Grapalat" w:cs="Sylfaen"/>
          <w:sz w:val="20"/>
          <w:lang w:val="af-ZA"/>
        </w:rPr>
        <w:t>մասին</w:t>
      </w:r>
      <w:r w:rsidR="00C476E5" w:rsidRPr="00365437">
        <w:rPr>
          <w:rFonts w:ascii="GHEA Grapalat" w:hAnsi="GHEA Grapalat"/>
          <w:sz w:val="20"/>
          <w:lang w:val="af-ZA"/>
        </w:rPr>
        <w:t xml:space="preserve"> </w:t>
      </w:r>
      <w:r w:rsidR="00C476E5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C476E5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542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9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314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91"/>
        <w:gridCol w:w="358"/>
        <w:gridCol w:w="177"/>
        <w:gridCol w:w="372"/>
        <w:gridCol w:w="187"/>
        <w:gridCol w:w="67"/>
        <w:gridCol w:w="425"/>
        <w:gridCol w:w="198"/>
        <w:gridCol w:w="39"/>
        <w:gridCol w:w="311"/>
        <w:gridCol w:w="355"/>
        <w:gridCol w:w="173"/>
        <w:gridCol w:w="31"/>
        <w:gridCol w:w="323"/>
        <w:gridCol w:w="1972"/>
        <w:gridCol w:w="86"/>
        <w:gridCol w:w="643"/>
        <w:gridCol w:w="257"/>
        <w:gridCol w:w="3549"/>
        <w:gridCol w:w="16"/>
      </w:tblGrid>
      <w:tr w:rsidR="006D47E0" w:rsidRPr="0015579A" w:rsidTr="00D948EC">
        <w:trPr>
          <w:gridAfter w:val="1"/>
          <w:wAfter w:w="16" w:type="dxa"/>
          <w:trHeight w:val="146"/>
        </w:trPr>
        <w:tc>
          <w:tcPr>
            <w:tcW w:w="154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af-ZA"/>
              </w:rPr>
            </w:pPr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Գ</w:t>
            </w:r>
            <w:r w:rsidRPr="0015579A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 xml:space="preserve">նման </w:t>
            </w: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առարկայի</w:t>
            </w:r>
            <w:proofErr w:type="spellEnd"/>
          </w:p>
        </w:tc>
      </w:tr>
      <w:tr w:rsidR="006D47E0" w:rsidRPr="0015579A" w:rsidTr="00D948EC">
        <w:trPr>
          <w:gridAfter w:val="1"/>
          <w:wAfter w:w="16" w:type="dxa"/>
          <w:trHeight w:val="110"/>
        </w:trPr>
        <w:tc>
          <w:tcPr>
            <w:tcW w:w="8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Չափա-բաժնի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Չափ-ման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միա-վորը</w:t>
            </w:r>
            <w:proofErr w:type="spellEnd"/>
          </w:p>
        </w:tc>
        <w:tc>
          <w:tcPr>
            <w:tcW w:w="17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Քանակը</w:t>
            </w:r>
            <w:proofErr w:type="spellEnd"/>
            <w:r w:rsidRPr="0015579A">
              <w:rPr>
                <w:rStyle w:val="aa"/>
                <w:rFonts w:ascii="GHEA Grapalat" w:hAnsi="GHEA Grapalat" w:cs="Sylfaen"/>
                <w:sz w:val="16"/>
                <w:szCs w:val="14"/>
              </w:rPr>
              <w:footnoteReference w:id="1"/>
            </w:r>
          </w:p>
        </w:tc>
        <w:tc>
          <w:tcPr>
            <w:tcW w:w="23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Նախահաշվային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գինը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382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45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Պայմանագրով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նախատեսված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համառոտ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նկարագրությունը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(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տեխնիկական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բնութագիր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)</w:t>
            </w:r>
          </w:p>
        </w:tc>
      </w:tr>
      <w:tr w:rsidR="006D47E0" w:rsidRPr="0015579A" w:rsidTr="00D948EC">
        <w:trPr>
          <w:gridAfter w:val="1"/>
          <w:wAfter w:w="16" w:type="dxa"/>
          <w:trHeight w:val="175"/>
        </w:trPr>
        <w:tc>
          <w:tcPr>
            <w:tcW w:w="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2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>միջոցներով</w:t>
            </w:r>
            <w:proofErr w:type="spellEnd"/>
            <w:r w:rsidRPr="0015579A">
              <w:rPr>
                <w:rStyle w:val="aa"/>
                <w:rFonts w:ascii="GHEA Grapalat" w:hAnsi="GHEA Grapalat"/>
                <w:sz w:val="16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2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>ընդհանուր</w:t>
            </w:r>
            <w:proofErr w:type="spellEnd"/>
          </w:p>
        </w:tc>
        <w:tc>
          <w:tcPr>
            <w:tcW w:w="23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/ՀՀ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>/</w:t>
            </w:r>
          </w:p>
        </w:tc>
        <w:tc>
          <w:tcPr>
            <w:tcW w:w="382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45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6D47E0" w:rsidRPr="0015579A" w:rsidTr="00D948EC">
        <w:trPr>
          <w:gridAfter w:val="1"/>
          <w:wAfter w:w="16" w:type="dxa"/>
          <w:trHeight w:val="275"/>
        </w:trPr>
        <w:tc>
          <w:tcPr>
            <w:tcW w:w="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2"/>
              </w:rPr>
            </w:pP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միջոցներով</w:t>
            </w:r>
            <w:proofErr w:type="spellEnd"/>
            <w:r w:rsidRPr="0015579A">
              <w:rPr>
                <w:rStyle w:val="aa"/>
                <w:rFonts w:ascii="GHEA Grapalat" w:hAnsi="GHEA Grapalat"/>
                <w:sz w:val="16"/>
                <w:szCs w:val="14"/>
              </w:rPr>
              <w:footnoteReference w:id="3"/>
            </w:r>
          </w:p>
        </w:tc>
        <w:tc>
          <w:tcPr>
            <w:tcW w:w="1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ընդհանուր</w:t>
            </w:r>
            <w:proofErr w:type="spellEnd"/>
          </w:p>
        </w:tc>
        <w:tc>
          <w:tcPr>
            <w:tcW w:w="382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45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6D47E0" w:rsidRPr="007058AC" w:rsidTr="00D948EC">
        <w:trPr>
          <w:gridAfter w:val="1"/>
          <w:wAfter w:w="16" w:type="dxa"/>
          <w:trHeight w:val="180"/>
        </w:trPr>
        <w:tc>
          <w:tcPr>
            <w:tcW w:w="8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5E0C46" w:rsidRDefault="005E0C46" w:rsidP="004746B3">
            <w:pPr>
              <w:rPr>
                <w:rFonts w:ascii="Arial Armenian" w:hAnsi="Arial Armenian"/>
                <w:color w:val="000000"/>
                <w:sz w:val="20"/>
              </w:rPr>
            </w:pPr>
            <w:proofErr w:type="spellStart"/>
            <w:r w:rsidRPr="005E0C46">
              <w:rPr>
                <w:rFonts w:ascii="GHEA Grapalat" w:hAnsi="GHEA Grapalat" w:cs="Sylfaen"/>
                <w:sz w:val="20"/>
              </w:rPr>
              <w:t>Բեռնատար</w:t>
            </w:r>
            <w:proofErr w:type="spellEnd"/>
            <w:r w:rsidRPr="005E0C46">
              <w:rPr>
                <w:rFonts w:ascii="GHEA Grapalat" w:hAnsi="GHEA Grapalat" w:cs="Sylfaen"/>
                <w:sz w:val="20"/>
              </w:rPr>
              <w:t>,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116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382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15579A" w:rsidRDefault="00883768" w:rsidP="004746B3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. Բեռնատար 1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հատ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, Արտադրությունը` սկսած 1989թ. և բարձր, շարժիչի հզորությունը`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 xml:space="preserve">առնվազն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110/150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lastRenderedPageBreak/>
              <w:t>ձիաուժ, թափքի տեսակը` ինքնաթափ</w:t>
            </w:r>
          </w:p>
        </w:tc>
        <w:tc>
          <w:tcPr>
            <w:tcW w:w="453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7058AC" w:rsidRDefault="00883768" w:rsidP="007058AC">
            <w:pPr>
              <w:jc w:val="center"/>
              <w:rPr>
                <w:rFonts w:ascii="Arial Unicode" w:hAnsi="Arial Unicode"/>
                <w:color w:val="000000"/>
                <w:sz w:val="16"/>
                <w:lang w:val="af-ZA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lastRenderedPageBreak/>
              <w:t xml:space="preserve">. Բեռնատար 1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հատ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, Արտադրությունը` 1989թ., շարժիչի հզորությունը` 110/150 ձիաուժ, թափքի տեսակը` ինքնաթափ</w:t>
            </w:r>
          </w:p>
        </w:tc>
      </w:tr>
      <w:tr w:rsidR="006D47E0" w:rsidRPr="007058AC" w:rsidTr="00D948EC">
        <w:trPr>
          <w:gridAfter w:val="1"/>
          <w:wAfter w:w="16" w:type="dxa"/>
          <w:trHeight w:val="18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5E0C46" w:rsidRDefault="005E0C46" w:rsidP="004746B3">
            <w:pPr>
              <w:rPr>
                <w:rFonts w:ascii="Arial Armenian" w:hAnsi="Arial Armenian"/>
                <w:color w:val="000000"/>
                <w:sz w:val="20"/>
              </w:rPr>
            </w:pPr>
            <w:proofErr w:type="spellStart"/>
            <w:r w:rsidRPr="005E0C46">
              <w:rPr>
                <w:rFonts w:ascii="GHEA Grapalat" w:hAnsi="GHEA Grapalat" w:cs="Sylfaen"/>
                <w:sz w:val="20"/>
              </w:rPr>
              <w:t>Բեռնատար</w:t>
            </w:r>
            <w:proofErr w:type="spellEnd"/>
            <w:r w:rsidRPr="005E0C46">
              <w:rPr>
                <w:rFonts w:ascii="GHEA Grapalat" w:hAnsi="GHEA Grapalat" w:cs="Sylfaen"/>
                <w:sz w:val="20"/>
              </w:rPr>
              <w:t>,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7E0" w:rsidRPr="0015579A" w:rsidRDefault="006D47E0" w:rsidP="004746B3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15579A" w:rsidRDefault="00883768" w:rsidP="004746B3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. Բեռնատար 1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հատ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, Արտադրությունը` սկսած 1989թ. և բարձր, շարժիչի հզորությունը`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 xml:space="preserve">առնվազն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110/150 ձիաուժ, թափքի տեսակը` ինքնաթափ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7058AC" w:rsidRDefault="00883768" w:rsidP="007058AC">
            <w:pPr>
              <w:jc w:val="center"/>
              <w:rPr>
                <w:rFonts w:ascii="Arial Unicode" w:hAnsi="Arial Unicode"/>
                <w:color w:val="000000"/>
                <w:sz w:val="16"/>
                <w:lang w:val="af-ZA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. Բեռնատար 1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հատ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, Արտադրությունը` 1989թ., շարժիչի հզորությունը` 110/150 ձիաուժ, թափքի տեսակը` ինքնաթափ</w:t>
            </w:r>
          </w:p>
        </w:tc>
      </w:tr>
      <w:tr w:rsidR="006D47E0" w:rsidRPr="007058AC" w:rsidTr="00D948EC">
        <w:trPr>
          <w:gridAfter w:val="1"/>
          <w:wAfter w:w="16" w:type="dxa"/>
          <w:trHeight w:val="15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5E0C46" w:rsidRDefault="005E0C46" w:rsidP="004746B3">
            <w:pPr>
              <w:rPr>
                <w:rFonts w:ascii="Arial Armenian" w:hAnsi="Arial Armenian"/>
                <w:color w:val="000000"/>
                <w:sz w:val="20"/>
              </w:rPr>
            </w:pPr>
            <w:proofErr w:type="spellStart"/>
            <w:r w:rsidRPr="005E0C46">
              <w:rPr>
                <w:rFonts w:ascii="GHEA Grapalat" w:hAnsi="GHEA Grapalat" w:cs="Sylfaen"/>
                <w:sz w:val="20"/>
              </w:rPr>
              <w:t>Բեռնատար</w:t>
            </w:r>
            <w:proofErr w:type="spellEnd"/>
            <w:r w:rsidRPr="005E0C46">
              <w:rPr>
                <w:rFonts w:ascii="GHEA Grapalat" w:hAnsi="GHEA Grapalat" w:cs="Sylfaen"/>
                <w:sz w:val="20"/>
              </w:rPr>
              <w:t>,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7E0" w:rsidRPr="0015579A" w:rsidRDefault="006D47E0" w:rsidP="004746B3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3360000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3360000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15579A" w:rsidRDefault="00883768" w:rsidP="004746B3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. Բեռնատար 1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հատ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, Արտադրությունը` սկսած 1989թ. և բարձր, շարժիչի հզորությունը`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 xml:space="preserve">առնվազն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110/150 ձիաուժ, թափքի տեսակը` ինքնաթափ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7058AC" w:rsidRDefault="00883768" w:rsidP="007058AC">
            <w:pPr>
              <w:jc w:val="center"/>
              <w:rPr>
                <w:rFonts w:ascii="Arial Unicode" w:hAnsi="Arial Unicode"/>
                <w:color w:val="000000"/>
                <w:sz w:val="16"/>
                <w:lang w:val="af-ZA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. Բեռնատար 1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հատ</w:t>
            </w:r>
            <w:r w:rsidR="007058A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, Արտադրությունը`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1989թ., շարժիչի հզորությունը` 110/150 ձիաուժ, թափքի տեսակը` ինքնաթափ</w:t>
            </w:r>
          </w:p>
        </w:tc>
      </w:tr>
      <w:tr w:rsidR="006D47E0" w:rsidRPr="00C476E5" w:rsidTr="00D948EC">
        <w:trPr>
          <w:gridAfter w:val="1"/>
          <w:wAfter w:w="16" w:type="dxa"/>
          <w:trHeight w:val="13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5E0C46" w:rsidRDefault="005E0C46" w:rsidP="004746B3">
            <w:pPr>
              <w:rPr>
                <w:rFonts w:ascii="Arial Armenian" w:hAnsi="Arial Armenian"/>
                <w:color w:val="000000"/>
                <w:sz w:val="20"/>
              </w:rPr>
            </w:pPr>
            <w:proofErr w:type="spellStart"/>
            <w:r w:rsidRPr="005E0C46">
              <w:rPr>
                <w:rFonts w:ascii="GHEA Grapalat" w:hAnsi="GHEA Grapalat" w:cs="Sylfaen"/>
                <w:sz w:val="20"/>
              </w:rPr>
              <w:t>ավտոաշտարակ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7E0" w:rsidRPr="0015579A" w:rsidRDefault="006D47E0" w:rsidP="004746B3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1210DA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</w:t>
            </w:r>
            <w:r w:rsidR="00454156">
              <w:rPr>
                <w:rFonts w:ascii="Arial Armenian" w:hAnsi="Arial Armenian"/>
                <w:sz w:val="16"/>
              </w:rPr>
              <w:t>6</w:t>
            </w:r>
            <w:r w:rsidR="001210DA">
              <w:rPr>
                <w:rFonts w:ascii="Arial Armenian" w:hAnsi="Arial Armenian"/>
                <w:sz w:val="16"/>
              </w:rPr>
              <w:t>00000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</w:t>
            </w:r>
            <w:r w:rsidR="00454156">
              <w:rPr>
                <w:rFonts w:ascii="Arial Armenian" w:hAnsi="Arial Armenian"/>
                <w:sz w:val="16"/>
              </w:rPr>
              <w:t>6</w:t>
            </w:r>
            <w:r w:rsidR="001210DA">
              <w:rPr>
                <w:rFonts w:ascii="Arial Armenian" w:hAnsi="Arial Armenian"/>
                <w:sz w:val="16"/>
              </w:rPr>
              <w:t>00000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83768" w:rsidRPr="00996FC9" w:rsidRDefault="00883768" w:rsidP="00883768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Արտադրությունը` սկսած 1996թ. և բարձր, շարժիչի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առնվազն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 հզորությունը` 86/115 ձիաուժ, </w:t>
            </w:r>
          </w:p>
          <w:p w:rsidR="006D47E0" w:rsidRPr="00883768" w:rsidRDefault="006D47E0" w:rsidP="004746B3">
            <w:pPr>
              <w:jc w:val="center"/>
              <w:rPr>
                <w:rFonts w:ascii="Arial Unicode" w:hAnsi="Arial Unicode"/>
                <w:color w:val="000000"/>
                <w:sz w:val="16"/>
                <w:lang w:val="af-ZA"/>
              </w:rPr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83768" w:rsidRPr="00996FC9" w:rsidRDefault="00883768" w:rsidP="00883768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Արտադրությունը` 1996թ., շարժիչի հզորությունը` 86/115 ձիաուժ, </w:t>
            </w:r>
          </w:p>
          <w:p w:rsidR="006D47E0" w:rsidRPr="00883768" w:rsidRDefault="006D47E0" w:rsidP="004746B3">
            <w:pPr>
              <w:jc w:val="center"/>
              <w:rPr>
                <w:rFonts w:ascii="Arial Unicode" w:hAnsi="Arial Unicode"/>
                <w:color w:val="000000"/>
                <w:sz w:val="16"/>
                <w:lang w:val="af-ZA"/>
              </w:rPr>
            </w:pPr>
          </w:p>
        </w:tc>
      </w:tr>
      <w:tr w:rsidR="006D47E0" w:rsidRPr="0015579A" w:rsidTr="00D948EC">
        <w:trPr>
          <w:gridAfter w:val="1"/>
          <w:wAfter w:w="16" w:type="dxa"/>
          <w:trHeight w:val="18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5E0C46" w:rsidRDefault="005E0C46" w:rsidP="004746B3">
            <w:pPr>
              <w:rPr>
                <w:rFonts w:ascii="Arial Armenian" w:hAnsi="Arial Armenian"/>
                <w:color w:val="000000"/>
                <w:sz w:val="20"/>
              </w:rPr>
            </w:pPr>
            <w:proofErr w:type="spellStart"/>
            <w:r w:rsidRPr="005E0C46">
              <w:rPr>
                <w:rFonts w:ascii="GHEA Grapalat" w:hAnsi="GHEA Grapalat" w:cs="Sylfaen"/>
                <w:sz w:val="20"/>
              </w:rPr>
              <w:t>Էքսկավատոր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7E0" w:rsidRPr="0015579A" w:rsidRDefault="006D47E0" w:rsidP="004746B3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1210DA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1210DA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3000</w:t>
            </w:r>
            <w:r w:rsidR="001210DA">
              <w:rPr>
                <w:rFonts w:ascii="Arial Armenian" w:hAnsi="Arial Armenian"/>
                <w:sz w:val="16"/>
              </w:rPr>
              <w:t>000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3000</w:t>
            </w:r>
            <w:r w:rsidR="001210DA">
              <w:rPr>
                <w:rFonts w:ascii="Arial Armenian" w:hAnsi="Arial Armenian"/>
                <w:sz w:val="16"/>
              </w:rPr>
              <w:t>000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15579A" w:rsidRDefault="00883768" w:rsidP="004746B3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Արտադրությունը` սկսած 1989թ. և բարձր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15579A" w:rsidRDefault="00883768" w:rsidP="007058AC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Արտադրությունը` 1989թ. </w:t>
            </w:r>
          </w:p>
        </w:tc>
      </w:tr>
      <w:tr w:rsidR="006D47E0" w:rsidRPr="0015579A" w:rsidTr="00D948EC">
        <w:trPr>
          <w:gridAfter w:val="1"/>
          <w:wAfter w:w="16" w:type="dxa"/>
          <w:trHeight w:val="9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5E0C46" w:rsidP="004746B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5E0C46" w:rsidRDefault="005E0C46" w:rsidP="004746B3">
            <w:pPr>
              <w:rPr>
                <w:rFonts w:ascii="Arial Armenian" w:hAnsi="Arial Armenian"/>
                <w:color w:val="000000"/>
                <w:sz w:val="20"/>
              </w:rPr>
            </w:pPr>
            <w:proofErr w:type="spellStart"/>
            <w:r w:rsidRPr="005E0C46">
              <w:rPr>
                <w:rFonts w:ascii="Arial Unicode" w:hAnsi="Arial Unicode"/>
                <w:color w:val="000000"/>
                <w:sz w:val="20"/>
              </w:rPr>
              <w:t>բուլդողեր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7E0" w:rsidRPr="0015579A" w:rsidRDefault="006D47E0" w:rsidP="004746B3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1210DA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1210DA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54156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2400000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54156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2400000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15579A" w:rsidRDefault="00883768" w:rsidP="004746B3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Արտադրությունը` սկսած 1989թ. և բարձր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15579A" w:rsidRDefault="00883768" w:rsidP="007058AC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Արտադրությունը` 1989թ. </w:t>
            </w:r>
          </w:p>
        </w:tc>
      </w:tr>
      <w:tr w:rsidR="006D47E0" w:rsidRPr="0015579A" w:rsidTr="00D948EC">
        <w:trPr>
          <w:gridAfter w:val="1"/>
          <w:wAfter w:w="16" w:type="dxa"/>
          <w:trHeight w:val="169"/>
        </w:trPr>
        <w:tc>
          <w:tcPr>
            <w:tcW w:w="154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6D47E0" w:rsidRPr="0015579A" w:rsidTr="00D948EC">
        <w:trPr>
          <w:gridAfter w:val="1"/>
          <w:wAfter w:w="16" w:type="dxa"/>
          <w:trHeight w:val="137"/>
        </w:trPr>
        <w:tc>
          <w:tcPr>
            <w:tcW w:w="40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13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7058AC" w:rsidRDefault="007058AC" w:rsidP="007058A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  <w:lang w:val="hy-AM"/>
              </w:rPr>
            </w:pPr>
            <w:r w:rsidRPr="007058AC">
              <w:rPr>
                <w:rFonts w:ascii="GHEA Grapalat" w:hAnsi="GHEA Grapalat"/>
                <w:sz w:val="16"/>
                <w:szCs w:val="14"/>
                <w:lang w:val="hy-AM"/>
              </w:rPr>
              <w:t xml:space="preserve">Գնման </w:t>
            </w:r>
            <w:r w:rsidRPr="007058AC">
              <w:rPr>
                <w:rFonts w:ascii="Arial Unicode" w:hAnsi="Arial Unicode"/>
                <w:sz w:val="16"/>
                <w:szCs w:val="14"/>
                <w:lang w:val="hy-AM"/>
              </w:rPr>
              <w:t>առարկա</w:t>
            </w:r>
            <w:r w:rsidRPr="007058AC">
              <w:rPr>
                <w:rFonts w:ascii="Arial Unicode" w:hAnsi="Arial Unicode"/>
                <w:sz w:val="16"/>
                <w:szCs w:val="14"/>
                <w:lang w:val="ru-RU"/>
              </w:rPr>
              <w:t>յի</w:t>
            </w:r>
            <w:r w:rsidRPr="007058AC">
              <w:rPr>
                <w:rFonts w:ascii="Arial Unicode" w:hAnsi="Arial Unicode"/>
                <w:sz w:val="16"/>
                <w:szCs w:val="14"/>
              </w:rPr>
              <w:t xml:space="preserve"> </w:t>
            </w:r>
            <w:r w:rsidR="006D47E0" w:rsidRPr="007058AC">
              <w:rPr>
                <w:rFonts w:ascii="Arial Unicode" w:hAnsi="Arial Unicode"/>
                <w:sz w:val="16"/>
                <w:szCs w:val="14"/>
                <w:lang w:val="hy-AM"/>
              </w:rPr>
              <w:t>գնման</w:t>
            </w:r>
            <w:r w:rsidR="006D47E0" w:rsidRPr="007058AC">
              <w:rPr>
                <w:rFonts w:ascii="GHEA Grapalat" w:hAnsi="GHEA Grapalat"/>
                <w:sz w:val="16"/>
                <w:szCs w:val="14"/>
                <w:lang w:val="hy-AM"/>
              </w:rPr>
              <w:t xml:space="preserve"> գինը գերազանցում է գնումների բազային միավոր</w:t>
            </w:r>
            <w:r w:rsidRPr="007058AC">
              <w:rPr>
                <w:rFonts w:ascii="GHEA Grapalat" w:hAnsi="GHEA Grapalat"/>
                <w:sz w:val="16"/>
                <w:szCs w:val="14"/>
                <w:lang w:val="ru-RU"/>
              </w:rPr>
              <w:t>ի</w:t>
            </w:r>
            <w:r w:rsidRPr="007058AC">
              <w:rPr>
                <w:rFonts w:ascii="GHEA Grapalat" w:hAnsi="GHEA Grapalat"/>
                <w:sz w:val="16"/>
                <w:szCs w:val="14"/>
              </w:rPr>
              <w:t xml:space="preserve"> </w:t>
            </w:r>
            <w:r w:rsidRPr="007058AC">
              <w:rPr>
                <w:rFonts w:ascii="GHEA Grapalat" w:hAnsi="GHEA Grapalat"/>
                <w:sz w:val="16"/>
                <w:szCs w:val="14"/>
                <w:lang w:val="ru-RU"/>
              </w:rPr>
              <w:t>քսանապատիկը</w:t>
            </w:r>
            <w:r w:rsidR="006D47E0" w:rsidRPr="007058AC">
              <w:rPr>
                <w:rFonts w:ascii="GHEA Grapalat" w:hAnsi="GHEA Grapalat"/>
                <w:sz w:val="16"/>
                <w:szCs w:val="14"/>
                <w:lang w:val="hy-AM"/>
              </w:rPr>
              <w:t>:</w:t>
            </w:r>
          </w:p>
        </w:tc>
      </w:tr>
      <w:tr w:rsidR="006D47E0" w:rsidRPr="0015579A" w:rsidTr="00D948EC">
        <w:trPr>
          <w:gridAfter w:val="1"/>
          <w:wAfter w:w="16" w:type="dxa"/>
          <w:trHeight w:val="196"/>
        </w:trPr>
        <w:tc>
          <w:tcPr>
            <w:tcW w:w="154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6D47E0" w:rsidRPr="0015579A" w:rsidTr="00D948EC">
        <w:trPr>
          <w:gridAfter w:val="1"/>
          <w:wAfter w:w="16" w:type="dxa"/>
        </w:trPr>
        <w:tc>
          <w:tcPr>
            <w:tcW w:w="154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Գ</w:t>
            </w:r>
            <w:r w:rsidRPr="0015579A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5579A">
              <w:rPr>
                <w:rStyle w:val="aa"/>
                <w:rFonts w:ascii="GHEA Grapalat" w:hAnsi="GHEA Grapalat"/>
                <w:sz w:val="16"/>
                <w:szCs w:val="14"/>
                <w:lang w:val="hy-AM"/>
              </w:rPr>
              <w:footnoteReference w:id="4"/>
            </w:r>
          </w:p>
        </w:tc>
      </w:tr>
      <w:tr w:rsidR="006D47E0" w:rsidRPr="0015579A" w:rsidTr="00D948EC">
        <w:trPr>
          <w:gridAfter w:val="1"/>
          <w:wAfter w:w="16" w:type="dxa"/>
        </w:trPr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Խումբ</w:t>
            </w:r>
            <w:proofErr w:type="spellEnd"/>
          </w:p>
        </w:tc>
        <w:tc>
          <w:tcPr>
            <w:tcW w:w="22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Դաս</w:t>
            </w:r>
            <w:proofErr w:type="spellEnd"/>
          </w:p>
        </w:tc>
        <w:tc>
          <w:tcPr>
            <w:tcW w:w="1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Ծրագիր</w:t>
            </w:r>
            <w:proofErr w:type="spellEnd"/>
          </w:p>
        </w:tc>
        <w:tc>
          <w:tcPr>
            <w:tcW w:w="17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Բյուջե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73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Արտաբյուջե</w:t>
            </w:r>
            <w:proofErr w:type="spellEnd"/>
          </w:p>
        </w:tc>
      </w:tr>
      <w:tr w:rsidR="006D47E0" w:rsidRPr="0015579A" w:rsidTr="00D948EC">
        <w:trPr>
          <w:gridAfter w:val="1"/>
          <w:wAfter w:w="16" w:type="dxa"/>
          <w:trHeight w:val="65"/>
        </w:trPr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0</w:t>
            </w:r>
            <w:r w:rsidR="000531DA">
              <w:rPr>
                <w:rFonts w:ascii="GHEA Grapalat" w:hAnsi="GHEA Grapalat"/>
                <w:b/>
                <w:sz w:val="16"/>
                <w:szCs w:val="14"/>
                <w:lang w:val="hy-AM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01</w:t>
            </w:r>
          </w:p>
        </w:tc>
        <w:tc>
          <w:tcPr>
            <w:tcW w:w="22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01</w:t>
            </w: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7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73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                                                      V</w:t>
            </w:r>
          </w:p>
        </w:tc>
      </w:tr>
      <w:tr w:rsidR="006D47E0" w:rsidRPr="0015579A" w:rsidTr="00D948EC">
        <w:trPr>
          <w:gridAfter w:val="1"/>
          <w:wAfter w:w="16" w:type="dxa"/>
          <w:trHeight w:val="65"/>
        </w:trPr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2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7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73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6D47E0" w:rsidRPr="0015579A" w:rsidTr="00D948EC">
        <w:trPr>
          <w:gridAfter w:val="1"/>
          <w:wAfter w:w="16" w:type="dxa"/>
          <w:trHeight w:val="196"/>
        </w:trPr>
        <w:tc>
          <w:tcPr>
            <w:tcW w:w="154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6D47E0" w:rsidRPr="0015579A" w:rsidTr="00D948EC">
        <w:trPr>
          <w:gridAfter w:val="1"/>
          <w:wAfter w:w="16" w:type="dxa"/>
          <w:trHeight w:val="155"/>
        </w:trPr>
        <w:tc>
          <w:tcPr>
            <w:tcW w:w="67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Հ</w:t>
            </w: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րավեր ուղարկելու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կամ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հրապարակելու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ամսաթիվը</w:t>
            </w:r>
          </w:p>
        </w:tc>
        <w:tc>
          <w:tcPr>
            <w:tcW w:w="8616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1</w:t>
            </w:r>
            <w:r w:rsidR="0036661C">
              <w:rPr>
                <w:rFonts w:ascii="GHEA Grapalat" w:hAnsi="GHEA Grapalat"/>
                <w:b/>
                <w:sz w:val="16"/>
                <w:szCs w:val="14"/>
                <w:lang w:val="ru-RU"/>
              </w:rPr>
              <w:t>6</w:t>
            </w:r>
            <w:r w:rsidR="0036661C">
              <w:rPr>
                <w:rFonts w:ascii="GHEA Grapalat" w:hAnsi="GHEA Grapalat"/>
                <w:b/>
                <w:sz w:val="16"/>
                <w:szCs w:val="14"/>
                <w:lang w:val="hy-AM"/>
              </w:rPr>
              <w:t>.12.201</w:t>
            </w:r>
            <w:r w:rsidR="0036661C">
              <w:rPr>
                <w:rFonts w:ascii="GHEA Grapalat" w:hAnsi="GHEA Grapalat"/>
                <w:b/>
                <w:sz w:val="16"/>
                <w:szCs w:val="14"/>
                <w:lang w:val="ru-RU"/>
              </w:rPr>
              <w:t>5</w:t>
            </w: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թ.</w:t>
            </w:r>
          </w:p>
        </w:tc>
      </w:tr>
      <w:tr w:rsidR="006D47E0" w:rsidRPr="0015579A" w:rsidTr="00D948EC">
        <w:trPr>
          <w:trHeight w:val="164"/>
        </w:trPr>
        <w:tc>
          <w:tcPr>
            <w:tcW w:w="588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b/>
                <w:sz w:val="16"/>
                <w:szCs w:val="14"/>
                <w:u w:val="single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Հ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րավերում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կատարված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փոփոխություններ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ի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  <w:r w:rsidRPr="0015579A">
              <w:rPr>
                <w:rStyle w:val="aa"/>
                <w:rFonts w:ascii="GHEA Grapalat" w:hAnsi="GHEA Grapalat"/>
                <w:sz w:val="16"/>
                <w:szCs w:val="14"/>
              </w:rPr>
              <w:footnoteReference w:id="5"/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863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6D47E0" w:rsidRPr="0015579A" w:rsidTr="00D948EC">
        <w:trPr>
          <w:trHeight w:val="92"/>
        </w:trPr>
        <w:tc>
          <w:tcPr>
            <w:tcW w:w="5884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  <w:u w:val="single"/>
              </w:rPr>
            </w:pPr>
          </w:p>
        </w:tc>
        <w:tc>
          <w:tcPr>
            <w:tcW w:w="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…</w:t>
            </w:r>
          </w:p>
        </w:tc>
        <w:tc>
          <w:tcPr>
            <w:tcW w:w="863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6D47E0" w:rsidRPr="0015579A" w:rsidTr="00D948EC">
        <w:trPr>
          <w:trHeight w:val="47"/>
        </w:trPr>
        <w:tc>
          <w:tcPr>
            <w:tcW w:w="588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Հրավերի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վերաբերյալ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պարզաբանումների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7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Հարցարդման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ստացման</w:t>
            </w:r>
            <w:proofErr w:type="spellEnd"/>
          </w:p>
        </w:tc>
        <w:tc>
          <w:tcPr>
            <w:tcW w:w="6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Պարզաբանման</w:t>
            </w:r>
            <w:proofErr w:type="spellEnd"/>
          </w:p>
        </w:tc>
      </w:tr>
      <w:tr w:rsidR="006D47E0" w:rsidRPr="0015579A" w:rsidTr="00D948EC">
        <w:trPr>
          <w:trHeight w:val="47"/>
        </w:trPr>
        <w:tc>
          <w:tcPr>
            <w:tcW w:w="5884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17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6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6D47E0" w:rsidRPr="0015579A" w:rsidTr="00D948EC">
        <w:trPr>
          <w:trHeight w:val="155"/>
        </w:trPr>
        <w:tc>
          <w:tcPr>
            <w:tcW w:w="5884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…</w:t>
            </w:r>
          </w:p>
        </w:tc>
        <w:tc>
          <w:tcPr>
            <w:tcW w:w="17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6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6D47E0" w:rsidRPr="0015579A" w:rsidTr="00D948EC">
        <w:trPr>
          <w:gridAfter w:val="1"/>
          <w:wAfter w:w="16" w:type="dxa"/>
          <w:trHeight w:val="54"/>
        </w:trPr>
        <w:tc>
          <w:tcPr>
            <w:tcW w:w="154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6D47E0" w:rsidRPr="0015579A" w:rsidTr="00D948EC">
        <w:trPr>
          <w:gridAfter w:val="1"/>
          <w:wAfter w:w="16" w:type="dxa"/>
          <w:trHeight w:val="40"/>
        </w:trPr>
        <w:tc>
          <w:tcPr>
            <w:tcW w:w="120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04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121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15579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15579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6D47E0" w:rsidRPr="0015579A" w:rsidTr="00D948EC">
        <w:trPr>
          <w:gridAfter w:val="1"/>
          <w:wAfter w:w="16" w:type="dxa"/>
          <w:trHeight w:val="213"/>
        </w:trPr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4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15579A">
              <w:rPr>
                <w:rStyle w:val="aa"/>
                <w:rFonts w:ascii="GHEA Grapalat" w:hAnsi="GHEA Grapalat"/>
                <w:sz w:val="16"/>
                <w:szCs w:val="16"/>
              </w:rPr>
              <w:footnoteReference w:id="6"/>
            </w:r>
          </w:p>
        </w:tc>
      </w:tr>
      <w:tr w:rsidR="006D47E0" w:rsidRPr="0015579A" w:rsidTr="00D948EC">
        <w:trPr>
          <w:gridAfter w:val="1"/>
          <w:wAfter w:w="16" w:type="dxa"/>
          <w:trHeight w:val="137"/>
        </w:trPr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4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6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D47E0" w:rsidRPr="0015579A" w:rsidTr="00D948EC">
        <w:trPr>
          <w:gridAfter w:val="1"/>
          <w:wAfter w:w="16" w:type="dxa"/>
          <w:trHeight w:val="137"/>
        </w:trPr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4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15579A">
              <w:rPr>
                <w:rStyle w:val="aa"/>
                <w:rFonts w:ascii="GHEA Grapalat" w:hAnsi="GHEA Grapalat"/>
                <w:sz w:val="16"/>
                <w:szCs w:val="16"/>
              </w:rPr>
              <w:footnoteReference w:id="7"/>
            </w: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5579A">
              <w:rPr>
                <w:rStyle w:val="aa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5579A">
              <w:rPr>
                <w:rStyle w:val="aa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3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D47E0" w:rsidRPr="0015579A" w:rsidTr="00D948EC">
        <w:trPr>
          <w:gridAfter w:val="1"/>
          <w:wAfter w:w="16" w:type="dxa"/>
          <w:trHeight w:val="83"/>
        </w:trPr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296B7D" w:rsidP="0047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1-</w:t>
            </w:r>
            <w:r w:rsidR="006050BD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42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296B7D" w:rsidRPr="0015579A" w:rsidTr="00D948EC">
        <w:trPr>
          <w:gridAfter w:val="1"/>
          <w:wAfter w:w="16" w:type="dxa"/>
          <w:trHeight w:val="83"/>
        </w:trPr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B656AA" w:rsidRDefault="00296B7D" w:rsidP="004746B3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656AA">
              <w:rPr>
                <w:rFonts w:ascii="Sylfaen" w:hAnsi="Sylfaen"/>
                <w:sz w:val="16"/>
                <w:lang w:val="af-ZA"/>
              </w:rPr>
              <w:t>Արմեն Հարությունյան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10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3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</w:tr>
      <w:tr w:rsidR="00296B7D" w:rsidRPr="0015579A" w:rsidTr="00D948EC">
        <w:trPr>
          <w:gridAfter w:val="1"/>
          <w:wAfter w:w="16" w:type="dxa"/>
          <w:trHeight w:val="285"/>
        </w:trPr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B7D" w:rsidRPr="00B656AA" w:rsidRDefault="00296B7D" w:rsidP="00454156">
            <w:pPr>
              <w:widowControl w:val="0"/>
              <w:rPr>
                <w:rFonts w:ascii="Arial LatArm" w:hAnsi="Arial LatArm"/>
                <w:sz w:val="16"/>
                <w:szCs w:val="16"/>
              </w:rPr>
            </w:pPr>
            <w:r w:rsidRPr="00B656AA">
              <w:rPr>
                <w:rFonts w:ascii="Sylfaen" w:hAnsi="Sylfaen"/>
                <w:sz w:val="16"/>
                <w:lang w:val="af-ZA"/>
              </w:rPr>
              <w:t>Արթուր Հարությունյան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105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38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</w:tr>
      <w:tr w:rsidR="00296B7D" w:rsidRPr="0015579A" w:rsidTr="00D948EC">
        <w:trPr>
          <w:gridAfter w:val="1"/>
          <w:wAfter w:w="1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04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B656AA" w:rsidRDefault="00296B7D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Տիգրան</w:t>
            </w:r>
            <w:proofErr w:type="spellEnd"/>
            <w:r w:rsidRPr="00B656A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Թադևոսյան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3360000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3360000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05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3360000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3360000</w:t>
            </w:r>
          </w:p>
        </w:tc>
      </w:tr>
      <w:tr w:rsidR="00296B7D" w:rsidRPr="0015579A" w:rsidTr="00D948EC">
        <w:trPr>
          <w:gridAfter w:val="1"/>
          <w:wAfter w:w="1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04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B656AA" w:rsidRDefault="00296B7D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Գրիգոր</w:t>
            </w:r>
            <w:proofErr w:type="spellEnd"/>
            <w:r w:rsidRPr="00B656A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Գևորգյան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</w:t>
            </w:r>
            <w:r w:rsidR="00454156">
              <w:rPr>
                <w:rFonts w:ascii="Arial Armenian" w:hAnsi="Arial Armenian"/>
                <w:sz w:val="16"/>
              </w:rPr>
              <w:t>6</w:t>
            </w:r>
            <w:r>
              <w:rPr>
                <w:rFonts w:ascii="Arial Armenian" w:hAnsi="Arial Armenian"/>
                <w:sz w:val="16"/>
              </w:rPr>
              <w:t>00000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</w:t>
            </w:r>
            <w:r w:rsidR="00454156">
              <w:rPr>
                <w:rFonts w:ascii="Arial Armenian" w:hAnsi="Arial Armenian"/>
                <w:sz w:val="16"/>
              </w:rPr>
              <w:t>6</w:t>
            </w:r>
            <w:r>
              <w:rPr>
                <w:rFonts w:ascii="Arial Armenian" w:hAnsi="Arial Armenian"/>
                <w:sz w:val="16"/>
              </w:rPr>
              <w:t>00000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05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</w:t>
            </w:r>
            <w:r w:rsidR="00454156">
              <w:rPr>
                <w:rFonts w:ascii="Arial Armenian" w:hAnsi="Arial Armenian"/>
                <w:sz w:val="16"/>
              </w:rPr>
              <w:t>6</w:t>
            </w:r>
            <w:r>
              <w:rPr>
                <w:rFonts w:ascii="Arial Armenian" w:hAnsi="Arial Armenian"/>
                <w:sz w:val="16"/>
              </w:rPr>
              <w:t>00000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</w:t>
            </w:r>
            <w:r w:rsidR="00454156">
              <w:rPr>
                <w:rFonts w:ascii="Arial Armenian" w:hAnsi="Arial Armenian"/>
                <w:sz w:val="16"/>
              </w:rPr>
              <w:t>6</w:t>
            </w:r>
            <w:r>
              <w:rPr>
                <w:rFonts w:ascii="Arial Armenian" w:hAnsi="Arial Armenian"/>
                <w:sz w:val="16"/>
              </w:rPr>
              <w:t>00000</w:t>
            </w:r>
          </w:p>
        </w:tc>
      </w:tr>
      <w:tr w:rsidR="00296B7D" w:rsidRPr="0015579A" w:rsidTr="00D948EC">
        <w:trPr>
          <w:gridAfter w:val="1"/>
          <w:wAfter w:w="1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04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B656AA" w:rsidRDefault="00312D4C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Արտակ</w:t>
            </w:r>
            <w:proofErr w:type="spellEnd"/>
            <w:r w:rsidRPr="00B656A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Ծատրյան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3000</w:t>
            </w:r>
            <w:r>
              <w:rPr>
                <w:rFonts w:ascii="Arial Armenian" w:hAnsi="Arial Armenian"/>
                <w:sz w:val="16"/>
              </w:rPr>
              <w:t>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3000</w:t>
            </w:r>
            <w:r>
              <w:rPr>
                <w:rFonts w:ascii="Arial Armenian" w:hAnsi="Arial Armenian"/>
                <w:sz w:val="16"/>
              </w:rPr>
              <w:t>000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05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3000</w:t>
            </w:r>
            <w:r>
              <w:rPr>
                <w:rFonts w:ascii="Arial Armenian" w:hAnsi="Arial Armenian"/>
                <w:sz w:val="16"/>
              </w:rPr>
              <w:t>000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3000</w:t>
            </w:r>
            <w:r>
              <w:rPr>
                <w:rFonts w:ascii="Arial Armenian" w:hAnsi="Arial Armenian"/>
                <w:sz w:val="16"/>
              </w:rPr>
              <w:t>000</w:t>
            </w:r>
          </w:p>
        </w:tc>
      </w:tr>
      <w:tr w:rsidR="00296B7D" w:rsidRPr="0015579A" w:rsidTr="00D948EC">
        <w:trPr>
          <w:gridAfter w:val="1"/>
          <w:wAfter w:w="1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204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B656AA" w:rsidRDefault="00312D4C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656AA">
              <w:rPr>
                <w:rFonts w:ascii="Sylfaen" w:hAnsi="Sylfaen"/>
                <w:sz w:val="16"/>
                <w:szCs w:val="16"/>
              </w:rPr>
              <w:t>ԼևոնԱրզումանյան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454156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2400000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454156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2400000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05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454156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2400000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454156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2400000</w:t>
            </w:r>
          </w:p>
        </w:tc>
      </w:tr>
      <w:tr w:rsidR="006D47E0" w:rsidRPr="0015579A" w:rsidTr="00D948EC">
        <w:trPr>
          <w:gridAfter w:val="1"/>
          <w:wAfter w:w="16" w:type="dxa"/>
          <w:trHeight w:val="290"/>
        </w:trPr>
        <w:tc>
          <w:tcPr>
            <w:tcW w:w="219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21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15579A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6D47E0" w:rsidRPr="0015579A" w:rsidTr="00D948EC">
        <w:trPr>
          <w:gridAfter w:val="1"/>
          <w:wAfter w:w="16" w:type="dxa"/>
          <w:trHeight w:val="288"/>
        </w:trPr>
        <w:tc>
          <w:tcPr>
            <w:tcW w:w="154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</w:tr>
      <w:tr w:rsidR="006D47E0" w:rsidRPr="0015579A" w:rsidTr="00D948EC">
        <w:trPr>
          <w:gridAfter w:val="1"/>
          <w:wAfter w:w="16" w:type="dxa"/>
        </w:trPr>
        <w:tc>
          <w:tcPr>
            <w:tcW w:w="154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47E0" w:rsidRPr="0015579A" w:rsidTr="00D948EC">
        <w:trPr>
          <w:gridAfter w:val="1"/>
          <w:wAfter w:w="16" w:type="dxa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1557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337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6D47E0" w:rsidRPr="0015579A" w:rsidTr="00D948EC">
        <w:trPr>
          <w:gridAfter w:val="1"/>
          <w:wAfter w:w="16" w:type="dxa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6D47E0" w:rsidRPr="0015579A" w:rsidTr="00D948EC">
        <w:trPr>
          <w:gridAfter w:val="1"/>
          <w:wAfter w:w="16" w:type="dxa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7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5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6D47E0" w:rsidRPr="0015579A" w:rsidTr="00D948EC">
        <w:trPr>
          <w:gridAfter w:val="1"/>
          <w:wAfter w:w="16" w:type="dxa"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7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5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6D47E0" w:rsidRPr="0015579A" w:rsidTr="00D948EC">
        <w:trPr>
          <w:gridAfter w:val="1"/>
          <w:wAfter w:w="16" w:type="dxa"/>
          <w:trHeight w:val="237"/>
        </w:trPr>
        <w:tc>
          <w:tcPr>
            <w:tcW w:w="22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Այլ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տեղեկություններ</w:t>
            </w:r>
            <w:proofErr w:type="spellEnd"/>
          </w:p>
        </w:tc>
        <w:tc>
          <w:tcPr>
            <w:tcW w:w="1318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Ծանոթություն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` </w:t>
            </w:r>
            <w:proofErr w:type="spellStart"/>
            <w:r w:rsidRPr="0015579A">
              <w:rPr>
                <w:rFonts w:ascii="GHEA Grapalat" w:hAnsi="GHEA Grapalat" w:cs="Sylfaen"/>
                <w:sz w:val="16"/>
                <w:szCs w:val="14"/>
              </w:rPr>
              <w:t>Հայտերի</w:t>
            </w:r>
            <w:proofErr w:type="spellEnd"/>
            <w:r w:rsidRPr="0015579A">
              <w:rPr>
                <w:rFonts w:ascii="GHEA Grapalat" w:hAnsi="GHEA Grapalat" w:cs="Sylfaen"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sz w:val="16"/>
                <w:szCs w:val="14"/>
              </w:rPr>
              <w:t>մերժման</w:t>
            </w:r>
            <w:proofErr w:type="spellEnd"/>
            <w:r w:rsidRPr="0015579A">
              <w:rPr>
                <w:rFonts w:ascii="GHEA Grapalat" w:hAnsi="GHEA Grapalat" w:cs="Sylfaen"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sz w:val="16"/>
                <w:szCs w:val="14"/>
              </w:rPr>
              <w:t>այլ</w:t>
            </w:r>
            <w:proofErr w:type="spellEnd"/>
            <w:r w:rsidRPr="0015579A">
              <w:rPr>
                <w:rFonts w:ascii="GHEA Grapalat" w:hAnsi="GHEA Grapalat" w:cs="Sylfaen"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sz w:val="16"/>
                <w:szCs w:val="14"/>
              </w:rPr>
              <w:t>հիմքեր</w:t>
            </w:r>
            <w:proofErr w:type="spellEnd"/>
            <w:r w:rsidRPr="0015579A">
              <w:rPr>
                <w:rFonts w:ascii="GHEA Grapalat" w:hAnsi="GHEA Grapalat" w:cs="Arial Armenian"/>
                <w:sz w:val="16"/>
                <w:szCs w:val="14"/>
              </w:rPr>
              <w:t>։</w:t>
            </w:r>
          </w:p>
        </w:tc>
      </w:tr>
      <w:tr w:rsidR="006D47E0" w:rsidRPr="0015579A" w:rsidTr="00D948EC">
        <w:trPr>
          <w:gridAfter w:val="1"/>
          <w:wAfter w:w="16" w:type="dxa"/>
          <w:trHeight w:val="289"/>
        </w:trPr>
        <w:tc>
          <w:tcPr>
            <w:tcW w:w="154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6D47E0" w:rsidRPr="0015579A" w:rsidTr="00D948EC">
        <w:trPr>
          <w:gridAfter w:val="1"/>
          <w:wAfter w:w="16" w:type="dxa"/>
          <w:trHeight w:val="346"/>
        </w:trPr>
        <w:tc>
          <w:tcPr>
            <w:tcW w:w="470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Ընտրված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մասնակցի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70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2</w:t>
            </w:r>
            <w:r w:rsidR="00D948EC">
              <w:rPr>
                <w:rFonts w:ascii="GHEA Grapalat" w:hAnsi="GHEA Grapalat" w:cs="Sylfaen"/>
                <w:b/>
                <w:sz w:val="16"/>
                <w:szCs w:val="14"/>
              </w:rPr>
              <w:t>5</w:t>
            </w:r>
            <w:r w:rsidR="00D948E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.12.201</w:t>
            </w:r>
            <w:r w:rsidR="00D948EC">
              <w:rPr>
                <w:rFonts w:ascii="GHEA Grapalat" w:hAnsi="GHEA Grapalat" w:cs="Sylfaen"/>
                <w:b/>
                <w:sz w:val="16"/>
                <w:szCs w:val="14"/>
              </w:rPr>
              <w:t>5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թ.</w:t>
            </w:r>
          </w:p>
        </w:tc>
      </w:tr>
      <w:tr w:rsidR="006D47E0" w:rsidRPr="0015579A" w:rsidTr="00D948EC">
        <w:trPr>
          <w:gridAfter w:val="1"/>
          <w:wAfter w:w="16" w:type="dxa"/>
          <w:trHeight w:val="92"/>
        </w:trPr>
        <w:tc>
          <w:tcPr>
            <w:tcW w:w="470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Անգործության ժամկետ</w:t>
            </w:r>
          </w:p>
        </w:tc>
        <w:tc>
          <w:tcPr>
            <w:tcW w:w="30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 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Անգործության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ժամկետի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սկիզբ</w:t>
            </w:r>
            <w:proofErr w:type="spellEnd"/>
          </w:p>
        </w:tc>
        <w:tc>
          <w:tcPr>
            <w:tcW w:w="7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       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Անգործության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ժամկետի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ավարտ</w:t>
            </w:r>
            <w:proofErr w:type="spellEnd"/>
          </w:p>
        </w:tc>
      </w:tr>
      <w:tr w:rsidR="006D47E0" w:rsidRPr="0015579A" w:rsidTr="00D948EC">
        <w:trPr>
          <w:gridAfter w:val="1"/>
          <w:wAfter w:w="16" w:type="dxa"/>
          <w:trHeight w:val="92"/>
        </w:trPr>
        <w:tc>
          <w:tcPr>
            <w:tcW w:w="470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30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7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-</w:t>
            </w:r>
          </w:p>
        </w:tc>
      </w:tr>
      <w:tr w:rsidR="006D47E0" w:rsidRPr="0015579A" w:rsidTr="00D948EC">
        <w:trPr>
          <w:gridAfter w:val="1"/>
          <w:wAfter w:w="16" w:type="dxa"/>
          <w:trHeight w:val="344"/>
        </w:trPr>
        <w:tc>
          <w:tcPr>
            <w:tcW w:w="470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1070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BA3D9B" w:rsidP="004746B3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29</w:t>
            </w:r>
            <w:r w:rsidR="00D948E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.12.201</w:t>
            </w:r>
            <w:r w:rsidR="00D948EC">
              <w:rPr>
                <w:rFonts w:ascii="GHEA Grapalat" w:hAnsi="GHEA Grapalat" w:cs="Sylfaen"/>
                <w:b/>
                <w:sz w:val="16"/>
                <w:szCs w:val="14"/>
              </w:rPr>
              <w:t>5</w:t>
            </w:r>
            <w:r w:rsidR="006D47E0" w:rsidRPr="0015579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թ.</w:t>
            </w:r>
          </w:p>
        </w:tc>
      </w:tr>
      <w:tr w:rsidR="006D47E0" w:rsidRPr="0015579A" w:rsidTr="00D948EC">
        <w:trPr>
          <w:gridAfter w:val="1"/>
          <w:wAfter w:w="16" w:type="dxa"/>
          <w:trHeight w:val="344"/>
        </w:trPr>
        <w:tc>
          <w:tcPr>
            <w:tcW w:w="470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Ընտրված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մասնակցի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կողմից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ստորագրված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պայմանագիրը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պատվիրատուի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մոտ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մուտքագրվելու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1070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BA3D9B" w:rsidP="004746B3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30</w:t>
            </w:r>
            <w:r w:rsidR="00D948E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.12.201</w:t>
            </w:r>
            <w:r w:rsidR="00D948EC">
              <w:rPr>
                <w:rFonts w:ascii="GHEA Grapalat" w:hAnsi="GHEA Grapalat" w:cs="Sylfaen"/>
                <w:b/>
                <w:sz w:val="16"/>
                <w:szCs w:val="14"/>
              </w:rPr>
              <w:t>5</w:t>
            </w:r>
            <w:r w:rsidR="006D47E0" w:rsidRPr="0015579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թ.</w:t>
            </w:r>
          </w:p>
        </w:tc>
      </w:tr>
      <w:tr w:rsidR="006D47E0" w:rsidRPr="0015579A" w:rsidTr="00D948EC">
        <w:trPr>
          <w:gridAfter w:val="1"/>
          <w:wAfter w:w="16" w:type="dxa"/>
          <w:trHeight w:val="344"/>
        </w:trPr>
        <w:tc>
          <w:tcPr>
            <w:tcW w:w="470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Պատվիրատուի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կողմից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պայմանագրի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ստորագրման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1070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BA3D9B" w:rsidP="004746B3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30</w:t>
            </w:r>
            <w:r w:rsidR="00D948E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.12.201</w:t>
            </w:r>
            <w:r w:rsidR="00D948EC">
              <w:rPr>
                <w:rFonts w:ascii="GHEA Grapalat" w:hAnsi="GHEA Grapalat" w:cs="Sylfaen"/>
                <w:b/>
                <w:sz w:val="16"/>
                <w:szCs w:val="14"/>
              </w:rPr>
              <w:t>5</w:t>
            </w:r>
            <w:r w:rsidR="006D47E0" w:rsidRPr="0015579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թ.</w:t>
            </w:r>
          </w:p>
        </w:tc>
      </w:tr>
      <w:tr w:rsidR="006D47E0" w:rsidRPr="0015579A" w:rsidTr="00D948EC">
        <w:trPr>
          <w:gridAfter w:val="1"/>
          <w:wAfter w:w="16" w:type="dxa"/>
          <w:trHeight w:val="288"/>
        </w:trPr>
        <w:tc>
          <w:tcPr>
            <w:tcW w:w="154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Պատվիրատուի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կողմից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պայմանագրի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ստորագրման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</w:tr>
      <w:tr w:rsidR="006D47E0" w:rsidRPr="0015579A" w:rsidTr="00D948EC">
        <w:trPr>
          <w:gridAfter w:val="1"/>
          <w:wAfter w:w="16" w:type="dxa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Չափա-բաժնի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</w:p>
          <w:p w:rsidR="006D47E0" w:rsidRPr="0015579A" w:rsidRDefault="00E97EC5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1-</w:t>
            </w:r>
            <w:r>
              <w:rPr>
                <w:rFonts w:ascii="GHEA Grapalat" w:hAnsi="GHEA Grapalat"/>
                <w:b/>
                <w:sz w:val="16"/>
                <w:szCs w:val="14"/>
              </w:rPr>
              <w:t>6</w:t>
            </w:r>
          </w:p>
        </w:tc>
        <w:tc>
          <w:tcPr>
            <w:tcW w:w="12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Ընտրված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մասնակիցը</w:t>
            </w:r>
            <w:proofErr w:type="spellEnd"/>
          </w:p>
        </w:tc>
        <w:tc>
          <w:tcPr>
            <w:tcW w:w="1335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այմանագ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րի</w:t>
            </w:r>
            <w:proofErr w:type="spellEnd"/>
          </w:p>
        </w:tc>
      </w:tr>
      <w:tr w:rsidR="006D47E0" w:rsidRPr="0015579A" w:rsidTr="00D948EC">
        <w:trPr>
          <w:gridAfter w:val="1"/>
          <w:wAfter w:w="16" w:type="dxa"/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99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Պայմանագրի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Կնքման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122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Կատարման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վերջնա-ժամկետը</w:t>
            </w:r>
            <w:proofErr w:type="spellEnd"/>
          </w:p>
        </w:tc>
        <w:tc>
          <w:tcPr>
            <w:tcW w:w="87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Կանխա-վճարի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չափը</w:t>
            </w:r>
            <w:proofErr w:type="spellEnd"/>
          </w:p>
        </w:tc>
        <w:tc>
          <w:tcPr>
            <w:tcW w:w="7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Գինը</w:t>
            </w:r>
            <w:proofErr w:type="spellEnd"/>
          </w:p>
        </w:tc>
      </w:tr>
      <w:tr w:rsidR="006D47E0" w:rsidRPr="0015579A" w:rsidTr="00D948EC">
        <w:trPr>
          <w:gridAfter w:val="1"/>
          <w:wAfter w:w="16" w:type="dxa"/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9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2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87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7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ՀՀ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</w:p>
        </w:tc>
      </w:tr>
      <w:tr w:rsidR="006D47E0" w:rsidRPr="0015579A" w:rsidTr="00D948EC">
        <w:trPr>
          <w:gridAfter w:val="1"/>
          <w:wAfter w:w="16" w:type="dxa"/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9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2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87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միջոցներով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65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Ընդհանուր</w:t>
            </w:r>
            <w:proofErr w:type="spellEnd"/>
            <w:r w:rsidRPr="0015579A">
              <w:rPr>
                <w:rStyle w:val="aa"/>
                <w:rFonts w:ascii="GHEA Grapalat" w:hAnsi="GHEA Grapalat"/>
                <w:sz w:val="16"/>
                <w:szCs w:val="14"/>
              </w:rPr>
              <w:footnoteReference w:id="10"/>
            </w:r>
          </w:p>
        </w:tc>
      </w:tr>
      <w:tr w:rsidR="00A91562" w:rsidRPr="00796EC1" w:rsidTr="00D948EC">
        <w:trPr>
          <w:gridAfter w:val="1"/>
          <w:wAfter w:w="16" w:type="dxa"/>
          <w:trHeight w:val="46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C564B2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123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D52AC">
              <w:rPr>
                <w:rFonts w:ascii="Sylfaen" w:hAnsi="Sylfaen"/>
                <w:sz w:val="20"/>
                <w:u w:val="single"/>
                <w:lang w:val="af-ZA"/>
              </w:rPr>
              <w:t>Արմեն Հարությունյան</w:t>
            </w:r>
          </w:p>
        </w:tc>
        <w:tc>
          <w:tcPr>
            <w:tcW w:w="199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796EC1">
            <w:pPr>
              <w:pStyle w:val="3"/>
              <w:spacing w:after="240"/>
              <w:ind w:firstLine="0"/>
              <w:jc w:val="left"/>
              <w:rPr>
                <w:rFonts w:ascii="GHEA Grapalat" w:eastAsiaTheme="minorEastAsia" w:hAnsi="GHEA Grapalat" w:cstheme="minorBidi"/>
                <w:b w:val="0"/>
                <w:sz w:val="16"/>
                <w:szCs w:val="14"/>
                <w:lang w:val="hy-AM"/>
              </w:rPr>
            </w:pPr>
            <w:r w:rsidRPr="00796EC1">
              <w:rPr>
                <w:rFonts w:ascii="Arial LatArm" w:hAnsi="Arial LatArm"/>
                <w:sz w:val="16"/>
                <w:lang w:val="hy-AM"/>
              </w:rPr>
              <w:t>&lt;&lt;</w:t>
            </w:r>
            <w:r w:rsidRPr="00796EC1">
              <w:rPr>
                <w:rFonts w:ascii="Arial LatArm" w:hAnsi="Arial LatArm"/>
                <w:sz w:val="16"/>
                <w:lang w:val="pt-BR"/>
              </w:rPr>
              <w:t xml:space="preserve"> N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ՀՀ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ՍՄԿՔ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ԿԿԾ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ՊԸԾՁԲ</w:t>
            </w:r>
            <w:r w:rsidR="0089083D">
              <w:rPr>
                <w:rFonts w:ascii="Arial LatArm" w:hAnsi="Arial LatArm" w:cs="Arial LatArm"/>
                <w:sz w:val="16"/>
                <w:lang w:val="hy-AM" w:eastAsia="zh-CN"/>
              </w:rPr>
              <w:t>-1</w:t>
            </w:r>
            <w:r w:rsidR="0089083D" w:rsidRPr="0089083D">
              <w:rPr>
                <w:rFonts w:asciiTheme="minorHAnsi" w:hAnsiTheme="minorHAnsi" w:cs="Arial LatArm"/>
                <w:sz w:val="16"/>
                <w:lang w:eastAsia="zh-CN"/>
              </w:rPr>
              <w:t>6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/1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&gt;&gt;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6"/>
                <w:szCs w:val="14"/>
              </w:rPr>
              <w:t>0</w:t>
            </w:r>
            <w:r w:rsidR="00D948EC">
              <w:rPr>
                <w:rFonts w:ascii="GHEA Grapalat" w:hAnsi="GHEA Grapalat" w:cs="Sylfaen"/>
                <w:sz w:val="16"/>
                <w:szCs w:val="14"/>
                <w:lang w:val="hy-AM"/>
              </w:rPr>
              <w:t>.12.201</w:t>
            </w:r>
            <w:r w:rsidR="00D948EC">
              <w:rPr>
                <w:rFonts w:ascii="GHEA Grapalat" w:hAnsi="GHEA Grapalat" w:cs="Sylfaen"/>
                <w:sz w:val="16"/>
                <w:szCs w:val="14"/>
              </w:rPr>
              <w:t>5</w:t>
            </w:r>
            <w:r w:rsidRPr="00796EC1">
              <w:rPr>
                <w:rFonts w:ascii="GHEA Grapalat" w:hAnsi="GHEA Grapalat" w:cs="Sylfaen"/>
                <w:sz w:val="16"/>
                <w:szCs w:val="14"/>
                <w:lang w:val="hy-AM"/>
              </w:rPr>
              <w:t>թ.</w:t>
            </w:r>
          </w:p>
        </w:tc>
        <w:tc>
          <w:tcPr>
            <w:tcW w:w="122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D948EC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31.12.201</w:t>
            </w:r>
            <w:r>
              <w:rPr>
                <w:rFonts w:ascii="GHEA Grapalat" w:hAnsi="GHEA Grapalat" w:cs="Sylfaen"/>
                <w:sz w:val="16"/>
                <w:szCs w:val="14"/>
              </w:rPr>
              <w:t>6</w:t>
            </w:r>
            <w:r w:rsidR="00A91562"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թ.</w:t>
            </w:r>
          </w:p>
        </w:tc>
        <w:tc>
          <w:tcPr>
            <w:tcW w:w="87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65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</w:tr>
      <w:tr w:rsidR="00A91562" w:rsidRPr="00796EC1" w:rsidTr="00D948EC">
        <w:trPr>
          <w:gridAfter w:val="1"/>
          <w:wAfter w:w="16" w:type="dxa"/>
          <w:trHeight w:val="21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796EC1">
              <w:rPr>
                <w:rFonts w:ascii="GHEA Grapalat" w:hAnsi="GHEA Grapalat"/>
                <w:b/>
                <w:sz w:val="16"/>
                <w:szCs w:val="14"/>
                <w:lang w:val="hy-AM"/>
              </w:rPr>
              <w:t>2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u w:val="single"/>
                <w:lang w:val="af-ZA"/>
              </w:rPr>
              <w:t>Արթուր</w:t>
            </w:r>
            <w:r w:rsidRPr="006D52AC">
              <w:rPr>
                <w:rFonts w:ascii="Sylfaen" w:hAnsi="Sylfaen"/>
                <w:sz w:val="20"/>
                <w:u w:val="single"/>
                <w:lang w:val="af-ZA"/>
              </w:rPr>
              <w:t xml:space="preserve"> Հարությունյան</w:t>
            </w:r>
          </w:p>
        </w:tc>
        <w:tc>
          <w:tcPr>
            <w:tcW w:w="199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pStyle w:val="3"/>
              <w:spacing w:after="240"/>
              <w:rPr>
                <w:rFonts w:ascii="Arial Unicode" w:eastAsiaTheme="minorEastAsia" w:hAnsi="Arial Unicode" w:cs="Sylfaen"/>
                <w:sz w:val="16"/>
                <w:szCs w:val="18"/>
                <w:lang w:val="hy-AM" w:eastAsia="zh-CN"/>
              </w:rPr>
            </w:pPr>
            <w:r w:rsidRPr="00796EC1">
              <w:rPr>
                <w:rFonts w:ascii="Arial LatArm" w:hAnsi="Arial LatArm"/>
                <w:sz w:val="16"/>
                <w:lang w:val="hy-AM"/>
              </w:rPr>
              <w:t>&lt;&lt;</w:t>
            </w:r>
            <w:r w:rsidRPr="00796EC1">
              <w:rPr>
                <w:rFonts w:ascii="Arial LatArm" w:hAnsi="Arial LatArm"/>
                <w:sz w:val="16"/>
                <w:lang w:val="pt-BR"/>
              </w:rPr>
              <w:t xml:space="preserve"> N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ՀՀ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ՍՄԿՔ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ԿԿԾ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ՊԸԾՁԲ</w:t>
            </w:r>
            <w:r w:rsidR="0089083D">
              <w:rPr>
                <w:rFonts w:ascii="Arial LatArm" w:hAnsi="Arial LatArm" w:cs="Arial LatArm"/>
                <w:sz w:val="16"/>
                <w:lang w:val="hy-AM" w:eastAsia="zh-CN"/>
              </w:rPr>
              <w:t>-1</w:t>
            </w:r>
            <w:r w:rsidR="0089083D" w:rsidRPr="0089083D">
              <w:rPr>
                <w:rFonts w:asciiTheme="minorHAnsi" w:hAnsiTheme="minorHAnsi" w:cs="Arial LatArm"/>
                <w:sz w:val="16"/>
                <w:lang w:val="hy-AM" w:eastAsia="zh-CN"/>
              </w:rPr>
              <w:t>6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/1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&gt;&gt;</w:t>
            </w:r>
            <w:r w:rsidRPr="0015579A">
              <w:rPr>
                <w:rFonts w:ascii="Arial Armenian" w:eastAsiaTheme="minorEastAsia" w:hAnsi="Arial Armenian" w:cstheme="minorBidi"/>
                <w:sz w:val="16"/>
                <w:szCs w:val="18"/>
                <w:lang w:val="hy-AM"/>
              </w:rPr>
              <w:t xml:space="preserve"> </w:t>
            </w:r>
            <w:r w:rsidRPr="0015579A">
              <w:rPr>
                <w:rFonts w:ascii="Arial Armenian" w:eastAsiaTheme="minorEastAsia" w:hAnsi="Arial Armenian" w:cstheme="minorBidi"/>
                <w:sz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6"/>
                <w:szCs w:val="14"/>
              </w:rPr>
              <w:t>0</w:t>
            </w:r>
            <w:r w:rsidR="00D948EC">
              <w:rPr>
                <w:rFonts w:ascii="GHEA Grapalat" w:hAnsi="GHEA Grapalat" w:cs="Sylfaen"/>
                <w:sz w:val="16"/>
                <w:szCs w:val="14"/>
                <w:lang w:val="hy-AM"/>
              </w:rPr>
              <w:t>.12.201</w:t>
            </w:r>
            <w:r w:rsidR="00D948EC">
              <w:rPr>
                <w:rFonts w:ascii="GHEA Grapalat" w:hAnsi="GHEA Grapalat" w:cs="Sylfaen"/>
                <w:sz w:val="16"/>
                <w:szCs w:val="14"/>
              </w:rPr>
              <w:t>5</w:t>
            </w:r>
            <w:r w:rsidRPr="00796EC1">
              <w:rPr>
                <w:rFonts w:ascii="GHEA Grapalat" w:hAnsi="GHEA Grapalat" w:cs="Sylfaen"/>
                <w:sz w:val="16"/>
                <w:szCs w:val="14"/>
                <w:lang w:val="hy-AM"/>
              </w:rPr>
              <w:t>թ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D948EC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31.12.201</w:t>
            </w:r>
            <w:r>
              <w:rPr>
                <w:rFonts w:ascii="GHEA Grapalat" w:hAnsi="GHEA Grapalat" w:cs="Sylfaen"/>
                <w:sz w:val="16"/>
                <w:szCs w:val="14"/>
              </w:rPr>
              <w:t>6</w:t>
            </w:r>
            <w:r w:rsidR="00A91562"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թ.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65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</w:tr>
      <w:tr w:rsidR="00A91562" w:rsidRPr="0015579A" w:rsidTr="00D948EC">
        <w:trPr>
          <w:gridAfter w:val="1"/>
          <w:wAfter w:w="16" w:type="dxa"/>
          <w:trHeight w:val="199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796EC1">
              <w:rPr>
                <w:rFonts w:ascii="GHEA Grapalat" w:hAnsi="GHEA Grapalat"/>
                <w:b/>
                <w:sz w:val="16"/>
                <w:szCs w:val="14"/>
                <w:lang w:val="hy-AM"/>
              </w:rPr>
              <w:t>3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96EC1">
              <w:rPr>
                <w:rFonts w:ascii="Sylfaen" w:hAnsi="Sylfaen"/>
                <w:b/>
                <w:sz w:val="16"/>
                <w:szCs w:val="16"/>
                <w:lang w:val="hy-AM"/>
              </w:rPr>
              <w:t>Տիգրան Թադևոսյան</w:t>
            </w:r>
          </w:p>
        </w:tc>
        <w:tc>
          <w:tcPr>
            <w:tcW w:w="199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pStyle w:val="3"/>
              <w:spacing w:after="240"/>
              <w:rPr>
                <w:rFonts w:ascii="Arial Armenian" w:eastAsiaTheme="minorEastAsia" w:hAnsi="Arial Armenian" w:cstheme="minorBidi"/>
                <w:sz w:val="16"/>
                <w:szCs w:val="18"/>
                <w:lang w:val="hy-AM"/>
              </w:rPr>
            </w:pPr>
            <w:r w:rsidRPr="00796EC1">
              <w:rPr>
                <w:rFonts w:ascii="Arial LatArm" w:hAnsi="Arial LatArm"/>
                <w:sz w:val="16"/>
                <w:lang w:val="hy-AM"/>
              </w:rPr>
              <w:t>&lt;&lt;</w:t>
            </w:r>
            <w:r w:rsidRPr="00796EC1">
              <w:rPr>
                <w:rFonts w:ascii="Arial LatArm" w:hAnsi="Arial LatArm"/>
                <w:sz w:val="16"/>
                <w:lang w:val="pt-BR"/>
              </w:rPr>
              <w:t xml:space="preserve"> N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ՀՀ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ՍՄԿՔ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ԿԿԾ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ՊԸԾՁԲ</w:t>
            </w:r>
            <w:r w:rsidR="0089083D">
              <w:rPr>
                <w:rFonts w:ascii="Arial LatArm" w:hAnsi="Arial LatArm" w:cs="Arial LatArm"/>
                <w:sz w:val="16"/>
                <w:lang w:val="hy-AM" w:eastAsia="zh-CN"/>
              </w:rPr>
              <w:t>-1</w:t>
            </w:r>
            <w:r w:rsidR="0089083D" w:rsidRPr="0089083D">
              <w:rPr>
                <w:rFonts w:asciiTheme="minorHAnsi" w:hAnsiTheme="minorHAnsi" w:cs="Arial LatArm"/>
                <w:sz w:val="16"/>
                <w:lang w:val="hy-AM" w:eastAsia="zh-CN"/>
              </w:rPr>
              <w:t>6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/1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&gt;&gt;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6"/>
                <w:szCs w:val="14"/>
              </w:rPr>
              <w:t>0</w:t>
            </w:r>
            <w:r w:rsidR="00D948EC">
              <w:rPr>
                <w:rFonts w:ascii="GHEA Grapalat" w:hAnsi="GHEA Grapalat" w:cs="Sylfaen"/>
                <w:sz w:val="16"/>
                <w:szCs w:val="14"/>
                <w:lang w:val="hy-AM"/>
              </w:rPr>
              <w:t>.12.201</w:t>
            </w:r>
            <w:r w:rsidR="00D948EC">
              <w:rPr>
                <w:rFonts w:ascii="GHEA Grapalat" w:hAnsi="GHEA Grapalat" w:cs="Sylfaen"/>
                <w:sz w:val="16"/>
                <w:szCs w:val="14"/>
              </w:rPr>
              <w:t>5</w:t>
            </w:r>
            <w:r w:rsidRPr="00796EC1">
              <w:rPr>
                <w:rFonts w:ascii="GHEA Grapalat" w:hAnsi="GHEA Grapalat" w:cs="Sylfaen"/>
                <w:sz w:val="16"/>
                <w:szCs w:val="14"/>
                <w:lang w:val="hy-AM"/>
              </w:rPr>
              <w:t>թ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D948EC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31.12.201</w:t>
            </w:r>
            <w:r>
              <w:rPr>
                <w:rFonts w:ascii="GHEA Grapalat" w:hAnsi="GHEA Grapalat" w:cs="Sylfaen"/>
                <w:sz w:val="16"/>
                <w:szCs w:val="14"/>
              </w:rPr>
              <w:t>6</w:t>
            </w:r>
            <w:r w:rsidR="00A91562"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թ.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3360000</w:t>
            </w:r>
          </w:p>
        </w:tc>
        <w:tc>
          <w:tcPr>
            <w:tcW w:w="65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3360000</w:t>
            </w:r>
          </w:p>
        </w:tc>
      </w:tr>
      <w:tr w:rsidR="00A91562" w:rsidRPr="0015579A" w:rsidTr="00D948EC">
        <w:trPr>
          <w:gridAfter w:val="1"/>
          <w:wAfter w:w="16" w:type="dxa"/>
          <w:trHeight w:val="184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C564B2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4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296B7D" w:rsidRDefault="00A91562" w:rsidP="004746B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Գրիգոր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Գևորգյան</w:t>
            </w:r>
            <w:proofErr w:type="spellEnd"/>
          </w:p>
        </w:tc>
        <w:tc>
          <w:tcPr>
            <w:tcW w:w="199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pStyle w:val="3"/>
              <w:spacing w:after="240"/>
              <w:rPr>
                <w:rFonts w:ascii="Arial Armenian" w:eastAsiaTheme="minorEastAsia" w:hAnsi="Arial Armenian" w:cstheme="minorBidi"/>
                <w:sz w:val="16"/>
                <w:szCs w:val="18"/>
                <w:lang w:val="hy-AM"/>
              </w:rPr>
            </w:pPr>
            <w:r w:rsidRPr="00796EC1">
              <w:rPr>
                <w:rFonts w:ascii="Arial LatArm" w:hAnsi="Arial LatArm"/>
                <w:sz w:val="16"/>
                <w:lang w:val="hy-AM"/>
              </w:rPr>
              <w:t>&lt;&lt;</w:t>
            </w:r>
            <w:r w:rsidRPr="00796EC1">
              <w:rPr>
                <w:rFonts w:ascii="Arial LatArm" w:hAnsi="Arial LatArm"/>
                <w:sz w:val="16"/>
                <w:lang w:val="pt-BR"/>
              </w:rPr>
              <w:t xml:space="preserve"> N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ՀՀ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ՍՄԿՔ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ԿԿԾ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ՊԸԾՁԲ</w:t>
            </w:r>
            <w:r w:rsidR="0089083D">
              <w:rPr>
                <w:rFonts w:ascii="Arial LatArm" w:hAnsi="Arial LatArm" w:cs="Arial LatArm"/>
                <w:sz w:val="16"/>
                <w:lang w:val="hy-AM" w:eastAsia="zh-CN"/>
              </w:rPr>
              <w:t>-1</w:t>
            </w:r>
            <w:r w:rsidR="0089083D" w:rsidRPr="0089083D">
              <w:rPr>
                <w:rFonts w:asciiTheme="minorHAnsi" w:hAnsiTheme="minorHAnsi" w:cs="Arial LatArm"/>
                <w:sz w:val="16"/>
                <w:lang w:eastAsia="zh-CN"/>
              </w:rPr>
              <w:t>6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/1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&gt;&gt;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6"/>
                <w:szCs w:val="14"/>
              </w:rPr>
              <w:t>0</w:t>
            </w:r>
            <w:r w:rsidR="00D948EC">
              <w:rPr>
                <w:rFonts w:ascii="GHEA Grapalat" w:hAnsi="GHEA Grapalat" w:cs="Sylfaen"/>
                <w:sz w:val="16"/>
                <w:szCs w:val="14"/>
                <w:lang w:val="hy-AM"/>
              </w:rPr>
              <w:t>.12.201</w:t>
            </w:r>
            <w:r w:rsidR="00D948EC">
              <w:rPr>
                <w:rFonts w:ascii="GHEA Grapalat" w:hAnsi="GHEA Grapalat" w:cs="Sylfaen"/>
                <w:sz w:val="16"/>
                <w:szCs w:val="14"/>
              </w:rPr>
              <w:t>5</w:t>
            </w:r>
            <w:r w:rsidRPr="00796EC1">
              <w:rPr>
                <w:rFonts w:ascii="GHEA Grapalat" w:hAnsi="GHEA Grapalat" w:cs="Sylfaen"/>
                <w:sz w:val="16"/>
                <w:szCs w:val="14"/>
                <w:lang w:val="hy-AM"/>
              </w:rPr>
              <w:t>թ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D948EC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31.12.201</w:t>
            </w:r>
            <w:r>
              <w:rPr>
                <w:rFonts w:ascii="GHEA Grapalat" w:hAnsi="GHEA Grapalat" w:cs="Sylfaen"/>
                <w:sz w:val="16"/>
                <w:szCs w:val="14"/>
              </w:rPr>
              <w:t>6</w:t>
            </w:r>
            <w:r w:rsidR="00A91562"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թ.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</w:t>
            </w:r>
            <w:r w:rsidR="00D948EC">
              <w:rPr>
                <w:rFonts w:ascii="Arial Armenian" w:hAnsi="Arial Armenian"/>
                <w:sz w:val="16"/>
              </w:rPr>
              <w:t>6</w:t>
            </w:r>
            <w:r>
              <w:rPr>
                <w:rFonts w:ascii="Arial Armenian" w:hAnsi="Arial Armenian"/>
                <w:sz w:val="16"/>
              </w:rPr>
              <w:t>00000</w:t>
            </w:r>
          </w:p>
        </w:tc>
        <w:tc>
          <w:tcPr>
            <w:tcW w:w="65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</w:t>
            </w:r>
            <w:r w:rsidR="00D948EC">
              <w:rPr>
                <w:rFonts w:ascii="Arial Armenian" w:hAnsi="Arial Armenian"/>
                <w:sz w:val="16"/>
              </w:rPr>
              <w:t>6</w:t>
            </w:r>
            <w:r>
              <w:rPr>
                <w:rFonts w:ascii="Arial Armenian" w:hAnsi="Arial Armenian"/>
                <w:sz w:val="16"/>
              </w:rPr>
              <w:t>00000</w:t>
            </w:r>
          </w:p>
        </w:tc>
      </w:tr>
      <w:tr w:rsidR="00A91562" w:rsidRPr="0015579A" w:rsidTr="00D948EC">
        <w:trPr>
          <w:gridAfter w:val="1"/>
          <w:wAfter w:w="16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C564B2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5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312D4C" w:rsidRDefault="00A91562" w:rsidP="004746B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Արտակ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Ծատրյան</w:t>
            </w:r>
            <w:proofErr w:type="spellEnd"/>
          </w:p>
        </w:tc>
        <w:tc>
          <w:tcPr>
            <w:tcW w:w="199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pStyle w:val="3"/>
              <w:spacing w:after="240"/>
              <w:rPr>
                <w:rFonts w:ascii="Arial Armenian" w:eastAsiaTheme="minorEastAsia" w:hAnsi="Arial Armenian" w:cstheme="minorBidi"/>
                <w:sz w:val="16"/>
                <w:szCs w:val="18"/>
                <w:lang w:val="hy-AM"/>
              </w:rPr>
            </w:pPr>
            <w:r w:rsidRPr="00796EC1">
              <w:rPr>
                <w:rFonts w:ascii="Arial LatArm" w:hAnsi="Arial LatArm"/>
                <w:sz w:val="16"/>
                <w:lang w:val="hy-AM"/>
              </w:rPr>
              <w:t>&lt;&lt;</w:t>
            </w:r>
            <w:r w:rsidRPr="00796EC1">
              <w:rPr>
                <w:rFonts w:ascii="Arial LatArm" w:hAnsi="Arial LatArm"/>
                <w:sz w:val="16"/>
                <w:lang w:val="pt-BR"/>
              </w:rPr>
              <w:t xml:space="preserve"> N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ՀՀ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ՍՄԿՔ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ԿԿԾ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ՊԸԾՁԲ</w:t>
            </w:r>
            <w:r w:rsidR="0089083D">
              <w:rPr>
                <w:rFonts w:ascii="Arial LatArm" w:hAnsi="Arial LatArm" w:cs="Arial LatArm"/>
                <w:sz w:val="16"/>
                <w:lang w:val="hy-AM" w:eastAsia="zh-CN"/>
              </w:rPr>
              <w:t>-1</w:t>
            </w:r>
            <w:r w:rsidR="0089083D" w:rsidRPr="0089083D">
              <w:rPr>
                <w:rFonts w:asciiTheme="minorHAnsi" w:hAnsiTheme="minorHAnsi" w:cs="Arial LatArm"/>
                <w:sz w:val="16"/>
                <w:lang w:eastAsia="zh-CN"/>
              </w:rPr>
              <w:t>6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/1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&gt;&gt;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6"/>
                <w:szCs w:val="14"/>
              </w:rPr>
              <w:t>0</w:t>
            </w:r>
            <w:r w:rsidR="00D948EC">
              <w:rPr>
                <w:rFonts w:ascii="GHEA Grapalat" w:hAnsi="GHEA Grapalat" w:cs="Sylfaen"/>
                <w:sz w:val="16"/>
                <w:szCs w:val="14"/>
                <w:lang w:val="hy-AM"/>
              </w:rPr>
              <w:t>.12.201</w:t>
            </w:r>
            <w:r w:rsidR="00D948EC">
              <w:rPr>
                <w:rFonts w:ascii="GHEA Grapalat" w:hAnsi="GHEA Grapalat" w:cs="Sylfaen"/>
                <w:sz w:val="16"/>
                <w:szCs w:val="14"/>
              </w:rPr>
              <w:t>5</w:t>
            </w:r>
            <w:r w:rsidRPr="00796EC1">
              <w:rPr>
                <w:rFonts w:ascii="GHEA Grapalat" w:hAnsi="GHEA Grapalat" w:cs="Sylfaen"/>
                <w:sz w:val="16"/>
                <w:szCs w:val="14"/>
                <w:lang w:val="hy-AM"/>
              </w:rPr>
              <w:t>թ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D948EC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31.12.201</w:t>
            </w:r>
            <w:r>
              <w:rPr>
                <w:rFonts w:ascii="GHEA Grapalat" w:hAnsi="GHEA Grapalat" w:cs="Sylfaen"/>
                <w:sz w:val="16"/>
                <w:szCs w:val="14"/>
              </w:rPr>
              <w:t>6</w:t>
            </w:r>
            <w:r w:rsidR="00A91562"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թ.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3000</w:t>
            </w:r>
            <w:r>
              <w:rPr>
                <w:rFonts w:ascii="Arial Armenian" w:hAnsi="Arial Armenian"/>
                <w:sz w:val="16"/>
              </w:rPr>
              <w:t>000</w:t>
            </w:r>
          </w:p>
        </w:tc>
        <w:tc>
          <w:tcPr>
            <w:tcW w:w="65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3000</w:t>
            </w:r>
            <w:r>
              <w:rPr>
                <w:rFonts w:ascii="Arial Armenian" w:hAnsi="Arial Armenian"/>
                <w:sz w:val="16"/>
              </w:rPr>
              <w:t>000</w:t>
            </w:r>
          </w:p>
        </w:tc>
      </w:tr>
      <w:tr w:rsidR="00A91562" w:rsidRPr="0015579A" w:rsidTr="00D948EC">
        <w:trPr>
          <w:gridAfter w:val="1"/>
          <w:wAfter w:w="16" w:type="dxa"/>
          <w:trHeight w:val="21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C564B2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312D4C" w:rsidRDefault="00A91562" w:rsidP="004746B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ԼևոնԱրզումանյան</w:t>
            </w:r>
            <w:proofErr w:type="spellEnd"/>
          </w:p>
        </w:tc>
        <w:tc>
          <w:tcPr>
            <w:tcW w:w="199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pStyle w:val="3"/>
              <w:spacing w:after="240"/>
              <w:rPr>
                <w:rFonts w:ascii="Arial Armenian" w:eastAsiaTheme="minorEastAsia" w:hAnsi="Arial Armenian" w:cstheme="minorBidi"/>
                <w:sz w:val="16"/>
                <w:szCs w:val="18"/>
                <w:lang w:val="hy-AM"/>
              </w:rPr>
            </w:pPr>
            <w:r w:rsidRPr="00796EC1">
              <w:rPr>
                <w:rFonts w:ascii="Arial LatArm" w:hAnsi="Arial LatArm"/>
                <w:sz w:val="16"/>
                <w:lang w:val="hy-AM"/>
              </w:rPr>
              <w:t>&lt;&lt;</w:t>
            </w:r>
            <w:r w:rsidRPr="00796EC1">
              <w:rPr>
                <w:rFonts w:ascii="Arial LatArm" w:hAnsi="Arial LatArm"/>
                <w:sz w:val="16"/>
                <w:lang w:val="pt-BR"/>
              </w:rPr>
              <w:t xml:space="preserve"> N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ՀՀ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ՍՄԿՔ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ԿԿԾ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ՊԸԾՁԲ</w:t>
            </w:r>
            <w:r w:rsidR="0089083D">
              <w:rPr>
                <w:rFonts w:ascii="Arial LatArm" w:hAnsi="Arial LatArm" w:cs="Arial LatArm"/>
                <w:sz w:val="16"/>
                <w:lang w:val="hy-AM" w:eastAsia="zh-CN"/>
              </w:rPr>
              <w:t>-1</w:t>
            </w:r>
            <w:r w:rsidR="0089083D" w:rsidRPr="0036661C">
              <w:rPr>
                <w:rFonts w:asciiTheme="minorHAnsi" w:hAnsiTheme="minorHAnsi" w:cs="Arial LatArm"/>
                <w:sz w:val="16"/>
                <w:lang w:eastAsia="zh-CN"/>
              </w:rPr>
              <w:t>6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/1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&gt;&gt;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6"/>
                <w:szCs w:val="14"/>
              </w:rPr>
              <w:t>0</w:t>
            </w:r>
            <w:r w:rsidR="00D948EC">
              <w:rPr>
                <w:rFonts w:ascii="GHEA Grapalat" w:hAnsi="GHEA Grapalat" w:cs="Sylfaen"/>
                <w:sz w:val="16"/>
                <w:szCs w:val="14"/>
                <w:lang w:val="hy-AM"/>
              </w:rPr>
              <w:t>.12.201</w:t>
            </w:r>
            <w:r w:rsidR="00D948EC">
              <w:rPr>
                <w:rFonts w:ascii="GHEA Grapalat" w:hAnsi="GHEA Grapalat" w:cs="Sylfaen"/>
                <w:sz w:val="16"/>
                <w:szCs w:val="14"/>
              </w:rPr>
              <w:t>5</w:t>
            </w:r>
            <w:r w:rsidRPr="00796EC1">
              <w:rPr>
                <w:rFonts w:ascii="GHEA Grapalat" w:hAnsi="GHEA Grapalat" w:cs="Sylfaen"/>
                <w:sz w:val="16"/>
                <w:szCs w:val="14"/>
                <w:lang w:val="hy-AM"/>
              </w:rPr>
              <w:t>թ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D948EC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31.12.201</w:t>
            </w:r>
            <w:r>
              <w:rPr>
                <w:rFonts w:ascii="GHEA Grapalat" w:hAnsi="GHEA Grapalat" w:cs="Sylfaen"/>
                <w:sz w:val="16"/>
                <w:szCs w:val="14"/>
              </w:rPr>
              <w:t>6</w:t>
            </w:r>
            <w:r w:rsidR="00A91562"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թ.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D948EC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2400000</w:t>
            </w:r>
          </w:p>
        </w:tc>
        <w:tc>
          <w:tcPr>
            <w:tcW w:w="650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D948EC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2400000</w:t>
            </w:r>
          </w:p>
        </w:tc>
      </w:tr>
      <w:tr w:rsidR="00A91562" w:rsidRPr="0015579A" w:rsidTr="00D948EC">
        <w:trPr>
          <w:gridAfter w:val="1"/>
          <w:wAfter w:w="16" w:type="dxa"/>
          <w:trHeight w:val="150"/>
        </w:trPr>
        <w:tc>
          <w:tcPr>
            <w:tcW w:w="154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</w:p>
        </w:tc>
      </w:tr>
      <w:tr w:rsidR="00A91562" w:rsidRPr="0015579A" w:rsidTr="00D948EC">
        <w:trPr>
          <w:gridAfter w:val="1"/>
          <w:wAfter w:w="16" w:type="dxa"/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Չափա-</w:t>
            </w:r>
            <w:r w:rsidRPr="0015579A">
              <w:rPr>
                <w:rFonts w:ascii="GHEA Grapalat" w:hAnsi="GHEA Grapalat"/>
                <w:b/>
                <w:sz w:val="16"/>
                <w:szCs w:val="14"/>
              </w:rPr>
              <w:lastRenderedPageBreak/>
              <w:t>բաժնի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2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lastRenderedPageBreak/>
              <w:t>Ընտրված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lastRenderedPageBreak/>
              <w:t>մասնակիցը</w:t>
            </w:r>
            <w:proofErr w:type="spellEnd"/>
          </w:p>
        </w:tc>
        <w:tc>
          <w:tcPr>
            <w:tcW w:w="28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lastRenderedPageBreak/>
              <w:t>Հասցե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,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հեռ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>.</w:t>
            </w:r>
          </w:p>
        </w:tc>
        <w:tc>
          <w:tcPr>
            <w:tcW w:w="2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Էլ.-փոստ</w:t>
            </w:r>
            <w:proofErr w:type="spellEnd"/>
          </w:p>
        </w:tc>
        <w:tc>
          <w:tcPr>
            <w:tcW w:w="19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Բանկային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հաշիվը</w:t>
            </w:r>
            <w:proofErr w:type="spellEnd"/>
          </w:p>
        </w:tc>
        <w:tc>
          <w:tcPr>
            <w:tcW w:w="65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ՀՎՀՀ</w:t>
            </w:r>
            <w:r w:rsidRPr="0015579A">
              <w:rPr>
                <w:rStyle w:val="aa"/>
                <w:rFonts w:ascii="GHEA Grapalat" w:hAnsi="GHEA Grapalat"/>
                <w:sz w:val="16"/>
                <w:szCs w:val="14"/>
                <w:lang w:val="hy-AM"/>
              </w:rPr>
              <w:footnoteReference w:id="11"/>
            </w:r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/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Անձնագրի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և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սերիան</w:t>
            </w:r>
            <w:proofErr w:type="spellEnd"/>
          </w:p>
        </w:tc>
      </w:tr>
      <w:tr w:rsidR="00A91562" w:rsidRPr="0015579A" w:rsidTr="00D948EC">
        <w:trPr>
          <w:gridAfter w:val="1"/>
          <w:wAfter w:w="16" w:type="dxa"/>
          <w:trHeight w:val="58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A92B25">
              <w:rPr>
                <w:rFonts w:ascii="GHEA Grapalat" w:hAnsi="GHEA Grapalat"/>
                <w:sz w:val="16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123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92B25">
              <w:rPr>
                <w:rFonts w:ascii="Sylfaen" w:hAnsi="Sylfaen"/>
                <w:sz w:val="20"/>
                <w:u w:val="single"/>
                <w:lang w:val="af-ZA"/>
              </w:rPr>
              <w:t>Արմեն Հարությունյան</w:t>
            </w:r>
          </w:p>
        </w:tc>
        <w:tc>
          <w:tcPr>
            <w:tcW w:w="2823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9E21DC">
            <w:pPr>
              <w:widowControl w:val="0"/>
              <w:jc w:val="center"/>
              <w:rPr>
                <w:rFonts w:ascii="Sylfaen" w:hAnsi="Sylfaen"/>
                <w:sz w:val="16"/>
                <w:szCs w:val="14"/>
              </w:rPr>
            </w:pPr>
            <w:r w:rsidRPr="00A92B25">
              <w:rPr>
                <w:rFonts w:ascii="Arial LatArm" w:hAnsi="Arial LatArm"/>
                <w:sz w:val="16"/>
                <w:szCs w:val="16"/>
                <w:lang w:val="hy-AM"/>
              </w:rPr>
              <w:t xml:space="preserve">ù. Î³å³Ý, </w:t>
            </w: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Հալիձորի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16/2</w:t>
            </w:r>
          </w:p>
        </w:tc>
        <w:tc>
          <w:tcPr>
            <w:tcW w:w="210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0E91" w:rsidRDefault="00A91562" w:rsidP="004746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4"/>
              </w:rPr>
            </w:pPr>
          </w:p>
        </w:tc>
        <w:tc>
          <w:tcPr>
            <w:tcW w:w="19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A92B25">
              <w:rPr>
                <w:rFonts w:ascii="Arial LatArm" w:hAnsi="Arial LatArm"/>
                <w:sz w:val="16"/>
                <w:szCs w:val="16"/>
                <w:lang w:val="hy-AM"/>
              </w:rPr>
              <w:t>§²ÞÆ´¦ ö´À Î³å³ÝÇ Ù/×</w:t>
            </w:r>
          </w:p>
          <w:p w:rsidR="00A91562" w:rsidRPr="00A92B25" w:rsidRDefault="00A91562" w:rsidP="003D057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A92B25">
              <w:rPr>
                <w:rFonts w:ascii="Sylfaen" w:hAnsi="Sylfaen"/>
                <w:sz w:val="20"/>
                <w:lang w:val="nb-NO"/>
              </w:rPr>
              <w:t>Հ/Հ</w:t>
            </w:r>
            <w:r w:rsidR="00BF0E91">
              <w:rPr>
                <w:rFonts w:ascii="Sylfaen" w:hAnsi="Sylfaen"/>
                <w:sz w:val="20"/>
                <w:lang w:val="nb-NO"/>
              </w:rPr>
              <w:t>2470022145640000</w:t>
            </w:r>
          </w:p>
          <w:p w:rsidR="00A91562" w:rsidRPr="00A92B25" w:rsidRDefault="00A91562" w:rsidP="004746B3">
            <w:pPr>
              <w:jc w:val="center"/>
              <w:rPr>
                <w:rFonts w:ascii="GHEA Grapalat" w:hAnsi="GHEA Grapalat"/>
                <w:color w:val="FF0000"/>
                <w:sz w:val="16"/>
                <w:szCs w:val="14"/>
                <w:lang w:val="nb-NO"/>
              </w:rPr>
            </w:pPr>
          </w:p>
        </w:tc>
        <w:tc>
          <w:tcPr>
            <w:tcW w:w="65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4"/>
                <w:lang w:val="ru-RU"/>
              </w:rPr>
            </w:pPr>
            <w:r w:rsidRPr="00A92B25">
              <w:rPr>
                <w:rFonts w:ascii="Arial Armenian" w:hAnsi="Arial Armenian"/>
                <w:sz w:val="20"/>
                <w:lang w:val="nb-NO"/>
              </w:rPr>
              <w:t>AH 0419314</w:t>
            </w:r>
          </w:p>
        </w:tc>
      </w:tr>
      <w:tr w:rsidR="00A91562" w:rsidRPr="0015579A" w:rsidTr="00D948EC">
        <w:trPr>
          <w:gridAfter w:val="1"/>
          <w:wAfter w:w="16" w:type="dxa"/>
          <w:trHeight w:val="18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A92B25">
              <w:rPr>
                <w:rFonts w:ascii="GHEA Grapalat" w:hAnsi="GHEA Grapalat"/>
                <w:sz w:val="16"/>
                <w:szCs w:val="14"/>
              </w:rPr>
              <w:t>2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92B25">
              <w:rPr>
                <w:rFonts w:ascii="Sylfaen" w:hAnsi="Sylfaen"/>
                <w:sz w:val="20"/>
                <w:u w:val="single"/>
                <w:lang w:val="af-ZA"/>
              </w:rPr>
              <w:t>Արթուր Հարությունյան</w:t>
            </w:r>
          </w:p>
        </w:tc>
        <w:tc>
          <w:tcPr>
            <w:tcW w:w="282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A92B25">
              <w:rPr>
                <w:rFonts w:ascii="Arial LatArm" w:hAnsi="Arial LatArm"/>
                <w:sz w:val="16"/>
                <w:szCs w:val="16"/>
                <w:lang w:val="hy-AM"/>
              </w:rPr>
              <w:t xml:space="preserve">ù. Î³å³Ý, </w:t>
            </w: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Հալիձորի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16/2</w:t>
            </w:r>
          </w:p>
        </w:tc>
        <w:tc>
          <w:tcPr>
            <w:tcW w:w="210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4"/>
              </w:rPr>
            </w:pPr>
          </w:p>
        </w:tc>
        <w:tc>
          <w:tcPr>
            <w:tcW w:w="192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695FC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A92B25">
              <w:rPr>
                <w:rFonts w:ascii="Arial LatArm" w:hAnsi="Arial LatArm"/>
                <w:sz w:val="16"/>
                <w:szCs w:val="16"/>
                <w:lang w:val="hy-AM"/>
              </w:rPr>
              <w:t>§²ÞÆ´¦ ö´À Î³å³ÝÇ Ù/×</w:t>
            </w:r>
          </w:p>
          <w:p w:rsidR="00A91562" w:rsidRPr="00A92B25" w:rsidRDefault="00BF0E91" w:rsidP="004746B3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nb-NO"/>
              </w:rPr>
              <w:t>2470022145640000</w:t>
            </w:r>
          </w:p>
        </w:tc>
        <w:tc>
          <w:tcPr>
            <w:tcW w:w="65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A92B25">
              <w:rPr>
                <w:rFonts w:ascii="Arial Armenian" w:hAnsi="Arial Armenian"/>
                <w:sz w:val="20"/>
                <w:lang w:val="nb-NO"/>
              </w:rPr>
              <w:t>AN 0482411</w:t>
            </w:r>
          </w:p>
        </w:tc>
      </w:tr>
      <w:tr w:rsidR="00A91562" w:rsidRPr="0015579A" w:rsidTr="00D948EC">
        <w:trPr>
          <w:gridAfter w:val="1"/>
          <w:wAfter w:w="16" w:type="dxa"/>
          <w:trHeight w:val="10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A92B25">
              <w:rPr>
                <w:rFonts w:ascii="GHEA Grapalat" w:hAnsi="GHEA Grapalat"/>
                <w:sz w:val="16"/>
                <w:szCs w:val="14"/>
              </w:rPr>
              <w:t>3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Տիգրան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Թադևոսյան</w:t>
            </w:r>
            <w:proofErr w:type="spellEnd"/>
          </w:p>
        </w:tc>
        <w:tc>
          <w:tcPr>
            <w:tcW w:w="282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Ք.Կապան,Շահումյանի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2/27</w:t>
            </w:r>
          </w:p>
        </w:tc>
        <w:tc>
          <w:tcPr>
            <w:tcW w:w="210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</w:p>
        </w:tc>
        <w:tc>
          <w:tcPr>
            <w:tcW w:w="192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F74B99" w:rsidRDefault="00A91562" w:rsidP="00F807E2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F74B99">
              <w:rPr>
                <w:rFonts w:ascii="Sylfaen" w:hAnsi="Sylfaen"/>
                <w:sz w:val="16"/>
                <w:szCs w:val="16"/>
                <w:lang w:val="nb-NO"/>
              </w:rPr>
              <w:t>Հ/Հ 16022019707500</w:t>
            </w:r>
          </w:p>
          <w:p w:rsidR="00A91562" w:rsidRPr="00F74B99" w:rsidRDefault="00A91562" w:rsidP="00F807E2">
            <w:pPr>
              <w:shd w:val="clear" w:color="auto" w:fill="FFFFFF" w:themeFill="background1"/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F74B99">
              <w:rPr>
                <w:rFonts w:ascii="Sylfaen" w:hAnsi="Sylfaen"/>
                <w:sz w:val="16"/>
                <w:szCs w:val="16"/>
                <w:lang w:val="nb-NO"/>
              </w:rPr>
              <w:t xml:space="preserve">ՎՏԲ Հայաստան բանկ  Կապանի մ/ճ </w:t>
            </w:r>
          </w:p>
          <w:p w:rsidR="00A91562" w:rsidRPr="00F74B99" w:rsidRDefault="00A91562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</w:p>
        </w:tc>
        <w:tc>
          <w:tcPr>
            <w:tcW w:w="65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F74B99" w:rsidRDefault="00A91562" w:rsidP="004746B3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F74B99">
              <w:rPr>
                <w:rFonts w:ascii="Sylfaen" w:hAnsi="Sylfaen" w:cs="Times Armenian"/>
                <w:sz w:val="16"/>
                <w:szCs w:val="16"/>
                <w:lang w:val="hy-AM"/>
              </w:rPr>
              <w:t>71   6537323</w:t>
            </w:r>
          </w:p>
        </w:tc>
      </w:tr>
      <w:tr w:rsidR="00A91562" w:rsidRPr="0015579A" w:rsidTr="00D948EC">
        <w:trPr>
          <w:gridAfter w:val="1"/>
          <w:wAfter w:w="16" w:type="dxa"/>
          <w:trHeight w:val="9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A92B25">
              <w:rPr>
                <w:rFonts w:ascii="GHEA Grapalat" w:hAnsi="GHEA Grapalat"/>
                <w:sz w:val="16"/>
                <w:szCs w:val="14"/>
              </w:rPr>
              <w:t>4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Գրիգոր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Գևորգյան</w:t>
            </w:r>
            <w:proofErr w:type="spellEnd"/>
          </w:p>
        </w:tc>
        <w:tc>
          <w:tcPr>
            <w:tcW w:w="282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Ք.Կապան,Բաղաբերդի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2/39</w:t>
            </w:r>
          </w:p>
        </w:tc>
        <w:tc>
          <w:tcPr>
            <w:tcW w:w="210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</w:p>
        </w:tc>
        <w:tc>
          <w:tcPr>
            <w:tcW w:w="192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F74B99" w:rsidRDefault="00A91562" w:rsidP="00695FC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F74B99">
              <w:rPr>
                <w:rFonts w:ascii="Arial LatArm" w:hAnsi="Arial LatArm"/>
                <w:sz w:val="16"/>
                <w:szCs w:val="16"/>
                <w:lang w:val="hy-AM"/>
              </w:rPr>
              <w:t>§²ÞÆ´¦ ö´À Î³å³ÝÇ Ù/×</w:t>
            </w:r>
          </w:p>
          <w:p w:rsidR="00A91562" w:rsidRPr="00F74B99" w:rsidRDefault="00BF0E91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>
              <w:rPr>
                <w:rFonts w:ascii="Sylfaen" w:hAnsi="Sylfaen"/>
                <w:sz w:val="20"/>
                <w:lang w:val="nb-NO"/>
              </w:rPr>
              <w:t>2470022145640000</w:t>
            </w:r>
          </w:p>
        </w:tc>
        <w:tc>
          <w:tcPr>
            <w:tcW w:w="65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F74B99" w:rsidRDefault="00A91562" w:rsidP="004746B3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F74B99">
              <w:rPr>
                <w:rFonts w:ascii="Arial Armenian" w:hAnsi="Arial Armenian"/>
                <w:sz w:val="16"/>
                <w:szCs w:val="16"/>
                <w:lang w:val="nb-NO"/>
              </w:rPr>
              <w:t>AK 0293067</w:t>
            </w:r>
          </w:p>
        </w:tc>
      </w:tr>
      <w:tr w:rsidR="00A91562" w:rsidRPr="0015579A" w:rsidTr="00D948EC">
        <w:trPr>
          <w:gridAfter w:val="1"/>
          <w:wAfter w:w="16" w:type="dxa"/>
          <w:trHeight w:val="13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A92B25">
              <w:rPr>
                <w:rFonts w:ascii="GHEA Grapalat" w:hAnsi="GHEA Grapalat"/>
                <w:sz w:val="16"/>
                <w:szCs w:val="14"/>
              </w:rPr>
              <w:t>5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Արտակ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Ծատրյան</w:t>
            </w:r>
            <w:proofErr w:type="spellEnd"/>
          </w:p>
        </w:tc>
        <w:tc>
          <w:tcPr>
            <w:tcW w:w="282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Քաշաթաղի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շրջ.,գ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Գրհամ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,</w:t>
            </w: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տուն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18</w:t>
            </w:r>
          </w:p>
        </w:tc>
        <w:tc>
          <w:tcPr>
            <w:tcW w:w="210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4"/>
              </w:rPr>
            </w:pPr>
          </w:p>
        </w:tc>
        <w:tc>
          <w:tcPr>
            <w:tcW w:w="192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F74B99" w:rsidRDefault="00A91562" w:rsidP="003D057E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F74B99">
              <w:rPr>
                <w:rFonts w:ascii="Arial LatArm" w:hAnsi="Arial LatArm"/>
                <w:sz w:val="16"/>
                <w:szCs w:val="16"/>
                <w:lang w:val="hy-AM"/>
              </w:rPr>
              <w:t>§²ÞÆ´¦ ö´À Î³å³ÝÇ Ù/×</w:t>
            </w:r>
          </w:p>
          <w:p w:rsidR="00A91562" w:rsidRPr="00F74B99" w:rsidRDefault="00A91562" w:rsidP="003D057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</w:p>
          <w:p w:rsidR="00A91562" w:rsidRPr="00F74B99" w:rsidRDefault="00A91562" w:rsidP="003D057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F74B99">
              <w:rPr>
                <w:rFonts w:ascii="Sylfaen" w:hAnsi="Sylfaen"/>
                <w:sz w:val="16"/>
                <w:szCs w:val="16"/>
                <w:lang w:val="nb-NO"/>
              </w:rPr>
              <w:t>247080080705</w:t>
            </w:r>
          </w:p>
        </w:tc>
        <w:tc>
          <w:tcPr>
            <w:tcW w:w="65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F74B99" w:rsidRDefault="00A91562" w:rsidP="004746B3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F74B99">
              <w:rPr>
                <w:rFonts w:ascii="Sylfaen" w:hAnsi="Sylfaen"/>
                <w:sz w:val="16"/>
                <w:szCs w:val="16"/>
                <w:lang w:val="nb-NO"/>
              </w:rPr>
              <w:t xml:space="preserve">. </w:t>
            </w:r>
            <w:r w:rsidRPr="00F74B99">
              <w:rPr>
                <w:rFonts w:ascii="Arial Armenian" w:hAnsi="Arial Armenian"/>
                <w:sz w:val="16"/>
                <w:szCs w:val="16"/>
                <w:lang w:val="nb-NO"/>
              </w:rPr>
              <w:t>AK 0241981</w:t>
            </w:r>
          </w:p>
        </w:tc>
      </w:tr>
      <w:tr w:rsidR="00A91562" w:rsidRPr="0015579A" w:rsidTr="00D948EC">
        <w:trPr>
          <w:gridAfter w:val="1"/>
          <w:wAfter w:w="16" w:type="dxa"/>
          <w:trHeight w:val="10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A92B25">
              <w:rPr>
                <w:rFonts w:ascii="GHEA Grapalat" w:hAnsi="GHEA Grapalat"/>
                <w:sz w:val="16"/>
                <w:szCs w:val="14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ԼևոնԱրզումանյան</w:t>
            </w:r>
            <w:proofErr w:type="spellEnd"/>
          </w:p>
        </w:tc>
        <w:tc>
          <w:tcPr>
            <w:tcW w:w="282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92B25">
              <w:rPr>
                <w:rFonts w:ascii="Sylfaen" w:hAnsi="Sylfaen"/>
                <w:sz w:val="16"/>
                <w:szCs w:val="16"/>
              </w:rPr>
              <w:t>Ք.Կապան,Շինարարների</w:t>
            </w:r>
            <w:proofErr w:type="spellEnd"/>
            <w:r w:rsidRPr="00A92B25">
              <w:rPr>
                <w:rFonts w:ascii="Sylfaen" w:hAnsi="Sylfaen"/>
                <w:sz w:val="16"/>
                <w:szCs w:val="16"/>
              </w:rPr>
              <w:t xml:space="preserve"> 16/34</w:t>
            </w:r>
          </w:p>
        </w:tc>
        <w:tc>
          <w:tcPr>
            <w:tcW w:w="210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A92B25" w:rsidRDefault="00A91562" w:rsidP="004746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4"/>
              </w:rPr>
            </w:pPr>
          </w:p>
        </w:tc>
        <w:tc>
          <w:tcPr>
            <w:tcW w:w="192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F74B99" w:rsidRDefault="00A91562" w:rsidP="00695FC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F74B99">
              <w:rPr>
                <w:rFonts w:ascii="Arial LatArm" w:hAnsi="Arial LatArm"/>
                <w:sz w:val="16"/>
                <w:szCs w:val="16"/>
                <w:lang w:val="hy-AM"/>
              </w:rPr>
              <w:t>§²ÞÆ´¦ ö´À Î³å³ÝÇ Ù/×</w:t>
            </w:r>
          </w:p>
          <w:p w:rsidR="00A91562" w:rsidRPr="00F74B99" w:rsidRDefault="00A91562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F74B99">
              <w:rPr>
                <w:rFonts w:ascii="Sylfaen" w:hAnsi="Sylfaen"/>
                <w:sz w:val="16"/>
                <w:szCs w:val="16"/>
                <w:lang w:val="nb-NO"/>
              </w:rPr>
              <w:t>2470804768610000</w:t>
            </w:r>
          </w:p>
        </w:tc>
        <w:tc>
          <w:tcPr>
            <w:tcW w:w="65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F74B99" w:rsidRDefault="00A91562" w:rsidP="004746B3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F74B99">
              <w:rPr>
                <w:rFonts w:ascii="Sylfaen" w:hAnsi="Sylfaen"/>
                <w:sz w:val="16"/>
                <w:szCs w:val="16"/>
                <w:lang w:val="nb-NO"/>
              </w:rPr>
              <w:t>նույն. քարտ 005063573</w:t>
            </w:r>
          </w:p>
        </w:tc>
      </w:tr>
      <w:tr w:rsidR="00A91562" w:rsidRPr="0015579A" w:rsidTr="00D948EC">
        <w:trPr>
          <w:gridAfter w:val="1"/>
          <w:wAfter w:w="16" w:type="dxa"/>
          <w:trHeight w:val="75"/>
        </w:trPr>
        <w:tc>
          <w:tcPr>
            <w:tcW w:w="154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9E21DC" w:rsidRDefault="00A91562" w:rsidP="004746B3">
            <w:pPr>
              <w:widowControl w:val="0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A91562" w:rsidRPr="00C476E5" w:rsidTr="00D948EC">
        <w:trPr>
          <w:gridAfter w:val="1"/>
          <w:wAfter w:w="16" w:type="dxa"/>
          <w:trHeight w:val="200"/>
        </w:trPr>
        <w:tc>
          <w:tcPr>
            <w:tcW w:w="2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  <w:tc>
          <w:tcPr>
            <w:tcW w:w="1303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Ծանոթություն` </w:t>
            </w:r>
            <w:r w:rsidRPr="0015579A">
              <w:rPr>
                <w:rFonts w:ascii="GHEA Grapalat" w:hAnsi="GHEA Grapalat"/>
                <w:sz w:val="16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5579A">
              <w:rPr>
                <w:rFonts w:ascii="GHEA Grapalat" w:hAnsi="GHEA Grapalat" w:cs="Arial Armenian"/>
                <w:sz w:val="16"/>
                <w:szCs w:val="14"/>
                <w:lang w:val="hy-AM"/>
              </w:rPr>
              <w:t>։</w:t>
            </w:r>
          </w:p>
        </w:tc>
      </w:tr>
      <w:tr w:rsidR="00A91562" w:rsidRPr="0015579A" w:rsidTr="00D948EC">
        <w:trPr>
          <w:gridAfter w:val="1"/>
          <w:wAfter w:w="16" w:type="dxa"/>
          <w:trHeight w:val="288"/>
        </w:trPr>
        <w:tc>
          <w:tcPr>
            <w:tcW w:w="154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Այլ տեղեկություններ</w:t>
            </w:r>
          </w:p>
        </w:tc>
      </w:tr>
      <w:tr w:rsidR="00A91562" w:rsidRPr="0015579A" w:rsidTr="00D948EC">
        <w:trPr>
          <w:gridAfter w:val="1"/>
          <w:wAfter w:w="16" w:type="dxa"/>
          <w:trHeight w:val="475"/>
        </w:trPr>
        <w:tc>
          <w:tcPr>
            <w:tcW w:w="2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  <w:tc>
          <w:tcPr>
            <w:tcW w:w="1303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1562" w:rsidRPr="0015579A" w:rsidRDefault="00A91562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Gnumner.am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. </w:t>
            </w: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Azdarar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. am</w:t>
            </w:r>
          </w:p>
        </w:tc>
      </w:tr>
      <w:tr w:rsidR="00A91562" w:rsidRPr="0015579A" w:rsidTr="00D948EC">
        <w:trPr>
          <w:gridAfter w:val="1"/>
          <w:wAfter w:w="16" w:type="dxa"/>
          <w:trHeight w:val="288"/>
        </w:trPr>
        <w:tc>
          <w:tcPr>
            <w:tcW w:w="154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562" w:rsidRPr="0015579A" w:rsidRDefault="00A91562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</w:tr>
      <w:tr w:rsidR="00A91562" w:rsidRPr="0015579A" w:rsidTr="00D948EC">
        <w:trPr>
          <w:gridAfter w:val="1"/>
          <w:wAfter w:w="16" w:type="dxa"/>
          <w:trHeight w:val="427"/>
        </w:trPr>
        <w:tc>
          <w:tcPr>
            <w:tcW w:w="2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303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A91562" w:rsidRPr="0015579A" w:rsidTr="00D948EC">
        <w:trPr>
          <w:gridAfter w:val="1"/>
          <w:wAfter w:w="16" w:type="dxa"/>
          <w:trHeight w:val="288"/>
        </w:trPr>
        <w:tc>
          <w:tcPr>
            <w:tcW w:w="154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Գ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նման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գործընթացի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շրջանակներում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հակաօրինական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գործողություններ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հայտնաբերվելու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դեպքում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դրանց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և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այդ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կապակցությամբ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ձեռնարկված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գործողությունների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համառոտ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նկարագիրը</w:t>
            </w:r>
            <w:r w:rsidRPr="0015579A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</w:tr>
      <w:tr w:rsidR="00A91562" w:rsidRPr="0015579A" w:rsidTr="00D948EC">
        <w:trPr>
          <w:gridAfter w:val="1"/>
          <w:wAfter w:w="16" w:type="dxa"/>
          <w:trHeight w:val="427"/>
        </w:trPr>
        <w:tc>
          <w:tcPr>
            <w:tcW w:w="2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303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A91562" w:rsidRPr="0015579A" w:rsidTr="00D948EC">
        <w:trPr>
          <w:gridAfter w:val="1"/>
          <w:wAfter w:w="16" w:type="dxa"/>
          <w:trHeight w:val="288"/>
        </w:trPr>
        <w:tc>
          <w:tcPr>
            <w:tcW w:w="154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Գ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նման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գործընթացի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վերաբերյալ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ներկայացված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բողոքները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և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դրանց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վերաբերյալ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կայացված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որոշումները</w:t>
            </w:r>
          </w:p>
        </w:tc>
      </w:tr>
      <w:tr w:rsidR="00A91562" w:rsidRPr="0015579A" w:rsidTr="00D948EC">
        <w:trPr>
          <w:gridAfter w:val="1"/>
          <w:wAfter w:w="16" w:type="dxa"/>
          <w:trHeight w:val="427"/>
        </w:trPr>
        <w:tc>
          <w:tcPr>
            <w:tcW w:w="2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303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A91562" w:rsidRPr="0015579A" w:rsidTr="00D948EC">
        <w:trPr>
          <w:gridAfter w:val="1"/>
          <w:wAfter w:w="16" w:type="dxa"/>
          <w:trHeight w:val="288"/>
        </w:trPr>
        <w:tc>
          <w:tcPr>
            <w:tcW w:w="154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Այլ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անհրաժեշտ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տեղեկություններ</w:t>
            </w:r>
            <w:proofErr w:type="spellEnd"/>
          </w:p>
        </w:tc>
      </w:tr>
      <w:tr w:rsidR="00A91562" w:rsidRPr="0015579A" w:rsidTr="00D948EC">
        <w:trPr>
          <w:gridAfter w:val="1"/>
          <w:wAfter w:w="16" w:type="dxa"/>
          <w:trHeight w:val="227"/>
        </w:trPr>
        <w:tc>
          <w:tcPr>
            <w:tcW w:w="154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A91562" w:rsidRPr="0015579A" w:rsidTr="00D948EC">
        <w:trPr>
          <w:gridAfter w:val="1"/>
          <w:wAfter w:w="16" w:type="dxa"/>
          <w:trHeight w:val="47"/>
        </w:trPr>
        <w:tc>
          <w:tcPr>
            <w:tcW w:w="29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  <w:tc>
          <w:tcPr>
            <w:tcW w:w="41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Հեռախոս</w:t>
            </w:r>
            <w:proofErr w:type="spellEnd"/>
          </w:p>
        </w:tc>
        <w:tc>
          <w:tcPr>
            <w:tcW w:w="83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Էլ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փոստի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հասցեն</w:t>
            </w:r>
            <w:proofErr w:type="spellEnd"/>
          </w:p>
        </w:tc>
      </w:tr>
      <w:tr w:rsidR="00A91562" w:rsidRPr="0015579A" w:rsidTr="00D948EC">
        <w:trPr>
          <w:gridAfter w:val="1"/>
          <w:wAfter w:w="16" w:type="dxa"/>
          <w:trHeight w:val="47"/>
        </w:trPr>
        <w:tc>
          <w:tcPr>
            <w:tcW w:w="29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Անուն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,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Ազգանուն</w:t>
            </w:r>
            <w:proofErr w:type="spellEnd"/>
          </w:p>
        </w:tc>
        <w:tc>
          <w:tcPr>
            <w:tcW w:w="41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83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  <w:tr w:rsidR="00A91562" w:rsidRPr="0015579A" w:rsidTr="00D948EC">
        <w:trPr>
          <w:gridAfter w:val="1"/>
          <w:wAfter w:w="16" w:type="dxa"/>
          <w:trHeight w:val="47"/>
        </w:trPr>
        <w:tc>
          <w:tcPr>
            <w:tcW w:w="29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5F22EE" w:rsidP="004746B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Համեստ Մովսիսյան</w:t>
            </w:r>
          </w:p>
        </w:tc>
        <w:tc>
          <w:tcPr>
            <w:tcW w:w="41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83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</w:tbl>
    <w:p w:rsidR="006D47E0" w:rsidRDefault="006D47E0" w:rsidP="006D47E0"/>
    <w:p w:rsidR="006D47E0" w:rsidRDefault="006D47E0" w:rsidP="006D47E0"/>
    <w:p w:rsidR="006D47E0" w:rsidRPr="00DF2AAE" w:rsidRDefault="006D47E0" w:rsidP="006D47E0">
      <w:pPr>
        <w:rPr>
          <w:b/>
          <w:lang w:val="es-ES"/>
        </w:rPr>
      </w:pPr>
      <w:r w:rsidRPr="00DF2AAE">
        <w:rPr>
          <w:rFonts w:ascii="Arial Armenian" w:hAnsi="Arial Armenian"/>
          <w:b/>
          <w:sz w:val="20"/>
          <w:lang w:val="af-ZA"/>
        </w:rPr>
        <w:t>&lt;&lt;</w:t>
      </w:r>
      <w:r w:rsidRPr="00DF2AAE">
        <w:rPr>
          <w:rFonts w:ascii="Arial Unicode" w:hAnsi="Arial Unicode"/>
          <w:b/>
          <w:sz w:val="20"/>
          <w:lang w:val="af-ZA"/>
        </w:rPr>
        <w:t>Կապանի</w:t>
      </w:r>
      <w:r w:rsidRPr="00DF2AAE">
        <w:rPr>
          <w:rFonts w:ascii="Arial Armenian" w:hAnsi="Arial Armenian"/>
          <w:b/>
          <w:sz w:val="20"/>
          <w:lang w:val="af-ZA"/>
        </w:rPr>
        <w:t xml:space="preserve"> </w:t>
      </w:r>
      <w:r w:rsidRPr="00DF2AAE">
        <w:rPr>
          <w:rFonts w:ascii="Arial Unicode" w:hAnsi="Arial Unicode"/>
          <w:b/>
          <w:sz w:val="20"/>
          <w:lang w:val="af-ZA"/>
        </w:rPr>
        <w:t>կոմունալ</w:t>
      </w:r>
      <w:r w:rsidRPr="00DF2AAE">
        <w:rPr>
          <w:rFonts w:ascii="Arial Armenian" w:hAnsi="Arial Armenian"/>
          <w:b/>
          <w:sz w:val="20"/>
          <w:lang w:val="af-ZA"/>
        </w:rPr>
        <w:t xml:space="preserve"> </w:t>
      </w:r>
      <w:r w:rsidRPr="00DF2AAE">
        <w:rPr>
          <w:rFonts w:ascii="Arial Unicode" w:hAnsi="Arial Unicode"/>
          <w:b/>
          <w:sz w:val="20"/>
          <w:lang w:val="af-ZA"/>
        </w:rPr>
        <w:t>ծառայություն</w:t>
      </w:r>
      <w:r w:rsidRPr="00DF2AAE">
        <w:rPr>
          <w:rFonts w:ascii="Arial Armenian" w:hAnsi="Arial Armenian"/>
          <w:b/>
          <w:sz w:val="20"/>
          <w:lang w:val="af-ZA"/>
        </w:rPr>
        <w:t>&gt;&gt;</w:t>
      </w:r>
      <w:r w:rsidRPr="00DF2AAE">
        <w:rPr>
          <w:rFonts w:ascii="Arial Unicode" w:hAnsi="Arial Unicode"/>
          <w:b/>
          <w:sz w:val="20"/>
          <w:lang w:val="af-ZA"/>
        </w:rPr>
        <w:t>ՀՈԱԿ</w:t>
      </w:r>
    </w:p>
    <w:p w:rsidR="006D47E0" w:rsidRPr="00640C8D" w:rsidRDefault="006D47E0" w:rsidP="006D47E0">
      <w:pPr>
        <w:rPr>
          <w:lang w:val="es-ES"/>
        </w:rPr>
      </w:pPr>
    </w:p>
    <w:p w:rsidR="006D47E0" w:rsidRPr="00640C8D" w:rsidRDefault="006D47E0" w:rsidP="006D47E0">
      <w:pPr>
        <w:rPr>
          <w:lang w:val="es-ES"/>
        </w:rPr>
      </w:pPr>
    </w:p>
    <w:p w:rsidR="006D47E0" w:rsidRDefault="006D47E0" w:rsidP="006D47E0"/>
    <w:p w:rsidR="000F040E" w:rsidRDefault="000F040E"/>
    <w:sectPr w:rsidR="000F040E" w:rsidSect="00C476E5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989" w:rsidRDefault="00214989" w:rsidP="006D47E0">
      <w:r>
        <w:separator/>
      </w:r>
    </w:p>
  </w:endnote>
  <w:endnote w:type="continuationSeparator" w:id="0">
    <w:p w:rsidR="00214989" w:rsidRDefault="00214989" w:rsidP="006D4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989" w:rsidRDefault="00214989" w:rsidP="006D47E0">
      <w:r>
        <w:separator/>
      </w:r>
    </w:p>
  </w:footnote>
  <w:footnote w:type="continuationSeparator" w:id="0">
    <w:p w:rsidR="00214989" w:rsidRDefault="00214989" w:rsidP="006D47E0">
      <w:r>
        <w:continuationSeparator/>
      </w:r>
    </w:p>
  </w:footnote>
  <w:footnote w:id="1">
    <w:p w:rsidR="006D47E0" w:rsidRPr="00272287" w:rsidRDefault="006D47E0" w:rsidP="006D47E0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D47E0" w:rsidRDefault="006D47E0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D47E0" w:rsidRDefault="006D47E0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D47E0" w:rsidRDefault="006D47E0" w:rsidP="006D47E0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D47E0" w:rsidRDefault="006D47E0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D47E0" w:rsidRDefault="006D47E0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D47E0" w:rsidRDefault="006D47E0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D47E0" w:rsidRDefault="006D47E0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D47E0" w:rsidRDefault="006D47E0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D47E0" w:rsidRDefault="006D47E0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91562" w:rsidRDefault="00A91562" w:rsidP="006D47E0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7E0"/>
    <w:rsid w:val="00012F20"/>
    <w:rsid w:val="00042E2C"/>
    <w:rsid w:val="000531DA"/>
    <w:rsid w:val="000B60E4"/>
    <w:rsid w:val="000C7229"/>
    <w:rsid w:val="000E0241"/>
    <w:rsid w:val="000F040E"/>
    <w:rsid w:val="001210DA"/>
    <w:rsid w:val="00214989"/>
    <w:rsid w:val="00296B7D"/>
    <w:rsid w:val="002A08BD"/>
    <w:rsid w:val="00312D4C"/>
    <w:rsid w:val="0036661C"/>
    <w:rsid w:val="003752A4"/>
    <w:rsid w:val="00385382"/>
    <w:rsid w:val="003D057E"/>
    <w:rsid w:val="00454156"/>
    <w:rsid w:val="00482CA1"/>
    <w:rsid w:val="005E0C46"/>
    <w:rsid w:val="005F22EE"/>
    <w:rsid w:val="00603279"/>
    <w:rsid w:val="006050BD"/>
    <w:rsid w:val="00652B7F"/>
    <w:rsid w:val="00695FC5"/>
    <w:rsid w:val="006D47E0"/>
    <w:rsid w:val="007058AC"/>
    <w:rsid w:val="00743FF5"/>
    <w:rsid w:val="00796EC1"/>
    <w:rsid w:val="00845654"/>
    <w:rsid w:val="00883768"/>
    <w:rsid w:val="0089083D"/>
    <w:rsid w:val="009E21DC"/>
    <w:rsid w:val="00A91562"/>
    <w:rsid w:val="00A92B25"/>
    <w:rsid w:val="00B656AA"/>
    <w:rsid w:val="00BA3D9B"/>
    <w:rsid w:val="00BF0E91"/>
    <w:rsid w:val="00C476E5"/>
    <w:rsid w:val="00C564B2"/>
    <w:rsid w:val="00CB0902"/>
    <w:rsid w:val="00CC2BA1"/>
    <w:rsid w:val="00D948EC"/>
    <w:rsid w:val="00E71B81"/>
    <w:rsid w:val="00E97EC5"/>
    <w:rsid w:val="00F74B99"/>
    <w:rsid w:val="00F80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E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6D47E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47E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6D47E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6D47E0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6D47E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6D47E0"/>
    <w:pPr>
      <w:jc w:val="both"/>
    </w:pPr>
    <w:rPr>
      <w:rFonts w:ascii="Arial Armenian" w:hAnsi="Arial Armenian" w:cs="Arial Armenian"/>
      <w:szCs w:val="24"/>
      <w:lang w:eastAsia="en-US"/>
    </w:rPr>
  </w:style>
  <w:style w:type="character" w:customStyle="1" w:styleId="a7">
    <w:name w:val="Основной текст Знак"/>
    <w:basedOn w:val="a0"/>
    <w:link w:val="a6"/>
    <w:semiHidden/>
    <w:rsid w:val="006D47E0"/>
    <w:rPr>
      <w:rFonts w:ascii="Arial Armenian" w:eastAsia="Times New Roman" w:hAnsi="Arial Armenian" w:cs="Arial Armenian"/>
      <w:sz w:val="24"/>
      <w:szCs w:val="24"/>
      <w:lang w:val="en-US"/>
    </w:rPr>
  </w:style>
  <w:style w:type="paragraph" w:styleId="a8">
    <w:name w:val="Body Text Indent"/>
    <w:basedOn w:val="a"/>
    <w:link w:val="a9"/>
    <w:semiHidden/>
    <w:unhideWhenUsed/>
    <w:rsid w:val="006D47E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6D47E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a">
    <w:name w:val="footnote reference"/>
    <w:semiHidden/>
    <w:unhideWhenUsed/>
    <w:rsid w:val="006D47E0"/>
    <w:rPr>
      <w:vertAlign w:val="superscript"/>
    </w:rPr>
  </w:style>
  <w:style w:type="character" w:styleId="ab">
    <w:name w:val="Strong"/>
    <w:basedOn w:val="a0"/>
    <w:qFormat/>
    <w:rsid w:val="006D47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Garik_Yavrumyan</dc:creator>
  <cp:lastModifiedBy>User</cp:lastModifiedBy>
  <cp:revision>16</cp:revision>
  <dcterms:created xsi:type="dcterms:W3CDTF">2016-01-08T06:34:00Z</dcterms:created>
  <dcterms:modified xsi:type="dcterms:W3CDTF">2016-01-11T05:52:00Z</dcterms:modified>
</cp:coreProperties>
</file>