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C0" w:rsidRPr="00F77FE2" w:rsidRDefault="005219C0" w:rsidP="005219C0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5219C0" w:rsidRPr="00F77FE2" w:rsidRDefault="005219C0" w:rsidP="005219C0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5219C0" w:rsidRPr="00F77FE2" w:rsidRDefault="005219C0" w:rsidP="005219C0">
      <w:pPr>
        <w:pStyle w:val="ab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5219C0" w:rsidRDefault="005219C0" w:rsidP="005219C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5219C0" w:rsidRPr="00F77FE2" w:rsidRDefault="005219C0" w:rsidP="005219C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5219C0" w:rsidRPr="00F77FE2" w:rsidRDefault="005219C0" w:rsidP="005219C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5219C0" w:rsidRPr="00365437" w:rsidRDefault="005219C0" w:rsidP="005219C0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219C0" w:rsidRPr="00365437" w:rsidRDefault="005219C0" w:rsidP="005219C0">
      <w:pPr>
        <w:pStyle w:val="a9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5219C0" w:rsidRPr="00365437" w:rsidRDefault="005219C0" w:rsidP="005219C0">
      <w:pPr>
        <w:pStyle w:val="a9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365437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365437">
        <w:rPr>
          <w:rFonts w:ascii="GHEA Grapalat" w:hAnsi="GHEA Grapalat" w:cs="Sylfaen"/>
          <w:i/>
          <w:u w:val="single"/>
        </w:rPr>
        <w:t>ձև</w:t>
      </w:r>
      <w:proofErr w:type="spellEnd"/>
    </w:p>
    <w:p w:rsidR="005219C0" w:rsidRPr="00365437" w:rsidRDefault="005219C0" w:rsidP="0052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219C0" w:rsidRPr="00365437" w:rsidRDefault="00905091" w:rsidP="0052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85453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="005219C0" w:rsidRPr="00365437">
        <w:rPr>
          <w:rFonts w:ascii="GHEA Grapalat" w:hAnsi="GHEA Grapalat"/>
          <w:b/>
          <w:i/>
          <w:szCs w:val="24"/>
          <w:lang w:val="af-ZA"/>
        </w:rPr>
        <w:t>(</w:t>
      </w:r>
      <w:r w:rsidR="005219C0"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5219C0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05091" w:rsidRDefault="008067DC" w:rsidP="005219C0">
      <w:pPr>
        <w:spacing w:after="240"/>
        <w:rPr>
          <w:rFonts w:ascii="Arial Unicode" w:hAnsi="Arial Unicode" w:cs="Sylfaen"/>
          <w:b/>
          <w:i/>
          <w:szCs w:val="24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                                      </w:t>
      </w:r>
      <w:r w:rsidR="00905091" w:rsidRPr="00685453">
        <w:rPr>
          <w:rFonts w:ascii="Arial Unicode" w:hAnsi="Arial Unicode"/>
          <w:b/>
          <w:i/>
          <w:szCs w:val="24"/>
          <w:lang w:val="af-ZA"/>
        </w:rPr>
        <w:t>ՇՐՋԱՆԱԿԱՅԻՆ</w:t>
      </w:r>
      <w:r w:rsidR="00905091" w:rsidRPr="00685453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905091" w:rsidRPr="00685453">
        <w:rPr>
          <w:rFonts w:ascii="Arial Unicode" w:hAnsi="Arial Unicode"/>
          <w:b/>
          <w:i/>
          <w:szCs w:val="24"/>
          <w:lang w:val="af-ZA"/>
        </w:rPr>
        <w:t>ՀԱՄԱՁԱՅՆԱԳՐՈՎ</w:t>
      </w:r>
      <w:r w:rsidR="00905091" w:rsidRPr="00685453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9F52FA">
        <w:rPr>
          <w:rFonts w:ascii="Arial Armenian" w:hAnsi="Arial Armenian"/>
          <w:b/>
          <w:i/>
          <w:szCs w:val="24"/>
          <w:lang w:val="af-ZA"/>
        </w:rPr>
        <w:t xml:space="preserve">  </w:t>
      </w:r>
      <w:r w:rsidR="009F52F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52F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52F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52F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52F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219C0" w:rsidRDefault="005219C0" w:rsidP="005219C0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ՀԱՄԱՁԱՅՆԱԳՐՈՎ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5219C0" w:rsidRPr="001E3BB7" w:rsidRDefault="005219C0" w:rsidP="005219C0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="00CA6CC5">
        <w:rPr>
          <w:rFonts w:ascii="Arial Armenian" w:hAnsi="Arial Armenian"/>
          <w:lang w:val="es-ES" w:eastAsia="zh-CN"/>
        </w:rPr>
        <w:t>16</w:t>
      </w:r>
      <w:r w:rsidRPr="00366C21">
        <w:rPr>
          <w:rFonts w:ascii="Arial Armenian" w:hAnsi="Arial Armenian"/>
          <w:lang w:val="hy-AM" w:eastAsia="zh-CN"/>
        </w:rPr>
        <w:t>/</w:t>
      </w:r>
      <w:r w:rsidRPr="00DD4067">
        <w:rPr>
          <w:rFonts w:ascii="Arial Armenian" w:hAnsi="Arial Armenian"/>
          <w:lang w:val="es-ES" w:eastAsia="zh-CN"/>
        </w:rPr>
        <w:t>2</w:t>
      </w:r>
    </w:p>
    <w:p w:rsidR="005219C0" w:rsidRPr="005219C0" w:rsidRDefault="005219C0" w:rsidP="005219C0">
      <w:pPr>
        <w:spacing w:after="240"/>
        <w:rPr>
          <w:rFonts w:ascii="Arial Armenian" w:hAnsi="Arial Armenian"/>
          <w:sz w:val="20"/>
          <w:lang w:val="hy-AM"/>
        </w:rPr>
      </w:pPr>
    </w:p>
    <w:p w:rsidR="009F52FA" w:rsidRPr="00365437" w:rsidRDefault="00905091" w:rsidP="009F52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85453">
        <w:rPr>
          <w:rFonts w:ascii="Arial Unicode" w:hAnsi="Arial Unicode" w:cs="Sylfaen"/>
          <w:sz w:val="20"/>
          <w:lang w:val="af-ZA"/>
        </w:rPr>
        <w:t>Պատվիրատուն</w:t>
      </w:r>
      <w:r w:rsidR="008B1FC2" w:rsidRPr="00685453">
        <w:rPr>
          <w:rFonts w:ascii="Arial Armenian" w:hAnsi="Arial Armenian"/>
          <w:sz w:val="20"/>
          <w:lang w:val="af-ZA"/>
        </w:rPr>
        <w:t>` «</w:t>
      </w:r>
      <w:r w:rsidR="00421C94" w:rsidRPr="00685453">
        <w:rPr>
          <w:rFonts w:ascii="Arial Unicode" w:hAnsi="Arial Unicode"/>
          <w:sz w:val="20"/>
          <w:lang w:val="af-ZA"/>
        </w:rPr>
        <w:t>Կապանի</w:t>
      </w:r>
      <w:r w:rsidR="008B1FC2" w:rsidRPr="00685453">
        <w:rPr>
          <w:rFonts w:ascii="Arial Armenian" w:hAnsi="Arial Armenian"/>
          <w:sz w:val="20"/>
          <w:lang w:val="af-ZA"/>
        </w:rPr>
        <w:t xml:space="preserve"> </w:t>
      </w:r>
      <w:r w:rsidR="008B1FC2" w:rsidRPr="00685453">
        <w:rPr>
          <w:rFonts w:ascii="Arial Unicode" w:hAnsi="Arial Unicode"/>
          <w:sz w:val="20"/>
          <w:lang w:val="af-ZA"/>
        </w:rPr>
        <w:t>կոմունալ</w:t>
      </w:r>
      <w:r w:rsidR="008B1FC2" w:rsidRPr="00685453">
        <w:rPr>
          <w:rFonts w:ascii="Arial Armenian" w:hAnsi="Arial Armenian"/>
          <w:sz w:val="20"/>
          <w:lang w:val="af-ZA"/>
        </w:rPr>
        <w:t xml:space="preserve"> </w:t>
      </w:r>
      <w:r w:rsidR="00421C94" w:rsidRPr="00685453">
        <w:rPr>
          <w:rFonts w:ascii="Arial Unicode" w:hAnsi="Arial Unicode"/>
          <w:sz w:val="20"/>
          <w:lang w:val="af-ZA"/>
        </w:rPr>
        <w:t>ծառայություն</w:t>
      </w:r>
      <w:r w:rsidR="008B1FC2" w:rsidRPr="00685453">
        <w:rPr>
          <w:rFonts w:ascii="Arial Armenian" w:hAnsi="Arial Armenian"/>
          <w:sz w:val="20"/>
          <w:lang w:val="af-ZA"/>
        </w:rPr>
        <w:t>»</w:t>
      </w:r>
      <w:r w:rsidR="00C22FC8">
        <w:rPr>
          <w:rFonts w:ascii="Arial Armenian" w:hAnsi="Arial Armenian"/>
          <w:sz w:val="20"/>
          <w:lang w:val="af-ZA"/>
        </w:rPr>
        <w:t xml:space="preserve"> </w:t>
      </w:r>
      <w:r w:rsidR="00B24D2C" w:rsidRPr="00685453">
        <w:rPr>
          <w:rFonts w:ascii="Arial Unicode" w:hAnsi="Arial Unicode"/>
          <w:sz w:val="20"/>
          <w:lang w:val="af-ZA"/>
        </w:rPr>
        <w:t>ՀՈԱԿ</w:t>
      </w:r>
      <w:r w:rsidR="00B24D2C" w:rsidRPr="00685453">
        <w:rPr>
          <w:rFonts w:ascii="Arial Armenian" w:hAnsi="Arial Armenian"/>
          <w:sz w:val="20"/>
          <w:lang w:val="af-ZA"/>
        </w:rPr>
        <w:t>-</w:t>
      </w:r>
      <w:r w:rsidR="00B24D2C" w:rsidRPr="00685453">
        <w:rPr>
          <w:rFonts w:ascii="Arial Unicode" w:hAnsi="Arial Unicode"/>
          <w:sz w:val="20"/>
          <w:lang w:val="af-ZA"/>
        </w:rPr>
        <w:t>ը</w:t>
      </w:r>
      <w:r w:rsidR="00CF581D"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Armenian" w:hAnsi="Arial Armenian"/>
          <w:sz w:val="20"/>
          <w:lang w:val="af-ZA"/>
        </w:rPr>
        <w:t xml:space="preserve">, </w:t>
      </w:r>
      <w:r w:rsidRPr="00685453">
        <w:rPr>
          <w:rFonts w:ascii="Arial Unicode" w:hAnsi="Arial Unicode" w:cs="Sylfaen"/>
          <w:sz w:val="20"/>
          <w:lang w:val="af-ZA"/>
        </w:rPr>
        <w:t>որը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գտնվում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է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/>
          <w:sz w:val="20"/>
          <w:lang w:val="af-ZA"/>
        </w:rPr>
        <w:t>ՀՀ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="00421C94" w:rsidRPr="00685453">
        <w:rPr>
          <w:rFonts w:ascii="Arial Unicode" w:hAnsi="Arial Unicode"/>
          <w:sz w:val="20"/>
          <w:lang w:val="af-ZA"/>
        </w:rPr>
        <w:t>Սյունիքի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/>
          <w:sz w:val="20"/>
          <w:lang w:val="af-ZA"/>
        </w:rPr>
        <w:t>մարզ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="00421C94" w:rsidRPr="00685453">
        <w:rPr>
          <w:rFonts w:ascii="Arial Unicode" w:hAnsi="Arial Unicode" w:cs="Sylfaen"/>
          <w:sz w:val="20"/>
          <w:szCs w:val="22"/>
          <w:lang w:val="af-ZA"/>
        </w:rPr>
        <w:t>ք</w:t>
      </w:r>
      <w:r w:rsidR="00421C94" w:rsidRPr="00685453">
        <w:rPr>
          <w:rFonts w:ascii="Arial Armenian" w:hAnsi="Arial Armenian" w:cs="Sylfaen"/>
          <w:sz w:val="20"/>
          <w:szCs w:val="22"/>
          <w:lang w:val="af-ZA"/>
        </w:rPr>
        <w:t>.</w:t>
      </w:r>
      <w:r w:rsidR="00421C94" w:rsidRPr="00685453"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 w:rsidR="00421C94" w:rsidRPr="00685453">
        <w:rPr>
          <w:rFonts w:ascii="Arial Unicode" w:hAnsi="Arial Unicode"/>
          <w:bCs/>
          <w:sz w:val="20"/>
          <w:szCs w:val="22"/>
          <w:lang w:val="af-ZA"/>
        </w:rPr>
        <w:t>Կապան</w:t>
      </w:r>
      <w:r w:rsidR="00421C94" w:rsidRPr="00685453">
        <w:rPr>
          <w:rFonts w:ascii="Arial Armenian" w:hAnsi="Arial Armenian"/>
          <w:bCs/>
          <w:sz w:val="20"/>
          <w:szCs w:val="22"/>
          <w:lang w:val="af-ZA"/>
        </w:rPr>
        <w:t xml:space="preserve">, </w:t>
      </w:r>
      <w:r w:rsidR="00421C94" w:rsidRPr="00685453">
        <w:rPr>
          <w:rFonts w:ascii="Arial Unicode" w:hAnsi="Arial Unicode"/>
          <w:bCs/>
          <w:sz w:val="20"/>
          <w:szCs w:val="22"/>
          <w:lang w:val="hy-AM"/>
        </w:rPr>
        <w:t>Հ</w:t>
      </w:r>
      <w:r w:rsidR="00421C94" w:rsidRPr="00685453">
        <w:rPr>
          <w:rFonts w:ascii="Arial Armenian" w:hAnsi="Arial Armenian"/>
          <w:bCs/>
          <w:sz w:val="20"/>
          <w:szCs w:val="22"/>
          <w:lang w:val="hy-AM"/>
        </w:rPr>
        <w:t>.</w:t>
      </w:r>
      <w:r w:rsidR="00421C94" w:rsidRPr="00685453">
        <w:rPr>
          <w:rFonts w:ascii="Arial Unicode" w:hAnsi="Arial Unicode"/>
          <w:bCs/>
          <w:sz w:val="20"/>
          <w:szCs w:val="22"/>
          <w:lang w:val="hy-AM"/>
        </w:rPr>
        <w:t>Ավետիսյան</w:t>
      </w:r>
      <w:r w:rsidR="00421C94" w:rsidRPr="00685453">
        <w:rPr>
          <w:rFonts w:ascii="Arial Armenian" w:hAnsi="Arial Armenian"/>
          <w:bCs/>
          <w:sz w:val="20"/>
          <w:szCs w:val="22"/>
          <w:lang w:val="hy-AM"/>
        </w:rPr>
        <w:t xml:space="preserve"> 3</w:t>
      </w:r>
      <w:r w:rsidR="00421C94" w:rsidRPr="00685453"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 w:rsidR="00421C94" w:rsidRPr="00685453">
        <w:rPr>
          <w:rFonts w:ascii="Arial Armenian" w:hAnsi="Arial Armenian" w:cs="Sylfaen"/>
          <w:sz w:val="20"/>
          <w:szCs w:val="22"/>
          <w:lang w:val="af-ZA"/>
        </w:rPr>
        <w:t xml:space="preserve"> </w:t>
      </w:r>
      <w:r w:rsidR="00421C94" w:rsidRPr="00685453">
        <w:rPr>
          <w:rFonts w:ascii="Arial Unicode" w:hAnsi="Arial Unicode" w:cs="Sylfaen"/>
          <w:sz w:val="20"/>
          <w:szCs w:val="22"/>
          <w:lang w:val="af-ZA"/>
        </w:rPr>
        <w:t>հասցե</w:t>
      </w:r>
      <w:r w:rsidRPr="00685453">
        <w:rPr>
          <w:rFonts w:ascii="Arial Unicode" w:hAnsi="Arial Unicode" w:cs="Sylfaen"/>
          <w:sz w:val="18"/>
          <w:lang w:val="af-ZA"/>
        </w:rPr>
        <w:t>ում</w:t>
      </w:r>
      <w:r w:rsidRPr="00685453">
        <w:rPr>
          <w:rFonts w:ascii="Arial Armenian" w:hAnsi="Arial Armenian"/>
          <w:sz w:val="20"/>
          <w:lang w:val="af-ZA"/>
        </w:rPr>
        <w:t xml:space="preserve">, </w:t>
      </w:r>
      <w:r w:rsidRPr="00685453">
        <w:rPr>
          <w:rFonts w:ascii="Arial Unicode" w:hAnsi="Arial Unicode" w:cs="Sylfaen"/>
          <w:sz w:val="20"/>
          <w:lang w:val="af-ZA"/>
        </w:rPr>
        <w:t>ստոր</w:t>
      </w:r>
      <w:r w:rsidRPr="00685453">
        <w:rPr>
          <w:rFonts w:ascii="Arial Unicode" w:hAnsi="Arial Unicode"/>
          <w:sz w:val="20"/>
          <w:lang w:val="af-ZA"/>
        </w:rPr>
        <w:t>և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ներկայացնում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է</w:t>
      </w:r>
      <w:r w:rsidR="003D1F1C" w:rsidRPr="00685453">
        <w:rPr>
          <w:rFonts w:ascii="Arial Armenian" w:hAnsi="Arial Armenian"/>
          <w:sz w:val="20"/>
          <w:lang w:val="af-ZA"/>
        </w:rPr>
        <w:t xml:space="preserve">  </w:t>
      </w:r>
      <w:r w:rsidR="00421C94" w:rsidRPr="00685453">
        <w:rPr>
          <w:rFonts w:ascii="Arial Armenian" w:hAnsi="Arial Armenian"/>
          <w:color w:val="000000"/>
          <w:sz w:val="18"/>
          <w:szCs w:val="18"/>
          <w:lang w:val="hy-AM"/>
        </w:rPr>
        <w:t>&lt;</w:t>
      </w:r>
      <w:r w:rsidR="00421C94" w:rsidRPr="00685453">
        <w:rPr>
          <w:rFonts w:ascii="Arial Armenian" w:hAnsi="Arial Armenian" w:cs="Sylfaen"/>
          <w:sz w:val="18"/>
          <w:szCs w:val="18"/>
          <w:lang w:val="hy-AM" w:eastAsia="zh-CN"/>
        </w:rPr>
        <w:t xml:space="preserve"> </w:t>
      </w:r>
      <w:r w:rsidR="00421C94" w:rsidRPr="00685453">
        <w:rPr>
          <w:rFonts w:ascii="Arial Unicode" w:hAnsi="Arial Unicode" w:cs="Sylfaen"/>
          <w:sz w:val="18"/>
          <w:szCs w:val="18"/>
          <w:lang w:val="hy-AM" w:eastAsia="zh-CN"/>
        </w:rPr>
        <w:t>ՀՀ</w:t>
      </w:r>
      <w:r w:rsidR="00421C94" w:rsidRPr="005219C0">
        <w:rPr>
          <w:rFonts w:ascii="Arial Unicode" w:hAnsi="Arial Unicode" w:cs="Sylfaen"/>
          <w:sz w:val="18"/>
          <w:szCs w:val="18"/>
          <w:lang w:val="hy-AM" w:eastAsia="zh-CN"/>
        </w:rPr>
        <w:t>ՍՄԿՔ</w:t>
      </w:r>
      <w:r w:rsidR="00421C94" w:rsidRPr="00685453">
        <w:rPr>
          <w:rFonts w:ascii="Arial Armenian" w:hAnsi="Arial Armenian"/>
          <w:sz w:val="18"/>
          <w:szCs w:val="18"/>
          <w:lang w:val="hy-AM" w:eastAsia="zh-CN"/>
        </w:rPr>
        <w:t>-</w:t>
      </w:r>
      <w:r w:rsidR="00421C94" w:rsidRPr="005219C0">
        <w:rPr>
          <w:rFonts w:ascii="Arial Unicode" w:hAnsi="Arial Unicode" w:cs="Sylfaen"/>
          <w:sz w:val="18"/>
          <w:szCs w:val="18"/>
          <w:lang w:val="hy-AM" w:eastAsia="zh-CN"/>
        </w:rPr>
        <w:t>ԿԿԾ</w:t>
      </w:r>
      <w:r w:rsidR="00421C94" w:rsidRPr="00685453">
        <w:rPr>
          <w:rFonts w:ascii="Arial Armenian" w:hAnsi="Arial Armenian"/>
          <w:sz w:val="18"/>
          <w:szCs w:val="18"/>
          <w:lang w:val="es-ES" w:eastAsia="zh-CN"/>
        </w:rPr>
        <w:t>-</w:t>
      </w:r>
      <w:r w:rsidR="004415EE" w:rsidRPr="004415EE">
        <w:rPr>
          <w:rFonts w:ascii="Arial Unicode" w:hAnsi="Arial Unicode" w:cs="Sylfaen"/>
          <w:sz w:val="18"/>
          <w:szCs w:val="18"/>
          <w:lang w:val="hy-AM" w:eastAsia="zh-CN"/>
        </w:rPr>
        <w:t>ՇՀ</w:t>
      </w:r>
      <w:r w:rsidR="00421C94" w:rsidRPr="00685453">
        <w:rPr>
          <w:rFonts w:ascii="Arial Unicode" w:hAnsi="Arial Unicode" w:cs="Sylfaen"/>
          <w:sz w:val="18"/>
          <w:szCs w:val="18"/>
          <w:lang w:val="hy-AM" w:eastAsia="zh-CN"/>
        </w:rPr>
        <w:t>ԱՊՁԲ</w:t>
      </w:r>
      <w:r w:rsidR="00421C94" w:rsidRPr="00685453">
        <w:rPr>
          <w:rFonts w:ascii="Arial Armenian" w:hAnsi="Arial Armenian"/>
          <w:sz w:val="18"/>
          <w:szCs w:val="18"/>
          <w:lang w:val="hy-AM" w:eastAsia="zh-CN"/>
        </w:rPr>
        <w:t>-</w:t>
      </w:r>
      <w:r w:rsidR="00CA6CC5">
        <w:rPr>
          <w:rFonts w:ascii="Arial Armenian" w:hAnsi="Arial Armenian"/>
          <w:sz w:val="18"/>
          <w:szCs w:val="18"/>
          <w:lang w:val="es-ES" w:eastAsia="zh-CN"/>
        </w:rPr>
        <w:t>16</w:t>
      </w:r>
      <w:r w:rsidR="00421C94" w:rsidRPr="00685453">
        <w:rPr>
          <w:rFonts w:ascii="Arial Armenian" w:hAnsi="Arial Armenian"/>
          <w:sz w:val="18"/>
          <w:szCs w:val="18"/>
          <w:lang w:val="hy-AM" w:eastAsia="zh-CN"/>
        </w:rPr>
        <w:t>/</w:t>
      </w:r>
      <w:r w:rsidR="005219C0">
        <w:rPr>
          <w:rFonts w:ascii="Arial Armenian" w:hAnsi="Arial Armenian"/>
          <w:sz w:val="18"/>
          <w:szCs w:val="18"/>
          <w:lang w:val="af-ZA" w:eastAsia="zh-CN"/>
        </w:rPr>
        <w:t>2</w:t>
      </w:r>
      <w:r w:rsidR="00421C94" w:rsidRPr="00685453">
        <w:rPr>
          <w:rFonts w:ascii="Arial Armenian" w:hAnsi="Arial Armenian"/>
          <w:sz w:val="18"/>
          <w:szCs w:val="18"/>
          <w:lang w:val="hy-AM"/>
        </w:rPr>
        <w:t xml:space="preserve">     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ծածկագրով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 w:cs="Sylfaen"/>
          <w:sz w:val="20"/>
          <w:lang w:val="af-ZA"/>
        </w:rPr>
        <w:t>հայտարարված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Pr="00685453">
        <w:rPr>
          <w:rFonts w:ascii="Arial Unicode" w:hAnsi="Arial Unicode"/>
          <w:sz w:val="20"/>
          <w:lang w:val="af-ZA"/>
        </w:rPr>
        <w:t>շրջանակային</w:t>
      </w:r>
      <w:r w:rsidRPr="00685453">
        <w:rPr>
          <w:rFonts w:ascii="Arial Armenian" w:hAnsi="Arial Armenian"/>
          <w:sz w:val="20"/>
          <w:lang w:val="af-ZA"/>
        </w:rPr>
        <w:t xml:space="preserve"> </w:t>
      </w:r>
      <w:r w:rsidR="009F52FA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9F52FA" w:rsidRPr="00365437">
        <w:rPr>
          <w:rFonts w:ascii="GHEA Grapalat" w:hAnsi="GHEA Grapalat"/>
          <w:sz w:val="20"/>
          <w:lang w:val="af-ZA"/>
        </w:rPr>
        <w:t xml:space="preserve"> </w:t>
      </w:r>
      <w:r w:rsidR="009F52FA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9F52FA" w:rsidRPr="00365437">
        <w:rPr>
          <w:rFonts w:ascii="GHEA Grapalat" w:hAnsi="GHEA Grapalat"/>
          <w:sz w:val="20"/>
          <w:lang w:val="af-ZA"/>
        </w:rPr>
        <w:t xml:space="preserve"> </w:t>
      </w:r>
      <w:r w:rsidR="009F52FA" w:rsidRPr="00365437">
        <w:rPr>
          <w:rFonts w:ascii="GHEA Grapalat" w:hAnsi="GHEA Grapalat" w:cs="Sylfaen"/>
          <w:sz w:val="20"/>
          <w:lang w:val="af-ZA"/>
        </w:rPr>
        <w:t>կնքված</w:t>
      </w:r>
      <w:r w:rsidR="009F52FA" w:rsidRPr="00365437">
        <w:rPr>
          <w:rFonts w:ascii="GHEA Grapalat" w:hAnsi="GHEA Grapalat"/>
          <w:sz w:val="20"/>
          <w:lang w:val="af-ZA"/>
        </w:rPr>
        <w:t xml:space="preserve"> </w:t>
      </w:r>
      <w:r w:rsidR="009F52FA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9F52FA" w:rsidRPr="00365437">
        <w:rPr>
          <w:rFonts w:ascii="GHEA Grapalat" w:hAnsi="GHEA Grapalat"/>
          <w:sz w:val="20"/>
          <w:lang w:val="af-ZA"/>
        </w:rPr>
        <w:t xml:space="preserve"> /</w:t>
      </w:r>
      <w:r w:rsidR="009F52FA" w:rsidRPr="00365437">
        <w:rPr>
          <w:rFonts w:ascii="GHEA Grapalat" w:hAnsi="GHEA Grapalat" w:cs="Sylfaen"/>
          <w:sz w:val="20"/>
          <w:lang w:val="af-ZA"/>
        </w:rPr>
        <w:t>երի</w:t>
      </w:r>
      <w:r w:rsidR="009F52FA" w:rsidRPr="00365437">
        <w:rPr>
          <w:rFonts w:ascii="GHEA Grapalat" w:hAnsi="GHEA Grapalat"/>
          <w:sz w:val="20"/>
          <w:lang w:val="af-ZA"/>
        </w:rPr>
        <w:t xml:space="preserve">/ </w:t>
      </w:r>
      <w:r w:rsidR="009F52FA" w:rsidRPr="00365437">
        <w:rPr>
          <w:rFonts w:ascii="GHEA Grapalat" w:hAnsi="GHEA Grapalat" w:cs="Sylfaen"/>
          <w:sz w:val="20"/>
          <w:lang w:val="af-ZA"/>
        </w:rPr>
        <w:t>մասին</w:t>
      </w:r>
      <w:r w:rsidR="009F52FA" w:rsidRPr="00365437">
        <w:rPr>
          <w:rFonts w:ascii="GHEA Grapalat" w:hAnsi="GHEA Grapalat"/>
          <w:sz w:val="20"/>
          <w:lang w:val="af-ZA"/>
        </w:rPr>
        <w:t xml:space="preserve"> </w:t>
      </w:r>
      <w:r w:rsidR="009F52FA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52FA" w:rsidRPr="00365437">
        <w:rPr>
          <w:rFonts w:ascii="GHEA Grapalat" w:hAnsi="GHEA Grapalat" w:cs="Arial Armenian"/>
          <w:sz w:val="20"/>
          <w:lang w:val="af-ZA"/>
        </w:rPr>
        <w:t>։</w:t>
      </w:r>
    </w:p>
    <w:p w:rsidR="00905091" w:rsidRPr="00685453" w:rsidRDefault="00905091" w:rsidP="00905091">
      <w:pPr>
        <w:spacing w:after="240"/>
        <w:ind w:firstLine="709"/>
        <w:jc w:val="both"/>
        <w:rPr>
          <w:rFonts w:ascii="Arial Armenian" w:hAnsi="Arial Armenian"/>
          <w:sz w:val="20"/>
          <w:lang w:val="af-ZA"/>
        </w:rPr>
      </w:pPr>
    </w:p>
    <w:tbl>
      <w:tblPr>
        <w:tblW w:w="1510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1"/>
        <w:gridCol w:w="358"/>
        <w:gridCol w:w="177"/>
        <w:gridCol w:w="188"/>
        <w:gridCol w:w="16"/>
        <w:gridCol w:w="187"/>
        <w:gridCol w:w="67"/>
        <w:gridCol w:w="425"/>
        <w:gridCol w:w="198"/>
        <w:gridCol w:w="39"/>
        <w:gridCol w:w="311"/>
        <w:gridCol w:w="355"/>
        <w:gridCol w:w="173"/>
        <w:gridCol w:w="15"/>
        <w:gridCol w:w="339"/>
        <w:gridCol w:w="1972"/>
        <w:gridCol w:w="86"/>
        <w:gridCol w:w="643"/>
        <w:gridCol w:w="257"/>
        <w:gridCol w:w="3550"/>
      </w:tblGrid>
      <w:tr w:rsidR="00BE6E32" w:rsidRPr="00BF7713" w:rsidTr="00E33E6E">
        <w:trPr>
          <w:trHeight w:val="146"/>
        </w:trPr>
        <w:tc>
          <w:tcPr>
            <w:tcW w:w="15107" w:type="dxa"/>
            <w:gridSpan w:val="41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E6E32" w:rsidRPr="00BF7713" w:rsidTr="00E33E6E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gridSpan w:val="9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BE6E32" w:rsidRPr="00BF7713" w:rsidTr="00E33E6E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85" w:type="dxa"/>
            <w:gridSpan w:val="11"/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827" w:type="dxa"/>
            <w:gridSpan w:val="9"/>
            <w:vMerge/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/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6E32" w:rsidRPr="00BF7713" w:rsidTr="00E33E6E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E32" w:rsidRPr="00BF7713" w:rsidRDefault="00BE6E3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8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BE6E32" w:rsidRPr="00BF7713" w:rsidRDefault="00BE6E32" w:rsidP="00DD15A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E6E" w:rsidRPr="009F52FA" w:rsidTr="00E33E6E">
        <w:trPr>
          <w:trHeight w:val="1965"/>
        </w:trPr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94048">
              <w:rPr>
                <w:rFonts w:ascii="Arial Unicode" w:hAnsi="Arial Unicode"/>
                <w:sz w:val="16"/>
                <w:szCs w:val="14"/>
              </w:rPr>
              <w:t>Դիզելային</w:t>
            </w:r>
            <w:proofErr w:type="spellEnd"/>
            <w:r w:rsidRPr="00494048">
              <w:rPr>
                <w:rFonts w:ascii="Arial Unicode" w:hAnsi="Arial Unicode"/>
                <w:sz w:val="16"/>
                <w:szCs w:val="14"/>
              </w:rPr>
              <w:t xml:space="preserve"> </w:t>
            </w:r>
            <w:proofErr w:type="spellStart"/>
            <w:r w:rsidRPr="00494048">
              <w:rPr>
                <w:rFonts w:ascii="Arial Unicode" w:hAnsi="Arial Unicode"/>
                <w:sz w:val="16"/>
                <w:szCs w:val="14"/>
              </w:rPr>
              <w:t>վառելիք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426BE5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E33E6E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426BE5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E33E6E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1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17363B" w:rsidRDefault="00C964F4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BE6E32" w:rsidRDefault="00C964F4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7600000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0E76EC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Ցետանային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թիվը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51-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պակաս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ցետանային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ցուցիչը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-46-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պակաս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խտությունը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150C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ջերմաստիճանում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820-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մինչև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845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կգ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/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3,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ծծմբի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պարունակությունը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350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մգ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/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կգ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ավելի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բռնկման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ջերմաստիճանը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550C-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ցածր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ածխածնի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մնացորդը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10%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նստվածքում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0,3%-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ավելի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մածուցիկությունը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400C-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ում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` 2,0-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մինչև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4,5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2/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վ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պղտորման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ջերմաստիճանը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` 00C-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բարձր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անվտանգությունը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մակնշումը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և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փաթեթավորումը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`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ըստ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ՀՀ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կառավարության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2004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թ</w:t>
            </w:r>
            <w:r w:rsidRPr="000E76EC">
              <w:rPr>
                <w:rFonts w:ascii="Arial Unicode" w:hAnsi="Arial Unicode"/>
                <w:bCs/>
                <w:sz w:val="16"/>
                <w:szCs w:val="16"/>
                <w:lang w:val="hy-AM"/>
              </w:rPr>
              <w:t xml:space="preserve">.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նոյեմբերի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11-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N 1592-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որոշմամբ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հաստատված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ՙՆերքին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այրման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շարժիչային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վառելիքների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տեխնիկական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կանոնակարգի՚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E6E" w:rsidRPr="000E76EC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Ցետանային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թիվը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51-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պակաս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ցետանային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ցուցիչը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-46-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պակաս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խտությունը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150C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ջերմաստիճանում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820-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մինչև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845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կգ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/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3,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ծծմբի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պարունակությունը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350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մգ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/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կգ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ավելի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բռնկման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ջերմաստիճանը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550C-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ցածր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ածխածնի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մնացորդը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10%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նստվածքում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0,3%-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ավելի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մածուցիկությունը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400C-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ում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` 2,0-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մինչև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4,5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մմ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2/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վ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պղտորման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ջերմաստիճանը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>` 00C-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ից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ոչ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բարձր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անվտանգությունը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մակնշումը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և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փաթեթավորումը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`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ըստ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ՀՀ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կառավարության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2004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թ</w:t>
            </w:r>
            <w:r w:rsidRPr="000E76EC">
              <w:rPr>
                <w:rFonts w:ascii="Arial Unicode" w:hAnsi="Arial Unicode"/>
                <w:bCs/>
                <w:sz w:val="16"/>
                <w:szCs w:val="16"/>
                <w:lang w:val="hy-AM"/>
              </w:rPr>
              <w:t xml:space="preserve">.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նոյեմբերի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11-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N 1592-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որոշմամբ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հաստատված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ՙՆերքին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այրման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շարժիչային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վառելիքների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տեխնիկական</w:t>
            </w:r>
            <w:r w:rsidRPr="000E76EC">
              <w:rPr>
                <w:rFonts w:ascii="Arial Unicode" w:hAnsi="Arial Unicode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0E76EC">
              <w:rPr>
                <w:rFonts w:ascii="Arial Unicode" w:hAnsi="Arial Unicode" w:cs="Sylfaen"/>
                <w:bCs/>
                <w:sz w:val="16"/>
                <w:szCs w:val="16"/>
                <w:lang w:val="hy-AM"/>
              </w:rPr>
              <w:t>կանոնակարգի՚</w:t>
            </w:r>
          </w:p>
        </w:tc>
      </w:tr>
      <w:tr w:rsidR="00E33E6E" w:rsidRPr="009F52FA" w:rsidTr="00E33E6E">
        <w:trPr>
          <w:trHeight w:val="1245"/>
        </w:trPr>
        <w:tc>
          <w:tcPr>
            <w:tcW w:w="8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E6E" w:rsidRPr="00BF7713" w:rsidRDefault="00E33E6E" w:rsidP="00833F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E764A8" w:rsidRDefault="00E33E6E" w:rsidP="00833F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Բենզին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B37FAB" w:rsidRDefault="00E33E6E" w:rsidP="00833F2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BE6E32" w:rsidRDefault="00426BE5" w:rsidP="00833F2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33E6E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BE6E32" w:rsidRDefault="00426BE5" w:rsidP="00833F2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33E6E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F56918" w:rsidRDefault="00C964F4" w:rsidP="00833F2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575D97" w:rsidRDefault="00C964F4" w:rsidP="00833F2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1560000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0E76EC" w:rsidRDefault="00E33E6E" w:rsidP="00833F2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76EC">
              <w:rPr>
                <w:rFonts w:ascii="Arial Unicode" w:hAnsi="Arial Unicode"/>
                <w:sz w:val="16"/>
                <w:szCs w:val="16"/>
                <w:lang w:val="es-ES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0E76EC">
              <w:rPr>
                <w:rFonts w:ascii="Courier New" w:hAnsi="Courier New" w:cs="Courier New"/>
                <w:sz w:val="16"/>
                <w:szCs w:val="16"/>
                <w:lang w:val="es-ES"/>
              </w:rPr>
              <w:t> </w:t>
            </w:r>
            <w:r w:rsidRPr="000E76EC">
              <w:rPr>
                <w:rFonts w:ascii="Arial Unicode" w:hAnsi="Arial Unicode" w:cs="GHEA Grapalat"/>
                <w:sz w:val="16"/>
                <w:szCs w:val="16"/>
                <w:lang w:val="es-ES"/>
              </w:rPr>
              <w:t>0</w:t>
            </w:r>
            <w:r w:rsidRPr="000E76EC">
              <w:rPr>
                <w:rFonts w:ascii="Courier New" w:hAnsi="Courier New" w:cs="Courier New"/>
                <w:sz w:val="16"/>
                <w:szCs w:val="16"/>
                <w:lang w:val="es-ES"/>
              </w:rPr>
              <w:t> </w:t>
            </w:r>
            <w:r w:rsidRPr="000E76EC">
              <w:rPr>
                <w:rFonts w:ascii="Arial Unicode" w:hAnsi="Arial Unicode" w:cs="GHEA Grapalat"/>
                <w:sz w:val="16"/>
                <w:szCs w:val="16"/>
                <w:lang w:val="es-ES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0E76EC">
              <w:rPr>
                <w:rFonts w:ascii="Arial Unicode" w:hAnsi="Arial Unicode"/>
                <w:sz w:val="16"/>
                <w:szCs w:val="16"/>
                <w:lang w:val="es-ES"/>
              </w:rPr>
              <w:t>տ-10 %, եռաբութիլ սպիրտ-7 %, եթերներ (C5</w:t>
            </w:r>
            <w:r w:rsidRPr="000E76EC">
              <w:rPr>
                <w:rFonts w:ascii="Courier New" w:hAnsi="Courier New" w:cs="Courier New"/>
                <w:sz w:val="16"/>
                <w:szCs w:val="16"/>
                <w:lang w:val="es-ES"/>
              </w:rPr>
              <w:t> </w:t>
            </w:r>
            <w:r w:rsidRPr="000E76EC">
              <w:rPr>
                <w:rFonts w:ascii="Arial Unicode" w:hAnsi="Arial Unicode" w:cs="GHEA Grapalat"/>
                <w:sz w:val="16"/>
                <w:szCs w:val="16"/>
                <w:lang w:val="es-ES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3E6E" w:rsidRPr="000E76EC" w:rsidRDefault="00E33E6E" w:rsidP="00833F2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E76EC">
              <w:rPr>
                <w:rFonts w:ascii="Arial Unicode" w:hAnsi="Arial Unicode"/>
                <w:sz w:val="16"/>
                <w:szCs w:val="16"/>
                <w:lang w:val="es-ES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0E76EC">
              <w:rPr>
                <w:rFonts w:ascii="Courier New" w:hAnsi="Courier New" w:cs="Courier New"/>
                <w:sz w:val="16"/>
                <w:szCs w:val="16"/>
                <w:lang w:val="es-ES"/>
              </w:rPr>
              <w:t> </w:t>
            </w:r>
            <w:r w:rsidRPr="000E76EC">
              <w:rPr>
                <w:rFonts w:ascii="Arial Unicode" w:hAnsi="Arial Unicode" w:cs="GHEA Grapalat"/>
                <w:sz w:val="16"/>
                <w:szCs w:val="16"/>
                <w:lang w:val="es-ES"/>
              </w:rPr>
              <w:t>0</w:t>
            </w:r>
            <w:r w:rsidRPr="000E76EC">
              <w:rPr>
                <w:rFonts w:ascii="Courier New" w:hAnsi="Courier New" w:cs="Courier New"/>
                <w:sz w:val="16"/>
                <w:szCs w:val="16"/>
                <w:lang w:val="es-ES"/>
              </w:rPr>
              <w:t> </w:t>
            </w:r>
            <w:r w:rsidRPr="000E76EC">
              <w:rPr>
                <w:rFonts w:ascii="Arial Unicode" w:hAnsi="Arial Unicode" w:cs="GHEA Grapalat"/>
                <w:sz w:val="16"/>
                <w:szCs w:val="16"/>
                <w:lang w:val="es-ES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0E76EC">
              <w:rPr>
                <w:rFonts w:ascii="Arial Unicode" w:hAnsi="Arial Unicode"/>
                <w:sz w:val="16"/>
                <w:szCs w:val="16"/>
                <w:lang w:val="es-ES"/>
              </w:rPr>
              <w:t>տ-10 %, եռաբութիլ սպիրտ-7 %, եթերներ (C5</w:t>
            </w:r>
            <w:r w:rsidRPr="000E76EC">
              <w:rPr>
                <w:rFonts w:ascii="Courier New" w:hAnsi="Courier New" w:cs="Courier New"/>
                <w:sz w:val="16"/>
                <w:szCs w:val="16"/>
                <w:lang w:val="es-ES"/>
              </w:rPr>
              <w:t> </w:t>
            </w:r>
            <w:r w:rsidRPr="000E76EC">
              <w:rPr>
                <w:rFonts w:ascii="Arial Unicode" w:hAnsi="Arial Unicode" w:cs="GHEA Grapalat"/>
                <w:sz w:val="16"/>
                <w:szCs w:val="16"/>
                <w:lang w:val="es-ES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E33E6E" w:rsidRPr="009F52FA" w:rsidTr="00E33E6E">
        <w:trPr>
          <w:trHeight w:val="169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E33E6E" w:rsidRPr="008A5255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E6E" w:rsidRPr="00BF7713" w:rsidTr="00E33E6E">
        <w:trPr>
          <w:trHeight w:val="137"/>
        </w:trPr>
        <w:tc>
          <w:tcPr>
            <w:tcW w:w="39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14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487769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ՇՀ ցանկում և գնման գինը գերազանցում է գնումների բազային միավորը:</w:t>
            </w:r>
          </w:p>
        </w:tc>
      </w:tr>
      <w:tr w:rsidR="00E33E6E" w:rsidRPr="00BF7713" w:rsidTr="00E33E6E">
        <w:trPr>
          <w:trHeight w:val="196"/>
        </w:trPr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1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C22FC8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22FC8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5C4E6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5C4E6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5C4E6F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           V</w:t>
            </w: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1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9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61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33E6E" w:rsidRPr="005B2694" w:rsidRDefault="00D7126F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8917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.12.201</w:t>
            </w:r>
            <w:r w:rsidR="008917B1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E33E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6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6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5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6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5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5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E6E" w:rsidRPr="00BF7713" w:rsidRDefault="00E33E6E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3E6E" w:rsidRPr="00BF7713" w:rsidTr="00E33E6E">
        <w:trPr>
          <w:trHeight w:val="54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E33E6E" w:rsidRPr="00BF7713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3E6E" w:rsidRPr="00BF7713" w:rsidTr="00E33E6E">
        <w:trPr>
          <w:trHeight w:val="40"/>
        </w:trPr>
        <w:tc>
          <w:tcPr>
            <w:tcW w:w="1206" w:type="dxa"/>
            <w:gridSpan w:val="4"/>
            <w:vMerge w:val="restart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11993" w:type="dxa"/>
            <w:gridSpan w:val="29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E33E6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E33E6E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E33E6E" w:rsidRPr="00BF7713" w:rsidTr="00E33E6E">
        <w:trPr>
          <w:trHeight w:val="213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993" w:type="dxa"/>
            <w:gridSpan w:val="29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E33E6E" w:rsidRPr="00BF7713" w:rsidTr="00E33E6E">
        <w:trPr>
          <w:trHeight w:val="137"/>
        </w:trPr>
        <w:tc>
          <w:tcPr>
            <w:tcW w:w="1206" w:type="dxa"/>
            <w:gridSpan w:val="4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19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68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33E6E" w:rsidRPr="00BF7713" w:rsidTr="00E33E6E">
        <w:trPr>
          <w:trHeight w:val="137"/>
        </w:trPr>
        <w:tc>
          <w:tcPr>
            <w:tcW w:w="12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8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33E6E">
              <w:rPr>
                <w:rStyle w:val="af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3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33E6E" w:rsidRPr="00BF7713" w:rsidTr="00E33E6E">
        <w:trPr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  <w:r w:rsidR="00CA5B93">
              <w:rPr>
                <w:rFonts w:ascii="GHEA Grapalat" w:hAnsi="GHEA Grapalat" w:cs="Sylfaen"/>
                <w:b/>
                <w:sz w:val="16"/>
                <w:szCs w:val="16"/>
              </w:rPr>
              <w:t>,2</w:t>
            </w:r>
          </w:p>
        </w:tc>
        <w:tc>
          <w:tcPr>
            <w:tcW w:w="13901" w:type="dxa"/>
            <w:gridSpan w:val="37"/>
            <w:shd w:val="clear" w:color="auto" w:fill="auto"/>
            <w:vAlign w:val="center"/>
          </w:tcPr>
          <w:p w:rsidR="00E33E6E" w:rsidRPr="00E33E6E" w:rsidRDefault="00E33E6E" w:rsidP="00DD15AB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33E6E" w:rsidRPr="00BF7713" w:rsidTr="00E33E6E">
        <w:trPr>
          <w:trHeight w:val="83"/>
        </w:trPr>
        <w:tc>
          <w:tcPr>
            <w:tcW w:w="1206" w:type="dxa"/>
            <w:gridSpan w:val="4"/>
            <w:shd w:val="clear" w:color="auto" w:fill="auto"/>
            <w:vAlign w:val="center"/>
          </w:tcPr>
          <w:p w:rsidR="00E33E6E" w:rsidRPr="00E33E6E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33E6E" w:rsidRPr="00CA5B9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Գրիգ-Բիզնես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33E6E" w:rsidRPr="00B007B8" w:rsidRDefault="00426BE5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7600000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:rsidR="00E33E6E" w:rsidRPr="00E33E6E" w:rsidRDefault="00426BE5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7600000</w:t>
            </w:r>
          </w:p>
        </w:tc>
        <w:tc>
          <w:tcPr>
            <w:tcW w:w="883" w:type="dxa"/>
            <w:gridSpan w:val="5"/>
            <w:shd w:val="clear" w:color="auto" w:fill="auto"/>
            <w:vAlign w:val="center"/>
          </w:tcPr>
          <w:p w:rsidR="00E33E6E" w:rsidRPr="00B007B8" w:rsidRDefault="00B007B8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33E6E" w:rsidRPr="00B007B8" w:rsidRDefault="00B007B8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3055" w:type="dxa"/>
            <w:gridSpan w:val="5"/>
            <w:shd w:val="clear" w:color="auto" w:fill="auto"/>
            <w:vAlign w:val="center"/>
          </w:tcPr>
          <w:p w:rsidR="00E33E6E" w:rsidRPr="00E33E6E" w:rsidRDefault="00426BE5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7600000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E33E6E" w:rsidRPr="00E33E6E" w:rsidRDefault="00426BE5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7600000</w:t>
            </w:r>
          </w:p>
        </w:tc>
      </w:tr>
      <w:tr w:rsidR="00CA5B93" w:rsidRPr="00BF7713" w:rsidTr="00B007B8">
        <w:trPr>
          <w:trHeight w:val="285"/>
        </w:trPr>
        <w:tc>
          <w:tcPr>
            <w:tcW w:w="12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E33E6E" w:rsidRDefault="00B007B8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E33E6E" w:rsidRDefault="00CA5B93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B007B8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7700000</w:t>
            </w:r>
          </w:p>
        </w:tc>
        <w:tc>
          <w:tcPr>
            <w:tcW w:w="15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E33E6E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7700000</w:t>
            </w:r>
          </w:p>
        </w:tc>
        <w:tc>
          <w:tcPr>
            <w:tcW w:w="88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B007B8" w:rsidRDefault="00B007B8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B007B8" w:rsidRDefault="00B007B8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30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E33E6E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7700000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B93" w:rsidRPr="00E33E6E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7700000</w:t>
            </w:r>
          </w:p>
        </w:tc>
      </w:tr>
      <w:tr w:rsidR="00B007B8" w:rsidRPr="00BF7713" w:rsidTr="00B007B8">
        <w:trPr>
          <w:trHeight w:val="135"/>
        </w:trPr>
        <w:tc>
          <w:tcPr>
            <w:tcW w:w="120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Default="00B007B8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E33E6E" w:rsidRDefault="00B007B8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B007B8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1237600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E33E6E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1237600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B007B8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E33E6E" w:rsidRDefault="00426BE5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B007B8" w:rsidRDefault="00BE2D34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1560000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07B8" w:rsidRPr="00E33E6E" w:rsidRDefault="00BE2D34" w:rsidP="003E1F8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1560000</w:t>
            </w:r>
          </w:p>
        </w:tc>
      </w:tr>
      <w:tr w:rsidR="00CA5B93" w:rsidRPr="00BF7713" w:rsidTr="00E33E6E">
        <w:trPr>
          <w:trHeight w:val="290"/>
        </w:trPr>
        <w:tc>
          <w:tcPr>
            <w:tcW w:w="21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1290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E33E6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E33E6E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CA5B93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A5B93" w:rsidRPr="00BF7713" w:rsidTr="00E33E6E"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CA5B93" w:rsidRPr="00BF7713" w:rsidTr="00E33E6E">
        <w:tc>
          <w:tcPr>
            <w:tcW w:w="818" w:type="dxa"/>
            <w:vMerge w:val="restart"/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307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CA5B93" w:rsidRPr="00BF7713" w:rsidTr="00E33E6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E33E6E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E33E6E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3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E33E6E" w:rsidRDefault="00CA5B93" w:rsidP="00DD15A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33E6E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CB1C12" w:rsidRPr="00BF7713" w:rsidTr="00E33E6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B1C12" w:rsidRPr="00BF7713" w:rsidRDefault="00CB1C1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1C12" w:rsidRPr="00BF7713" w:rsidRDefault="00CB1C1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33E6E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&lt;&lt;Սի Փի Էս Օիլ Քորփորեյշն&gt;&gt;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B1C12" w:rsidRPr="00BF7713" w:rsidRDefault="00CB1C1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25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B1C12" w:rsidRDefault="00CB1C12">
            <w:proofErr w:type="spellStart"/>
            <w:r w:rsidRPr="00072CD6">
              <w:rPr>
                <w:rFonts w:ascii="GHEA Grapalat" w:hAnsi="GHEA Grapalat" w:cs="Sylfaen"/>
                <w:b/>
                <w:sz w:val="14"/>
                <w:szCs w:val="14"/>
              </w:rPr>
              <w:t>բավ</w:t>
            </w:r>
            <w:proofErr w:type="spellEnd"/>
          </w:p>
        </w:tc>
        <w:tc>
          <w:tcPr>
            <w:tcW w:w="3550" w:type="dxa"/>
            <w:tcBorders>
              <w:bottom w:val="single" w:sz="8" w:space="0" w:color="auto"/>
            </w:tcBorders>
            <w:shd w:val="clear" w:color="auto" w:fill="auto"/>
          </w:tcPr>
          <w:p w:rsidR="00CB1C12" w:rsidRPr="00BF7713" w:rsidRDefault="00CB1C12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</w:t>
            </w:r>
            <w:proofErr w:type="spellEnd"/>
          </w:p>
        </w:tc>
      </w:tr>
      <w:tr w:rsidR="00CA5B93" w:rsidRPr="00BF7713" w:rsidTr="00E33E6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032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50" w:type="dxa"/>
            <w:tcBorders>
              <w:bottom w:val="single" w:sz="8" w:space="0" w:color="auto"/>
            </w:tcBorders>
            <w:shd w:val="clear" w:color="auto" w:fill="auto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rPr>
          <w:trHeight w:val="237"/>
        </w:trPr>
        <w:tc>
          <w:tcPr>
            <w:tcW w:w="22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88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="00CB1C12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CB1C12">
              <w:rPr>
                <w:rFonts w:ascii="GHEA Grapalat" w:hAnsi="GHEA Grapalat" w:cs="Sylfaen"/>
                <w:sz w:val="14"/>
                <w:szCs w:val="14"/>
              </w:rPr>
              <w:t>չկան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A5B93" w:rsidRPr="00BF7713" w:rsidTr="00E33E6E">
        <w:trPr>
          <w:trHeight w:val="289"/>
        </w:trPr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rPr>
          <w:trHeight w:val="346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2616FE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C61AD" w:rsidRDefault="004A68FA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AC4D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 w:rsidR="00AC4DD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92"/>
        </w:trPr>
        <w:tc>
          <w:tcPr>
            <w:tcW w:w="4569" w:type="dxa"/>
            <w:gridSpan w:val="18"/>
            <w:vMerge w:val="restart"/>
            <w:shd w:val="clear" w:color="auto" w:fill="auto"/>
            <w:vAlign w:val="center"/>
          </w:tcPr>
          <w:p w:rsidR="00CA5B93" w:rsidRPr="00F50FBC" w:rsidRDefault="00CA5B93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7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A5B93" w:rsidRPr="00BF7713" w:rsidTr="00E33E6E">
        <w:trPr>
          <w:trHeight w:val="92"/>
        </w:trPr>
        <w:tc>
          <w:tcPr>
            <w:tcW w:w="4569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F50FBC" w:rsidRDefault="00CA5B93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C61AD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C61AD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A5B93" w:rsidRPr="00BF7713" w:rsidTr="00E33E6E">
        <w:trPr>
          <w:trHeight w:val="344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F50FBC" w:rsidRDefault="00CA5B93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2616FE" w:rsidRDefault="007E49C8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344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93B3C" w:rsidRDefault="007E49C8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 w:rsidRPr="00C93B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344"/>
        </w:trPr>
        <w:tc>
          <w:tcPr>
            <w:tcW w:w="45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Default="00CA5B93" w:rsidP="00DD15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3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C93B3C" w:rsidRDefault="007E49C8" w:rsidP="00DD15A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CA5B93" w:rsidRPr="00C93B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A5B93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5B93" w:rsidRPr="00BF7713" w:rsidTr="00E33E6E">
        <w:tc>
          <w:tcPr>
            <w:tcW w:w="818" w:type="dxa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5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3057" w:type="dxa"/>
            <w:gridSpan w:val="35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A5B93" w:rsidRPr="00BF7713" w:rsidTr="00E33E6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58" w:type="dxa"/>
            <w:gridSpan w:val="6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77" w:type="dxa"/>
            <w:gridSpan w:val="4"/>
            <w:vMerge w:val="restart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A5B93" w:rsidRPr="00BF7713" w:rsidTr="00E33E6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6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A5B93" w:rsidRPr="00BF7713" w:rsidTr="00E33E6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93" w:rsidRPr="00BF7713" w:rsidRDefault="00CA5B93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A5B93" w:rsidRPr="00BF7713" w:rsidTr="00E33E6E">
        <w:trPr>
          <w:trHeight w:val="341"/>
        </w:trPr>
        <w:tc>
          <w:tcPr>
            <w:tcW w:w="818" w:type="dxa"/>
            <w:shd w:val="clear" w:color="auto" w:fill="auto"/>
            <w:vAlign w:val="center"/>
          </w:tcPr>
          <w:p w:rsidR="00CA5B93" w:rsidRPr="00B43E96" w:rsidRDefault="00CA5B93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43E9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CA5B93" w:rsidRPr="00E85243" w:rsidRDefault="00D0320B" w:rsidP="00DD15AB">
            <w:pPr>
              <w:widowControl w:val="0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Գրիգ-Բիզնես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&gt;&gt;ՍՊԸ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A5B93" w:rsidRPr="00B43E96" w:rsidRDefault="005B27AF" w:rsidP="00DD15AB">
            <w:pPr>
              <w:pStyle w:val="3"/>
              <w:spacing w:after="240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 w:rsidRPr="00685453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ՀՀ</w:t>
            </w:r>
            <w:r w:rsidRPr="005219C0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ՍՄԿՔ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-</w:t>
            </w:r>
            <w:r w:rsidRPr="005219C0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ԿԿԾ</w:t>
            </w:r>
            <w:r w:rsidRPr="00685453">
              <w:rPr>
                <w:rFonts w:ascii="Arial Armenian" w:hAnsi="Arial Armenian"/>
                <w:sz w:val="18"/>
                <w:szCs w:val="18"/>
                <w:lang w:val="es-ES" w:eastAsia="zh-CN"/>
              </w:rPr>
              <w:t>-</w:t>
            </w:r>
            <w:r w:rsidRPr="004415EE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ՇՀ</w:t>
            </w:r>
            <w:r w:rsidRPr="00685453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ԱՊՁԲ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-</w:t>
            </w:r>
            <w:r w:rsidR="007A4D08">
              <w:rPr>
                <w:rFonts w:ascii="Arial Armenian" w:hAnsi="Arial Armenian"/>
                <w:sz w:val="18"/>
                <w:szCs w:val="18"/>
                <w:lang w:val="es-ES" w:eastAsia="zh-CN"/>
              </w:rPr>
              <w:t>16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/</w:t>
            </w:r>
            <w:r>
              <w:rPr>
                <w:rFonts w:ascii="Arial Armenian" w:hAnsi="Arial Armenian"/>
                <w:sz w:val="18"/>
                <w:szCs w:val="18"/>
                <w:lang w:val="af-ZA" w:eastAsia="zh-CN"/>
              </w:rPr>
              <w:t>2</w:t>
            </w:r>
            <w:r w:rsidRPr="00685453">
              <w:rPr>
                <w:rFonts w:ascii="Arial Armenian" w:hAnsi="Arial Armenian"/>
                <w:sz w:val="18"/>
                <w:szCs w:val="18"/>
                <w:lang w:val="hy-AM"/>
              </w:rPr>
              <w:t xml:space="preserve">     </w:t>
            </w:r>
            <w:r w:rsidRPr="00685453">
              <w:rPr>
                <w:rFonts w:ascii="Arial Armenian" w:hAnsi="Arial Armenian"/>
                <w:sz w:val="20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A5B93" w:rsidRPr="0048190C" w:rsidRDefault="005F195E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30.12.2015</w:t>
            </w:r>
            <w:r w:rsidR="0048190C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CA5B93" w:rsidRPr="00B43E96" w:rsidRDefault="005F195E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4F78F2"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CA5B93" w:rsidRPr="00B43E96" w:rsidRDefault="00CA5B93" w:rsidP="00DD15A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shd w:val="clear" w:color="auto" w:fill="auto"/>
            <w:vAlign w:val="center"/>
          </w:tcPr>
          <w:p w:rsidR="00CA5B93" w:rsidRPr="00FB6515" w:rsidRDefault="00936B00" w:rsidP="00DD15AB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7600000</w:t>
            </w:r>
          </w:p>
        </w:tc>
        <w:tc>
          <w:tcPr>
            <w:tcW w:w="6508" w:type="dxa"/>
            <w:gridSpan w:val="5"/>
            <w:shd w:val="clear" w:color="auto" w:fill="auto"/>
            <w:vAlign w:val="center"/>
          </w:tcPr>
          <w:p w:rsidR="00CA5B93" w:rsidRPr="00FB6515" w:rsidRDefault="00936B00" w:rsidP="00DD15AB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7600000</w:t>
            </w:r>
          </w:p>
        </w:tc>
      </w:tr>
      <w:tr w:rsidR="00D0320B" w:rsidRPr="00BF7713" w:rsidTr="00E33E6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32" w:type="dxa"/>
            <w:gridSpan w:val="5"/>
            <w:shd w:val="clear" w:color="auto" w:fill="auto"/>
            <w:vAlign w:val="center"/>
          </w:tcPr>
          <w:p w:rsidR="00D0320B" w:rsidRPr="00E85243" w:rsidRDefault="00D0320B" w:rsidP="00F92C9B">
            <w:pPr>
              <w:widowControl w:val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85243">
              <w:rPr>
                <w:rFonts w:ascii="GHEA Grapalat" w:hAnsi="GHEA Grapalat"/>
                <w:sz w:val="14"/>
                <w:szCs w:val="14"/>
                <w:lang w:val="hy-AM"/>
              </w:rPr>
              <w:t>&lt;&lt;Սի Փի Էս Օիլ Քորփորեյշն&gt;&gt;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0320B" w:rsidRPr="00B43E96" w:rsidRDefault="005B27AF" w:rsidP="00F92C9B">
            <w:pPr>
              <w:pStyle w:val="3"/>
              <w:spacing w:after="240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 w:rsidRPr="00685453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ՀՀ</w:t>
            </w:r>
            <w:r w:rsidRPr="005219C0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ՍՄԿՔ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-</w:t>
            </w:r>
            <w:r w:rsidRPr="005219C0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ԿԿԾ</w:t>
            </w:r>
            <w:r w:rsidRPr="00685453">
              <w:rPr>
                <w:rFonts w:ascii="Arial Armenian" w:hAnsi="Arial Armenian"/>
                <w:sz w:val="18"/>
                <w:szCs w:val="18"/>
                <w:lang w:val="es-ES" w:eastAsia="zh-CN"/>
              </w:rPr>
              <w:t>-</w:t>
            </w:r>
            <w:r w:rsidRPr="004415EE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ՇՀ</w:t>
            </w:r>
            <w:r w:rsidRPr="00685453">
              <w:rPr>
                <w:rFonts w:ascii="Arial Unicode" w:hAnsi="Arial Unicode" w:cs="Sylfaen"/>
                <w:sz w:val="18"/>
                <w:szCs w:val="18"/>
                <w:lang w:val="hy-AM" w:eastAsia="zh-CN"/>
              </w:rPr>
              <w:t>ԱՊՁԲ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-</w:t>
            </w:r>
            <w:r w:rsidR="007A4D08">
              <w:rPr>
                <w:rFonts w:ascii="Arial Armenian" w:hAnsi="Arial Armenian"/>
                <w:sz w:val="18"/>
                <w:szCs w:val="18"/>
                <w:lang w:val="es-ES" w:eastAsia="zh-CN"/>
              </w:rPr>
              <w:t>16</w:t>
            </w:r>
            <w:r w:rsidRPr="00685453">
              <w:rPr>
                <w:rFonts w:ascii="Arial Armenian" w:hAnsi="Arial Armenian"/>
                <w:sz w:val="18"/>
                <w:szCs w:val="18"/>
                <w:lang w:val="hy-AM" w:eastAsia="zh-CN"/>
              </w:rPr>
              <w:t>/</w:t>
            </w:r>
            <w:r>
              <w:rPr>
                <w:rFonts w:ascii="Arial Armenian" w:hAnsi="Arial Armenian"/>
                <w:sz w:val="18"/>
                <w:szCs w:val="18"/>
                <w:lang w:val="af-ZA" w:eastAsia="zh-CN"/>
              </w:rPr>
              <w:t>2</w:t>
            </w:r>
            <w:r w:rsidRPr="00685453">
              <w:rPr>
                <w:rFonts w:ascii="Arial Armenian" w:hAnsi="Arial Armenian"/>
                <w:sz w:val="18"/>
                <w:szCs w:val="18"/>
                <w:lang w:val="hy-AM"/>
              </w:rPr>
              <w:t xml:space="preserve">     </w:t>
            </w:r>
            <w:r w:rsidRPr="00685453">
              <w:rPr>
                <w:rFonts w:ascii="Arial Armenian" w:hAnsi="Arial Armenian"/>
                <w:sz w:val="20"/>
                <w:lang w:val="af-ZA"/>
              </w:rPr>
              <w:t xml:space="preserve">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0320B" w:rsidRPr="00B43E96" w:rsidRDefault="005F195E" w:rsidP="00F92C9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="00D0320B"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58" w:type="dxa"/>
            <w:gridSpan w:val="6"/>
            <w:shd w:val="clear" w:color="auto" w:fill="auto"/>
            <w:vAlign w:val="center"/>
          </w:tcPr>
          <w:p w:rsidR="00D0320B" w:rsidRPr="00B43E96" w:rsidRDefault="005F195E" w:rsidP="00F92C9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="00D0320B"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 w:rsidR="00D0320B" w:rsidRPr="00B43E96" w:rsidRDefault="00D0320B" w:rsidP="00F92C9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shd w:val="clear" w:color="auto" w:fill="auto"/>
            <w:vAlign w:val="center"/>
          </w:tcPr>
          <w:p w:rsidR="00D0320B" w:rsidRPr="00FB6515" w:rsidRDefault="00936B00" w:rsidP="00F92C9B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1560000</w:t>
            </w:r>
          </w:p>
        </w:tc>
        <w:tc>
          <w:tcPr>
            <w:tcW w:w="6508" w:type="dxa"/>
            <w:gridSpan w:val="5"/>
            <w:shd w:val="clear" w:color="auto" w:fill="auto"/>
            <w:vAlign w:val="center"/>
          </w:tcPr>
          <w:p w:rsidR="00D0320B" w:rsidRPr="00FB6515" w:rsidRDefault="00936B00" w:rsidP="00F92C9B">
            <w:pPr>
              <w:jc w:val="center"/>
            </w:pPr>
            <w:r>
              <w:rPr>
                <w:rFonts w:ascii="GHEA Grapalat" w:hAnsi="GHEA Grapalat"/>
                <w:b/>
                <w:sz w:val="16"/>
                <w:szCs w:val="16"/>
              </w:rPr>
              <w:t>1560000</w:t>
            </w:r>
          </w:p>
        </w:tc>
      </w:tr>
      <w:tr w:rsidR="00D0320B" w:rsidRPr="00BF7713" w:rsidTr="00E33E6E">
        <w:trPr>
          <w:trHeight w:val="150"/>
        </w:trPr>
        <w:tc>
          <w:tcPr>
            <w:tcW w:w="15107" w:type="dxa"/>
            <w:gridSpan w:val="41"/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320B" w:rsidRPr="00BF7713" w:rsidTr="00E33E6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320B" w:rsidRPr="00B43E96" w:rsidTr="00E33E6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E85243" w:rsidRDefault="00D0320B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Գրիգ-Բիզնես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&gt;&gt;ՍՊԸ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4F78F2" w:rsidRDefault="004F78F2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Ք.Կապան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Գործարանային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1/1</w:t>
            </w:r>
          </w:p>
        </w:tc>
        <w:tc>
          <w:tcPr>
            <w:tcW w:w="1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4F78F2" w:rsidRDefault="004F78F2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Grig-biznes@mail.ru</w:t>
            </w:r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48190C" w:rsidRDefault="0048190C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2470800004300010</w:t>
            </w:r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4F78F2" w:rsidRDefault="004F78F2" w:rsidP="00DD15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09419368</w:t>
            </w:r>
          </w:p>
        </w:tc>
      </w:tr>
      <w:tr w:rsidR="00D0320B" w:rsidRPr="00B43E96" w:rsidTr="00E33E6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D0320B" w:rsidRDefault="00D0320B" w:rsidP="00D0320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E85243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5243">
              <w:rPr>
                <w:rFonts w:ascii="GHEA Grapalat" w:hAnsi="GHEA Grapalat"/>
                <w:sz w:val="14"/>
                <w:szCs w:val="14"/>
                <w:lang w:val="hy-AM"/>
              </w:rPr>
              <w:t>&lt;&lt;Սի Փի Էս Օիլ Քորփորեյշն&gt;&gt;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134C27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34C27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Երևան, Պուշկինի 1</w:t>
            </w:r>
          </w:p>
        </w:tc>
        <w:tc>
          <w:tcPr>
            <w:tcW w:w="1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FB6515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cpsarmenia@gmail.com</w:t>
            </w:r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134C27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1660001996600100</w:t>
            </w:r>
          </w:p>
        </w:tc>
        <w:tc>
          <w:tcPr>
            <w:tcW w:w="65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134C27" w:rsidRDefault="00D0320B" w:rsidP="00250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02614085</w:t>
            </w:r>
          </w:p>
        </w:tc>
      </w:tr>
      <w:tr w:rsidR="00D0320B" w:rsidRPr="00B43E96" w:rsidTr="00E33E6E">
        <w:trPr>
          <w:trHeight w:val="75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43E96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0320B" w:rsidRPr="009F52FA" w:rsidTr="00E33E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20B" w:rsidRPr="00B43E96" w:rsidRDefault="00D0320B" w:rsidP="00DD15A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3E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1273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320B" w:rsidRPr="009F52FA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E6E32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0320B" w:rsidRPr="00BF7713" w:rsidTr="00E33E6E">
        <w:trPr>
          <w:trHeight w:val="475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0320B" w:rsidRPr="00BE6E32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E6E3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BE6E32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D0320B" w:rsidRPr="00D67290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Gnumner.am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Azdarar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. am</w:t>
            </w: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427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427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427"/>
        </w:trPr>
        <w:tc>
          <w:tcPr>
            <w:tcW w:w="23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273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88"/>
        </w:trPr>
        <w:tc>
          <w:tcPr>
            <w:tcW w:w="15107" w:type="dxa"/>
            <w:gridSpan w:val="41"/>
            <w:shd w:val="clear" w:color="auto" w:fill="99CCFF"/>
            <w:vAlign w:val="center"/>
          </w:tcPr>
          <w:p w:rsidR="00D0320B" w:rsidRPr="00BF7713" w:rsidRDefault="00D0320B" w:rsidP="00DD15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320B" w:rsidRPr="00BF7713" w:rsidTr="00E33E6E">
        <w:trPr>
          <w:trHeight w:val="227"/>
        </w:trPr>
        <w:tc>
          <w:tcPr>
            <w:tcW w:w="15107" w:type="dxa"/>
            <w:gridSpan w:val="41"/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320B" w:rsidRPr="00BF7713" w:rsidTr="00E33E6E">
        <w:trPr>
          <w:trHeight w:val="47"/>
        </w:trPr>
        <w:tc>
          <w:tcPr>
            <w:tcW w:w="29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2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8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320B" w:rsidRPr="00BF7713" w:rsidRDefault="00D0320B" w:rsidP="00DD15A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F05DE" w:rsidRPr="00BF7713" w:rsidTr="00E33E6E">
        <w:trPr>
          <w:trHeight w:val="47"/>
        </w:trPr>
        <w:tc>
          <w:tcPr>
            <w:tcW w:w="2922" w:type="dxa"/>
            <w:gridSpan w:val="10"/>
            <w:shd w:val="clear" w:color="auto" w:fill="auto"/>
            <w:vAlign w:val="center"/>
          </w:tcPr>
          <w:p w:rsidR="00FF05DE" w:rsidRPr="007D5837" w:rsidRDefault="00FF05DE" w:rsidP="00DD15A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Ð³Ù»ëï ØáíëÇëÛ³Ý</w:t>
            </w:r>
          </w:p>
        </w:tc>
        <w:tc>
          <w:tcPr>
            <w:tcW w:w="3822" w:type="dxa"/>
            <w:gridSpan w:val="18"/>
            <w:shd w:val="clear" w:color="auto" w:fill="auto"/>
            <w:vAlign w:val="center"/>
          </w:tcPr>
          <w:p w:rsidR="00FF05DE" w:rsidRPr="007D5837" w:rsidRDefault="00FF05DE" w:rsidP="00DD15A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8363" w:type="dxa"/>
            <w:gridSpan w:val="13"/>
            <w:shd w:val="clear" w:color="auto" w:fill="auto"/>
            <w:vAlign w:val="center"/>
          </w:tcPr>
          <w:p w:rsidR="00FF05DE" w:rsidRPr="007D5837" w:rsidRDefault="00FF05DE" w:rsidP="00DD15A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A82A8B" w:rsidRPr="00685453" w:rsidRDefault="00A82A8B" w:rsidP="00050235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A82A8B" w:rsidRPr="00685453" w:rsidRDefault="00A82A8B" w:rsidP="00050235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A82A8B" w:rsidRPr="00685453" w:rsidRDefault="00A82A8B" w:rsidP="00050235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685453" w:rsidRDefault="00685453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Default="003E1E0E">
      <w:pPr>
        <w:jc w:val="both"/>
        <w:rPr>
          <w:rFonts w:ascii="Arial Armenian" w:hAnsi="Arial Armenian"/>
          <w:lang w:val="af-ZA"/>
        </w:rPr>
      </w:pPr>
    </w:p>
    <w:p w:rsidR="003E1E0E" w:rsidRPr="00685453" w:rsidRDefault="003E1E0E">
      <w:pPr>
        <w:jc w:val="both"/>
        <w:rPr>
          <w:rFonts w:ascii="Arial Armenian" w:hAnsi="Arial Armenian"/>
          <w:lang w:val="af-ZA"/>
        </w:rPr>
      </w:pPr>
    </w:p>
    <w:sectPr w:rsidR="003E1E0E" w:rsidRPr="00685453" w:rsidSect="0017363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74" w:rsidRDefault="00FE6D74" w:rsidP="005219C0">
      <w:r>
        <w:separator/>
      </w:r>
    </w:p>
  </w:endnote>
  <w:endnote w:type="continuationSeparator" w:id="0">
    <w:p w:rsidR="00FE6D74" w:rsidRDefault="00FE6D74" w:rsidP="0052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74" w:rsidRDefault="00FE6D74" w:rsidP="005219C0">
      <w:r>
        <w:separator/>
      </w:r>
    </w:p>
  </w:footnote>
  <w:footnote w:type="continuationSeparator" w:id="0">
    <w:p w:rsidR="00FE6D74" w:rsidRDefault="00FE6D74" w:rsidP="005219C0">
      <w:r>
        <w:continuationSeparator/>
      </w:r>
    </w:p>
  </w:footnote>
  <w:footnote w:id="1">
    <w:p w:rsidR="00BE6E32" w:rsidRPr="00541A77" w:rsidRDefault="00BE6E32" w:rsidP="00BE6E32">
      <w:pPr>
        <w:pStyle w:val="ad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E6E32" w:rsidRPr="002D0BF6" w:rsidRDefault="00BE6E32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E6E32" w:rsidRPr="002D0BF6" w:rsidRDefault="00BE6E32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3E6E" w:rsidRPr="00EB00B9" w:rsidRDefault="00E33E6E" w:rsidP="00BE6E32">
      <w:pPr>
        <w:pStyle w:val="ad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3E6E" w:rsidRPr="002D0BF6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3E6E" w:rsidRPr="00C868EC" w:rsidRDefault="00E33E6E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A5B93" w:rsidRPr="00871366" w:rsidRDefault="00CA5B93" w:rsidP="00BE6E32">
      <w:pPr>
        <w:pStyle w:val="ad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320B" w:rsidRPr="002D0BF6" w:rsidRDefault="00D0320B" w:rsidP="00BE6E32">
      <w:pPr>
        <w:pStyle w:val="ad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91"/>
    <w:rsid w:val="00050235"/>
    <w:rsid w:val="00054EF3"/>
    <w:rsid w:val="00072CC8"/>
    <w:rsid w:val="000A56CA"/>
    <w:rsid w:val="000D3A48"/>
    <w:rsid w:val="000E76EC"/>
    <w:rsid w:val="00103668"/>
    <w:rsid w:val="00147E61"/>
    <w:rsid w:val="0017363B"/>
    <w:rsid w:val="00184B24"/>
    <w:rsid w:val="00193624"/>
    <w:rsid w:val="00196329"/>
    <w:rsid w:val="001A6FAA"/>
    <w:rsid w:val="0020332E"/>
    <w:rsid w:val="002D6C69"/>
    <w:rsid w:val="00366AE5"/>
    <w:rsid w:val="00367526"/>
    <w:rsid w:val="00387D4C"/>
    <w:rsid w:val="003D1F1C"/>
    <w:rsid w:val="003E1E0E"/>
    <w:rsid w:val="00421C94"/>
    <w:rsid w:val="00426BE5"/>
    <w:rsid w:val="004415EE"/>
    <w:rsid w:val="00446FE0"/>
    <w:rsid w:val="00477C23"/>
    <w:rsid w:val="0048190C"/>
    <w:rsid w:val="004913B9"/>
    <w:rsid w:val="00494048"/>
    <w:rsid w:val="004A68FA"/>
    <w:rsid w:val="004F78F2"/>
    <w:rsid w:val="005219C0"/>
    <w:rsid w:val="00524BBB"/>
    <w:rsid w:val="005B27AF"/>
    <w:rsid w:val="005C6DED"/>
    <w:rsid w:val="005F064B"/>
    <w:rsid w:val="005F195E"/>
    <w:rsid w:val="00601DAF"/>
    <w:rsid w:val="00685453"/>
    <w:rsid w:val="00685EBA"/>
    <w:rsid w:val="006868A2"/>
    <w:rsid w:val="007A4D08"/>
    <w:rsid w:val="007E49C8"/>
    <w:rsid w:val="008067DC"/>
    <w:rsid w:val="008123D9"/>
    <w:rsid w:val="0089093C"/>
    <w:rsid w:val="008917B1"/>
    <w:rsid w:val="008B1FC2"/>
    <w:rsid w:val="008C68E6"/>
    <w:rsid w:val="008C7B64"/>
    <w:rsid w:val="00905091"/>
    <w:rsid w:val="00936B00"/>
    <w:rsid w:val="009967BC"/>
    <w:rsid w:val="009A748F"/>
    <w:rsid w:val="009B1655"/>
    <w:rsid w:val="009F52FA"/>
    <w:rsid w:val="00A51E72"/>
    <w:rsid w:val="00A82A8B"/>
    <w:rsid w:val="00A92E66"/>
    <w:rsid w:val="00AC4DD3"/>
    <w:rsid w:val="00AC7395"/>
    <w:rsid w:val="00AF5419"/>
    <w:rsid w:val="00B007B8"/>
    <w:rsid w:val="00B24C16"/>
    <w:rsid w:val="00B24D2C"/>
    <w:rsid w:val="00B31407"/>
    <w:rsid w:val="00B939AE"/>
    <w:rsid w:val="00BA1121"/>
    <w:rsid w:val="00BB2779"/>
    <w:rsid w:val="00BE130D"/>
    <w:rsid w:val="00BE2D34"/>
    <w:rsid w:val="00BE6E32"/>
    <w:rsid w:val="00C22FC8"/>
    <w:rsid w:val="00C654E5"/>
    <w:rsid w:val="00C93B3C"/>
    <w:rsid w:val="00C964F4"/>
    <w:rsid w:val="00CA5B93"/>
    <w:rsid w:val="00CA6CC5"/>
    <w:rsid w:val="00CB1C12"/>
    <w:rsid w:val="00CF581D"/>
    <w:rsid w:val="00D0320B"/>
    <w:rsid w:val="00D16EE4"/>
    <w:rsid w:val="00D7126F"/>
    <w:rsid w:val="00D73FC8"/>
    <w:rsid w:val="00E33E6E"/>
    <w:rsid w:val="00E45FA4"/>
    <w:rsid w:val="00FE6D74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091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9050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9050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3">
    <w:name w:val="Body Text"/>
    <w:basedOn w:val="a"/>
    <w:link w:val="a4"/>
    <w:rsid w:val="00AC7395"/>
    <w:pPr>
      <w:jc w:val="both"/>
    </w:pPr>
    <w:rPr>
      <w:rFonts w:ascii="Arial Armenian" w:hAnsi="Arial Armenian" w:cs="Arial Armenian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C7395"/>
    <w:rPr>
      <w:rFonts w:ascii="Arial Armenian" w:hAnsi="Arial Armenian" w:cs="Arial Armenian"/>
      <w:sz w:val="24"/>
      <w:szCs w:val="24"/>
      <w:lang w:val="en-US" w:eastAsia="en-US"/>
    </w:rPr>
  </w:style>
  <w:style w:type="paragraph" w:styleId="a5">
    <w:name w:val="header"/>
    <w:basedOn w:val="a"/>
    <w:link w:val="a6"/>
    <w:rsid w:val="005219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19C0"/>
    <w:rPr>
      <w:rFonts w:ascii="Times Armenian" w:hAnsi="Times Armenian"/>
      <w:sz w:val="24"/>
      <w:lang w:val="en-US"/>
    </w:rPr>
  </w:style>
  <w:style w:type="paragraph" w:styleId="a7">
    <w:name w:val="footer"/>
    <w:basedOn w:val="a"/>
    <w:link w:val="a8"/>
    <w:rsid w:val="005219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19C0"/>
    <w:rPr>
      <w:rFonts w:ascii="Times Armenian" w:hAnsi="Times Armenian"/>
      <w:sz w:val="24"/>
      <w:lang w:val="en-US"/>
    </w:rPr>
  </w:style>
  <w:style w:type="paragraph" w:styleId="a9">
    <w:name w:val="Body Text Indent"/>
    <w:basedOn w:val="a"/>
    <w:link w:val="aa"/>
    <w:rsid w:val="005219C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219C0"/>
    <w:rPr>
      <w:rFonts w:ascii="Times Armenian" w:hAnsi="Times Armenian"/>
      <w:sz w:val="24"/>
      <w:lang w:val="en-US"/>
    </w:rPr>
  </w:style>
  <w:style w:type="paragraph" w:styleId="ab">
    <w:name w:val="Normal (Web)"/>
    <w:basedOn w:val="a"/>
    <w:rsid w:val="005219C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c">
    <w:name w:val="Strong"/>
    <w:qFormat/>
    <w:rsid w:val="005219C0"/>
    <w:rPr>
      <w:b/>
      <w:bCs/>
    </w:rPr>
  </w:style>
  <w:style w:type="paragraph" w:styleId="ad">
    <w:name w:val="footnote text"/>
    <w:basedOn w:val="a"/>
    <w:link w:val="ae"/>
    <w:rsid w:val="00BE6E32"/>
    <w:rPr>
      <w:sz w:val="20"/>
    </w:rPr>
  </w:style>
  <w:style w:type="character" w:customStyle="1" w:styleId="ae">
    <w:name w:val="Текст сноски Знак"/>
    <w:basedOn w:val="a0"/>
    <w:link w:val="ad"/>
    <w:rsid w:val="00BE6E32"/>
    <w:rPr>
      <w:rFonts w:ascii="Times Armenian" w:hAnsi="Times Armenian"/>
      <w:lang w:val="en-US"/>
    </w:rPr>
  </w:style>
  <w:style w:type="character" w:styleId="af">
    <w:name w:val="footnote reference"/>
    <w:rsid w:val="00BE6E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857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COMP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Artur Hovhannisyan</dc:creator>
  <cp:lastModifiedBy>User</cp:lastModifiedBy>
  <cp:revision>6</cp:revision>
  <cp:lastPrinted>2013-02-22T11:47:00Z</cp:lastPrinted>
  <dcterms:created xsi:type="dcterms:W3CDTF">2016-01-08T06:56:00Z</dcterms:created>
  <dcterms:modified xsi:type="dcterms:W3CDTF">2016-01-11T06:05:00Z</dcterms:modified>
</cp:coreProperties>
</file>