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55" w:rsidRPr="000D0C32" w:rsidRDefault="00053955" w:rsidP="0005395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3955" w:rsidRPr="000D0C32" w:rsidRDefault="00053955" w:rsidP="0005395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053955" w:rsidRDefault="00053955" w:rsidP="0005395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53955" w:rsidRPr="000D0C32" w:rsidRDefault="00053955" w:rsidP="0005395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3955" w:rsidRPr="000D0C32" w:rsidRDefault="00053955" w:rsidP="00053955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53955" w:rsidRPr="00053955" w:rsidRDefault="00053955" w:rsidP="00053955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53955" w:rsidRPr="000D0C32" w:rsidRDefault="00053955" w:rsidP="0005395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53955" w:rsidRPr="000D0C32" w:rsidRDefault="00053955" w:rsidP="0005395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ՀՀ ԼՄՎՔ-ԲԸԾՁԲ-16/</w:t>
      </w:r>
      <w:r w:rsidR="004C5B50">
        <w:rPr>
          <w:rFonts w:ascii="GHEA Grapalat" w:hAnsi="GHEA Grapalat"/>
          <w:b/>
          <w:i/>
          <w:szCs w:val="24"/>
          <w:lang w:val="af-ZA"/>
        </w:rPr>
        <w:t>20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3955" w:rsidRPr="000D0C32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53955" w:rsidRPr="000D0C32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C5B50">
        <w:rPr>
          <w:rFonts w:ascii="GHEA Grapalat" w:hAnsi="GHEA Grapalat"/>
          <w:b w:val="0"/>
          <w:sz w:val="20"/>
          <w:lang w:val="af-ZA"/>
        </w:rPr>
        <w:t xml:space="preserve"> դեկտեմբերի 29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C5B50"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/>
          <w:b w:val="0"/>
          <w:sz w:val="20"/>
          <w:lang w:val="af-ZA"/>
        </w:rPr>
        <w:t xml:space="preserve"> արձանագրությամբ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53955" w:rsidRPr="00053955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53955" w:rsidRPr="00053955" w:rsidRDefault="00053955" w:rsidP="0005395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ԲԱՑ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</w:t>
      </w:r>
      <w:r w:rsidR="004C5B50">
        <w:rPr>
          <w:rFonts w:ascii="GHEA Grapalat" w:hAnsi="GHEA Grapalat"/>
          <w:b w:val="0"/>
          <w:i/>
          <w:szCs w:val="24"/>
          <w:lang w:val="af-ZA"/>
        </w:rPr>
        <w:t>20</w:t>
      </w:r>
    </w:p>
    <w:p w:rsidR="00053955" w:rsidRPr="00053955" w:rsidRDefault="00053955" w:rsidP="00053955">
      <w:pPr>
        <w:pStyle w:val="3"/>
        <w:spacing w:after="240" w:line="360" w:lineRule="auto"/>
        <w:ind w:firstLine="0"/>
        <w:jc w:val="left"/>
        <w:rPr>
          <w:rFonts w:ascii="GHEA Grapalat" w:hAnsi="GHEA Grapalat"/>
          <w:b w:val="0"/>
          <w:sz w:val="24"/>
          <w:szCs w:val="24"/>
          <w:lang w:val="af-ZA"/>
        </w:rPr>
      </w:pPr>
      <w:r w:rsidRPr="00053955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` Վանաձորի քաղաքապետարանը, </w:t>
      </w:r>
      <w:r w:rsidRPr="00053955">
        <w:rPr>
          <w:rFonts w:ascii="GHEA Grapalat" w:hAnsi="GHEA Grapalat" w:cs="Sylfaen"/>
          <w:b w:val="0"/>
          <w:sz w:val="20"/>
          <w:lang w:val="af-ZA"/>
        </w:rPr>
        <w:t>որը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է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ք Վանաձոր Տիգրան Մեծի 22 </w:t>
      </w:r>
      <w:r w:rsidRPr="00053955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, </w:t>
      </w:r>
      <w:r w:rsidRPr="00053955">
        <w:rPr>
          <w:rFonts w:ascii="GHEA Grapalat" w:hAnsi="GHEA Grapalat" w:cs="Sylfaen"/>
          <w:b w:val="0"/>
          <w:sz w:val="20"/>
          <w:lang w:val="af-ZA"/>
        </w:rPr>
        <w:t>ստոր</w:t>
      </w:r>
      <w:r w:rsidR="004C5B50">
        <w:rPr>
          <w:rFonts w:ascii="GHEA Grapalat" w:hAnsi="GHEA Grapalat"/>
          <w:b w:val="0"/>
          <w:sz w:val="20"/>
          <w:lang w:val="ru-RU"/>
        </w:rPr>
        <w:t>և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է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="004E73EA">
        <w:rPr>
          <w:rFonts w:ascii="GHEA Grapalat" w:hAnsi="GHEA Grapalat"/>
          <w:b w:val="0"/>
          <w:i/>
          <w:szCs w:val="24"/>
          <w:lang w:val="af-ZA"/>
        </w:rPr>
        <w:t>ՀՀ ԼՄՎՔ-ԲԸԾՁԲ-16/</w:t>
      </w:r>
      <w:r w:rsidR="004E73EA" w:rsidRPr="004E73EA">
        <w:rPr>
          <w:rFonts w:ascii="GHEA Grapalat" w:hAnsi="GHEA Grapalat"/>
          <w:b w:val="0"/>
          <w:i/>
          <w:szCs w:val="24"/>
          <w:lang w:val="af-ZA"/>
        </w:rPr>
        <w:t>20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 բաց  </w:t>
      </w:r>
      <w:r w:rsidRPr="00053955">
        <w:rPr>
          <w:rFonts w:ascii="GHEA Grapalat" w:hAnsi="GHEA Grapalat" w:cs="Sylfaen"/>
          <w:b w:val="0"/>
          <w:sz w:val="20"/>
          <w:lang w:val="af-ZA"/>
        </w:rPr>
        <w:t>ընթացակարգը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չկայացած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մասին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053955">
        <w:rPr>
          <w:rFonts w:ascii="GHEA Grapalat" w:hAnsi="GHEA Grapalat"/>
          <w:b w:val="0"/>
          <w:sz w:val="20"/>
          <w:lang w:val="af-ZA"/>
        </w:rPr>
        <w:t xml:space="preserve"> </w:t>
      </w:r>
      <w:r w:rsidRPr="00053955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053955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2160"/>
        <w:gridCol w:w="2430"/>
        <w:gridCol w:w="3150"/>
        <w:gridCol w:w="2070"/>
      </w:tblGrid>
      <w:tr w:rsidR="00053955" w:rsidRPr="004C5B50" w:rsidTr="00053955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53955" w:rsidRPr="000D0C32" w:rsidTr="00053955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Վանաձոր քաղաքի ձմեռային պաշտպանություն </w:t>
            </w:r>
          </w:p>
        </w:tc>
        <w:tc>
          <w:tcPr>
            <w:tcW w:w="2430" w:type="dxa"/>
            <w:shd w:val="clear" w:color="auto" w:fill="auto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53955" w:rsidRPr="004E73EA" w:rsidRDefault="00053955" w:rsidP="007309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73EA">
              <w:rPr>
                <w:rFonts w:ascii="GHEA Grapalat" w:hAnsi="GHEA Grapalat"/>
                <w:b/>
                <w:sz w:val="20"/>
                <w:lang w:val="af-ZA"/>
              </w:rPr>
              <w:t>2-</w:t>
            </w:r>
            <w:r w:rsidRPr="004E73E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E73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73E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053955" w:rsidRPr="004E73EA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73EA">
              <w:rPr>
                <w:rFonts w:ascii="GHEA Grapalat" w:hAnsi="GHEA Grapalat"/>
                <w:sz w:val="20"/>
                <w:lang w:val="af-ZA"/>
              </w:rPr>
              <w:t>3-</w:t>
            </w:r>
            <w:r w:rsidRPr="004E73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E73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E73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53955" w:rsidRPr="000D0C32" w:rsidRDefault="00053955" w:rsidP="007309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3955" w:rsidRPr="000D0C32" w:rsidRDefault="00053955" w:rsidP="0005395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53955" w:rsidRPr="000D0C32" w:rsidRDefault="00053955" w:rsidP="000539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53955" w:rsidRPr="000D0C32" w:rsidRDefault="00053955" w:rsidP="000539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572298">
        <w:rPr>
          <w:rFonts w:ascii="GHEA Grapalat" w:hAnsi="GHEA Grapalat"/>
          <w:sz w:val="20"/>
          <w:lang w:val="af-ZA"/>
        </w:rPr>
        <w:t xml:space="preserve"> 0322 4 67 49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53955" w:rsidRPr="00572298" w:rsidRDefault="00053955" w:rsidP="0057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572298">
        <w:rPr>
          <w:rFonts w:ascii="GHEA Grapalat" w:hAnsi="GHEA Grapalat"/>
          <w:sz w:val="20"/>
          <w:lang w:val="af-ZA"/>
        </w:rPr>
        <w:t xml:space="preserve"> </w:t>
      </w:r>
      <w:r w:rsidR="00572298" w:rsidRPr="00572298">
        <w:rPr>
          <w:rFonts w:ascii="GHEA Grapalat" w:hAnsi="GHEA Grapalat"/>
          <w:sz w:val="20"/>
          <w:lang w:val="af-ZA"/>
        </w:rPr>
        <w:t>gnumnervanadzor@mail.ru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53955" w:rsidRPr="000D0C32" w:rsidRDefault="00053955" w:rsidP="0005395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2298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քաղաքապետարան:</w:t>
      </w:r>
    </w:p>
    <w:p w:rsidR="00972B4C" w:rsidRDefault="00972B4C"/>
    <w:sectPr w:rsidR="00972B4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7FE" w:rsidRDefault="00E517FE" w:rsidP="00E517FE">
      <w:r>
        <w:separator/>
      </w:r>
    </w:p>
  </w:endnote>
  <w:endnote w:type="continuationSeparator" w:id="0">
    <w:p w:rsidR="00E517FE" w:rsidRDefault="00E517FE" w:rsidP="00E5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17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22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E73E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17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22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3E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E73E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73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7FE" w:rsidRDefault="00E517FE" w:rsidP="00E517FE">
      <w:r>
        <w:separator/>
      </w:r>
    </w:p>
  </w:footnote>
  <w:footnote w:type="continuationSeparator" w:id="0">
    <w:p w:rsidR="00E517FE" w:rsidRDefault="00E517FE" w:rsidP="00E51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73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73E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73E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955"/>
    <w:rsid w:val="00053955"/>
    <w:rsid w:val="004C5B50"/>
    <w:rsid w:val="004E73EA"/>
    <w:rsid w:val="00572298"/>
    <w:rsid w:val="00972B4C"/>
    <w:rsid w:val="00E5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5395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395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5395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539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5395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5395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5395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5395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5395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539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53955"/>
  </w:style>
  <w:style w:type="paragraph" w:styleId="aa">
    <w:name w:val="footer"/>
    <w:basedOn w:val="a"/>
    <w:link w:val="ab"/>
    <w:rsid w:val="0005395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5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3</cp:revision>
  <cp:lastPrinted>2016-01-12T10:48:00Z</cp:lastPrinted>
  <dcterms:created xsi:type="dcterms:W3CDTF">2015-12-23T12:10:00Z</dcterms:created>
  <dcterms:modified xsi:type="dcterms:W3CDTF">2016-01-12T10:48:00Z</dcterms:modified>
</cp:coreProperties>
</file>