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C965F7" w:rsidRDefault="00DE405C" w:rsidP="00C965F7">
      <w:pPr>
        <w:jc w:val="both"/>
        <w:rPr>
          <w:rFonts w:ascii="Sylfaen" w:hAnsi="Sylfaen" w:cs="Sylfaen"/>
          <w:lang w:val="hy-AM"/>
        </w:rPr>
      </w:pP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="00C37479" w:rsidRPr="00C37479">
        <w:rPr>
          <w:rFonts w:ascii="Sylfaen" w:hAnsi="Sylfaen" w:cs="Sylfaen"/>
          <w:lang w:val="hy-AM"/>
        </w:rPr>
        <w:t>՝</w:t>
      </w:r>
      <w:r w:rsidRPr="00E54AD4">
        <w:rPr>
          <w:lang w:val="hy-AM"/>
        </w:rPr>
        <w:t xml:space="preserve"> </w:t>
      </w:r>
      <w:r w:rsidR="00C37479">
        <w:rPr>
          <w:rFonts w:ascii="Sylfaen" w:hAnsi="Sylfaen"/>
          <w:lang w:val="af-ZA"/>
        </w:rPr>
        <w:t>ճոպանի ձեռքբերում</w:t>
      </w:r>
      <w:r w:rsidRPr="00AF5956">
        <w:rPr>
          <w:rFonts w:ascii="Sylfaen" w:hAnsi="Sylfaen" w:cs="Sylfaen"/>
          <w:lang w:val="hy-AM"/>
        </w:rPr>
        <w:t>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C37479" w:rsidRPr="00C37479">
        <w:rPr>
          <w:rFonts w:ascii="Sylfaen" w:hAnsi="Sylfaen" w:cs="Sylfaen"/>
          <w:lang w:val="hy-AM"/>
        </w:rPr>
        <w:t>21.12</w:t>
      </w:r>
      <w:r w:rsidRPr="0087602B">
        <w:rPr>
          <w:rFonts w:ascii="Sylfaen" w:hAnsi="Sylfaen" w:cs="Arial Armenian"/>
          <w:lang w:val="hy-AM"/>
        </w:rPr>
        <w:t>.201</w:t>
      </w:r>
      <w:r w:rsidR="008350AD"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177BCC" w:rsidRPr="00BE57B1" w:rsidRDefault="00DE405C" w:rsidP="00177BCC">
      <w:pPr>
        <w:rPr>
          <w:rFonts w:ascii="Arial" w:hAnsi="Arial" w:cs="Arial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177BCC">
        <w:rPr>
          <w:rFonts w:ascii="Sylfaen" w:hAnsi="Sylfaen" w:cs="Sylfaen"/>
          <w:lang w:val="hy-AM"/>
        </w:rPr>
        <w:t xml:space="preserve"> </w:t>
      </w:r>
      <w:r w:rsidR="00C37479" w:rsidRPr="009A60DA">
        <w:rPr>
          <w:rFonts w:ascii="Sylfaen" w:hAnsi="Sylfaen" w:cs="Sylfaen"/>
          <w:lang w:val="hy-AM"/>
        </w:rPr>
        <w:t>ИП «Богданович Людмила Эдуардовна»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="00BE57B1" w:rsidRPr="00BE57B1">
        <w:rPr>
          <w:rFonts w:ascii="Arial" w:hAnsi="Arial" w:cs="Arial"/>
          <w:lang w:val="hy-AM"/>
        </w:rPr>
        <w:t>344022, РФ, г. Ростов-на-Дону, ул. Восточная 13/113, кв. 16</w:t>
      </w:r>
      <w:r w:rsidR="00177BCC" w:rsidRPr="00177BCC">
        <w:rPr>
          <w:rFonts w:ascii="Sylfaen" w:hAnsi="Sylfaen" w:cs="Sylfaen"/>
          <w:lang w:val="hy-AM"/>
        </w:rPr>
        <w:t>:</w:t>
      </w:r>
    </w:p>
    <w:p w:rsidR="00177BCC" w:rsidRPr="00194F73" w:rsidRDefault="00177BCC" w:rsidP="00177BCC">
      <w:pPr>
        <w:jc w:val="both"/>
        <w:rPr>
          <w:rFonts w:ascii="Sylfaen" w:hAnsi="Sylfaen" w:cs="Sylfaen"/>
          <w:lang w:val="af-ZA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C37479" w:rsidRPr="00C37479">
        <w:rPr>
          <w:rFonts w:ascii="Sylfaen" w:hAnsi="Sylfaen" w:cs="Sylfaen"/>
          <w:lang w:val="af-ZA"/>
        </w:rPr>
        <w:t xml:space="preserve">988 000 </w:t>
      </w:r>
      <w:r w:rsidR="00C37479">
        <w:rPr>
          <w:rFonts w:ascii="Sylfaen" w:hAnsi="Sylfaen" w:cs="Sylfaen"/>
        </w:rPr>
        <w:t>ՌԴ</w:t>
      </w:r>
      <w:r w:rsidR="00C37479" w:rsidRPr="00C37479">
        <w:rPr>
          <w:rFonts w:ascii="Sylfaen" w:hAnsi="Sylfaen" w:cs="Sylfaen"/>
          <w:lang w:val="af-ZA"/>
        </w:rPr>
        <w:t xml:space="preserve"> </w:t>
      </w:r>
      <w:r w:rsidR="00C37479">
        <w:rPr>
          <w:rFonts w:ascii="Sylfaen" w:hAnsi="Sylfaen" w:cs="Sylfaen"/>
        </w:rPr>
        <w:t>ռուբլի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BE57B1">
        <w:rPr>
          <w:rFonts w:ascii="Sylfaen" w:hAnsi="Sylfaen" w:cs="Sylfaen"/>
          <w:lang w:val="hy-AM"/>
        </w:rPr>
        <w:t>Մասնակց</w:t>
      </w:r>
      <w:r w:rsidRPr="0087602B">
        <w:rPr>
          <w:rFonts w:ascii="Sylfaen" w:hAnsi="Sylfaen" w:cs="Sylfaen"/>
          <w:lang w:val="hy-AM"/>
        </w:rPr>
        <w:t xml:space="preserve">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CB3650">
        <w:rPr>
          <w:rFonts w:ascii="Sylfaen" w:hAnsi="Sylfaen" w:cs="Sylfaen"/>
          <w:lang w:val="hy-AM"/>
        </w:rPr>
        <w:t>միակ մատակարար (</w:t>
      </w:r>
      <w:r w:rsidR="00177BCC">
        <w:rPr>
          <w:rFonts w:ascii="Sylfaen" w:hAnsi="Sylfaen" w:cs="Sylfaen"/>
          <w:lang w:val="hy-AM"/>
        </w:rPr>
        <w:t>առաջարկների հարցում</w:t>
      </w:r>
      <w:r w:rsidR="00B513D7" w:rsidRPr="00B513D7">
        <w:rPr>
          <w:rFonts w:ascii="Sylfaen" w:hAnsi="Sylfaen" w:cs="Sylfaen"/>
          <w:lang w:val="hy-AM"/>
        </w:rPr>
        <w:t xml:space="preserve"> առանց հայտարարության</w:t>
      </w:r>
      <w:r w:rsidR="00177BCC">
        <w:rPr>
          <w:rFonts w:ascii="Sylfaen" w:hAnsi="Sylfaen" w:cs="Sylfaen"/>
          <w:lang w:val="hy-AM"/>
        </w:rPr>
        <w:t xml:space="preserve">), </w:t>
      </w:r>
      <w:r w:rsidR="00177BCC" w:rsidRPr="0087602B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="00C37479">
        <w:rPr>
          <w:rFonts w:ascii="Sylfaen" w:hAnsi="Sylfaen" w:cs="Sylfaen"/>
          <w:lang w:val="hy-AM"/>
        </w:rPr>
        <w:t>» ՓԲԸ</w:t>
      </w:r>
      <w:r w:rsidRPr="0087602B">
        <w:rPr>
          <w:rFonts w:ascii="Sylfaen" w:hAnsi="Sylfaen" w:cs="Sylfaen"/>
          <w:lang w:val="hy-AM"/>
        </w:rPr>
        <w:t xml:space="preserve">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DE405C"/>
    <w:rsid w:val="000F4D68"/>
    <w:rsid w:val="00177BCC"/>
    <w:rsid w:val="003A148B"/>
    <w:rsid w:val="003A58D3"/>
    <w:rsid w:val="004255F2"/>
    <w:rsid w:val="00516144"/>
    <w:rsid w:val="00764603"/>
    <w:rsid w:val="008350AD"/>
    <w:rsid w:val="00B513D7"/>
    <w:rsid w:val="00BE57B1"/>
    <w:rsid w:val="00C37479"/>
    <w:rsid w:val="00C94EBD"/>
    <w:rsid w:val="00C965F7"/>
    <w:rsid w:val="00CB3650"/>
    <w:rsid w:val="00D66E0E"/>
    <w:rsid w:val="00DE405C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Alise Yeritsyan</cp:lastModifiedBy>
  <cp:revision>11</cp:revision>
  <dcterms:created xsi:type="dcterms:W3CDTF">2014-11-06T16:37:00Z</dcterms:created>
  <dcterms:modified xsi:type="dcterms:W3CDTF">2016-01-14T01:08:00Z</dcterms:modified>
</cp:coreProperties>
</file>