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82208" w:rsidRPr="00365437" w:rsidRDefault="005C3590" w:rsidP="005C35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082208" w:rsidRPr="00365437">
        <w:rPr>
          <w:rFonts w:ascii="GHEA Grapalat" w:hAnsi="GHEA Grapalat"/>
          <w:sz w:val="20"/>
          <w:lang w:val="af-ZA"/>
        </w:rPr>
        <w:tab/>
      </w:r>
    </w:p>
    <w:p w:rsidR="00082208" w:rsidRPr="00365437" w:rsidRDefault="005C3590" w:rsidP="000822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>
        <w:rPr>
          <w:rFonts w:ascii="GHEA Grapalat" w:hAnsi="GHEA Grapalat"/>
          <w:sz w:val="24"/>
          <w:szCs w:val="24"/>
          <w:lang w:val="af-ZA"/>
        </w:rPr>
        <w:t>ՊԳԿՎ-2016</w:t>
      </w:r>
      <w:r>
        <w:rPr>
          <w:rFonts w:ascii="GHEA Grapalat" w:hAnsi="GHEA Grapalat"/>
          <w:sz w:val="24"/>
          <w:szCs w:val="24"/>
          <w:lang w:val="af-ZA"/>
        </w:rPr>
        <w:t>-ԲԸԱՀ-</w:t>
      </w:r>
      <w:r w:rsidR="00DE0F85">
        <w:rPr>
          <w:rFonts w:ascii="GHEA Grapalat" w:hAnsi="GHEA Grapalat"/>
          <w:sz w:val="24"/>
          <w:szCs w:val="24"/>
          <w:lang w:val="af-ZA"/>
        </w:rPr>
        <w:t>1</w:t>
      </w:r>
    </w:p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ՊԳԿՎ-2016</w:t>
      </w:r>
      <w:r w:rsidR="005C3590">
        <w:rPr>
          <w:rFonts w:ascii="GHEA Grapalat" w:hAnsi="GHEA Grapalat"/>
          <w:sz w:val="20"/>
          <w:lang w:val="af-ZA"/>
        </w:rPr>
        <w:t>-ԲԸԱՀ-</w:t>
      </w:r>
      <w:r w:rsidR="00DE0F85">
        <w:rPr>
          <w:rFonts w:ascii="GHEA Grapalat" w:hAnsi="GHEA Grapalat"/>
          <w:sz w:val="20"/>
          <w:lang w:val="af-ZA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C3590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5C3590">
        <w:rPr>
          <w:rFonts w:ascii="GHEA Grapalat" w:hAnsi="GHEA Grapalat" w:cs="Sylfaen"/>
          <w:sz w:val="20"/>
          <w:lang w:val="af-ZA"/>
        </w:rPr>
        <w:t>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82"/>
        <w:gridCol w:w="405"/>
        <w:gridCol w:w="90"/>
        <w:gridCol w:w="824"/>
        <w:gridCol w:w="20"/>
        <w:gridCol w:w="148"/>
        <w:gridCol w:w="27"/>
        <w:gridCol w:w="106"/>
        <w:gridCol w:w="38"/>
        <w:gridCol w:w="553"/>
        <w:gridCol w:w="12"/>
        <w:gridCol w:w="180"/>
        <w:gridCol w:w="634"/>
        <w:gridCol w:w="210"/>
        <w:gridCol w:w="83"/>
        <w:gridCol w:w="336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082208" w:rsidRPr="00BF7713" w:rsidTr="00E3312E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82208" w:rsidRPr="00BF7713" w:rsidTr="009165E3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82208" w:rsidRPr="00BF7713" w:rsidTr="009165E3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9165E3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9165E3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DE0F85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127297200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DE0F85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127297200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DE0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E0F85">
              <w:rPr>
                <w:rFonts w:ascii="GHEA Grapalat" w:hAnsi="GHEA Grapalat"/>
                <w:b/>
                <w:sz w:val="14"/>
                <w:szCs w:val="14"/>
              </w:rPr>
              <w:t>2150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DE0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E0F85">
              <w:rPr>
                <w:rFonts w:ascii="GHEA Grapalat" w:hAnsi="GHEA Grapalat"/>
                <w:b/>
                <w:sz w:val="14"/>
                <w:szCs w:val="14"/>
              </w:rPr>
              <w:t>2150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</w:tr>
      <w:tr w:rsidR="00082208" w:rsidRPr="00BF7713" w:rsidTr="00E3312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2549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52340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20-րդ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5-րդ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և ՀՀ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10.02.2011թ.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168-Ն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որոշմամբ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հաստատված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կարգի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25-րդ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5-րդ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ենթակետի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աղյուսակի</w:t>
            </w:r>
            <w:proofErr w:type="spellEnd"/>
            <w:r w:rsidRPr="00652340">
              <w:rPr>
                <w:rFonts w:ascii="GHEA Grapalat" w:hAnsi="GHEA Grapalat"/>
                <w:b/>
                <w:sz w:val="16"/>
                <w:szCs w:val="16"/>
              </w:rPr>
              <w:t xml:space="preserve"> 17-րդ </w:t>
            </w:r>
            <w:proofErr w:type="spellStart"/>
            <w:r w:rsidRPr="00652340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082208" w:rsidRPr="00BF7713" w:rsidTr="00E3312E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133A6B"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</w:tr>
      <w:tr w:rsidR="00254912" w:rsidRPr="00BF7713" w:rsidTr="00E3312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54912" w:rsidRPr="00BF7713" w:rsidTr="00E3312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54912" w:rsidRPr="00BF7713" w:rsidTr="00E3312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254912" w:rsidRPr="00604A2D" w:rsidRDefault="00254912" w:rsidP="00E331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54912" w:rsidRPr="00BF7713" w:rsidRDefault="00133A6B" w:rsidP="00133A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54912" w:rsidRPr="00BF7713" w:rsidRDefault="00FE504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127297200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54912" w:rsidRPr="00BF7713" w:rsidRDefault="00FE504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127297200</w:t>
            </w:r>
          </w:p>
        </w:tc>
      </w:tr>
      <w:tr w:rsidR="00133A6B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33A6B" w:rsidRPr="00BF7713" w:rsidRDefault="00133A6B" w:rsidP="002549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133A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3A6B" w:rsidP="009165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*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="009165E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9165E3"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 w:rsidR="009165E3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="009165E3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="009165E3">
              <w:rPr>
                <w:rFonts w:ascii="GHEA Grapalat" w:hAnsi="GHEA Grapalat"/>
                <w:b/>
                <w:sz w:val="16"/>
                <w:szCs w:val="16"/>
              </w:rPr>
              <w:t xml:space="preserve"> 201</w:t>
            </w:r>
            <w:r w:rsidR="00FE504C">
              <w:rPr>
                <w:rFonts w:ascii="GHEA Grapalat" w:hAnsi="GHEA Grapalat"/>
                <w:b/>
                <w:sz w:val="16"/>
                <w:szCs w:val="16"/>
              </w:rPr>
              <w:t xml:space="preserve">4 թ. </w:t>
            </w:r>
            <w:proofErr w:type="spellStart"/>
            <w:r w:rsidR="00FE504C">
              <w:rPr>
                <w:rFonts w:ascii="GHEA Grapalat" w:hAnsi="GHEA Grapalat"/>
                <w:b/>
                <w:sz w:val="16"/>
                <w:szCs w:val="16"/>
              </w:rPr>
              <w:t>հուն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E504C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E504C">
              <w:rPr>
                <w:rFonts w:ascii="GHEA Grapalat" w:hAnsi="GHEA Grapalat"/>
                <w:b/>
                <w:sz w:val="16"/>
                <w:szCs w:val="16"/>
              </w:rPr>
              <w:t>596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2015 թ. </w:t>
            </w:r>
            <w:proofErr w:type="spellStart"/>
            <w:r w:rsidR="00FE504C">
              <w:rPr>
                <w:rFonts w:ascii="GHEA Grapalat" w:hAnsi="GHEA Grapalat"/>
                <w:b/>
                <w:sz w:val="16"/>
                <w:szCs w:val="16"/>
              </w:rPr>
              <w:t>հոկտեմբերի</w:t>
            </w:r>
            <w:proofErr w:type="spellEnd"/>
            <w:r w:rsidR="00FE504C">
              <w:rPr>
                <w:rFonts w:ascii="GHEA Grapalat" w:hAnsi="GHEA Grapalat"/>
                <w:b/>
                <w:sz w:val="16"/>
                <w:szCs w:val="16"/>
              </w:rPr>
              <w:t xml:space="preserve"> 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E504C">
              <w:rPr>
                <w:rFonts w:ascii="GHEA Grapalat" w:hAnsi="GHEA Grapalat"/>
                <w:b/>
                <w:sz w:val="16"/>
                <w:szCs w:val="16"/>
              </w:rPr>
              <w:t>1149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5329" w:rsidRPr="00BF7713" w:rsidTr="00E3312E">
        <w:tc>
          <w:tcPr>
            <w:tcW w:w="818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95329" w:rsidRPr="00BF7713" w:rsidTr="00E3312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95329" w:rsidRPr="00BF7713" w:rsidTr="00E3312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5329" w:rsidRPr="00BF7713" w:rsidTr="00E3312E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133A6B">
        <w:trPr>
          <w:trHeight w:val="1105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2616FE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54307C">
              <w:rPr>
                <w:rFonts w:ascii="GHEA Grapalat" w:hAnsi="GHEA Grapalat" w:cs="Sylfaen"/>
                <w:b/>
                <w:sz w:val="14"/>
                <w:szCs w:val="14"/>
              </w:rPr>
              <w:t>**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500B4C" w:rsidRDefault="00133A6B" w:rsidP="00696D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0B4C">
              <w:rPr>
                <w:rFonts w:ascii="GHEA Grapalat" w:hAnsi="GHEA Grapalat"/>
                <w:b/>
                <w:sz w:val="14"/>
                <w:szCs w:val="14"/>
              </w:rPr>
              <w:t>**</w:t>
            </w:r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2014 թ.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հունիսի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596-Ն և 2015 թ.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հոկտեմբերի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8-ի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1149-Ն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որոշումները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 xml:space="preserve">» ԲԲԸ-ի </w:t>
            </w:r>
            <w:proofErr w:type="spellStart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="00500B4C" w:rsidRPr="00500B4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95329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3A6B" w:rsidRPr="00BF7713" w:rsidTr="002227A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Pr="00BF7713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shd w:val="clear" w:color="auto" w:fill="auto"/>
            <w:vAlign w:val="center"/>
          </w:tcPr>
          <w:p w:rsidR="00133A6B" w:rsidRPr="00B95329" w:rsidRDefault="00133A6B" w:rsidP="005C5A5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5C5A5A"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5C5A5A" w:rsidRPr="0065234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652340">
              <w:rPr>
                <w:rFonts w:ascii="GHEA Grapalat" w:hAnsi="GHEA Grapalat" w:cs="Sylfaen"/>
                <w:b/>
                <w:sz w:val="14"/>
                <w:szCs w:val="14"/>
              </w:rPr>
              <w:t>.01.2016թ.:</w:t>
            </w:r>
            <w:proofErr w:type="gramEnd"/>
          </w:p>
        </w:tc>
      </w:tr>
      <w:tr w:rsidR="00133A6B" w:rsidRPr="00BF7713" w:rsidTr="00E331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Pr="00B95329" w:rsidRDefault="00133A6B" w:rsidP="00E3312E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9165E3">
        <w:tc>
          <w:tcPr>
            <w:tcW w:w="818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95329" w:rsidRPr="00BF7713" w:rsidTr="009165E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95329" w:rsidRPr="00BF7713" w:rsidTr="009165E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95329" w:rsidRPr="00BF7713" w:rsidTr="009165E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95329" w:rsidRPr="00BF7713" w:rsidTr="009165E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:rsidR="00B95329" w:rsidRPr="00BF7713" w:rsidRDefault="0054307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B95329" w:rsidRPr="00134203" w:rsidRDefault="0054307C" w:rsidP="005430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ՊԳԿՎ- 2016-ԲԸԱՀ-</w:t>
            </w:r>
            <w:r w:rsidR="00500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B95329" w:rsidRPr="00652340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234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134203" w:rsidRPr="00652340"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95329" w:rsidRPr="00BF7713" w:rsidRDefault="0058255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134203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5329" w:rsidRPr="00BF7713" w:rsidRDefault="00500B4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127297200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95329" w:rsidRPr="00BF7713" w:rsidRDefault="00500B4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127297200</w:t>
            </w:r>
          </w:p>
        </w:tc>
      </w:tr>
      <w:tr w:rsidR="00B95329" w:rsidRPr="00BF7713" w:rsidTr="00E3312E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95329" w:rsidRPr="00BF7713" w:rsidTr="00E3312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307C" w:rsidRPr="00BF7713" w:rsidTr="00E3312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5430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hanardnakhagits@mail.ru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4307C" w:rsidRPr="00BF7713" w:rsidRDefault="00500B4C" w:rsidP="00696D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2014 թ.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հունիսի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596-Ն և </w:t>
            </w:r>
            <w:r w:rsidR="00696D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2015 թ.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հոկտեմբերի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8-ի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1149-Ն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որոշումները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 xml:space="preserve">» ԲԲԸ-ի </w:t>
            </w:r>
            <w:proofErr w:type="spellStart"/>
            <w:r w:rsidRPr="00500B4C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500B4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95017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307C" w:rsidRPr="00BF7713" w:rsidTr="00E3312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307C" w:rsidRPr="00BF7713" w:rsidTr="00E3312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307C" w:rsidRPr="00BF7713" w:rsidRDefault="00D64264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54307C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5430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208" w:rsidRPr="00365437" w:rsidRDefault="00082208" w:rsidP="0008220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50173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8C" w:rsidRDefault="0069398C" w:rsidP="00082208">
      <w:r>
        <w:separator/>
      </w:r>
    </w:p>
  </w:endnote>
  <w:endnote w:type="continuationSeparator" w:id="0">
    <w:p w:rsidR="0069398C" w:rsidRDefault="0069398C" w:rsidP="0008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642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9398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642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34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69398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8C" w:rsidRDefault="0069398C" w:rsidP="00082208">
      <w:r>
        <w:separator/>
      </w:r>
    </w:p>
  </w:footnote>
  <w:footnote w:type="continuationSeparator" w:id="0">
    <w:p w:rsidR="0069398C" w:rsidRDefault="0069398C" w:rsidP="00082208">
      <w:r>
        <w:continuationSeparator/>
      </w:r>
    </w:p>
  </w:footnote>
  <w:footnote w:id="1">
    <w:p w:rsidR="00082208" w:rsidRPr="00541A77" w:rsidRDefault="00082208" w:rsidP="0008220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2208" w:rsidRPr="00EB00B9" w:rsidRDefault="00082208" w:rsidP="0008220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4912" w:rsidRPr="00C868EC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5329" w:rsidRPr="00871366" w:rsidRDefault="00B95329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5329" w:rsidRPr="002D0BF6" w:rsidRDefault="00B95329" w:rsidP="0008220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08"/>
    <w:rsid w:val="00082208"/>
    <w:rsid w:val="00133A6B"/>
    <w:rsid w:val="00134203"/>
    <w:rsid w:val="0013764D"/>
    <w:rsid w:val="00254912"/>
    <w:rsid w:val="00377658"/>
    <w:rsid w:val="003F0EA9"/>
    <w:rsid w:val="004546B2"/>
    <w:rsid w:val="00500B4C"/>
    <w:rsid w:val="0054307C"/>
    <w:rsid w:val="0058255C"/>
    <w:rsid w:val="005C3590"/>
    <w:rsid w:val="005C5A5A"/>
    <w:rsid w:val="005E7A9E"/>
    <w:rsid w:val="0060276E"/>
    <w:rsid w:val="00652340"/>
    <w:rsid w:val="0069398C"/>
    <w:rsid w:val="00696DB8"/>
    <w:rsid w:val="006A41C6"/>
    <w:rsid w:val="00722790"/>
    <w:rsid w:val="007E51F9"/>
    <w:rsid w:val="008D23F6"/>
    <w:rsid w:val="00903350"/>
    <w:rsid w:val="009165E3"/>
    <w:rsid w:val="00932BF7"/>
    <w:rsid w:val="00950173"/>
    <w:rsid w:val="009D7F13"/>
    <w:rsid w:val="00A70F5F"/>
    <w:rsid w:val="00B07743"/>
    <w:rsid w:val="00B93FEA"/>
    <w:rsid w:val="00B95329"/>
    <w:rsid w:val="00D64264"/>
    <w:rsid w:val="00DE0F85"/>
    <w:rsid w:val="00DE2470"/>
    <w:rsid w:val="00E113CC"/>
    <w:rsid w:val="00E90D76"/>
    <w:rsid w:val="00F45393"/>
    <w:rsid w:val="00FB0456"/>
    <w:rsid w:val="00FE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822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20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8220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822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8220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822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8220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2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82208"/>
  </w:style>
  <w:style w:type="paragraph" w:styleId="Footer">
    <w:name w:val="footer"/>
    <w:basedOn w:val="Normal"/>
    <w:link w:val="FooterChar"/>
    <w:rsid w:val="000822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82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8220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220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82208"/>
    <w:rPr>
      <w:vertAlign w:val="superscript"/>
    </w:rPr>
  </w:style>
  <w:style w:type="paragraph" w:styleId="NormalWeb">
    <w:name w:val="Normal (Web)"/>
    <w:basedOn w:val="Normal"/>
    <w:rsid w:val="0008220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822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34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2016-01-18T06:53:00Z</dcterms:created>
  <dcterms:modified xsi:type="dcterms:W3CDTF">2016-01-20T10:05:00Z</dcterms:modified>
</cp:coreProperties>
</file>