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82208" w:rsidRPr="00365437" w:rsidRDefault="00082208" w:rsidP="000822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82208" w:rsidRPr="00365437" w:rsidRDefault="005C3590" w:rsidP="005C359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82208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082208" w:rsidRPr="00365437">
        <w:rPr>
          <w:rFonts w:ascii="GHEA Grapalat" w:hAnsi="GHEA Grapalat"/>
          <w:sz w:val="20"/>
          <w:lang w:val="af-ZA"/>
        </w:rPr>
        <w:tab/>
      </w:r>
    </w:p>
    <w:p w:rsidR="00082208" w:rsidRPr="00365437" w:rsidRDefault="005C3590" w:rsidP="00082208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ԲԸԱՀ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082208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082208">
        <w:rPr>
          <w:rFonts w:ascii="GHEA Grapalat" w:hAnsi="GHEA Grapalat"/>
          <w:sz w:val="24"/>
          <w:szCs w:val="24"/>
          <w:lang w:val="af-ZA"/>
        </w:rPr>
        <w:t>ՊԳԿՎ-2016</w:t>
      </w:r>
      <w:r>
        <w:rPr>
          <w:rFonts w:ascii="GHEA Grapalat" w:hAnsi="GHEA Grapalat"/>
          <w:sz w:val="24"/>
          <w:szCs w:val="24"/>
          <w:lang w:val="af-ZA"/>
        </w:rPr>
        <w:t>-ԲԸԱՀ-2</w:t>
      </w:r>
    </w:p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ՊԳԿՎ-2016</w:t>
      </w:r>
      <w:r w:rsidR="005C3590">
        <w:rPr>
          <w:rFonts w:ascii="GHEA Grapalat" w:hAnsi="GHEA Grapalat"/>
          <w:sz w:val="20"/>
          <w:lang w:val="af-ZA"/>
        </w:rPr>
        <w:t>-ԲԸԱՀ-2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5C3590">
        <w:rPr>
          <w:rFonts w:ascii="GHEA Grapalat" w:hAnsi="GHEA Grapalat"/>
          <w:sz w:val="20"/>
          <w:lang w:val="af-ZA"/>
        </w:rPr>
        <w:t>ԲԸԱՀ</w:t>
      </w:r>
      <w:r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5C3590">
        <w:rPr>
          <w:rFonts w:ascii="GHEA Grapalat" w:hAnsi="GHEA Grapalat" w:cs="Sylfaen"/>
          <w:sz w:val="20"/>
          <w:lang w:val="af-ZA"/>
        </w:rPr>
        <w:t>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82"/>
        <w:gridCol w:w="405"/>
        <w:gridCol w:w="90"/>
        <w:gridCol w:w="824"/>
        <w:gridCol w:w="20"/>
        <w:gridCol w:w="148"/>
        <w:gridCol w:w="27"/>
        <w:gridCol w:w="106"/>
        <w:gridCol w:w="38"/>
        <w:gridCol w:w="553"/>
        <w:gridCol w:w="12"/>
        <w:gridCol w:w="180"/>
        <w:gridCol w:w="634"/>
        <w:gridCol w:w="210"/>
        <w:gridCol w:w="83"/>
        <w:gridCol w:w="336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082208" w:rsidRPr="00BF7713" w:rsidTr="00E3312E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082208" w:rsidRPr="00BF7713" w:rsidTr="00806DBE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6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082208" w:rsidRPr="00BF7713" w:rsidTr="00806DBE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806DBE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806DBE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վարձակալություն</w:t>
            </w:r>
            <w:proofErr w:type="spellEnd"/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3F0EA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գտնվող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շենքում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քառ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մետր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մակերեսով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գրասենյակային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տարածք</w:t>
            </w:r>
            <w:proofErr w:type="spellEnd"/>
          </w:p>
        </w:tc>
      </w:tr>
      <w:tr w:rsidR="00082208" w:rsidRPr="00BF7713" w:rsidTr="00E3312E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2208" w:rsidRPr="00BF7713" w:rsidRDefault="005C3590" w:rsidP="002549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10.02.2011թ.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168-Ն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082208" w:rsidRPr="00BF7713" w:rsidTr="00E3312E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2208" w:rsidRPr="00BF7713" w:rsidRDefault="00082208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2208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208" w:rsidRPr="00BF7713" w:rsidRDefault="00082208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133A6B">
              <w:rPr>
                <w:rFonts w:ascii="GHEA Grapalat" w:hAnsi="GHEA Grapalat" w:cs="Sylfaen"/>
                <w:b/>
                <w:sz w:val="14"/>
                <w:szCs w:val="14"/>
              </w:rPr>
              <w:t>*</w:t>
            </w:r>
          </w:p>
        </w:tc>
      </w:tr>
      <w:tr w:rsidR="00254912" w:rsidRPr="00BF7713" w:rsidTr="00E3312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54912" w:rsidRPr="00BF7713" w:rsidTr="00E3312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3D17D0" w:rsidRDefault="00254912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254912" w:rsidRPr="00604A2D" w:rsidRDefault="00254912" w:rsidP="00E331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4912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54912" w:rsidRPr="00BF7713" w:rsidRDefault="00254912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54912" w:rsidRPr="00BF7713" w:rsidRDefault="00133A6B" w:rsidP="00133A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54912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23683200</w:t>
            </w:r>
          </w:p>
        </w:tc>
      </w:tr>
      <w:tr w:rsidR="00133A6B" w:rsidRPr="00BF7713" w:rsidTr="00E3312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33A6B" w:rsidRPr="00BF7713" w:rsidRDefault="00133A6B" w:rsidP="002549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33A6B" w:rsidRPr="00BF7713" w:rsidRDefault="00133A6B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133A6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806D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*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Հիմք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ընդունելով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ՀՀ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կառավարության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2015 թ.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հուլիսի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30-ի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849-Ն 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և 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2015 թ.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դեկտեմբերի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24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թիվ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1512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-Ն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որոշում</w:t>
            </w:r>
            <w:r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r w:rsidRPr="00B911DD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անշարժ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գույքի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վարձակալության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պայմանագիրը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կնքվել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 է «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Հանարդնախագիծ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 xml:space="preserve">» ԲԲԸ-ի </w:t>
            </w:r>
            <w:proofErr w:type="spellStart"/>
            <w:r w:rsidRPr="00B911DD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B911DD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5329" w:rsidRPr="00BF7713" w:rsidTr="00E3312E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95329" w:rsidRPr="00BF7713" w:rsidTr="00E3312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95329" w:rsidRPr="00BF7713" w:rsidTr="00E3312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95329" w:rsidRPr="00BF7713" w:rsidTr="00E3312E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133A6B">
        <w:trPr>
          <w:trHeight w:val="1105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2616FE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="0054307C">
              <w:rPr>
                <w:rFonts w:ascii="GHEA Grapalat" w:hAnsi="GHEA Grapalat" w:cs="Sylfaen"/>
                <w:b/>
                <w:sz w:val="14"/>
                <w:szCs w:val="14"/>
              </w:rPr>
              <w:t>**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54307C" w:rsidRDefault="00133A6B" w:rsidP="00806DB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307C">
              <w:rPr>
                <w:rFonts w:ascii="GHEA Grapalat" w:hAnsi="GHEA Grapalat"/>
                <w:b/>
                <w:sz w:val="14"/>
                <w:szCs w:val="14"/>
              </w:rPr>
              <w:t>**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2015 թ.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հուլիսի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30-ի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849-Ն և 2015 թ.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24-ի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1512-Ն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95329" w:rsidRPr="00BF7713" w:rsidTr="00E3312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F50FBC" w:rsidRDefault="00B9532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95329" w:rsidRDefault="00B95329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3A6B" w:rsidRPr="00BF7713" w:rsidTr="002227A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F7713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 w:val="restart"/>
            <w:shd w:val="clear" w:color="auto" w:fill="auto"/>
            <w:vAlign w:val="center"/>
          </w:tcPr>
          <w:p w:rsidR="00133A6B" w:rsidRPr="00B95329" w:rsidRDefault="00133A6B" w:rsidP="005C5A5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Անշարժ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գույքի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5C5A5A">
              <w:rPr>
                <w:rFonts w:ascii="GHEA Grapalat" w:hAnsi="GHEA Grapalat" w:cs="Sylfaen"/>
                <w:b/>
                <w:sz w:val="14"/>
                <w:szCs w:val="14"/>
              </w:rPr>
              <w:t>վարձակալության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կողմերի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միջև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կնքվել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և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նոտարի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վավերացվել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է </w:t>
            </w:r>
            <w:proofErr w:type="spellStart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>նոտարական</w:t>
            </w:r>
            <w:proofErr w:type="spellEnd"/>
            <w:r w:rsidRPr="003F4EE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գրասենյակում</w:t>
            </w:r>
            <w:proofErr w:type="spellEnd"/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gramStart"/>
            <w:r w:rsidR="005C5A5A" w:rsidRPr="007B029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.01.2016թ.:</w:t>
            </w:r>
            <w:proofErr w:type="gramEnd"/>
          </w:p>
        </w:tc>
      </w:tr>
      <w:tr w:rsidR="00133A6B" w:rsidRPr="00BF7713" w:rsidTr="00E3312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Default="00133A6B" w:rsidP="00E331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3A6B" w:rsidRPr="00B95329" w:rsidRDefault="00133A6B" w:rsidP="00E3312E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B95329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5329" w:rsidRPr="00BF7713" w:rsidTr="007B0299">
        <w:tc>
          <w:tcPr>
            <w:tcW w:w="818" w:type="dxa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2" w:type="dxa"/>
            <w:gridSpan w:val="8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0" w:type="dxa"/>
            <w:gridSpan w:val="3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95329" w:rsidRPr="00BF7713" w:rsidTr="007B029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1" w:type="dxa"/>
            <w:gridSpan w:val="5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95329" w:rsidRPr="00BF7713" w:rsidTr="007B029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95329" w:rsidRPr="00BF7713" w:rsidTr="007B029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B95329" w:rsidRPr="00BF7713" w:rsidTr="007B029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gridSpan w:val="8"/>
            <w:shd w:val="clear" w:color="auto" w:fill="auto"/>
            <w:vAlign w:val="center"/>
          </w:tcPr>
          <w:p w:rsidR="00B95329" w:rsidRPr="00BF7713" w:rsidRDefault="0054307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B95329" w:rsidRPr="00134203" w:rsidRDefault="0054307C" w:rsidP="005430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ՊԳԿՎ- 2016-ԲԸԱՀ-2</w:t>
            </w:r>
          </w:p>
        </w:tc>
        <w:tc>
          <w:tcPr>
            <w:tcW w:w="1391" w:type="dxa"/>
            <w:gridSpan w:val="5"/>
            <w:shd w:val="clear" w:color="auto" w:fill="auto"/>
            <w:vAlign w:val="center"/>
          </w:tcPr>
          <w:p w:rsidR="00B95329" w:rsidRPr="007B0299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299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134203" w:rsidRPr="007B0299">
              <w:rPr>
                <w:rFonts w:ascii="GHEA Grapalat" w:hAnsi="GHEA Grapalat" w:cs="Sylfaen"/>
                <w:b/>
                <w:sz w:val="14"/>
                <w:szCs w:val="14"/>
              </w:rPr>
              <w:t>.01.2016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5329" w:rsidRPr="00BF7713" w:rsidRDefault="0058255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134203">
              <w:rPr>
                <w:rFonts w:ascii="GHEA Grapalat" w:hAnsi="GHEA Grapalat" w:cs="Sylfaen"/>
                <w:b/>
                <w:sz w:val="14"/>
                <w:szCs w:val="14"/>
              </w:rPr>
              <w:t>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5329" w:rsidRPr="00BF7713" w:rsidRDefault="0058255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23683200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95329" w:rsidRPr="00BF7713" w:rsidRDefault="0058255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23683200</w:t>
            </w:r>
          </w:p>
        </w:tc>
      </w:tr>
      <w:tr w:rsidR="00B95329" w:rsidRPr="00BF7713" w:rsidTr="00E3312E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95329" w:rsidRPr="00BF7713" w:rsidTr="00E3312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5329" w:rsidRPr="00BF7713" w:rsidRDefault="00B95329" w:rsidP="00E331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307C" w:rsidRPr="00BF7713" w:rsidTr="00E3312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5430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 ԲԲԸ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Տիգրան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</w:t>
            </w:r>
          </w:p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/010/ 544146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hanardnakhagits@mail.ru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11800038047700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761597" w:rsidRDefault="0054307C" w:rsidP="00F5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02507379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54307C" w:rsidRPr="00BF7713" w:rsidRDefault="00DE2470" w:rsidP="00806DB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4307C">
              <w:rPr>
                <w:rFonts w:ascii="GHEA Grapalat" w:hAnsi="GHEA Grapalat"/>
                <w:b/>
                <w:sz w:val="14"/>
                <w:szCs w:val="14"/>
              </w:rPr>
              <w:t>**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ընդունելով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2015 թ.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հուլիսի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30-ի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849-Ն և 2015 թ.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դեկտեմբերի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24-ի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1512-Ն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որոշումները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անշարժ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գույքի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վարձակալության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պայմանագիրը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կնքվել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 է «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Հանարդնախագիծ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 xml:space="preserve">» ԲԲԸ-ի </w:t>
            </w:r>
            <w:proofErr w:type="spellStart"/>
            <w:r w:rsidRPr="0054307C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proofErr w:type="spellEnd"/>
            <w:r w:rsidRPr="0054307C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95017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ներկայացվել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54307C" w:rsidRPr="00BF7713" w:rsidRDefault="0054307C" w:rsidP="00E331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4307C" w:rsidRPr="00BF7713" w:rsidTr="00E3312E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307C" w:rsidRPr="00BF7713" w:rsidRDefault="0054307C" w:rsidP="00E331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4307C" w:rsidRPr="00BF7713" w:rsidTr="00E3312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Դիանա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54307C" w:rsidRPr="00BF7713" w:rsidRDefault="0054307C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54307C" w:rsidRPr="00BF7713" w:rsidRDefault="00056019" w:rsidP="00E331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54307C" w:rsidRPr="009D0CD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54307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82208" w:rsidRPr="00365437" w:rsidRDefault="00082208" w:rsidP="000822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82208" w:rsidRPr="00365437" w:rsidRDefault="00082208" w:rsidP="00082208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50173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7E" w:rsidRDefault="008E1A7E" w:rsidP="00082208">
      <w:r>
        <w:separator/>
      </w:r>
    </w:p>
  </w:endnote>
  <w:endnote w:type="continuationSeparator" w:id="0">
    <w:p w:rsidR="008E1A7E" w:rsidRDefault="008E1A7E" w:rsidP="0008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560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E1A7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5601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77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299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8E1A7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7E" w:rsidRDefault="008E1A7E" w:rsidP="00082208">
      <w:r>
        <w:separator/>
      </w:r>
    </w:p>
  </w:footnote>
  <w:footnote w:type="continuationSeparator" w:id="0">
    <w:p w:rsidR="008E1A7E" w:rsidRDefault="008E1A7E" w:rsidP="00082208">
      <w:r>
        <w:continuationSeparator/>
      </w:r>
    </w:p>
  </w:footnote>
  <w:footnote w:id="1">
    <w:p w:rsidR="00082208" w:rsidRPr="00541A77" w:rsidRDefault="00082208" w:rsidP="0008220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82208" w:rsidRPr="002D0BF6" w:rsidRDefault="00082208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2208" w:rsidRPr="00EB00B9" w:rsidRDefault="00082208" w:rsidP="0008220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54912" w:rsidRPr="002D0BF6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54912" w:rsidRPr="00C868EC" w:rsidRDefault="00254912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95329" w:rsidRPr="00871366" w:rsidRDefault="00B95329" w:rsidP="000822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95329" w:rsidRPr="002D0BF6" w:rsidRDefault="00B95329" w:rsidP="0008220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208"/>
    <w:rsid w:val="00056019"/>
    <w:rsid w:val="00082208"/>
    <w:rsid w:val="00133A6B"/>
    <w:rsid w:val="00134203"/>
    <w:rsid w:val="00254912"/>
    <w:rsid w:val="003F0EA9"/>
    <w:rsid w:val="004546B2"/>
    <w:rsid w:val="005271DA"/>
    <w:rsid w:val="0054307C"/>
    <w:rsid w:val="0058255C"/>
    <w:rsid w:val="005C3590"/>
    <w:rsid w:val="005C5A5A"/>
    <w:rsid w:val="005E7A9E"/>
    <w:rsid w:val="0060276E"/>
    <w:rsid w:val="00722790"/>
    <w:rsid w:val="007B0299"/>
    <w:rsid w:val="007E51F9"/>
    <w:rsid w:val="00806DBE"/>
    <w:rsid w:val="008D23F6"/>
    <w:rsid w:val="008E1A7E"/>
    <w:rsid w:val="00903350"/>
    <w:rsid w:val="00932BF7"/>
    <w:rsid w:val="00950173"/>
    <w:rsid w:val="00A62FFC"/>
    <w:rsid w:val="00A70F5F"/>
    <w:rsid w:val="00B07743"/>
    <w:rsid w:val="00B93FEA"/>
    <w:rsid w:val="00B95329"/>
    <w:rsid w:val="00DE2470"/>
    <w:rsid w:val="00E90D76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2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822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220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8220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8220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8220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8220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8220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8220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82208"/>
  </w:style>
  <w:style w:type="paragraph" w:styleId="Footer">
    <w:name w:val="footer"/>
    <w:basedOn w:val="Normal"/>
    <w:link w:val="FooterChar"/>
    <w:rsid w:val="000822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822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822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220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82208"/>
    <w:rPr>
      <w:vertAlign w:val="superscript"/>
    </w:rPr>
  </w:style>
  <w:style w:type="paragraph" w:styleId="NormalWeb">
    <w:name w:val="Normal (Web)"/>
    <w:basedOn w:val="Normal"/>
    <w:rsid w:val="0008220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082208"/>
    <w:rPr>
      <w:b/>
      <w:bCs/>
    </w:rPr>
  </w:style>
  <w:style w:type="character" w:styleId="Hyperlink">
    <w:name w:val="Hyperlink"/>
    <w:basedOn w:val="DefaultParagraphFont"/>
    <w:uiPriority w:val="99"/>
    <w:unhideWhenUsed/>
    <w:rsid w:val="001342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2016-01-18T06:53:00Z</dcterms:created>
  <dcterms:modified xsi:type="dcterms:W3CDTF">2016-01-20T10:06:00Z</dcterms:modified>
</cp:coreProperties>
</file>