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4D23B8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BF225C" w:rsidRPr="00BF225C">
        <w:rPr>
          <w:rFonts w:ascii="Sylfaen" w:hAnsi="Sylfaen" w:cs="Sylfaen"/>
          <w:lang w:val="af-ZA"/>
        </w:rPr>
        <w:t>2</w:t>
      </w:r>
      <w:r w:rsidR="00F377B9">
        <w:rPr>
          <w:rFonts w:ascii="Sylfaen" w:hAnsi="Sylfaen" w:cs="Sylfaen"/>
          <w:lang w:val="af-ZA"/>
        </w:rPr>
        <w:t xml:space="preserve"> ՄՀՈԱԿ-ՇՀԱՊՁԲ-1</w:t>
      </w:r>
      <w:r w:rsidR="008D59AB">
        <w:rPr>
          <w:rFonts w:ascii="Sylfaen" w:hAnsi="Sylfaen" w:cs="Sylfaen"/>
          <w:lang w:val="af-ZA"/>
        </w:rPr>
        <w:t>5</w:t>
      </w:r>
      <w:r w:rsidR="00F377B9">
        <w:rPr>
          <w:rFonts w:ascii="Sylfaen" w:hAnsi="Sylfaen" w:cs="Sylfaen"/>
          <w:lang w:val="af-ZA"/>
        </w:rPr>
        <w:t>/2-1</w:t>
      </w:r>
      <w:r w:rsidR="008D59AB">
        <w:rPr>
          <w:rFonts w:ascii="Sylfaen" w:hAnsi="Sylfaen" w:cs="Sylfaen"/>
          <w:lang w:val="af-ZA"/>
        </w:rPr>
        <w:t>6</w:t>
      </w:r>
      <w:r w:rsidR="00F377B9">
        <w:rPr>
          <w:rFonts w:ascii="Sylfaen" w:hAnsi="Sylfaen" w:cs="Sylfaen"/>
          <w:lang w:val="af-ZA"/>
        </w:rPr>
        <w:t>-</w:t>
      </w:r>
      <w:r w:rsidR="0011638C">
        <w:rPr>
          <w:rFonts w:ascii="Sylfaen" w:hAnsi="Sylfaen" w:cs="Sylfaen"/>
          <w:lang w:val="af-ZA"/>
        </w:rPr>
        <w:t>0</w:t>
      </w:r>
      <w:r w:rsidR="008D59AB">
        <w:rPr>
          <w:rFonts w:ascii="Sylfaen" w:hAnsi="Sylfaen" w:cs="Sylfaen"/>
          <w:lang w:val="af-ZA"/>
        </w:rPr>
        <w:t>1</w:t>
      </w:r>
    </w:p>
    <w:p w:rsidR="00F377B9" w:rsidRPr="00BF225C" w:rsidRDefault="00F377B9" w:rsidP="00F377B9">
      <w:pPr>
        <w:ind w:firstLine="720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BF225C" w:rsidRPr="00BF225C">
        <w:rPr>
          <w:rFonts w:ascii="Sylfaen" w:hAnsi="Sylfaen"/>
          <w:sz w:val="20"/>
          <w:lang w:val="af-ZA"/>
        </w:rPr>
        <w:t>2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Հայկ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Նահապետի</w:t>
      </w:r>
      <w:r w:rsidR="00BF225C" w:rsidRPr="00BF225C">
        <w:rPr>
          <w:rFonts w:ascii="Arial LatArm" w:hAnsi="Arial Unicode"/>
          <w:sz w:val="20"/>
          <w:lang w:val="af-ZA"/>
        </w:rPr>
        <w:t xml:space="preserve"> 6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BF225C" w:rsidRPr="00BF225C">
        <w:rPr>
          <w:rFonts w:ascii="Sylfaen" w:hAnsi="Sylfaen" w:cs="Sylfaen"/>
          <w:sz w:val="20"/>
          <w:lang w:val="af-ZA"/>
        </w:rPr>
        <w:t>2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8D59AB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377B9">
        <w:rPr>
          <w:rFonts w:ascii="Sylfaen" w:hAnsi="Sylfaen" w:cs="Sylfaen"/>
          <w:sz w:val="20"/>
          <w:lang w:val="af-ZA"/>
        </w:rPr>
        <w:t>1</w:t>
      </w:r>
      <w:r w:rsidR="008D59AB">
        <w:rPr>
          <w:rFonts w:ascii="Sylfaen" w:hAnsi="Sylfaen" w:cs="Sylfaen"/>
          <w:sz w:val="20"/>
          <w:lang w:val="af-ZA"/>
        </w:rPr>
        <w:t>6</w:t>
      </w:r>
      <w:r w:rsidR="00F377B9">
        <w:rPr>
          <w:rFonts w:ascii="Sylfaen" w:hAnsi="Sylfaen" w:cs="Sylfaen"/>
          <w:sz w:val="20"/>
          <w:lang w:val="af-ZA"/>
        </w:rPr>
        <w:t>-</w:t>
      </w:r>
      <w:r w:rsidR="0011638C">
        <w:rPr>
          <w:rFonts w:ascii="Sylfaen" w:hAnsi="Sylfaen" w:cs="Sylfaen"/>
          <w:sz w:val="20"/>
          <w:lang w:val="af-ZA"/>
        </w:rPr>
        <w:t>0</w:t>
      </w:r>
      <w:r w:rsidR="008D59AB">
        <w:rPr>
          <w:rFonts w:ascii="Sylfaen" w:hAnsi="Sylfaen" w:cs="Sylfaen"/>
          <w:sz w:val="20"/>
          <w:lang w:val="af-ZA"/>
        </w:rPr>
        <w:t>1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285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21"/>
        <w:gridCol w:w="50"/>
        <w:gridCol w:w="244"/>
        <w:gridCol w:w="100"/>
        <w:gridCol w:w="235"/>
        <w:gridCol w:w="126"/>
        <w:gridCol w:w="441"/>
        <w:gridCol w:w="120"/>
        <w:gridCol w:w="154"/>
        <w:gridCol w:w="32"/>
        <w:gridCol w:w="39"/>
        <w:gridCol w:w="165"/>
        <w:gridCol w:w="57"/>
        <w:gridCol w:w="59"/>
        <w:gridCol w:w="402"/>
        <w:gridCol w:w="248"/>
        <w:gridCol w:w="337"/>
        <w:gridCol w:w="398"/>
        <w:gridCol w:w="360"/>
        <w:gridCol w:w="43"/>
        <w:gridCol w:w="236"/>
        <w:gridCol w:w="144"/>
        <w:gridCol w:w="146"/>
        <w:gridCol w:w="225"/>
        <w:gridCol w:w="257"/>
        <w:gridCol w:w="313"/>
        <w:gridCol w:w="139"/>
        <w:gridCol w:w="199"/>
        <w:gridCol w:w="141"/>
        <w:gridCol w:w="377"/>
        <w:gridCol w:w="42"/>
        <w:gridCol w:w="16"/>
        <w:gridCol w:w="208"/>
        <w:gridCol w:w="631"/>
        <w:gridCol w:w="71"/>
        <w:gridCol w:w="155"/>
        <w:gridCol w:w="294"/>
        <w:gridCol w:w="513"/>
        <w:gridCol w:w="44"/>
        <w:gridCol w:w="107"/>
        <w:gridCol w:w="181"/>
        <w:gridCol w:w="229"/>
        <w:gridCol w:w="201"/>
        <w:gridCol w:w="560"/>
        <w:gridCol w:w="337"/>
        <w:gridCol w:w="893"/>
        <w:gridCol w:w="3415"/>
        <w:gridCol w:w="3470"/>
        <w:gridCol w:w="236"/>
        <w:gridCol w:w="3473"/>
        <w:gridCol w:w="3471"/>
        <w:gridCol w:w="3476"/>
      </w:tblGrid>
      <w:tr w:rsidR="00C446DF" w:rsidRPr="00061252" w:rsidTr="007660C8">
        <w:trPr>
          <w:gridAfter w:val="6"/>
          <w:wAfter w:w="17541" w:type="dxa"/>
          <w:trHeight w:val="146"/>
        </w:trPr>
        <w:tc>
          <w:tcPr>
            <w:tcW w:w="11044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8D59AB" w:rsidRPr="00061252" w:rsidTr="007660C8">
        <w:trPr>
          <w:gridAfter w:val="6"/>
          <w:wAfter w:w="17541" w:type="dxa"/>
          <w:cantSplit/>
          <w:trHeight w:val="110"/>
        </w:trPr>
        <w:tc>
          <w:tcPr>
            <w:tcW w:w="554" w:type="dxa"/>
            <w:vMerge w:val="restart"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17" w:type="dxa"/>
            <w:gridSpan w:val="7"/>
            <w:vMerge w:val="restart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626" w:type="dxa"/>
            <w:gridSpan w:val="7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45" w:type="dxa"/>
            <w:gridSpan w:val="5"/>
            <w:vAlign w:val="center"/>
          </w:tcPr>
          <w:p w:rsidR="008D59AB" w:rsidRPr="00CC195B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="007660C8">
              <w:rPr>
                <w:rFonts w:ascii="Sylfaen" w:hAnsi="Sylfaen" w:cs="Sylfaen"/>
                <w:b/>
                <w:sz w:val="14"/>
              </w:rPr>
              <w:t>գ</w:t>
            </w:r>
            <w:r w:rsidRPr="00061252">
              <w:rPr>
                <w:rFonts w:ascii="Sylfaen" w:hAnsi="Sylfaen" w:cs="Sylfaen"/>
                <w:b/>
                <w:sz w:val="14"/>
              </w:rPr>
              <w:t>ն</w:t>
            </w:r>
            <w:r w:rsidR="007660C8">
              <w:rPr>
                <w:rFonts w:ascii="Sylfaen" w:hAnsi="Sylfaen" w:cs="Sylfaen"/>
                <w:b/>
                <w:sz w:val="14"/>
              </w:rPr>
              <w:t>եր</w:t>
            </w:r>
            <w:r w:rsidRPr="00061252">
              <w:rPr>
                <w:rFonts w:ascii="Sylfaen" w:hAnsi="Sylfaen" w:cs="Sylfaen"/>
                <w:b/>
                <w:sz w:val="14"/>
              </w:rPr>
              <w:t>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307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8D59AB" w:rsidRPr="008D59AB" w:rsidRDefault="008D59AB" w:rsidP="00C446D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D59AB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2552" w:type="dxa"/>
            <w:gridSpan w:val="8"/>
            <w:vMerge w:val="restart"/>
            <w:tcBorders>
              <w:left w:val="single" w:sz="4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D59AB" w:rsidRPr="00061252" w:rsidTr="007660C8">
        <w:trPr>
          <w:gridAfter w:val="6"/>
          <w:wAfter w:w="17541" w:type="dxa"/>
          <w:cantSplit/>
          <w:trHeight w:val="175"/>
        </w:trPr>
        <w:tc>
          <w:tcPr>
            <w:tcW w:w="554" w:type="dxa"/>
            <w:vMerge/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 w:val="restart"/>
            <w:vAlign w:val="center"/>
          </w:tcPr>
          <w:p w:rsidR="008D59AB" w:rsidRPr="00A03536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58" w:type="dxa"/>
            <w:gridSpan w:val="2"/>
            <w:vMerge w:val="restart"/>
            <w:vAlign w:val="center"/>
          </w:tcPr>
          <w:p w:rsidR="008D59AB" w:rsidRPr="00061252" w:rsidRDefault="008D59A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307" w:type="dxa"/>
            <w:gridSpan w:val="9"/>
            <w:vMerge/>
            <w:tcBorders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8D59AB" w:rsidRPr="00061252" w:rsidTr="007660C8">
        <w:trPr>
          <w:gridAfter w:val="6"/>
          <w:wAfter w:w="17541" w:type="dxa"/>
          <w:cantSplit/>
          <w:trHeight w:val="459"/>
        </w:trPr>
        <w:tc>
          <w:tcPr>
            <w:tcW w:w="554" w:type="dxa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5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center"/>
          </w:tcPr>
          <w:p w:rsidR="008D59AB" w:rsidRPr="00061252" w:rsidRDefault="008D59A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307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55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</w:tcPr>
          <w:p w:rsidR="008D59AB" w:rsidRPr="00061252" w:rsidRDefault="008D59A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464370" w:rsidTr="007660C8">
        <w:trPr>
          <w:gridAfter w:val="6"/>
          <w:wAfter w:w="17541" w:type="dxa"/>
          <w:trHeight w:val="1082"/>
        </w:trPr>
        <w:tc>
          <w:tcPr>
            <w:tcW w:w="554" w:type="dxa"/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Շաքարավազ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110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 99,75%-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վրա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 0,14%-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 0,0003%-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21-94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գույնի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սորուն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ինչպես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վիճակում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այնպես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լուծույթը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թափանցիկ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չլուծված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նստվածքի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սախարոզի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 99,75%-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վրա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հաշված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 0,14%-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ֆեռոխառնուկների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 0,0003%-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21-94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համարժեք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2-III-4.9-01-2010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մատակարարման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սահմանված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Սպիտակ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13%-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15%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. 2007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22-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‚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օգտահանմանը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"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"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"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436AC6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Սպիտակ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չկոտրած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լայնությունից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բաժանվում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տիպերի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13%-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15%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. 2007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22-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‚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պահանջների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"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"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Մառանիկ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&gt;&gt;  10կգ  պարկ   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Մակարոն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A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պինդ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Б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ապակենման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B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III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`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Մակարոնեղեն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անդրոժ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խմորից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կախված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որակից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` A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պինդ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Б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ապակենման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), B (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հացաթխման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),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չափածրարված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`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: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Կարոնա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Ստավրոպոլի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Սվետլոգրադ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բարձրակարգ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20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Հաճ</w:t>
            </w:r>
            <w:r w:rsidRPr="00930488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. </w:t>
            </w: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ձավար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55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50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2007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22-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93048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Ստացված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հաճարի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15 %-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50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2007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հունվարի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11-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 22-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Հացահատիկին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դրա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վերամշակմանը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օգտահանմանը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ներկայացվող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պահանջների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Моя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семя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&gt;&gt;  10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Նատալի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ֆարմ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660C8" w:rsidRPr="005A2211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Ոսպ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Երեք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համասեռ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(14,0-17,0) %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III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436AC6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Երեք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համասեռ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(14,0-17,0) %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N 2-III-4.9-01-2010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,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  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Моя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семя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&gt;&gt;  10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Նատալի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ֆարմ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ՍՊԸ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660C8" w:rsidRPr="00061252" w:rsidTr="007660C8">
        <w:trPr>
          <w:gridAfter w:val="6"/>
          <w:wAfter w:w="17541" w:type="dxa"/>
          <w:trHeight w:val="259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Թեյ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4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”,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III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-4.9-01-2010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`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Բայխաթեյ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խոշոր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տերևներով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հատիկավորված։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Փունջ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բարձրորակ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I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տեսակների։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2-III-4.9-01-2010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իսկ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`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  &lt;&lt;Tess&gt;&gt; 100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գր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Լենինգրադ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մարզ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Վոսնոլոժսկի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շրջ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Սվերդլով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Արտադրող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ՕՕՕ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lastRenderedPageBreak/>
              <w:t>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Օրմի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,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ներմուծող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Սլավ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Գրուպ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ՓԲԸ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660C8" w:rsidRPr="003B4BE4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Աղ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239-2005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12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ամիս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Կերակրի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բարձր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յոդացված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239-2005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արտադրման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օրվանից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12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ամիս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>:  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Ավանի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աղի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կոմբինատ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ՓԲԸ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Երևան</w:t>
            </w:r>
          </w:p>
        </w:tc>
      </w:tr>
      <w:tr w:rsidR="007660C8" w:rsidRPr="00061252" w:rsidTr="007660C8">
        <w:trPr>
          <w:gridAfter w:val="6"/>
          <w:wAfter w:w="17541" w:type="dxa"/>
          <w:trHeight w:val="60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Կարտոֆիլ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300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ուշահաս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5%,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3,5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5 %,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(4-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(4-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(5-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(5-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(6-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(6-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6,5)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`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90 %-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ուշահաս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I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չցրտահարված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 5%,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3,5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5 %,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(4-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4,5)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) 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(5-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5,5)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կլոր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ձվաձև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(6-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7)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երկարացված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(6-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6,5)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Տեսականու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մաքրությունը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`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90 %-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փաթեթավորումը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չափածրարման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>: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Կաղամբ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140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26768-85)  55% 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45%-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աստիճանը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լինեն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կանաչ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սպիտակ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տերևների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խիտ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մակերեսը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Կաղամբակոթի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ճաքերով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ցրտահարված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մթերումը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քաշը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-0.7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կգ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26768-85)  55% 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վաղահաս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45%-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միջահաս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չծլած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մաքուր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բուսաբանական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պետք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լինեն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լիովին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կազմավորված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փխրուն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չլխկած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աստիճանը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լինեն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կանաչ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սպիտակ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տերևների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խիտ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մակերեսը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Կաղամբակոթի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երկարությունը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3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ճաքերով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ցրտահարված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մթերումը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Մաքրված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գլուխների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քաշը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-0.7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կգ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Թխվածքաբլիթ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համաձայն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Կաթնահունց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շաքարահունց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երկարատև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պատրաստվող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սանիտարահամաճարակային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համաձայն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Էլիտ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Շանթ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5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արկղ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Խնձոր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Միջին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խմբի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Հայաստանի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21122-75,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”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Միջին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չափի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խնձոր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պտղաբանական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խմբի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Հայաստանի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տարբեր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5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21122-75,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12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Սոխ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կծու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27166-86,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‚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կծու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կիսակծու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քաղցր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նեղ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տրամագիծը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3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27166-86,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անվտանգությունը՝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‚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Գազար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Սովարական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26767-85</w:t>
            </w:r>
            <w:r w:rsidRPr="00930488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”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Սովարական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ԳՕՍՏ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26767-85</w:t>
            </w:r>
            <w:r w:rsidRPr="00930488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դեկտեմբերի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21-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N 1913-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պտուղ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բանջարեղենի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”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</w:p>
        </w:tc>
      </w:tr>
      <w:tr w:rsidR="007660C8" w:rsidRPr="003B4BE4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Ներքին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կառուցվածքը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միջուկը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հյութալի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մուգ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կարմիր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տարբեր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երանգների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ամենամեծ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լայնակի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տրամագծով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5-14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շեղումներ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նշված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  3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խորությամբ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5%-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կպած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հողի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1%: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Արտաքին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արմատապտուղները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թարմ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ամբողջական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հիվանդությունների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չկեղտոտված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ճաքերի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վնասվածքների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Ներքին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կառուցվածքը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միջուկը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հյութալի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մուգ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կարմիր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տարբեր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երանգների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ամենամեծ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լայնակի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տրամագծով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) 5-14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սմ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Թույլատրվում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շեղումներ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նշված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չափսերից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մեխանիկական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վնասվածքներով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3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մմ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խորությամբ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5%-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Արմատապտուղներին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կպած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հողի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ավել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ընդհանուր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Sylfaen"/>
                <w:color w:val="000000"/>
                <w:sz w:val="16"/>
                <w:szCs w:val="16"/>
                <w:lang w:val="ru-RU"/>
              </w:rPr>
              <w:t>քանակի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7660C8" w:rsidRPr="003B4BE4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256000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Տեղական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մկաններով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</w:t>
            </w:r>
            <w:r w:rsidRPr="007660C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660C8">
              <w:rPr>
                <w:color w:val="000000"/>
                <w:sz w:val="16"/>
                <w:szCs w:val="16"/>
              </w:rPr>
              <w:t>C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4</w:t>
            </w:r>
            <w:r w:rsidRPr="007660C8">
              <w:rPr>
                <w:color w:val="000000"/>
                <w:sz w:val="16"/>
                <w:szCs w:val="16"/>
              </w:rPr>
              <w:t> 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660C8">
              <w:rPr>
                <w:color w:val="000000"/>
                <w:sz w:val="16"/>
                <w:szCs w:val="16"/>
              </w:rPr>
              <w:t>C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ջերմաստիճանի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` 6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7660C8">
              <w:rPr>
                <w:color w:val="000000"/>
                <w:sz w:val="16"/>
                <w:szCs w:val="16"/>
              </w:rPr>
              <w:t>I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հարաբերակցությունը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համապատասխանաբար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0 %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100 %: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հոկտեմբերի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19-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7660C8">
              <w:rPr>
                <w:color w:val="000000"/>
                <w:sz w:val="16"/>
                <w:szCs w:val="16"/>
              </w:rPr>
              <w:t>N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1560-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մսամթերքի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color w:val="000000"/>
                <w:sz w:val="16"/>
                <w:szCs w:val="16"/>
                <w:lang w:val="ru-RU"/>
              </w:rPr>
              <w:t xml:space="preserve"> 342-2011: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Տեղական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տավարի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փափուկ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միս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զարգացած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մկաններով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  <w:r w:rsidRPr="007660C8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660C8">
              <w:rPr>
                <w:color w:val="000000"/>
                <w:sz w:val="16"/>
                <w:szCs w:val="16"/>
              </w:rPr>
              <w:t>C 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մինչև</w:t>
            </w:r>
            <w:r w:rsidRPr="007660C8">
              <w:rPr>
                <w:color w:val="000000"/>
                <w:sz w:val="16"/>
                <w:szCs w:val="16"/>
              </w:rPr>
              <w:t xml:space="preserve"> 4 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vertAlign w:val="superscript"/>
                <w:lang w:val="ru-RU"/>
              </w:rPr>
              <w:t>օ</w:t>
            </w:r>
            <w:r w:rsidRPr="007660C8">
              <w:rPr>
                <w:color w:val="000000"/>
                <w:sz w:val="16"/>
                <w:szCs w:val="16"/>
              </w:rPr>
              <w:t xml:space="preserve">C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ջերմաստիճանի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lastRenderedPageBreak/>
              <w:t>պայմաններում</w:t>
            </w:r>
            <w:r w:rsidRPr="007660C8">
              <w:rPr>
                <w:color w:val="000000"/>
                <w:sz w:val="16"/>
                <w:szCs w:val="16"/>
              </w:rPr>
              <w:t xml:space="preserve">` 6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</w:t>
            </w:r>
            <w:r w:rsidRPr="007660C8">
              <w:rPr>
                <w:color w:val="000000"/>
                <w:sz w:val="16"/>
                <w:szCs w:val="16"/>
              </w:rPr>
              <w:t>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color w:val="000000"/>
                <w:sz w:val="16"/>
                <w:szCs w:val="16"/>
              </w:rPr>
              <w:t xml:space="preserve">, I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պարարտության</w:t>
            </w:r>
            <w:r w:rsidRPr="007660C8">
              <w:rPr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պաղեցրած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մակերեսը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չպետք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է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լինի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</w:t>
            </w:r>
            <w:r w:rsidRPr="007660C8">
              <w:rPr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ոսկորի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հարաբերակցությունը</w:t>
            </w:r>
            <w:r w:rsidRPr="007660C8">
              <w:rPr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համապատասխանաբար</w:t>
            </w:r>
            <w:r w:rsidRPr="007660C8">
              <w:rPr>
                <w:color w:val="000000"/>
                <w:sz w:val="16"/>
                <w:szCs w:val="16"/>
              </w:rPr>
              <w:t xml:space="preserve"> 0 %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</w:rPr>
              <w:t xml:space="preserve"> 100 %: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color w:val="000000"/>
                <w:sz w:val="16"/>
                <w:szCs w:val="16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color w:val="000000"/>
                <w:sz w:val="16"/>
                <w:szCs w:val="16"/>
              </w:rPr>
              <w:t xml:space="preserve"> 2006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</w:t>
            </w:r>
            <w:r w:rsidRPr="007660C8">
              <w:rPr>
                <w:color w:val="000000"/>
                <w:sz w:val="16"/>
                <w:szCs w:val="16"/>
              </w:rPr>
              <w:t xml:space="preserve">.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հոկտեմբերի</w:t>
            </w:r>
            <w:r w:rsidRPr="007660C8">
              <w:rPr>
                <w:color w:val="000000"/>
                <w:sz w:val="16"/>
                <w:szCs w:val="16"/>
              </w:rPr>
              <w:t xml:space="preserve"> 19-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color w:val="000000"/>
                <w:sz w:val="16"/>
                <w:szCs w:val="16"/>
              </w:rPr>
              <w:t xml:space="preserve"> N 1560-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որոշմամբ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հաստատված</w:t>
            </w:r>
            <w:r w:rsidRPr="007660C8">
              <w:rPr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մսամթերքի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կանոնակարգի</w:t>
            </w:r>
            <w:r w:rsidRPr="007660C8">
              <w:rPr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color w:val="000000"/>
                <w:sz w:val="16"/>
                <w:szCs w:val="16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color w:val="000000"/>
                <w:sz w:val="16"/>
                <w:szCs w:val="16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color w:val="000000"/>
                <w:sz w:val="16"/>
                <w:szCs w:val="16"/>
              </w:rPr>
              <w:t xml:space="preserve"> 342-2011:   </w:t>
            </w:r>
            <w:r w:rsidRPr="007660C8">
              <w:rPr>
                <w:rFonts w:ascii="Sylfaen" w:hAnsi="Sylfaen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Ձու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800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93048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Ձու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25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120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182-2012</w:t>
            </w:r>
            <w:r w:rsidRPr="00930488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2011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29-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1438-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7660C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90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%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436AC6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Ձու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կամ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 1-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կարգի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տեսակավորված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մեկ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դիետիկ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պահման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ժամկետը՝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7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սեղանի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ձվինը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25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սառնարանային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պայմաններում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120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182-2012</w:t>
            </w:r>
            <w:r w:rsidRPr="00930488">
              <w:rPr>
                <w:rFonts w:ascii="Tahoma" w:hAnsi="Tahoma" w:cs="Tahoma"/>
                <w:color w:val="000000"/>
                <w:sz w:val="16"/>
                <w:szCs w:val="16"/>
                <w:lang w:val="ru-RU"/>
              </w:rPr>
              <w:t>։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`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ըստ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կառավարության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2011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թվականի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սեպտեմբերի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29-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ձվամթերքի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տեխնիկական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կանոնակարգը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հաստատելու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 N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1438-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որոշմանը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 «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»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հոդվածի։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Պիտանելիության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մնացորդային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ժամկետը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պակաս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</w:t>
            </w:r>
            <w:r w:rsidRPr="00930488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90</w:t>
            </w:r>
            <w:r w:rsidRPr="00930488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%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Արաքս&gt;&gt;  թռչնաֆաբրիկա</w:t>
            </w:r>
          </w:p>
        </w:tc>
      </w:tr>
      <w:tr w:rsidR="007660C8" w:rsidRPr="00061252" w:rsidTr="007660C8">
        <w:trPr>
          <w:gridAfter w:val="6"/>
          <w:wAfter w:w="17541" w:type="dxa"/>
          <w:trHeight w:val="182"/>
        </w:trPr>
        <w:tc>
          <w:tcPr>
            <w:tcW w:w="554" w:type="dxa"/>
            <w:tcBorders>
              <w:bottom w:val="single" w:sz="8" w:space="0" w:color="auto"/>
            </w:tcBorders>
            <w:vAlign w:val="center"/>
          </w:tcPr>
          <w:p w:rsidR="007660C8" w:rsidRPr="003B4BE4" w:rsidRDefault="007660C8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3B4BE4">
              <w:rPr>
                <w:rFonts w:ascii="Arial LatArm" w:hAnsi="Arial LatArm" w:cs="Calibri"/>
                <w:sz w:val="18"/>
                <w:szCs w:val="18"/>
              </w:rPr>
              <w:t>17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Ալյուր</w:t>
            </w:r>
          </w:p>
        </w:tc>
        <w:tc>
          <w:tcPr>
            <w:tcW w:w="626" w:type="dxa"/>
            <w:gridSpan w:val="7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 w:rsidRPr="00930488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5A2211" w:rsidRDefault="007660C8">
            <w:pPr>
              <w:jc w:val="center"/>
              <w:rPr>
                <w:rFonts w:ascii="Arial Unicode" w:hAnsi="Arial Unicode" w:cs="Calibri"/>
                <w:i/>
                <w:iCs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bottom w:val="single" w:sz="8" w:space="0" w:color="auto"/>
            </w:tcBorders>
            <w:vAlign w:val="bottom"/>
          </w:tcPr>
          <w:p w:rsidR="007660C8" w:rsidRPr="00930488" w:rsidRDefault="007660C8" w:rsidP="008D59A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930488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25</w:t>
            </w:r>
          </w:p>
        </w:tc>
        <w:tc>
          <w:tcPr>
            <w:tcW w:w="794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Default="007660C8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49" w:type="dxa"/>
            <w:gridSpan w:val="5"/>
            <w:tcBorders>
              <w:bottom w:val="single" w:sz="8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5850</w:t>
            </w:r>
          </w:p>
        </w:tc>
        <w:tc>
          <w:tcPr>
            <w:tcW w:w="2307" w:type="dxa"/>
            <w:gridSpan w:val="9"/>
            <w:tcBorders>
              <w:bottom w:val="single" w:sz="8" w:space="0" w:color="auto"/>
              <w:right w:val="single" w:sz="4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15 %-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3,0%-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0.55%,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28,0%: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280-2007: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N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2-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III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552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7660C8" w:rsidRPr="007660C8" w:rsidRDefault="007660C8" w:rsidP="007660C8">
            <w:pPr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Ցորենի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ալյուրին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բնորոշ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կողմնակի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հոտի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թթվության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դառնության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առանց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փտահոտի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ու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բորբոսի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Խոնավության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15 %-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մետաղամագնիսական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խառնուրդները՝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ոչ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ավելի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3,0%-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ից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մոխրի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զանգվածային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չոր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նյութի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0.55%,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հում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սոսնձանյութի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քանակությունը՝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առնվազն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28,0%: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ՀՍՏ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280-2007: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Անվտանգությունը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մակնշումը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N 2-III-4.9-01-2010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հիգիենիկ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նորմատիվների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և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“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Սննդամթերքի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անվտանգության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մասին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”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ՀՀ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օրենքի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8-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րդ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</w:t>
            </w:r>
            <w:r w:rsidRPr="00930488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հոդվածի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>:   &lt;&lt;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Բաղրամյան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&gt;&gt;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բարձր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տեսակի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25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կգ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պարկ</w:t>
            </w:r>
            <w:r w:rsidRPr="007660C8">
              <w:rPr>
                <w:rFonts w:ascii="Sylfaen" w:hAnsi="Sylfaen" w:cs="Calibri"/>
                <w:color w:val="000000"/>
                <w:sz w:val="16"/>
                <w:szCs w:val="16"/>
              </w:rPr>
              <w:t xml:space="preserve">  </w:t>
            </w:r>
          </w:p>
        </w:tc>
      </w:tr>
      <w:tr w:rsidR="007660C8" w:rsidRPr="00061252" w:rsidTr="007660C8">
        <w:trPr>
          <w:gridAfter w:val="6"/>
          <w:wAfter w:w="17541" w:type="dxa"/>
          <w:trHeight w:val="169"/>
        </w:trPr>
        <w:tc>
          <w:tcPr>
            <w:tcW w:w="11044" w:type="dxa"/>
            <w:gridSpan w:val="47"/>
            <w:shd w:val="clear" w:color="auto" w:fill="00FFFF"/>
            <w:vAlign w:val="center"/>
          </w:tcPr>
          <w:p w:rsidR="007660C8" w:rsidRPr="005A2211" w:rsidRDefault="007660C8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137"/>
        </w:trPr>
        <w:tc>
          <w:tcPr>
            <w:tcW w:w="3982" w:type="dxa"/>
            <w:gridSpan w:val="19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7062" w:type="dxa"/>
            <w:gridSpan w:val="28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7660C8" w:rsidRPr="00061252" w:rsidTr="007660C8">
        <w:trPr>
          <w:gridAfter w:val="6"/>
          <w:wAfter w:w="17541" w:type="dxa"/>
          <w:trHeight w:val="196"/>
        </w:trPr>
        <w:tc>
          <w:tcPr>
            <w:tcW w:w="11044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</w:trPr>
        <w:tc>
          <w:tcPr>
            <w:tcW w:w="1104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lastRenderedPageBreak/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FF19C1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FF19C1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FF19C1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FF19C1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637E87" w:rsidRDefault="007660C8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trHeight w:val="65"/>
        </w:trPr>
        <w:tc>
          <w:tcPr>
            <w:tcW w:w="11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0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trHeight w:val="196"/>
        </w:trPr>
        <w:tc>
          <w:tcPr>
            <w:tcW w:w="1104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trHeight w:val="155"/>
        </w:trPr>
        <w:tc>
          <w:tcPr>
            <w:tcW w:w="656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448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7660C8" w:rsidRPr="00464370" w:rsidRDefault="007660C8" w:rsidP="007660C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30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12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5</w:t>
            </w:r>
            <w:r>
              <w:rPr>
                <w:rFonts w:ascii="Sylfaen" w:hAnsi="Sylfaen"/>
                <w:b/>
                <w:sz w:val="14"/>
                <w:lang w:val="ru-RU"/>
              </w:rPr>
              <w:t>թ</w:t>
            </w: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cantSplit/>
          <w:trHeight w:val="164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րավերում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կատարված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փոփոխություններ</w:t>
            </w:r>
            <w:r w:rsidRPr="00061252">
              <w:rPr>
                <w:rFonts w:ascii="Sylfaen" w:hAnsi="Sylfaen" w:cs="Sylfaen"/>
                <w:b/>
                <w:sz w:val="14"/>
              </w:rPr>
              <w:t>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44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cantSplit/>
          <w:trHeight w:val="92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448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cantSplit/>
          <w:trHeight w:val="47"/>
        </w:trPr>
        <w:tc>
          <w:tcPr>
            <w:tcW w:w="584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պարզաբանումների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Հարցարդման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ստացման</w:t>
            </w: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Պարզաբանման</w:t>
            </w: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cantSplit/>
          <w:trHeight w:val="47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cantSplit/>
          <w:trHeight w:val="155"/>
        </w:trPr>
        <w:tc>
          <w:tcPr>
            <w:tcW w:w="5845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20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4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54"/>
        </w:trPr>
        <w:tc>
          <w:tcPr>
            <w:tcW w:w="11044" w:type="dxa"/>
            <w:gridSpan w:val="47"/>
            <w:shd w:val="clear" w:color="auto" w:fill="00FFFF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cantSplit/>
          <w:trHeight w:val="40"/>
        </w:trPr>
        <w:tc>
          <w:tcPr>
            <w:tcW w:w="1404" w:type="dxa"/>
            <w:gridSpan w:val="6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43" w:type="dxa"/>
            <w:gridSpan w:val="11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797" w:type="dxa"/>
            <w:gridSpan w:val="30"/>
            <w:vAlign w:val="center"/>
          </w:tcPr>
          <w:p w:rsidR="007660C8" w:rsidRPr="00061252" w:rsidRDefault="007660C8" w:rsidP="007660C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7660C8" w:rsidRPr="00061252" w:rsidTr="007660C8">
        <w:trPr>
          <w:gridAfter w:val="6"/>
          <w:wAfter w:w="17541" w:type="dxa"/>
          <w:cantSplit/>
          <w:trHeight w:val="213"/>
        </w:trPr>
        <w:tc>
          <w:tcPr>
            <w:tcW w:w="1404" w:type="dxa"/>
            <w:gridSpan w:val="6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797" w:type="dxa"/>
            <w:gridSpan w:val="3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7660C8" w:rsidRPr="00061252" w:rsidTr="007660C8">
        <w:trPr>
          <w:gridAfter w:val="6"/>
          <w:wAfter w:w="17541" w:type="dxa"/>
          <w:cantSplit/>
          <w:trHeight w:val="137"/>
        </w:trPr>
        <w:tc>
          <w:tcPr>
            <w:tcW w:w="1404" w:type="dxa"/>
            <w:gridSpan w:val="6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797" w:type="dxa"/>
            <w:gridSpan w:val="12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780" w:type="dxa"/>
            <w:gridSpan w:val="13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220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7660C8" w:rsidRPr="00061252" w:rsidTr="007660C8">
        <w:trPr>
          <w:gridAfter w:val="6"/>
          <w:wAfter w:w="17541" w:type="dxa"/>
          <w:cantSplit/>
          <w:trHeight w:val="137"/>
        </w:trPr>
        <w:tc>
          <w:tcPr>
            <w:tcW w:w="140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5" w:type="dxa"/>
            <w:gridSpan w:val="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7660C8" w:rsidRPr="00061252" w:rsidTr="007660C8">
        <w:trPr>
          <w:gridAfter w:val="6"/>
          <w:wAfter w:w="17541" w:type="dxa"/>
          <w:trHeight w:val="83"/>
        </w:trPr>
        <w:tc>
          <w:tcPr>
            <w:tcW w:w="1404" w:type="dxa"/>
            <w:gridSpan w:val="6"/>
            <w:vAlign w:val="center"/>
          </w:tcPr>
          <w:p w:rsidR="007660C8" w:rsidRPr="00F377B9" w:rsidRDefault="007660C8" w:rsidP="00F377B9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43" w:type="dxa"/>
            <w:gridSpan w:val="11"/>
            <w:tcBorders>
              <w:right w:val="single" w:sz="4" w:space="0" w:color="auto"/>
            </w:tcBorders>
            <w:vAlign w:val="center"/>
          </w:tcPr>
          <w:p w:rsidR="007660C8" w:rsidRPr="00F377B9" w:rsidRDefault="007660C8" w:rsidP="00C446DF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39600</w:t>
            </w: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25000</w:t>
            </w: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3200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24750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24750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12000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3600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5400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60000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16800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16800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9000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37500</w:t>
            </w:r>
          </w:p>
        </w:tc>
      </w:tr>
      <w:tr w:rsidR="007660C8" w:rsidRPr="00061252" w:rsidTr="007660C8">
        <w:trPr>
          <w:gridAfter w:val="6"/>
          <w:wAfter w:w="17541" w:type="dxa"/>
          <w:trHeight w:val="112"/>
        </w:trPr>
        <w:tc>
          <w:tcPr>
            <w:tcW w:w="140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4500</w:t>
            </w:r>
          </w:p>
        </w:tc>
      </w:tr>
      <w:tr w:rsidR="007660C8" w:rsidRPr="00061252" w:rsidTr="007660C8">
        <w:trPr>
          <w:gridAfter w:val="6"/>
          <w:wAfter w:w="17541" w:type="dxa"/>
          <w:trHeight w:val="94"/>
        </w:trPr>
        <w:tc>
          <w:tcPr>
            <w:tcW w:w="14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7660C8" w:rsidRPr="00061252" w:rsidTr="007660C8">
        <w:trPr>
          <w:gridAfter w:val="6"/>
          <w:wAfter w:w="17541" w:type="dxa"/>
          <w:trHeight w:val="107"/>
        </w:trPr>
        <w:tc>
          <w:tcPr>
            <w:tcW w:w="140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256000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256000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BA3256" w:rsidRDefault="007660C8" w:rsidP="00E34C9F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40000</w:t>
            </w:r>
          </w:p>
        </w:tc>
      </w:tr>
      <w:tr w:rsidR="007660C8" w:rsidRPr="00061252" w:rsidTr="007660C8">
        <w:trPr>
          <w:gridAfter w:val="6"/>
          <w:wAfter w:w="17541" w:type="dxa"/>
          <w:trHeight w:val="146"/>
        </w:trPr>
        <w:tc>
          <w:tcPr>
            <w:tcW w:w="1404" w:type="dxa"/>
            <w:gridSpan w:val="6"/>
            <w:tcBorders>
              <w:right w:val="single" w:sz="4" w:space="0" w:color="auto"/>
            </w:tcBorders>
          </w:tcPr>
          <w:p w:rsidR="007660C8" w:rsidRDefault="007660C8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C8" w:rsidRPr="00F377B9" w:rsidRDefault="007660C8" w:rsidP="00F377B9">
            <w:pPr>
              <w:widowControl w:val="0"/>
              <w:jc w:val="center"/>
              <w:rPr>
                <w:rFonts w:ascii="Sylfaen" w:hAnsi="Sylfaen"/>
                <w:b/>
                <w:sz w:val="14"/>
                <w:highlight w:val="yellow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C10180" w:rsidRDefault="007660C8" w:rsidP="005A221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5850</w:t>
            </w:r>
          </w:p>
        </w:tc>
        <w:tc>
          <w:tcPr>
            <w:tcW w:w="141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3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 w:rsidP="00E34C9F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60C8" w:rsidRDefault="007660C8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660C8" w:rsidRPr="00FA5036" w:rsidRDefault="007660C8" w:rsidP="007660C8">
            <w:pPr>
              <w:jc w:val="right"/>
              <w:rPr>
                <w:rFonts w:ascii="Calibri" w:hAnsi="Calibri" w:cs="Calibri"/>
                <w:color w:val="000000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5850</w:t>
            </w:r>
          </w:p>
        </w:tc>
      </w:tr>
      <w:tr w:rsidR="007660C8" w:rsidRPr="009B62F2" w:rsidTr="007660C8">
        <w:trPr>
          <w:trHeight w:val="87"/>
        </w:trPr>
        <w:tc>
          <w:tcPr>
            <w:tcW w:w="11044" w:type="dxa"/>
            <w:gridSpan w:val="47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7660C8" w:rsidRPr="00C47BD6" w:rsidRDefault="007660C8" w:rsidP="003B4BE4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3415" w:type="dxa"/>
            <w:vMerge w:val="restart"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0" w:type="dxa"/>
            <w:vMerge w:val="restart"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36" w:type="dxa"/>
            <w:vMerge w:val="restart"/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3" w:type="dxa"/>
            <w:vMerge w:val="restart"/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1" w:type="dxa"/>
            <w:vMerge w:val="restart"/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3476" w:type="dxa"/>
            <w:vMerge w:val="restart"/>
            <w:vAlign w:val="bottom"/>
          </w:tcPr>
          <w:p w:rsidR="007660C8" w:rsidRDefault="007660C8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</w:tr>
      <w:tr w:rsidR="007660C8" w:rsidRPr="009B62F2" w:rsidTr="007660C8">
        <w:trPr>
          <w:trHeight w:val="150"/>
        </w:trPr>
        <w:tc>
          <w:tcPr>
            <w:tcW w:w="11044" w:type="dxa"/>
            <w:gridSpan w:val="4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660C8" w:rsidRDefault="007660C8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3415" w:type="dxa"/>
            <w:vMerge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0" w:type="dxa"/>
            <w:vMerge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236" w:type="dxa"/>
            <w:vMerge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3" w:type="dxa"/>
            <w:vMerge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1" w:type="dxa"/>
            <w:vMerge/>
          </w:tcPr>
          <w:p w:rsidR="007660C8" w:rsidRPr="009B62F2" w:rsidRDefault="007660C8">
            <w:pPr>
              <w:spacing w:after="200" w:line="276" w:lineRule="auto"/>
              <w:rPr>
                <w:lang w:val="ru-RU"/>
              </w:rPr>
            </w:pPr>
          </w:p>
        </w:tc>
        <w:tc>
          <w:tcPr>
            <w:tcW w:w="3476" w:type="dxa"/>
            <w:vMerge/>
            <w:vAlign w:val="bottom"/>
          </w:tcPr>
          <w:p w:rsidR="007660C8" w:rsidRPr="008204D9" w:rsidRDefault="007660C8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825" w:type="dxa"/>
            <w:gridSpan w:val="3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705" w:type="dxa"/>
            <w:gridSpan w:val="4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9514" w:type="dxa"/>
            <w:gridSpan w:val="40"/>
            <w:tcBorders>
              <w:top w:val="nil"/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825" w:type="dxa"/>
            <w:gridSpan w:val="3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893" w:type="dxa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40"/>
        </w:trPr>
        <w:tc>
          <w:tcPr>
            <w:tcW w:w="825" w:type="dxa"/>
            <w:gridSpan w:val="3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5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9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8" w:type="dxa"/>
            <w:gridSpan w:val="5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26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06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8" w:type="dxa"/>
            <w:gridSpan w:val="4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93" w:type="dxa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344"/>
        </w:trPr>
        <w:tc>
          <w:tcPr>
            <w:tcW w:w="2277" w:type="dxa"/>
            <w:gridSpan w:val="11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767" w:type="dxa"/>
            <w:gridSpan w:val="36"/>
            <w:tcBorders>
              <w:bottom w:val="single" w:sz="8" w:space="0" w:color="auto"/>
            </w:tcBorders>
            <w:vAlign w:val="center"/>
          </w:tcPr>
          <w:p w:rsidR="007660C8" w:rsidRPr="004167B7" w:rsidRDefault="007660C8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7660C8" w:rsidRPr="00061252" w:rsidTr="007660C8">
        <w:trPr>
          <w:gridAfter w:val="6"/>
          <w:wAfter w:w="17541" w:type="dxa"/>
          <w:trHeight w:val="95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061252" w:rsidTr="007660C8">
        <w:trPr>
          <w:gridAfter w:val="6"/>
          <w:wAfter w:w="17541" w:type="dxa"/>
        </w:trPr>
        <w:tc>
          <w:tcPr>
            <w:tcW w:w="1069" w:type="dxa"/>
            <w:gridSpan w:val="4"/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728" w:type="dxa"/>
            <w:gridSpan w:val="35"/>
            <w:vAlign w:val="center"/>
          </w:tcPr>
          <w:p w:rsidR="007660C8" w:rsidRPr="001B3F15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7660C8" w:rsidRPr="00061252" w:rsidTr="007660C8">
        <w:trPr>
          <w:gridAfter w:val="6"/>
          <w:wAfter w:w="17541" w:type="dxa"/>
          <w:cantSplit/>
          <w:trHeight w:val="237"/>
        </w:trPr>
        <w:tc>
          <w:tcPr>
            <w:tcW w:w="1069" w:type="dxa"/>
            <w:gridSpan w:val="4"/>
            <w:vMerge w:val="restart"/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7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227" w:type="dxa"/>
            <w:gridSpan w:val="7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3359" w:type="dxa"/>
            <w:gridSpan w:val="1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7660C8" w:rsidRPr="00061252" w:rsidTr="007660C8">
        <w:trPr>
          <w:gridAfter w:val="6"/>
          <w:wAfter w:w="17541" w:type="dxa"/>
          <w:cantSplit/>
          <w:trHeight w:val="238"/>
        </w:trPr>
        <w:tc>
          <w:tcPr>
            <w:tcW w:w="1069" w:type="dxa"/>
            <w:gridSpan w:val="4"/>
            <w:vMerge/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3359" w:type="dxa"/>
            <w:gridSpan w:val="1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7660C8" w:rsidRPr="00061252" w:rsidTr="007660C8">
        <w:trPr>
          <w:gridAfter w:val="6"/>
          <w:wAfter w:w="17541" w:type="dxa"/>
          <w:trHeight w:val="263"/>
        </w:trPr>
        <w:tc>
          <w:tcPr>
            <w:tcW w:w="1069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27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68" w:type="dxa"/>
            <w:gridSpan w:val="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991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7660C8" w:rsidRPr="00061252" w:rsidTr="007660C8">
        <w:trPr>
          <w:gridAfter w:val="6"/>
          <w:wAfter w:w="17541" w:type="dxa"/>
          <w:trHeight w:val="100"/>
        </w:trPr>
        <w:tc>
          <w:tcPr>
            <w:tcW w:w="1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F377B9" w:rsidRDefault="007660C8" w:rsidP="007660C8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1-17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6C15DD" w:rsidRDefault="007660C8" w:rsidP="00BF225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166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7660C8" w:rsidRDefault="007660C8" w:rsidP="007660C8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2-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Pr="007660C8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15-</w:t>
            </w:r>
            <w:r w:rsidRPr="007660C8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</w:p>
        </w:tc>
        <w:tc>
          <w:tcPr>
            <w:tcW w:w="141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061252" w:rsidRDefault="007660C8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25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2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061252" w:rsidRDefault="007660C8" w:rsidP="007660C8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</w:rPr>
              <w:t>5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4"/>
              </w:rPr>
              <w:t>մարտի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 xml:space="preserve"> 3</w:t>
            </w:r>
            <w:r>
              <w:rPr>
                <w:rFonts w:ascii="Sylfaen" w:hAnsi="Sylfaen" w:cs="Sylfaen"/>
                <w:b/>
                <w:sz w:val="14"/>
              </w:rPr>
              <w:t>1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8204D9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36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4167B7" w:rsidRDefault="007660C8" w:rsidP="00C1018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660C8" w:rsidRPr="00BC0787" w:rsidRDefault="007660C8" w:rsidP="00C06F3F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036">
              <w:rPr>
                <w:rFonts w:ascii="Calibri" w:hAnsi="Calibri" w:cs="Calibri"/>
                <w:color w:val="000000"/>
                <w:sz w:val="22"/>
                <w:szCs w:val="22"/>
              </w:rPr>
              <w:t>553200</w:t>
            </w:r>
          </w:p>
        </w:tc>
      </w:tr>
      <w:tr w:rsidR="007660C8" w:rsidRPr="00061252" w:rsidTr="007660C8">
        <w:trPr>
          <w:gridAfter w:val="6"/>
          <w:wAfter w:w="17541" w:type="dxa"/>
          <w:trHeight w:val="150"/>
        </w:trPr>
        <w:tc>
          <w:tcPr>
            <w:tcW w:w="11044" w:type="dxa"/>
            <w:gridSpan w:val="47"/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7660C8" w:rsidRPr="00061252" w:rsidTr="007660C8">
        <w:trPr>
          <w:gridAfter w:val="6"/>
          <w:wAfter w:w="17541" w:type="dxa"/>
          <w:trHeight w:val="125"/>
        </w:trPr>
        <w:tc>
          <w:tcPr>
            <w:tcW w:w="775" w:type="dxa"/>
            <w:gridSpan w:val="2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316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820" w:type="dxa"/>
            <w:gridSpan w:val="15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1917" w:type="dxa"/>
            <w:gridSpan w:val="10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225" w:type="dxa"/>
            <w:gridSpan w:val="9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991" w:type="dxa"/>
            <w:gridSpan w:val="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7660C8" w:rsidRPr="00BC0787" w:rsidTr="007660C8">
        <w:trPr>
          <w:gridAfter w:val="6"/>
          <w:wAfter w:w="17541" w:type="dxa"/>
          <w:trHeight w:val="150"/>
        </w:trPr>
        <w:tc>
          <w:tcPr>
            <w:tcW w:w="7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F377B9" w:rsidRDefault="007660C8" w:rsidP="007660C8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1-17</w:t>
            </w:r>
          </w:p>
        </w:tc>
        <w:tc>
          <w:tcPr>
            <w:tcW w:w="131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6C15DD" w:rsidRDefault="007660C8" w:rsidP="00F377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 w:rsidRPr="00F377B9">
              <w:rPr>
                <w:rFonts w:ascii="GHEA Grapalat" w:hAnsi="GHEA Grapalat"/>
                <w:b/>
                <w:sz w:val="14"/>
              </w:rPr>
              <w:t>&lt;&lt;</w:t>
            </w:r>
            <w:r>
              <w:rPr>
                <w:rFonts w:ascii="Sylfaen" w:hAnsi="Sylfaen"/>
                <w:b/>
                <w:sz w:val="14"/>
              </w:rPr>
              <w:t>Ագրոսիդթեք&gt;&gt;ՍՊԸ</w:t>
            </w:r>
          </w:p>
        </w:tc>
        <w:tc>
          <w:tcPr>
            <w:tcW w:w="282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7660C8" w:rsidRPr="00F377B9" w:rsidRDefault="007660C8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3 </w:t>
            </w:r>
          </w:p>
          <w:p w:rsidR="007660C8" w:rsidRPr="00F377B9" w:rsidRDefault="007660C8" w:rsidP="00F377B9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7660C8" w:rsidRPr="00F377B9" w:rsidRDefault="007660C8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191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F377B9" w:rsidRDefault="007660C8" w:rsidP="003B4BE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11638C" w:rsidRDefault="007660C8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7660C8" w:rsidRPr="0011638C" w:rsidRDefault="007660C8" w:rsidP="00F377B9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2477800225360010</w:t>
            </w:r>
          </w:p>
          <w:p w:rsidR="007660C8" w:rsidRPr="0011638C" w:rsidRDefault="007660C8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9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0C8" w:rsidRPr="00C7624E" w:rsidRDefault="007660C8" w:rsidP="003B4BE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 xml:space="preserve"> 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07806308</w:t>
            </w:r>
          </w:p>
          <w:p w:rsidR="007660C8" w:rsidRPr="00A77128" w:rsidRDefault="007660C8" w:rsidP="003B4BE4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70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061252" w:rsidTr="007660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17541" w:type="dxa"/>
          <w:trHeight w:val="200"/>
        </w:trPr>
        <w:tc>
          <w:tcPr>
            <w:tcW w:w="248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Pr="00061252" w:rsidRDefault="007660C8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56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0C8" w:rsidRDefault="007660C8" w:rsidP="00C446DF">
            <w:pPr>
              <w:rPr>
                <w:rFonts w:ascii="GHEA Grapalat" w:hAnsi="GHEA Grapalat"/>
                <w:b/>
                <w:sz w:val="16"/>
              </w:rPr>
            </w:pPr>
          </w:p>
          <w:p w:rsidR="007660C8" w:rsidRPr="0011638C" w:rsidRDefault="007660C8" w:rsidP="00C446DF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104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8D59AB" w:rsidTr="007660C8">
        <w:trPr>
          <w:gridAfter w:val="6"/>
          <w:wAfter w:w="17541" w:type="dxa"/>
          <w:trHeight w:val="475"/>
        </w:trPr>
        <w:tc>
          <w:tcPr>
            <w:tcW w:w="2481" w:type="dxa"/>
            <w:gridSpan w:val="13"/>
            <w:tcBorders>
              <w:bottom w:val="single" w:sz="8" w:space="0" w:color="auto"/>
            </w:tcBorders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563" w:type="dxa"/>
            <w:gridSpan w:val="34"/>
            <w:tcBorders>
              <w:bottom w:val="single" w:sz="8" w:space="0" w:color="auto"/>
            </w:tcBorders>
          </w:tcPr>
          <w:p w:rsidR="007660C8" w:rsidRPr="00061252" w:rsidRDefault="007660C8" w:rsidP="007660C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Pr="00F377B9">
              <w:rPr>
                <w:rFonts w:ascii="GHEA Grapalat" w:hAnsi="GHEA Grapalat"/>
                <w:b/>
                <w:sz w:val="14"/>
                <w:lang w:val="hy-AM"/>
              </w:rPr>
              <w:t>5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7660C8">
              <w:rPr>
                <w:rFonts w:ascii="Sylfaen" w:hAnsi="Sylfaen" w:cs="Sylfaen"/>
                <w:b/>
                <w:sz w:val="14"/>
                <w:lang w:val="hy-AM"/>
              </w:rPr>
              <w:t>դեկտեմբերի 30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էլեկտրոնային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եղանակով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միաժամանակյա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ծանուցմամբ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է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`”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”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16-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1-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ենթակետի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համաձայնագրեր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մասնակիցներին</w:t>
            </w:r>
          </w:p>
        </w:tc>
      </w:tr>
      <w:tr w:rsidR="007660C8" w:rsidRPr="008D59AB" w:rsidTr="007660C8">
        <w:trPr>
          <w:gridAfter w:val="6"/>
          <w:wAfter w:w="17541" w:type="dxa"/>
          <w:trHeight w:val="66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8D59AB" w:rsidTr="007660C8">
        <w:trPr>
          <w:gridAfter w:val="6"/>
          <w:wAfter w:w="17541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563" w:type="dxa"/>
            <w:gridSpan w:val="3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7660C8" w:rsidRPr="008D59AB" w:rsidTr="007660C8">
        <w:trPr>
          <w:gridAfter w:val="6"/>
          <w:wAfter w:w="17541" w:type="dxa"/>
          <w:trHeight w:val="50"/>
        </w:trPr>
        <w:tc>
          <w:tcPr>
            <w:tcW w:w="11044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8D59AB" w:rsidTr="007660C8">
        <w:trPr>
          <w:gridAfter w:val="6"/>
          <w:wAfter w:w="17541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563" w:type="dxa"/>
            <w:gridSpan w:val="3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7660C8" w:rsidRPr="008D59AB" w:rsidTr="007660C8">
        <w:trPr>
          <w:gridAfter w:val="6"/>
          <w:wAfter w:w="17541" w:type="dxa"/>
          <w:trHeight w:val="50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427"/>
        </w:trPr>
        <w:tc>
          <w:tcPr>
            <w:tcW w:w="2481" w:type="dxa"/>
            <w:gridSpan w:val="13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563" w:type="dxa"/>
            <w:gridSpan w:val="3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7660C8" w:rsidRPr="00061252" w:rsidTr="007660C8">
        <w:trPr>
          <w:gridAfter w:val="6"/>
          <w:wAfter w:w="17541" w:type="dxa"/>
          <w:trHeight w:val="50"/>
        </w:trPr>
        <w:tc>
          <w:tcPr>
            <w:tcW w:w="11044" w:type="dxa"/>
            <w:gridSpan w:val="47"/>
            <w:shd w:val="clear" w:color="auto" w:fill="00B0F0"/>
            <w:vAlign w:val="center"/>
          </w:tcPr>
          <w:p w:rsidR="007660C8" w:rsidRPr="00061252" w:rsidRDefault="007660C8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7660C8" w:rsidRPr="00061252" w:rsidTr="007660C8">
        <w:trPr>
          <w:gridAfter w:val="6"/>
          <w:wAfter w:w="17541" w:type="dxa"/>
          <w:trHeight w:val="227"/>
        </w:trPr>
        <w:tc>
          <w:tcPr>
            <w:tcW w:w="11044" w:type="dxa"/>
            <w:gridSpan w:val="47"/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7660C8" w:rsidRPr="00061252" w:rsidTr="007660C8">
        <w:trPr>
          <w:gridAfter w:val="6"/>
          <w:wAfter w:w="17541" w:type="dxa"/>
          <w:trHeight w:val="47"/>
        </w:trPr>
        <w:tc>
          <w:tcPr>
            <w:tcW w:w="2538" w:type="dxa"/>
            <w:gridSpan w:val="14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847" w:type="dxa"/>
            <w:gridSpan w:val="7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659" w:type="dxa"/>
            <w:gridSpan w:val="26"/>
            <w:tcBorders>
              <w:bottom w:val="single" w:sz="8" w:space="0" w:color="auto"/>
            </w:tcBorders>
            <w:vAlign w:val="center"/>
          </w:tcPr>
          <w:p w:rsidR="007660C8" w:rsidRPr="00061252" w:rsidRDefault="007660C8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7660C8" w:rsidRPr="00061252" w:rsidTr="007660C8">
        <w:trPr>
          <w:gridAfter w:val="6"/>
          <w:wAfter w:w="17541" w:type="dxa"/>
          <w:trHeight w:val="47"/>
        </w:trPr>
        <w:tc>
          <w:tcPr>
            <w:tcW w:w="2538" w:type="dxa"/>
            <w:gridSpan w:val="14"/>
            <w:vAlign w:val="center"/>
          </w:tcPr>
          <w:p w:rsidR="007660C8" w:rsidRPr="00FC7509" w:rsidRDefault="007660C8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847" w:type="dxa"/>
            <w:gridSpan w:val="7"/>
            <w:vAlign w:val="center"/>
          </w:tcPr>
          <w:p w:rsidR="007660C8" w:rsidRPr="00FC7509" w:rsidRDefault="007660C8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659" w:type="dxa"/>
            <w:gridSpan w:val="26"/>
            <w:vAlign w:val="center"/>
          </w:tcPr>
          <w:p w:rsidR="007660C8" w:rsidRPr="0011638C" w:rsidRDefault="007660C8" w:rsidP="0011638C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4D23B8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i w:val="0"/>
          <w:sz w:val="20"/>
          <w:u w:val="none"/>
          <w:lang w:val="en-US"/>
        </w:rPr>
      </w:pPr>
      <w:r w:rsidRPr="004D23B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4D23B8">
        <w:rPr>
          <w:rFonts w:ascii="Arial" w:hAnsi="Arial" w:cs="Arial"/>
          <w:i w:val="0"/>
          <w:sz w:val="20"/>
          <w:u w:val="none"/>
          <w:lang w:val="af-ZA"/>
        </w:rPr>
        <w:t xml:space="preserve">` </w:t>
      </w:r>
      <w:r w:rsidRPr="004D23B8">
        <w:rPr>
          <w:rFonts w:ascii="GHEA Grapalat" w:hAnsi="GHEA Grapalat"/>
          <w:i w:val="0"/>
          <w:sz w:val="20"/>
          <w:u w:val="none"/>
          <w:lang w:val="hy-AM"/>
        </w:rPr>
        <w:t>«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Բերդ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քաղաքի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N</w:t>
      </w:r>
      <w:r w:rsidR="00682172" w:rsidRPr="004D23B8">
        <w:rPr>
          <w:rFonts w:ascii="Sylfaen" w:hAnsi="Sylfaen"/>
          <w:i w:val="0"/>
          <w:sz w:val="20"/>
          <w:u w:val="none"/>
          <w:lang w:val="en-US"/>
        </w:rPr>
        <w:t xml:space="preserve">2 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 xml:space="preserve"> 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մսուր</w:t>
      </w:r>
      <w:r w:rsidR="00FC7509" w:rsidRPr="004D23B8">
        <w:rPr>
          <w:rFonts w:ascii="Sylfaen" w:hAnsi="Sylfaen"/>
          <w:i w:val="0"/>
          <w:sz w:val="20"/>
          <w:u w:val="none"/>
          <w:lang w:val="es-ES"/>
        </w:rPr>
        <w:t>-</w:t>
      </w:r>
      <w:r w:rsidR="00FC7509" w:rsidRPr="004D23B8">
        <w:rPr>
          <w:rFonts w:ascii="Sylfaen" w:hAnsi="Sylfaen"/>
          <w:i w:val="0"/>
          <w:sz w:val="20"/>
          <w:u w:val="none"/>
          <w:lang w:val="hy-AM"/>
        </w:rPr>
        <w:t>մանկապարտեզ</w:t>
      </w:r>
      <w:r w:rsidRPr="004D23B8">
        <w:rPr>
          <w:rFonts w:ascii="Arial" w:hAnsi="Arial" w:cs="Arial"/>
          <w:i w:val="0"/>
          <w:sz w:val="20"/>
          <w:u w:val="none"/>
          <w:lang w:val="hy-AM"/>
        </w:rPr>
        <w:t xml:space="preserve">» </w:t>
      </w:r>
      <w:r w:rsidRPr="004D23B8">
        <w:rPr>
          <w:rFonts w:ascii="Sylfaen" w:hAnsi="Sylfaen" w:cs="Sylfaen"/>
          <w:i w:val="0"/>
          <w:sz w:val="20"/>
          <w:u w:val="none"/>
          <w:lang w:val="hy-AM"/>
        </w:rPr>
        <w:t>ՀՈԱԿ</w:t>
      </w:r>
      <w:r w:rsidR="00937BD5" w:rsidRPr="004D23B8">
        <w:rPr>
          <w:rFonts w:ascii="Sylfaen" w:hAnsi="Sylfaen" w:cs="Sylfaen"/>
          <w:i w:val="0"/>
          <w:sz w:val="20"/>
          <w:u w:val="none"/>
          <w:lang w:val="en-US"/>
        </w:rPr>
        <w:t>-</w:t>
      </w:r>
      <w:r w:rsidR="00937BD5" w:rsidRPr="004D23B8">
        <w:rPr>
          <w:rFonts w:ascii="Sylfaen" w:hAnsi="Sylfaen" w:cs="Sylfaen"/>
          <w:i w:val="0"/>
          <w:sz w:val="20"/>
          <w:u w:val="none"/>
          <w:lang w:val="ru-RU"/>
        </w:rPr>
        <w:t>ի</w:t>
      </w:r>
    </w:p>
    <w:p w:rsidR="008D2679" w:rsidRPr="0011638C" w:rsidRDefault="000E2E68" w:rsidP="008D2679">
      <w:pPr>
        <w:ind w:firstLine="720"/>
        <w:jc w:val="center"/>
        <w:rPr>
          <w:rFonts w:ascii="Sylfaen" w:hAnsi="Sylfaen" w:cs="Sylfaen"/>
          <w:sz w:val="18"/>
        </w:rPr>
      </w:pPr>
      <w:r w:rsidRPr="0011638C">
        <w:rPr>
          <w:rFonts w:ascii="Sylfaen" w:hAnsi="Sylfaen" w:cs="Sylfaen"/>
          <w:sz w:val="18"/>
          <w:lang w:val="af-ZA"/>
        </w:rPr>
        <w:fldChar w:fldCharType="begin"/>
      </w:r>
      <w:r w:rsidR="008D2679" w:rsidRPr="0011638C">
        <w:rPr>
          <w:rFonts w:ascii="Sylfaen" w:hAnsi="Sylfaen" w:cs="Sylfaen"/>
          <w:sz w:val="18"/>
          <w:lang w:val="af-ZA"/>
        </w:rPr>
        <w:instrText xml:space="preserve"> HYPERLINK "http://gnumner.am/download/34104.html" \t "_blank" </w:instrText>
      </w:r>
      <w:r w:rsidRPr="0011638C">
        <w:rPr>
          <w:rFonts w:ascii="Sylfaen" w:hAnsi="Sylfaen" w:cs="Sylfaen"/>
          <w:sz w:val="18"/>
          <w:lang w:val="af-ZA"/>
        </w:rPr>
        <w:fldChar w:fldCharType="separate"/>
      </w:r>
      <w:r w:rsidR="008D2679" w:rsidRPr="0011638C">
        <w:rPr>
          <w:rFonts w:ascii="Sylfaen" w:hAnsi="Sylfaen" w:cs="Sylfaen"/>
          <w:sz w:val="22"/>
          <w:lang w:val="af-ZA"/>
        </w:rPr>
        <w:t xml:space="preserve"> / </w:t>
      </w:r>
      <w:r w:rsidR="008D2679" w:rsidRPr="0011638C">
        <w:rPr>
          <w:sz w:val="22"/>
          <w:lang w:val="af-ZA"/>
        </w:rPr>
        <w:t>ստորև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ներկայացնում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sz w:val="22"/>
          <w:lang w:val="af-ZA"/>
        </w:rPr>
        <w:t>է</w:t>
      </w:r>
      <w:r w:rsidR="008D2679" w:rsidRPr="0011638C">
        <w:rPr>
          <w:rFonts w:ascii="Sylfaen" w:hAnsi="Sylfaen" w:cs="Sylfaen"/>
          <w:sz w:val="22"/>
          <w:lang w:val="af-ZA"/>
        </w:rPr>
        <w:t xml:space="preserve"> </w:t>
      </w:r>
      <w:r w:rsidR="008D2679" w:rsidRPr="0011638C">
        <w:rPr>
          <w:rFonts w:ascii="Sylfaen" w:hAnsi="Sylfaen" w:cs="Sylfaen"/>
          <w:sz w:val="18"/>
          <w:lang w:val="af-ZA"/>
        </w:rPr>
        <w:t>ՀՀ-ՏՄԲՔ- N</w:t>
      </w:r>
      <w:r w:rsidR="00682172" w:rsidRPr="0011638C">
        <w:rPr>
          <w:rFonts w:ascii="Sylfaen" w:hAnsi="Sylfaen" w:cs="Sylfaen"/>
          <w:sz w:val="18"/>
        </w:rPr>
        <w:t>2</w:t>
      </w:r>
      <w:r w:rsidR="000C2913" w:rsidRPr="0011638C">
        <w:rPr>
          <w:rFonts w:ascii="Sylfaen" w:hAnsi="Sylfaen" w:cs="Sylfaen"/>
          <w:sz w:val="18"/>
        </w:rPr>
        <w:t>-</w:t>
      </w:r>
      <w:r w:rsidR="008D2679" w:rsidRPr="0011638C">
        <w:rPr>
          <w:rFonts w:ascii="Sylfaen" w:hAnsi="Sylfaen" w:cs="Sylfaen"/>
          <w:sz w:val="18"/>
          <w:lang w:val="af-ZA"/>
        </w:rPr>
        <w:t xml:space="preserve"> ՄՀՈԱԿ-ՇՀԱՊՁԲ-1</w:t>
      </w:r>
      <w:r w:rsidR="007660C8">
        <w:rPr>
          <w:rFonts w:ascii="Sylfaen" w:hAnsi="Sylfaen" w:cs="Sylfaen"/>
          <w:sz w:val="18"/>
          <w:lang w:val="af-ZA"/>
        </w:rPr>
        <w:t>5</w:t>
      </w:r>
      <w:r w:rsidR="008D2679" w:rsidRPr="0011638C">
        <w:rPr>
          <w:rFonts w:ascii="Sylfaen" w:hAnsi="Sylfaen" w:cs="Sylfaen"/>
          <w:sz w:val="18"/>
          <w:lang w:val="af-ZA"/>
        </w:rPr>
        <w:t>/2-</w:t>
      </w:r>
      <w:r w:rsidR="004D23B8" w:rsidRPr="0011638C">
        <w:rPr>
          <w:rFonts w:ascii="Sylfaen" w:hAnsi="Sylfaen" w:cs="Sylfaen"/>
          <w:sz w:val="18"/>
          <w:lang w:val="af-ZA"/>
        </w:rPr>
        <w:t>1</w:t>
      </w:r>
      <w:r w:rsidR="007660C8">
        <w:rPr>
          <w:rFonts w:ascii="Sylfaen" w:hAnsi="Sylfaen" w:cs="Sylfaen"/>
          <w:sz w:val="18"/>
          <w:lang w:val="af-ZA"/>
        </w:rPr>
        <w:t>6</w:t>
      </w:r>
      <w:r w:rsidR="004D23B8" w:rsidRPr="0011638C">
        <w:rPr>
          <w:rFonts w:ascii="Sylfaen" w:hAnsi="Sylfaen" w:cs="Sylfaen"/>
          <w:sz w:val="18"/>
          <w:lang w:val="af-ZA"/>
        </w:rPr>
        <w:t>-0</w:t>
      </w:r>
      <w:r w:rsidR="007660C8">
        <w:rPr>
          <w:rFonts w:ascii="Sylfaen" w:hAnsi="Sylfaen" w:cs="Sylfaen"/>
          <w:sz w:val="18"/>
          <w:lang w:val="af-ZA"/>
        </w:rPr>
        <w:t>1</w:t>
      </w:r>
    </w:p>
    <w:p w:rsidR="00584282" w:rsidRPr="0011638C" w:rsidRDefault="008D2679">
      <w:pPr>
        <w:rPr>
          <w:rFonts w:ascii="Sylfaen" w:hAnsi="Sylfaen" w:cs="Sylfaen"/>
          <w:sz w:val="18"/>
          <w:lang w:val="af-ZA"/>
        </w:rPr>
      </w:pP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ծածկագրով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ՇՀ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ընթացակարգի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արդյունքում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կնքված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պայմանագրի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մասին</w:t>
      </w:r>
      <w:r w:rsidRPr="0011638C">
        <w:rPr>
          <w:rFonts w:ascii="Sylfaen" w:hAnsi="Sylfaen" w:cs="Sylfaen"/>
          <w:sz w:val="22"/>
          <w:lang w:val="af-ZA"/>
        </w:rPr>
        <w:t xml:space="preserve"> </w:t>
      </w:r>
      <w:r w:rsidRPr="0011638C">
        <w:rPr>
          <w:sz w:val="22"/>
          <w:lang w:val="af-ZA"/>
        </w:rPr>
        <w:t>հայտարարություն։</w:t>
      </w:r>
      <w:r w:rsidRPr="0011638C">
        <w:rPr>
          <w:rFonts w:ascii="Sylfaen" w:hAnsi="Sylfaen" w:cs="Sylfaen"/>
          <w:sz w:val="22"/>
          <w:lang w:val="af-ZA"/>
        </w:rPr>
        <w:t xml:space="preserve">/ </w:t>
      </w:r>
      <w:r w:rsidR="000E2E68" w:rsidRPr="0011638C">
        <w:rPr>
          <w:rFonts w:ascii="Sylfaen" w:hAnsi="Sylfaen" w:cs="Sylfaen"/>
          <w:sz w:val="18"/>
          <w:lang w:val="af-ZA"/>
        </w:rPr>
        <w:fldChar w:fldCharType="end"/>
      </w:r>
    </w:p>
    <w:sectPr w:rsidR="00584282" w:rsidRPr="0011638C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E4" w:rsidRDefault="00E50EE4" w:rsidP="00C446DF">
      <w:r>
        <w:separator/>
      </w:r>
    </w:p>
  </w:endnote>
  <w:endnote w:type="continuationSeparator" w:id="0">
    <w:p w:rsidR="00E50EE4" w:rsidRDefault="00E50EE4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C8" w:rsidRDefault="007660C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660C8" w:rsidRDefault="007660C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0C8" w:rsidRDefault="007660C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1EC9">
      <w:rPr>
        <w:rStyle w:val="ab"/>
        <w:noProof/>
      </w:rPr>
      <w:t>1</w:t>
    </w:r>
    <w:r>
      <w:rPr>
        <w:rStyle w:val="ab"/>
      </w:rPr>
      <w:fldChar w:fldCharType="end"/>
    </w:r>
  </w:p>
  <w:p w:rsidR="007660C8" w:rsidRDefault="007660C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E4" w:rsidRDefault="00E50EE4" w:rsidP="00C446DF">
      <w:r>
        <w:separator/>
      </w:r>
    </w:p>
  </w:footnote>
  <w:footnote w:type="continuationSeparator" w:id="0">
    <w:p w:rsidR="00E50EE4" w:rsidRDefault="00E50EE4" w:rsidP="00C446DF">
      <w:r>
        <w:continuationSeparator/>
      </w:r>
    </w:p>
  </w:footnote>
  <w:footnote w:id="1">
    <w:p w:rsidR="007660C8" w:rsidRDefault="007660C8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7660C8" w:rsidRPr="0069647B" w:rsidRDefault="007660C8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7660C8" w:rsidRPr="0069647B" w:rsidRDefault="007660C8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7660C8" w:rsidRDefault="007660C8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7660C8" w:rsidRDefault="007660C8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A6C78"/>
    <w:rsid w:val="000C2913"/>
    <w:rsid w:val="000E2E68"/>
    <w:rsid w:val="000F05A8"/>
    <w:rsid w:val="0011638C"/>
    <w:rsid w:val="001B3F15"/>
    <w:rsid w:val="001B6C6B"/>
    <w:rsid w:val="00232FD9"/>
    <w:rsid w:val="002C3CDD"/>
    <w:rsid w:val="00322030"/>
    <w:rsid w:val="003B4BE4"/>
    <w:rsid w:val="004167B7"/>
    <w:rsid w:val="00464370"/>
    <w:rsid w:val="004D23B8"/>
    <w:rsid w:val="005234DB"/>
    <w:rsid w:val="00561999"/>
    <w:rsid w:val="00584282"/>
    <w:rsid w:val="005A2211"/>
    <w:rsid w:val="005A45F1"/>
    <w:rsid w:val="005D4A7E"/>
    <w:rsid w:val="00611BE7"/>
    <w:rsid w:val="006323C7"/>
    <w:rsid w:val="00637E87"/>
    <w:rsid w:val="00682172"/>
    <w:rsid w:val="00683AD1"/>
    <w:rsid w:val="0069647B"/>
    <w:rsid w:val="006C15DD"/>
    <w:rsid w:val="006E1A19"/>
    <w:rsid w:val="007660C8"/>
    <w:rsid w:val="007C18E0"/>
    <w:rsid w:val="008204D9"/>
    <w:rsid w:val="008C0A8C"/>
    <w:rsid w:val="008D2679"/>
    <w:rsid w:val="008D59AB"/>
    <w:rsid w:val="008E45E5"/>
    <w:rsid w:val="00921422"/>
    <w:rsid w:val="00937BD5"/>
    <w:rsid w:val="0098100E"/>
    <w:rsid w:val="009B62F2"/>
    <w:rsid w:val="00A03536"/>
    <w:rsid w:val="00B610C1"/>
    <w:rsid w:val="00B63F6F"/>
    <w:rsid w:val="00B959DC"/>
    <w:rsid w:val="00BA3256"/>
    <w:rsid w:val="00BC0787"/>
    <w:rsid w:val="00BD421A"/>
    <w:rsid w:val="00BF225C"/>
    <w:rsid w:val="00C06F3F"/>
    <w:rsid w:val="00C10180"/>
    <w:rsid w:val="00C15C5D"/>
    <w:rsid w:val="00C21829"/>
    <w:rsid w:val="00C446DF"/>
    <w:rsid w:val="00C47BD6"/>
    <w:rsid w:val="00CA28FC"/>
    <w:rsid w:val="00CA55A0"/>
    <w:rsid w:val="00CA7855"/>
    <w:rsid w:val="00CC195B"/>
    <w:rsid w:val="00CF29F3"/>
    <w:rsid w:val="00D15E58"/>
    <w:rsid w:val="00D31F16"/>
    <w:rsid w:val="00DE735D"/>
    <w:rsid w:val="00E16018"/>
    <w:rsid w:val="00E34C9F"/>
    <w:rsid w:val="00E50EE4"/>
    <w:rsid w:val="00EA1EC9"/>
    <w:rsid w:val="00EB1310"/>
    <w:rsid w:val="00F36269"/>
    <w:rsid w:val="00F377B9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E88-8CAB-4D5D-A408-DB92676C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7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18</cp:revision>
  <cp:lastPrinted>2015-01-27T11:35:00Z</cp:lastPrinted>
  <dcterms:created xsi:type="dcterms:W3CDTF">2013-03-06T09:06:00Z</dcterms:created>
  <dcterms:modified xsi:type="dcterms:W3CDTF">2016-01-27T05:27:00Z</dcterms:modified>
</cp:coreProperties>
</file>