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F3" w:rsidRPr="00021B46" w:rsidRDefault="00054FF3" w:rsidP="00021B46">
      <w:pPr>
        <w:pStyle w:val="NoSpacing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  <w:r w:rsidRPr="00021B46">
        <w:rPr>
          <w:b/>
          <w:sz w:val="16"/>
          <w:szCs w:val="16"/>
          <w:lang w:val="af-ZA"/>
        </w:rPr>
        <w:t xml:space="preserve"> (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ՀԱՇՎԵՏՎՈՒԹՅՈՒՆ</w:t>
      </w:r>
      <w:r w:rsidRPr="00021B46">
        <w:rPr>
          <w:b/>
          <w:sz w:val="16"/>
          <w:szCs w:val="16"/>
          <w:lang w:val="af-ZA"/>
        </w:rPr>
        <w:t>)</w:t>
      </w:r>
    </w:p>
    <w:p w:rsidR="00054FF3" w:rsidRPr="00021B46" w:rsidRDefault="00054FF3" w:rsidP="00021B46">
      <w:pPr>
        <w:pStyle w:val="NoSpacing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</w:rPr>
        <w:t>ՇՐՋԱՆԱԿԱՅԻՆ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ՀԱՄԱՁԱՅՆԱԳՐԵՐ</w:t>
      </w:r>
      <w:r w:rsidR="00B8071F">
        <w:rPr>
          <w:rFonts w:ascii="Sylfaen" w:hAnsi="Sylfaen" w:cs="Sylfaen"/>
          <w:b/>
          <w:sz w:val="16"/>
          <w:szCs w:val="16"/>
        </w:rPr>
        <w:t>Ի</w:t>
      </w:r>
      <w:r w:rsidRPr="00021B46">
        <w:rPr>
          <w:b/>
          <w:sz w:val="16"/>
          <w:szCs w:val="16"/>
          <w:lang w:val="af-ZA"/>
        </w:rPr>
        <w:t xml:space="preserve"> </w:t>
      </w:r>
      <w:r w:rsidR="00B8071F" w:rsidRPr="00021B46">
        <w:rPr>
          <w:rFonts w:ascii="Sylfaen" w:hAnsi="Sylfaen" w:cs="Sylfaen"/>
          <w:b/>
          <w:sz w:val="16"/>
          <w:szCs w:val="16"/>
        </w:rPr>
        <w:t>ՄԻՋՈՑՈՎ</w:t>
      </w:r>
      <w:r w:rsidR="00B8071F" w:rsidRPr="00B8071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ԳՆՈՒՄ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ԿԱՏԱՐԵԼՈՒ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ԸՆԹԱՑԱԿԱՐԳՈՎ</w:t>
      </w:r>
    </w:p>
    <w:p w:rsidR="00054FF3" w:rsidRPr="00021B46" w:rsidRDefault="00054FF3" w:rsidP="00021B46">
      <w:pPr>
        <w:pStyle w:val="NoSpacing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054FF3" w:rsidRPr="00021B46" w:rsidRDefault="00054FF3" w:rsidP="00021B46">
      <w:pPr>
        <w:pStyle w:val="NoSpacing"/>
        <w:spacing w:line="180" w:lineRule="exact"/>
        <w:jc w:val="center"/>
        <w:rPr>
          <w:b/>
          <w:sz w:val="16"/>
          <w:szCs w:val="16"/>
          <w:lang w:val="af-ZA"/>
        </w:rPr>
      </w:pPr>
    </w:p>
    <w:p w:rsidR="00B8071F" w:rsidRDefault="00054FF3" w:rsidP="00021B46">
      <w:pPr>
        <w:pStyle w:val="NoSpacing"/>
        <w:spacing w:line="180" w:lineRule="exact"/>
        <w:jc w:val="center"/>
        <w:rPr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</w:rPr>
        <w:t>ՇՐՋԱՆԱԿԱՅԻՆ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ՀԱՄԱՁԱՅՆԱԳՐԵՐ</w:t>
      </w:r>
      <w:r w:rsidR="00B8071F">
        <w:rPr>
          <w:rFonts w:ascii="Sylfaen" w:hAnsi="Sylfaen" w:cs="Sylfaen"/>
          <w:b/>
          <w:sz w:val="16"/>
          <w:szCs w:val="16"/>
        </w:rPr>
        <w:t>Ի</w:t>
      </w:r>
      <w:r w:rsidR="00B8071F" w:rsidRPr="00B8071F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B8071F">
        <w:rPr>
          <w:rFonts w:ascii="Sylfaen" w:hAnsi="Sylfaen" w:cs="Sylfaen"/>
          <w:b/>
          <w:sz w:val="16"/>
          <w:szCs w:val="16"/>
        </w:rPr>
        <w:t>ՄԻՋՈՑՈՎ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ԳՆՈՒՄ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</w:rPr>
        <w:t>ԿԱՏԱՐԵԼՈՒ</w:t>
      </w:r>
      <w:r w:rsidRPr="00021B46">
        <w:rPr>
          <w:b/>
          <w:sz w:val="16"/>
          <w:szCs w:val="16"/>
          <w:lang w:val="af-ZA"/>
        </w:rPr>
        <w:t xml:space="preserve"> </w:t>
      </w:r>
    </w:p>
    <w:p w:rsidR="00054FF3" w:rsidRPr="00021B46" w:rsidRDefault="00054FF3" w:rsidP="00021B46">
      <w:pPr>
        <w:pStyle w:val="NoSpacing"/>
        <w:spacing w:line="180" w:lineRule="exact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021B46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Pr="00021B46">
        <w:rPr>
          <w:b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ԾԱԾԿԱԳԻՐԸ՝ ՀՀՌՑ</w:t>
      </w:r>
      <w:r w:rsidR="006C6E31" w:rsidRPr="00021B46">
        <w:rPr>
          <w:rFonts w:ascii="Sylfaen" w:hAnsi="Sylfaen" w:cs="Sylfaen"/>
          <w:b/>
          <w:sz w:val="16"/>
          <w:szCs w:val="16"/>
          <w:lang w:val="af-ZA"/>
        </w:rPr>
        <w:t>-15.</w:t>
      </w:r>
      <w:r w:rsidR="00A15FE5">
        <w:rPr>
          <w:rFonts w:ascii="Sylfaen" w:hAnsi="Sylfaen" w:cs="Sylfaen"/>
          <w:b/>
          <w:sz w:val="16"/>
          <w:szCs w:val="16"/>
          <w:lang w:val="af-ZA"/>
        </w:rPr>
        <w:t>1</w:t>
      </w:r>
      <w:r w:rsidR="00EB6AF8" w:rsidRPr="00021B46">
        <w:rPr>
          <w:rFonts w:ascii="Sylfaen" w:hAnsi="Sylfaen" w:cs="Sylfaen"/>
          <w:b/>
          <w:sz w:val="16"/>
          <w:szCs w:val="16"/>
          <w:lang w:val="af-ZA"/>
        </w:rPr>
        <w:t>2</w:t>
      </w:r>
      <w:r w:rsidRPr="00021B46">
        <w:rPr>
          <w:rFonts w:ascii="Sylfaen" w:hAnsi="Sylfaen" w:cs="Sylfaen"/>
          <w:b/>
          <w:sz w:val="16"/>
          <w:szCs w:val="16"/>
          <w:lang w:val="af-ZA"/>
        </w:rPr>
        <w:t>-ՇՀԱՊՁԲ-15/1</w:t>
      </w:r>
      <w:r w:rsidR="00A15FE5">
        <w:rPr>
          <w:rFonts w:ascii="Sylfaen" w:hAnsi="Sylfaen" w:cs="Sylfaen"/>
          <w:b/>
          <w:sz w:val="16"/>
          <w:szCs w:val="16"/>
          <w:lang w:val="af-ZA"/>
        </w:rPr>
        <w:t>2</w:t>
      </w:r>
    </w:p>
    <w:p w:rsidR="00054FF3" w:rsidRPr="00B73903" w:rsidRDefault="00054FF3" w:rsidP="00021B46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054FF3" w:rsidRPr="00021B46" w:rsidRDefault="00054FF3" w:rsidP="00021B46">
      <w:pPr>
        <w:spacing w:line="180" w:lineRule="exact"/>
        <w:jc w:val="both"/>
        <w:rPr>
          <w:rFonts w:ascii="Sylfaen" w:hAnsi="Sylfaen"/>
          <w:sz w:val="16"/>
          <w:szCs w:val="16"/>
          <w:lang w:val="af-ZA"/>
        </w:rPr>
      </w:pPr>
      <w:r w:rsidRPr="00021B46">
        <w:rPr>
          <w:rFonts w:ascii="Sylfaen" w:hAnsi="Sylfaen" w:cs="Sylfaen"/>
          <w:sz w:val="16"/>
          <w:szCs w:val="16"/>
          <w:lang w:val="af-ZA"/>
        </w:rPr>
        <w:tab/>
        <w:t>Պատվիրատուն</w:t>
      </w:r>
      <w:r w:rsidRPr="00021B46">
        <w:rPr>
          <w:rFonts w:ascii="Sylfaen" w:hAnsi="Sylfaen"/>
          <w:sz w:val="16"/>
          <w:szCs w:val="16"/>
          <w:lang w:val="af-ZA"/>
        </w:rPr>
        <w:t>`</w:t>
      </w:r>
      <w:r w:rsidRPr="00021B46">
        <w:rPr>
          <w:rFonts w:ascii="Sylfaen" w:eastAsia="Times New Roman" w:hAnsi="Sylfaen" w:cs="Times New Roman"/>
          <w:sz w:val="16"/>
          <w:szCs w:val="16"/>
          <w:lang w:val="af-ZA"/>
        </w:rPr>
        <w:t>«</w:t>
      </w:r>
      <w:r w:rsidRPr="00021B46">
        <w:rPr>
          <w:rFonts w:ascii="Sylfaen" w:eastAsia="Times New Roman" w:hAnsi="Sylfaen" w:cs="Sylfaen"/>
          <w:sz w:val="16"/>
          <w:szCs w:val="16"/>
        </w:rPr>
        <w:t>Հայաստանի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հեռուստատեսային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և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ռադիոհաղորդիչ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ցանց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» </w:t>
      </w:r>
      <w:r w:rsidRPr="00021B46">
        <w:rPr>
          <w:rFonts w:ascii="Sylfaen" w:eastAsia="Times New Roman" w:hAnsi="Sylfaen" w:cs="Sylfaen"/>
          <w:sz w:val="16"/>
          <w:szCs w:val="16"/>
        </w:rPr>
        <w:t>փակ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բաժնետիրական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021B46">
        <w:rPr>
          <w:rFonts w:ascii="Sylfaen" w:eastAsia="Times New Roman" w:hAnsi="Sylfaen" w:cs="Sylfaen"/>
          <w:sz w:val="16"/>
          <w:szCs w:val="16"/>
        </w:rPr>
        <w:t>ընկերություն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(</w:t>
      </w:r>
      <w:r w:rsidRPr="00021B46">
        <w:rPr>
          <w:rFonts w:ascii="Sylfaen" w:eastAsia="Times New Roman" w:hAnsi="Sylfaen" w:cs="Sylfaen"/>
          <w:sz w:val="16"/>
          <w:szCs w:val="16"/>
        </w:rPr>
        <w:t>այսուհետ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` </w:t>
      </w:r>
      <w:r w:rsidRPr="00021B46">
        <w:rPr>
          <w:rFonts w:ascii="Sylfaen" w:eastAsia="Times New Roman" w:hAnsi="Sylfaen" w:cs="Sylfaen"/>
          <w:sz w:val="16"/>
          <w:szCs w:val="16"/>
        </w:rPr>
        <w:t>ՀՀՌՑ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), </w:t>
      </w:r>
      <w:r w:rsidRPr="00021B46">
        <w:rPr>
          <w:rFonts w:ascii="Sylfaen" w:eastAsia="Times New Roman" w:hAnsi="Sylfaen" w:cs="Sylfaen"/>
          <w:sz w:val="16"/>
          <w:szCs w:val="16"/>
        </w:rPr>
        <w:t>ՀՀ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ք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. </w:t>
      </w:r>
      <w:r w:rsidRPr="00021B46">
        <w:rPr>
          <w:rFonts w:ascii="Sylfaen" w:eastAsia="Times New Roman" w:hAnsi="Sylfaen" w:cs="Sylfaen"/>
          <w:sz w:val="16"/>
          <w:szCs w:val="16"/>
        </w:rPr>
        <w:t>Երևան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Նորք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021B46">
        <w:rPr>
          <w:rFonts w:ascii="Sylfaen" w:eastAsia="Times New Roman" w:hAnsi="Sylfaen" w:cs="Sylfaen"/>
          <w:sz w:val="16"/>
          <w:szCs w:val="16"/>
        </w:rPr>
        <w:t>Հովսեփյան</w:t>
      </w:r>
      <w:r w:rsidRPr="00021B46">
        <w:rPr>
          <w:rFonts w:ascii="Sylfaen" w:eastAsia="Times New Roman" w:hAnsi="Sylfaen" w:cs="Times Armenian"/>
          <w:sz w:val="16"/>
          <w:szCs w:val="16"/>
          <w:lang w:val="af-ZA"/>
        </w:rPr>
        <w:t xml:space="preserve"> 95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հասցեում</w:t>
      </w:r>
      <w:r w:rsidRPr="00021B46">
        <w:rPr>
          <w:rFonts w:ascii="Sylfaen" w:hAnsi="Sylfaen"/>
          <w:sz w:val="16"/>
          <w:szCs w:val="16"/>
          <w:lang w:val="af-ZA"/>
        </w:rPr>
        <w:t xml:space="preserve">, </w:t>
      </w:r>
      <w:r w:rsidRPr="00021B46">
        <w:rPr>
          <w:rFonts w:ascii="Sylfaen" w:hAnsi="Sylfaen" w:cs="Sylfaen"/>
          <w:sz w:val="16"/>
          <w:szCs w:val="16"/>
          <w:lang w:val="af-ZA"/>
        </w:rPr>
        <w:t>ստորև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="00EB6AF8" w:rsidRPr="00021B46">
        <w:rPr>
          <w:rFonts w:ascii="Sylfaen" w:hAnsi="Sylfaen" w:cs="Sylfaen"/>
          <w:sz w:val="16"/>
          <w:szCs w:val="16"/>
          <w:lang w:val="af-ZA"/>
        </w:rPr>
        <w:t xml:space="preserve">է </w:t>
      </w:r>
      <w:r w:rsidRPr="00021B46">
        <w:rPr>
          <w:rFonts w:ascii="Sylfaen" w:hAnsi="Sylfaen" w:cs="Sylfaen"/>
          <w:sz w:val="16"/>
          <w:szCs w:val="16"/>
          <w:lang w:val="af-ZA"/>
        </w:rPr>
        <w:t>ՀՀՌՑ-15.</w:t>
      </w:r>
      <w:r w:rsidR="00A15FE5">
        <w:rPr>
          <w:rFonts w:ascii="Sylfaen" w:hAnsi="Sylfaen" w:cs="Sylfaen"/>
          <w:sz w:val="16"/>
          <w:szCs w:val="16"/>
          <w:lang w:val="af-ZA"/>
        </w:rPr>
        <w:t>1</w:t>
      </w:r>
      <w:r w:rsidR="00EB6AF8" w:rsidRPr="00021B46">
        <w:rPr>
          <w:rFonts w:ascii="Sylfaen" w:hAnsi="Sylfaen" w:cs="Sylfaen"/>
          <w:sz w:val="16"/>
          <w:szCs w:val="16"/>
          <w:lang w:val="af-ZA"/>
        </w:rPr>
        <w:t>2</w:t>
      </w:r>
      <w:r w:rsidRPr="00021B46">
        <w:rPr>
          <w:rFonts w:ascii="Sylfaen" w:hAnsi="Sylfaen" w:cs="Sylfaen"/>
          <w:sz w:val="16"/>
          <w:szCs w:val="16"/>
          <w:lang w:val="af-ZA"/>
        </w:rPr>
        <w:t>-ՇՀԱՊՁԲ-15/1</w:t>
      </w:r>
      <w:r w:rsidR="00A15FE5">
        <w:rPr>
          <w:rFonts w:ascii="Sylfaen" w:hAnsi="Sylfaen" w:cs="Sylfaen"/>
          <w:sz w:val="16"/>
          <w:szCs w:val="16"/>
          <w:lang w:val="af-ZA"/>
        </w:rPr>
        <w:t>2</w:t>
      </w:r>
      <w:r w:rsidRPr="00021B46">
        <w:rPr>
          <w:rFonts w:ascii="Sylfaen" w:hAnsi="Sylfaen" w:cs="Sylfaen"/>
          <w:sz w:val="16"/>
          <w:szCs w:val="16"/>
          <w:lang w:val="af-ZA"/>
        </w:rPr>
        <w:t xml:space="preserve"> ծածկագրով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հայտարարված շրջանակային համաձայնագրեր</w:t>
      </w:r>
      <w:r w:rsidR="00FE4872">
        <w:rPr>
          <w:rFonts w:ascii="Sylfaen" w:hAnsi="Sylfaen" w:cs="Sylfaen"/>
          <w:sz w:val="16"/>
          <w:szCs w:val="16"/>
          <w:lang w:val="af-ZA"/>
        </w:rPr>
        <w:t>ի</w:t>
      </w:r>
      <w:r w:rsidRPr="00021B4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E4872" w:rsidRPr="00021B46">
        <w:rPr>
          <w:rFonts w:ascii="Sylfaen" w:hAnsi="Sylfaen" w:cs="Sylfaen"/>
          <w:sz w:val="16"/>
          <w:szCs w:val="16"/>
          <w:lang w:val="af-ZA"/>
        </w:rPr>
        <w:t xml:space="preserve">միջոցով </w:t>
      </w:r>
      <w:r w:rsidRPr="00021B46">
        <w:rPr>
          <w:rFonts w:ascii="Sylfaen" w:hAnsi="Sylfaen" w:cs="Sylfaen"/>
          <w:sz w:val="16"/>
          <w:szCs w:val="16"/>
          <w:lang w:val="af-ZA"/>
        </w:rPr>
        <w:t>գնում կատարելու ընթացակարգի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կնքված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պայմանագր</w:t>
      </w:r>
      <w:r w:rsidR="00FE4872">
        <w:rPr>
          <w:rFonts w:ascii="Sylfaen" w:hAnsi="Sylfaen" w:cs="Sylfaen"/>
          <w:sz w:val="16"/>
          <w:szCs w:val="16"/>
          <w:lang w:val="af-ZA"/>
        </w:rPr>
        <w:t>երի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մասին</w:t>
      </w:r>
      <w:r w:rsidRPr="00021B46">
        <w:rPr>
          <w:rFonts w:ascii="Sylfaen" w:hAnsi="Sylfaen"/>
          <w:sz w:val="16"/>
          <w:szCs w:val="16"/>
          <w:lang w:val="af-ZA"/>
        </w:rPr>
        <w:t xml:space="preserve"> </w:t>
      </w:r>
      <w:r w:rsidRPr="00021B46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021B46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2109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0"/>
        <w:gridCol w:w="275"/>
        <w:gridCol w:w="89"/>
        <w:gridCol w:w="842"/>
        <w:gridCol w:w="20"/>
        <w:gridCol w:w="328"/>
        <w:gridCol w:w="144"/>
        <w:gridCol w:w="553"/>
        <w:gridCol w:w="31"/>
        <w:gridCol w:w="161"/>
        <w:gridCol w:w="795"/>
        <w:gridCol w:w="180"/>
        <w:gridCol w:w="30"/>
        <w:gridCol w:w="385"/>
        <w:gridCol w:w="151"/>
        <w:gridCol w:w="19"/>
        <w:gridCol w:w="12"/>
        <w:gridCol w:w="681"/>
        <w:gridCol w:w="228"/>
        <w:gridCol w:w="166"/>
        <w:gridCol w:w="13"/>
        <w:gridCol w:w="329"/>
        <w:gridCol w:w="177"/>
        <w:gridCol w:w="204"/>
        <w:gridCol w:w="19"/>
        <w:gridCol w:w="187"/>
        <w:gridCol w:w="82"/>
        <w:gridCol w:w="513"/>
        <w:gridCol w:w="167"/>
        <w:gridCol w:w="39"/>
        <w:gridCol w:w="292"/>
        <w:gridCol w:w="352"/>
        <w:gridCol w:w="132"/>
        <w:gridCol w:w="26"/>
        <w:gridCol w:w="691"/>
        <w:gridCol w:w="78"/>
        <w:gridCol w:w="29"/>
        <w:gridCol w:w="6"/>
        <w:gridCol w:w="596"/>
        <w:gridCol w:w="202"/>
        <w:gridCol w:w="1261"/>
        <w:gridCol w:w="276"/>
        <w:gridCol w:w="1708"/>
        <w:gridCol w:w="1984"/>
        <w:gridCol w:w="945"/>
        <w:gridCol w:w="1039"/>
        <w:gridCol w:w="1984"/>
        <w:gridCol w:w="1890"/>
        <w:gridCol w:w="94"/>
      </w:tblGrid>
      <w:tr w:rsidR="00054FF3" w:rsidRPr="006C6E31" w:rsidTr="002F4ED0">
        <w:trPr>
          <w:gridAfter w:val="8"/>
          <w:wAfter w:w="9920" w:type="dxa"/>
          <w:trHeight w:val="257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054FF3" w:rsidRPr="00A3185B" w:rsidTr="002F4ED0">
        <w:trPr>
          <w:gridAfter w:val="8"/>
          <w:wAfter w:w="9920" w:type="dxa"/>
          <w:trHeight w:val="110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4" w:type="dxa"/>
            <w:gridSpan w:val="5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82" w:type="dxa"/>
            <w:gridSpan w:val="6"/>
            <w:shd w:val="clear" w:color="auto" w:fill="auto"/>
            <w:vAlign w:val="center"/>
          </w:tcPr>
          <w:p w:rsidR="00054FF3" w:rsidRPr="000B3A6A" w:rsidRDefault="00054FF3" w:rsidP="00437C68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054FF3" w:rsidRPr="000B3A6A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12" w:type="dxa"/>
            <w:gridSpan w:val="8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172" w:type="dxa"/>
            <w:gridSpan w:val="6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054FF3" w:rsidRPr="00A3185B" w:rsidTr="002F4ED0">
        <w:trPr>
          <w:gridAfter w:val="8"/>
          <w:wAfter w:w="9920" w:type="dxa"/>
          <w:trHeight w:val="175"/>
        </w:trPr>
        <w:tc>
          <w:tcPr>
            <w:tcW w:w="690" w:type="dxa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212" w:type="dxa"/>
            <w:gridSpan w:val="8"/>
            <w:vMerge/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vMerge/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54FF3" w:rsidRPr="00A3185B" w:rsidTr="002F4ED0">
        <w:trPr>
          <w:gridAfter w:val="8"/>
          <w:wAfter w:w="9920" w:type="dxa"/>
          <w:trHeight w:val="586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54FF3" w:rsidRPr="00A3185B" w:rsidRDefault="00054FF3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F4ED0" w:rsidRPr="00EB6AF8" w:rsidTr="002F4ED0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D0F71">
              <w:rPr>
                <w:rFonts w:ascii="Sylfaen" w:hAnsi="Sylfaen" w:cs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A15FE5" w:rsidRDefault="002F4ED0" w:rsidP="002F4E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Արբանյակային</w:t>
            </w:r>
            <w:r w:rsidRPr="00A15FE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15FE5">
              <w:rPr>
                <w:rFonts w:ascii="Sylfaen" w:hAnsi="Sylfaen" w:cs="Sylfaen"/>
                <w:sz w:val="14"/>
                <w:szCs w:val="14"/>
              </w:rPr>
              <w:t>ափսե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780382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 w:rsidRPr="001D0F71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2F4ED0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1 300 000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1 300 000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Անտենայի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տիպը Օֆսեթ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 xml:space="preserve">Տրամագիծը </w:t>
            </w:r>
            <w:r w:rsidRPr="00A15FE5">
              <w:rPr>
                <w:sz w:val="10"/>
                <w:szCs w:val="10"/>
              </w:rPr>
              <w:t>&gt;1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մ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Հայելու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հաստությունը </w:t>
            </w:r>
            <w:r w:rsidRPr="00A15FE5">
              <w:rPr>
                <w:sz w:val="10"/>
                <w:szCs w:val="10"/>
              </w:rPr>
              <w:t>&gt;0.8mm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հաճախաշերտը </w:t>
            </w:r>
            <w:r w:rsidRPr="00A15FE5">
              <w:rPr>
                <w:sz w:val="10"/>
                <w:szCs w:val="10"/>
              </w:rPr>
              <w:t xml:space="preserve">10.7 – 12.75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ՈՒժեղացման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գործակիցը </w:t>
            </w:r>
            <w:r w:rsidRPr="00A15FE5">
              <w:rPr>
                <w:sz w:val="10"/>
                <w:szCs w:val="10"/>
              </w:rPr>
              <w:t xml:space="preserve">&gt;39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Ամրացման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տիպը՝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Ազիմուտալ</w:t>
            </w:r>
            <w:r w:rsidRPr="00A15FE5">
              <w:rPr>
                <w:rFonts w:cs="Times New Roman"/>
                <w:sz w:val="10"/>
                <w:szCs w:val="10"/>
              </w:rPr>
              <w:t xml:space="preserve">-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տեղիանկյունային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Տեղի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անյկան</w:t>
            </w:r>
            <w:r w:rsidRPr="00A15FE5">
              <w:rPr>
                <w:rFonts w:cs="Times New Roman"/>
                <w:sz w:val="10"/>
                <w:szCs w:val="10"/>
              </w:rPr>
              <w:t xml:space="preserve">  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տեղակայման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դիապազոնը </w:t>
            </w:r>
            <w:r w:rsidRPr="00A15FE5">
              <w:rPr>
                <w:sz w:val="10"/>
                <w:szCs w:val="10"/>
              </w:rPr>
              <w:t>0 – 45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Ազիմուտալ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տեղակայման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դիապազոնը </w:t>
            </w:r>
            <w:r w:rsidRPr="00A15FE5">
              <w:rPr>
                <w:sz w:val="10"/>
                <w:szCs w:val="10"/>
              </w:rPr>
              <w:t>0..180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rFonts w:ascii="Sylfaen" w:hAnsi="Sylfaen"/>
                <w:sz w:val="10"/>
                <w:szCs w:val="10"/>
              </w:rPr>
            </w:pPr>
            <w:r w:rsidRPr="00A15FE5">
              <w:rPr>
                <w:rFonts w:ascii="Sylfaen" w:hAnsi="Sylfaen"/>
                <w:sz w:val="10"/>
                <w:szCs w:val="10"/>
              </w:rPr>
              <w:t>Ամրացման պարագաները՝ այո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Քամու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դիմակայությունը </w:t>
            </w:r>
            <w:r w:rsidRPr="00A15FE5">
              <w:rPr>
                <w:sz w:val="10"/>
                <w:szCs w:val="10"/>
              </w:rPr>
              <w:t xml:space="preserve">&gt;22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մ</w:t>
            </w:r>
            <w:r w:rsidRPr="00A15FE5">
              <w:rPr>
                <w:rFonts w:cs="Times New Roman"/>
                <w:sz w:val="10"/>
                <w:szCs w:val="10"/>
              </w:rPr>
              <w:t>/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2F4ED0" w:rsidRPr="00A15FE5" w:rsidRDefault="002F4ED0" w:rsidP="00A15FE5">
            <w:pPr>
              <w:pStyle w:val="NoSpacing"/>
              <w:spacing w:line="100" w:lineRule="exact"/>
              <w:ind w:left="-38" w:right="-54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ջերմաստիճանը </w:t>
            </w:r>
            <w:r w:rsidRPr="00A15FE5">
              <w:rPr>
                <w:sz w:val="10"/>
                <w:szCs w:val="10"/>
              </w:rPr>
              <w:t>-40  -  + 60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Անտենայի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տիպը Օֆսեթ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Տրամագիծը</w:t>
            </w:r>
            <w:r>
              <w:rPr>
                <w:rFonts w:ascii="Sylfaen" w:hAnsi="Sylfaen" w:cs="Sylfaen"/>
                <w:sz w:val="10"/>
                <w:szCs w:val="10"/>
              </w:rPr>
              <w:t xml:space="preserve">  1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մ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Հայելու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հաստությունը </w:t>
            </w:r>
            <w:r w:rsidRPr="00A15FE5">
              <w:rPr>
                <w:sz w:val="10"/>
                <w:szCs w:val="10"/>
              </w:rPr>
              <w:t>&gt;0.8mm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հաճախաշերտը </w:t>
            </w:r>
            <w:r w:rsidRPr="00A15FE5">
              <w:rPr>
                <w:sz w:val="10"/>
                <w:szCs w:val="10"/>
              </w:rPr>
              <w:t xml:space="preserve">10.7 – 12.75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ՈՒժեղացման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գործակիցը </w:t>
            </w:r>
            <w:r w:rsidRPr="00A15FE5">
              <w:rPr>
                <w:sz w:val="10"/>
                <w:szCs w:val="10"/>
              </w:rPr>
              <w:t xml:space="preserve">&gt;39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Ամրացման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տիպը՝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Ազիմուտալ</w:t>
            </w:r>
            <w:r w:rsidRPr="00A15FE5">
              <w:rPr>
                <w:rFonts w:cs="Times New Roman"/>
                <w:sz w:val="10"/>
                <w:szCs w:val="10"/>
              </w:rPr>
              <w:t xml:space="preserve">-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տեղիանկյունային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Տեղի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անյկան</w:t>
            </w:r>
            <w:r w:rsidRPr="00A15FE5">
              <w:rPr>
                <w:rFonts w:cs="Times New Roman"/>
                <w:sz w:val="10"/>
                <w:szCs w:val="10"/>
              </w:rPr>
              <w:t xml:space="preserve">  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տեղակայման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դիապազոնը </w:t>
            </w:r>
            <w:r w:rsidRPr="00A15FE5">
              <w:rPr>
                <w:sz w:val="10"/>
                <w:szCs w:val="10"/>
              </w:rPr>
              <w:t>0 – 45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Ազիմուտալ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տեղակայման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դիապազոնը </w:t>
            </w:r>
            <w:r w:rsidRPr="00A15FE5">
              <w:rPr>
                <w:sz w:val="10"/>
                <w:szCs w:val="10"/>
              </w:rPr>
              <w:t>0..180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rFonts w:ascii="Sylfaen" w:hAnsi="Sylfaen"/>
                <w:sz w:val="10"/>
                <w:szCs w:val="10"/>
              </w:rPr>
            </w:pPr>
            <w:r w:rsidRPr="00A15FE5">
              <w:rPr>
                <w:rFonts w:ascii="Sylfaen" w:hAnsi="Sylfaen"/>
                <w:sz w:val="10"/>
                <w:szCs w:val="10"/>
              </w:rPr>
              <w:t>Ամրացման պարագաները՝ այո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Քամու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դիմակայությունը </w:t>
            </w:r>
            <w:r w:rsidRPr="00A15FE5">
              <w:rPr>
                <w:sz w:val="10"/>
                <w:szCs w:val="10"/>
              </w:rPr>
              <w:t xml:space="preserve">&gt;22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մ</w:t>
            </w:r>
            <w:r w:rsidRPr="00A15FE5">
              <w:rPr>
                <w:rFonts w:cs="Times New Roman"/>
                <w:sz w:val="10"/>
                <w:szCs w:val="10"/>
              </w:rPr>
              <w:t>/</w:t>
            </w:r>
            <w:r w:rsidRPr="00A15FE5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2F4ED0" w:rsidRPr="00A15FE5" w:rsidRDefault="002F4ED0" w:rsidP="002F4ED0">
            <w:pPr>
              <w:pStyle w:val="NoSpacing"/>
              <w:spacing w:line="100" w:lineRule="exact"/>
              <w:ind w:left="-38" w:right="-54"/>
              <w:rPr>
                <w:sz w:val="10"/>
                <w:szCs w:val="10"/>
              </w:rPr>
            </w:pPr>
            <w:r w:rsidRPr="00A15FE5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A15FE5">
              <w:rPr>
                <w:rFonts w:cs="Times New Roman"/>
                <w:sz w:val="10"/>
                <w:szCs w:val="10"/>
              </w:rPr>
              <w:t xml:space="preserve"> </w:t>
            </w:r>
            <w:r w:rsidRPr="00A15FE5">
              <w:rPr>
                <w:rFonts w:ascii="Sylfaen" w:hAnsi="Sylfaen" w:cs="Sylfaen"/>
                <w:sz w:val="10"/>
                <w:szCs w:val="10"/>
              </w:rPr>
              <w:t xml:space="preserve">ջերմաստիճանը </w:t>
            </w:r>
            <w:r w:rsidRPr="00A15FE5">
              <w:rPr>
                <w:sz w:val="10"/>
                <w:szCs w:val="10"/>
              </w:rPr>
              <w:t>-40  -  + 60</w:t>
            </w:r>
          </w:p>
        </w:tc>
      </w:tr>
      <w:tr w:rsidR="002F4ED0" w:rsidRPr="002F4ED0" w:rsidTr="002F4ED0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A15FE5" w:rsidRDefault="002F4ED0" w:rsidP="002F4E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A15FE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15FE5">
              <w:rPr>
                <w:rFonts w:ascii="Sylfaen" w:hAnsi="Sylfaen" w:cs="Sylfaen"/>
                <w:sz w:val="14"/>
                <w:szCs w:val="14"/>
              </w:rPr>
              <w:t>ընդունիչ</w:t>
            </w:r>
            <w:r w:rsidRPr="00A15FE5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780382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2F4ED0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1 170 000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1 170 000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Մուտքային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950 – 2150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Մուտքային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ինտերֆեյսը</w:t>
            </w:r>
            <w:r w:rsidRPr="002F4ED0">
              <w:rPr>
                <w:sz w:val="10"/>
                <w:szCs w:val="10"/>
              </w:rPr>
              <w:t xml:space="preserve"> F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Սիմվոլային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արագությունը</w:t>
            </w:r>
            <w:r w:rsidRPr="002F4ED0">
              <w:rPr>
                <w:sz w:val="10"/>
                <w:szCs w:val="10"/>
              </w:rPr>
              <w:t xml:space="preserve"> 1 – 45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Մսիմբոլ</w:t>
            </w:r>
            <w:r w:rsidRPr="002F4ED0">
              <w:rPr>
                <w:rFonts w:cs="Times New Roman"/>
                <w:sz w:val="10"/>
                <w:szCs w:val="10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DVB-S, DVB-S2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Մոդուլյացիայի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տիպը</w:t>
            </w:r>
            <w:r w:rsidRPr="002F4ED0">
              <w:rPr>
                <w:sz w:val="10"/>
                <w:szCs w:val="10"/>
              </w:rPr>
              <w:t xml:space="preserve">  QPSK, 8PSK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Կոնվերտորի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բևեռականության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փոփոխումը</w:t>
            </w:r>
            <w:r w:rsidRPr="002F4ED0">
              <w:rPr>
                <w:sz w:val="10"/>
                <w:szCs w:val="10"/>
              </w:rPr>
              <w:t xml:space="preserve"> 14/18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Կոնվերտորի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փոփոխումը</w:t>
            </w:r>
            <w:r w:rsidRPr="002F4ED0">
              <w:rPr>
                <w:sz w:val="10"/>
                <w:szCs w:val="10"/>
              </w:rPr>
              <w:t xml:space="preserve"> 0/22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ԿՀց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Դեկոդավորումը</w:t>
            </w:r>
            <w:r w:rsidRPr="002F4ED0">
              <w:rPr>
                <w:sz w:val="10"/>
                <w:szCs w:val="10"/>
              </w:rPr>
              <w:t xml:space="preserve"> MPEG2/MPEG4/H.264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Տեսաազդանշանի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SD, HD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Ձայնային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ստանդարտը</w:t>
            </w:r>
            <w:r w:rsidRPr="002F4ED0">
              <w:rPr>
                <w:sz w:val="10"/>
                <w:szCs w:val="10"/>
              </w:rPr>
              <w:t xml:space="preserve">  MPEG1  Audio Layer-I/II, MPEG2 Layer II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Պակերի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ֆորմատը</w:t>
            </w:r>
            <w:r w:rsidRPr="002F4ED0">
              <w:rPr>
                <w:sz w:val="10"/>
                <w:szCs w:val="10"/>
              </w:rPr>
              <w:t xml:space="preserve">  4:3,   16:9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Տեսաազդանշանի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ճշգրտությունը</w:t>
            </w:r>
            <w:r w:rsidRPr="002F4ED0">
              <w:rPr>
                <w:sz w:val="10"/>
                <w:szCs w:val="10"/>
              </w:rPr>
              <w:t xml:space="preserve">  720x576 P/I;  720x480 P/I;  1280x720p; 1920x1080i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ազդանշանը</w:t>
            </w:r>
            <w:r w:rsidRPr="002F4ED0">
              <w:rPr>
                <w:sz w:val="10"/>
                <w:szCs w:val="10"/>
              </w:rPr>
              <w:t xml:space="preserve">  Pal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Ձայնային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ազդանշանը</w:t>
            </w:r>
            <w:r w:rsidRPr="002F4ED0">
              <w:rPr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Ստերեո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CAS  BISS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վերծանում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ինտերֆեյսները</w:t>
            </w:r>
            <w:r w:rsidRPr="002F4ED0">
              <w:rPr>
                <w:sz w:val="10"/>
                <w:szCs w:val="10"/>
              </w:rPr>
              <w:t xml:space="preserve">  HDMI, RCA  (Video/ Audio  L,R)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Լրակազմ</w:t>
            </w:r>
            <w:r w:rsidRPr="002F4ED0">
              <w:rPr>
                <w:sz w:val="10"/>
                <w:szCs w:val="10"/>
              </w:rPr>
              <w:t xml:space="preserve"> RCA-RCA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մալուխ</w:t>
            </w:r>
            <w:r w:rsidRPr="002F4ED0">
              <w:rPr>
                <w:sz w:val="10"/>
                <w:szCs w:val="10"/>
              </w:rPr>
              <w:t xml:space="preserve"> (Video / Audo L/ Audio R), 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                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հեռակառավարման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վահանակ</w:t>
            </w:r>
            <w:r w:rsidRPr="002F4ED0">
              <w:rPr>
                <w:sz w:val="10"/>
                <w:szCs w:val="10"/>
              </w:rPr>
              <w:t xml:space="preserve">, 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                 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հեռակառավման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վահանակի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մարտկոցներ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Սնուցումը</w:t>
            </w:r>
            <w:r w:rsidRPr="002F4ED0">
              <w:rPr>
                <w:sz w:val="10"/>
                <w:szCs w:val="10"/>
              </w:rPr>
              <w:t xml:space="preserve">  220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</w:t>
            </w:r>
            <w:r w:rsidRPr="002F4ED0">
              <w:rPr>
                <w:rFonts w:cs="Times New Roman"/>
                <w:sz w:val="10"/>
                <w:szCs w:val="10"/>
              </w:rPr>
              <w:t>, 50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Հց</w:t>
            </w:r>
          </w:p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2F4ED0">
              <w:rPr>
                <w:rFonts w:cs="Times New Roman"/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ջերմատիճանը</w:t>
            </w:r>
            <w:r w:rsidRPr="002F4ED0">
              <w:rPr>
                <w:sz w:val="10"/>
                <w:szCs w:val="10"/>
              </w:rPr>
              <w:t xml:space="preserve"> 0 – 45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F4ED0" w:rsidRPr="002F4ED0" w:rsidRDefault="002F4ED0" w:rsidP="002F4ED0">
            <w:pPr>
              <w:pStyle w:val="NoSpacing"/>
              <w:spacing w:line="120" w:lineRule="exact"/>
              <w:rPr>
                <w:sz w:val="10"/>
                <w:szCs w:val="10"/>
              </w:rPr>
            </w:pPr>
          </w:p>
        </w:tc>
      </w:tr>
      <w:tr w:rsidR="002F4ED0" w:rsidRPr="002F4ED0" w:rsidTr="002F4ED0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ED0" w:rsidRPr="00A15FE5" w:rsidRDefault="002F4ED0" w:rsidP="002F4ED0">
            <w:pPr>
              <w:pStyle w:val="NoSpacing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Կոնվերտոր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780382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1D0F71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1D0F71" w:rsidRDefault="002F4ED0" w:rsidP="002F4ED0">
            <w:pPr>
              <w:pStyle w:val="NoSpacing"/>
              <w:spacing w:line="160" w:lineRule="exact"/>
              <w:ind w:left="-40" w:right="-52"/>
              <w:jc w:val="center"/>
              <w:rPr>
                <w:rFonts w:ascii="Sylfaen" w:hAnsi="Sylfaen" w:cs="Sylfaen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130 000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D0" w:rsidRPr="002F4ED0" w:rsidRDefault="002F4ED0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130 000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Ընդունման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 10.7-12.75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Միջանկյալ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հաճախությունը</w:t>
            </w:r>
            <w:r w:rsidRPr="002F4ED0">
              <w:rPr>
                <w:sz w:val="10"/>
                <w:szCs w:val="10"/>
              </w:rPr>
              <w:t xml:space="preserve"> 9.75/10.6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հաճախաշերտը</w:t>
            </w:r>
            <w:r w:rsidRPr="002F4ED0">
              <w:rPr>
                <w:sz w:val="10"/>
                <w:szCs w:val="10"/>
              </w:rPr>
              <w:t xml:space="preserve"> 950-2150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Աղմուկի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գործակիցը</w:t>
            </w:r>
            <w:r w:rsidRPr="002F4ED0">
              <w:rPr>
                <w:sz w:val="10"/>
                <w:szCs w:val="10"/>
              </w:rPr>
              <w:t xml:space="preserve"> 0.3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Ուժեղացման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</w:t>
            </w:r>
            <w:r w:rsidRPr="002F4ED0">
              <w:rPr>
                <w:sz w:val="10"/>
                <w:szCs w:val="10"/>
              </w:rPr>
              <w:t xml:space="preserve"> &gt;55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Ելքերի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քանակը՝</w:t>
            </w:r>
            <w:r w:rsidRPr="002F4ED0">
              <w:rPr>
                <w:sz w:val="10"/>
                <w:szCs w:val="10"/>
              </w:rPr>
              <w:t xml:space="preserve"> 1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Ելքային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ինտերֆեյսը՝</w:t>
            </w:r>
            <w:r w:rsidRPr="002F4ED0">
              <w:rPr>
                <w:sz w:val="10"/>
                <w:szCs w:val="10"/>
              </w:rPr>
              <w:t xml:space="preserve"> F, 75 O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հմ</w:t>
            </w:r>
          </w:p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ջերմաստիճանը՝</w:t>
            </w:r>
            <w:r w:rsidRPr="002F4ED0">
              <w:rPr>
                <w:sz w:val="10"/>
                <w:szCs w:val="10"/>
              </w:rPr>
              <w:t xml:space="preserve">  -40  -  +60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F4ED0" w:rsidRPr="002F4ED0" w:rsidRDefault="002F4ED0" w:rsidP="002F4ED0">
            <w:pPr>
              <w:pStyle w:val="NoSpacing"/>
              <w:rPr>
                <w:sz w:val="10"/>
                <w:szCs w:val="10"/>
              </w:rPr>
            </w:pPr>
          </w:p>
        </w:tc>
      </w:tr>
      <w:tr w:rsidR="004E7D9D" w:rsidRPr="002F4ED0" w:rsidTr="002F4ED0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D9D" w:rsidRPr="00CB56D0" w:rsidRDefault="004E7D9D" w:rsidP="00054FF3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D9D" w:rsidRPr="00A15FE5" w:rsidRDefault="004E7D9D" w:rsidP="002F4ED0">
            <w:pPr>
              <w:pStyle w:val="NoSpacing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Մալուխ RG-6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832254" w:rsidRDefault="004E7D9D" w:rsidP="00780382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մ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832254" w:rsidRDefault="004E7D9D" w:rsidP="00054FF3">
            <w:pPr>
              <w:pStyle w:val="NoSpacing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1300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832254" w:rsidRDefault="004E7D9D" w:rsidP="002F4ED0">
            <w:pPr>
              <w:pStyle w:val="NoSpacing"/>
              <w:jc w:val="center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>1300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2F4ED0" w:rsidRDefault="004E7D9D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260 000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2F4ED0" w:rsidRDefault="004E7D9D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260 000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Դիմադրությունը</w:t>
            </w:r>
            <w:r w:rsidRPr="002F4ED0">
              <w:rPr>
                <w:sz w:val="10"/>
                <w:szCs w:val="10"/>
                <w:lang w:val="es-ES"/>
              </w:rPr>
              <w:t>` 75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Նվազագույն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աշ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խատանքային</w:t>
            </w:r>
            <w:r w:rsidRPr="002F4ED0">
              <w:rPr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ջերմաստիճանը</w:t>
            </w:r>
            <w:r w:rsidRPr="002F4ED0">
              <w:rPr>
                <w:sz w:val="10"/>
                <w:szCs w:val="10"/>
                <w:lang w:val="es-ES"/>
              </w:rPr>
              <w:t>` -60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Առավելագույն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աշխատանքային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ջերմաստիճանը</w:t>
            </w:r>
            <w:r w:rsidRPr="002F4ED0">
              <w:rPr>
                <w:sz w:val="10"/>
                <w:szCs w:val="10"/>
                <w:lang w:val="es-ES"/>
              </w:rPr>
              <w:t>`+85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Մարման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գործակիցը</w:t>
            </w:r>
            <w:r w:rsidRPr="002F4ED0">
              <w:rPr>
                <w:sz w:val="10"/>
                <w:szCs w:val="10"/>
                <w:lang w:val="es-ES"/>
              </w:rPr>
              <w:t xml:space="preserve">  0.2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ԳՀց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հաճախականության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վրա</w:t>
            </w:r>
            <w:r w:rsidRPr="002F4ED0">
              <w:rPr>
                <w:sz w:val="10"/>
                <w:szCs w:val="10"/>
                <w:lang w:val="es-ES"/>
              </w:rPr>
              <w:t xml:space="preserve">`&lt;0.18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rFonts w:cs="Sylfaen"/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Մարման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գործակիցը</w:t>
            </w:r>
            <w:r w:rsidRPr="002F4ED0">
              <w:rPr>
                <w:sz w:val="10"/>
                <w:szCs w:val="10"/>
                <w:lang w:val="es-ES"/>
              </w:rPr>
              <w:t xml:space="preserve">  3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հաճախականության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վրա՝</w:t>
            </w:r>
            <w:r w:rsidRPr="002F4ED0">
              <w:rPr>
                <w:sz w:val="10"/>
                <w:szCs w:val="10"/>
                <w:lang w:val="es-ES"/>
              </w:rPr>
              <w:t xml:space="preserve"> &lt;3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Միջուկը՝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պղնձե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Էկրանը՝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պղնձե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Էկրանի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խտությունը՝</w:t>
            </w:r>
            <w:r w:rsidRPr="002F4ED0">
              <w:rPr>
                <w:sz w:val="10"/>
                <w:szCs w:val="10"/>
                <w:lang w:val="es-ES"/>
              </w:rPr>
              <w:t xml:space="preserve"> &gt; 90%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Մարումները</w:t>
            </w:r>
            <w:r w:rsidRPr="002F4ED0">
              <w:rPr>
                <w:sz w:val="10"/>
                <w:szCs w:val="10"/>
                <w:lang w:val="es-ES"/>
              </w:rPr>
              <w:t xml:space="preserve">`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/100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sz w:val="10"/>
                <w:szCs w:val="10"/>
                <w:lang w:val="es-ES"/>
              </w:rPr>
              <w:t xml:space="preserve">100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  <w:lang w:val="es-ES"/>
              </w:rPr>
              <w:t>&lt;</w:t>
            </w:r>
            <w:r w:rsidRPr="002F4ED0">
              <w:rPr>
                <w:sz w:val="10"/>
                <w:szCs w:val="10"/>
                <w:lang w:val="es-ES"/>
              </w:rPr>
              <w:t>20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sz w:val="10"/>
                <w:szCs w:val="10"/>
                <w:lang w:val="es-ES"/>
              </w:rPr>
              <w:t xml:space="preserve">200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  <w:lang w:val="es-ES"/>
              </w:rPr>
              <w:t>&lt;</w:t>
            </w:r>
            <w:r w:rsidRPr="002F4ED0">
              <w:rPr>
                <w:sz w:val="10"/>
                <w:szCs w:val="10"/>
                <w:lang w:val="es-ES"/>
              </w:rPr>
              <w:t>30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300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</w:rPr>
              <w:t>&lt;</w:t>
            </w:r>
            <w:r w:rsidRPr="002F4ED0">
              <w:rPr>
                <w:sz w:val="10"/>
                <w:szCs w:val="10"/>
              </w:rPr>
              <w:t>39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1000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</w:rPr>
              <w:t>&lt;</w:t>
            </w:r>
            <w:r w:rsidRPr="002F4ED0">
              <w:rPr>
                <w:sz w:val="10"/>
                <w:szCs w:val="10"/>
              </w:rPr>
              <w:t>70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Դիմադրությունը</w:t>
            </w:r>
            <w:r w:rsidRPr="002F4ED0">
              <w:rPr>
                <w:sz w:val="10"/>
                <w:szCs w:val="10"/>
                <w:lang w:val="es-ES"/>
              </w:rPr>
              <w:t>` 75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Նվազագույն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աշ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խատանքային</w:t>
            </w:r>
            <w:r w:rsidRPr="002F4ED0">
              <w:rPr>
                <w:sz w:val="10"/>
                <w:szCs w:val="10"/>
              </w:rPr>
              <w:t xml:space="preserve"> 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ջերմաստիճանը</w:t>
            </w:r>
            <w:r w:rsidRPr="002F4ED0">
              <w:rPr>
                <w:sz w:val="10"/>
                <w:szCs w:val="10"/>
                <w:lang w:val="es-ES"/>
              </w:rPr>
              <w:t>` -60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Առավելագույն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աշխատանքային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ջերմաստիճանը</w:t>
            </w:r>
            <w:r w:rsidRPr="002F4ED0">
              <w:rPr>
                <w:sz w:val="10"/>
                <w:szCs w:val="10"/>
                <w:lang w:val="es-ES"/>
              </w:rPr>
              <w:t>`+85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Մարման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գործակիցը</w:t>
            </w:r>
            <w:r w:rsidRPr="002F4ED0">
              <w:rPr>
                <w:sz w:val="10"/>
                <w:szCs w:val="10"/>
                <w:lang w:val="es-ES"/>
              </w:rPr>
              <w:t xml:space="preserve">  0.2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ԳՀց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հաճախականության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վրա</w:t>
            </w:r>
            <w:r w:rsidRPr="002F4ED0">
              <w:rPr>
                <w:sz w:val="10"/>
                <w:szCs w:val="10"/>
                <w:lang w:val="es-ES"/>
              </w:rPr>
              <w:t xml:space="preserve">`&lt;0.18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rFonts w:cs="Sylfaen"/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Մարման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գործակիցը</w:t>
            </w:r>
            <w:r w:rsidRPr="002F4ED0">
              <w:rPr>
                <w:sz w:val="10"/>
                <w:szCs w:val="10"/>
                <w:lang w:val="es-ES"/>
              </w:rPr>
              <w:t xml:space="preserve">  3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ԳՀց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հաճախականության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վրա՝</w:t>
            </w:r>
            <w:r w:rsidRPr="002F4ED0">
              <w:rPr>
                <w:sz w:val="10"/>
                <w:szCs w:val="10"/>
                <w:lang w:val="es-ES"/>
              </w:rPr>
              <w:t xml:space="preserve"> &lt;3 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</w:t>
            </w:r>
            <w:r w:rsidRPr="002F4ED0">
              <w:rPr>
                <w:rFonts w:ascii="Sylfaen" w:hAnsi="Sylfaen" w:cs="Sylfaen"/>
                <w:sz w:val="10"/>
                <w:szCs w:val="10"/>
                <w:lang w:val="es-ES"/>
              </w:rPr>
              <w:t>մ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Միջուկը՝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պղնձե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Էկրանը՝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պղնձե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Էկրանի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խտությունը՝</w:t>
            </w:r>
            <w:r w:rsidRPr="002F4ED0">
              <w:rPr>
                <w:sz w:val="10"/>
                <w:szCs w:val="10"/>
                <w:lang w:val="es-ES"/>
              </w:rPr>
              <w:t xml:space="preserve"> &gt; 90%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rFonts w:ascii="Sylfaen" w:hAnsi="Sylfaen" w:cs="Sylfaen"/>
                <w:sz w:val="10"/>
                <w:szCs w:val="10"/>
              </w:rPr>
              <w:t>Մարումները</w:t>
            </w:r>
            <w:r w:rsidRPr="002F4ED0">
              <w:rPr>
                <w:sz w:val="10"/>
                <w:szCs w:val="10"/>
                <w:lang w:val="es-ES"/>
              </w:rPr>
              <w:t xml:space="preserve">`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Դբ</w:t>
            </w:r>
            <w:r w:rsidRPr="002F4ED0">
              <w:rPr>
                <w:sz w:val="10"/>
                <w:szCs w:val="10"/>
                <w:lang w:val="es-ES"/>
              </w:rPr>
              <w:t>/100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sz w:val="10"/>
                <w:szCs w:val="10"/>
                <w:lang w:val="es-ES"/>
              </w:rPr>
              <w:t xml:space="preserve">100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  <w:lang w:val="es-ES"/>
              </w:rPr>
              <w:t>&lt;</w:t>
            </w:r>
            <w:r w:rsidRPr="002F4ED0">
              <w:rPr>
                <w:sz w:val="10"/>
                <w:szCs w:val="10"/>
                <w:lang w:val="es-ES"/>
              </w:rPr>
              <w:t>20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  <w:lang w:val="es-ES"/>
              </w:rPr>
            </w:pPr>
            <w:r w:rsidRPr="002F4ED0">
              <w:rPr>
                <w:sz w:val="10"/>
                <w:szCs w:val="10"/>
                <w:lang w:val="es-ES"/>
              </w:rPr>
              <w:t xml:space="preserve">200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  <w:lang w:val="es-ES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  <w:lang w:val="es-ES"/>
              </w:rPr>
              <w:t>&lt;</w:t>
            </w:r>
            <w:r w:rsidRPr="002F4ED0">
              <w:rPr>
                <w:sz w:val="10"/>
                <w:szCs w:val="10"/>
                <w:lang w:val="es-ES"/>
              </w:rPr>
              <w:t>30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300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</w:rPr>
              <w:t>&lt;</w:t>
            </w:r>
            <w:r w:rsidRPr="002F4ED0">
              <w:rPr>
                <w:sz w:val="10"/>
                <w:szCs w:val="10"/>
              </w:rPr>
              <w:t>39</w:t>
            </w:r>
          </w:p>
          <w:p w:rsidR="004E7D9D" w:rsidRPr="002F4ED0" w:rsidRDefault="004E7D9D" w:rsidP="001C3E0B">
            <w:pPr>
              <w:pStyle w:val="NoSpacing"/>
              <w:spacing w:line="100" w:lineRule="exact"/>
              <w:rPr>
                <w:sz w:val="10"/>
                <w:szCs w:val="10"/>
              </w:rPr>
            </w:pPr>
            <w:r w:rsidRPr="002F4ED0">
              <w:rPr>
                <w:sz w:val="10"/>
                <w:szCs w:val="10"/>
              </w:rPr>
              <w:t xml:space="preserve">1000 </w:t>
            </w:r>
            <w:r w:rsidRPr="002F4ED0">
              <w:rPr>
                <w:rFonts w:ascii="Sylfaen" w:hAnsi="Sylfaen" w:cs="Sylfaen"/>
                <w:sz w:val="10"/>
                <w:szCs w:val="10"/>
              </w:rPr>
              <w:t>ՄՀց՝</w:t>
            </w:r>
            <w:r w:rsidRPr="002F4ED0">
              <w:rPr>
                <w:sz w:val="10"/>
                <w:szCs w:val="10"/>
              </w:rPr>
              <w:t xml:space="preserve"> </w:t>
            </w:r>
            <w:r w:rsidRPr="002F4ED0">
              <w:rPr>
                <w:rFonts w:ascii="Calibri" w:hAnsi="Calibri" w:cs="Calibri"/>
                <w:sz w:val="10"/>
                <w:szCs w:val="10"/>
              </w:rPr>
              <w:t>&lt;</w:t>
            </w:r>
            <w:r w:rsidRPr="002F4ED0">
              <w:rPr>
                <w:sz w:val="10"/>
                <w:szCs w:val="10"/>
              </w:rPr>
              <w:t>70</w:t>
            </w:r>
          </w:p>
        </w:tc>
      </w:tr>
      <w:tr w:rsidR="004E7D9D" w:rsidRPr="008E3604" w:rsidTr="002F4ED0">
        <w:trPr>
          <w:gridAfter w:val="8"/>
          <w:wAfter w:w="9920" w:type="dxa"/>
          <w:trHeight w:val="2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D9D" w:rsidRPr="00CB56D0" w:rsidRDefault="004E7D9D" w:rsidP="00C27F29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D9D" w:rsidRPr="00A15FE5" w:rsidRDefault="004E7D9D" w:rsidP="002F4ED0">
            <w:pPr>
              <w:pStyle w:val="NoSpacing"/>
              <w:spacing w:line="200" w:lineRule="exact"/>
              <w:rPr>
                <w:rFonts w:ascii="Sylfaen" w:hAnsi="Sylfaen" w:cs="Sylfaen"/>
                <w:sz w:val="14"/>
                <w:szCs w:val="14"/>
              </w:rPr>
            </w:pPr>
            <w:r w:rsidRPr="00A15FE5">
              <w:rPr>
                <w:rFonts w:ascii="Sylfaen" w:hAnsi="Sylfaen" w:cs="Sylfaen"/>
                <w:sz w:val="14"/>
                <w:szCs w:val="14"/>
              </w:rPr>
              <w:t>F կցորդիչ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832254" w:rsidRDefault="004E7D9D" w:rsidP="00780382">
            <w:pPr>
              <w:pStyle w:val="NoSpacing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C27F29" w:rsidRDefault="004E7D9D" w:rsidP="00654203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130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C27F29" w:rsidRDefault="004E7D9D" w:rsidP="002F4ED0">
            <w:pPr>
              <w:pStyle w:val="NoSpacing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</w:pPr>
            <w:r>
              <w:rPr>
                <w:rFonts w:ascii="Calibri" w:eastAsia="Times New Roman" w:hAnsi="Calibri" w:cs="Times New Roman"/>
                <w:sz w:val="14"/>
                <w:szCs w:val="14"/>
                <w:lang w:val="af-ZA"/>
              </w:rPr>
              <w:t>130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2F4ED0" w:rsidRDefault="004E7D9D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13 000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D9D" w:rsidRPr="002F4ED0" w:rsidRDefault="004E7D9D" w:rsidP="002F4ED0">
            <w:pPr>
              <w:pStyle w:val="NoSpacing"/>
              <w:spacing w:line="200" w:lineRule="exact"/>
              <w:ind w:right="28"/>
              <w:jc w:val="right"/>
              <w:rPr>
                <w:sz w:val="14"/>
                <w:szCs w:val="14"/>
              </w:rPr>
            </w:pPr>
            <w:r w:rsidRPr="002F4ED0">
              <w:rPr>
                <w:sz w:val="14"/>
                <w:szCs w:val="14"/>
              </w:rPr>
              <w:t>13 000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E7D9D" w:rsidRPr="002F4ED0" w:rsidRDefault="004E7D9D" w:rsidP="002F4ED0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Դիմադրությունը՝ 75 Օհմ</w:t>
            </w:r>
          </w:p>
          <w:p w:rsidR="004E7D9D" w:rsidRPr="002F4ED0" w:rsidRDefault="004E7D9D" w:rsidP="002F4ED0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Կենտրոնական  կոնտակտի տեսակը՝ ցցիկ</w:t>
            </w:r>
          </w:p>
          <w:p w:rsidR="004E7D9D" w:rsidRPr="002F4ED0" w:rsidRDefault="004E7D9D" w:rsidP="002F4ED0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Աշխատանքային հաճախականությունը՝ 5-2150 ՄՀց</w:t>
            </w:r>
          </w:p>
          <w:p w:rsidR="004E7D9D" w:rsidRPr="002F4ED0" w:rsidRDefault="004E7D9D" w:rsidP="002F4ED0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Կոնստրուկտիվ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իրականացումը՝ ուղիղ</w:t>
            </w:r>
          </w:p>
          <w:p w:rsidR="004E7D9D" w:rsidRPr="002F4ED0" w:rsidRDefault="004E7D9D" w:rsidP="002F4ED0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Համատեղելի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մալուխները՝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RG-6</w:t>
            </w:r>
          </w:p>
          <w:p w:rsidR="004E7D9D" w:rsidRPr="002F4ED0" w:rsidRDefault="004E7D9D" w:rsidP="002F4ED0">
            <w:pPr>
              <w:pStyle w:val="NoSpacing"/>
              <w:spacing w:line="100" w:lineRule="exact"/>
              <w:ind w:left="-38" w:right="-54"/>
              <w:rPr>
                <w:sz w:val="10"/>
                <w:szCs w:val="10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Աշխատանքային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ջերմաստիճանը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` -55</w:t>
            </w:r>
            <w:r w:rsidRPr="002F4ED0">
              <w:rPr>
                <w:rFonts w:ascii="Calibri" w:eastAsia="Times New Roman" w:hAnsi="Calibri" w:cs="Calibri"/>
                <w:bCs/>
                <w:sz w:val="10"/>
                <w:szCs w:val="10"/>
                <w:lang w:val="es-ES" w:eastAsia="ru-RU"/>
              </w:rPr>
              <w:t>°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C  +85</w:t>
            </w:r>
            <w:r w:rsidRPr="002F4ED0">
              <w:rPr>
                <w:rFonts w:ascii="Calibri" w:eastAsia="Times New Roman" w:hAnsi="Calibri" w:cs="Calibri"/>
                <w:bCs/>
                <w:sz w:val="10"/>
                <w:szCs w:val="10"/>
                <w:lang w:val="es-ES" w:eastAsia="ru-RU"/>
              </w:rPr>
              <w:t>°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C</w:t>
            </w: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E7D9D" w:rsidRPr="002F4ED0" w:rsidRDefault="004E7D9D" w:rsidP="00AC2049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Դիմադրությունը՝ 75 Օհմ</w:t>
            </w:r>
          </w:p>
          <w:p w:rsidR="004E7D9D" w:rsidRPr="002F4ED0" w:rsidRDefault="004E7D9D" w:rsidP="00AC2049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Կենտրոնական  կոնտակտի տեսակը՝ ցցիկ</w:t>
            </w:r>
          </w:p>
          <w:p w:rsidR="004E7D9D" w:rsidRPr="002F4ED0" w:rsidRDefault="004E7D9D" w:rsidP="00AC2049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Աշխատանքային հաճախականությունը՝ 5-2150 ՄՀց</w:t>
            </w:r>
          </w:p>
          <w:p w:rsidR="004E7D9D" w:rsidRPr="002F4ED0" w:rsidRDefault="004E7D9D" w:rsidP="00AC2049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Կոնստրուկտիվ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իրականացումը՝ ուղիղ</w:t>
            </w:r>
          </w:p>
          <w:p w:rsidR="004E7D9D" w:rsidRPr="002F4ED0" w:rsidRDefault="004E7D9D" w:rsidP="00AC2049">
            <w:pPr>
              <w:spacing w:after="0" w:line="100" w:lineRule="exact"/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Համատեղելի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մալուխները՝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RG-6</w:t>
            </w:r>
          </w:p>
          <w:p w:rsidR="004E7D9D" w:rsidRPr="002F4ED0" w:rsidRDefault="004E7D9D" w:rsidP="00AC2049">
            <w:pPr>
              <w:pStyle w:val="NoSpacing"/>
              <w:spacing w:line="100" w:lineRule="exact"/>
              <w:ind w:left="-38" w:right="-54"/>
              <w:rPr>
                <w:sz w:val="10"/>
                <w:szCs w:val="10"/>
              </w:rPr>
            </w:pP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Աշխատանքային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 xml:space="preserve"> 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eastAsia="ru-RU"/>
              </w:rPr>
              <w:t>ջերմաստիճանը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` -55</w:t>
            </w:r>
            <w:r w:rsidRPr="002F4ED0">
              <w:rPr>
                <w:rFonts w:ascii="Calibri" w:eastAsia="Times New Roman" w:hAnsi="Calibri" w:cs="Calibri"/>
                <w:bCs/>
                <w:sz w:val="10"/>
                <w:szCs w:val="10"/>
                <w:lang w:val="es-ES" w:eastAsia="ru-RU"/>
              </w:rPr>
              <w:t>°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C  +85</w:t>
            </w:r>
            <w:r w:rsidRPr="002F4ED0">
              <w:rPr>
                <w:rFonts w:ascii="Calibri" w:eastAsia="Times New Roman" w:hAnsi="Calibri" w:cs="Calibri"/>
                <w:bCs/>
                <w:sz w:val="10"/>
                <w:szCs w:val="10"/>
                <w:lang w:val="es-ES" w:eastAsia="ru-RU"/>
              </w:rPr>
              <w:t>°</w:t>
            </w:r>
            <w:r w:rsidRPr="002F4ED0">
              <w:rPr>
                <w:rFonts w:ascii="Sylfaen" w:eastAsia="Times New Roman" w:hAnsi="Sylfaen" w:cs="Arial"/>
                <w:bCs/>
                <w:sz w:val="10"/>
                <w:szCs w:val="10"/>
                <w:lang w:val="es-ES" w:eastAsia="ru-RU"/>
              </w:rPr>
              <w:t>C</w:t>
            </w:r>
          </w:p>
        </w:tc>
      </w:tr>
      <w:tr w:rsidR="004E7D9D" w:rsidRPr="00A3185B" w:rsidTr="002F4ED0">
        <w:trPr>
          <w:trHeight w:val="101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364F2D" w:rsidRDefault="004E7D9D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4E7D9D" w:rsidRPr="00364F2D" w:rsidRDefault="004E7D9D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</w:tcPr>
          <w:p w:rsidR="004E7D9D" w:rsidRPr="00364F2D" w:rsidRDefault="004E7D9D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</w:tcPr>
          <w:p w:rsidR="004E7D9D" w:rsidRPr="00364F2D" w:rsidRDefault="004E7D9D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</w:tcPr>
          <w:p w:rsidR="004E7D9D" w:rsidRPr="00364F2D" w:rsidRDefault="004E7D9D" w:rsidP="00054FF3">
            <w:pPr>
              <w:pStyle w:val="NoSpacing"/>
              <w:rPr>
                <w:lang w:val="hy-AM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E7D9D" w:rsidRPr="003C0DD7" w:rsidRDefault="004E7D9D" w:rsidP="00054FF3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4E7D9D" w:rsidRPr="00A3185B" w:rsidTr="002F4ED0">
        <w:trPr>
          <w:gridAfter w:val="8"/>
          <w:wAfter w:w="9920" w:type="dxa"/>
          <w:trHeight w:val="137"/>
        </w:trPr>
        <w:tc>
          <w:tcPr>
            <w:tcW w:w="41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4E7D9D">
            <w:pPr>
              <w:pStyle w:val="NoSpacing"/>
              <w:spacing w:line="20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Գնման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առարկան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ներառված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ֆինանսների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նախարարի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թվականի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ապրիլի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հրամանով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հաստատված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Շրջանակային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համաձայնագրերով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իրականացվող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գնումների</w:t>
            </w:r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ցանկում՝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1.</w:t>
            </w:r>
            <w:r>
              <w:rPr>
                <w:rFonts w:eastAsia="Times New Roman"/>
                <w:sz w:val="14"/>
                <w:szCs w:val="14"/>
              </w:rPr>
              <w:t>12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(</w:t>
            </w:r>
            <w:r>
              <w:rPr>
                <w:rFonts w:ascii="Sylfaen" w:eastAsia="Times New Roman" w:hAnsi="Sylfaen"/>
                <w:sz w:val="14"/>
                <w:szCs w:val="14"/>
              </w:rPr>
              <w:t>էլեկտրատեխնիկա ռադիոտեխնիկա և կենցաղային սարքավորումներ</w:t>
            </w:r>
            <w:r w:rsidRPr="00A3185B">
              <w:rPr>
                <w:rFonts w:eastAsia="Times New Roman"/>
                <w:sz w:val="14"/>
                <w:szCs w:val="14"/>
              </w:rPr>
              <w:t>)</w:t>
            </w:r>
            <w:r w:rsidRPr="00A3185B">
              <w:rPr>
                <w:rFonts w:ascii="Tahoma" w:eastAsia="Times New Roman" w:hAnsi="Tahoma" w:cs="Tahoma"/>
                <w:sz w:val="14"/>
                <w:szCs w:val="14"/>
                <w:lang w:val="ru-RU"/>
              </w:rPr>
              <w:t>։</w:t>
            </w:r>
          </w:p>
        </w:tc>
      </w:tr>
      <w:tr w:rsidR="004E7D9D" w:rsidRPr="00A3185B" w:rsidTr="002F4ED0">
        <w:trPr>
          <w:gridAfter w:val="8"/>
          <w:wAfter w:w="9920" w:type="dxa"/>
          <w:trHeight w:val="196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1117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2"/>
            </w: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96"/>
        </w:trPr>
        <w:tc>
          <w:tcPr>
            <w:tcW w:w="1117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65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7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1613C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20.12.2015</w:t>
            </w: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76"/>
        </w:trPr>
        <w:tc>
          <w:tcPr>
            <w:tcW w:w="57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437C68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6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92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46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7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47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20" w:type="dxa"/>
          <w:trHeight w:val="155"/>
        </w:trPr>
        <w:tc>
          <w:tcPr>
            <w:tcW w:w="57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46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40"/>
        </w:trPr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042" w:type="dxa"/>
            <w:gridSpan w:val="31"/>
            <w:shd w:val="clear" w:color="auto" w:fill="auto"/>
            <w:vAlign w:val="center"/>
          </w:tcPr>
          <w:p w:rsidR="004E7D9D" w:rsidRDefault="004E7D9D" w:rsidP="00054FF3">
            <w:pPr>
              <w:pStyle w:val="NoSpacing"/>
              <w:spacing w:line="200" w:lineRule="exact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  <w:p w:rsidR="004E7D9D" w:rsidRPr="00B73903" w:rsidRDefault="004E7D9D" w:rsidP="00054FF3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213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042" w:type="dxa"/>
            <w:gridSpan w:val="31"/>
            <w:shd w:val="clear" w:color="auto" w:fill="auto"/>
            <w:vAlign w:val="center"/>
          </w:tcPr>
          <w:p w:rsidR="004E7D9D" w:rsidRPr="00A3185B" w:rsidRDefault="004E7D9D" w:rsidP="00437C68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E7D9D" w:rsidRPr="00A3185B" w:rsidTr="002F4ED0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8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E7D9D" w:rsidRPr="00A3185B" w:rsidTr="002F4ED0">
        <w:trPr>
          <w:gridAfter w:val="8"/>
          <w:wAfter w:w="9920" w:type="dxa"/>
          <w:trHeight w:val="137"/>
        </w:trPr>
        <w:tc>
          <w:tcPr>
            <w:tcW w:w="10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437C6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E7D9D" w:rsidRPr="00A3185B" w:rsidTr="002F4ED0">
        <w:trPr>
          <w:gridAfter w:val="8"/>
          <w:wAfter w:w="9920" w:type="dxa"/>
          <w:trHeight w:val="83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4E7D9D" w:rsidRPr="00437C68" w:rsidTr="002F4ED0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«Զորաշեն»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75000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75000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15000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15000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90000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90000</w:t>
            </w:r>
          </w:p>
        </w:tc>
      </w:tr>
      <w:tr w:rsidR="004E7D9D" w:rsidRPr="00437C68" w:rsidTr="002F4ED0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«Յակով Արքա»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59999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59999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-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59999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59999</w:t>
            </w:r>
          </w:p>
        </w:tc>
      </w:tr>
      <w:tr w:rsidR="004E7D9D" w:rsidRPr="00437C68" w:rsidTr="002F4ED0">
        <w:trPr>
          <w:gridAfter w:val="8"/>
          <w:wAfter w:w="9920" w:type="dxa"/>
          <w:trHeight w:val="83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rPr>
                <w:b/>
                <w:color w:val="365F91"/>
                <w:sz w:val="14"/>
                <w:szCs w:val="14"/>
              </w:rPr>
            </w:pPr>
            <w:r w:rsidRPr="00437C68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437C68">
              <w:rPr>
                <w:b/>
                <w:sz w:val="14"/>
                <w:szCs w:val="14"/>
              </w:rPr>
              <w:t xml:space="preserve"> 2</w:t>
            </w:r>
          </w:p>
        </w:tc>
      </w:tr>
      <w:tr w:rsidR="004E7D9D" w:rsidRPr="00437C68" w:rsidTr="002F4ED0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«Զորաշեն»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66000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13200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79200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4E7D9D" w:rsidRPr="00437C68" w:rsidRDefault="004E7D9D" w:rsidP="00437C68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79200</w:t>
            </w:r>
          </w:p>
        </w:tc>
      </w:tr>
      <w:tr w:rsidR="004E7D9D" w:rsidRPr="00A3185B" w:rsidTr="002F4ED0">
        <w:trPr>
          <w:gridAfter w:val="8"/>
          <w:wAfter w:w="9920" w:type="dxa"/>
          <w:trHeight w:val="83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4E7D9D" w:rsidRPr="00A3185B" w:rsidRDefault="004E7D9D" w:rsidP="002F4ED0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</w:t>
            </w:r>
          </w:p>
        </w:tc>
      </w:tr>
      <w:tr w:rsidR="004E7D9D" w:rsidRPr="00437C68" w:rsidTr="002F4ED0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«Զորաշեն»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166000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33200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33200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199200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199200</w:t>
            </w:r>
          </w:p>
        </w:tc>
      </w:tr>
      <w:tr w:rsidR="004E7D9D" w:rsidRPr="00437C68" w:rsidTr="002F4ED0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«Յակով Արքա»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147000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147000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147000</w:t>
            </w:r>
          </w:p>
        </w:tc>
      </w:tr>
      <w:tr w:rsidR="004E7D9D" w:rsidRPr="00A3185B" w:rsidTr="002F4ED0">
        <w:trPr>
          <w:gridAfter w:val="8"/>
          <w:wAfter w:w="9920" w:type="dxa"/>
          <w:trHeight w:val="83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4E7D9D" w:rsidRPr="00A3185B" w:rsidRDefault="004E7D9D" w:rsidP="002F4ED0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4</w:t>
            </w:r>
          </w:p>
        </w:tc>
      </w:tr>
      <w:tr w:rsidR="004E7D9D" w:rsidRPr="00437C68" w:rsidTr="002F4ED0">
        <w:trPr>
          <w:gridAfter w:val="8"/>
          <w:wAfter w:w="9920" w:type="dxa"/>
          <w:trHeight w:val="107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«Զորաշեն»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99850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19970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19970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119820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119820</w:t>
            </w:r>
          </w:p>
        </w:tc>
      </w:tr>
      <w:tr w:rsidR="004E7D9D" w:rsidRPr="00437C68" w:rsidTr="002F4ED0">
        <w:trPr>
          <w:gridAfter w:val="8"/>
          <w:wAfter w:w="9920" w:type="dxa"/>
          <w:trHeight w:val="83"/>
        </w:trPr>
        <w:tc>
          <w:tcPr>
            <w:tcW w:w="1054" w:type="dxa"/>
            <w:gridSpan w:val="3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rPr>
                <w:sz w:val="14"/>
                <w:szCs w:val="14"/>
              </w:rPr>
            </w:pPr>
            <w:r w:rsidRPr="00437C68">
              <w:rPr>
                <w:sz w:val="14"/>
                <w:szCs w:val="14"/>
              </w:rPr>
              <w:t>2</w:t>
            </w:r>
          </w:p>
        </w:tc>
        <w:tc>
          <w:tcPr>
            <w:tcW w:w="2079" w:type="dxa"/>
            <w:gridSpan w:val="7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37C68">
              <w:rPr>
                <w:rFonts w:ascii="Sylfaen" w:hAnsi="Sylfaen"/>
                <w:sz w:val="14"/>
                <w:szCs w:val="14"/>
                <w:lang w:val="fr-FR"/>
              </w:rPr>
              <w:t>«Յակով Արքա» ՍՊԸ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107000</w:t>
            </w:r>
          </w:p>
        </w:tc>
        <w:tc>
          <w:tcPr>
            <w:tcW w:w="1005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82" w:type="dxa"/>
            <w:gridSpan w:val="5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107000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4E7D9D" w:rsidRPr="00437C68" w:rsidRDefault="004E7D9D" w:rsidP="002F4ED0">
            <w:pPr>
              <w:pStyle w:val="NoSpacing"/>
              <w:spacing w:line="160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107000</w:t>
            </w:r>
          </w:p>
        </w:tc>
      </w:tr>
      <w:tr w:rsidR="004E7D9D" w:rsidRPr="00ED7C35" w:rsidTr="002F4ED0">
        <w:trPr>
          <w:gridAfter w:val="8"/>
          <w:wAfter w:w="9920" w:type="dxa"/>
          <w:trHeight w:val="481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3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1613C6" w:rsidRDefault="004E7D9D" w:rsidP="001613C6">
            <w:pPr>
              <w:pStyle w:val="NoSpacing"/>
              <w:spacing w:line="200" w:lineRule="exact"/>
              <w:rPr>
                <w:rFonts w:ascii="Sylfaen" w:hAnsi="Sylfaen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Տեղեկությու բանակցությունների վարման մասին</w:t>
            </w:r>
          </w:p>
        </w:tc>
      </w:tr>
      <w:tr w:rsidR="004E7D9D" w:rsidRPr="00ED7C35" w:rsidTr="002F4ED0">
        <w:trPr>
          <w:gridAfter w:val="8"/>
          <w:wAfter w:w="9920" w:type="dxa"/>
          <w:trHeight w:val="63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4E7D9D" w:rsidRPr="00A3185B" w:rsidTr="002F4ED0">
        <w:trPr>
          <w:gridAfter w:val="8"/>
          <w:wAfter w:w="9920" w:type="dxa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E7D9D" w:rsidRPr="00A3185B" w:rsidTr="002F4ED0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րը</w:t>
            </w:r>
          </w:p>
        </w:tc>
        <w:tc>
          <w:tcPr>
            <w:tcW w:w="1206" w:type="dxa"/>
            <w:gridSpan w:val="3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7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4E7D9D" w:rsidRPr="00A3185B" w:rsidTr="002F4ED0">
        <w:trPr>
          <w:gridAfter w:val="8"/>
          <w:wAfter w:w="9920" w:type="dxa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2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4E7D9D" w:rsidRPr="00A3185B" w:rsidTr="002F4ED0">
        <w:trPr>
          <w:gridAfter w:val="8"/>
          <w:wAfter w:w="9920" w:type="dxa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344"/>
        </w:trPr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3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DD74D4" w:rsidRDefault="004E7D9D" w:rsidP="00B8143C">
            <w:pPr>
              <w:pStyle w:val="NoSpacing"/>
              <w:rPr>
                <w:rFonts w:ascii="Tahoma" w:hAnsi="Tahoma" w:cs="Tahoma"/>
                <w:sz w:val="14"/>
                <w:szCs w:val="14"/>
              </w:rPr>
            </w:pPr>
            <w:r w:rsidRPr="0016089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16089A">
              <w:rPr>
                <w:b/>
                <w:sz w:val="14"/>
                <w:szCs w:val="14"/>
              </w:rPr>
              <w:t xml:space="preserve">`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16089A">
              <w:rPr>
                <w:sz w:val="14"/>
                <w:szCs w:val="14"/>
              </w:rPr>
              <w:t xml:space="preserve"> </w:t>
            </w:r>
            <w:r w:rsidRPr="0016089A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16089A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4E7D9D" w:rsidRPr="00A3185B" w:rsidTr="002F4ED0">
        <w:trPr>
          <w:gridAfter w:val="8"/>
          <w:wAfter w:w="9920" w:type="dxa"/>
          <w:trHeight w:val="289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346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B8143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18.12.2015</w:t>
            </w:r>
          </w:p>
        </w:tc>
      </w:tr>
      <w:tr w:rsidR="004E7D9D" w:rsidRPr="00A3185B" w:rsidTr="002F4ED0">
        <w:trPr>
          <w:gridAfter w:val="8"/>
          <w:wAfter w:w="9920" w:type="dxa"/>
          <w:trHeight w:val="92"/>
        </w:trPr>
        <w:tc>
          <w:tcPr>
            <w:tcW w:w="4523" w:type="dxa"/>
            <w:gridSpan w:val="14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6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E7D9D" w:rsidRPr="00A3185B" w:rsidTr="002F4ED0">
        <w:trPr>
          <w:gridAfter w:val="8"/>
          <w:wAfter w:w="9920" w:type="dxa"/>
          <w:trHeight w:val="92"/>
        </w:trPr>
        <w:tc>
          <w:tcPr>
            <w:tcW w:w="452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9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D14A9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18.12.2015</w:t>
            </w:r>
          </w:p>
        </w:tc>
        <w:tc>
          <w:tcPr>
            <w:tcW w:w="36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DD74D4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23.12.2015</w:t>
            </w:r>
          </w:p>
        </w:tc>
      </w:tr>
      <w:tr w:rsidR="004E7D9D" w:rsidRPr="00A3185B" w:rsidTr="002F4ED0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B8143C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ների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B8143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18.12.2015</w:t>
            </w:r>
          </w:p>
        </w:tc>
      </w:tr>
      <w:tr w:rsidR="004E7D9D" w:rsidRPr="00A3185B" w:rsidTr="002F4ED0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B8143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C950B5" w:rsidRDefault="004E7D9D" w:rsidP="00B8143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24.12.2015</w:t>
            </w:r>
          </w:p>
        </w:tc>
      </w:tr>
      <w:tr w:rsidR="004E7D9D" w:rsidRPr="00A3185B" w:rsidTr="002F4ED0">
        <w:trPr>
          <w:gridAfter w:val="8"/>
          <w:wAfter w:w="9920" w:type="dxa"/>
          <w:trHeight w:val="344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եր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C950B5" w:rsidRDefault="004E7D9D" w:rsidP="009832CC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24.12.2015</w:t>
            </w:r>
          </w:p>
        </w:tc>
      </w:tr>
      <w:tr w:rsidR="004E7D9D" w:rsidRPr="00A3185B" w:rsidTr="002F4ED0">
        <w:trPr>
          <w:gridAfter w:val="8"/>
          <w:wAfter w:w="9920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259" w:type="dxa"/>
            <w:gridSpan w:val="36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4E7D9D" w:rsidRPr="00A3185B" w:rsidTr="002F4ED0">
        <w:trPr>
          <w:gridAfter w:val="8"/>
          <w:wAfter w:w="9920" w:type="dxa"/>
          <w:trHeight w:val="237"/>
        </w:trPr>
        <w:tc>
          <w:tcPr>
            <w:tcW w:w="690" w:type="dxa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6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49" w:type="dxa"/>
            <w:gridSpan w:val="4"/>
            <w:vMerge w:val="restart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704" w:type="dxa"/>
            <w:gridSpan w:val="12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4E7D9D" w:rsidRPr="00A3185B" w:rsidTr="002F4ED0">
        <w:trPr>
          <w:gridAfter w:val="8"/>
          <w:wAfter w:w="9920" w:type="dxa"/>
          <w:trHeight w:val="238"/>
        </w:trPr>
        <w:tc>
          <w:tcPr>
            <w:tcW w:w="690" w:type="dxa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vMerge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704" w:type="dxa"/>
            <w:gridSpan w:val="12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E7D9D" w:rsidRPr="00A3185B" w:rsidTr="002F4ED0">
        <w:trPr>
          <w:gridAfter w:val="8"/>
          <w:wAfter w:w="9920" w:type="dxa"/>
          <w:trHeight w:val="54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4E7D9D" w:rsidRPr="00B73903" w:rsidTr="002F4ED0">
        <w:trPr>
          <w:gridAfter w:val="8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4E7D9D" w:rsidRPr="00A3185B" w:rsidRDefault="004E7D9D" w:rsidP="0016089A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1,3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4E7D9D" w:rsidRPr="00E23C39" w:rsidRDefault="004E7D9D" w:rsidP="00023447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b/>
                <w:sz w:val="14"/>
                <w:szCs w:val="14"/>
                <w:lang w:val="fr-FR"/>
              </w:rPr>
              <w:t>Յակով Արքա ՍՊԸ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4E7D9D" w:rsidRPr="00A3185B" w:rsidRDefault="004E7D9D" w:rsidP="00012320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-15.</w:t>
            </w:r>
            <w:r>
              <w:rPr>
                <w:b/>
                <w:sz w:val="14"/>
                <w:szCs w:val="14"/>
                <w:lang w:val="af-ZA"/>
              </w:rPr>
              <w:t>2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</w:t>
            </w:r>
            <w:r>
              <w:rPr>
                <w:b/>
                <w:sz w:val="14"/>
                <w:szCs w:val="14"/>
                <w:lang w:val="af-ZA"/>
              </w:rPr>
              <w:t>/13-1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4E7D9D" w:rsidRPr="00023447" w:rsidRDefault="004E7D9D" w:rsidP="0016089A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24.12.2015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E7D9D" w:rsidRPr="00023447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30.01.2016</w:t>
            </w:r>
          </w:p>
        </w:tc>
        <w:tc>
          <w:tcPr>
            <w:tcW w:w="949" w:type="dxa"/>
            <w:gridSpan w:val="4"/>
            <w:shd w:val="clear" w:color="auto" w:fill="auto"/>
            <w:vAlign w:val="center"/>
          </w:tcPr>
          <w:p w:rsidR="004E7D9D" w:rsidRPr="00023447" w:rsidRDefault="004E7D9D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fr-FR"/>
              </w:rPr>
            </w:pPr>
            <w:r w:rsidRPr="00023447">
              <w:rPr>
                <w:b/>
                <w:sz w:val="14"/>
                <w:szCs w:val="14"/>
                <w:lang w:val="fr-FR"/>
              </w:rPr>
              <w:t>-</w:t>
            </w:r>
          </w:p>
        </w:tc>
        <w:tc>
          <w:tcPr>
            <w:tcW w:w="1645" w:type="dxa"/>
            <w:gridSpan w:val="9"/>
            <w:shd w:val="clear" w:color="auto" w:fill="auto"/>
            <w:vAlign w:val="center"/>
          </w:tcPr>
          <w:p w:rsidR="004E7D9D" w:rsidRPr="00B73903" w:rsidRDefault="004E7D9D" w:rsidP="00654203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353999</w:t>
            </w:r>
          </w:p>
        </w:tc>
        <w:tc>
          <w:tcPr>
            <w:tcW w:w="2059" w:type="dxa"/>
            <w:gridSpan w:val="3"/>
            <w:shd w:val="clear" w:color="auto" w:fill="auto"/>
            <w:vAlign w:val="center"/>
          </w:tcPr>
          <w:p w:rsidR="004E7D9D" w:rsidRPr="00B73903" w:rsidRDefault="004E7D9D" w:rsidP="002F4ED0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353999</w:t>
            </w:r>
          </w:p>
        </w:tc>
      </w:tr>
      <w:tr w:rsidR="004E7D9D" w:rsidRPr="00B73903" w:rsidTr="002F4ED0">
        <w:trPr>
          <w:gridAfter w:val="8"/>
          <w:wAfter w:w="992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4E7D9D" w:rsidRPr="00A3185B" w:rsidRDefault="004E7D9D" w:rsidP="002F4E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2,4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4E7D9D" w:rsidRDefault="004E7D9D" w:rsidP="00023447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b/>
                <w:sz w:val="14"/>
                <w:szCs w:val="14"/>
                <w:lang w:val="fr-FR"/>
              </w:rPr>
              <w:t>Զորաշեն ՍՊԸ</w:t>
            </w:r>
          </w:p>
        </w:tc>
        <w:tc>
          <w:tcPr>
            <w:tcW w:w="2192" w:type="dxa"/>
            <w:gridSpan w:val="7"/>
            <w:shd w:val="clear" w:color="auto" w:fill="auto"/>
            <w:vAlign w:val="center"/>
          </w:tcPr>
          <w:p w:rsidR="004E7D9D" w:rsidRPr="00A3185B" w:rsidRDefault="004E7D9D" w:rsidP="00012320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Pr="00A3185B">
              <w:rPr>
                <w:b/>
                <w:sz w:val="14"/>
                <w:szCs w:val="14"/>
                <w:lang w:val="af-ZA"/>
              </w:rPr>
              <w:t>-15.</w:t>
            </w:r>
            <w:r>
              <w:rPr>
                <w:b/>
                <w:sz w:val="14"/>
                <w:szCs w:val="14"/>
                <w:lang w:val="af-ZA"/>
              </w:rPr>
              <w:t>2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</w:t>
            </w:r>
            <w:r>
              <w:rPr>
                <w:b/>
                <w:sz w:val="14"/>
                <w:szCs w:val="14"/>
                <w:lang w:val="af-ZA"/>
              </w:rPr>
              <w:t>/13-2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4E7D9D" w:rsidRPr="00023447" w:rsidRDefault="004E7D9D" w:rsidP="00B7390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24.12.2015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E7D9D" w:rsidRPr="00023447" w:rsidRDefault="004E7D9D" w:rsidP="00B7390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30.01.2016</w:t>
            </w:r>
          </w:p>
        </w:tc>
        <w:tc>
          <w:tcPr>
            <w:tcW w:w="949" w:type="dxa"/>
            <w:gridSpan w:val="4"/>
            <w:shd w:val="clear" w:color="auto" w:fill="auto"/>
            <w:vAlign w:val="center"/>
          </w:tcPr>
          <w:p w:rsidR="004E7D9D" w:rsidRPr="00023447" w:rsidRDefault="004E7D9D" w:rsidP="00054FF3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FR"/>
              </w:rPr>
              <w:t>-</w:t>
            </w:r>
          </w:p>
        </w:tc>
        <w:tc>
          <w:tcPr>
            <w:tcW w:w="1645" w:type="dxa"/>
            <w:gridSpan w:val="9"/>
            <w:shd w:val="clear" w:color="auto" w:fill="auto"/>
            <w:vAlign w:val="center"/>
          </w:tcPr>
          <w:p w:rsidR="004E7D9D" w:rsidRPr="00B73903" w:rsidRDefault="004E7D9D" w:rsidP="002F4ED0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199020</w:t>
            </w:r>
          </w:p>
        </w:tc>
        <w:tc>
          <w:tcPr>
            <w:tcW w:w="2059" w:type="dxa"/>
            <w:gridSpan w:val="3"/>
            <w:shd w:val="clear" w:color="auto" w:fill="auto"/>
            <w:vAlign w:val="center"/>
          </w:tcPr>
          <w:p w:rsidR="004E7D9D" w:rsidRPr="00B73903" w:rsidRDefault="004E7D9D" w:rsidP="002F4ED0">
            <w:pPr>
              <w:pStyle w:val="NoSpacing"/>
              <w:spacing w:line="20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199020</w:t>
            </w:r>
          </w:p>
        </w:tc>
      </w:tr>
      <w:tr w:rsidR="004E7D9D" w:rsidRPr="00B73903" w:rsidTr="002F4ED0">
        <w:trPr>
          <w:gridAfter w:val="8"/>
          <w:wAfter w:w="9920" w:type="dxa"/>
          <w:trHeight w:val="54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4E7D9D" w:rsidRPr="00023447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4E7D9D" w:rsidRPr="00A3185B" w:rsidTr="002F4ED0">
        <w:trPr>
          <w:gridAfter w:val="8"/>
          <w:wAfter w:w="9920" w:type="dxa"/>
          <w:trHeight w:val="54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023447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23447">
              <w:rPr>
                <w:b/>
                <w:sz w:val="14"/>
                <w:szCs w:val="14"/>
                <w:lang w:val="fr-FR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023447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023447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5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4E7D9D" w:rsidRPr="007C069A" w:rsidTr="002F4ED0">
        <w:trPr>
          <w:gridAfter w:val="8"/>
          <w:wAfter w:w="9920" w:type="dxa"/>
          <w:trHeight w:val="515"/>
        </w:trPr>
        <w:tc>
          <w:tcPr>
            <w:tcW w:w="690" w:type="dxa"/>
            <w:shd w:val="clear" w:color="auto" w:fill="auto"/>
            <w:vAlign w:val="center"/>
          </w:tcPr>
          <w:p w:rsidR="004E7D9D" w:rsidRPr="00012320" w:rsidRDefault="004E7D9D" w:rsidP="002F4ED0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012320">
              <w:rPr>
                <w:sz w:val="14"/>
                <w:szCs w:val="14"/>
              </w:rPr>
              <w:t>1,3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4E7D9D" w:rsidRPr="00012320" w:rsidRDefault="004E7D9D" w:rsidP="002F4E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012320">
              <w:rPr>
                <w:rFonts w:ascii="Sylfaen" w:hAnsi="Sylfaen"/>
                <w:sz w:val="14"/>
                <w:szCs w:val="14"/>
                <w:lang w:val="fr-FR"/>
              </w:rPr>
              <w:t>Յակով Արքա ՍՊԸ</w:t>
            </w:r>
          </w:p>
        </w:tc>
        <w:tc>
          <w:tcPr>
            <w:tcW w:w="2777" w:type="dxa"/>
            <w:gridSpan w:val="11"/>
            <w:shd w:val="clear" w:color="auto" w:fill="auto"/>
            <w:vAlign w:val="center"/>
          </w:tcPr>
          <w:p w:rsidR="004E7D9D" w:rsidRPr="00012320" w:rsidRDefault="004E7D9D" w:rsidP="00012320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012320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ՀՀ, Կոտայքի մ, գ. Նոր Գեղի, 50փ, 22/1,  հեռ.  093 90 40 00 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4E7D9D" w:rsidRPr="00012320" w:rsidRDefault="004E7D9D" w:rsidP="00791A7A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7" w:history="1">
              <w:r w:rsidRPr="00DA2120">
                <w:rPr>
                  <w:rStyle w:val="Hyperlink"/>
                  <w:rFonts w:ascii="Sylfaen" w:hAnsi="Sylfaen" w:cs="TimesArmenianPSMT"/>
                  <w:sz w:val="16"/>
                  <w:szCs w:val="16"/>
                  <w:lang w:val="fr-FR"/>
                </w:rPr>
                <w:t>areg_bagratyan@mail.ru</w:t>
              </w:r>
            </w:hyperlink>
          </w:p>
        </w:tc>
        <w:tc>
          <w:tcPr>
            <w:tcW w:w="2372" w:type="dxa"/>
            <w:gridSpan w:val="10"/>
            <w:shd w:val="clear" w:color="auto" w:fill="auto"/>
            <w:vAlign w:val="center"/>
          </w:tcPr>
          <w:p w:rsidR="004E7D9D" w:rsidRPr="00791A7A" w:rsidRDefault="004E7D9D" w:rsidP="00791A7A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1930029158440100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:rsidR="004E7D9D" w:rsidRPr="00012320" w:rsidRDefault="004E7D9D" w:rsidP="00012320">
            <w:pPr>
              <w:pStyle w:val="BodyTextIndent"/>
              <w:tabs>
                <w:tab w:val="left" w:pos="0"/>
              </w:tabs>
              <w:spacing w:line="30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 w:rsidRPr="00012320">
              <w:rPr>
                <w:rFonts w:ascii="Sylfaen" w:hAnsi="Sylfaen" w:cs="TimesArmenianPSMT"/>
                <w:sz w:val="16"/>
                <w:szCs w:val="16"/>
                <w:lang w:val="fr-FR"/>
              </w:rPr>
              <w:t>03312652</w:t>
            </w:r>
          </w:p>
        </w:tc>
      </w:tr>
      <w:tr w:rsidR="004E7D9D" w:rsidRPr="007C069A" w:rsidTr="002F4ED0">
        <w:trPr>
          <w:gridAfter w:val="8"/>
          <w:wAfter w:w="9920" w:type="dxa"/>
          <w:trHeight w:val="515"/>
        </w:trPr>
        <w:tc>
          <w:tcPr>
            <w:tcW w:w="690" w:type="dxa"/>
            <w:shd w:val="clear" w:color="auto" w:fill="auto"/>
            <w:vAlign w:val="center"/>
          </w:tcPr>
          <w:p w:rsidR="004E7D9D" w:rsidRPr="00012320" w:rsidRDefault="004E7D9D" w:rsidP="002F4ED0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012320">
              <w:rPr>
                <w:sz w:val="14"/>
                <w:szCs w:val="14"/>
              </w:rPr>
              <w:t>2,4</w:t>
            </w:r>
          </w:p>
        </w:tc>
        <w:tc>
          <w:tcPr>
            <w:tcW w:w="1226" w:type="dxa"/>
            <w:gridSpan w:val="4"/>
            <w:shd w:val="clear" w:color="auto" w:fill="auto"/>
            <w:vAlign w:val="center"/>
          </w:tcPr>
          <w:p w:rsidR="004E7D9D" w:rsidRPr="00012320" w:rsidRDefault="004E7D9D" w:rsidP="002F4E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012320">
              <w:rPr>
                <w:rFonts w:ascii="Sylfaen" w:hAnsi="Sylfaen"/>
                <w:sz w:val="14"/>
                <w:szCs w:val="14"/>
                <w:lang w:val="fr-FR"/>
              </w:rPr>
              <w:t>Զորաշեն ՍՊԸ</w:t>
            </w:r>
          </w:p>
        </w:tc>
        <w:tc>
          <w:tcPr>
            <w:tcW w:w="2777" w:type="dxa"/>
            <w:gridSpan w:val="11"/>
            <w:shd w:val="clear" w:color="auto" w:fill="auto"/>
            <w:vAlign w:val="center"/>
          </w:tcPr>
          <w:p w:rsidR="004E7D9D" w:rsidRPr="00012320" w:rsidRDefault="004E7D9D" w:rsidP="00012320">
            <w:pPr>
              <w:pStyle w:val="NoSpacing"/>
              <w:jc w:val="center"/>
              <w:rPr>
                <w:rFonts w:ascii="Sylfaen" w:hAnsi="Sylfaen" w:cs="TimesArmenianPSMT"/>
                <w:sz w:val="14"/>
                <w:szCs w:val="14"/>
                <w:lang w:val="fr-FR"/>
              </w:rPr>
            </w:pPr>
            <w:r w:rsidRPr="00012320">
              <w:rPr>
                <w:rFonts w:ascii="Sylfaen" w:hAnsi="Sylfaen" w:cs="TimesArmenianPSMT"/>
                <w:sz w:val="14"/>
                <w:szCs w:val="14"/>
                <w:lang w:val="fr-FR"/>
              </w:rPr>
              <w:t>ՀՀ, ք. Երևան, Մազմանյան 6շ, բն. 34 ,</w:t>
            </w:r>
            <w:r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         </w:t>
            </w:r>
            <w:r w:rsidRPr="00012320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 հեռ.  055 959585  </w:t>
            </w: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4E7D9D" w:rsidRPr="00012320" w:rsidRDefault="004E7D9D" w:rsidP="00791A7A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fr-FR"/>
              </w:rPr>
            </w:pPr>
            <w:hyperlink r:id="rId8" w:history="1">
              <w:r w:rsidRPr="00DA2120">
                <w:rPr>
                  <w:rStyle w:val="Hyperlink"/>
                  <w:rFonts w:ascii="Sylfaen" w:hAnsi="Sylfaen" w:cs="TimesArmenianPSMT"/>
                  <w:sz w:val="16"/>
                  <w:szCs w:val="16"/>
                  <w:lang w:val="fr-FR"/>
                </w:rPr>
                <w:t>zorashen@mail.ru</w:t>
              </w:r>
            </w:hyperlink>
          </w:p>
        </w:tc>
        <w:tc>
          <w:tcPr>
            <w:tcW w:w="2372" w:type="dxa"/>
            <w:gridSpan w:val="10"/>
            <w:shd w:val="clear" w:color="auto" w:fill="auto"/>
            <w:vAlign w:val="center"/>
          </w:tcPr>
          <w:p w:rsidR="004E7D9D" w:rsidRPr="00791A7A" w:rsidRDefault="004E7D9D" w:rsidP="00791A7A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1930048508250100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:rsidR="004E7D9D" w:rsidRPr="00012320" w:rsidRDefault="004E7D9D" w:rsidP="00012320">
            <w:pPr>
              <w:pStyle w:val="BodyTextIndent"/>
              <w:tabs>
                <w:tab w:val="left" w:pos="0"/>
              </w:tabs>
              <w:spacing w:line="300" w:lineRule="exact"/>
              <w:ind w:firstLine="0"/>
              <w:jc w:val="center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r w:rsidRPr="00012320">
              <w:rPr>
                <w:rFonts w:ascii="Sylfaen" w:hAnsi="Sylfaen" w:cs="TimesArmenianPSMT"/>
                <w:sz w:val="16"/>
                <w:szCs w:val="16"/>
                <w:lang w:val="fr-FR"/>
              </w:rPr>
              <w:t>01227621</w:t>
            </w:r>
          </w:p>
        </w:tc>
      </w:tr>
      <w:tr w:rsidR="004E7D9D" w:rsidRPr="00023447" w:rsidTr="002F4ED0">
        <w:trPr>
          <w:gridAfter w:val="1"/>
          <w:wAfter w:w="94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4913" w:type="dxa"/>
            <w:gridSpan w:val="4"/>
          </w:tcPr>
          <w:p w:rsidR="004E7D9D" w:rsidRPr="00023447" w:rsidRDefault="004E7D9D"/>
        </w:tc>
        <w:tc>
          <w:tcPr>
            <w:tcW w:w="4913" w:type="dxa"/>
            <w:gridSpan w:val="3"/>
          </w:tcPr>
          <w:p w:rsidR="004E7D9D" w:rsidRPr="003A1D73" w:rsidRDefault="004E7D9D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  <w:szCs w:val="20"/>
                <w:lang w:val="pt-BR"/>
              </w:rPr>
              <w:t>բանկ՝ «Կոնվերսբանկ» ՓԲԸ, «Կենտրոնական»  մ/ճ</w:t>
            </w:r>
          </w:p>
        </w:tc>
      </w:tr>
      <w:tr w:rsidR="004E7D9D" w:rsidRPr="00A3185B" w:rsidTr="002F4E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007" w:type="dxa"/>
          <w:trHeight w:val="200"/>
        </w:trPr>
        <w:tc>
          <w:tcPr>
            <w:tcW w:w="2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D9D" w:rsidRPr="00427030" w:rsidRDefault="004E7D9D" w:rsidP="003C0B2D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</w:p>
        </w:tc>
        <w:tc>
          <w:tcPr>
            <w:tcW w:w="4913" w:type="dxa"/>
            <w:gridSpan w:val="4"/>
          </w:tcPr>
          <w:p w:rsidR="004E7D9D" w:rsidRPr="003A1D73" w:rsidRDefault="004E7D9D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>/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1930030543040100</w:t>
            </w:r>
          </w:p>
        </w:tc>
      </w:tr>
      <w:tr w:rsidR="004E7D9D" w:rsidRPr="00A3185B" w:rsidTr="002F4ED0">
        <w:trPr>
          <w:gridAfter w:val="1"/>
          <w:wAfter w:w="94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913" w:type="dxa"/>
            <w:gridSpan w:val="4"/>
          </w:tcPr>
          <w:p w:rsidR="004E7D9D" w:rsidRPr="00A3185B" w:rsidRDefault="004E7D9D"/>
        </w:tc>
        <w:tc>
          <w:tcPr>
            <w:tcW w:w="4913" w:type="dxa"/>
            <w:gridSpan w:val="3"/>
          </w:tcPr>
          <w:p w:rsidR="004E7D9D" w:rsidRPr="003A1D73" w:rsidRDefault="004E7D9D" w:rsidP="00654203">
            <w:pPr>
              <w:pStyle w:val="NoSpacing"/>
              <w:jc w:val="both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ՀՎՀՀ</w:t>
            </w:r>
            <w:r w:rsidRPr="003A1D7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>90025976</w:t>
            </w:r>
          </w:p>
        </w:tc>
      </w:tr>
      <w:tr w:rsidR="004E7D9D" w:rsidRPr="00A3185B" w:rsidTr="002F4ED0">
        <w:trPr>
          <w:gridAfter w:val="4"/>
          <w:wAfter w:w="5007" w:type="dxa"/>
          <w:trHeight w:val="475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D9D" w:rsidRPr="00A3185B" w:rsidRDefault="004E7D9D" w:rsidP="00054FF3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  <w:tc>
          <w:tcPr>
            <w:tcW w:w="4913" w:type="dxa"/>
            <w:gridSpan w:val="4"/>
          </w:tcPr>
          <w:p w:rsidR="004E7D9D" w:rsidRPr="002E23C3" w:rsidRDefault="004E7D9D" w:rsidP="00654203">
            <w:pPr>
              <w:pStyle w:val="NoSpacing"/>
              <w:jc w:val="both"/>
              <w:rPr>
                <w:rFonts w:ascii="Sylfaen" w:hAnsi="Sylfaen"/>
                <w:sz w:val="20"/>
                <w:szCs w:val="20"/>
                <w:lang w:val="pt-BR"/>
              </w:rPr>
            </w:pP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էլ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. </w:t>
            </w:r>
            <w:r w:rsidRPr="002E23C3">
              <w:rPr>
                <w:rFonts w:ascii="Sylfaen" w:hAnsi="Sylfaen" w:cs="Sylfaen"/>
                <w:sz w:val="20"/>
                <w:szCs w:val="20"/>
                <w:lang w:val="pt-BR"/>
              </w:rPr>
              <w:t>հասցեն՝</w:t>
            </w:r>
            <w:r w:rsidRPr="002E23C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info@gagat.am</w:t>
            </w:r>
            <w:hyperlink r:id="rId9" w:history="1"/>
          </w:p>
        </w:tc>
      </w:tr>
      <w:tr w:rsidR="004E7D9D" w:rsidRPr="002351E3" w:rsidTr="002F4ED0">
        <w:trPr>
          <w:gridAfter w:val="7"/>
          <w:wAfter w:w="9644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4E7D9D" w:rsidRPr="002351E3" w:rsidTr="002F4ED0">
        <w:trPr>
          <w:gridAfter w:val="7"/>
          <w:wAfter w:w="9644" w:type="dxa"/>
          <w:trHeight w:val="288"/>
        </w:trPr>
        <w:tc>
          <w:tcPr>
            <w:tcW w:w="1117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B06462" w:rsidRDefault="004E7D9D" w:rsidP="00054FF3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B0646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B06462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B06462" w:rsidRDefault="004E7D9D" w:rsidP="00054FF3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B06462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չի</w:t>
            </w:r>
            <w:r w:rsidRPr="00B06462">
              <w:rPr>
                <w:rFonts w:cs="GHEA Grapalat"/>
                <w:sz w:val="14"/>
                <w:szCs w:val="14"/>
              </w:rPr>
              <w:t xml:space="preserve"> </w:t>
            </w:r>
            <w:r w:rsidRPr="00B06462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4E7D9D" w:rsidRPr="00A3185B" w:rsidTr="002F4ED0">
        <w:trPr>
          <w:gridAfter w:val="8"/>
          <w:wAfter w:w="9920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427"/>
        </w:trPr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288"/>
        </w:trPr>
        <w:tc>
          <w:tcPr>
            <w:tcW w:w="11175" w:type="dxa"/>
            <w:gridSpan w:val="41"/>
            <w:shd w:val="clear" w:color="auto" w:fill="99CCFF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E7D9D" w:rsidRPr="00A3185B" w:rsidTr="002F4ED0">
        <w:trPr>
          <w:gridAfter w:val="8"/>
          <w:wAfter w:w="9920" w:type="dxa"/>
          <w:trHeight w:val="227"/>
        </w:trPr>
        <w:tc>
          <w:tcPr>
            <w:tcW w:w="11175" w:type="dxa"/>
            <w:gridSpan w:val="41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E7D9D" w:rsidRPr="002351E3" w:rsidTr="002F4ED0">
        <w:trPr>
          <w:gridAfter w:val="8"/>
          <w:wAfter w:w="9920" w:type="dxa"/>
          <w:trHeight w:val="47"/>
        </w:trPr>
        <w:tc>
          <w:tcPr>
            <w:tcW w:w="29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4E7D9D" w:rsidRPr="002351E3" w:rsidTr="002F4ED0">
        <w:trPr>
          <w:gridAfter w:val="8"/>
          <w:wAfter w:w="9920" w:type="dxa"/>
          <w:trHeight w:val="107"/>
        </w:trPr>
        <w:tc>
          <w:tcPr>
            <w:tcW w:w="2941" w:type="dxa"/>
            <w:gridSpan w:val="8"/>
            <w:shd w:val="clear" w:color="auto" w:fill="auto"/>
            <w:vAlign w:val="center"/>
          </w:tcPr>
          <w:p w:rsidR="004E7D9D" w:rsidRPr="00A3185B" w:rsidRDefault="004E7D9D" w:rsidP="0022671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Գալուստյան</w:t>
            </w:r>
          </w:p>
        </w:tc>
        <w:tc>
          <w:tcPr>
            <w:tcW w:w="3850" w:type="dxa"/>
            <w:gridSpan w:val="19"/>
            <w:shd w:val="clear" w:color="auto" w:fill="auto"/>
            <w:vAlign w:val="center"/>
          </w:tcPr>
          <w:p w:rsidR="004E7D9D" w:rsidRPr="00A3185B" w:rsidRDefault="004E7D9D" w:rsidP="00054FF3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384" w:type="dxa"/>
            <w:gridSpan w:val="14"/>
            <w:shd w:val="clear" w:color="auto" w:fill="auto"/>
            <w:vAlign w:val="center"/>
          </w:tcPr>
          <w:p w:rsidR="004E7D9D" w:rsidRPr="00790CB0" w:rsidRDefault="004E7D9D" w:rsidP="00054FF3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054FF3" w:rsidRDefault="00054FF3" w:rsidP="00054FF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054FF3" w:rsidRPr="001E1F4C" w:rsidRDefault="00054FF3" w:rsidP="00054FF3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p w:rsidR="00596823" w:rsidRDefault="00596823" w:rsidP="003C0B2D">
      <w:pPr>
        <w:rPr>
          <w:rFonts w:ascii="Sylfaen" w:hAnsi="Sylfaen" w:cs="Sylfaen"/>
          <w:b/>
          <w:lang w:val="af-ZA"/>
        </w:rPr>
      </w:pPr>
    </w:p>
    <w:sectPr w:rsidR="00596823" w:rsidSect="00021B46">
      <w:footerReference w:type="even" r:id="rId10"/>
      <w:footerReference w:type="default" r:id="rId11"/>
      <w:pgSz w:w="11906" w:h="16838"/>
      <w:pgMar w:top="284" w:right="623" w:bottom="142" w:left="900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E16" w:rsidRDefault="00F47E16" w:rsidP="002351E3">
      <w:pPr>
        <w:spacing w:after="0" w:line="240" w:lineRule="auto"/>
      </w:pPr>
      <w:r>
        <w:separator/>
      </w:r>
    </w:p>
  </w:endnote>
  <w:endnote w:type="continuationSeparator" w:id="1">
    <w:p w:rsidR="00F47E16" w:rsidRDefault="00F47E16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D0" w:rsidRDefault="002F4ED0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ED0" w:rsidRDefault="002F4ED0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D0" w:rsidRDefault="002F4ED0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D9D">
      <w:rPr>
        <w:rStyle w:val="PageNumber"/>
        <w:noProof/>
      </w:rPr>
      <w:t>2</w:t>
    </w:r>
    <w:r>
      <w:rPr>
        <w:rStyle w:val="PageNumber"/>
      </w:rPr>
      <w:fldChar w:fldCharType="end"/>
    </w:r>
  </w:p>
  <w:p w:rsidR="002F4ED0" w:rsidRDefault="002F4ED0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E16" w:rsidRDefault="00F47E16" w:rsidP="002351E3">
      <w:pPr>
        <w:spacing w:after="0" w:line="240" w:lineRule="auto"/>
      </w:pPr>
      <w:r>
        <w:separator/>
      </w:r>
    </w:p>
  </w:footnote>
  <w:footnote w:type="continuationSeparator" w:id="1">
    <w:p w:rsidR="00F47E16" w:rsidRDefault="00F47E16" w:rsidP="002351E3">
      <w:pPr>
        <w:spacing w:after="0" w:line="240" w:lineRule="auto"/>
      </w:pPr>
      <w:r>
        <w:continuationSeparator/>
      </w:r>
    </w:p>
  </w:footnote>
  <w:footnote w:id="2">
    <w:p w:rsidR="004E7D9D" w:rsidRPr="00EB00B9" w:rsidRDefault="004E7D9D" w:rsidP="00054FF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3">
    <w:p w:rsidR="004E7D9D" w:rsidRPr="002D0BF6" w:rsidRDefault="004E7D9D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E7D9D" w:rsidRPr="00871366" w:rsidRDefault="004E7D9D" w:rsidP="00054FF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E7D9D" w:rsidRPr="002D0BF6" w:rsidRDefault="004E7D9D" w:rsidP="00054FF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2320"/>
    <w:rsid w:val="00014479"/>
    <w:rsid w:val="00021B46"/>
    <w:rsid w:val="00023447"/>
    <w:rsid w:val="00037C1F"/>
    <w:rsid w:val="00042B60"/>
    <w:rsid w:val="000454DA"/>
    <w:rsid w:val="00050EB6"/>
    <w:rsid w:val="00054FF3"/>
    <w:rsid w:val="00083397"/>
    <w:rsid w:val="000B3A6A"/>
    <w:rsid w:val="000C4006"/>
    <w:rsid w:val="000D0E48"/>
    <w:rsid w:val="000F7A5F"/>
    <w:rsid w:val="00115199"/>
    <w:rsid w:val="00153C6C"/>
    <w:rsid w:val="00155B3B"/>
    <w:rsid w:val="00156414"/>
    <w:rsid w:val="0016089A"/>
    <w:rsid w:val="001613C6"/>
    <w:rsid w:val="0018685D"/>
    <w:rsid w:val="00191E1B"/>
    <w:rsid w:val="001B4B46"/>
    <w:rsid w:val="001D05DB"/>
    <w:rsid w:val="001D0F71"/>
    <w:rsid w:val="001E0EF6"/>
    <w:rsid w:val="001E1F4C"/>
    <w:rsid w:val="001E2D0A"/>
    <w:rsid w:val="001E7B6C"/>
    <w:rsid w:val="00201797"/>
    <w:rsid w:val="00211F2D"/>
    <w:rsid w:val="00223847"/>
    <w:rsid w:val="0022414F"/>
    <w:rsid w:val="0022671B"/>
    <w:rsid w:val="002351E3"/>
    <w:rsid w:val="002527EC"/>
    <w:rsid w:val="00253F01"/>
    <w:rsid w:val="002A0CA2"/>
    <w:rsid w:val="002E2688"/>
    <w:rsid w:val="002F4ED0"/>
    <w:rsid w:val="003230ED"/>
    <w:rsid w:val="00364F2D"/>
    <w:rsid w:val="00383DF6"/>
    <w:rsid w:val="003C0B2D"/>
    <w:rsid w:val="004079B9"/>
    <w:rsid w:val="004134A9"/>
    <w:rsid w:val="00427030"/>
    <w:rsid w:val="00437C68"/>
    <w:rsid w:val="004626A2"/>
    <w:rsid w:val="0046721C"/>
    <w:rsid w:val="004675C9"/>
    <w:rsid w:val="00467B03"/>
    <w:rsid w:val="00474E45"/>
    <w:rsid w:val="004807FC"/>
    <w:rsid w:val="00493CB2"/>
    <w:rsid w:val="00493F29"/>
    <w:rsid w:val="00496AB4"/>
    <w:rsid w:val="004A14FB"/>
    <w:rsid w:val="004C515B"/>
    <w:rsid w:val="004E43BA"/>
    <w:rsid w:val="004E7D9D"/>
    <w:rsid w:val="00504ABF"/>
    <w:rsid w:val="00563D50"/>
    <w:rsid w:val="00596823"/>
    <w:rsid w:val="005B7430"/>
    <w:rsid w:val="005C0B9B"/>
    <w:rsid w:val="005C1759"/>
    <w:rsid w:val="005C279E"/>
    <w:rsid w:val="005C609C"/>
    <w:rsid w:val="005D167D"/>
    <w:rsid w:val="005D367C"/>
    <w:rsid w:val="005D3734"/>
    <w:rsid w:val="005E3A0F"/>
    <w:rsid w:val="006060D4"/>
    <w:rsid w:val="00610F55"/>
    <w:rsid w:val="00640AD4"/>
    <w:rsid w:val="00645720"/>
    <w:rsid w:val="00654203"/>
    <w:rsid w:val="006700E9"/>
    <w:rsid w:val="006A527A"/>
    <w:rsid w:val="006C6E31"/>
    <w:rsid w:val="006D23B7"/>
    <w:rsid w:val="006D7B6A"/>
    <w:rsid w:val="00716BCA"/>
    <w:rsid w:val="00724949"/>
    <w:rsid w:val="007319B0"/>
    <w:rsid w:val="007453AE"/>
    <w:rsid w:val="00764FC4"/>
    <w:rsid w:val="00780382"/>
    <w:rsid w:val="00790CB0"/>
    <w:rsid w:val="00791A7A"/>
    <w:rsid w:val="007B764B"/>
    <w:rsid w:val="007C069A"/>
    <w:rsid w:val="007C589D"/>
    <w:rsid w:val="007F205D"/>
    <w:rsid w:val="00807E8E"/>
    <w:rsid w:val="0081651B"/>
    <w:rsid w:val="00823B53"/>
    <w:rsid w:val="00832254"/>
    <w:rsid w:val="00847FFC"/>
    <w:rsid w:val="00850C90"/>
    <w:rsid w:val="00873CF5"/>
    <w:rsid w:val="008965FC"/>
    <w:rsid w:val="008E3604"/>
    <w:rsid w:val="009004C6"/>
    <w:rsid w:val="0092275E"/>
    <w:rsid w:val="00933ABB"/>
    <w:rsid w:val="00934FE3"/>
    <w:rsid w:val="00936036"/>
    <w:rsid w:val="00944B33"/>
    <w:rsid w:val="0096693B"/>
    <w:rsid w:val="00981E9C"/>
    <w:rsid w:val="009832CC"/>
    <w:rsid w:val="009A3CD4"/>
    <w:rsid w:val="009B2E0E"/>
    <w:rsid w:val="009C215E"/>
    <w:rsid w:val="009F71CA"/>
    <w:rsid w:val="00A15FE5"/>
    <w:rsid w:val="00A3185B"/>
    <w:rsid w:val="00A34009"/>
    <w:rsid w:val="00A61B24"/>
    <w:rsid w:val="00A85783"/>
    <w:rsid w:val="00AB3FBA"/>
    <w:rsid w:val="00AB69B1"/>
    <w:rsid w:val="00AD0E0E"/>
    <w:rsid w:val="00AF411C"/>
    <w:rsid w:val="00B05E02"/>
    <w:rsid w:val="00B06462"/>
    <w:rsid w:val="00B37E5F"/>
    <w:rsid w:val="00B5669E"/>
    <w:rsid w:val="00B73903"/>
    <w:rsid w:val="00B8071F"/>
    <w:rsid w:val="00B8143C"/>
    <w:rsid w:val="00BD17F6"/>
    <w:rsid w:val="00BE079B"/>
    <w:rsid w:val="00BE2611"/>
    <w:rsid w:val="00BF6698"/>
    <w:rsid w:val="00C02ACB"/>
    <w:rsid w:val="00C03010"/>
    <w:rsid w:val="00C17A48"/>
    <w:rsid w:val="00C27F29"/>
    <w:rsid w:val="00C53D9C"/>
    <w:rsid w:val="00C66DB5"/>
    <w:rsid w:val="00C72696"/>
    <w:rsid w:val="00C9331C"/>
    <w:rsid w:val="00C950B5"/>
    <w:rsid w:val="00CB56D0"/>
    <w:rsid w:val="00CD714E"/>
    <w:rsid w:val="00D0447D"/>
    <w:rsid w:val="00D05B72"/>
    <w:rsid w:val="00D14A9B"/>
    <w:rsid w:val="00D24594"/>
    <w:rsid w:val="00D425C9"/>
    <w:rsid w:val="00D64910"/>
    <w:rsid w:val="00D81D70"/>
    <w:rsid w:val="00DB17BC"/>
    <w:rsid w:val="00DB529C"/>
    <w:rsid w:val="00DD0D2E"/>
    <w:rsid w:val="00DD74D4"/>
    <w:rsid w:val="00E15562"/>
    <w:rsid w:val="00E23C39"/>
    <w:rsid w:val="00E60D14"/>
    <w:rsid w:val="00E64E8E"/>
    <w:rsid w:val="00E72619"/>
    <w:rsid w:val="00E900C6"/>
    <w:rsid w:val="00EA10C9"/>
    <w:rsid w:val="00EB6AF8"/>
    <w:rsid w:val="00EB6DCB"/>
    <w:rsid w:val="00EC01F7"/>
    <w:rsid w:val="00ED7C35"/>
    <w:rsid w:val="00EE393E"/>
    <w:rsid w:val="00EE3FC7"/>
    <w:rsid w:val="00EF25AA"/>
    <w:rsid w:val="00EF35E1"/>
    <w:rsid w:val="00F06AA7"/>
    <w:rsid w:val="00F111B3"/>
    <w:rsid w:val="00F27BF7"/>
    <w:rsid w:val="00F335ED"/>
    <w:rsid w:val="00F437EA"/>
    <w:rsid w:val="00F47E16"/>
    <w:rsid w:val="00F64136"/>
    <w:rsid w:val="00F963B4"/>
    <w:rsid w:val="00FB16AA"/>
    <w:rsid w:val="00FE2FD0"/>
    <w:rsid w:val="00FE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paragraph" w:customStyle="1" w:styleId="Normal2">
    <w:name w:val="Normal+2"/>
    <w:basedOn w:val="Normal"/>
    <w:next w:val="Normal"/>
    <w:rsid w:val="00364F2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089A"/>
  </w:style>
  <w:style w:type="paragraph" w:styleId="BalloonText">
    <w:name w:val="Balloon Text"/>
    <w:basedOn w:val="Normal"/>
    <w:link w:val="BalloonTextChar"/>
    <w:uiPriority w:val="99"/>
    <w:semiHidden/>
    <w:unhideWhenUsed/>
    <w:rsid w:val="006D7B6A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6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ashe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eg_bagratyan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gnates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7D40-EFDC-4E7B-AA10-98B371D4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5899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2015-12-28T08:48:00Z</cp:lastPrinted>
  <dcterms:created xsi:type="dcterms:W3CDTF">2015-06-01T06:16:00Z</dcterms:created>
  <dcterms:modified xsi:type="dcterms:W3CDTF">2016-02-01T11:46:00Z</dcterms:modified>
</cp:coreProperties>
</file>