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F3" w:rsidRPr="00021B46" w:rsidRDefault="00054FF3" w:rsidP="00021B46">
      <w:pPr>
        <w:pStyle w:val="NoSpacing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  <w:r w:rsidRPr="00021B46">
        <w:rPr>
          <w:b/>
          <w:sz w:val="16"/>
          <w:szCs w:val="16"/>
          <w:lang w:val="af-ZA"/>
        </w:rPr>
        <w:t xml:space="preserve"> (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ՀԱՇՎԵՏՎՈՒԹՅՈՒՆ</w:t>
      </w:r>
      <w:r w:rsidRPr="00021B46">
        <w:rPr>
          <w:b/>
          <w:sz w:val="16"/>
          <w:szCs w:val="16"/>
          <w:lang w:val="af-ZA"/>
        </w:rPr>
        <w:t>)</w:t>
      </w:r>
    </w:p>
    <w:p w:rsidR="00054FF3" w:rsidRPr="00021B46" w:rsidRDefault="00054FF3" w:rsidP="00021B46">
      <w:pPr>
        <w:pStyle w:val="NoSpacing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</w:rPr>
        <w:t>ՇՐՋԱՆԱԿԱՅԻՆ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ՀԱՄԱՁԱՅՆԱԳՐԵՐ</w:t>
      </w:r>
      <w:r w:rsidR="00B8071F">
        <w:rPr>
          <w:rFonts w:ascii="Sylfaen" w:hAnsi="Sylfaen" w:cs="Sylfaen"/>
          <w:b/>
          <w:sz w:val="16"/>
          <w:szCs w:val="16"/>
        </w:rPr>
        <w:t>Ի</w:t>
      </w:r>
      <w:r w:rsidRPr="00021B46">
        <w:rPr>
          <w:b/>
          <w:sz w:val="16"/>
          <w:szCs w:val="16"/>
          <w:lang w:val="af-ZA"/>
        </w:rPr>
        <w:t xml:space="preserve"> </w:t>
      </w:r>
      <w:r w:rsidR="00B8071F" w:rsidRPr="00021B46">
        <w:rPr>
          <w:rFonts w:ascii="Sylfaen" w:hAnsi="Sylfaen" w:cs="Sylfaen"/>
          <w:b/>
          <w:sz w:val="16"/>
          <w:szCs w:val="16"/>
        </w:rPr>
        <w:t>ՄԻՋՈՑՈՎ</w:t>
      </w:r>
      <w:r w:rsidR="00B8071F" w:rsidRPr="00B8071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ԳՆՈՒՄ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ԿԱՏԱՐԵԼՈՒ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ԸՆԹԱՑԱԿԱՐԳՈՎ</w:t>
      </w:r>
    </w:p>
    <w:p w:rsidR="00054FF3" w:rsidRPr="00021B46" w:rsidRDefault="00054FF3" w:rsidP="00021B46">
      <w:pPr>
        <w:pStyle w:val="NoSpacing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054FF3" w:rsidRPr="00021B46" w:rsidRDefault="00054FF3" w:rsidP="00021B46">
      <w:pPr>
        <w:pStyle w:val="NoSpacing"/>
        <w:spacing w:line="180" w:lineRule="exact"/>
        <w:jc w:val="center"/>
        <w:rPr>
          <w:b/>
          <w:sz w:val="16"/>
          <w:szCs w:val="16"/>
          <w:lang w:val="af-ZA"/>
        </w:rPr>
      </w:pPr>
    </w:p>
    <w:p w:rsidR="00B8071F" w:rsidRDefault="00054FF3" w:rsidP="00021B46">
      <w:pPr>
        <w:pStyle w:val="NoSpacing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</w:rPr>
        <w:t>ՇՐՋԱՆԱԿԱՅԻՆ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ՀԱՄԱՁԱՅՆԱԳՐԵՐ</w:t>
      </w:r>
      <w:r w:rsidR="00B8071F">
        <w:rPr>
          <w:rFonts w:ascii="Sylfaen" w:hAnsi="Sylfaen" w:cs="Sylfaen"/>
          <w:b/>
          <w:sz w:val="16"/>
          <w:szCs w:val="16"/>
        </w:rPr>
        <w:t>Ի</w:t>
      </w:r>
      <w:r w:rsidR="00B8071F" w:rsidRPr="00B8071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B8071F">
        <w:rPr>
          <w:rFonts w:ascii="Sylfaen" w:hAnsi="Sylfaen" w:cs="Sylfaen"/>
          <w:b/>
          <w:sz w:val="16"/>
          <w:szCs w:val="16"/>
        </w:rPr>
        <w:t>ՄԻՋՈՑՈՎ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ԳՆՈՒՄ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ԿԱՏԱՐԵԼՈՒ</w:t>
      </w:r>
      <w:r w:rsidRPr="00021B46">
        <w:rPr>
          <w:b/>
          <w:sz w:val="16"/>
          <w:szCs w:val="16"/>
          <w:lang w:val="af-ZA"/>
        </w:rPr>
        <w:t xml:space="preserve"> </w:t>
      </w:r>
    </w:p>
    <w:p w:rsidR="00054FF3" w:rsidRPr="00021B46" w:rsidRDefault="00054FF3" w:rsidP="00021B46">
      <w:pPr>
        <w:pStyle w:val="NoSpacing"/>
        <w:spacing w:line="180" w:lineRule="exact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ԾԱԾԿԱԳԻՐԸ՝ ՀՀՌՑ</w:t>
      </w:r>
      <w:r w:rsidR="006C6E31" w:rsidRPr="00021B46">
        <w:rPr>
          <w:rFonts w:ascii="Sylfaen" w:hAnsi="Sylfaen" w:cs="Sylfaen"/>
          <w:b/>
          <w:sz w:val="16"/>
          <w:szCs w:val="16"/>
          <w:lang w:val="af-ZA"/>
        </w:rPr>
        <w:t>-15.</w:t>
      </w:r>
      <w:r w:rsidR="00A15FE5">
        <w:rPr>
          <w:rFonts w:ascii="Sylfaen" w:hAnsi="Sylfaen" w:cs="Sylfaen"/>
          <w:b/>
          <w:sz w:val="16"/>
          <w:szCs w:val="16"/>
          <w:lang w:val="af-ZA"/>
        </w:rPr>
        <w:t>1</w:t>
      </w:r>
      <w:r w:rsidR="00EB6AF8" w:rsidRPr="00021B46">
        <w:rPr>
          <w:rFonts w:ascii="Sylfaen" w:hAnsi="Sylfaen" w:cs="Sylfaen"/>
          <w:b/>
          <w:sz w:val="16"/>
          <w:szCs w:val="16"/>
          <w:lang w:val="af-ZA"/>
        </w:rPr>
        <w:t>2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-ՇՀԱՊՁԲ-15/1</w:t>
      </w:r>
      <w:r w:rsidR="00A15FE5">
        <w:rPr>
          <w:rFonts w:ascii="Sylfaen" w:hAnsi="Sylfaen" w:cs="Sylfaen"/>
          <w:b/>
          <w:sz w:val="16"/>
          <w:szCs w:val="16"/>
          <w:lang w:val="af-ZA"/>
        </w:rPr>
        <w:t>2</w:t>
      </w:r>
    </w:p>
    <w:p w:rsidR="00054FF3" w:rsidRPr="00B73903" w:rsidRDefault="00054FF3" w:rsidP="00021B46">
      <w:pPr>
        <w:pStyle w:val="NoSpacing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054FF3" w:rsidRPr="00021B46" w:rsidRDefault="00054FF3" w:rsidP="00021B46">
      <w:pPr>
        <w:spacing w:line="180" w:lineRule="exact"/>
        <w:jc w:val="both"/>
        <w:rPr>
          <w:rFonts w:ascii="Sylfaen" w:hAnsi="Sylfaen"/>
          <w:sz w:val="16"/>
          <w:szCs w:val="16"/>
          <w:lang w:val="af-ZA"/>
        </w:rPr>
      </w:pPr>
      <w:r w:rsidRPr="00021B46">
        <w:rPr>
          <w:rFonts w:ascii="Sylfaen" w:hAnsi="Sylfaen" w:cs="Sylfaen"/>
          <w:sz w:val="16"/>
          <w:szCs w:val="16"/>
          <w:lang w:val="af-ZA"/>
        </w:rPr>
        <w:tab/>
        <w:t>Պատվիրատուն</w:t>
      </w:r>
      <w:r w:rsidRPr="00021B46">
        <w:rPr>
          <w:rFonts w:ascii="Sylfaen" w:hAnsi="Sylfaen"/>
          <w:sz w:val="16"/>
          <w:szCs w:val="16"/>
          <w:lang w:val="af-ZA"/>
        </w:rPr>
        <w:t>`</w:t>
      </w:r>
      <w:r w:rsidRPr="00021B46">
        <w:rPr>
          <w:rFonts w:ascii="Sylfaen" w:eastAsia="Times New Roman" w:hAnsi="Sylfaen" w:cs="Times New Roman"/>
          <w:sz w:val="16"/>
          <w:szCs w:val="16"/>
          <w:lang w:val="af-ZA"/>
        </w:rPr>
        <w:t>«</w:t>
      </w:r>
      <w:r w:rsidRPr="00021B46">
        <w:rPr>
          <w:rFonts w:ascii="Sylfaen" w:eastAsia="Times New Roman" w:hAnsi="Sylfaen" w:cs="Sylfaen"/>
          <w:sz w:val="16"/>
          <w:szCs w:val="16"/>
        </w:rPr>
        <w:t>Հայաստանի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հեռուստատեսային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և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ռադիոհաղորդիչ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ցանց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» </w:t>
      </w:r>
      <w:r w:rsidRPr="00021B46">
        <w:rPr>
          <w:rFonts w:ascii="Sylfaen" w:eastAsia="Times New Roman" w:hAnsi="Sylfaen" w:cs="Sylfaen"/>
          <w:sz w:val="16"/>
          <w:szCs w:val="16"/>
        </w:rPr>
        <w:t>փակ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բաժնետիրական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ընկերություն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(</w:t>
      </w:r>
      <w:r w:rsidRPr="00021B46">
        <w:rPr>
          <w:rFonts w:ascii="Sylfaen" w:eastAsia="Times New Roman" w:hAnsi="Sylfaen" w:cs="Sylfaen"/>
          <w:sz w:val="16"/>
          <w:szCs w:val="16"/>
        </w:rPr>
        <w:t>այսուհետ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` </w:t>
      </w:r>
      <w:r w:rsidRPr="00021B46">
        <w:rPr>
          <w:rFonts w:ascii="Sylfaen" w:eastAsia="Times New Roman" w:hAnsi="Sylfaen" w:cs="Sylfaen"/>
          <w:sz w:val="16"/>
          <w:szCs w:val="16"/>
        </w:rPr>
        <w:t>ՀՀՌՑ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), </w:t>
      </w:r>
      <w:r w:rsidRPr="00021B46">
        <w:rPr>
          <w:rFonts w:ascii="Sylfaen" w:eastAsia="Times New Roman" w:hAnsi="Sylfaen" w:cs="Sylfaen"/>
          <w:sz w:val="16"/>
          <w:szCs w:val="16"/>
        </w:rPr>
        <w:t>ՀՀ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021B46">
        <w:rPr>
          <w:rFonts w:ascii="Sylfaen" w:eastAsia="Times New Roman" w:hAnsi="Sylfaen" w:cs="Sylfaen"/>
          <w:sz w:val="16"/>
          <w:szCs w:val="16"/>
        </w:rPr>
        <w:t>ք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. </w:t>
      </w:r>
      <w:r w:rsidRPr="00021B46">
        <w:rPr>
          <w:rFonts w:ascii="Sylfaen" w:eastAsia="Times New Roman" w:hAnsi="Sylfaen" w:cs="Sylfaen"/>
          <w:sz w:val="16"/>
          <w:szCs w:val="16"/>
        </w:rPr>
        <w:t>Երևան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021B46">
        <w:rPr>
          <w:rFonts w:ascii="Sylfaen" w:eastAsia="Times New Roman" w:hAnsi="Sylfaen" w:cs="Sylfaen"/>
          <w:sz w:val="16"/>
          <w:szCs w:val="16"/>
        </w:rPr>
        <w:t>Նորք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021B46">
        <w:rPr>
          <w:rFonts w:ascii="Sylfaen" w:eastAsia="Times New Roman" w:hAnsi="Sylfaen" w:cs="Sylfaen"/>
          <w:sz w:val="16"/>
          <w:szCs w:val="16"/>
        </w:rPr>
        <w:t>Հովսեփյան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95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հասցեում</w:t>
      </w:r>
      <w:r w:rsidRPr="00021B46">
        <w:rPr>
          <w:rFonts w:ascii="Sylfaen" w:hAnsi="Sylfaen"/>
          <w:sz w:val="16"/>
          <w:szCs w:val="16"/>
          <w:lang w:val="af-ZA"/>
        </w:rPr>
        <w:t xml:space="preserve">, </w:t>
      </w:r>
      <w:r w:rsidRPr="00021B46">
        <w:rPr>
          <w:rFonts w:ascii="Sylfaen" w:hAnsi="Sylfaen" w:cs="Sylfaen"/>
          <w:sz w:val="16"/>
          <w:szCs w:val="16"/>
          <w:lang w:val="af-ZA"/>
        </w:rPr>
        <w:t>ստորև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="00EB6AF8" w:rsidRPr="00021B46">
        <w:rPr>
          <w:rFonts w:ascii="Sylfaen" w:hAnsi="Sylfaen" w:cs="Sylfaen"/>
          <w:sz w:val="16"/>
          <w:szCs w:val="16"/>
          <w:lang w:val="af-ZA"/>
        </w:rPr>
        <w:t xml:space="preserve">է </w:t>
      </w:r>
      <w:r w:rsidRPr="00021B46">
        <w:rPr>
          <w:rFonts w:ascii="Sylfaen" w:hAnsi="Sylfaen" w:cs="Sylfaen"/>
          <w:sz w:val="16"/>
          <w:szCs w:val="16"/>
          <w:lang w:val="af-ZA"/>
        </w:rPr>
        <w:t>ՀՀՌՑ-15.</w:t>
      </w:r>
      <w:r w:rsidR="00A15FE5">
        <w:rPr>
          <w:rFonts w:ascii="Sylfaen" w:hAnsi="Sylfaen" w:cs="Sylfaen"/>
          <w:sz w:val="16"/>
          <w:szCs w:val="16"/>
          <w:lang w:val="af-ZA"/>
        </w:rPr>
        <w:t>1</w:t>
      </w:r>
      <w:r w:rsidR="00EB6AF8" w:rsidRPr="00021B46">
        <w:rPr>
          <w:rFonts w:ascii="Sylfaen" w:hAnsi="Sylfaen" w:cs="Sylfaen"/>
          <w:sz w:val="16"/>
          <w:szCs w:val="16"/>
          <w:lang w:val="af-ZA"/>
        </w:rPr>
        <w:t>2</w:t>
      </w:r>
      <w:r w:rsidRPr="00021B46">
        <w:rPr>
          <w:rFonts w:ascii="Sylfaen" w:hAnsi="Sylfaen" w:cs="Sylfaen"/>
          <w:sz w:val="16"/>
          <w:szCs w:val="16"/>
          <w:lang w:val="af-ZA"/>
        </w:rPr>
        <w:t>-ՇՀԱՊՁԲ-15/1</w:t>
      </w:r>
      <w:r w:rsidR="00A15FE5">
        <w:rPr>
          <w:rFonts w:ascii="Sylfaen" w:hAnsi="Sylfaen" w:cs="Sylfaen"/>
          <w:sz w:val="16"/>
          <w:szCs w:val="16"/>
          <w:lang w:val="af-ZA"/>
        </w:rPr>
        <w:t>2</w:t>
      </w:r>
      <w:r w:rsidRPr="00021B46">
        <w:rPr>
          <w:rFonts w:ascii="Sylfaen" w:hAnsi="Sylfaen" w:cs="Sylfaen"/>
          <w:sz w:val="16"/>
          <w:szCs w:val="16"/>
          <w:lang w:val="af-ZA"/>
        </w:rPr>
        <w:t xml:space="preserve"> ծածկագրով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հայտարարված շրջանակային համաձայնագրեր</w:t>
      </w:r>
      <w:r w:rsidR="00FE4872">
        <w:rPr>
          <w:rFonts w:ascii="Sylfaen" w:hAnsi="Sylfaen" w:cs="Sylfaen"/>
          <w:sz w:val="16"/>
          <w:szCs w:val="16"/>
          <w:lang w:val="af-ZA"/>
        </w:rPr>
        <w:t>ի</w:t>
      </w:r>
      <w:r w:rsidRPr="00021B4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E4872" w:rsidRPr="00021B46">
        <w:rPr>
          <w:rFonts w:ascii="Sylfaen" w:hAnsi="Sylfaen" w:cs="Sylfaen"/>
          <w:sz w:val="16"/>
          <w:szCs w:val="16"/>
          <w:lang w:val="af-ZA"/>
        </w:rPr>
        <w:t xml:space="preserve">միջոցով </w:t>
      </w:r>
      <w:r w:rsidRPr="00021B46">
        <w:rPr>
          <w:rFonts w:ascii="Sylfaen" w:hAnsi="Sylfaen" w:cs="Sylfaen"/>
          <w:sz w:val="16"/>
          <w:szCs w:val="16"/>
          <w:lang w:val="af-ZA"/>
        </w:rPr>
        <w:t>գնում կատարելու ընթացակարգի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կնքված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պայմանագր</w:t>
      </w:r>
      <w:r w:rsidR="00FE4872">
        <w:rPr>
          <w:rFonts w:ascii="Sylfaen" w:hAnsi="Sylfaen" w:cs="Sylfaen"/>
          <w:sz w:val="16"/>
          <w:szCs w:val="16"/>
          <w:lang w:val="af-ZA"/>
        </w:rPr>
        <w:t>երի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մասին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021B46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2109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0"/>
        <w:gridCol w:w="275"/>
        <w:gridCol w:w="89"/>
        <w:gridCol w:w="842"/>
        <w:gridCol w:w="20"/>
        <w:gridCol w:w="328"/>
        <w:gridCol w:w="144"/>
        <w:gridCol w:w="553"/>
        <w:gridCol w:w="31"/>
        <w:gridCol w:w="161"/>
        <w:gridCol w:w="795"/>
        <w:gridCol w:w="180"/>
        <w:gridCol w:w="30"/>
        <w:gridCol w:w="385"/>
        <w:gridCol w:w="151"/>
        <w:gridCol w:w="19"/>
        <w:gridCol w:w="12"/>
        <w:gridCol w:w="681"/>
        <w:gridCol w:w="228"/>
        <w:gridCol w:w="166"/>
        <w:gridCol w:w="13"/>
        <w:gridCol w:w="329"/>
        <w:gridCol w:w="177"/>
        <w:gridCol w:w="204"/>
        <w:gridCol w:w="19"/>
        <w:gridCol w:w="187"/>
        <w:gridCol w:w="82"/>
        <w:gridCol w:w="513"/>
        <w:gridCol w:w="167"/>
        <w:gridCol w:w="39"/>
        <w:gridCol w:w="292"/>
        <w:gridCol w:w="352"/>
        <w:gridCol w:w="132"/>
        <w:gridCol w:w="26"/>
        <w:gridCol w:w="691"/>
        <w:gridCol w:w="78"/>
        <w:gridCol w:w="29"/>
        <w:gridCol w:w="6"/>
        <w:gridCol w:w="596"/>
        <w:gridCol w:w="202"/>
        <w:gridCol w:w="1261"/>
        <w:gridCol w:w="276"/>
        <w:gridCol w:w="1708"/>
        <w:gridCol w:w="1984"/>
        <w:gridCol w:w="945"/>
        <w:gridCol w:w="1039"/>
        <w:gridCol w:w="1984"/>
        <w:gridCol w:w="1890"/>
        <w:gridCol w:w="94"/>
      </w:tblGrid>
      <w:tr w:rsidR="00054FF3" w:rsidRPr="006C6E31" w:rsidTr="002F4ED0">
        <w:trPr>
          <w:gridAfter w:val="8"/>
          <w:wAfter w:w="9920" w:type="dxa"/>
          <w:trHeight w:val="257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054FF3" w:rsidRPr="00A3185B" w:rsidTr="002F4ED0">
        <w:trPr>
          <w:gridAfter w:val="8"/>
          <w:wAfter w:w="9920" w:type="dxa"/>
          <w:trHeight w:val="110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82" w:type="dxa"/>
            <w:gridSpan w:val="6"/>
            <w:shd w:val="clear" w:color="auto" w:fill="auto"/>
            <w:vAlign w:val="center"/>
          </w:tcPr>
          <w:p w:rsidR="00054FF3" w:rsidRPr="000B3A6A" w:rsidRDefault="00054FF3" w:rsidP="00437C68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12" w:type="dxa"/>
            <w:gridSpan w:val="8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172" w:type="dxa"/>
            <w:gridSpan w:val="6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054FF3" w:rsidRPr="00A3185B" w:rsidTr="002F4ED0">
        <w:trPr>
          <w:gridAfter w:val="8"/>
          <w:wAfter w:w="9920" w:type="dxa"/>
          <w:trHeight w:val="175"/>
        </w:trPr>
        <w:tc>
          <w:tcPr>
            <w:tcW w:w="690" w:type="dxa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054FF3" w:rsidRPr="00A3185B" w:rsidRDefault="00054FF3" w:rsidP="00437C6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212" w:type="dxa"/>
            <w:gridSpan w:val="8"/>
            <w:vMerge/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vMerge/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54FF3" w:rsidRPr="00A3185B" w:rsidTr="002F4ED0">
        <w:trPr>
          <w:gridAfter w:val="8"/>
          <w:wAfter w:w="9920" w:type="dxa"/>
          <w:trHeight w:val="586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437C6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F4ED0" w:rsidRPr="00EB6AF8" w:rsidTr="002F4ED0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D0F71">
              <w:rPr>
                <w:rFonts w:ascii="Sylfaen" w:hAnsi="Sylfaen" w:cs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D0" w:rsidRPr="00A15FE5" w:rsidRDefault="002F4ED0" w:rsidP="002F4E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A15FE5">
              <w:rPr>
                <w:rFonts w:ascii="Sylfaen" w:hAnsi="Sylfaen" w:cs="Sylfaen"/>
                <w:sz w:val="14"/>
                <w:szCs w:val="14"/>
              </w:rPr>
              <w:t>Արբանյակային</w:t>
            </w:r>
            <w:r w:rsidRPr="00A15FE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A15FE5">
              <w:rPr>
                <w:rFonts w:ascii="Sylfaen" w:hAnsi="Sylfaen" w:cs="Sylfaen"/>
                <w:sz w:val="14"/>
                <w:szCs w:val="14"/>
              </w:rPr>
              <w:t>ափսե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780382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D0F71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2F4ED0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2F4ED0" w:rsidRDefault="002F4ED0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1 300 000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2F4ED0" w:rsidRDefault="002F4ED0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1 300 000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Անտենայի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տիպը Օֆսեթ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 xml:space="preserve">Տրամագիծը </w:t>
            </w:r>
            <w:r w:rsidRPr="00A15FE5">
              <w:rPr>
                <w:sz w:val="10"/>
                <w:szCs w:val="10"/>
              </w:rPr>
              <w:t>&gt;1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մ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Հայելու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հաստությունը </w:t>
            </w:r>
            <w:r w:rsidRPr="00A15FE5">
              <w:rPr>
                <w:sz w:val="10"/>
                <w:szCs w:val="10"/>
              </w:rPr>
              <w:t>&gt;0.8mm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հաճախաշերտը </w:t>
            </w:r>
            <w:r w:rsidRPr="00A15FE5">
              <w:rPr>
                <w:sz w:val="10"/>
                <w:szCs w:val="10"/>
              </w:rPr>
              <w:t xml:space="preserve">10.7 – 12.75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ԳՀց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ՈՒժեղացման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գործակիցը </w:t>
            </w:r>
            <w:r w:rsidRPr="00A15FE5">
              <w:rPr>
                <w:sz w:val="10"/>
                <w:szCs w:val="10"/>
              </w:rPr>
              <w:t xml:space="preserve">&gt;39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Ամրացման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տիպը՝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Ազիմուտալ</w:t>
            </w:r>
            <w:r w:rsidRPr="00A15FE5">
              <w:rPr>
                <w:rFonts w:cs="Times New Roman"/>
                <w:sz w:val="10"/>
                <w:szCs w:val="10"/>
              </w:rPr>
              <w:t xml:space="preserve">-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տեղիանկյունային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Տեղի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անյկան</w:t>
            </w:r>
            <w:r w:rsidRPr="00A15FE5">
              <w:rPr>
                <w:rFonts w:cs="Times New Roman"/>
                <w:sz w:val="10"/>
                <w:szCs w:val="10"/>
              </w:rPr>
              <w:t xml:space="preserve">  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տեղակայման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դիապազոնը </w:t>
            </w:r>
            <w:r w:rsidRPr="00A15FE5">
              <w:rPr>
                <w:sz w:val="10"/>
                <w:szCs w:val="10"/>
              </w:rPr>
              <w:t>0 – 45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Ազիմուտալ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տեղակայման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դիապազոնը </w:t>
            </w:r>
            <w:r w:rsidRPr="00A15FE5">
              <w:rPr>
                <w:sz w:val="10"/>
                <w:szCs w:val="10"/>
              </w:rPr>
              <w:t>0..180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rFonts w:ascii="Sylfaen" w:hAnsi="Sylfaen"/>
                <w:sz w:val="10"/>
                <w:szCs w:val="10"/>
              </w:rPr>
            </w:pPr>
            <w:r w:rsidRPr="00A15FE5">
              <w:rPr>
                <w:rFonts w:ascii="Sylfaen" w:hAnsi="Sylfaen"/>
                <w:sz w:val="10"/>
                <w:szCs w:val="10"/>
              </w:rPr>
              <w:t>Ամրացման պարագաները՝ այո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Քամու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դիմակայությունը </w:t>
            </w:r>
            <w:r w:rsidRPr="00A15FE5">
              <w:rPr>
                <w:sz w:val="10"/>
                <w:szCs w:val="10"/>
              </w:rPr>
              <w:t xml:space="preserve">&gt;22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մ</w:t>
            </w:r>
            <w:r w:rsidRPr="00A15FE5">
              <w:rPr>
                <w:rFonts w:cs="Times New Roman"/>
                <w:sz w:val="10"/>
                <w:szCs w:val="10"/>
              </w:rPr>
              <w:t>/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վ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ind w:left="-38" w:right="-54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ջերմաստիճանը </w:t>
            </w:r>
            <w:r w:rsidRPr="00A15FE5">
              <w:rPr>
                <w:sz w:val="10"/>
                <w:szCs w:val="10"/>
              </w:rPr>
              <w:t>-40  -  + 60</w:t>
            </w: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Անտենայի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տիպը Օֆսեթ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Տրամագիծը</w:t>
            </w:r>
            <w:r>
              <w:rPr>
                <w:rFonts w:ascii="Sylfaen" w:hAnsi="Sylfaen" w:cs="Sylfaen"/>
                <w:sz w:val="10"/>
                <w:szCs w:val="10"/>
              </w:rPr>
              <w:t xml:space="preserve">  1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մ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Հայելու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հաստությունը </w:t>
            </w:r>
            <w:r w:rsidRPr="00A15FE5">
              <w:rPr>
                <w:sz w:val="10"/>
                <w:szCs w:val="10"/>
              </w:rPr>
              <w:t>&gt;0.8mm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հաճախաշերտը </w:t>
            </w:r>
            <w:r w:rsidRPr="00A15FE5">
              <w:rPr>
                <w:sz w:val="10"/>
                <w:szCs w:val="10"/>
              </w:rPr>
              <w:t xml:space="preserve">10.7 – 12.75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ԳՀց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ՈՒժեղացման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գործակիցը </w:t>
            </w:r>
            <w:r w:rsidRPr="00A15FE5">
              <w:rPr>
                <w:sz w:val="10"/>
                <w:szCs w:val="10"/>
              </w:rPr>
              <w:t xml:space="preserve">&gt;39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Ամրացման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տիպը՝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Ազիմուտալ</w:t>
            </w:r>
            <w:r w:rsidRPr="00A15FE5">
              <w:rPr>
                <w:rFonts w:cs="Times New Roman"/>
                <w:sz w:val="10"/>
                <w:szCs w:val="10"/>
              </w:rPr>
              <w:t xml:space="preserve">-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տեղիանկյունային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Տեղի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անյկան</w:t>
            </w:r>
            <w:r w:rsidRPr="00A15FE5">
              <w:rPr>
                <w:rFonts w:cs="Times New Roman"/>
                <w:sz w:val="10"/>
                <w:szCs w:val="10"/>
              </w:rPr>
              <w:t xml:space="preserve">  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տեղակայման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դիապազոնը </w:t>
            </w:r>
            <w:r w:rsidRPr="00A15FE5">
              <w:rPr>
                <w:sz w:val="10"/>
                <w:szCs w:val="10"/>
              </w:rPr>
              <w:t>0 – 45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Ազիմուտալ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տեղակայման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դիապազոնը </w:t>
            </w:r>
            <w:r w:rsidRPr="00A15FE5">
              <w:rPr>
                <w:sz w:val="10"/>
                <w:szCs w:val="10"/>
              </w:rPr>
              <w:t>0..180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rFonts w:ascii="Sylfaen" w:hAnsi="Sylfaen"/>
                <w:sz w:val="10"/>
                <w:szCs w:val="10"/>
              </w:rPr>
            </w:pPr>
            <w:r w:rsidRPr="00A15FE5">
              <w:rPr>
                <w:rFonts w:ascii="Sylfaen" w:hAnsi="Sylfaen"/>
                <w:sz w:val="10"/>
                <w:szCs w:val="10"/>
              </w:rPr>
              <w:t>Ամրացման պարագաները՝ այո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Քամու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դիմակայությունը </w:t>
            </w:r>
            <w:r w:rsidRPr="00A15FE5">
              <w:rPr>
                <w:sz w:val="10"/>
                <w:szCs w:val="10"/>
              </w:rPr>
              <w:t xml:space="preserve">&gt;22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մ</w:t>
            </w:r>
            <w:r w:rsidRPr="00A15FE5">
              <w:rPr>
                <w:rFonts w:cs="Times New Roman"/>
                <w:sz w:val="10"/>
                <w:szCs w:val="10"/>
              </w:rPr>
              <w:t>/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վ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ind w:left="-38" w:right="-54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ջերմաստիճանը </w:t>
            </w:r>
            <w:r w:rsidRPr="00A15FE5">
              <w:rPr>
                <w:sz w:val="10"/>
                <w:szCs w:val="10"/>
              </w:rPr>
              <w:t>-40  -  + 60</w:t>
            </w:r>
          </w:p>
        </w:tc>
      </w:tr>
      <w:tr w:rsidR="002F4ED0" w:rsidRPr="002F4ED0" w:rsidTr="002F4ED0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D0" w:rsidRPr="00A15FE5" w:rsidRDefault="002F4ED0" w:rsidP="002F4E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A15FE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A15FE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A15FE5">
              <w:rPr>
                <w:rFonts w:ascii="Sylfaen" w:hAnsi="Sylfaen" w:cs="Sylfaen"/>
                <w:sz w:val="14"/>
                <w:szCs w:val="14"/>
              </w:rPr>
              <w:t>ընդունիչ</w:t>
            </w:r>
            <w:r w:rsidRPr="00A15FE5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780382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2F4ED0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2F4ED0" w:rsidRDefault="002F4ED0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1 170 000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2F4ED0" w:rsidRDefault="002F4ED0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1 170 000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Մուտքային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հաճախաշերտը</w:t>
            </w:r>
            <w:r w:rsidRPr="002F4ED0">
              <w:rPr>
                <w:sz w:val="10"/>
                <w:szCs w:val="10"/>
              </w:rPr>
              <w:t xml:space="preserve"> 950 – 2150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Մուտքային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ինտերֆեյսը</w:t>
            </w:r>
            <w:r w:rsidRPr="002F4ED0">
              <w:rPr>
                <w:sz w:val="10"/>
                <w:szCs w:val="10"/>
              </w:rPr>
              <w:t xml:space="preserve"> F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Սիմվոլային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արագությունը</w:t>
            </w:r>
            <w:r w:rsidRPr="002F4ED0">
              <w:rPr>
                <w:sz w:val="10"/>
                <w:szCs w:val="10"/>
              </w:rPr>
              <w:t xml:space="preserve"> 1 – 45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Մսիմբոլ</w:t>
            </w:r>
            <w:r w:rsidRPr="002F4ED0">
              <w:rPr>
                <w:rFonts w:cs="Times New Roman"/>
                <w:sz w:val="10"/>
                <w:szCs w:val="10"/>
              </w:rPr>
              <w:t>/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ստանդարտը</w:t>
            </w:r>
            <w:r w:rsidRPr="002F4ED0">
              <w:rPr>
                <w:sz w:val="10"/>
                <w:szCs w:val="10"/>
              </w:rPr>
              <w:t xml:space="preserve"> DVB-S, DVB-S2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Մոդուլյացիայի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տիպը</w:t>
            </w:r>
            <w:r w:rsidRPr="002F4ED0">
              <w:rPr>
                <w:sz w:val="10"/>
                <w:szCs w:val="10"/>
              </w:rPr>
              <w:t xml:space="preserve">  QPSK, 8PSK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Կոնվերտորի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բևեռականության</w:t>
            </w:r>
            <w:r w:rsidRPr="002F4ED0">
              <w:rPr>
                <w:rFonts w:cs="Times New Roman"/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փոփոխումը</w:t>
            </w:r>
            <w:r w:rsidRPr="002F4ED0">
              <w:rPr>
                <w:sz w:val="10"/>
                <w:szCs w:val="10"/>
              </w:rPr>
              <w:t xml:space="preserve"> 14/18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Կոնվերտորի</w:t>
            </w:r>
            <w:r w:rsidRPr="002F4ED0">
              <w:rPr>
                <w:rFonts w:cs="Times New Roman"/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փոփոխումը</w:t>
            </w:r>
            <w:r w:rsidRPr="002F4ED0">
              <w:rPr>
                <w:sz w:val="10"/>
                <w:szCs w:val="10"/>
              </w:rPr>
              <w:t xml:space="preserve"> 0/22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ԿՀց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Դեկոդավորումը</w:t>
            </w:r>
            <w:r w:rsidRPr="002F4ED0">
              <w:rPr>
                <w:sz w:val="10"/>
                <w:szCs w:val="10"/>
              </w:rPr>
              <w:t xml:space="preserve"> MPEG2/MPEG4/H.264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Տեսաազդանշանի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ստանդարտը</w:t>
            </w:r>
            <w:r w:rsidRPr="002F4ED0">
              <w:rPr>
                <w:sz w:val="10"/>
                <w:szCs w:val="10"/>
              </w:rPr>
              <w:t xml:space="preserve"> SD, HD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Ձայնային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ստանդարտը</w:t>
            </w:r>
            <w:r w:rsidRPr="002F4ED0">
              <w:rPr>
                <w:sz w:val="10"/>
                <w:szCs w:val="10"/>
              </w:rPr>
              <w:t xml:space="preserve">  MPEG1  Audio Layer-I/II, MPEG2 Layer II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Պակերի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ֆորմատը</w:t>
            </w:r>
            <w:r w:rsidRPr="002F4ED0">
              <w:rPr>
                <w:sz w:val="10"/>
                <w:szCs w:val="10"/>
              </w:rPr>
              <w:t xml:space="preserve">  4:3,   16:9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Տեսաազդանշանի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ճշգրտությունը</w:t>
            </w:r>
            <w:r w:rsidRPr="002F4ED0">
              <w:rPr>
                <w:sz w:val="10"/>
                <w:szCs w:val="10"/>
              </w:rPr>
              <w:t xml:space="preserve">  720x576 P/I;  720x480 P/I;  1280x720p; 1920x1080i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ազդանշանը</w:t>
            </w:r>
            <w:r w:rsidRPr="002F4ED0">
              <w:rPr>
                <w:sz w:val="10"/>
                <w:szCs w:val="10"/>
              </w:rPr>
              <w:t xml:space="preserve">  Pal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Ձայնային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ազդանշանը</w:t>
            </w:r>
            <w:r w:rsidRPr="002F4ED0">
              <w:rPr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Ստերեո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CAS  BISS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վերծանում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ինտերֆեյսները</w:t>
            </w:r>
            <w:r w:rsidRPr="002F4ED0">
              <w:rPr>
                <w:sz w:val="10"/>
                <w:szCs w:val="10"/>
              </w:rPr>
              <w:t xml:space="preserve">  HDMI, RCA  (Video/ Audio  L,R)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Լրակազմ</w:t>
            </w:r>
            <w:r w:rsidRPr="002F4ED0">
              <w:rPr>
                <w:sz w:val="10"/>
                <w:szCs w:val="10"/>
              </w:rPr>
              <w:t xml:space="preserve"> RCA-RCA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մալուխ</w:t>
            </w:r>
            <w:r w:rsidRPr="002F4ED0">
              <w:rPr>
                <w:sz w:val="10"/>
                <w:szCs w:val="10"/>
              </w:rPr>
              <w:t xml:space="preserve"> (Video / Audo L/ Audio R), 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                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հեռակառավարման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վահանակ</w:t>
            </w:r>
            <w:r w:rsidRPr="002F4ED0">
              <w:rPr>
                <w:sz w:val="10"/>
                <w:szCs w:val="10"/>
              </w:rPr>
              <w:t xml:space="preserve">, 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                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հեռակառավման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վահանակի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մարտկոցներ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Սնուցումը</w:t>
            </w:r>
            <w:r w:rsidRPr="002F4ED0">
              <w:rPr>
                <w:sz w:val="10"/>
                <w:szCs w:val="10"/>
              </w:rPr>
              <w:t xml:space="preserve">  220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</w:t>
            </w:r>
            <w:r w:rsidRPr="002F4ED0">
              <w:rPr>
                <w:rFonts w:cs="Times New Roman"/>
                <w:sz w:val="10"/>
                <w:szCs w:val="10"/>
              </w:rPr>
              <w:t>, 50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Հց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ջերմատիճանը</w:t>
            </w:r>
            <w:r w:rsidRPr="002F4ED0">
              <w:rPr>
                <w:sz w:val="10"/>
                <w:szCs w:val="10"/>
              </w:rPr>
              <w:t xml:space="preserve"> 0 – 45</w:t>
            </w: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</w:p>
        </w:tc>
      </w:tr>
      <w:tr w:rsidR="002F4ED0" w:rsidRPr="002F4ED0" w:rsidTr="002F4ED0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D0" w:rsidRPr="00A15FE5" w:rsidRDefault="002F4ED0" w:rsidP="002F4ED0">
            <w:pPr>
              <w:pStyle w:val="NoSpacing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 w:rsidRPr="00A15FE5">
              <w:rPr>
                <w:rFonts w:ascii="Sylfaen" w:hAnsi="Sylfaen" w:cs="Sylfaen"/>
                <w:sz w:val="14"/>
                <w:szCs w:val="14"/>
              </w:rPr>
              <w:t>Կոնվերտոր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780382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2F4ED0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2F4ED0" w:rsidRDefault="002F4ED0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130 000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2F4ED0" w:rsidRDefault="002F4ED0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130 000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հաճախաշերտը</w:t>
            </w:r>
            <w:r w:rsidRPr="002F4ED0">
              <w:rPr>
                <w:sz w:val="10"/>
                <w:szCs w:val="10"/>
              </w:rPr>
              <w:t xml:space="preserve">  10.7-12.75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ԳՀց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Միջանկյալ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հաճախությունը</w:t>
            </w:r>
            <w:r w:rsidRPr="002F4ED0">
              <w:rPr>
                <w:sz w:val="10"/>
                <w:szCs w:val="10"/>
              </w:rPr>
              <w:t xml:space="preserve"> 9.75/10.6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ԳՀց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հաճախաշերտը</w:t>
            </w:r>
            <w:r w:rsidRPr="002F4ED0">
              <w:rPr>
                <w:sz w:val="10"/>
                <w:szCs w:val="10"/>
              </w:rPr>
              <w:t xml:space="preserve"> 950-2150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Աղմուկի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գործակիցը</w:t>
            </w:r>
            <w:r w:rsidRPr="002F4ED0">
              <w:rPr>
                <w:sz w:val="10"/>
                <w:szCs w:val="10"/>
              </w:rPr>
              <w:t xml:space="preserve"> 0.3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Ուժեղացման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գործակից</w:t>
            </w:r>
            <w:r w:rsidRPr="002F4ED0">
              <w:rPr>
                <w:sz w:val="10"/>
                <w:szCs w:val="10"/>
              </w:rPr>
              <w:t xml:space="preserve"> &gt;55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Ելքերի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քանակը՝</w:t>
            </w:r>
            <w:r w:rsidRPr="002F4ED0">
              <w:rPr>
                <w:sz w:val="10"/>
                <w:szCs w:val="10"/>
              </w:rPr>
              <w:t xml:space="preserve"> 1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ինտերֆեյսը՝</w:t>
            </w:r>
            <w:r w:rsidRPr="002F4ED0">
              <w:rPr>
                <w:sz w:val="10"/>
                <w:szCs w:val="10"/>
              </w:rPr>
              <w:t xml:space="preserve"> F, 75 O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հմ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ջերմաստիճանը՝</w:t>
            </w:r>
            <w:r w:rsidRPr="002F4ED0">
              <w:rPr>
                <w:sz w:val="10"/>
                <w:szCs w:val="10"/>
              </w:rPr>
              <w:t xml:space="preserve">  -40  -  +60</w:t>
            </w: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</w:p>
        </w:tc>
      </w:tr>
      <w:tr w:rsidR="004E7D9D" w:rsidRPr="002F4ED0" w:rsidTr="002F4ED0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D9D" w:rsidRPr="00CB56D0" w:rsidRDefault="004E7D9D" w:rsidP="00054FF3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D9D" w:rsidRPr="00A15FE5" w:rsidRDefault="004E7D9D" w:rsidP="002F4ED0">
            <w:pPr>
              <w:pStyle w:val="NoSpacing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 w:rsidRPr="00A15FE5">
              <w:rPr>
                <w:rFonts w:ascii="Sylfaen" w:hAnsi="Sylfaen" w:cs="Sylfaen"/>
                <w:sz w:val="14"/>
                <w:szCs w:val="14"/>
              </w:rPr>
              <w:t>Մալուխ RG-6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832254" w:rsidRDefault="004E7D9D" w:rsidP="00780382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մ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832254" w:rsidRDefault="004E7D9D" w:rsidP="00054FF3">
            <w:pPr>
              <w:pStyle w:val="NoSpacing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1300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832254" w:rsidRDefault="004E7D9D" w:rsidP="002F4ED0">
            <w:pPr>
              <w:pStyle w:val="NoSpacing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1300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2F4ED0" w:rsidRDefault="004E7D9D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260 000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2F4ED0" w:rsidRDefault="004E7D9D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260 000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Դիմադրությունը</w:t>
            </w:r>
            <w:r w:rsidRPr="002F4ED0">
              <w:rPr>
                <w:sz w:val="10"/>
                <w:szCs w:val="10"/>
                <w:lang w:val="es-ES"/>
              </w:rPr>
              <w:t>` 75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Նվազագույն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աշ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խատանքային</w:t>
            </w:r>
            <w:r w:rsidRPr="002F4ED0">
              <w:rPr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ջերմաստիճանը</w:t>
            </w:r>
            <w:r w:rsidRPr="002F4ED0">
              <w:rPr>
                <w:sz w:val="10"/>
                <w:szCs w:val="10"/>
                <w:lang w:val="es-ES"/>
              </w:rPr>
              <w:t>` -60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Առավելագույն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աշխատանքային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ջերմաստիճանը</w:t>
            </w:r>
            <w:r w:rsidRPr="002F4ED0">
              <w:rPr>
                <w:sz w:val="10"/>
                <w:szCs w:val="10"/>
                <w:lang w:val="es-ES"/>
              </w:rPr>
              <w:t>`+85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Մարման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գործակիցը</w:t>
            </w:r>
            <w:r w:rsidRPr="002F4ED0">
              <w:rPr>
                <w:sz w:val="10"/>
                <w:szCs w:val="10"/>
                <w:lang w:val="es-ES"/>
              </w:rPr>
              <w:t xml:space="preserve">  0.2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ԳՀց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հաճախականության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վրա</w:t>
            </w:r>
            <w:r w:rsidRPr="002F4ED0">
              <w:rPr>
                <w:sz w:val="10"/>
                <w:szCs w:val="10"/>
                <w:lang w:val="es-ES"/>
              </w:rPr>
              <w:t xml:space="preserve">`&lt;0.18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դբ</w:t>
            </w:r>
            <w:r w:rsidRPr="002F4ED0">
              <w:rPr>
                <w:sz w:val="10"/>
                <w:szCs w:val="10"/>
                <w:lang w:val="es-ES"/>
              </w:rPr>
              <w:t>/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մ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rFonts w:cs="Sylfaen"/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Մարման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գործակիցը</w:t>
            </w:r>
            <w:r w:rsidRPr="002F4ED0">
              <w:rPr>
                <w:sz w:val="10"/>
                <w:szCs w:val="10"/>
                <w:lang w:val="es-ES"/>
              </w:rPr>
              <w:t xml:space="preserve">  3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ԳՀց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հաճախականության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վրա՝</w:t>
            </w:r>
            <w:r w:rsidRPr="002F4ED0">
              <w:rPr>
                <w:sz w:val="10"/>
                <w:szCs w:val="10"/>
                <w:lang w:val="es-ES"/>
              </w:rPr>
              <w:t xml:space="preserve"> &lt;3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դբ</w:t>
            </w:r>
            <w:r w:rsidRPr="002F4ED0">
              <w:rPr>
                <w:sz w:val="10"/>
                <w:szCs w:val="10"/>
                <w:lang w:val="es-ES"/>
              </w:rPr>
              <w:t>/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մ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Միջուկը՝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պղնձե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Էկրանը՝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պղնձե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Էկրանի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խտությունը՝</w:t>
            </w:r>
            <w:r w:rsidRPr="002F4ED0">
              <w:rPr>
                <w:sz w:val="10"/>
                <w:szCs w:val="10"/>
                <w:lang w:val="es-ES"/>
              </w:rPr>
              <w:t xml:space="preserve"> &gt; 90%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Մարումները</w:t>
            </w:r>
            <w:r w:rsidRPr="002F4ED0">
              <w:rPr>
                <w:sz w:val="10"/>
                <w:szCs w:val="10"/>
                <w:lang w:val="es-ES"/>
              </w:rPr>
              <w:t xml:space="preserve">`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Դբ</w:t>
            </w:r>
            <w:r w:rsidRPr="002F4ED0">
              <w:rPr>
                <w:sz w:val="10"/>
                <w:szCs w:val="10"/>
                <w:lang w:val="es-ES"/>
              </w:rPr>
              <w:t>/100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sz w:val="10"/>
                <w:szCs w:val="10"/>
                <w:lang w:val="es-ES"/>
              </w:rPr>
              <w:t xml:space="preserve">100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  <w:lang w:val="es-ES"/>
              </w:rPr>
              <w:t>&lt;</w:t>
            </w:r>
            <w:r w:rsidRPr="002F4ED0">
              <w:rPr>
                <w:sz w:val="10"/>
                <w:szCs w:val="10"/>
                <w:lang w:val="es-ES"/>
              </w:rPr>
              <w:t>20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sz w:val="10"/>
                <w:szCs w:val="10"/>
                <w:lang w:val="es-ES"/>
              </w:rPr>
              <w:t xml:space="preserve">200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  <w:lang w:val="es-ES"/>
              </w:rPr>
              <w:t>&lt;</w:t>
            </w:r>
            <w:r w:rsidRPr="002F4ED0">
              <w:rPr>
                <w:sz w:val="10"/>
                <w:szCs w:val="10"/>
                <w:lang w:val="es-ES"/>
              </w:rPr>
              <w:t>30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300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</w:rPr>
              <w:t>&lt;</w:t>
            </w:r>
            <w:r w:rsidRPr="002F4ED0">
              <w:rPr>
                <w:sz w:val="10"/>
                <w:szCs w:val="10"/>
              </w:rPr>
              <w:t>39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1000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</w:rPr>
              <w:t>&lt;</w:t>
            </w:r>
            <w:r w:rsidRPr="002F4ED0">
              <w:rPr>
                <w:sz w:val="10"/>
                <w:szCs w:val="10"/>
              </w:rPr>
              <w:t>70</w:t>
            </w: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Դիմադրությունը</w:t>
            </w:r>
            <w:r w:rsidRPr="002F4ED0">
              <w:rPr>
                <w:sz w:val="10"/>
                <w:szCs w:val="10"/>
                <w:lang w:val="es-ES"/>
              </w:rPr>
              <w:t>` 75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Նվազագույն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աշ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խատանքային</w:t>
            </w:r>
            <w:r w:rsidRPr="002F4ED0">
              <w:rPr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ջերմաստիճանը</w:t>
            </w:r>
            <w:r w:rsidRPr="002F4ED0">
              <w:rPr>
                <w:sz w:val="10"/>
                <w:szCs w:val="10"/>
                <w:lang w:val="es-ES"/>
              </w:rPr>
              <w:t>` -60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Առավելագույն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աշխատանքային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ջերմաստիճանը</w:t>
            </w:r>
            <w:r w:rsidRPr="002F4ED0">
              <w:rPr>
                <w:sz w:val="10"/>
                <w:szCs w:val="10"/>
                <w:lang w:val="es-ES"/>
              </w:rPr>
              <w:t>`+85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Մարման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գործակիցը</w:t>
            </w:r>
            <w:r w:rsidRPr="002F4ED0">
              <w:rPr>
                <w:sz w:val="10"/>
                <w:szCs w:val="10"/>
                <w:lang w:val="es-ES"/>
              </w:rPr>
              <w:t xml:space="preserve">  0.2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ԳՀց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հաճախականության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վրա</w:t>
            </w:r>
            <w:r w:rsidRPr="002F4ED0">
              <w:rPr>
                <w:sz w:val="10"/>
                <w:szCs w:val="10"/>
                <w:lang w:val="es-ES"/>
              </w:rPr>
              <w:t xml:space="preserve">`&lt;0.18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դբ</w:t>
            </w:r>
            <w:r w:rsidRPr="002F4ED0">
              <w:rPr>
                <w:sz w:val="10"/>
                <w:szCs w:val="10"/>
                <w:lang w:val="es-ES"/>
              </w:rPr>
              <w:t>/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մ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rFonts w:cs="Sylfaen"/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Մարման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գործակիցը</w:t>
            </w:r>
            <w:r w:rsidRPr="002F4ED0">
              <w:rPr>
                <w:sz w:val="10"/>
                <w:szCs w:val="10"/>
                <w:lang w:val="es-ES"/>
              </w:rPr>
              <w:t xml:space="preserve">  3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ԳՀց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հաճախականության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վրա՝</w:t>
            </w:r>
            <w:r w:rsidRPr="002F4ED0">
              <w:rPr>
                <w:sz w:val="10"/>
                <w:szCs w:val="10"/>
                <w:lang w:val="es-ES"/>
              </w:rPr>
              <w:t xml:space="preserve"> &lt;3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դբ</w:t>
            </w:r>
            <w:r w:rsidRPr="002F4ED0">
              <w:rPr>
                <w:sz w:val="10"/>
                <w:szCs w:val="10"/>
                <w:lang w:val="es-ES"/>
              </w:rPr>
              <w:t>/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մ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Միջուկը՝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պղնձե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Էկրանը՝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պղնձե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Էկրանի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խտությունը՝</w:t>
            </w:r>
            <w:r w:rsidRPr="002F4ED0">
              <w:rPr>
                <w:sz w:val="10"/>
                <w:szCs w:val="10"/>
                <w:lang w:val="es-ES"/>
              </w:rPr>
              <w:t xml:space="preserve"> &gt; 90%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Մարումները</w:t>
            </w:r>
            <w:r w:rsidRPr="002F4ED0">
              <w:rPr>
                <w:sz w:val="10"/>
                <w:szCs w:val="10"/>
                <w:lang w:val="es-ES"/>
              </w:rPr>
              <w:t xml:space="preserve">`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Դբ</w:t>
            </w:r>
            <w:r w:rsidRPr="002F4ED0">
              <w:rPr>
                <w:sz w:val="10"/>
                <w:szCs w:val="10"/>
                <w:lang w:val="es-ES"/>
              </w:rPr>
              <w:t>/100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sz w:val="10"/>
                <w:szCs w:val="10"/>
                <w:lang w:val="es-ES"/>
              </w:rPr>
              <w:t xml:space="preserve">100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  <w:lang w:val="es-ES"/>
              </w:rPr>
              <w:t>&lt;</w:t>
            </w:r>
            <w:r w:rsidRPr="002F4ED0">
              <w:rPr>
                <w:sz w:val="10"/>
                <w:szCs w:val="10"/>
                <w:lang w:val="es-ES"/>
              </w:rPr>
              <w:t>20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sz w:val="10"/>
                <w:szCs w:val="10"/>
                <w:lang w:val="es-ES"/>
              </w:rPr>
              <w:t xml:space="preserve">200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  <w:lang w:val="es-ES"/>
              </w:rPr>
              <w:t>&lt;</w:t>
            </w:r>
            <w:r w:rsidRPr="002F4ED0">
              <w:rPr>
                <w:sz w:val="10"/>
                <w:szCs w:val="10"/>
                <w:lang w:val="es-ES"/>
              </w:rPr>
              <w:t>30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300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</w:rPr>
              <w:t>&lt;</w:t>
            </w:r>
            <w:r w:rsidRPr="002F4ED0">
              <w:rPr>
                <w:sz w:val="10"/>
                <w:szCs w:val="10"/>
              </w:rPr>
              <w:t>39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1000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</w:rPr>
              <w:t>&lt;</w:t>
            </w:r>
            <w:r w:rsidRPr="002F4ED0">
              <w:rPr>
                <w:sz w:val="10"/>
                <w:szCs w:val="10"/>
              </w:rPr>
              <w:t>70</w:t>
            </w:r>
          </w:p>
        </w:tc>
      </w:tr>
      <w:tr w:rsidR="004E7D9D" w:rsidRPr="00397F1B" w:rsidTr="002F4ED0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D9D" w:rsidRPr="00CB56D0" w:rsidRDefault="004E7D9D" w:rsidP="00C27F29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D9D" w:rsidRPr="00A15FE5" w:rsidRDefault="004E7D9D" w:rsidP="002F4ED0">
            <w:pPr>
              <w:pStyle w:val="NoSpacing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 w:rsidRPr="00A15FE5">
              <w:rPr>
                <w:rFonts w:ascii="Sylfaen" w:hAnsi="Sylfaen" w:cs="Sylfaen"/>
                <w:sz w:val="14"/>
                <w:szCs w:val="14"/>
              </w:rPr>
              <w:t>F կցորդիչ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832254" w:rsidRDefault="004E7D9D" w:rsidP="00780382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C27F29" w:rsidRDefault="004E7D9D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130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C27F29" w:rsidRDefault="004E7D9D" w:rsidP="002F4ED0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130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2F4ED0" w:rsidRDefault="004E7D9D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13 000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2F4ED0" w:rsidRDefault="004E7D9D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13 000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E7D9D" w:rsidRPr="002F4ED0" w:rsidRDefault="004E7D9D" w:rsidP="002F4ED0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Դիմադրությունը՝ 75 Օհմ</w:t>
            </w:r>
          </w:p>
          <w:p w:rsidR="004E7D9D" w:rsidRPr="002F4ED0" w:rsidRDefault="004E7D9D" w:rsidP="002F4ED0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Կենտրոնական  կոնտակտի տեսակը՝ ցցիկ</w:t>
            </w:r>
          </w:p>
          <w:p w:rsidR="004E7D9D" w:rsidRPr="002F4ED0" w:rsidRDefault="004E7D9D" w:rsidP="002F4ED0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Աշխատանքային հաճախականությունը՝ 5-2150 ՄՀց</w:t>
            </w:r>
          </w:p>
          <w:p w:rsidR="004E7D9D" w:rsidRPr="002F4ED0" w:rsidRDefault="004E7D9D" w:rsidP="002F4ED0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Կոնստրուկտիվ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իրականացումը՝ ուղիղ</w:t>
            </w:r>
          </w:p>
          <w:p w:rsidR="004E7D9D" w:rsidRPr="002F4ED0" w:rsidRDefault="004E7D9D" w:rsidP="002F4ED0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Համատեղելի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մալուխները՝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RG-6</w:t>
            </w:r>
          </w:p>
          <w:p w:rsidR="004E7D9D" w:rsidRPr="001A3E9D" w:rsidRDefault="004E7D9D" w:rsidP="002F4ED0">
            <w:pPr>
              <w:pStyle w:val="NoSpacing"/>
              <w:spacing w:line="100" w:lineRule="exact"/>
              <w:ind w:left="-38" w:right="-54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Աշխատանքային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ջերմաստիճանը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` -55</w:t>
            </w:r>
            <w:r w:rsidRPr="002F4ED0">
              <w:rPr>
                <w:rFonts w:ascii="Calibri" w:eastAsia="Times New Roman" w:hAnsi="Calibri" w:cs="Calibri"/>
                <w:bCs/>
                <w:sz w:val="10"/>
                <w:szCs w:val="10"/>
                <w:lang w:val="es-ES" w:eastAsia="ru-RU"/>
              </w:rPr>
              <w:t>°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C  +85</w:t>
            </w:r>
            <w:r w:rsidRPr="002F4ED0">
              <w:rPr>
                <w:rFonts w:ascii="Calibri" w:eastAsia="Times New Roman" w:hAnsi="Calibri" w:cs="Calibri"/>
                <w:bCs/>
                <w:sz w:val="10"/>
                <w:szCs w:val="10"/>
                <w:lang w:val="es-ES" w:eastAsia="ru-RU"/>
              </w:rPr>
              <w:t>°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C</w:t>
            </w: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E7D9D" w:rsidRPr="002F4ED0" w:rsidRDefault="004E7D9D" w:rsidP="00AC2049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Դիմադրությունը՝ 75 Օհմ</w:t>
            </w:r>
          </w:p>
          <w:p w:rsidR="004E7D9D" w:rsidRPr="001A3E9D" w:rsidRDefault="004E7D9D" w:rsidP="00AC2049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Կենտրոնական  կոնտակտի տեսակը՝ ցցիկ</w:t>
            </w:r>
          </w:p>
          <w:p w:rsidR="004E7D9D" w:rsidRPr="002F4ED0" w:rsidRDefault="004E7D9D" w:rsidP="00AC2049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Աշխատանքային հաճախականությունը՝ 5-2150 ՄՀց</w:t>
            </w:r>
          </w:p>
          <w:p w:rsidR="004E7D9D" w:rsidRPr="002F4ED0" w:rsidRDefault="004E7D9D" w:rsidP="00AC2049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Կոնստրուկտիվ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իրականացումը՝</w:t>
            </w:r>
            <w:r w:rsidRPr="001A3E9D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ուղիղ</w:t>
            </w:r>
          </w:p>
          <w:p w:rsidR="004E7D9D" w:rsidRPr="002F4ED0" w:rsidRDefault="004E7D9D" w:rsidP="00AC2049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Համատեղելի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մալուխները՝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RG-6</w:t>
            </w:r>
          </w:p>
          <w:p w:rsidR="004E7D9D" w:rsidRPr="001A3E9D" w:rsidRDefault="004E7D9D" w:rsidP="00AC2049">
            <w:pPr>
              <w:pStyle w:val="NoSpacing"/>
              <w:spacing w:line="100" w:lineRule="exact"/>
              <w:ind w:left="-38" w:right="-54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Աշխատանքային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ջերմաստիճանը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` -55</w:t>
            </w:r>
            <w:r w:rsidRPr="002F4ED0">
              <w:rPr>
                <w:rFonts w:ascii="Calibri" w:eastAsia="Times New Roman" w:hAnsi="Calibri" w:cs="Calibri"/>
                <w:bCs/>
                <w:sz w:val="10"/>
                <w:szCs w:val="10"/>
                <w:lang w:val="es-ES" w:eastAsia="ru-RU"/>
              </w:rPr>
              <w:t>°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C  +85</w:t>
            </w:r>
            <w:r w:rsidRPr="002F4ED0">
              <w:rPr>
                <w:rFonts w:ascii="Calibri" w:eastAsia="Times New Roman" w:hAnsi="Calibri" w:cs="Calibri"/>
                <w:bCs/>
                <w:sz w:val="10"/>
                <w:szCs w:val="10"/>
                <w:lang w:val="es-ES" w:eastAsia="ru-RU"/>
              </w:rPr>
              <w:t>°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C</w:t>
            </w:r>
          </w:p>
        </w:tc>
      </w:tr>
      <w:tr w:rsidR="004E7D9D" w:rsidRPr="00A3185B" w:rsidTr="002F4ED0">
        <w:trPr>
          <w:trHeight w:val="101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364F2D" w:rsidRDefault="004E7D9D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  <w:gridSpan w:val="2"/>
          </w:tcPr>
          <w:p w:rsidR="004E7D9D" w:rsidRPr="00364F2D" w:rsidRDefault="004E7D9D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</w:tcPr>
          <w:p w:rsidR="004E7D9D" w:rsidRPr="00364F2D" w:rsidRDefault="004E7D9D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  <w:gridSpan w:val="2"/>
          </w:tcPr>
          <w:p w:rsidR="004E7D9D" w:rsidRPr="00364F2D" w:rsidRDefault="004E7D9D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</w:tcPr>
          <w:p w:rsidR="004E7D9D" w:rsidRPr="00364F2D" w:rsidRDefault="004E7D9D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E7D9D" w:rsidRPr="003C0DD7" w:rsidRDefault="004E7D9D" w:rsidP="00054FF3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4E7D9D" w:rsidRPr="00A3185B" w:rsidTr="002F4ED0">
        <w:trPr>
          <w:gridAfter w:val="8"/>
          <w:wAfter w:w="9920" w:type="dxa"/>
          <w:trHeight w:val="137"/>
        </w:trPr>
        <w:tc>
          <w:tcPr>
            <w:tcW w:w="41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02984">
            <w:pPr>
              <w:pStyle w:val="NoSpacing"/>
              <w:spacing w:line="160" w:lineRule="exact"/>
              <w:rPr>
                <w:rFonts w:eastAsia="Times New Roman" w:cs="Times New Roman"/>
                <w:sz w:val="14"/>
                <w:szCs w:val="14"/>
                <w:lang w:val="pt-B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Գնման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առարկան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ներառված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է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ՀՀ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ֆինանսների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նախարարի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2011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թվականի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ապրիլի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13-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N 220-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հրամանով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հաստատված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&lt;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Շրջանակային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համաձայնագրերով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իրականացվող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գնումների</w:t>
            </w:r>
            <w:r w:rsidRPr="00A3185B">
              <w:rPr>
                <w:rFonts w:eastAsia="Times New Roman"/>
                <w:sz w:val="14"/>
                <w:szCs w:val="14"/>
              </w:rPr>
              <w:t>&gt;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ցանկում՝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1.</w:t>
            </w:r>
            <w:r>
              <w:rPr>
                <w:rFonts w:eastAsia="Times New Roman"/>
                <w:sz w:val="14"/>
                <w:szCs w:val="14"/>
              </w:rPr>
              <w:t>12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(</w:t>
            </w:r>
            <w:r>
              <w:rPr>
                <w:rFonts w:ascii="Sylfaen" w:eastAsia="Times New Roman" w:hAnsi="Sylfaen"/>
                <w:sz w:val="14"/>
                <w:szCs w:val="14"/>
              </w:rPr>
              <w:t>էլեկտրատեխնիկա ռադիոտեխնիկա և կենցաղային սարքավորումներ</w:t>
            </w:r>
            <w:r w:rsidRPr="00A3185B">
              <w:rPr>
                <w:rFonts w:eastAsia="Times New Roman"/>
                <w:sz w:val="14"/>
                <w:szCs w:val="14"/>
              </w:rPr>
              <w:t>)</w:t>
            </w:r>
            <w:r w:rsidRPr="00A3185B">
              <w:rPr>
                <w:rFonts w:ascii="Tahoma" w:eastAsia="Times New Roman" w:hAnsi="Tahoma" w:cs="Tahoma"/>
                <w:sz w:val="14"/>
                <w:szCs w:val="14"/>
                <w:lang w:val="ru-RU"/>
              </w:rPr>
              <w:t>։</w:t>
            </w:r>
          </w:p>
        </w:tc>
      </w:tr>
      <w:tr w:rsidR="004E7D9D" w:rsidRPr="00A3185B" w:rsidTr="002F4ED0">
        <w:trPr>
          <w:gridAfter w:val="8"/>
          <w:wAfter w:w="9920" w:type="dxa"/>
          <w:trHeight w:val="196"/>
        </w:trPr>
        <w:tc>
          <w:tcPr>
            <w:tcW w:w="1117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</w:trPr>
        <w:tc>
          <w:tcPr>
            <w:tcW w:w="1117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2"/>
            </w: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96"/>
        </w:trPr>
        <w:tc>
          <w:tcPr>
            <w:tcW w:w="1117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55"/>
        </w:trPr>
        <w:tc>
          <w:tcPr>
            <w:tcW w:w="65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7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7D9D" w:rsidRPr="001A3E9D" w:rsidRDefault="00397F1B" w:rsidP="00002984">
            <w:pPr>
              <w:pStyle w:val="NoSpacing"/>
              <w:spacing w:line="200" w:lineRule="exact"/>
              <w:rPr>
                <w:b/>
                <w:sz w:val="14"/>
                <w:szCs w:val="14"/>
                <w:highlight w:val="yellow"/>
              </w:rPr>
            </w:pPr>
            <w:r w:rsidRPr="00397F1B">
              <w:rPr>
                <w:b/>
                <w:sz w:val="14"/>
                <w:szCs w:val="14"/>
              </w:rPr>
              <w:t>24.12.2015</w:t>
            </w: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76"/>
        </w:trPr>
        <w:tc>
          <w:tcPr>
            <w:tcW w:w="57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437C68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6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92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46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47"/>
        </w:trPr>
        <w:tc>
          <w:tcPr>
            <w:tcW w:w="57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47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55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46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40"/>
        </w:trPr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042" w:type="dxa"/>
            <w:gridSpan w:val="31"/>
            <w:shd w:val="clear" w:color="auto" w:fill="auto"/>
            <w:vAlign w:val="center"/>
          </w:tcPr>
          <w:p w:rsidR="004E7D9D" w:rsidRPr="00002984" w:rsidRDefault="004E7D9D" w:rsidP="00054FF3">
            <w:pPr>
              <w:pStyle w:val="NoSpacing"/>
              <w:spacing w:line="200" w:lineRule="exact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4E7D9D" w:rsidRPr="00A3185B" w:rsidTr="002F4ED0">
        <w:trPr>
          <w:gridAfter w:val="8"/>
          <w:wAfter w:w="9920" w:type="dxa"/>
          <w:trHeight w:val="213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042" w:type="dxa"/>
            <w:gridSpan w:val="31"/>
            <w:shd w:val="clear" w:color="auto" w:fill="auto"/>
            <w:vAlign w:val="center"/>
          </w:tcPr>
          <w:p w:rsidR="004E7D9D" w:rsidRPr="00A3185B" w:rsidRDefault="004E7D9D" w:rsidP="00437C68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E7D9D" w:rsidRPr="00A3185B" w:rsidTr="002F4ED0">
        <w:trPr>
          <w:gridAfter w:val="8"/>
          <w:wAfter w:w="9920" w:type="dxa"/>
          <w:trHeight w:val="137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8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E7D9D" w:rsidRPr="00A3185B" w:rsidTr="002F4ED0">
        <w:trPr>
          <w:gridAfter w:val="8"/>
          <w:wAfter w:w="9920" w:type="dxa"/>
          <w:trHeight w:val="137"/>
        </w:trPr>
        <w:tc>
          <w:tcPr>
            <w:tcW w:w="10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437C6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r w:rsidR="001A3E9D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437C6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E7D9D" w:rsidRPr="00A3185B" w:rsidTr="002F4ED0">
        <w:trPr>
          <w:gridAfter w:val="8"/>
          <w:wAfter w:w="9920" w:type="dxa"/>
          <w:trHeight w:val="83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4E7D9D" w:rsidRPr="00437C68" w:rsidTr="002F4ED0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E7D9D" w:rsidRPr="00437C68" w:rsidRDefault="004E7D9D" w:rsidP="00002984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 w:rsidR="00002984">
              <w:rPr>
                <w:rFonts w:ascii="Sylfaen" w:hAnsi="Sylfaen"/>
                <w:sz w:val="14"/>
                <w:szCs w:val="14"/>
                <w:lang w:val="fr-FR"/>
              </w:rPr>
              <w:t>էյչ Գրուպ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E7D9D" w:rsidRPr="00437C68" w:rsidRDefault="00002984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7D9D" w:rsidRPr="00437C68" w:rsidRDefault="00002984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643 500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4E7D9D" w:rsidRPr="00437C68" w:rsidRDefault="00002984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128 700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E7D9D" w:rsidRPr="00437C68" w:rsidRDefault="00002984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128 700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4E7D9D" w:rsidRPr="00437C68" w:rsidRDefault="00002984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772 200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4E7D9D" w:rsidRPr="00437C68" w:rsidRDefault="00002984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772 200</w:t>
            </w:r>
          </w:p>
        </w:tc>
      </w:tr>
      <w:tr w:rsidR="00002984" w:rsidRPr="00A3185B" w:rsidTr="00364B1E">
        <w:trPr>
          <w:gridAfter w:val="8"/>
          <w:wAfter w:w="9920" w:type="dxa"/>
          <w:trHeight w:val="83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002984" w:rsidRPr="00A3185B" w:rsidRDefault="00002984" w:rsidP="00364B1E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</w:p>
        </w:tc>
      </w:tr>
      <w:tr w:rsidR="00002984" w:rsidRPr="00437C68" w:rsidTr="00364B1E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002984" w:rsidRPr="00437C68" w:rsidRDefault="00002984" w:rsidP="00364B1E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002984" w:rsidRPr="00437C68" w:rsidRDefault="00002984" w:rsidP="00364B1E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էյչ Գրուպ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002984" w:rsidRPr="00437C68" w:rsidRDefault="00002984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1 253 850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2984" w:rsidRPr="00437C68" w:rsidRDefault="00002984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1253 850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002984" w:rsidRPr="00437C68" w:rsidRDefault="00002984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250 770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002984" w:rsidRPr="00437C68" w:rsidRDefault="00002984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250 770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002984" w:rsidRPr="00437C68" w:rsidRDefault="00002984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1 504 620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002984" w:rsidRPr="00437C68" w:rsidRDefault="00002984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1 504 620</w:t>
            </w:r>
          </w:p>
        </w:tc>
      </w:tr>
      <w:tr w:rsidR="00CE3624" w:rsidRPr="00A3185B" w:rsidTr="00364B1E">
        <w:trPr>
          <w:gridAfter w:val="8"/>
          <w:wAfter w:w="9920" w:type="dxa"/>
          <w:trHeight w:val="83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CE3624" w:rsidRPr="00A3185B" w:rsidRDefault="00CE3624" w:rsidP="00364B1E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3</w:t>
            </w:r>
          </w:p>
        </w:tc>
      </w:tr>
      <w:tr w:rsidR="00CE3624" w:rsidRPr="00437C68" w:rsidTr="00364B1E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CE3624" w:rsidRPr="00437C68" w:rsidRDefault="00CE3624" w:rsidP="00364B1E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CE3624" w:rsidRPr="00437C68" w:rsidRDefault="00CE3624" w:rsidP="00364B1E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էյչ Գրուպ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CE3624" w:rsidRPr="00437C68" w:rsidRDefault="006438D9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E3624" w:rsidRPr="00437C68" w:rsidRDefault="006438D9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143 000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CE3624" w:rsidRPr="00437C68" w:rsidRDefault="006438D9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28 600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CE3624" w:rsidRPr="00437C68" w:rsidRDefault="006438D9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28 600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CE3624" w:rsidRPr="00437C68" w:rsidRDefault="006438D9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171 600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CE3624" w:rsidRPr="00437C68" w:rsidRDefault="006438D9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171 600</w:t>
            </w:r>
          </w:p>
        </w:tc>
      </w:tr>
      <w:tr w:rsidR="00A075C3" w:rsidRPr="00A3185B" w:rsidTr="00364B1E">
        <w:trPr>
          <w:gridAfter w:val="8"/>
          <w:wAfter w:w="9920" w:type="dxa"/>
          <w:trHeight w:val="83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A075C3" w:rsidRPr="00A3185B" w:rsidRDefault="00A075C3" w:rsidP="00364B1E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4</w:t>
            </w:r>
          </w:p>
        </w:tc>
      </w:tr>
      <w:tr w:rsidR="00A075C3" w:rsidRPr="00437C68" w:rsidTr="00364B1E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A075C3" w:rsidRPr="00437C68" w:rsidRDefault="00A075C3" w:rsidP="00364B1E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A075C3" w:rsidRPr="00437C68" w:rsidRDefault="00A075C3" w:rsidP="00364B1E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էյչ Գրուպ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A075C3" w:rsidRPr="00437C68" w:rsidRDefault="00A075C3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075C3" w:rsidRPr="00437C68" w:rsidRDefault="00A075C3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107 250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A075C3" w:rsidRPr="00437C68" w:rsidRDefault="00A075C3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21 450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A075C3" w:rsidRPr="00437C68" w:rsidRDefault="00A075C3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21 450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A075C3" w:rsidRPr="00437C68" w:rsidRDefault="00FD5E93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128 700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A075C3" w:rsidRPr="00437C68" w:rsidRDefault="00FD5E93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128 700</w:t>
            </w:r>
          </w:p>
        </w:tc>
      </w:tr>
      <w:tr w:rsidR="002960D5" w:rsidRPr="00A3185B" w:rsidTr="00364B1E">
        <w:trPr>
          <w:gridAfter w:val="8"/>
          <w:wAfter w:w="9920" w:type="dxa"/>
          <w:trHeight w:val="83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2960D5" w:rsidRPr="00A3185B" w:rsidRDefault="002960D5" w:rsidP="00364B1E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5</w:t>
            </w:r>
          </w:p>
        </w:tc>
      </w:tr>
      <w:tr w:rsidR="002960D5" w:rsidRPr="00437C68" w:rsidTr="00364B1E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2960D5" w:rsidRPr="00437C68" w:rsidRDefault="002960D5" w:rsidP="00364B1E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2960D5" w:rsidRPr="00437C68" w:rsidRDefault="002960D5" w:rsidP="00364B1E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էյչ Գրուպ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2960D5" w:rsidRPr="00437C68" w:rsidRDefault="002960D5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960D5" w:rsidRPr="00437C68" w:rsidRDefault="002960D5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2 500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2960D5" w:rsidRPr="00437C68" w:rsidRDefault="002960D5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2960D5" w:rsidRPr="00437C68" w:rsidRDefault="002960D5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2960D5" w:rsidRPr="00437C68" w:rsidRDefault="002960D5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3 000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2960D5" w:rsidRPr="00437C68" w:rsidRDefault="002960D5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3 000</w:t>
            </w:r>
          </w:p>
        </w:tc>
      </w:tr>
      <w:tr w:rsidR="004E7D9D" w:rsidRPr="00ED7C35" w:rsidTr="00B26BDB">
        <w:trPr>
          <w:gridAfter w:val="8"/>
          <w:wAfter w:w="9920" w:type="dxa"/>
          <w:trHeight w:val="242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BDB" w:rsidRPr="00B26BD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3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1613C6" w:rsidRDefault="00B26BDB" w:rsidP="001613C6">
            <w:pPr>
              <w:pStyle w:val="NoSpacing"/>
              <w:spacing w:line="200" w:lineRule="exact"/>
              <w:rPr>
                <w:rFonts w:ascii="Sylfaen" w:hAnsi="Sylfaen" w:cs="Tahoma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Տեղեկությու բանակցությունների վարման մասին</w:t>
            </w:r>
          </w:p>
        </w:tc>
      </w:tr>
      <w:tr w:rsidR="004E7D9D" w:rsidRPr="00ED7C35" w:rsidTr="002F4ED0">
        <w:trPr>
          <w:gridAfter w:val="8"/>
          <w:wAfter w:w="9920" w:type="dxa"/>
          <w:trHeight w:val="63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4E7D9D" w:rsidRPr="00A3185B" w:rsidTr="002F4ED0">
        <w:trPr>
          <w:gridAfter w:val="8"/>
          <w:wAfter w:w="9920" w:type="dxa"/>
        </w:trPr>
        <w:tc>
          <w:tcPr>
            <w:tcW w:w="111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E7D9D" w:rsidRPr="00A3185B" w:rsidTr="002F4ED0">
        <w:trPr>
          <w:gridAfter w:val="8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րը</w:t>
            </w:r>
          </w:p>
        </w:tc>
        <w:tc>
          <w:tcPr>
            <w:tcW w:w="1206" w:type="dxa"/>
            <w:gridSpan w:val="3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7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4E7D9D" w:rsidRPr="00A3185B" w:rsidTr="002F4ED0">
        <w:trPr>
          <w:gridAfter w:val="8"/>
          <w:wAfter w:w="9920" w:type="dxa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2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4E7D9D" w:rsidRPr="00A3185B" w:rsidTr="002F4ED0">
        <w:trPr>
          <w:gridAfter w:val="8"/>
          <w:wAfter w:w="9920" w:type="dxa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344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3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DD74D4" w:rsidRDefault="004E7D9D" w:rsidP="00B26BDB">
            <w:pPr>
              <w:pStyle w:val="NoSpacing"/>
              <w:rPr>
                <w:rFonts w:ascii="Tahoma" w:hAnsi="Tahoma" w:cs="Tahoma"/>
                <w:sz w:val="14"/>
                <w:szCs w:val="14"/>
              </w:rPr>
            </w:pPr>
            <w:r w:rsidRPr="0016089A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16089A">
              <w:rPr>
                <w:b/>
                <w:sz w:val="14"/>
                <w:szCs w:val="14"/>
              </w:rPr>
              <w:t xml:space="preserve">` </w:t>
            </w:r>
            <w:r w:rsidR="00B26BDB">
              <w:rPr>
                <w:rFonts w:ascii="Sylfaen" w:hAnsi="Sylfaen" w:cs="Sylfaen"/>
                <w:sz w:val="14"/>
                <w:szCs w:val="14"/>
              </w:rPr>
              <w:t xml:space="preserve">Մերժվել է  </w:t>
            </w:r>
            <w:r w:rsidR="00B26BDB"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 w:rsidR="00B26BDB">
              <w:rPr>
                <w:rFonts w:ascii="Sylfaen" w:hAnsi="Sylfaen"/>
                <w:sz w:val="14"/>
                <w:szCs w:val="14"/>
                <w:lang w:val="fr-FR"/>
              </w:rPr>
              <w:t>էյչ Գրուպ</w:t>
            </w:r>
            <w:r w:rsidR="00B26BDB"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  <w:r w:rsidR="00B26BDB">
              <w:rPr>
                <w:rFonts w:ascii="Sylfaen" w:hAnsi="Sylfaen"/>
                <w:sz w:val="14"/>
                <w:szCs w:val="14"/>
                <w:lang w:val="fr-FR"/>
              </w:rPr>
              <w:t xml:space="preserve"> հայտը 2,3 չափաբաժիններով. գնային առաջարկը գերազանցել է նախահաշվային գինը:</w:t>
            </w:r>
          </w:p>
        </w:tc>
      </w:tr>
      <w:tr w:rsidR="004E7D9D" w:rsidRPr="00A3185B" w:rsidTr="002F4ED0">
        <w:trPr>
          <w:gridAfter w:val="8"/>
          <w:wAfter w:w="9920" w:type="dxa"/>
          <w:trHeight w:val="289"/>
        </w:trPr>
        <w:tc>
          <w:tcPr>
            <w:tcW w:w="1117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346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03685A" w:rsidP="0003685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</w:t>
            </w:r>
            <w:r w:rsidR="004E7D9D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</w:t>
            </w:r>
            <w:r w:rsidR="004E7D9D">
              <w:rPr>
                <w:b/>
                <w:sz w:val="14"/>
                <w:szCs w:val="14"/>
              </w:rPr>
              <w:t>1.201</w:t>
            </w:r>
            <w:r>
              <w:rPr>
                <w:b/>
                <w:sz w:val="14"/>
                <w:szCs w:val="14"/>
              </w:rPr>
              <w:t>6</w:t>
            </w:r>
          </w:p>
        </w:tc>
      </w:tr>
      <w:tr w:rsidR="004E7D9D" w:rsidRPr="00A3185B" w:rsidTr="002F4ED0">
        <w:trPr>
          <w:gridAfter w:val="8"/>
          <w:wAfter w:w="9920" w:type="dxa"/>
          <w:trHeight w:val="92"/>
        </w:trPr>
        <w:tc>
          <w:tcPr>
            <w:tcW w:w="4523" w:type="dxa"/>
            <w:gridSpan w:val="14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9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6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E7D9D" w:rsidRPr="00A3185B" w:rsidTr="002F4ED0">
        <w:trPr>
          <w:gridAfter w:val="8"/>
          <w:wAfter w:w="9920" w:type="dxa"/>
          <w:trHeight w:val="92"/>
        </w:trPr>
        <w:tc>
          <w:tcPr>
            <w:tcW w:w="452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9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03685A" w:rsidP="00D14A9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6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03685A" w:rsidP="00DD74D4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4E7D9D" w:rsidRPr="00A3185B" w:rsidTr="002F4ED0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B8143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ների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03685A" w:rsidP="0003685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</w:t>
            </w:r>
            <w:r w:rsidR="004E7D9D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01</w:t>
            </w:r>
            <w:r w:rsidR="004E7D9D"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</w:p>
        </w:tc>
      </w:tr>
      <w:tr w:rsidR="004E7D9D" w:rsidRPr="00A3185B" w:rsidTr="002F4ED0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B8143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C950B5" w:rsidRDefault="0003685A" w:rsidP="0003685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</w:t>
            </w:r>
            <w:r w:rsidR="004E7D9D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01</w:t>
            </w:r>
            <w:r w:rsidR="004E7D9D"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</w:p>
        </w:tc>
      </w:tr>
      <w:tr w:rsidR="004E7D9D" w:rsidRPr="00A3185B" w:rsidTr="002F4ED0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C950B5" w:rsidRDefault="004E7D9D" w:rsidP="0003685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="0003685A">
              <w:rPr>
                <w:b/>
                <w:sz w:val="14"/>
                <w:szCs w:val="14"/>
              </w:rPr>
              <w:t>7</w:t>
            </w:r>
            <w:r>
              <w:rPr>
                <w:b/>
                <w:sz w:val="14"/>
                <w:szCs w:val="14"/>
              </w:rPr>
              <w:t>.</w:t>
            </w:r>
            <w:r w:rsidR="0003685A">
              <w:rPr>
                <w:b/>
                <w:sz w:val="14"/>
                <w:szCs w:val="14"/>
              </w:rPr>
              <w:t>01</w:t>
            </w:r>
            <w:r>
              <w:rPr>
                <w:b/>
                <w:sz w:val="14"/>
                <w:szCs w:val="14"/>
              </w:rPr>
              <w:t>.201</w:t>
            </w:r>
            <w:r w:rsidR="0003685A">
              <w:rPr>
                <w:b/>
                <w:sz w:val="14"/>
                <w:szCs w:val="14"/>
              </w:rPr>
              <w:t>6</w:t>
            </w:r>
          </w:p>
        </w:tc>
      </w:tr>
      <w:tr w:rsidR="004E7D9D" w:rsidRPr="00A3185B" w:rsidTr="002F4ED0">
        <w:trPr>
          <w:gridAfter w:val="8"/>
          <w:wAfter w:w="9920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6" w:type="dxa"/>
            <w:gridSpan w:val="4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259" w:type="dxa"/>
            <w:gridSpan w:val="36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4E7D9D" w:rsidRPr="00A3185B" w:rsidTr="002F4ED0">
        <w:trPr>
          <w:gridAfter w:val="8"/>
          <w:wAfter w:w="9920" w:type="dxa"/>
          <w:trHeight w:val="237"/>
        </w:trPr>
        <w:tc>
          <w:tcPr>
            <w:tcW w:w="690" w:type="dxa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49" w:type="dxa"/>
            <w:gridSpan w:val="4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704" w:type="dxa"/>
            <w:gridSpan w:val="12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4E7D9D" w:rsidRPr="00A3185B" w:rsidTr="002F4ED0">
        <w:trPr>
          <w:gridAfter w:val="8"/>
          <w:wAfter w:w="9920" w:type="dxa"/>
          <w:trHeight w:val="238"/>
        </w:trPr>
        <w:tc>
          <w:tcPr>
            <w:tcW w:w="690" w:type="dxa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704" w:type="dxa"/>
            <w:gridSpan w:val="12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E7D9D" w:rsidRPr="00A3185B" w:rsidTr="002F4ED0">
        <w:trPr>
          <w:gridAfter w:val="8"/>
          <w:wAfter w:w="9920" w:type="dxa"/>
          <w:trHeight w:val="54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03685A" w:rsidRPr="00B73903" w:rsidTr="002F4ED0">
        <w:trPr>
          <w:gridAfter w:val="8"/>
          <w:wAfter w:w="992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03685A" w:rsidRPr="00A3185B" w:rsidRDefault="0003685A" w:rsidP="0016089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1,4,5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03685A" w:rsidRPr="00437C68" w:rsidRDefault="0003685A" w:rsidP="00364B1E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էյչ Գրուպ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192" w:type="dxa"/>
            <w:gridSpan w:val="7"/>
            <w:shd w:val="clear" w:color="auto" w:fill="auto"/>
            <w:vAlign w:val="center"/>
          </w:tcPr>
          <w:p w:rsidR="0003685A" w:rsidRPr="00A3185B" w:rsidRDefault="0003685A" w:rsidP="0003685A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Pr="00A3185B">
              <w:rPr>
                <w:b/>
                <w:sz w:val="14"/>
                <w:szCs w:val="14"/>
                <w:lang w:val="af-ZA"/>
              </w:rPr>
              <w:t>-15.</w:t>
            </w:r>
            <w:r>
              <w:rPr>
                <w:b/>
                <w:sz w:val="14"/>
                <w:szCs w:val="14"/>
                <w:lang w:val="af-ZA"/>
              </w:rPr>
              <w:t>12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</w:t>
            </w:r>
            <w:r>
              <w:rPr>
                <w:b/>
                <w:sz w:val="14"/>
                <w:szCs w:val="14"/>
                <w:lang w:val="af-ZA"/>
              </w:rPr>
              <w:t>/12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03685A" w:rsidRPr="00023447" w:rsidRDefault="0003685A" w:rsidP="0003685A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27.01.2016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3685A" w:rsidRPr="00023447" w:rsidRDefault="0003685A" w:rsidP="0003685A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25.02.2016</w:t>
            </w:r>
          </w:p>
        </w:tc>
        <w:tc>
          <w:tcPr>
            <w:tcW w:w="949" w:type="dxa"/>
            <w:gridSpan w:val="4"/>
            <w:shd w:val="clear" w:color="auto" w:fill="auto"/>
            <w:vAlign w:val="center"/>
          </w:tcPr>
          <w:p w:rsidR="0003685A" w:rsidRPr="00023447" w:rsidRDefault="0003685A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fr-FR"/>
              </w:rPr>
            </w:pPr>
            <w:r w:rsidRPr="00023447">
              <w:rPr>
                <w:b/>
                <w:sz w:val="14"/>
                <w:szCs w:val="14"/>
                <w:lang w:val="fr-FR"/>
              </w:rPr>
              <w:t>-</w:t>
            </w:r>
          </w:p>
        </w:tc>
        <w:tc>
          <w:tcPr>
            <w:tcW w:w="1645" w:type="dxa"/>
            <w:gridSpan w:val="9"/>
            <w:shd w:val="clear" w:color="auto" w:fill="auto"/>
            <w:vAlign w:val="center"/>
          </w:tcPr>
          <w:p w:rsidR="0003685A" w:rsidRPr="00B73903" w:rsidRDefault="00131EB4" w:rsidP="00654203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903 900</w:t>
            </w:r>
          </w:p>
        </w:tc>
        <w:tc>
          <w:tcPr>
            <w:tcW w:w="2059" w:type="dxa"/>
            <w:gridSpan w:val="3"/>
            <w:shd w:val="clear" w:color="auto" w:fill="auto"/>
            <w:vAlign w:val="center"/>
          </w:tcPr>
          <w:p w:rsidR="0003685A" w:rsidRPr="00B73903" w:rsidRDefault="00131EB4" w:rsidP="002F4ED0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903 900</w:t>
            </w:r>
          </w:p>
        </w:tc>
      </w:tr>
      <w:tr w:rsidR="0003685A" w:rsidRPr="00B73903" w:rsidTr="002F4ED0">
        <w:trPr>
          <w:gridAfter w:val="8"/>
          <w:wAfter w:w="9920" w:type="dxa"/>
          <w:trHeight w:val="54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03685A" w:rsidRPr="00023447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3685A" w:rsidRPr="00A3185B" w:rsidTr="002F4ED0">
        <w:trPr>
          <w:gridAfter w:val="8"/>
          <w:wAfter w:w="9920" w:type="dxa"/>
          <w:trHeight w:val="54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023447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23447">
              <w:rPr>
                <w:b/>
                <w:sz w:val="14"/>
                <w:szCs w:val="14"/>
                <w:lang w:val="fr-FR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023447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7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5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693B79" w:rsidRPr="007C069A" w:rsidTr="002F4ED0">
        <w:trPr>
          <w:gridAfter w:val="8"/>
          <w:wAfter w:w="9920" w:type="dxa"/>
          <w:trHeight w:val="515"/>
        </w:trPr>
        <w:tc>
          <w:tcPr>
            <w:tcW w:w="690" w:type="dxa"/>
            <w:shd w:val="clear" w:color="auto" w:fill="auto"/>
            <w:vAlign w:val="center"/>
          </w:tcPr>
          <w:p w:rsidR="00693B79" w:rsidRPr="00012320" w:rsidRDefault="00693B79" w:rsidP="00397F1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1,4,</w:t>
            </w:r>
            <w:r w:rsidR="00397F1B">
              <w:rPr>
                <w:sz w:val="14"/>
                <w:szCs w:val="14"/>
              </w:rPr>
              <w:t>5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693B79" w:rsidRPr="00437C68" w:rsidRDefault="00693B79" w:rsidP="00364B1E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էյչ Գրուպ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777" w:type="dxa"/>
            <w:gridSpan w:val="11"/>
            <w:shd w:val="clear" w:color="auto" w:fill="auto"/>
            <w:vAlign w:val="center"/>
          </w:tcPr>
          <w:p w:rsidR="00693B79" w:rsidRPr="00012320" w:rsidRDefault="00693B79" w:rsidP="006A1C5D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6A1C5D">
              <w:rPr>
                <w:rFonts w:ascii="Sylfaen" w:hAnsi="Sylfaen"/>
                <w:sz w:val="14"/>
                <w:szCs w:val="14"/>
                <w:lang w:val="fr-FR"/>
              </w:rPr>
              <w:t xml:space="preserve">ՀՀ, ք. Երևան, Բաշինջաղյան 1փ. 13/30, (+37491) 40 40 73 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693B79" w:rsidRPr="00012320" w:rsidRDefault="0082442D" w:rsidP="006A1C5D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7" w:history="1">
              <w:r w:rsidR="006A1C5D" w:rsidRPr="006A1C5D">
                <w:rPr>
                  <w:sz w:val="14"/>
                  <w:szCs w:val="14"/>
                </w:rPr>
                <w:t>khv_84@mail.ru</w:t>
              </w:r>
            </w:hyperlink>
            <w:r w:rsidR="006A1C5D" w:rsidRPr="006A1C5D">
              <w:rPr>
                <w:rFonts w:ascii="Sylfaen" w:hAnsi="Sylfaen"/>
                <w:sz w:val="14"/>
                <w:szCs w:val="14"/>
                <w:lang w:val="fr-FR"/>
              </w:rPr>
              <w:t xml:space="preserve">  </w:t>
            </w:r>
          </w:p>
        </w:tc>
        <w:tc>
          <w:tcPr>
            <w:tcW w:w="2372" w:type="dxa"/>
            <w:gridSpan w:val="10"/>
            <w:shd w:val="clear" w:color="auto" w:fill="auto"/>
            <w:vAlign w:val="center"/>
          </w:tcPr>
          <w:p w:rsidR="00693B79" w:rsidRPr="00693B79" w:rsidRDefault="00693B79" w:rsidP="00693B79">
            <w:pPr>
              <w:pStyle w:val="BodyTextIndent"/>
              <w:tabs>
                <w:tab w:val="left" w:pos="0"/>
              </w:tabs>
              <w:spacing w:line="300" w:lineRule="exact"/>
              <w:ind w:firstLine="0"/>
              <w:jc w:val="center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 w:rsidRPr="00693B79">
              <w:rPr>
                <w:rFonts w:ascii="Sylfaen" w:hAnsi="Sylfaen" w:cs="TimesArmenianPSMT"/>
                <w:sz w:val="16"/>
                <w:szCs w:val="16"/>
                <w:lang w:val="fr-FR"/>
              </w:rPr>
              <w:t>1630280303321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:rsidR="00693B79" w:rsidRPr="00012320" w:rsidRDefault="006A1C5D" w:rsidP="00012320">
            <w:pPr>
              <w:pStyle w:val="BodyTextIndent"/>
              <w:tabs>
                <w:tab w:val="left" w:pos="0"/>
              </w:tabs>
              <w:spacing w:line="300" w:lineRule="exact"/>
              <w:ind w:firstLine="0"/>
              <w:jc w:val="center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 w:rsidRPr="006A1C5D">
              <w:rPr>
                <w:rFonts w:ascii="Sylfaen" w:hAnsi="Sylfaen" w:cs="TimesArmenianPSMT"/>
                <w:sz w:val="16"/>
                <w:szCs w:val="16"/>
                <w:lang w:val="fr-FR"/>
              </w:rPr>
              <w:t>01254973</w:t>
            </w:r>
          </w:p>
        </w:tc>
      </w:tr>
      <w:tr w:rsidR="0003685A" w:rsidRPr="00023447" w:rsidTr="002F4ED0">
        <w:trPr>
          <w:gridAfter w:val="1"/>
          <w:wAfter w:w="94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4913" w:type="dxa"/>
            <w:gridSpan w:val="4"/>
          </w:tcPr>
          <w:p w:rsidR="0003685A" w:rsidRPr="00023447" w:rsidRDefault="0003685A"/>
        </w:tc>
        <w:tc>
          <w:tcPr>
            <w:tcW w:w="4913" w:type="dxa"/>
            <w:gridSpan w:val="3"/>
          </w:tcPr>
          <w:p w:rsidR="0003685A" w:rsidRPr="003A1D73" w:rsidRDefault="0003685A" w:rsidP="00654203">
            <w:pPr>
              <w:pStyle w:val="NoSpacing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բանկ՝ «Կոնվերսբանկ» ՓԲԸ, «Կենտրոնական»  մ/ճ</w:t>
            </w:r>
          </w:p>
        </w:tc>
      </w:tr>
      <w:tr w:rsidR="0003685A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007" w:type="dxa"/>
          <w:trHeight w:val="200"/>
        </w:trPr>
        <w:tc>
          <w:tcPr>
            <w:tcW w:w="2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85A" w:rsidRPr="00427030" w:rsidRDefault="0003685A" w:rsidP="003C0B2D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</w:p>
        </w:tc>
        <w:tc>
          <w:tcPr>
            <w:tcW w:w="4913" w:type="dxa"/>
            <w:gridSpan w:val="4"/>
          </w:tcPr>
          <w:p w:rsidR="0003685A" w:rsidRPr="003A1D73" w:rsidRDefault="0003685A" w:rsidP="00654203">
            <w:pPr>
              <w:pStyle w:val="NoSpacing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>/</w:t>
            </w: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1930030543040100</w:t>
            </w:r>
          </w:p>
        </w:tc>
      </w:tr>
      <w:tr w:rsidR="0003685A" w:rsidRPr="00A3185B" w:rsidTr="002F4ED0">
        <w:trPr>
          <w:gridAfter w:val="1"/>
          <w:wAfter w:w="94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913" w:type="dxa"/>
            <w:gridSpan w:val="4"/>
          </w:tcPr>
          <w:p w:rsidR="0003685A" w:rsidRPr="00A3185B" w:rsidRDefault="0003685A"/>
        </w:tc>
        <w:tc>
          <w:tcPr>
            <w:tcW w:w="4913" w:type="dxa"/>
            <w:gridSpan w:val="3"/>
          </w:tcPr>
          <w:p w:rsidR="0003685A" w:rsidRPr="003A1D73" w:rsidRDefault="0003685A" w:rsidP="00654203">
            <w:pPr>
              <w:pStyle w:val="NoSpacing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ՀՎՀՀ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90025976</w:t>
            </w:r>
          </w:p>
        </w:tc>
      </w:tr>
      <w:tr w:rsidR="0003685A" w:rsidRPr="00A3185B" w:rsidTr="002F4ED0">
        <w:trPr>
          <w:gridAfter w:val="4"/>
          <w:wAfter w:w="5007" w:type="dxa"/>
          <w:trHeight w:val="475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685A" w:rsidRPr="00A3185B" w:rsidRDefault="0003685A" w:rsidP="00054FF3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03685A" w:rsidRPr="00A3185B" w:rsidRDefault="0003685A" w:rsidP="00054FF3">
            <w:pPr>
              <w:pStyle w:val="NoSpacing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  <w:tc>
          <w:tcPr>
            <w:tcW w:w="4913" w:type="dxa"/>
            <w:gridSpan w:val="4"/>
          </w:tcPr>
          <w:p w:rsidR="0003685A" w:rsidRPr="002E23C3" w:rsidRDefault="0003685A" w:rsidP="00654203">
            <w:pPr>
              <w:pStyle w:val="NoSpacing"/>
              <w:jc w:val="both"/>
              <w:rPr>
                <w:rFonts w:ascii="Sylfaen" w:hAnsi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էլ</w:t>
            </w:r>
            <w:r w:rsidRPr="002E23C3">
              <w:rPr>
                <w:rFonts w:ascii="Sylfaen" w:hAnsi="Sylfaen"/>
                <w:sz w:val="20"/>
                <w:szCs w:val="20"/>
                <w:lang w:val="pt-BR"/>
              </w:rPr>
              <w:t xml:space="preserve">. </w:t>
            </w: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հասցեն՝</w:t>
            </w:r>
            <w:r w:rsidRPr="002E23C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info@gagat.am</w:t>
            </w:r>
            <w:hyperlink r:id="rId8" w:history="1"/>
          </w:p>
        </w:tc>
      </w:tr>
      <w:tr w:rsidR="0003685A" w:rsidRPr="002351E3" w:rsidTr="002F4ED0">
        <w:trPr>
          <w:gridAfter w:val="7"/>
          <w:wAfter w:w="9644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03685A" w:rsidRPr="00A3185B" w:rsidRDefault="0003685A" w:rsidP="00054FF3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03685A" w:rsidRPr="00A3185B" w:rsidTr="002F4ED0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03685A" w:rsidRPr="002351E3" w:rsidTr="002F4ED0">
        <w:trPr>
          <w:gridAfter w:val="7"/>
          <w:wAfter w:w="9644" w:type="dxa"/>
          <w:trHeight w:val="288"/>
        </w:trPr>
        <w:tc>
          <w:tcPr>
            <w:tcW w:w="1117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685A" w:rsidRPr="00A3185B" w:rsidRDefault="0003685A" w:rsidP="00054FF3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03685A" w:rsidRPr="00A3185B" w:rsidTr="002F4ED0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B06462" w:rsidRDefault="0003685A" w:rsidP="00054FF3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B0646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B06462" w:rsidRDefault="0003685A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B06462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B06462">
              <w:rPr>
                <w:rFonts w:cs="GHEA Grapalat"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sz w:val="14"/>
                <w:szCs w:val="14"/>
              </w:rPr>
              <w:t>չի</w:t>
            </w:r>
            <w:r w:rsidRPr="00B06462">
              <w:rPr>
                <w:rFonts w:cs="GHEA Grapalat"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03685A" w:rsidRPr="00A3185B" w:rsidTr="002F4ED0">
        <w:trPr>
          <w:gridAfter w:val="8"/>
          <w:wAfter w:w="9920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3685A" w:rsidRPr="00A3185B" w:rsidTr="002F4ED0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03685A" w:rsidRPr="00A3185B" w:rsidTr="002F4ED0">
        <w:trPr>
          <w:gridAfter w:val="8"/>
          <w:wAfter w:w="9920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3685A" w:rsidRPr="00A3185B" w:rsidTr="002F4ED0">
        <w:trPr>
          <w:gridAfter w:val="8"/>
          <w:wAfter w:w="9920" w:type="dxa"/>
          <w:trHeight w:val="227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3685A" w:rsidRPr="002351E3" w:rsidTr="002F4ED0">
        <w:trPr>
          <w:gridAfter w:val="8"/>
          <w:wAfter w:w="9920" w:type="dxa"/>
          <w:trHeight w:val="47"/>
        </w:trPr>
        <w:tc>
          <w:tcPr>
            <w:tcW w:w="29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3685A" w:rsidRPr="002351E3" w:rsidTr="002F4ED0">
        <w:trPr>
          <w:gridAfter w:val="8"/>
          <w:wAfter w:w="9920" w:type="dxa"/>
          <w:trHeight w:val="107"/>
        </w:trPr>
        <w:tc>
          <w:tcPr>
            <w:tcW w:w="2941" w:type="dxa"/>
            <w:gridSpan w:val="8"/>
            <w:shd w:val="clear" w:color="auto" w:fill="auto"/>
            <w:vAlign w:val="center"/>
          </w:tcPr>
          <w:p w:rsidR="0003685A" w:rsidRPr="00A3185B" w:rsidRDefault="0003685A" w:rsidP="0022671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Ա. Գալուստյան</w:t>
            </w:r>
          </w:p>
        </w:tc>
        <w:tc>
          <w:tcPr>
            <w:tcW w:w="3850" w:type="dxa"/>
            <w:gridSpan w:val="19"/>
            <w:shd w:val="clear" w:color="auto" w:fill="auto"/>
            <w:vAlign w:val="center"/>
          </w:tcPr>
          <w:p w:rsidR="0003685A" w:rsidRPr="00A3185B" w:rsidRDefault="0003685A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4384" w:type="dxa"/>
            <w:gridSpan w:val="14"/>
            <w:shd w:val="clear" w:color="auto" w:fill="auto"/>
            <w:vAlign w:val="center"/>
          </w:tcPr>
          <w:p w:rsidR="0003685A" w:rsidRPr="00790CB0" w:rsidRDefault="0003685A" w:rsidP="00054FF3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054FF3" w:rsidRDefault="00054FF3" w:rsidP="00054FF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054FF3" w:rsidRPr="001E1F4C" w:rsidRDefault="00054FF3" w:rsidP="00054FF3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p w:rsidR="00596823" w:rsidRDefault="00596823" w:rsidP="003C0B2D">
      <w:pPr>
        <w:rPr>
          <w:rFonts w:ascii="Sylfaen" w:hAnsi="Sylfaen" w:cs="Sylfaen"/>
          <w:b/>
          <w:lang w:val="af-ZA"/>
        </w:rPr>
      </w:pPr>
    </w:p>
    <w:sectPr w:rsidR="00596823" w:rsidSect="00002984">
      <w:footerReference w:type="even" r:id="rId9"/>
      <w:footerReference w:type="default" r:id="rId10"/>
      <w:pgSz w:w="11906" w:h="16838"/>
      <w:pgMar w:top="284" w:right="623" w:bottom="142" w:left="900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C09" w:rsidRDefault="00DF6C09" w:rsidP="002351E3">
      <w:pPr>
        <w:spacing w:after="0" w:line="240" w:lineRule="auto"/>
      </w:pPr>
      <w:r>
        <w:separator/>
      </w:r>
    </w:p>
  </w:endnote>
  <w:endnote w:type="continuationSeparator" w:id="1">
    <w:p w:rsidR="00DF6C09" w:rsidRDefault="00DF6C09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D0" w:rsidRDefault="0082442D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4E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ED0" w:rsidRDefault="002F4ED0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D0" w:rsidRDefault="0082442D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4ED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F1B">
      <w:rPr>
        <w:rStyle w:val="PageNumber"/>
        <w:noProof/>
      </w:rPr>
      <w:t>3</w:t>
    </w:r>
    <w:r>
      <w:rPr>
        <w:rStyle w:val="PageNumber"/>
      </w:rPr>
      <w:fldChar w:fldCharType="end"/>
    </w:r>
  </w:p>
  <w:p w:rsidR="002F4ED0" w:rsidRDefault="002F4ED0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C09" w:rsidRDefault="00DF6C09" w:rsidP="002351E3">
      <w:pPr>
        <w:spacing w:after="0" w:line="240" w:lineRule="auto"/>
      </w:pPr>
      <w:r>
        <w:separator/>
      </w:r>
    </w:p>
  </w:footnote>
  <w:footnote w:type="continuationSeparator" w:id="1">
    <w:p w:rsidR="00DF6C09" w:rsidRDefault="00DF6C09" w:rsidP="002351E3">
      <w:pPr>
        <w:spacing w:after="0" w:line="240" w:lineRule="auto"/>
      </w:pPr>
      <w:r>
        <w:continuationSeparator/>
      </w:r>
    </w:p>
  </w:footnote>
  <w:footnote w:id="2">
    <w:p w:rsidR="004E7D9D" w:rsidRPr="00EB00B9" w:rsidRDefault="004E7D9D" w:rsidP="00054FF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3">
    <w:p w:rsidR="004E7D9D" w:rsidRPr="002D0BF6" w:rsidRDefault="004E7D9D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E7D9D" w:rsidRPr="00871366" w:rsidRDefault="004E7D9D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3685A" w:rsidRPr="002D0BF6" w:rsidRDefault="0003685A" w:rsidP="00054FF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2984"/>
    <w:rsid w:val="00012320"/>
    <w:rsid w:val="00014479"/>
    <w:rsid w:val="00021B46"/>
    <w:rsid w:val="00023447"/>
    <w:rsid w:val="0003685A"/>
    <w:rsid w:val="00037C1F"/>
    <w:rsid w:val="00042B60"/>
    <w:rsid w:val="000454DA"/>
    <w:rsid w:val="00050EB6"/>
    <w:rsid w:val="00054FF3"/>
    <w:rsid w:val="00083397"/>
    <w:rsid w:val="000B3A6A"/>
    <w:rsid w:val="000C4006"/>
    <w:rsid w:val="000D0E48"/>
    <w:rsid w:val="000F7A5F"/>
    <w:rsid w:val="00115199"/>
    <w:rsid w:val="00131EB4"/>
    <w:rsid w:val="00153C6C"/>
    <w:rsid w:val="00155B3B"/>
    <w:rsid w:val="00156414"/>
    <w:rsid w:val="0016089A"/>
    <w:rsid w:val="001613C6"/>
    <w:rsid w:val="0018685D"/>
    <w:rsid w:val="00191E1B"/>
    <w:rsid w:val="001A3E9D"/>
    <w:rsid w:val="001B4B46"/>
    <w:rsid w:val="001D05DB"/>
    <w:rsid w:val="001D0F71"/>
    <w:rsid w:val="001E0EF6"/>
    <w:rsid w:val="001E1F4C"/>
    <w:rsid w:val="001E2D0A"/>
    <w:rsid w:val="001E7B6C"/>
    <w:rsid w:val="00201797"/>
    <w:rsid w:val="00211F2D"/>
    <w:rsid w:val="00223847"/>
    <w:rsid w:val="0022414F"/>
    <w:rsid w:val="0022671B"/>
    <w:rsid w:val="002351E3"/>
    <w:rsid w:val="002527EC"/>
    <w:rsid w:val="00253F01"/>
    <w:rsid w:val="002960D5"/>
    <w:rsid w:val="002A0CA2"/>
    <w:rsid w:val="002B127A"/>
    <w:rsid w:val="002E2688"/>
    <w:rsid w:val="002F4ED0"/>
    <w:rsid w:val="003230ED"/>
    <w:rsid w:val="00364F2D"/>
    <w:rsid w:val="00383DF6"/>
    <w:rsid w:val="00397F1B"/>
    <w:rsid w:val="003C0B2D"/>
    <w:rsid w:val="004079B9"/>
    <w:rsid w:val="00412662"/>
    <w:rsid w:val="004134A9"/>
    <w:rsid w:val="00427030"/>
    <w:rsid w:val="00437C68"/>
    <w:rsid w:val="004626A2"/>
    <w:rsid w:val="0046721C"/>
    <w:rsid w:val="004675C9"/>
    <w:rsid w:val="00467B03"/>
    <w:rsid w:val="00474E45"/>
    <w:rsid w:val="004807FC"/>
    <w:rsid w:val="00493CB2"/>
    <w:rsid w:val="00493F29"/>
    <w:rsid w:val="00496AB4"/>
    <w:rsid w:val="004A14FB"/>
    <w:rsid w:val="004C515B"/>
    <w:rsid w:val="004E43BA"/>
    <w:rsid w:val="004E7D9D"/>
    <w:rsid w:val="00504ABF"/>
    <w:rsid w:val="00563D50"/>
    <w:rsid w:val="00596823"/>
    <w:rsid w:val="005B7430"/>
    <w:rsid w:val="005C0B9B"/>
    <w:rsid w:val="005C1759"/>
    <w:rsid w:val="005C279E"/>
    <w:rsid w:val="005C609C"/>
    <w:rsid w:val="005D167D"/>
    <w:rsid w:val="005D367C"/>
    <w:rsid w:val="005D3734"/>
    <w:rsid w:val="005E3A0F"/>
    <w:rsid w:val="006060D4"/>
    <w:rsid w:val="00610F55"/>
    <w:rsid w:val="00640AD4"/>
    <w:rsid w:val="006438D9"/>
    <w:rsid w:val="00645720"/>
    <w:rsid w:val="00654203"/>
    <w:rsid w:val="006700E9"/>
    <w:rsid w:val="00693B79"/>
    <w:rsid w:val="006A1C5D"/>
    <w:rsid w:val="006A527A"/>
    <w:rsid w:val="006C6E31"/>
    <w:rsid w:val="006D23B7"/>
    <w:rsid w:val="006D7B6A"/>
    <w:rsid w:val="00716BCA"/>
    <w:rsid w:val="00724949"/>
    <w:rsid w:val="007319B0"/>
    <w:rsid w:val="007453AE"/>
    <w:rsid w:val="00764FC4"/>
    <w:rsid w:val="00777A31"/>
    <w:rsid w:val="00780382"/>
    <w:rsid w:val="00790CB0"/>
    <w:rsid w:val="00791A7A"/>
    <w:rsid w:val="007B764B"/>
    <w:rsid w:val="007C069A"/>
    <w:rsid w:val="007C589D"/>
    <w:rsid w:val="007F205D"/>
    <w:rsid w:val="00807E8E"/>
    <w:rsid w:val="0081651B"/>
    <w:rsid w:val="00823B53"/>
    <w:rsid w:val="0082442D"/>
    <w:rsid w:val="00832254"/>
    <w:rsid w:val="00847FFC"/>
    <w:rsid w:val="00850C90"/>
    <w:rsid w:val="00873CF5"/>
    <w:rsid w:val="008965FC"/>
    <w:rsid w:val="00897531"/>
    <w:rsid w:val="008E3604"/>
    <w:rsid w:val="009004C6"/>
    <w:rsid w:val="0092275E"/>
    <w:rsid w:val="00933ABB"/>
    <w:rsid w:val="00934FE3"/>
    <w:rsid w:val="00936036"/>
    <w:rsid w:val="00944B33"/>
    <w:rsid w:val="0096693B"/>
    <w:rsid w:val="00981E9C"/>
    <w:rsid w:val="009832CC"/>
    <w:rsid w:val="009A3CD4"/>
    <w:rsid w:val="009B2E0E"/>
    <w:rsid w:val="009C215E"/>
    <w:rsid w:val="009F71CA"/>
    <w:rsid w:val="00A075C3"/>
    <w:rsid w:val="00A15FE5"/>
    <w:rsid w:val="00A3185B"/>
    <w:rsid w:val="00A34009"/>
    <w:rsid w:val="00A61B24"/>
    <w:rsid w:val="00A85783"/>
    <w:rsid w:val="00AB3FBA"/>
    <w:rsid w:val="00AB69B1"/>
    <w:rsid w:val="00AD0E0E"/>
    <w:rsid w:val="00AF411C"/>
    <w:rsid w:val="00B05E02"/>
    <w:rsid w:val="00B06462"/>
    <w:rsid w:val="00B26BDB"/>
    <w:rsid w:val="00B37E5F"/>
    <w:rsid w:val="00B5669E"/>
    <w:rsid w:val="00B73903"/>
    <w:rsid w:val="00B8071F"/>
    <w:rsid w:val="00B8143C"/>
    <w:rsid w:val="00BD17F6"/>
    <w:rsid w:val="00BE079B"/>
    <w:rsid w:val="00BE2611"/>
    <w:rsid w:val="00BF6698"/>
    <w:rsid w:val="00C02ACB"/>
    <w:rsid w:val="00C03010"/>
    <w:rsid w:val="00C17A48"/>
    <w:rsid w:val="00C27F29"/>
    <w:rsid w:val="00C53D9C"/>
    <w:rsid w:val="00C66DB5"/>
    <w:rsid w:val="00C72696"/>
    <w:rsid w:val="00C9331C"/>
    <w:rsid w:val="00C950B5"/>
    <w:rsid w:val="00CB56D0"/>
    <w:rsid w:val="00CD714E"/>
    <w:rsid w:val="00CE3624"/>
    <w:rsid w:val="00D0447D"/>
    <w:rsid w:val="00D05B72"/>
    <w:rsid w:val="00D14A9B"/>
    <w:rsid w:val="00D24594"/>
    <w:rsid w:val="00D425C9"/>
    <w:rsid w:val="00D64910"/>
    <w:rsid w:val="00D81D70"/>
    <w:rsid w:val="00DB17BC"/>
    <w:rsid w:val="00DB529C"/>
    <w:rsid w:val="00DD0D2E"/>
    <w:rsid w:val="00DD74D4"/>
    <w:rsid w:val="00DF6C09"/>
    <w:rsid w:val="00E15562"/>
    <w:rsid w:val="00E23C39"/>
    <w:rsid w:val="00E60D14"/>
    <w:rsid w:val="00E64E8E"/>
    <w:rsid w:val="00E72619"/>
    <w:rsid w:val="00E900C6"/>
    <w:rsid w:val="00EA10C9"/>
    <w:rsid w:val="00EB6AF8"/>
    <w:rsid w:val="00EB6DCB"/>
    <w:rsid w:val="00EC01F7"/>
    <w:rsid w:val="00ED7C35"/>
    <w:rsid w:val="00EE393E"/>
    <w:rsid w:val="00EE3FC7"/>
    <w:rsid w:val="00EF25AA"/>
    <w:rsid w:val="00EF35E1"/>
    <w:rsid w:val="00F06AA7"/>
    <w:rsid w:val="00F111B3"/>
    <w:rsid w:val="00F27BF7"/>
    <w:rsid w:val="00F335ED"/>
    <w:rsid w:val="00F437EA"/>
    <w:rsid w:val="00F47E16"/>
    <w:rsid w:val="00F64136"/>
    <w:rsid w:val="00F963B4"/>
    <w:rsid w:val="00FB16AA"/>
    <w:rsid w:val="00FD5E93"/>
    <w:rsid w:val="00FE2FD0"/>
    <w:rsid w:val="00FE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paragraph" w:customStyle="1" w:styleId="Normal2">
    <w:name w:val="Normal+2"/>
    <w:basedOn w:val="Normal"/>
    <w:next w:val="Normal"/>
    <w:rsid w:val="00364F2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089A"/>
  </w:style>
  <w:style w:type="paragraph" w:styleId="BalloonText">
    <w:name w:val="Balloon Text"/>
    <w:basedOn w:val="Normal"/>
    <w:link w:val="BalloonTextChar"/>
    <w:uiPriority w:val="99"/>
    <w:semiHidden/>
    <w:unhideWhenUsed/>
    <w:rsid w:val="006D7B6A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6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natess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v_84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7D40-EFDC-4E7B-AA10-98B371D4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5979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2015-12-28T08:48:00Z</cp:lastPrinted>
  <dcterms:created xsi:type="dcterms:W3CDTF">2015-06-01T06:16:00Z</dcterms:created>
  <dcterms:modified xsi:type="dcterms:W3CDTF">2016-02-03T08:31:00Z</dcterms:modified>
</cp:coreProperties>
</file>