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56443" w:rsidP="00A77010">
      <w:pPr>
        <w:pStyle w:val="Heading9"/>
        <w:jc w:val="right"/>
        <w:rPr>
          <w:rFonts w:ascii="Sylfaen" w:hAnsi="Sylfaen"/>
          <w:lang w:val="af-ZA"/>
        </w:rPr>
      </w:pPr>
      <w:r>
        <w:rPr>
          <w:rFonts w:ascii="Sylfaen" w:hAnsi="Sylfaen"/>
          <w:lang w:val="af-ZA"/>
        </w:rPr>
        <w:t>№009/GArm/16_2.2_44-01.02.16</w:t>
      </w:r>
      <w:r w:rsidR="0038636E">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65252" w:rsidRPr="00256443">
        <w:rPr>
          <w:rFonts w:ascii="Sylfaen" w:hAnsi="Sylfaen"/>
          <w:bCs/>
          <w:sz w:val="24"/>
          <w:szCs w:val="24"/>
          <w:lang w:val="af-ZA"/>
        </w:rPr>
        <w:t>01</w:t>
      </w:r>
      <w:r w:rsidRPr="00B25D9D">
        <w:rPr>
          <w:rFonts w:ascii="Sylfaen" w:hAnsi="Sylfaen"/>
          <w:bCs/>
          <w:sz w:val="24"/>
          <w:szCs w:val="24"/>
          <w:lang w:val="af-ZA"/>
        </w:rPr>
        <w:t>.</w:t>
      </w:r>
      <w:r w:rsidR="00256443" w:rsidRPr="00256443">
        <w:rPr>
          <w:rFonts w:ascii="Sylfaen" w:hAnsi="Sylfaen"/>
          <w:bCs/>
          <w:sz w:val="24"/>
          <w:szCs w:val="24"/>
          <w:lang w:val="af-ZA"/>
        </w:rPr>
        <w:t>02</w:t>
      </w:r>
      <w:r w:rsidR="0034763B">
        <w:rPr>
          <w:rFonts w:ascii="Sylfaen" w:hAnsi="Sylfaen"/>
          <w:bCs/>
          <w:sz w:val="24"/>
          <w:szCs w:val="24"/>
          <w:lang w:val="af-ZA"/>
        </w:rPr>
        <w:t>.201</w:t>
      </w:r>
      <w:r w:rsidR="00256443">
        <w:rPr>
          <w:rFonts w:ascii="Sylfaen" w:hAnsi="Sylfaen"/>
          <w:bCs/>
          <w:sz w:val="24"/>
          <w:szCs w:val="24"/>
          <w:lang w:val="en-US"/>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86138" w:rsidRPr="00286138">
        <w:rPr>
          <w:rFonts w:ascii="Sylfaen" w:hAnsi="Sylfaen" w:cs="Sylfaen"/>
          <w:b/>
          <w:lang w:val="hy-AM"/>
        </w:rPr>
        <w:t>Կալցիումի կարբիդ</w:t>
      </w:r>
      <w:r w:rsidR="00DD531E">
        <w:rPr>
          <w:rFonts w:ascii="Sylfaen" w:hAnsi="Sylfaen" w:cs="Sylfaen"/>
          <w:b/>
          <w:lang w:val="hy-AM"/>
        </w:rPr>
        <w:t>ի</w:t>
      </w:r>
      <w:r w:rsidR="00DD531E" w:rsidRPr="00DD531E">
        <w:rPr>
          <w:rFonts w:ascii="Sylfaen" w:hAnsi="Sylfaen" w:cs="Sylfaen"/>
          <w:b/>
          <w:lang w:val="hy-AM"/>
        </w:rPr>
        <w:t xml:space="preserve"> </w:t>
      </w:r>
      <w:r w:rsidR="009B17C3">
        <w:rPr>
          <w:rFonts w:ascii="Sylfaen" w:hAnsi="Sylfaen" w:cs="Sylfaen"/>
          <w:b/>
          <w:lang w:val="hy-AM"/>
        </w:rPr>
        <w:t>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286138" w:rsidRPr="00B25D9D" w:rsidRDefault="00286138"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7B604C">
        <w:rPr>
          <w:rFonts w:ascii="Sylfaen" w:hAnsi="Sylfaen" w:cs="Sylfaen"/>
          <w:sz w:val="24"/>
          <w:szCs w:val="24"/>
          <w:lang w:val="af-ZA"/>
        </w:rPr>
        <w:t xml:space="preserve"> </w:t>
      </w:r>
      <w:r w:rsidRPr="00B25D9D">
        <w:rPr>
          <w:rFonts w:ascii="Sylfaen" w:hAnsi="Sylfaen" w:cs="Sylfaen"/>
          <w:sz w:val="24"/>
          <w:szCs w:val="24"/>
        </w:rPr>
        <w:t>համար</w:t>
      </w:r>
      <w:r w:rsidR="00286138" w:rsidRPr="007B604C">
        <w:rPr>
          <w:rFonts w:ascii="Sylfaen" w:hAnsi="Sylfaen" w:cs="Sylfaen"/>
          <w:sz w:val="24"/>
          <w:szCs w:val="24"/>
          <w:lang w:val="af-ZA"/>
        </w:rPr>
        <w:t xml:space="preserve"> </w:t>
      </w:r>
      <w:r w:rsidR="00286138" w:rsidRPr="00286138">
        <w:rPr>
          <w:rFonts w:ascii="Sylfaen" w:hAnsi="Sylfaen" w:cs="Sylfaen"/>
          <w:sz w:val="24"/>
          <w:szCs w:val="24"/>
        </w:rPr>
        <w:t>կալցիումի</w:t>
      </w:r>
      <w:r w:rsidR="00286138" w:rsidRPr="007B604C">
        <w:rPr>
          <w:rFonts w:ascii="Sylfaen" w:hAnsi="Sylfaen" w:cs="Sylfaen"/>
          <w:sz w:val="24"/>
          <w:szCs w:val="24"/>
          <w:lang w:val="af-ZA"/>
        </w:rPr>
        <w:t xml:space="preserve"> </w:t>
      </w:r>
      <w:r w:rsidR="00286138" w:rsidRPr="00286138">
        <w:rPr>
          <w:rFonts w:ascii="Sylfaen" w:hAnsi="Sylfaen" w:cs="Sylfaen"/>
          <w:sz w:val="24"/>
          <w:szCs w:val="24"/>
        </w:rPr>
        <w:t>կարբիդ</w:t>
      </w:r>
      <w:r w:rsidR="00DD531E" w:rsidRPr="00286138">
        <w:rPr>
          <w:rFonts w:ascii="Sylfaen" w:hAnsi="Sylfaen" w:cs="Sylfaen"/>
          <w:sz w:val="24"/>
          <w:szCs w:val="24"/>
        </w:rPr>
        <w:t>ի</w:t>
      </w:r>
      <w:r w:rsidR="00DD531E" w:rsidRPr="007B604C">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FC1565">
        <w:rPr>
          <w:rFonts w:ascii="Sylfaen" w:hAnsi="Sylfaen" w:cs="Sylfaen"/>
          <w:sz w:val="24"/>
          <w:szCs w:val="24"/>
          <w:lang w:val="af-ZA"/>
        </w:rPr>
        <w:t xml:space="preserve"> </w:t>
      </w:r>
      <w:r w:rsidR="004D17E6" w:rsidRPr="00103BE9">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65252">
        <w:rPr>
          <w:rFonts w:ascii="Sylfaen" w:hAnsi="Sylfaen" w:cs="Times Armenian"/>
          <w:sz w:val="20"/>
          <w:lang w:val="af-ZA"/>
        </w:rPr>
        <w:t>-</w:t>
      </w:r>
      <w:r w:rsidR="00B65252" w:rsidRPr="00B65252">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E444D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00DD531E" w:rsidRPr="00DD531E">
        <w:rPr>
          <w:rFonts w:ascii="Sylfaen" w:hAnsi="Sylfaen" w:cs="Sylfaen"/>
          <w:sz w:val="18"/>
          <w:szCs w:val="18"/>
          <w:lang w:val="af-ZA"/>
        </w:rPr>
        <w:t xml:space="preserve"> </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Pr="00E444D9">
        <w:rPr>
          <w:rFonts w:ascii="Sylfaen" w:hAnsi="Sylfaen" w:cs="Sylfaen"/>
          <w:sz w:val="18"/>
          <w:szCs w:val="18"/>
        </w:rPr>
        <w:t>համար</w:t>
      </w:r>
      <w:r w:rsidR="00416245" w:rsidRPr="00286138">
        <w:rPr>
          <w:rFonts w:ascii="Sylfaen" w:hAnsi="Sylfaen" w:cs="Sylfaen"/>
          <w:sz w:val="18"/>
          <w:szCs w:val="18"/>
          <w:lang w:val="af-ZA"/>
        </w:rPr>
        <w:t xml:space="preserve"> </w:t>
      </w:r>
      <w:r w:rsidR="00266D38" w:rsidRPr="00286138">
        <w:rPr>
          <w:rFonts w:ascii="Sylfaen" w:hAnsi="Sylfaen" w:cs="Sylfaen"/>
          <w:sz w:val="18"/>
          <w:szCs w:val="18"/>
          <w:lang w:val="af-ZA"/>
        </w:rPr>
        <w:t xml:space="preserve"> </w:t>
      </w:r>
      <w:r w:rsidR="00286138">
        <w:rPr>
          <w:rFonts w:ascii="Sylfaen" w:hAnsi="Sylfaen" w:cs="Sylfaen"/>
          <w:sz w:val="18"/>
          <w:szCs w:val="18"/>
        </w:rPr>
        <w:t>կ</w:t>
      </w:r>
      <w:r w:rsidR="00286138" w:rsidRPr="00286138">
        <w:rPr>
          <w:rFonts w:ascii="Sylfaen" w:hAnsi="Sylfaen" w:cs="Sylfaen"/>
          <w:sz w:val="18"/>
          <w:szCs w:val="18"/>
        </w:rPr>
        <w:t>ալցիումի</w:t>
      </w:r>
      <w:r w:rsidR="00286138" w:rsidRPr="00286138">
        <w:rPr>
          <w:rFonts w:ascii="Sylfaen" w:hAnsi="Sylfaen" w:cs="Sylfaen"/>
          <w:sz w:val="18"/>
          <w:szCs w:val="18"/>
          <w:lang w:val="af-ZA"/>
        </w:rPr>
        <w:t xml:space="preserve"> </w:t>
      </w:r>
      <w:r w:rsidR="00286138" w:rsidRPr="00286138">
        <w:rPr>
          <w:rFonts w:ascii="Sylfaen" w:hAnsi="Sylfaen" w:cs="Sylfaen"/>
          <w:sz w:val="18"/>
          <w:szCs w:val="18"/>
        </w:rPr>
        <w:t>կարբիդ</w:t>
      </w:r>
      <w:r w:rsidR="00DD531E" w:rsidRPr="00286138">
        <w:rPr>
          <w:rFonts w:ascii="Sylfaen" w:hAnsi="Sylfaen" w:cs="Sylfaen"/>
          <w:sz w:val="18"/>
          <w:szCs w:val="18"/>
        </w:rPr>
        <w:t>ի</w:t>
      </w:r>
      <w:r w:rsidR="00DD531E" w:rsidRPr="00286138">
        <w:rPr>
          <w:rFonts w:ascii="Sylfaen" w:hAnsi="Sylfaen" w:cs="Sylfaen"/>
          <w:sz w:val="18"/>
          <w:szCs w:val="18"/>
          <w:lang w:val="af-ZA"/>
        </w:rPr>
        <w:t xml:space="preserve"> </w:t>
      </w:r>
      <w:r w:rsidRPr="00E444D9">
        <w:rPr>
          <w:rFonts w:ascii="Sylfaen" w:hAnsi="Sylfaen" w:cs="Sylfaen"/>
          <w:sz w:val="18"/>
          <w:szCs w:val="18"/>
        </w:rPr>
        <w:t>ձեռքբերման</w:t>
      </w:r>
      <w:r w:rsidRPr="00E444D9">
        <w:rPr>
          <w:rFonts w:ascii="Sylfaen" w:hAnsi="Sylfaen" w:cs="Sylfaen"/>
          <w:sz w:val="18"/>
          <w:szCs w:val="18"/>
          <w:lang w:val="af-ZA"/>
        </w:rPr>
        <w:t xml:space="preserve"> </w:t>
      </w:r>
      <w:r w:rsidRPr="00E444D9">
        <w:rPr>
          <w:rFonts w:ascii="Sylfaen" w:hAnsi="Sylfaen" w:cs="Sylfaen"/>
          <w:sz w:val="18"/>
          <w:szCs w:val="18"/>
        </w:rPr>
        <w:t>նպատակով</w:t>
      </w:r>
      <w:r w:rsidRPr="00E444D9">
        <w:rPr>
          <w:rFonts w:ascii="Sylfaen" w:hAnsi="Sylfaen" w:cs="Sylfaen"/>
          <w:sz w:val="18"/>
          <w:szCs w:val="18"/>
          <w:lang w:val="af-ZA"/>
        </w:rPr>
        <w:t xml:space="preserve"> </w:t>
      </w:r>
      <w:r w:rsidR="00256443">
        <w:rPr>
          <w:rFonts w:ascii="Sylfaen" w:hAnsi="Sylfaen" w:cs="Sylfaen"/>
          <w:sz w:val="18"/>
          <w:szCs w:val="18"/>
          <w:lang w:val="af-ZA"/>
        </w:rPr>
        <w:t xml:space="preserve">№009/GArm/16_2.2_44-01.02.16 </w:t>
      </w:r>
      <w:r w:rsidR="00584FD9" w:rsidRPr="0038636E">
        <w:rPr>
          <w:rFonts w:ascii="Sylfaen" w:hAnsi="Sylfaen" w:cs="Sylfaen"/>
          <w:sz w:val="18"/>
          <w:szCs w:val="18"/>
          <w:lang w:val="af-ZA"/>
        </w:rPr>
        <w:tab/>
      </w:r>
      <w:r w:rsidRPr="00E444D9">
        <w:rPr>
          <w:rFonts w:ascii="Sylfaen" w:hAnsi="Sylfaen" w:cs="Sylfaen"/>
          <w:sz w:val="18"/>
          <w:szCs w:val="18"/>
        </w:rPr>
        <w:t>ծածկագրով</w:t>
      </w:r>
      <w:r w:rsidRPr="00E444D9">
        <w:rPr>
          <w:rFonts w:ascii="Sylfaen" w:hAnsi="Sylfaen" w:cs="Sylfaen"/>
          <w:sz w:val="18"/>
          <w:szCs w:val="18"/>
          <w:lang w:val="af-ZA"/>
        </w:rPr>
        <w:t xml:space="preserve"> </w:t>
      </w:r>
      <w:r w:rsidRPr="00E444D9">
        <w:rPr>
          <w:rFonts w:ascii="Sylfaen" w:hAnsi="Sylfaen" w:cs="Sylfaen"/>
          <w:sz w:val="18"/>
          <w:szCs w:val="18"/>
        </w:rPr>
        <w:t>անցկացվող</w:t>
      </w:r>
      <w:r w:rsidRPr="0038636E">
        <w:rPr>
          <w:rFonts w:ascii="Sylfaen" w:hAnsi="Sylfaen" w:cs="Sylfaen"/>
          <w:sz w:val="18"/>
          <w:szCs w:val="18"/>
          <w:lang w:val="af-ZA"/>
        </w:rPr>
        <w:t xml:space="preserve"> </w:t>
      </w:r>
      <w:r w:rsidRPr="00E444D9">
        <w:rPr>
          <w:rFonts w:ascii="Sylfaen" w:hAnsi="Sylfaen" w:cs="Sylfaen"/>
          <w:sz w:val="18"/>
          <w:szCs w:val="18"/>
        </w:rPr>
        <w:t>բաց</w:t>
      </w:r>
      <w:r w:rsidRPr="0038636E">
        <w:rPr>
          <w:rFonts w:ascii="Sylfaen" w:hAnsi="Sylfaen" w:cs="Sylfaen"/>
          <w:sz w:val="18"/>
          <w:szCs w:val="18"/>
          <w:lang w:val="af-ZA"/>
        </w:rPr>
        <w:t xml:space="preserve"> </w:t>
      </w:r>
      <w:r w:rsidRPr="00E444D9">
        <w:rPr>
          <w:rFonts w:ascii="Sylfaen" w:hAnsi="Sylfaen" w:cs="Sylfaen"/>
          <w:sz w:val="18"/>
          <w:szCs w:val="18"/>
        </w:rPr>
        <w:t>առաջարկների</w:t>
      </w:r>
      <w:r w:rsidRPr="0038636E">
        <w:rPr>
          <w:rFonts w:ascii="Sylfaen" w:hAnsi="Sylfaen" w:cs="Sylfaen"/>
          <w:sz w:val="18"/>
          <w:szCs w:val="18"/>
          <w:lang w:val="af-ZA"/>
        </w:rPr>
        <w:t xml:space="preserve"> </w:t>
      </w:r>
      <w:r w:rsidRPr="00E444D9">
        <w:rPr>
          <w:rFonts w:ascii="Sylfaen" w:hAnsi="Sylfaen" w:cs="Sylfaen"/>
          <w:sz w:val="18"/>
          <w:szCs w:val="18"/>
        </w:rPr>
        <w:t>հարցման</w:t>
      </w:r>
      <w:r w:rsidRPr="0038636E">
        <w:rPr>
          <w:rFonts w:ascii="Sylfaen" w:hAnsi="Sylfaen" w:cs="Sylfaen"/>
          <w:sz w:val="18"/>
          <w:szCs w:val="18"/>
          <w:lang w:val="af-ZA"/>
        </w:rPr>
        <w:t xml:space="preserve">  </w:t>
      </w:r>
      <w:r w:rsidRPr="00E444D9">
        <w:rPr>
          <w:rFonts w:ascii="Sylfaen" w:hAnsi="Sylfaen" w:cs="Sylfaen"/>
          <w:sz w:val="18"/>
          <w:szCs w:val="18"/>
        </w:rPr>
        <w:t>ծանուցմամբ</w:t>
      </w:r>
      <w:r w:rsidRPr="00E444D9">
        <w:rPr>
          <w:rFonts w:ascii="Sylfaen" w:hAnsi="Sylfaen" w:cs="Sylfaen"/>
          <w:sz w:val="18"/>
          <w:szCs w:val="18"/>
          <w:lang w:val="af-ZA"/>
        </w:rPr>
        <w:t xml:space="preserve"> (</w:t>
      </w:r>
      <w:r w:rsidRPr="00E444D9">
        <w:rPr>
          <w:rFonts w:ascii="Sylfaen" w:hAnsi="Sylfaen" w:cs="Sylfaen"/>
          <w:sz w:val="18"/>
          <w:szCs w:val="18"/>
        </w:rPr>
        <w:t>հայտարարություն</w:t>
      </w:r>
      <w:r w:rsidRPr="00E444D9">
        <w:rPr>
          <w:rFonts w:ascii="Sylfaen" w:hAnsi="Sylfaen" w:cs="Sylfaen"/>
          <w:sz w:val="18"/>
          <w:szCs w:val="18"/>
          <w:lang w:val="af-ZA"/>
        </w:rPr>
        <w:t>)</w:t>
      </w:r>
      <w:r w:rsidRPr="00E444D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E444D9">
        <w:rPr>
          <w:rFonts w:ascii="Sylfaen" w:hAnsi="Sylfaen" w:cs="Sylfaen"/>
          <w:sz w:val="18"/>
          <w:szCs w:val="18"/>
        </w:rPr>
        <w:t>Սույն</w:t>
      </w:r>
      <w:r w:rsidRPr="00E444D9">
        <w:rPr>
          <w:rFonts w:ascii="Sylfaen" w:hAnsi="Sylfaen" w:cs="Times Armenia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4503CA"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286138" w:rsidRPr="00286138">
        <w:rPr>
          <w:rFonts w:ascii="Sylfaen" w:hAnsi="Sylfaen" w:cs="Sylfaen"/>
          <w:sz w:val="18"/>
          <w:szCs w:val="18"/>
          <w:lang w:val="af-ZA"/>
        </w:rPr>
        <w:t xml:space="preserve"> </w:t>
      </w:r>
      <w:r w:rsidR="00286138" w:rsidRPr="007B604C">
        <w:rPr>
          <w:rFonts w:ascii="Sylfaen" w:hAnsi="Sylfaen" w:cs="Sylfaen"/>
          <w:sz w:val="18"/>
          <w:szCs w:val="18"/>
          <w:lang w:val="hy-AM"/>
        </w:rPr>
        <w:t>կալցիումի</w:t>
      </w:r>
      <w:r w:rsidR="00286138" w:rsidRPr="00286138">
        <w:rPr>
          <w:rFonts w:ascii="Sylfaen" w:hAnsi="Sylfaen" w:cs="Sylfaen"/>
          <w:sz w:val="18"/>
          <w:szCs w:val="18"/>
          <w:lang w:val="af-ZA"/>
        </w:rPr>
        <w:t xml:space="preserve"> </w:t>
      </w:r>
      <w:r w:rsidR="00286138" w:rsidRPr="007B604C">
        <w:rPr>
          <w:rFonts w:ascii="Sylfaen" w:hAnsi="Sylfaen" w:cs="Sylfaen"/>
          <w:sz w:val="18"/>
          <w:szCs w:val="18"/>
          <w:lang w:val="hy-AM"/>
        </w:rPr>
        <w:t>կարբիդի</w:t>
      </w:r>
      <w:r w:rsidR="00286138" w:rsidRPr="00286138">
        <w:rPr>
          <w:rFonts w:ascii="Sylfaen" w:hAnsi="Sylfaen" w:cs="Sylfaen"/>
          <w:sz w:val="18"/>
          <w:szCs w:val="18"/>
          <w:lang w:val="af-ZA"/>
        </w:rPr>
        <w:t xml:space="preserve"> </w:t>
      </w:r>
      <w:r w:rsidR="004D17E6" w:rsidRPr="004503CA">
        <w:rPr>
          <w:rFonts w:ascii="Sylfaen" w:hAnsi="Sylfaen"/>
          <w:sz w:val="18"/>
          <w:szCs w:val="18"/>
          <w:lang w:val="hy-AM"/>
        </w:rPr>
        <w:t xml:space="preserve"> </w:t>
      </w:r>
      <w:r w:rsidR="009B17C3" w:rsidRPr="004503CA">
        <w:rPr>
          <w:rFonts w:ascii="Sylfaen" w:hAnsi="Sylfaen"/>
          <w:sz w:val="18"/>
          <w:szCs w:val="18"/>
          <w:lang w:val="hy-AM"/>
        </w:rPr>
        <w:t xml:space="preserve"> ձեռքբերում</w:t>
      </w:r>
      <w:r w:rsidRPr="004503CA">
        <w:rPr>
          <w:rFonts w:ascii="Sylfaen" w:hAnsi="Sylfaen"/>
          <w:sz w:val="18"/>
          <w:szCs w:val="18"/>
          <w:lang w:val="hy-AM"/>
        </w:rPr>
        <w:t>ը:</w:t>
      </w:r>
    </w:p>
    <w:p w:rsidR="00A77010" w:rsidRPr="002A2C13" w:rsidRDefault="00A77010" w:rsidP="00A77010">
      <w:pPr>
        <w:jc w:val="both"/>
        <w:rPr>
          <w:rFonts w:ascii="Sylfaen" w:hAnsi="Sylfaen"/>
          <w:sz w:val="18"/>
          <w:szCs w:val="18"/>
          <w:lang w:val="hy-AM"/>
        </w:rPr>
      </w:pPr>
      <w:r w:rsidRPr="004503CA">
        <w:rPr>
          <w:rFonts w:ascii="Sylfaen" w:hAnsi="Sylfaen"/>
          <w:sz w:val="18"/>
          <w:szCs w:val="18"/>
          <w:lang w:val="hy-AM"/>
        </w:rPr>
        <w:t xml:space="preserve"> </w:t>
      </w:r>
      <w:r w:rsidR="00286138" w:rsidRPr="00286138">
        <w:rPr>
          <w:rFonts w:ascii="Sylfaen" w:hAnsi="Sylfaen" w:cs="Sylfaen"/>
          <w:sz w:val="18"/>
          <w:szCs w:val="18"/>
          <w:lang w:val="hy-AM"/>
        </w:rPr>
        <w:t>կալցիումի</w:t>
      </w:r>
      <w:r w:rsidR="00286138" w:rsidRPr="00286138">
        <w:rPr>
          <w:rFonts w:ascii="Sylfaen" w:hAnsi="Sylfaen" w:cs="Sylfaen"/>
          <w:sz w:val="18"/>
          <w:szCs w:val="18"/>
          <w:lang w:val="af-ZA"/>
        </w:rPr>
        <w:t xml:space="preserve"> </w:t>
      </w:r>
      <w:r w:rsidR="00286138" w:rsidRPr="00286138">
        <w:rPr>
          <w:rFonts w:ascii="Sylfaen" w:hAnsi="Sylfaen" w:cs="Sylfaen"/>
          <w:sz w:val="18"/>
          <w:szCs w:val="18"/>
          <w:lang w:val="hy-AM"/>
        </w:rPr>
        <w:t>կարբիդի</w:t>
      </w:r>
      <w:r w:rsidR="00286138" w:rsidRPr="00286138">
        <w:rPr>
          <w:rFonts w:ascii="Sylfaen" w:hAnsi="Sylfaen" w:cs="Sylfaen"/>
          <w:sz w:val="18"/>
          <w:szCs w:val="18"/>
          <w:lang w:val="af-ZA"/>
        </w:rPr>
        <w:t xml:space="preserve"> </w:t>
      </w:r>
      <w:r w:rsidR="004D17E6" w:rsidRPr="004503CA">
        <w:rPr>
          <w:rFonts w:ascii="Sylfaen" w:hAnsi="Sylfaen"/>
          <w:sz w:val="18"/>
          <w:szCs w:val="18"/>
          <w:lang w:val="hy-AM"/>
        </w:rPr>
        <w:t>ձեռքբերման  տեխնիկական բնութագիր</w:t>
      </w:r>
      <w:r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7D12B3" w:rsidRPr="007D12B3">
        <w:rPr>
          <w:rFonts w:ascii="Sylfaen" w:hAnsi="Sylfaen"/>
          <w:sz w:val="18"/>
          <w:szCs w:val="18"/>
          <w:lang w:val="hy-AM"/>
        </w:rPr>
        <w:t xml:space="preserve">5 </w:t>
      </w:r>
      <w:r w:rsidRPr="004503CA">
        <w:rPr>
          <w:rFonts w:ascii="Sylfaen" w:hAnsi="Sylfaen"/>
          <w:sz w:val="18"/>
          <w:szCs w:val="18"/>
          <w:lang w:val="hy-AM"/>
        </w:rPr>
        <w:t xml:space="preserve"> հավելվածում։</w:t>
      </w:r>
    </w:p>
    <w:p w:rsidR="00D12CDA" w:rsidRPr="004503CA" w:rsidRDefault="00234413" w:rsidP="004503CA">
      <w:pPr>
        <w:jc w:val="both"/>
        <w:rPr>
          <w:rFonts w:ascii="Sylfaen" w:hAnsi="Sylfaen"/>
          <w:sz w:val="18"/>
          <w:szCs w:val="18"/>
          <w:lang w:val="hy-AM"/>
        </w:rPr>
      </w:pPr>
      <w:r w:rsidRPr="00234413">
        <w:rPr>
          <w:rFonts w:ascii="Sylfaen" w:hAnsi="Sylfaen" w:cs="Sylfaen"/>
          <w:b/>
          <w:color w:val="000000"/>
          <w:sz w:val="18"/>
          <w:szCs w:val="18"/>
          <w:lang w:val="hy-AM"/>
        </w:rPr>
        <w:t>Կ</w:t>
      </w:r>
      <w:r w:rsidR="00286138" w:rsidRPr="00286138">
        <w:rPr>
          <w:rFonts w:ascii="Sylfaen" w:hAnsi="Sylfaen" w:cs="Sylfaen"/>
          <w:b/>
          <w:color w:val="000000"/>
          <w:sz w:val="18"/>
          <w:szCs w:val="18"/>
          <w:lang w:val="hy-AM"/>
        </w:rPr>
        <w:t>ալցիումի կարբիդը</w:t>
      </w:r>
      <w:r w:rsidR="00D12CDA" w:rsidRPr="006616D8">
        <w:rPr>
          <w:rFonts w:ascii="Sylfaen" w:hAnsi="Sylfaen" w:cs="Sylfaen"/>
          <w:b/>
          <w:color w:val="000000"/>
          <w:sz w:val="18"/>
          <w:szCs w:val="18"/>
          <w:lang w:val="hy-AM"/>
        </w:rPr>
        <w:t xml:space="preserve"> պետք է   լինի նոր և թարմ</w:t>
      </w:r>
      <w:r w:rsidR="00D12CDA" w:rsidRPr="004503CA">
        <w:rPr>
          <w:rFonts w:ascii="Sylfaen" w:hAnsi="Sylfaen" w:cs="Sylfaen"/>
          <w:b/>
          <w:color w:val="000000"/>
          <w:sz w:val="18"/>
          <w:szCs w:val="18"/>
          <w:lang w:val="hy-AM"/>
        </w:rPr>
        <w:t>:</w:t>
      </w:r>
    </w:p>
    <w:p w:rsidR="00B65252" w:rsidRPr="00413509" w:rsidRDefault="00B65252" w:rsidP="00B65252">
      <w:pPr>
        <w:rPr>
          <w:sz w:val="20"/>
          <w:szCs w:val="20"/>
          <w:lang w:val="af-ZA" w:eastAsia="ru-RU"/>
        </w:rPr>
      </w:pPr>
      <w:r w:rsidRPr="00413509">
        <w:rPr>
          <w:rFonts w:ascii="Sylfaen" w:hAnsi="Sylfaen" w:cs="Sylfaen"/>
          <w:b/>
          <w:sz w:val="20"/>
          <w:szCs w:val="20"/>
          <w:lang w:val="hy-AM"/>
        </w:rPr>
        <w:t xml:space="preserve">Մասնակիցը պետք է ներկայացնի </w:t>
      </w:r>
      <w:r w:rsidR="007C0E7B" w:rsidRPr="007C0E7B">
        <w:rPr>
          <w:rFonts w:ascii="Sylfaen" w:hAnsi="Sylfaen" w:cs="Sylfaen"/>
          <w:b/>
          <w:sz w:val="20"/>
          <w:szCs w:val="20"/>
          <w:lang w:val="hy-AM"/>
        </w:rPr>
        <w:t xml:space="preserve"> </w:t>
      </w:r>
      <w:r w:rsidRPr="00413509">
        <w:rPr>
          <w:rFonts w:ascii="Sylfaen" w:hAnsi="Sylfaen" w:cs="Sylfaen"/>
          <w:b/>
          <w:sz w:val="20"/>
          <w:szCs w:val="20"/>
          <w:lang w:val="hy-AM"/>
        </w:rPr>
        <w:t xml:space="preserve">՝ </w:t>
      </w:r>
      <w:r w:rsidRPr="00413509">
        <w:rPr>
          <w:rFonts w:ascii="Sylfaen" w:hAnsi="Sylfaen" w:cs="Sylfaen"/>
          <w:b/>
          <w:sz w:val="20"/>
          <w:szCs w:val="20"/>
          <w:lang w:val="af-ZA"/>
        </w:rPr>
        <w:t xml:space="preserve">  </w:t>
      </w:r>
      <w:r w:rsidRPr="00413509">
        <w:rPr>
          <w:rFonts w:ascii="Sylfaen" w:hAnsi="Sylfaen" w:cs="Sylfaen"/>
          <w:b/>
          <w:sz w:val="20"/>
          <w:szCs w:val="20"/>
          <w:lang w:val="hy-AM"/>
        </w:rPr>
        <w:t>որակի</w:t>
      </w:r>
      <w:r w:rsidRPr="00413509">
        <w:rPr>
          <w:rFonts w:ascii="Sylfaen" w:hAnsi="Sylfaen" w:cs="Sylfaen"/>
          <w:b/>
          <w:sz w:val="20"/>
          <w:szCs w:val="20"/>
          <w:lang w:val="af-ZA"/>
        </w:rPr>
        <w:t xml:space="preserve">   </w:t>
      </w:r>
      <w:r w:rsidRPr="00413509">
        <w:rPr>
          <w:rFonts w:ascii="Sylfaen" w:hAnsi="Sylfaen" w:cs="Sylfaen"/>
          <w:b/>
          <w:sz w:val="20"/>
          <w:szCs w:val="20"/>
          <w:lang w:val="hy-AM"/>
        </w:rPr>
        <w:t xml:space="preserve">համապատասխանության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ծագման</w:t>
      </w:r>
      <w:r w:rsidRPr="00413509">
        <w:rPr>
          <w:rFonts w:ascii="Sylfaen" w:hAnsi="Sylfaen" w:cs="Sylfaen"/>
          <w:b/>
          <w:sz w:val="20"/>
          <w:szCs w:val="20"/>
          <w:lang w:val="af-ZA"/>
        </w:rPr>
        <w:t xml:space="preserve"> </w:t>
      </w:r>
      <w:r w:rsidRPr="00413509">
        <w:rPr>
          <w:rFonts w:ascii="Sylfaen" w:hAnsi="Sylfaen" w:cs="Sylfaen"/>
          <w:b/>
          <w:sz w:val="20"/>
          <w:szCs w:val="20"/>
          <w:lang w:val="hy-AM"/>
        </w:rPr>
        <w:t>սերտեֆիկատ</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նախնական</w:t>
      </w:r>
      <w:r w:rsidRPr="00413509">
        <w:rPr>
          <w:rFonts w:ascii="Sylfaen" w:hAnsi="Sylfaen" w:cs="Sylfaen"/>
          <w:b/>
          <w:sz w:val="20"/>
          <w:szCs w:val="20"/>
          <w:lang w:val="af-ZA"/>
        </w:rPr>
        <w:t xml:space="preserve">  </w:t>
      </w:r>
      <w:r w:rsidRPr="00413509">
        <w:rPr>
          <w:rFonts w:ascii="Sylfaen" w:hAnsi="Sylfaen" w:cs="Sylfaen"/>
          <w:b/>
          <w:sz w:val="20"/>
          <w:szCs w:val="20"/>
          <w:lang w:val="hy-AM"/>
        </w:rPr>
        <w:t>պայմանագիր</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գների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նշումը</w:t>
      </w:r>
      <w:r w:rsidRPr="00413509">
        <w:rPr>
          <w:rFonts w:ascii="Sylfaen" w:hAnsi="Sylfaen" w:cs="Sylfaen"/>
          <w:b/>
          <w:sz w:val="20"/>
          <w:szCs w:val="20"/>
          <w:lang w:val="af-ZA"/>
        </w:rPr>
        <w:t xml:space="preserve"> </w:t>
      </w:r>
      <w:r w:rsidRPr="00413509">
        <w:rPr>
          <w:rFonts w:ascii="Sylfaen" w:hAnsi="Sylfaen" w:cs="Sylfaen"/>
          <w:b/>
          <w:sz w:val="20"/>
          <w:szCs w:val="20"/>
          <w:lang w:val="hy-AM"/>
        </w:rPr>
        <w:t>պարտադիր</w:t>
      </w:r>
      <w:r w:rsidRPr="00413509">
        <w:rPr>
          <w:rFonts w:ascii="Sylfaen" w:hAnsi="Sylfaen" w:cs="Sylfaen"/>
          <w:b/>
          <w:sz w:val="20"/>
          <w:szCs w:val="20"/>
          <w:lang w:val="af-ZA"/>
        </w:rPr>
        <w:t xml:space="preserve"> </w:t>
      </w:r>
      <w:r w:rsidRPr="00413509">
        <w:rPr>
          <w:rFonts w:ascii="Sylfaen" w:hAnsi="Sylfaen" w:cs="Sylfaen"/>
          <w:b/>
          <w:sz w:val="20"/>
          <w:szCs w:val="20"/>
          <w:lang w:val="hy-AM"/>
        </w:rPr>
        <w:t>չէ</w:t>
      </w:r>
      <w:r w:rsidRPr="00413509">
        <w:rPr>
          <w:rFonts w:ascii="Sylfaen" w:hAnsi="Sylfaen" w:cs="Sylfaen"/>
          <w:b/>
          <w:sz w:val="20"/>
          <w:szCs w:val="20"/>
          <w:lang w:val="af-ZA"/>
        </w:rPr>
        <w:t xml:space="preserve">)  արտադրող գործարանի հետ </w:t>
      </w:r>
      <w:r w:rsidRPr="00413509">
        <w:rPr>
          <w:rFonts w:ascii="Sylfaen" w:hAnsi="Sylfaen" w:cs="Sylfaen"/>
          <w:b/>
          <w:sz w:val="20"/>
          <w:szCs w:val="20"/>
          <w:lang w:val="hy-AM"/>
        </w:rPr>
        <w:t>վերը</w:t>
      </w:r>
      <w:r w:rsidRPr="00413509">
        <w:rPr>
          <w:rFonts w:ascii="Sylfaen" w:hAnsi="Sylfaen" w:cs="Sylfaen"/>
          <w:b/>
          <w:sz w:val="20"/>
          <w:szCs w:val="20"/>
          <w:lang w:val="af-ZA"/>
        </w:rPr>
        <w:t xml:space="preserve"> </w:t>
      </w:r>
      <w:r w:rsidRPr="00413509">
        <w:rPr>
          <w:rFonts w:ascii="Sylfaen" w:hAnsi="Sylfaen" w:cs="Sylfaen"/>
          <w:b/>
          <w:sz w:val="20"/>
          <w:szCs w:val="20"/>
          <w:lang w:val="hy-AM"/>
        </w:rPr>
        <w:t>նշված</w:t>
      </w:r>
      <w:r w:rsidRPr="00413509">
        <w:rPr>
          <w:rFonts w:ascii="Sylfaen" w:hAnsi="Sylfaen" w:cs="Sylfaen"/>
          <w:b/>
          <w:sz w:val="20"/>
          <w:szCs w:val="20"/>
          <w:lang w:val="af-ZA"/>
        </w:rPr>
        <w:t xml:space="preserve"> </w:t>
      </w:r>
      <w:r w:rsidRPr="00413509">
        <w:rPr>
          <w:rFonts w:ascii="Sylfaen" w:hAnsi="Sylfaen" w:cs="Sylfaen"/>
          <w:b/>
          <w:sz w:val="20"/>
          <w:szCs w:val="20"/>
          <w:lang w:val="hy-AM"/>
        </w:rPr>
        <w:t>քանակի</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մատակարարման</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w:t>
      </w:r>
      <w:r w:rsidR="00234413" w:rsidRPr="00234413">
        <w:rPr>
          <w:rFonts w:ascii="Sylfaen" w:hAnsi="Sylfaen" w:cs="Sylfaen"/>
          <w:b/>
          <w:sz w:val="20"/>
          <w:szCs w:val="20"/>
          <w:lang w:val="hy-AM"/>
        </w:rPr>
        <w:t xml:space="preserve">,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արտադրող</w:t>
      </w:r>
      <w:r w:rsidRPr="00413509">
        <w:rPr>
          <w:rFonts w:ascii="Sylfaen" w:hAnsi="Sylfaen" w:cs="Sylfaen"/>
          <w:b/>
          <w:sz w:val="20"/>
          <w:szCs w:val="20"/>
          <w:lang w:val="af-ZA"/>
        </w:rPr>
        <w:t xml:space="preserve"> </w:t>
      </w:r>
      <w:r w:rsidRPr="00413509">
        <w:rPr>
          <w:rFonts w:ascii="Sylfaen" w:hAnsi="Sylfaen" w:cs="Sylfaen"/>
          <w:b/>
          <w:sz w:val="20"/>
          <w:szCs w:val="20"/>
          <w:lang w:val="hy-AM"/>
        </w:rPr>
        <w:t>գործարանների</w:t>
      </w:r>
      <w:r w:rsidRPr="00413509">
        <w:rPr>
          <w:rFonts w:ascii="Sylfaen" w:hAnsi="Sylfaen" w:cs="Sylfaen"/>
          <w:b/>
          <w:sz w:val="20"/>
          <w:szCs w:val="20"/>
          <w:lang w:val="af-ZA"/>
        </w:rPr>
        <w:t xml:space="preserve">  կողմից տրված </w:t>
      </w:r>
      <w:r w:rsidRPr="00413509">
        <w:rPr>
          <w:rFonts w:ascii="Sylfaen" w:hAnsi="Sylfaen" w:cs="Sylfaen"/>
          <w:b/>
          <w:sz w:val="20"/>
          <w:szCs w:val="20"/>
          <w:lang w:val="hy-AM"/>
        </w:rPr>
        <w:t>երաշխիքային</w:t>
      </w:r>
      <w:r w:rsidRPr="00413509">
        <w:rPr>
          <w:rFonts w:ascii="Sylfaen" w:hAnsi="Sylfaen" w:cs="Sylfaen"/>
          <w:b/>
          <w:sz w:val="20"/>
          <w:szCs w:val="20"/>
          <w:lang w:val="af-ZA"/>
        </w:rPr>
        <w:t xml:space="preserve"> </w:t>
      </w:r>
      <w:r w:rsidRPr="00413509">
        <w:rPr>
          <w:rFonts w:ascii="Sylfaen" w:hAnsi="Sylfaen" w:cs="Sylfaen"/>
          <w:b/>
          <w:sz w:val="20"/>
          <w:szCs w:val="20"/>
          <w:lang w:val="hy-AM"/>
        </w:rPr>
        <w:t>նամակ</w:t>
      </w:r>
      <w:r w:rsidRPr="00413509">
        <w:rPr>
          <w:rFonts w:ascii="Sylfaen" w:hAnsi="Sylfaen" w:cs="Sylfaen"/>
          <w:b/>
          <w:sz w:val="20"/>
          <w:szCs w:val="20"/>
          <w:lang w:val="af-ZA"/>
        </w:rPr>
        <w:t>:</w:t>
      </w:r>
    </w:p>
    <w:p w:rsidR="007D12B3" w:rsidRPr="007C0E7B" w:rsidRDefault="007D12B3" w:rsidP="00D12CDA">
      <w:pPr>
        <w:tabs>
          <w:tab w:val="left" w:pos="240"/>
        </w:tabs>
        <w:rPr>
          <w:rFonts w:ascii="Sylfaen" w:hAnsi="Sylfaen"/>
          <w:b/>
          <w:sz w:val="18"/>
          <w:szCs w:val="18"/>
          <w:lang w:val="hy-AM"/>
        </w:rPr>
      </w:pPr>
      <w:r w:rsidRPr="007C0E7B">
        <w:rPr>
          <w:rFonts w:ascii="Sylfaen" w:hAnsi="Sylfaen"/>
          <w:b/>
          <w:sz w:val="18"/>
          <w:szCs w:val="18"/>
          <w:lang w:val="hy-AM"/>
        </w:rPr>
        <w:t>Պատվիրատուն կարող է ստուգել ներկայացվա</w:t>
      </w:r>
      <w:r w:rsidR="005D7DAE" w:rsidRPr="007C0E7B">
        <w:rPr>
          <w:rFonts w:ascii="Sylfaen" w:hAnsi="Sylfaen"/>
          <w:b/>
          <w:sz w:val="18"/>
          <w:szCs w:val="18"/>
          <w:lang w:val="hy-AM"/>
        </w:rPr>
        <w:t xml:space="preserve"> </w:t>
      </w:r>
      <w:r w:rsidRPr="007C0E7B">
        <w:rPr>
          <w:rFonts w:ascii="Sylfaen" w:hAnsi="Sylfaen"/>
          <w:b/>
          <w:sz w:val="18"/>
          <w:szCs w:val="18"/>
          <w:lang w:val="hy-AM"/>
        </w:rPr>
        <w:t xml:space="preserve">ծ </w:t>
      </w:r>
      <w:r w:rsidR="005D7DAE" w:rsidRPr="007C0E7B">
        <w:rPr>
          <w:rFonts w:ascii="Sylfaen" w:hAnsi="Sylfaen"/>
          <w:b/>
          <w:sz w:val="18"/>
          <w:szCs w:val="18"/>
          <w:lang w:val="hy-AM"/>
        </w:rPr>
        <w:t xml:space="preserve"> </w:t>
      </w:r>
      <w:r w:rsidR="00286138" w:rsidRPr="00286138">
        <w:rPr>
          <w:rFonts w:ascii="Sylfaen" w:hAnsi="Sylfaen" w:cs="Sylfaen"/>
          <w:b/>
          <w:color w:val="000000"/>
          <w:sz w:val="18"/>
          <w:szCs w:val="18"/>
          <w:lang w:val="hy-AM"/>
        </w:rPr>
        <w:t>կալցիումի կարբիդ</w:t>
      </w:r>
      <w:r w:rsidR="00B65252" w:rsidRPr="007C0E7B">
        <w:rPr>
          <w:rFonts w:ascii="Sylfaen" w:hAnsi="Sylfaen" w:cs="Sylfaen"/>
          <w:b/>
          <w:sz w:val="18"/>
          <w:szCs w:val="18"/>
        </w:rPr>
        <w:t>ի</w:t>
      </w:r>
      <w:r w:rsidR="005D7DAE" w:rsidRPr="007C0E7B">
        <w:rPr>
          <w:rFonts w:ascii="Sylfaen" w:hAnsi="Sylfaen" w:cs="Sylfaen"/>
          <w:b/>
          <w:sz w:val="18"/>
          <w:szCs w:val="18"/>
          <w:lang w:val="hy-AM"/>
        </w:rPr>
        <w:t xml:space="preserve">  </w:t>
      </w:r>
      <w:r w:rsidR="00B65252" w:rsidRPr="007C0E7B">
        <w:rPr>
          <w:rFonts w:ascii="Sylfaen" w:hAnsi="Sylfaen"/>
          <w:b/>
          <w:sz w:val="18"/>
          <w:szCs w:val="18"/>
          <w:lang w:val="hy-AM"/>
        </w:rPr>
        <w:t>համապատաս</w:t>
      </w:r>
      <w:r w:rsidR="00B65252" w:rsidRPr="007C0E7B">
        <w:rPr>
          <w:rFonts w:ascii="Sylfaen" w:hAnsi="Sylfaen"/>
          <w:b/>
          <w:sz w:val="18"/>
          <w:szCs w:val="18"/>
        </w:rPr>
        <w:t>խ</w:t>
      </w:r>
      <w:r w:rsidRPr="007C0E7B">
        <w:rPr>
          <w:rFonts w:ascii="Sylfaen" w:hAnsi="Sylfaen"/>
          <w:b/>
          <w:sz w:val="18"/>
          <w:szCs w:val="18"/>
          <w:lang w:val="hy-AM"/>
        </w:rPr>
        <w:t xml:space="preserve">անությունը </w:t>
      </w:r>
      <w:r w:rsidR="005D7DAE" w:rsidRPr="007C0E7B">
        <w:rPr>
          <w:rFonts w:ascii="Sylfaen" w:hAnsi="Sylfaen"/>
          <w:b/>
          <w:sz w:val="18"/>
          <w:szCs w:val="18"/>
          <w:lang w:val="hy-AM"/>
        </w:rPr>
        <w:t>ներկայացված տեխնիկական պայմաններին:</w:t>
      </w:r>
    </w:p>
    <w:p w:rsidR="00D12CDA" w:rsidRPr="00B65252"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286138" w:rsidRPr="00286138">
        <w:rPr>
          <w:rFonts w:ascii="Sylfaen" w:hAnsi="Sylfaen" w:cs="Sylfaen"/>
          <w:sz w:val="18"/>
          <w:szCs w:val="18"/>
          <w:lang w:val="hy-AM"/>
        </w:rPr>
        <w:t>կալցիումի կարբիդ</w:t>
      </w:r>
      <w:r w:rsidR="005D7DAE">
        <w:rPr>
          <w:rFonts w:ascii="Sylfaen" w:hAnsi="Sylfaen" w:cs="Sylfaen"/>
          <w:sz w:val="18"/>
          <w:szCs w:val="18"/>
          <w:lang w:val="hy-AM"/>
        </w:rPr>
        <w:t xml:space="preserve">ի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286138" w:rsidRPr="00286138">
        <w:rPr>
          <w:rFonts w:ascii="Sylfaen" w:hAnsi="Sylfaen" w:cs="Sylfaen"/>
          <w:sz w:val="18"/>
          <w:szCs w:val="18"/>
          <w:lang w:val="hy-AM"/>
        </w:rPr>
        <w:t>կալցիումի կարբիդ</w:t>
      </w:r>
      <w:r w:rsidR="00DD531E">
        <w:rPr>
          <w:rFonts w:ascii="Sylfaen" w:hAnsi="Sylfaen" w:cs="Sylfaen"/>
          <w:sz w:val="18"/>
          <w:szCs w:val="18"/>
          <w:lang w:val="hy-AM"/>
        </w:rPr>
        <w:t xml:space="preserve">ի  </w:t>
      </w:r>
      <w:r w:rsidR="005D7DAE" w:rsidRPr="005D7DAE">
        <w:rPr>
          <w:rFonts w:ascii="Sylfaen" w:hAnsi="Sylfaen" w:cs="Sylfaen"/>
          <w:sz w:val="18"/>
          <w:szCs w:val="18"/>
          <w:lang w:val="hy-AM"/>
        </w:rPr>
        <w:t xml:space="preserve">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2E7FF7" w:rsidRPr="002E7FF7">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286138" w:rsidRPr="00286138">
        <w:rPr>
          <w:rFonts w:ascii="Sylfaen" w:hAnsi="Sylfaen" w:cs="Arial Armenian"/>
          <w:b/>
          <w:sz w:val="18"/>
          <w:szCs w:val="18"/>
          <w:lang w:val="hy-AM" w:eastAsia="ru-RU"/>
        </w:rPr>
        <w:t>փետրվարի</w:t>
      </w:r>
      <w:r w:rsidR="002E7FF7" w:rsidRPr="002E7FF7">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B65252" w:rsidRPr="00B65252">
        <w:rPr>
          <w:rFonts w:ascii="Sylfaen" w:hAnsi="Sylfaen" w:cs="Arial Armenian"/>
          <w:b/>
          <w:sz w:val="18"/>
          <w:szCs w:val="18"/>
          <w:lang w:val="hy-AM" w:eastAsia="ru-RU"/>
        </w:rPr>
        <w:t>1</w:t>
      </w:r>
      <w:r w:rsidR="00F5459D" w:rsidRPr="00F5459D">
        <w:rPr>
          <w:rFonts w:ascii="Sylfaen" w:hAnsi="Sylfaen" w:cs="Arial Armenian"/>
          <w:b/>
          <w:sz w:val="18"/>
          <w:szCs w:val="18"/>
          <w:lang w:val="hy-AM" w:eastAsia="ru-RU"/>
        </w:rPr>
        <w:t>2</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2E7FF7" w:rsidRPr="002E7FF7">
        <w:rPr>
          <w:rFonts w:ascii="Sylfaen" w:hAnsi="Sylfaen" w:cs="Arial Armenian"/>
          <w:sz w:val="18"/>
          <w:szCs w:val="18"/>
          <w:lang w:val="hy-AM" w:eastAsia="ru-RU"/>
        </w:rPr>
        <w:t xml:space="preserve">Սեյրան </w:t>
      </w:r>
      <w:r w:rsidR="00D12CDA" w:rsidRPr="00D12CDA">
        <w:rPr>
          <w:rFonts w:ascii="Sylfaen" w:hAnsi="Sylfaen" w:cs="Arial Armenian"/>
          <w:sz w:val="18"/>
          <w:szCs w:val="18"/>
          <w:lang w:val="hy-AM" w:eastAsia="ru-RU"/>
        </w:rPr>
        <w:t xml:space="preserve">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2E7FF7" w:rsidRPr="008463B9" w:rsidRDefault="002E7FF7" w:rsidP="002E7FF7">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2E7FF7" w:rsidRPr="008463B9" w:rsidRDefault="002E7FF7" w:rsidP="002E7FF7">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2E7FF7" w:rsidRPr="008463B9" w:rsidRDefault="002E7FF7" w:rsidP="002E7FF7">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2E7FF7" w:rsidRPr="008463B9" w:rsidRDefault="002E7FF7" w:rsidP="002E7FF7">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2E7FF7" w:rsidRPr="008463B9" w:rsidRDefault="002E7FF7" w:rsidP="002E7FF7">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2E7FF7" w:rsidRPr="008463B9" w:rsidRDefault="002E7FF7" w:rsidP="002E7FF7">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2E7FF7" w:rsidRPr="00E37A5B" w:rsidRDefault="002E7FF7" w:rsidP="002E7FF7">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Pr="008463B9">
        <w:rPr>
          <w:rFonts w:ascii="Sylfaen" w:hAnsi="Sylfaen" w:cs="Arial Armenian"/>
          <w:sz w:val="18"/>
          <w:szCs w:val="18"/>
          <w:lang w:val="hy-AM"/>
        </w:rPr>
        <w:t xml:space="preserve">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2E7FF7" w:rsidRPr="008463B9" w:rsidRDefault="002E7FF7" w:rsidP="002E7FF7">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E009A6">
        <w:rPr>
          <w:rFonts w:ascii="Sylfaen" w:hAnsi="Sylfaen" w:cs="Arial Armenian"/>
          <w:sz w:val="18"/>
          <w:szCs w:val="18"/>
          <w:lang w:val="hy-AM"/>
        </w:rPr>
        <w:t>7</w:t>
      </w:r>
      <w:r w:rsidRPr="008463B9">
        <w:rPr>
          <w:rFonts w:ascii="Sylfaen" w:hAnsi="Sylfaen" w:cs="Arial Armenian"/>
          <w:sz w:val="18"/>
          <w:szCs w:val="18"/>
          <w:lang w:val="hy-AM"/>
        </w:rPr>
        <w:t>),</w:t>
      </w:r>
    </w:p>
    <w:p w:rsidR="002E7FF7" w:rsidRPr="008463B9" w:rsidRDefault="002E7FF7" w:rsidP="002E7FF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2E7FF7" w:rsidRPr="008463B9" w:rsidRDefault="002E7FF7" w:rsidP="002E7FF7">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2E7FF7" w:rsidRPr="008463B9" w:rsidRDefault="002E7FF7" w:rsidP="002E7FF7">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2E7FF7" w:rsidRPr="008463B9" w:rsidRDefault="002E7FF7" w:rsidP="002E7FF7">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65252">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lastRenderedPageBreak/>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2E7FF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Pr="007B604C" w:rsidRDefault="005D71F3" w:rsidP="00FD6B0D">
      <w:pPr>
        <w:pStyle w:val="BodyText"/>
        <w:ind w:right="-7"/>
        <w:rPr>
          <w:rFonts w:ascii="Sylfaen" w:hAnsi="Sylfaen" w:cs="Sylfaen"/>
          <w:b/>
          <w:sz w:val="22"/>
          <w:szCs w:val="22"/>
          <w:lang w:val="af-ZA"/>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FD6B0D" w:rsidRPr="00286138">
        <w:rPr>
          <w:rFonts w:ascii="Sylfaen" w:hAnsi="Sylfaen" w:cs="Sylfaen"/>
          <w:sz w:val="18"/>
          <w:szCs w:val="18"/>
          <w:lang w:val="hy-AM"/>
        </w:rPr>
        <w:t>կալցիումի կարբիդ</w:t>
      </w:r>
      <w:r w:rsidR="00FD6B0D">
        <w:rPr>
          <w:rFonts w:ascii="Sylfaen" w:hAnsi="Sylfaen" w:cs="Sylfaen"/>
          <w:sz w:val="18"/>
          <w:szCs w:val="18"/>
        </w:rPr>
        <w:t>ի</w:t>
      </w:r>
      <w:r w:rsidR="00DD531E">
        <w:rPr>
          <w:rFonts w:ascii="Sylfaen" w:hAnsi="Sylfaen" w:cs="Sylfaen"/>
          <w:sz w:val="18"/>
          <w:szCs w:val="18"/>
          <w:lang w:val="hy-AM"/>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2E7FF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D6B0D" w:rsidRPr="00286138">
        <w:rPr>
          <w:rFonts w:ascii="Sylfaen" w:hAnsi="Sylfaen" w:cs="Sylfaen"/>
          <w:sz w:val="18"/>
          <w:szCs w:val="18"/>
          <w:lang w:val="hy-AM"/>
        </w:rPr>
        <w:t>կալցիումի կարբիդ</w:t>
      </w:r>
      <w:r w:rsidR="00FD6B0D" w:rsidRPr="00FD6B0D">
        <w:rPr>
          <w:rFonts w:ascii="Sylfaen" w:hAnsi="Sylfaen" w:cs="Sylfaen"/>
          <w:sz w:val="18"/>
          <w:szCs w:val="18"/>
          <w:lang w:val="es-ES"/>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FF4CEB" w:rsidRPr="00FF4CE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67DA3" w:rsidRPr="00541968" w:rsidRDefault="00667DA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w:t>
      </w:r>
      <w:r w:rsidR="002E7FF7" w:rsidRPr="002E7FF7">
        <w:rPr>
          <w:rFonts w:ascii="Sylfaen" w:hAnsi="Sylfaen" w:cs="Sylfaen"/>
          <w:b/>
          <w:sz w:val="18"/>
          <w:szCs w:val="18"/>
          <w:lang w:val="es-ES"/>
        </w:rPr>
        <w:t xml:space="preserve"> </w:t>
      </w:r>
      <w:r w:rsidR="00BC19BC">
        <w:rPr>
          <w:rFonts w:ascii="Sylfaen" w:hAnsi="Sylfaen" w:cs="Sylfaen"/>
          <w:b/>
          <w:sz w:val="18"/>
          <w:szCs w:val="18"/>
          <w:lang w:val="hy-AM"/>
        </w:rPr>
        <w:t xml:space="preserve">դրվում են </w:t>
      </w:r>
      <w:r w:rsidR="002E7FF7" w:rsidRPr="002E7FF7">
        <w:rPr>
          <w:rFonts w:ascii="Sylfaen" w:hAnsi="Sylfaen" w:cs="Sylfaen"/>
          <w:b/>
          <w:sz w:val="18"/>
          <w:szCs w:val="18"/>
          <w:lang w:val="es-ES"/>
        </w:rPr>
        <w:t xml:space="preserve">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C675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F4CEB" w:rsidP="004D3B9B">
            <w:pPr>
              <w:tabs>
                <w:tab w:val="left" w:pos="1248"/>
              </w:tabs>
              <w:spacing w:line="360" w:lineRule="auto"/>
              <w:jc w:val="both"/>
              <w:rPr>
                <w:rFonts w:ascii="Sylfaen" w:hAnsi="Sylfaen" w:cs="GHEA Grapalat"/>
                <w:sz w:val="18"/>
                <w:szCs w:val="18"/>
                <w:lang w:eastAsia="ru-RU"/>
              </w:rPr>
            </w:pPr>
            <w:r w:rsidRPr="00FF4CE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67DA3" w:rsidRDefault="00667DA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7B604C">
        <w:rPr>
          <w:rFonts w:ascii="Sylfaen" w:hAnsi="Sylfaen" w:cs="Sylfaen"/>
          <w:b/>
          <w:sz w:val="18"/>
          <w:szCs w:val="18"/>
          <w:lang w:val="hy-AM"/>
        </w:rPr>
        <w:t>մեկ</w:t>
      </w:r>
      <w:r w:rsidR="003E7789">
        <w:rPr>
          <w:rFonts w:ascii="Sylfaen" w:hAnsi="Sylfaen" w:cs="Sylfaen"/>
          <w:sz w:val="18"/>
          <w:szCs w:val="18"/>
          <w:lang w:val="hy-AM"/>
        </w:rPr>
        <w:t xml:space="preserve">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BC6750"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67DA3" w:rsidTr="000563D2">
        <w:trPr>
          <w:trHeight w:val="441"/>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175E48" w:rsidRPr="00667DA3" w:rsidRDefault="00667DA3" w:rsidP="00667DA3">
            <w:pPr>
              <w:jc w:val="center"/>
              <w:rPr>
                <w:rFonts w:ascii="Sylfaen" w:hAnsi="Sylfaen"/>
                <w:b/>
                <w:color w:val="FF0000"/>
                <w:sz w:val="18"/>
                <w:szCs w:val="20"/>
                <w:lang w:val="es-ES"/>
              </w:rPr>
            </w:pPr>
            <w:r>
              <w:rPr>
                <w:rFonts w:ascii="Sylfaen" w:hAnsi="Sylfaen" w:cs="Sylfaen"/>
                <w:b/>
                <w:sz w:val="18"/>
                <w:szCs w:val="18"/>
              </w:rPr>
              <w:t>Կ</w:t>
            </w:r>
            <w:r w:rsidR="00FD6B0D" w:rsidRPr="00667DA3">
              <w:rPr>
                <w:rFonts w:ascii="Sylfaen" w:hAnsi="Sylfaen" w:cs="Sylfaen"/>
                <w:b/>
                <w:sz w:val="18"/>
                <w:szCs w:val="18"/>
                <w:lang w:val="hy-AM"/>
              </w:rPr>
              <w:t>ալցիումի կարբիդ</w:t>
            </w:r>
            <w:r w:rsidRPr="00667DA3">
              <w:rPr>
                <w:rFonts w:ascii="Sylfaen" w:hAnsi="Sylfaen" w:cs="Sylfaen"/>
                <w:b/>
                <w:sz w:val="18"/>
                <w:szCs w:val="18"/>
                <w:lang w:val="es-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996838" w:rsidRDefault="00996838" w:rsidP="00175E48">
      <w:pPr>
        <w:jc w:val="both"/>
        <w:rPr>
          <w:rFonts w:ascii="Sylfaen" w:hAnsi="Sylfaen" w:cs="Sylfaen"/>
          <w:b/>
          <w:bCs/>
          <w:i/>
          <w:sz w:val="18"/>
          <w:szCs w:val="18"/>
          <w:lang w:val="hy-AM"/>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Pr="008463B9" w:rsidRDefault="002E7FF7" w:rsidP="002E7FF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E7FF7" w:rsidRPr="008463B9" w:rsidRDefault="002E7FF7" w:rsidP="002E7FF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E7FF7" w:rsidRPr="008463B9" w:rsidRDefault="002E7FF7" w:rsidP="002E7FF7">
      <w:pPr>
        <w:jc w:val="right"/>
        <w:rPr>
          <w:rFonts w:ascii="Sylfaen" w:hAnsi="Sylfaen"/>
          <w:sz w:val="18"/>
          <w:szCs w:val="18"/>
          <w:lang w:val="hy-AM"/>
        </w:rPr>
      </w:pPr>
      <w:r w:rsidRPr="008463B9">
        <w:rPr>
          <w:rFonts w:ascii="Sylfaen" w:hAnsi="Sylfaen"/>
          <w:sz w:val="18"/>
          <w:szCs w:val="18"/>
          <w:lang w:val="hy-AM"/>
        </w:rPr>
        <w:t xml:space="preserve">    </w:t>
      </w:r>
    </w:p>
    <w:p w:rsidR="002E7FF7" w:rsidRPr="008463B9" w:rsidRDefault="002E7FF7" w:rsidP="002E7FF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E7FF7" w:rsidRPr="008463B9" w:rsidRDefault="002E7FF7" w:rsidP="002E7FF7">
      <w:pPr>
        <w:jc w:val="right"/>
        <w:rPr>
          <w:rFonts w:ascii="Sylfaen" w:hAnsi="Sylfaen"/>
          <w:sz w:val="18"/>
          <w:szCs w:val="18"/>
          <w:lang w:val="hy-AM"/>
        </w:rPr>
      </w:pPr>
    </w:p>
    <w:p w:rsidR="002E7FF7" w:rsidRPr="008463B9" w:rsidRDefault="002E7FF7" w:rsidP="002E7FF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E7FF7" w:rsidRDefault="002E7FF7" w:rsidP="002E7FF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E7FF7" w:rsidRDefault="002E7FF7" w:rsidP="002E7FF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2E7FF7" w:rsidRDefault="002E7FF7" w:rsidP="002E7FF7">
      <w:pPr>
        <w:ind w:right="891"/>
        <w:jc w:val="right"/>
        <w:rPr>
          <w:rFonts w:ascii="Sylfaen" w:hAnsi="Sylfaen" w:cs="TimesArmenianPSMT"/>
          <w:b/>
          <w:i/>
          <w:color w:val="000000"/>
          <w:sz w:val="18"/>
          <w:szCs w:val="18"/>
          <w:lang w:val="hy-AM" w:eastAsia="ru-RU"/>
        </w:rPr>
      </w:pPr>
    </w:p>
    <w:p w:rsidR="002E7FF7" w:rsidRPr="002E7FF7" w:rsidRDefault="002E7FF7" w:rsidP="002E7FF7">
      <w:pPr>
        <w:ind w:left="720"/>
        <w:jc w:val="both"/>
        <w:rPr>
          <w:rFonts w:ascii="Sylfaen" w:hAnsi="Sylfaen"/>
          <w:b/>
          <w:color w:val="000000"/>
          <w:lang w:val="hy-AM"/>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2E7FF7" w:rsidRDefault="002E7FF7" w:rsidP="002E7FF7">
      <w:pPr>
        <w:ind w:left="720"/>
        <w:jc w:val="both"/>
        <w:rPr>
          <w:rFonts w:ascii="Sylfaen" w:hAnsi="Sylfaen"/>
          <w:b/>
          <w:color w:val="000000"/>
          <w:lang w:val="es-ES"/>
        </w:rPr>
      </w:pPr>
    </w:p>
    <w:p w:rsidR="004D17E6" w:rsidRDefault="004D17E6"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256443">
        <w:rPr>
          <w:rFonts w:ascii="Sylfaen" w:hAnsi="Sylfaen" w:cs="Sylfaen"/>
          <w:sz w:val="18"/>
          <w:szCs w:val="18"/>
          <w:lang w:val="es-ES"/>
        </w:rPr>
        <w:t xml:space="preserve">№009/GArm/16_2.2_44-01.02.16 </w:t>
      </w:r>
      <w:r w:rsidR="0038636E">
        <w:rPr>
          <w:rFonts w:ascii="Sylfaen" w:hAnsi="Sylfaen" w:cs="Sylfaen"/>
          <w:sz w:val="18"/>
          <w:szCs w:val="18"/>
          <w:lang w:val="es-ES"/>
        </w:rPr>
        <w:t xml:space="preserve">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3D08D0" w:rsidRPr="007B604C" w:rsidRDefault="003D08D0" w:rsidP="004360D7">
      <w:pPr>
        <w:jc w:val="center"/>
        <w:rPr>
          <w:rFonts w:ascii="Sylfaen" w:hAnsi="Sylfaen"/>
          <w:b/>
          <w:lang w:val="hy-AM"/>
        </w:rPr>
      </w:pPr>
    </w:p>
    <w:p w:rsidR="003D08D0" w:rsidRPr="007B604C" w:rsidRDefault="00A54E94" w:rsidP="00182DE0">
      <w:pPr>
        <w:jc w:val="both"/>
        <w:rPr>
          <w:rFonts w:ascii="Sylfaen" w:hAnsi="Sylfaen" w:cs="Sylfaen"/>
          <w:b/>
          <w:i/>
          <w:sz w:val="20"/>
          <w:szCs w:val="20"/>
          <w:lang w:val="hy-AM"/>
        </w:rPr>
      </w:pPr>
      <w:r>
        <w:rPr>
          <w:rFonts w:ascii="Sylfaen" w:hAnsi="Sylfaen" w:cs="Sylfaen"/>
          <w:b/>
          <w:i/>
          <w:sz w:val="20"/>
          <w:szCs w:val="20"/>
          <w:lang w:val="hy-AM"/>
        </w:rPr>
        <w:t xml:space="preserve"> </w:t>
      </w:r>
    </w:p>
    <w:p w:rsidR="003D08D0" w:rsidRPr="007B604C" w:rsidRDefault="003D08D0" w:rsidP="00182DE0">
      <w:pPr>
        <w:jc w:val="both"/>
        <w:rPr>
          <w:rFonts w:ascii="Sylfaen" w:hAnsi="Sylfaen"/>
          <w:sz w:val="22"/>
          <w:szCs w:val="22"/>
          <w:lang w:val="hy-AM"/>
        </w:rPr>
      </w:pPr>
    </w:p>
    <w:p w:rsidR="003D08D0" w:rsidRPr="007B604C" w:rsidRDefault="003D08D0" w:rsidP="00182DE0">
      <w:pPr>
        <w:jc w:val="both"/>
        <w:rPr>
          <w:rFonts w:ascii="Sylfaen" w:hAnsi="Sylfaen"/>
          <w:sz w:val="22"/>
          <w:szCs w:val="22"/>
          <w:lang w:val="hy-AM"/>
        </w:rPr>
      </w:pPr>
    </w:p>
    <w:p w:rsidR="003D08D0" w:rsidRPr="007B604C" w:rsidRDefault="003D08D0" w:rsidP="00182DE0">
      <w:pPr>
        <w:jc w:val="both"/>
        <w:rPr>
          <w:rFonts w:ascii="Sylfaen" w:hAnsi="Sylfaen"/>
          <w:sz w:val="22"/>
          <w:szCs w:val="22"/>
          <w:lang w:val="hy-AM"/>
        </w:rPr>
      </w:pPr>
    </w:p>
    <w:p w:rsidR="003D08D0" w:rsidRPr="007B604C" w:rsidRDefault="003D08D0" w:rsidP="00182DE0">
      <w:pPr>
        <w:jc w:val="both"/>
        <w:rPr>
          <w:rFonts w:ascii="Sylfaen" w:hAnsi="Sylfaen"/>
          <w:sz w:val="22"/>
          <w:szCs w:val="22"/>
          <w:lang w:val="hy-AM"/>
        </w:rPr>
      </w:pPr>
    </w:p>
    <w:tbl>
      <w:tblPr>
        <w:tblStyle w:val="TableGrid"/>
        <w:tblW w:w="0" w:type="auto"/>
        <w:tblInd w:w="-72" w:type="dxa"/>
        <w:tblLook w:val="04A0"/>
      </w:tblPr>
      <w:tblGrid>
        <w:gridCol w:w="1080"/>
        <w:gridCol w:w="720"/>
        <w:gridCol w:w="699"/>
        <w:gridCol w:w="940"/>
        <w:gridCol w:w="828"/>
        <w:gridCol w:w="940"/>
        <w:gridCol w:w="940"/>
        <w:gridCol w:w="745"/>
        <w:gridCol w:w="676"/>
        <w:gridCol w:w="896"/>
        <w:gridCol w:w="786"/>
        <w:gridCol w:w="676"/>
      </w:tblGrid>
      <w:tr w:rsidR="00866C56" w:rsidTr="00667DA3">
        <w:tc>
          <w:tcPr>
            <w:tcW w:w="9926" w:type="dxa"/>
            <w:gridSpan w:val="12"/>
          </w:tcPr>
          <w:p w:rsidR="00866C56" w:rsidRPr="00522ECF" w:rsidRDefault="00866C56" w:rsidP="00866C56">
            <w:pPr>
              <w:jc w:val="center"/>
              <w:rPr>
                <w:rFonts w:ascii="Sylfaen" w:hAnsi="Sylfaen"/>
                <w:b/>
                <w:sz w:val="22"/>
                <w:szCs w:val="22"/>
              </w:rPr>
            </w:pPr>
            <w:r w:rsidRPr="00522ECF">
              <w:rPr>
                <w:rFonts w:ascii="Sylfaen" w:hAnsi="Sylfaen"/>
                <w:b/>
                <w:sz w:val="22"/>
                <w:szCs w:val="22"/>
              </w:rPr>
              <w:t>Կալցիումի կարբիդի ֆրակցիա՝ 50-80 մմ</w:t>
            </w:r>
          </w:p>
        </w:tc>
      </w:tr>
      <w:tr w:rsidR="00866C56" w:rsidTr="00667DA3">
        <w:tc>
          <w:tcPr>
            <w:tcW w:w="9926" w:type="dxa"/>
            <w:gridSpan w:val="12"/>
            <w:tcBorders>
              <w:bottom w:val="single" w:sz="4" w:space="0" w:color="auto"/>
            </w:tcBorders>
          </w:tcPr>
          <w:p w:rsidR="00866C56" w:rsidRPr="00522ECF" w:rsidRDefault="00866C56" w:rsidP="00866C56">
            <w:pPr>
              <w:jc w:val="center"/>
              <w:rPr>
                <w:rFonts w:ascii="Sylfaen" w:hAnsi="Sylfaen"/>
                <w:b/>
                <w:sz w:val="22"/>
                <w:szCs w:val="22"/>
              </w:rPr>
            </w:pPr>
            <w:r w:rsidRPr="00522ECF">
              <w:rPr>
                <w:rFonts w:ascii="Sylfaen" w:hAnsi="Sylfaen"/>
                <w:b/>
                <w:sz w:val="22"/>
                <w:szCs w:val="22"/>
              </w:rPr>
              <w:t>Կալցիումի կարբիդի քիմիական բաղադրությունը ըստ ստորև աղյուսակի</w:t>
            </w:r>
          </w:p>
        </w:tc>
      </w:tr>
      <w:tr w:rsidR="000A66E9" w:rsidTr="00667DA3">
        <w:tc>
          <w:tcPr>
            <w:tcW w:w="9926" w:type="dxa"/>
            <w:gridSpan w:val="12"/>
            <w:tcBorders>
              <w:bottom w:val="single" w:sz="4" w:space="0" w:color="auto"/>
            </w:tcBorders>
          </w:tcPr>
          <w:p w:rsidR="000A66E9" w:rsidRPr="00522ECF" w:rsidRDefault="000A66E9" w:rsidP="00866C56">
            <w:pPr>
              <w:jc w:val="center"/>
              <w:rPr>
                <w:rFonts w:ascii="Sylfaen" w:hAnsi="Sylfaen"/>
                <w:b/>
                <w:sz w:val="22"/>
                <w:szCs w:val="22"/>
              </w:rPr>
            </w:pPr>
            <w:r w:rsidRPr="00667DA3">
              <w:rPr>
                <w:rFonts w:ascii="Sylfaen" w:hAnsi="Sylfaen" w:cs="Sylfaen"/>
                <w:b/>
                <w:sz w:val="18"/>
                <w:szCs w:val="18"/>
                <w:lang w:val="es-ES"/>
              </w:rPr>
              <w:t>Iran Carbide CO. Ընկերության արտադրության (կամ համարժեք)</w:t>
            </w:r>
          </w:p>
        </w:tc>
      </w:tr>
      <w:tr w:rsidR="00866C56" w:rsidTr="00866C56">
        <w:tc>
          <w:tcPr>
            <w:tcW w:w="1080" w:type="dxa"/>
          </w:tcPr>
          <w:p w:rsidR="00866C56" w:rsidRDefault="00866C56" w:rsidP="00667DA3">
            <w:pPr>
              <w:jc w:val="center"/>
              <w:rPr>
                <w:rFonts w:ascii="Sylfaen" w:hAnsi="Sylfaen"/>
                <w:sz w:val="22"/>
                <w:szCs w:val="22"/>
              </w:rPr>
            </w:pPr>
            <w:r>
              <w:rPr>
                <w:rFonts w:ascii="Sylfaen" w:hAnsi="Sylfaen"/>
                <w:sz w:val="22"/>
                <w:szCs w:val="22"/>
              </w:rPr>
              <w:t>Ca</w:t>
            </w:r>
          </w:p>
        </w:tc>
        <w:tc>
          <w:tcPr>
            <w:tcW w:w="720" w:type="dxa"/>
            <w:tcBorders>
              <w:top w:val="nil"/>
            </w:tcBorders>
          </w:tcPr>
          <w:p w:rsidR="00866C56" w:rsidRDefault="00866C56" w:rsidP="00667DA3">
            <w:pPr>
              <w:jc w:val="center"/>
              <w:rPr>
                <w:rFonts w:ascii="Sylfaen" w:hAnsi="Sylfaen"/>
                <w:sz w:val="22"/>
                <w:szCs w:val="22"/>
              </w:rPr>
            </w:pPr>
            <w:r>
              <w:rPr>
                <w:rFonts w:ascii="Sylfaen" w:hAnsi="Sylfaen"/>
                <w:sz w:val="22"/>
                <w:szCs w:val="22"/>
              </w:rPr>
              <w:t>C</w:t>
            </w:r>
          </w:p>
          <w:p w:rsidR="00866C56" w:rsidRDefault="00866C56" w:rsidP="00667DA3">
            <w:pPr>
              <w:jc w:val="center"/>
              <w:rPr>
                <w:rFonts w:ascii="Sylfaen" w:hAnsi="Sylfaen"/>
                <w:sz w:val="22"/>
                <w:szCs w:val="22"/>
              </w:rPr>
            </w:pPr>
            <w:r>
              <w:rPr>
                <w:rFonts w:ascii="Sylfaen" w:hAnsi="Sylfaen"/>
                <w:sz w:val="22"/>
                <w:szCs w:val="22"/>
              </w:rPr>
              <w:t>min</w:t>
            </w:r>
          </w:p>
        </w:tc>
        <w:tc>
          <w:tcPr>
            <w:tcW w:w="699" w:type="dxa"/>
            <w:tcBorders>
              <w:top w:val="nil"/>
            </w:tcBorders>
          </w:tcPr>
          <w:p w:rsidR="00866C56" w:rsidRDefault="00866C56" w:rsidP="00667DA3">
            <w:pPr>
              <w:jc w:val="center"/>
              <w:rPr>
                <w:rFonts w:ascii="Sylfaen" w:hAnsi="Sylfaen"/>
                <w:sz w:val="22"/>
                <w:szCs w:val="22"/>
              </w:rPr>
            </w:pPr>
            <w:r>
              <w:rPr>
                <w:rFonts w:ascii="Sylfaen" w:hAnsi="Sylfaen"/>
                <w:sz w:val="22"/>
                <w:szCs w:val="22"/>
              </w:rPr>
              <w:t>Mg</w:t>
            </w:r>
          </w:p>
        </w:tc>
        <w:tc>
          <w:tcPr>
            <w:tcW w:w="940" w:type="dxa"/>
          </w:tcPr>
          <w:p w:rsidR="00866C56" w:rsidRDefault="00866C56" w:rsidP="00667DA3">
            <w:pPr>
              <w:jc w:val="center"/>
              <w:rPr>
                <w:rFonts w:ascii="Sylfaen" w:hAnsi="Sylfaen"/>
                <w:sz w:val="22"/>
                <w:szCs w:val="22"/>
              </w:rPr>
            </w:pPr>
            <w:r>
              <w:rPr>
                <w:rFonts w:ascii="Sylfaen" w:hAnsi="Sylfaen"/>
                <w:sz w:val="22"/>
                <w:szCs w:val="22"/>
              </w:rPr>
              <w:t>Ni</w:t>
            </w:r>
          </w:p>
        </w:tc>
        <w:tc>
          <w:tcPr>
            <w:tcW w:w="828" w:type="dxa"/>
          </w:tcPr>
          <w:p w:rsidR="00866C56" w:rsidRDefault="00866C56" w:rsidP="00667DA3">
            <w:pPr>
              <w:jc w:val="center"/>
              <w:rPr>
                <w:rFonts w:ascii="Sylfaen" w:hAnsi="Sylfaen"/>
                <w:sz w:val="22"/>
                <w:szCs w:val="22"/>
              </w:rPr>
            </w:pPr>
            <w:r>
              <w:rPr>
                <w:rFonts w:ascii="Sylfaen" w:hAnsi="Sylfaen"/>
                <w:sz w:val="22"/>
                <w:szCs w:val="22"/>
              </w:rPr>
              <w:t>A1</w:t>
            </w:r>
          </w:p>
        </w:tc>
        <w:tc>
          <w:tcPr>
            <w:tcW w:w="940" w:type="dxa"/>
          </w:tcPr>
          <w:p w:rsidR="00866C56" w:rsidRDefault="00866C56" w:rsidP="00667DA3">
            <w:pPr>
              <w:jc w:val="center"/>
              <w:rPr>
                <w:rFonts w:ascii="Sylfaen" w:hAnsi="Sylfaen"/>
                <w:sz w:val="22"/>
                <w:szCs w:val="22"/>
              </w:rPr>
            </w:pPr>
            <w:r>
              <w:rPr>
                <w:rFonts w:ascii="Sylfaen" w:hAnsi="Sylfaen"/>
                <w:sz w:val="22"/>
                <w:szCs w:val="22"/>
              </w:rPr>
              <w:t>Cr</w:t>
            </w:r>
          </w:p>
        </w:tc>
        <w:tc>
          <w:tcPr>
            <w:tcW w:w="940" w:type="dxa"/>
          </w:tcPr>
          <w:p w:rsidR="00866C56" w:rsidRDefault="00866C56" w:rsidP="00667DA3">
            <w:pPr>
              <w:jc w:val="center"/>
              <w:rPr>
                <w:rFonts w:ascii="Sylfaen" w:hAnsi="Sylfaen"/>
                <w:sz w:val="22"/>
                <w:szCs w:val="22"/>
              </w:rPr>
            </w:pPr>
            <w:r>
              <w:rPr>
                <w:rFonts w:ascii="Sylfaen" w:hAnsi="Sylfaen"/>
                <w:sz w:val="22"/>
                <w:szCs w:val="22"/>
              </w:rPr>
              <w:t>Cu</w:t>
            </w:r>
          </w:p>
        </w:tc>
        <w:tc>
          <w:tcPr>
            <w:tcW w:w="745" w:type="dxa"/>
          </w:tcPr>
          <w:p w:rsidR="00866C56" w:rsidRDefault="00866C56" w:rsidP="00667DA3">
            <w:pPr>
              <w:jc w:val="center"/>
              <w:rPr>
                <w:rFonts w:ascii="Sylfaen" w:hAnsi="Sylfaen"/>
                <w:sz w:val="22"/>
                <w:szCs w:val="22"/>
              </w:rPr>
            </w:pPr>
            <w:r>
              <w:rPr>
                <w:rFonts w:ascii="Sylfaen" w:hAnsi="Sylfaen"/>
                <w:sz w:val="22"/>
                <w:szCs w:val="22"/>
              </w:rPr>
              <w:t>Si</w:t>
            </w:r>
          </w:p>
        </w:tc>
        <w:tc>
          <w:tcPr>
            <w:tcW w:w="676" w:type="dxa"/>
          </w:tcPr>
          <w:p w:rsidR="00866C56" w:rsidRDefault="00866C56" w:rsidP="00667DA3">
            <w:pPr>
              <w:jc w:val="center"/>
              <w:rPr>
                <w:rFonts w:ascii="Sylfaen" w:hAnsi="Sylfaen"/>
                <w:sz w:val="22"/>
                <w:szCs w:val="22"/>
              </w:rPr>
            </w:pPr>
            <w:r>
              <w:rPr>
                <w:rFonts w:ascii="Sylfaen" w:hAnsi="Sylfaen"/>
                <w:sz w:val="22"/>
                <w:szCs w:val="22"/>
              </w:rPr>
              <w:t>Fe</w:t>
            </w:r>
          </w:p>
        </w:tc>
        <w:tc>
          <w:tcPr>
            <w:tcW w:w="896" w:type="dxa"/>
          </w:tcPr>
          <w:p w:rsidR="00866C56" w:rsidRDefault="00866C56" w:rsidP="00667DA3">
            <w:pPr>
              <w:jc w:val="center"/>
              <w:rPr>
                <w:rFonts w:ascii="Sylfaen" w:hAnsi="Sylfaen"/>
                <w:sz w:val="22"/>
                <w:szCs w:val="22"/>
              </w:rPr>
            </w:pPr>
            <w:r>
              <w:rPr>
                <w:rFonts w:ascii="Sylfaen" w:hAnsi="Sylfaen"/>
                <w:sz w:val="22"/>
                <w:szCs w:val="22"/>
              </w:rPr>
              <w:t>Zn</w:t>
            </w:r>
          </w:p>
        </w:tc>
        <w:tc>
          <w:tcPr>
            <w:tcW w:w="786" w:type="dxa"/>
          </w:tcPr>
          <w:p w:rsidR="00866C56" w:rsidRDefault="00866C56" w:rsidP="00667DA3">
            <w:pPr>
              <w:jc w:val="center"/>
              <w:rPr>
                <w:rFonts w:ascii="Sylfaen" w:hAnsi="Sylfaen"/>
                <w:sz w:val="22"/>
                <w:szCs w:val="22"/>
              </w:rPr>
            </w:pPr>
            <w:r>
              <w:rPr>
                <w:rFonts w:ascii="Sylfaen" w:hAnsi="Sylfaen"/>
                <w:sz w:val="22"/>
                <w:szCs w:val="22"/>
              </w:rPr>
              <w:t>P</w:t>
            </w:r>
          </w:p>
        </w:tc>
        <w:tc>
          <w:tcPr>
            <w:tcW w:w="676" w:type="dxa"/>
          </w:tcPr>
          <w:p w:rsidR="00866C56" w:rsidRDefault="00866C56" w:rsidP="00667DA3">
            <w:pPr>
              <w:jc w:val="center"/>
              <w:rPr>
                <w:rFonts w:ascii="Sylfaen" w:hAnsi="Sylfaen"/>
                <w:sz w:val="22"/>
                <w:szCs w:val="22"/>
              </w:rPr>
            </w:pPr>
            <w:r>
              <w:rPr>
                <w:rFonts w:ascii="Sylfaen" w:hAnsi="Sylfaen"/>
                <w:sz w:val="22"/>
                <w:szCs w:val="22"/>
              </w:rPr>
              <w:t>S</w:t>
            </w:r>
          </w:p>
        </w:tc>
      </w:tr>
      <w:tr w:rsidR="00866C56" w:rsidTr="00866C56">
        <w:tc>
          <w:tcPr>
            <w:tcW w:w="1080" w:type="dxa"/>
          </w:tcPr>
          <w:p w:rsidR="00866C56" w:rsidRDefault="00866C56" w:rsidP="00866C56">
            <w:pPr>
              <w:jc w:val="center"/>
              <w:rPr>
                <w:rFonts w:ascii="Sylfaen" w:hAnsi="Sylfaen"/>
                <w:sz w:val="22"/>
                <w:szCs w:val="22"/>
              </w:rPr>
            </w:pPr>
            <w:r>
              <w:rPr>
                <w:rFonts w:ascii="Sylfaen" w:hAnsi="Sylfaen"/>
                <w:sz w:val="22"/>
                <w:szCs w:val="22"/>
              </w:rPr>
              <w:t>60-67%</w:t>
            </w:r>
          </w:p>
        </w:tc>
        <w:tc>
          <w:tcPr>
            <w:tcW w:w="720" w:type="dxa"/>
          </w:tcPr>
          <w:p w:rsidR="00866C56" w:rsidRDefault="00866C56" w:rsidP="00866C56">
            <w:pPr>
              <w:jc w:val="center"/>
              <w:rPr>
                <w:rFonts w:ascii="Sylfaen" w:hAnsi="Sylfaen"/>
                <w:sz w:val="22"/>
                <w:szCs w:val="22"/>
              </w:rPr>
            </w:pPr>
            <w:r>
              <w:rPr>
                <w:rFonts w:ascii="Sylfaen" w:hAnsi="Sylfaen"/>
                <w:sz w:val="22"/>
                <w:szCs w:val="22"/>
              </w:rPr>
              <w:t>20%</w:t>
            </w:r>
          </w:p>
        </w:tc>
        <w:tc>
          <w:tcPr>
            <w:tcW w:w="699" w:type="dxa"/>
          </w:tcPr>
          <w:p w:rsidR="00866C56" w:rsidRDefault="00866C56" w:rsidP="00866C56">
            <w:pPr>
              <w:jc w:val="center"/>
              <w:rPr>
                <w:rFonts w:ascii="Sylfaen" w:hAnsi="Sylfaen"/>
                <w:sz w:val="22"/>
                <w:szCs w:val="22"/>
              </w:rPr>
            </w:pPr>
            <w:r>
              <w:rPr>
                <w:rFonts w:ascii="Sylfaen" w:hAnsi="Sylfaen"/>
                <w:sz w:val="22"/>
                <w:szCs w:val="22"/>
              </w:rPr>
              <w:t>0.5%</w:t>
            </w:r>
          </w:p>
        </w:tc>
        <w:tc>
          <w:tcPr>
            <w:tcW w:w="940" w:type="dxa"/>
          </w:tcPr>
          <w:p w:rsidR="00866C56" w:rsidRDefault="00866C56" w:rsidP="00866C56">
            <w:pPr>
              <w:jc w:val="center"/>
              <w:rPr>
                <w:rFonts w:ascii="Sylfaen" w:hAnsi="Sylfaen"/>
                <w:sz w:val="22"/>
                <w:szCs w:val="22"/>
              </w:rPr>
            </w:pPr>
            <w:r>
              <w:rPr>
                <w:rFonts w:ascii="Sylfaen" w:hAnsi="Sylfaen"/>
                <w:sz w:val="22"/>
                <w:szCs w:val="22"/>
              </w:rPr>
              <w:t>0.002%</w:t>
            </w:r>
          </w:p>
        </w:tc>
        <w:tc>
          <w:tcPr>
            <w:tcW w:w="828" w:type="dxa"/>
          </w:tcPr>
          <w:p w:rsidR="00866C56" w:rsidRDefault="00866C56" w:rsidP="00866C56">
            <w:pPr>
              <w:jc w:val="center"/>
              <w:rPr>
                <w:rFonts w:ascii="Sylfaen" w:hAnsi="Sylfaen"/>
                <w:sz w:val="22"/>
                <w:szCs w:val="22"/>
              </w:rPr>
            </w:pPr>
            <w:r>
              <w:rPr>
                <w:rFonts w:ascii="Sylfaen" w:hAnsi="Sylfaen"/>
                <w:sz w:val="22"/>
                <w:szCs w:val="22"/>
              </w:rPr>
              <w:t>0.7%</w:t>
            </w:r>
          </w:p>
        </w:tc>
        <w:tc>
          <w:tcPr>
            <w:tcW w:w="940" w:type="dxa"/>
          </w:tcPr>
          <w:p w:rsidR="00866C56" w:rsidRDefault="00866C56" w:rsidP="00866C56">
            <w:pPr>
              <w:jc w:val="center"/>
              <w:rPr>
                <w:rFonts w:ascii="Sylfaen" w:hAnsi="Sylfaen"/>
                <w:sz w:val="22"/>
                <w:szCs w:val="22"/>
              </w:rPr>
            </w:pPr>
            <w:r>
              <w:rPr>
                <w:rFonts w:ascii="Sylfaen" w:hAnsi="Sylfaen"/>
                <w:sz w:val="22"/>
                <w:szCs w:val="22"/>
              </w:rPr>
              <w:t>0.002%</w:t>
            </w:r>
          </w:p>
        </w:tc>
        <w:tc>
          <w:tcPr>
            <w:tcW w:w="940" w:type="dxa"/>
          </w:tcPr>
          <w:p w:rsidR="00866C56" w:rsidRDefault="00866C56" w:rsidP="00866C56">
            <w:pPr>
              <w:jc w:val="center"/>
              <w:rPr>
                <w:rFonts w:ascii="Sylfaen" w:hAnsi="Sylfaen"/>
                <w:sz w:val="22"/>
                <w:szCs w:val="22"/>
              </w:rPr>
            </w:pPr>
            <w:r>
              <w:rPr>
                <w:rFonts w:ascii="Sylfaen" w:hAnsi="Sylfaen"/>
                <w:sz w:val="22"/>
                <w:szCs w:val="22"/>
              </w:rPr>
              <w:t>0.003%</w:t>
            </w:r>
          </w:p>
        </w:tc>
        <w:tc>
          <w:tcPr>
            <w:tcW w:w="745" w:type="dxa"/>
          </w:tcPr>
          <w:p w:rsidR="00866C56" w:rsidRDefault="00866C56" w:rsidP="00866C56">
            <w:pPr>
              <w:jc w:val="center"/>
              <w:rPr>
                <w:rFonts w:ascii="Sylfaen" w:hAnsi="Sylfaen"/>
                <w:sz w:val="22"/>
                <w:szCs w:val="22"/>
              </w:rPr>
            </w:pPr>
            <w:r>
              <w:rPr>
                <w:rFonts w:ascii="Sylfaen" w:hAnsi="Sylfaen"/>
                <w:sz w:val="22"/>
                <w:szCs w:val="22"/>
              </w:rPr>
              <w:t>2%</w:t>
            </w:r>
          </w:p>
        </w:tc>
        <w:tc>
          <w:tcPr>
            <w:tcW w:w="676" w:type="dxa"/>
          </w:tcPr>
          <w:p w:rsidR="00866C56" w:rsidRDefault="00866C56" w:rsidP="00866C56">
            <w:pPr>
              <w:jc w:val="center"/>
              <w:rPr>
                <w:rFonts w:ascii="Sylfaen" w:hAnsi="Sylfaen"/>
                <w:sz w:val="22"/>
                <w:szCs w:val="22"/>
              </w:rPr>
            </w:pPr>
            <w:r>
              <w:rPr>
                <w:rFonts w:ascii="Sylfaen" w:hAnsi="Sylfaen"/>
                <w:sz w:val="22"/>
                <w:szCs w:val="22"/>
              </w:rPr>
              <w:t>0.5%</w:t>
            </w:r>
          </w:p>
        </w:tc>
        <w:tc>
          <w:tcPr>
            <w:tcW w:w="896" w:type="dxa"/>
          </w:tcPr>
          <w:p w:rsidR="00866C56" w:rsidRDefault="00866C56" w:rsidP="00866C56">
            <w:pPr>
              <w:jc w:val="center"/>
              <w:rPr>
                <w:rFonts w:ascii="Sylfaen" w:hAnsi="Sylfaen"/>
                <w:sz w:val="22"/>
                <w:szCs w:val="22"/>
              </w:rPr>
            </w:pPr>
            <w:r>
              <w:rPr>
                <w:rFonts w:ascii="Sylfaen" w:hAnsi="Sylfaen"/>
                <w:sz w:val="22"/>
                <w:szCs w:val="22"/>
              </w:rPr>
              <w:t>0.001%</w:t>
            </w:r>
          </w:p>
        </w:tc>
        <w:tc>
          <w:tcPr>
            <w:tcW w:w="786" w:type="dxa"/>
          </w:tcPr>
          <w:p w:rsidR="00866C56" w:rsidRDefault="00866C56" w:rsidP="00866C56">
            <w:pPr>
              <w:jc w:val="center"/>
              <w:rPr>
                <w:rFonts w:ascii="Sylfaen" w:hAnsi="Sylfaen"/>
                <w:sz w:val="22"/>
                <w:szCs w:val="22"/>
              </w:rPr>
            </w:pPr>
            <w:r>
              <w:rPr>
                <w:rFonts w:ascii="Sylfaen" w:hAnsi="Sylfaen"/>
                <w:sz w:val="22"/>
                <w:szCs w:val="22"/>
              </w:rPr>
              <w:t>0.06%</w:t>
            </w:r>
          </w:p>
        </w:tc>
        <w:tc>
          <w:tcPr>
            <w:tcW w:w="676" w:type="dxa"/>
          </w:tcPr>
          <w:p w:rsidR="00866C56" w:rsidRDefault="00866C56" w:rsidP="00866C56">
            <w:pPr>
              <w:jc w:val="center"/>
              <w:rPr>
                <w:rFonts w:ascii="Sylfaen" w:hAnsi="Sylfaen"/>
                <w:sz w:val="22"/>
                <w:szCs w:val="22"/>
              </w:rPr>
            </w:pPr>
            <w:r>
              <w:rPr>
                <w:rFonts w:ascii="Sylfaen" w:hAnsi="Sylfaen"/>
                <w:sz w:val="22"/>
                <w:szCs w:val="22"/>
              </w:rPr>
              <w:t>0.4%</w:t>
            </w:r>
          </w:p>
        </w:tc>
      </w:tr>
    </w:tbl>
    <w:p w:rsidR="00B65252" w:rsidRDefault="00B65252" w:rsidP="00182DE0">
      <w:pPr>
        <w:jc w:val="both"/>
        <w:rPr>
          <w:rFonts w:ascii="Sylfaen" w:hAnsi="Sylfaen"/>
          <w:b/>
          <w:sz w:val="22"/>
          <w:szCs w:val="22"/>
        </w:rPr>
      </w:pPr>
    </w:p>
    <w:tbl>
      <w:tblPr>
        <w:tblW w:w="7780" w:type="dxa"/>
        <w:tblInd w:w="-753" w:type="dxa"/>
        <w:tblLook w:val="04A0"/>
      </w:tblPr>
      <w:tblGrid>
        <w:gridCol w:w="640"/>
        <w:gridCol w:w="2040"/>
        <w:gridCol w:w="2940"/>
        <w:gridCol w:w="2160"/>
      </w:tblGrid>
      <w:tr w:rsidR="00667DA3" w:rsidRPr="00B65252" w:rsidTr="00667DA3">
        <w:trPr>
          <w:trHeight w:val="63"/>
        </w:trPr>
        <w:tc>
          <w:tcPr>
            <w:tcW w:w="640" w:type="dxa"/>
            <w:tcBorders>
              <w:top w:val="nil"/>
              <w:left w:val="nil"/>
              <w:bottom w:val="nil"/>
              <w:right w:val="nil"/>
            </w:tcBorders>
            <w:shd w:val="clear" w:color="auto" w:fill="auto"/>
            <w:noWrap/>
            <w:vAlign w:val="bottom"/>
            <w:hideMark/>
          </w:tcPr>
          <w:p w:rsidR="00667DA3" w:rsidRPr="00B65252" w:rsidRDefault="00667DA3" w:rsidP="00B65252">
            <w:pPr>
              <w:rPr>
                <w:rFonts w:ascii="Arial" w:hAnsi="Arial" w:cs="Arial"/>
                <w:sz w:val="20"/>
                <w:szCs w:val="20"/>
              </w:rPr>
            </w:pPr>
          </w:p>
        </w:tc>
        <w:tc>
          <w:tcPr>
            <w:tcW w:w="2040" w:type="dxa"/>
            <w:tcBorders>
              <w:top w:val="nil"/>
              <w:left w:val="nil"/>
              <w:bottom w:val="nil"/>
              <w:right w:val="nil"/>
            </w:tcBorders>
            <w:shd w:val="clear" w:color="auto" w:fill="auto"/>
            <w:noWrap/>
            <w:vAlign w:val="bottom"/>
            <w:hideMark/>
          </w:tcPr>
          <w:p w:rsidR="00667DA3" w:rsidRPr="00B65252" w:rsidRDefault="00667DA3" w:rsidP="00B65252">
            <w:pPr>
              <w:rPr>
                <w:rFonts w:ascii="Arial" w:hAnsi="Arial" w:cs="Arial"/>
                <w:sz w:val="20"/>
                <w:szCs w:val="20"/>
              </w:rPr>
            </w:pPr>
          </w:p>
        </w:tc>
        <w:tc>
          <w:tcPr>
            <w:tcW w:w="2940" w:type="dxa"/>
            <w:tcBorders>
              <w:top w:val="nil"/>
              <w:left w:val="nil"/>
              <w:bottom w:val="nil"/>
              <w:right w:val="nil"/>
            </w:tcBorders>
            <w:shd w:val="clear" w:color="auto" w:fill="auto"/>
            <w:noWrap/>
            <w:vAlign w:val="bottom"/>
            <w:hideMark/>
          </w:tcPr>
          <w:p w:rsidR="00667DA3" w:rsidRPr="00B65252" w:rsidRDefault="00667DA3" w:rsidP="00B65252">
            <w:pPr>
              <w:rPr>
                <w:rFonts w:ascii="Arial" w:hAnsi="Arial" w:cs="Arial"/>
                <w:sz w:val="20"/>
                <w:szCs w:val="20"/>
              </w:rPr>
            </w:pPr>
          </w:p>
        </w:tc>
        <w:tc>
          <w:tcPr>
            <w:tcW w:w="2160" w:type="dxa"/>
            <w:tcBorders>
              <w:top w:val="nil"/>
              <w:left w:val="nil"/>
              <w:bottom w:val="nil"/>
              <w:right w:val="nil"/>
            </w:tcBorders>
            <w:shd w:val="clear" w:color="auto" w:fill="auto"/>
            <w:noWrap/>
            <w:vAlign w:val="bottom"/>
            <w:hideMark/>
          </w:tcPr>
          <w:p w:rsidR="00667DA3" w:rsidRPr="00B65252" w:rsidRDefault="00667DA3" w:rsidP="00B65252">
            <w:pPr>
              <w:rPr>
                <w:rFonts w:ascii="Arial" w:hAnsi="Arial" w:cs="Arial"/>
                <w:sz w:val="20"/>
                <w:szCs w:val="20"/>
              </w:rPr>
            </w:pPr>
          </w:p>
        </w:tc>
      </w:tr>
    </w:tbl>
    <w:p w:rsidR="00346587" w:rsidRPr="00667DA3" w:rsidRDefault="001A4880" w:rsidP="000A66E9">
      <w:pPr>
        <w:pStyle w:val="ListParagraph"/>
        <w:numPr>
          <w:ilvl w:val="0"/>
          <w:numId w:val="3"/>
        </w:numPr>
        <w:rPr>
          <w:rFonts w:ascii="Sylfaen" w:hAnsi="Sylfaen" w:cs="Sylfaen"/>
          <w:b/>
          <w:color w:val="000000"/>
          <w:sz w:val="16"/>
          <w:szCs w:val="16"/>
          <w:lang w:val="hy-AM"/>
        </w:rPr>
      </w:pPr>
      <w:r w:rsidRPr="00667DA3">
        <w:rPr>
          <w:rFonts w:ascii="Sylfaen" w:hAnsi="Sylfaen" w:cs="Sylfaen"/>
          <w:b/>
          <w:color w:val="000000"/>
          <w:sz w:val="18"/>
          <w:szCs w:val="16"/>
          <w:lang w:val="hy-AM"/>
        </w:rPr>
        <w:t>Կալցիումի կարբիդ</w:t>
      </w:r>
      <w:r w:rsidR="00346587" w:rsidRPr="00667DA3">
        <w:rPr>
          <w:rFonts w:ascii="Sylfaen" w:hAnsi="Sylfaen" w:cs="Sylfaen"/>
          <w:b/>
          <w:color w:val="000000"/>
          <w:sz w:val="18"/>
          <w:szCs w:val="16"/>
          <w:lang w:val="hy-AM"/>
        </w:rPr>
        <w:t>ը պետք է   լին</w:t>
      </w:r>
      <w:r w:rsidRPr="00667DA3">
        <w:rPr>
          <w:rFonts w:ascii="Sylfaen" w:hAnsi="Sylfaen" w:cs="Sylfaen"/>
          <w:b/>
          <w:color w:val="000000"/>
          <w:sz w:val="18"/>
          <w:szCs w:val="16"/>
          <w:lang w:val="hy-AM"/>
        </w:rPr>
        <w:t>ի</w:t>
      </w:r>
      <w:r w:rsidR="00346587" w:rsidRPr="00667DA3">
        <w:rPr>
          <w:rFonts w:ascii="Sylfaen" w:hAnsi="Sylfaen" w:cs="Sylfaen"/>
          <w:b/>
          <w:color w:val="000000"/>
          <w:sz w:val="18"/>
          <w:szCs w:val="16"/>
          <w:lang w:val="hy-AM"/>
        </w:rPr>
        <w:t xml:space="preserve"> նոր և թարմ</w:t>
      </w:r>
      <w:r w:rsidR="00346587" w:rsidRPr="00667DA3">
        <w:rPr>
          <w:rFonts w:ascii="Sylfaen" w:hAnsi="Sylfaen" w:cs="Sylfaen"/>
          <w:b/>
          <w:color w:val="000000"/>
          <w:sz w:val="16"/>
          <w:szCs w:val="16"/>
          <w:lang w:val="hy-AM"/>
        </w:rPr>
        <w:t>:</w:t>
      </w:r>
    </w:p>
    <w:p w:rsidR="00346587" w:rsidRPr="00667DA3" w:rsidRDefault="00667DA3" w:rsidP="000A66E9">
      <w:pPr>
        <w:pStyle w:val="ListParagraph"/>
        <w:numPr>
          <w:ilvl w:val="0"/>
          <w:numId w:val="3"/>
        </w:numPr>
        <w:rPr>
          <w:rFonts w:ascii="Sylfaen" w:hAnsi="Sylfaen" w:cs="Sylfaen"/>
          <w:b/>
          <w:sz w:val="18"/>
          <w:szCs w:val="18"/>
          <w:lang w:val="es-ES"/>
        </w:rPr>
      </w:pPr>
      <w:r w:rsidRPr="00667DA3">
        <w:rPr>
          <w:rFonts w:ascii="Sylfaen" w:hAnsi="Sylfaen" w:cs="Sylfaen"/>
          <w:b/>
          <w:sz w:val="18"/>
          <w:szCs w:val="18"/>
          <w:lang w:val="hy-AM"/>
        </w:rPr>
        <w:t xml:space="preserve">Կալցիումի կարբիդ  պետք է լինի </w:t>
      </w:r>
      <w:r w:rsidRPr="00667DA3">
        <w:rPr>
          <w:rFonts w:ascii="Sylfaen" w:hAnsi="Sylfaen" w:cs="Sylfaen"/>
          <w:b/>
          <w:sz w:val="18"/>
          <w:szCs w:val="18"/>
          <w:lang w:val="es-ES"/>
        </w:rPr>
        <w:t xml:space="preserve"> Iran Carbide CO. Ընկերության արտադրության (կամ համարժեք):</w:t>
      </w:r>
    </w:p>
    <w:p w:rsidR="00667DA3" w:rsidRPr="00667DA3" w:rsidRDefault="00BC6750" w:rsidP="000A66E9">
      <w:pPr>
        <w:pStyle w:val="ListParagraph"/>
        <w:numPr>
          <w:ilvl w:val="0"/>
          <w:numId w:val="3"/>
        </w:numPr>
        <w:rPr>
          <w:rFonts w:ascii="Sylfaen" w:hAnsi="Sylfaen" w:cs="Sylfaen"/>
          <w:b/>
          <w:sz w:val="16"/>
          <w:szCs w:val="16"/>
          <w:lang w:val="hy-AM"/>
        </w:rPr>
      </w:pPr>
      <w:r>
        <w:rPr>
          <w:rFonts w:ascii="Sylfaen" w:hAnsi="Sylfaen" w:cs="Sylfaen"/>
          <w:b/>
          <w:sz w:val="18"/>
          <w:szCs w:val="18"/>
          <w:lang w:val="es-ES"/>
        </w:rPr>
        <w:t>Մասնակիցը պետք է հ</w:t>
      </w:r>
      <w:r w:rsidR="00667DA3" w:rsidRPr="00667DA3">
        <w:rPr>
          <w:rFonts w:ascii="Sylfaen" w:hAnsi="Sylfaen" w:cs="Sylfaen"/>
          <w:b/>
          <w:sz w:val="18"/>
          <w:szCs w:val="18"/>
          <w:lang w:val="es-ES"/>
        </w:rPr>
        <w:t>ստակ ներկայացնի</w:t>
      </w:r>
      <w:r>
        <w:rPr>
          <w:rFonts w:ascii="Sylfaen" w:hAnsi="Sylfaen" w:cs="Sylfaen"/>
          <w:b/>
          <w:sz w:val="18"/>
          <w:szCs w:val="18"/>
          <w:lang w:val="es-ES"/>
        </w:rPr>
        <w:t xml:space="preserve"> կ</w:t>
      </w:r>
      <w:r w:rsidRPr="00667DA3">
        <w:rPr>
          <w:rFonts w:ascii="Sylfaen" w:hAnsi="Sylfaen" w:cs="Sylfaen"/>
          <w:b/>
          <w:sz w:val="18"/>
          <w:szCs w:val="18"/>
          <w:lang w:val="hy-AM"/>
        </w:rPr>
        <w:t>ալցիումի կարբիդ</w:t>
      </w:r>
      <w:r>
        <w:rPr>
          <w:rFonts w:ascii="Sylfaen" w:hAnsi="Sylfaen" w:cs="Sylfaen"/>
          <w:b/>
          <w:sz w:val="18"/>
          <w:szCs w:val="18"/>
          <w:lang w:val="es-ES"/>
        </w:rPr>
        <w:t xml:space="preserve"> արտադրող ընկերության անվանումը: </w:t>
      </w:r>
    </w:p>
    <w:p w:rsidR="00B65252" w:rsidRPr="00667DA3" w:rsidRDefault="00B65252" w:rsidP="00182DE0">
      <w:pPr>
        <w:jc w:val="both"/>
        <w:rPr>
          <w:rFonts w:ascii="Sylfaen" w:hAnsi="Sylfaen"/>
          <w:b/>
          <w:sz w:val="22"/>
          <w:szCs w:val="22"/>
          <w:lang w:val="hy-AM"/>
        </w:rPr>
      </w:pPr>
    </w:p>
    <w:p w:rsidR="00522ECF" w:rsidRPr="00667DA3" w:rsidRDefault="00522ECF" w:rsidP="00182DE0">
      <w:pPr>
        <w:jc w:val="both"/>
        <w:rPr>
          <w:rFonts w:ascii="Sylfaen" w:hAnsi="Sylfaen"/>
          <w:b/>
          <w:sz w:val="22"/>
          <w:szCs w:val="22"/>
          <w:lang w:val="hy-AM"/>
        </w:rPr>
      </w:pPr>
    </w:p>
    <w:p w:rsidR="00522ECF" w:rsidRPr="00667DA3" w:rsidRDefault="00522ECF" w:rsidP="00182DE0">
      <w:pPr>
        <w:jc w:val="both"/>
        <w:rPr>
          <w:rFonts w:ascii="Sylfaen" w:hAnsi="Sylfaen"/>
          <w:b/>
          <w:sz w:val="22"/>
          <w:szCs w:val="22"/>
          <w:lang w:val="hy-AM"/>
        </w:rPr>
      </w:pPr>
    </w:p>
    <w:p w:rsidR="000563D2" w:rsidRPr="00667DA3" w:rsidRDefault="000563D2" w:rsidP="00182DE0">
      <w:pPr>
        <w:jc w:val="both"/>
        <w:rPr>
          <w:rFonts w:ascii="Sylfaen" w:hAnsi="Sylfaen"/>
          <w:b/>
          <w:sz w:val="22"/>
          <w:szCs w:val="22"/>
          <w:lang w:val="hy-AM"/>
        </w:rPr>
      </w:pPr>
    </w:p>
    <w:p w:rsidR="00346587" w:rsidRPr="006616D8" w:rsidRDefault="00346587" w:rsidP="00346587">
      <w:pPr>
        <w:jc w:val="center"/>
        <w:rPr>
          <w:rFonts w:ascii="Sylfaen" w:hAnsi="Sylfaen"/>
          <w:b/>
          <w:sz w:val="18"/>
          <w:szCs w:val="18"/>
          <w:lang w:val="hy-AM"/>
        </w:rPr>
      </w:pPr>
      <w:r w:rsidRPr="006616D8">
        <w:rPr>
          <w:rFonts w:ascii="Sylfaen" w:hAnsi="Sylfaen"/>
          <w:b/>
          <w:sz w:val="18"/>
          <w:szCs w:val="18"/>
          <w:lang w:val="hy-AM"/>
        </w:rPr>
        <w:t>Վավերապայմաններ</w:t>
      </w:r>
    </w:p>
    <w:p w:rsidR="00346587" w:rsidRPr="002D6B35" w:rsidRDefault="00346587" w:rsidP="00346587">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346587" w:rsidRPr="00BE0175" w:rsidRDefault="00346587" w:rsidP="00346587">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346587" w:rsidRPr="00BE0175" w:rsidRDefault="00346587" w:rsidP="00346587">
      <w:pPr>
        <w:rPr>
          <w:rFonts w:ascii="Sylfaen" w:hAnsi="Sylfaen"/>
          <w:sz w:val="18"/>
          <w:szCs w:val="18"/>
          <w:lang w:val="hy-AM"/>
        </w:rPr>
      </w:pPr>
    </w:p>
    <w:p w:rsidR="00346587" w:rsidRPr="00BE0175" w:rsidRDefault="00346587" w:rsidP="00346587">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346587" w:rsidRPr="00BE0175" w:rsidRDefault="00346587" w:rsidP="00346587">
      <w:pPr>
        <w:rPr>
          <w:rFonts w:ascii="Sylfaen" w:hAnsi="Sylfaen"/>
          <w:sz w:val="18"/>
          <w:szCs w:val="18"/>
          <w:lang w:val="hy-AM"/>
        </w:rPr>
      </w:pPr>
    </w:p>
    <w:p w:rsidR="00346587" w:rsidRPr="00BE0175" w:rsidRDefault="00346587" w:rsidP="00346587">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346587" w:rsidRDefault="00346587" w:rsidP="00346587">
      <w:pPr>
        <w:rPr>
          <w:rFonts w:ascii="Sylfaen" w:hAnsi="Sylfaen"/>
          <w:sz w:val="18"/>
          <w:szCs w:val="18"/>
          <w:lang w:val="hy-AM"/>
        </w:rPr>
      </w:pPr>
      <w:r w:rsidRPr="00BE0175">
        <w:rPr>
          <w:rFonts w:ascii="Sylfaen" w:hAnsi="Sylfaen"/>
          <w:sz w:val="18"/>
          <w:szCs w:val="18"/>
          <w:lang w:val="hy-AM"/>
        </w:rPr>
        <w:t xml:space="preserve">         </w:t>
      </w:r>
    </w:p>
    <w:p w:rsidR="00346587" w:rsidRPr="002A2C13" w:rsidRDefault="00346587" w:rsidP="00346587">
      <w:pPr>
        <w:ind w:left="720" w:firstLine="720"/>
        <w:jc w:val="both"/>
        <w:rPr>
          <w:rFonts w:ascii="Sylfaen" w:hAnsi="Sylfaen"/>
          <w:sz w:val="18"/>
          <w:szCs w:val="18"/>
          <w:lang w:val="hy-AM"/>
        </w:rPr>
      </w:pPr>
    </w:p>
    <w:p w:rsidR="00346587" w:rsidRPr="0038636E" w:rsidRDefault="00346587" w:rsidP="007C0E7B">
      <w:pPr>
        <w:jc w:val="both"/>
        <w:rPr>
          <w:rFonts w:ascii="Sylfaen" w:hAnsi="Sylfaen"/>
          <w:sz w:val="18"/>
          <w:szCs w:val="18"/>
          <w:lang w:val="hy-AM"/>
        </w:rPr>
      </w:pPr>
    </w:p>
    <w:p w:rsidR="00346587" w:rsidRPr="002A2C13" w:rsidRDefault="00346587" w:rsidP="00346587">
      <w:pPr>
        <w:ind w:left="720" w:firstLine="720"/>
        <w:jc w:val="both"/>
        <w:rPr>
          <w:rFonts w:ascii="Sylfaen" w:hAnsi="Sylfaen"/>
          <w:sz w:val="18"/>
          <w:szCs w:val="18"/>
          <w:lang w:val="hy-AM"/>
        </w:rPr>
      </w:pPr>
    </w:p>
    <w:p w:rsidR="00346587" w:rsidRPr="00BE0175" w:rsidRDefault="00346587" w:rsidP="00346587">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Pr>
          <w:rFonts w:ascii="Sylfaen" w:hAnsi="Sylfaen"/>
          <w:sz w:val="18"/>
          <w:szCs w:val="18"/>
          <w:lang w:val="hy-AM"/>
        </w:rPr>
        <w:t xml:space="preserve">         </w:t>
      </w:r>
      <w:r w:rsidRPr="00BE0175">
        <w:rPr>
          <w:rFonts w:ascii="Sylfaen" w:hAnsi="Sylfaen"/>
          <w:sz w:val="18"/>
          <w:szCs w:val="18"/>
          <w:lang w:val="hy-AM"/>
        </w:rPr>
        <w:t xml:space="preserve"> _____________ </w:t>
      </w:r>
    </w:p>
    <w:p w:rsidR="00346587" w:rsidRDefault="00346587" w:rsidP="00346587">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346587" w:rsidRPr="004360D7" w:rsidRDefault="00346587" w:rsidP="00346587">
      <w:pPr>
        <w:jc w:val="both"/>
        <w:rPr>
          <w:rFonts w:ascii="Sylfaen" w:hAnsi="Sylfaen" w:cs="Arial"/>
          <w:sz w:val="18"/>
          <w:szCs w:val="18"/>
          <w:vertAlign w:val="superscript"/>
          <w:lang w:val="hy-AM"/>
        </w:rPr>
      </w:pPr>
    </w:p>
    <w:p w:rsidR="00346587" w:rsidRPr="008463B9" w:rsidRDefault="00346587" w:rsidP="00346587">
      <w:pPr>
        <w:jc w:val="right"/>
        <w:rPr>
          <w:rFonts w:ascii="Sylfaen" w:hAnsi="Sylfaen" w:cs="Arial"/>
          <w:sz w:val="18"/>
          <w:szCs w:val="18"/>
          <w:lang w:val="hy-AM"/>
        </w:rPr>
      </w:pPr>
      <w:r>
        <w:rPr>
          <w:rFonts w:ascii="Sylfaen" w:hAnsi="Sylfaen"/>
          <w:sz w:val="18"/>
          <w:szCs w:val="18"/>
          <w:lang w:val="hy-AM"/>
        </w:rPr>
        <w:t xml:space="preserve">                 _________</w:t>
      </w:r>
      <w:r w:rsidRPr="00BE0175">
        <w:rPr>
          <w:rFonts w:ascii="Sylfaen" w:hAnsi="Sylfaen"/>
          <w:sz w:val="18"/>
          <w:szCs w:val="18"/>
          <w:lang w:val="hy-AM"/>
        </w:rPr>
        <w:t xml:space="preserve">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B65252" w:rsidRPr="00D16277" w:rsidRDefault="00346587" w:rsidP="00346587">
      <w:pPr>
        <w:jc w:val="both"/>
        <w:rPr>
          <w:rFonts w:ascii="Sylfaen" w:hAnsi="Sylfaen"/>
          <w:b/>
          <w:sz w:val="22"/>
          <w:szCs w:val="22"/>
          <w:lang w:val="hy-AM"/>
        </w:rPr>
      </w:pPr>
      <w:r>
        <w:rPr>
          <w:rFonts w:ascii="Sylfaen" w:hAnsi="Sylfaen" w:cs="TimesArmenianPSMT"/>
          <w:b/>
          <w:i/>
          <w:color w:val="000000"/>
          <w:sz w:val="18"/>
          <w:szCs w:val="18"/>
          <w:lang w:val="hy-AM" w:eastAsia="ru-RU"/>
        </w:rPr>
        <w:tab/>
      </w:r>
      <w:r w:rsidRPr="008463B9">
        <w:rPr>
          <w:rFonts w:ascii="Sylfaen" w:hAnsi="Sylfaen"/>
          <w:sz w:val="18"/>
          <w:szCs w:val="18"/>
          <w:lang w:val="hy-AM"/>
        </w:rPr>
        <w:t xml:space="preserve"> </w:t>
      </w:r>
      <w:r w:rsidRPr="00D16277">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Pr>
          <w:rFonts w:ascii="Sylfaen" w:hAnsi="Sylfaen" w:cs="TimesArmenianPSMT"/>
          <w:b/>
          <w:i/>
          <w:color w:val="000000"/>
          <w:sz w:val="18"/>
          <w:szCs w:val="18"/>
          <w:lang w:val="hy-AM" w:eastAsia="ru-RU"/>
        </w:rPr>
        <w:tab/>
      </w:r>
    </w:p>
    <w:p w:rsidR="00B65252" w:rsidRPr="00D16277" w:rsidRDefault="00B65252" w:rsidP="00182DE0">
      <w:pPr>
        <w:jc w:val="both"/>
        <w:rPr>
          <w:rFonts w:ascii="Sylfaen" w:hAnsi="Sylfaen"/>
          <w:b/>
          <w:sz w:val="22"/>
          <w:szCs w:val="22"/>
          <w:lang w:val="hy-AM"/>
        </w:rPr>
      </w:pPr>
    </w:p>
    <w:p w:rsidR="007F52AD" w:rsidRPr="007B604C" w:rsidRDefault="007F52AD" w:rsidP="00791D0A">
      <w:pPr>
        <w:pStyle w:val="Heading9"/>
        <w:jc w:val="left"/>
        <w:rPr>
          <w:rFonts w:ascii="Sylfaen" w:hAnsi="Sylfaen"/>
          <w:color w:val="auto"/>
          <w:szCs w:val="22"/>
          <w:lang w:val="hy-AM" w:eastAsia="en-US"/>
        </w:rPr>
      </w:pPr>
    </w:p>
    <w:p w:rsidR="00791D0A" w:rsidRPr="007B604C" w:rsidRDefault="00791D0A" w:rsidP="00791D0A">
      <w:pPr>
        <w:rPr>
          <w:lang w:val="hy-AM"/>
        </w:rPr>
      </w:pPr>
    </w:p>
    <w:p w:rsidR="00866C56" w:rsidRPr="007B604C" w:rsidRDefault="002129DE" w:rsidP="00791D0A">
      <w:pPr>
        <w:rPr>
          <w:lang w:val="hy-AM"/>
        </w:rPr>
      </w:pPr>
      <w:r w:rsidRPr="007B604C">
        <w:rPr>
          <w:lang w:val="hy-AM"/>
        </w:rPr>
        <w:t xml:space="preserve">   </w:t>
      </w:r>
      <w:r w:rsidR="001A4880" w:rsidRPr="007B604C">
        <w:rPr>
          <w:lang w:val="hy-AM"/>
        </w:rPr>
        <w:t xml:space="preserve">  </w:t>
      </w:r>
    </w:p>
    <w:p w:rsidR="007F52AD" w:rsidRDefault="007F52AD" w:rsidP="00D16277">
      <w:pPr>
        <w:pStyle w:val="Heading9"/>
        <w:jc w:val="right"/>
        <w:rPr>
          <w:rFonts w:ascii="Sylfaen" w:hAnsi="Sylfaen" w:cs="Sylfaen"/>
          <w:sz w:val="18"/>
          <w:szCs w:val="18"/>
        </w:rPr>
      </w:pPr>
    </w:p>
    <w:p w:rsidR="004A4BDB" w:rsidRDefault="004A4BDB" w:rsidP="004A4BDB">
      <w:pPr>
        <w:rPr>
          <w:lang w:val="pt-BR" w:eastAsia="ru-RU"/>
        </w:rPr>
      </w:pPr>
    </w:p>
    <w:p w:rsidR="004A4BDB" w:rsidRDefault="004A4BDB" w:rsidP="004A4BDB">
      <w:pPr>
        <w:rPr>
          <w:lang w:val="pt-BR" w:eastAsia="ru-RU"/>
        </w:rPr>
      </w:pPr>
    </w:p>
    <w:p w:rsidR="004A4BDB" w:rsidRDefault="004A4BDB" w:rsidP="004A4BDB">
      <w:pPr>
        <w:rPr>
          <w:lang w:val="pt-BR" w:eastAsia="ru-RU"/>
        </w:rPr>
      </w:pPr>
    </w:p>
    <w:p w:rsidR="004A4BDB" w:rsidRDefault="004A4BDB" w:rsidP="004A4BDB">
      <w:pPr>
        <w:rPr>
          <w:lang w:val="pt-BR" w:eastAsia="ru-RU"/>
        </w:rPr>
      </w:pPr>
    </w:p>
    <w:p w:rsidR="004A4BDB" w:rsidRDefault="004A4BDB" w:rsidP="004A4BDB">
      <w:pPr>
        <w:rPr>
          <w:lang w:val="pt-BR" w:eastAsia="ru-RU"/>
        </w:rPr>
      </w:pPr>
    </w:p>
    <w:p w:rsidR="004A4BDB" w:rsidRDefault="004A4BDB" w:rsidP="004A4BDB">
      <w:pPr>
        <w:rPr>
          <w:lang w:val="pt-BR" w:eastAsia="ru-RU"/>
        </w:rPr>
      </w:pPr>
    </w:p>
    <w:p w:rsidR="004A4BDB" w:rsidRDefault="004A4BDB" w:rsidP="004A4BDB">
      <w:pPr>
        <w:rPr>
          <w:lang w:val="pt-BR" w:eastAsia="ru-RU"/>
        </w:rPr>
      </w:pPr>
    </w:p>
    <w:p w:rsidR="004A4BDB" w:rsidRDefault="004A4BDB" w:rsidP="004A4BDB">
      <w:pPr>
        <w:rPr>
          <w:lang w:val="pt-BR" w:eastAsia="ru-RU"/>
        </w:rPr>
      </w:pPr>
    </w:p>
    <w:p w:rsidR="004A4BDB" w:rsidRPr="004A4BDB" w:rsidRDefault="004A4BDB" w:rsidP="004A4BDB">
      <w:pPr>
        <w:rPr>
          <w:lang w:val="pt-BR" w:eastAsia="ru-RU"/>
        </w:rPr>
      </w:pPr>
    </w:p>
    <w:p w:rsidR="00D16277" w:rsidRPr="00584FD9" w:rsidRDefault="00D16277" w:rsidP="00D16277">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D16277" w:rsidRPr="008463B9" w:rsidRDefault="00D16277" w:rsidP="00D1627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7F67E8">
        <w:rPr>
          <w:rFonts w:ascii="Sylfaen" w:hAnsi="Sylfaen" w:cs="Sylfaen"/>
          <w:sz w:val="18"/>
          <w:szCs w:val="18"/>
          <w:lang w:val="es-ES"/>
        </w:rPr>
        <w:t xml:space="preserve">№009/GArm/16_2.2_44-01.02.16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16277" w:rsidRPr="008463B9" w:rsidRDefault="00D16277" w:rsidP="00D1627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F52AD" w:rsidRPr="007F67E8" w:rsidRDefault="00D16277" w:rsidP="00182DE0">
      <w:pPr>
        <w:jc w:val="both"/>
        <w:rPr>
          <w:rFonts w:ascii="Sylfaen" w:hAnsi="Sylfaen"/>
          <w:b/>
          <w:sz w:val="22"/>
          <w:szCs w:val="22"/>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D4663C">
        <w:rPr>
          <w:rFonts w:ascii="Sylfaen" w:hAnsi="Sylfaen" w:cs="Sylfaen"/>
          <w:b/>
          <w:sz w:val="18"/>
          <w:szCs w:val="18"/>
          <w:lang w:val="hy-AM"/>
        </w:rPr>
        <w:t xml:space="preserve">   </w:t>
      </w:r>
      <w:proofErr w:type="gramStart"/>
      <w:r w:rsidRPr="00D4663C">
        <w:rPr>
          <w:rFonts w:ascii="Sylfaen" w:hAnsi="Sylfaen" w:cs="Sylfaen"/>
          <w:b/>
          <w:sz w:val="18"/>
          <w:szCs w:val="18"/>
          <w:lang w:val="es-ES"/>
        </w:rPr>
        <w:t>հանձնաժողովին</w:t>
      </w:r>
      <w:proofErr w:type="gramEnd"/>
    </w:p>
    <w:p w:rsidR="007F52AD" w:rsidRDefault="007F52AD" w:rsidP="00182DE0">
      <w:pPr>
        <w:jc w:val="both"/>
        <w:rPr>
          <w:rFonts w:ascii="Sylfaen" w:hAnsi="Sylfaen"/>
          <w:b/>
          <w:sz w:val="22"/>
          <w:szCs w:val="22"/>
          <w:lang w:val="af-ZA"/>
        </w:rPr>
      </w:pPr>
      <w:r>
        <w:rPr>
          <w:rFonts w:ascii="Sylfaen" w:hAnsi="Sylfaen"/>
          <w:b/>
          <w:sz w:val="22"/>
          <w:szCs w:val="22"/>
          <w:lang w:val="af-ZA"/>
        </w:rPr>
        <w:t xml:space="preserve">                                                   </w:t>
      </w:r>
    </w:p>
    <w:p w:rsidR="007F52AD" w:rsidRDefault="007F52AD" w:rsidP="00182DE0">
      <w:pPr>
        <w:jc w:val="both"/>
        <w:rPr>
          <w:rFonts w:ascii="Sylfaen" w:hAnsi="Sylfaen"/>
          <w:b/>
          <w:sz w:val="22"/>
          <w:szCs w:val="22"/>
          <w:lang w:val="af-ZA"/>
        </w:rPr>
      </w:pPr>
    </w:p>
    <w:p w:rsidR="007F52AD" w:rsidRPr="007F52AD" w:rsidRDefault="007F52AD" w:rsidP="007F52AD">
      <w:pPr>
        <w:jc w:val="both"/>
        <w:rPr>
          <w:rFonts w:ascii="Sylfaen" w:hAnsi="Sylfaen"/>
          <w:b/>
          <w:sz w:val="22"/>
          <w:szCs w:val="22"/>
          <w:lang w:val="af-ZA"/>
        </w:rPr>
      </w:pPr>
      <w:r>
        <w:rPr>
          <w:rFonts w:ascii="Sylfaen" w:hAnsi="Sylfaen"/>
          <w:b/>
          <w:sz w:val="22"/>
          <w:szCs w:val="22"/>
          <w:lang w:val="af-ZA"/>
        </w:rPr>
        <w:t xml:space="preserve">                                                     </w:t>
      </w:r>
      <w:r w:rsidRPr="005F1F27">
        <w:rPr>
          <w:rFonts w:ascii="Sylfaen" w:hAnsi="Sylfaen"/>
          <w:b/>
          <w:sz w:val="22"/>
          <w:szCs w:val="22"/>
          <w:lang w:val="af-ZA"/>
        </w:rPr>
        <w:t>ԳՆՄԱՆ ԺԱՄԱՆԱԿԱՑՈՒՅՑ</w:t>
      </w:r>
    </w:p>
    <w:p w:rsidR="007F52AD" w:rsidRDefault="007F52AD" w:rsidP="00182DE0">
      <w:pPr>
        <w:jc w:val="both"/>
        <w:rPr>
          <w:rFonts w:ascii="Sylfaen" w:hAnsi="Sylfaen"/>
          <w:b/>
          <w:sz w:val="22"/>
          <w:szCs w:val="22"/>
          <w:lang w:val="af-ZA"/>
        </w:rPr>
      </w:pPr>
    </w:p>
    <w:tbl>
      <w:tblPr>
        <w:tblpPr w:leftFromText="180" w:rightFromText="180" w:vertAnchor="page" w:horzAnchor="margin" w:tblpXSpec="center" w:tblpY="3548"/>
        <w:tblW w:w="10638" w:type="dxa"/>
        <w:tblLayout w:type="fixed"/>
        <w:tblLook w:val="0000"/>
      </w:tblPr>
      <w:tblGrid>
        <w:gridCol w:w="468"/>
        <w:gridCol w:w="1440"/>
        <w:gridCol w:w="881"/>
        <w:gridCol w:w="1009"/>
        <w:gridCol w:w="1080"/>
        <w:gridCol w:w="1260"/>
        <w:gridCol w:w="900"/>
        <w:gridCol w:w="990"/>
        <w:gridCol w:w="1260"/>
        <w:gridCol w:w="1350"/>
      </w:tblGrid>
      <w:tr w:rsidR="00791D0A" w:rsidRPr="002C73F2" w:rsidTr="00522ECF">
        <w:trPr>
          <w:trHeight w:val="620"/>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791D0A" w:rsidRPr="004A4BDB" w:rsidRDefault="00791D0A" w:rsidP="00791D0A">
            <w:pPr>
              <w:jc w:val="center"/>
              <w:rPr>
                <w:rFonts w:ascii="Sylfaen" w:hAnsi="Sylfaen" w:cs="Sylfaen"/>
                <w:b/>
                <w:sz w:val="16"/>
                <w:szCs w:val="16"/>
              </w:rPr>
            </w:pPr>
            <w:r w:rsidRPr="004A4BDB">
              <w:rPr>
                <w:rFonts w:ascii="Sylfaen" w:hAnsi="Sylfaen" w:cs="Sylfaen"/>
                <w:b/>
                <w:sz w:val="16"/>
                <w:szCs w:val="16"/>
              </w:rPr>
              <w:t>Հ</w:t>
            </w:r>
            <w:r w:rsidRPr="004A4BDB">
              <w:rPr>
                <w:rFonts w:ascii="Sylfaen" w:hAnsi="Sylfaen" w:cs="Arial LatArm"/>
                <w:b/>
                <w:sz w:val="16"/>
                <w:szCs w:val="16"/>
              </w:rPr>
              <w:t>/</w:t>
            </w:r>
            <w:r w:rsidRPr="004A4BDB">
              <w:rPr>
                <w:rFonts w:ascii="Sylfaen" w:hAnsi="Sylfaen" w:cs="Sylfaen"/>
                <w:b/>
                <w:sz w:val="16"/>
                <w:szCs w:val="16"/>
              </w:rPr>
              <w:t>Հ</w:t>
            </w:r>
          </w:p>
        </w:tc>
        <w:tc>
          <w:tcPr>
            <w:tcW w:w="3330" w:type="dxa"/>
            <w:gridSpan w:val="3"/>
            <w:tcBorders>
              <w:top w:val="single" w:sz="4" w:space="0" w:color="auto"/>
              <w:left w:val="nil"/>
              <w:bottom w:val="single" w:sz="4" w:space="0" w:color="auto"/>
              <w:right w:val="single" w:sz="4" w:space="0" w:color="auto"/>
            </w:tcBorders>
            <w:vAlign w:val="center"/>
          </w:tcPr>
          <w:p w:rsidR="00791D0A" w:rsidRPr="004A4BDB" w:rsidRDefault="00791D0A" w:rsidP="00791D0A">
            <w:pPr>
              <w:jc w:val="center"/>
              <w:rPr>
                <w:rFonts w:ascii="Sylfaen" w:hAnsi="Sylfaen" w:cs="Arial LatArm"/>
                <w:b/>
                <w:sz w:val="16"/>
                <w:szCs w:val="16"/>
              </w:rPr>
            </w:pPr>
            <w:r w:rsidRPr="004A4BDB">
              <w:rPr>
                <w:rFonts w:ascii="Sylfaen" w:hAnsi="Sylfaen" w:cs="Arial LatArm"/>
                <w:b/>
                <w:sz w:val="16"/>
                <w:szCs w:val="16"/>
              </w:rPr>
              <w:t xml:space="preserve">Ապրանքի </w:t>
            </w:r>
          </w:p>
        </w:tc>
        <w:tc>
          <w:tcPr>
            <w:tcW w:w="4230" w:type="dxa"/>
            <w:gridSpan w:val="4"/>
            <w:tcBorders>
              <w:top w:val="single" w:sz="4" w:space="0" w:color="auto"/>
              <w:left w:val="nil"/>
              <w:bottom w:val="single" w:sz="4" w:space="0" w:color="auto"/>
              <w:right w:val="single" w:sz="4" w:space="0" w:color="auto"/>
            </w:tcBorders>
            <w:vAlign w:val="center"/>
          </w:tcPr>
          <w:p w:rsidR="00791D0A" w:rsidRPr="004A4BDB" w:rsidRDefault="00791D0A" w:rsidP="00791D0A">
            <w:pPr>
              <w:jc w:val="center"/>
              <w:rPr>
                <w:rFonts w:ascii="Sylfaen" w:hAnsi="Sylfaen" w:cs="Sylfaen"/>
                <w:b/>
                <w:sz w:val="16"/>
                <w:szCs w:val="16"/>
              </w:rPr>
            </w:pPr>
            <w:r w:rsidRPr="004A4BDB">
              <w:rPr>
                <w:rFonts w:ascii="Sylfaen" w:hAnsi="Sylfaen" w:cs="Arial LatArm"/>
                <w:b/>
                <w:sz w:val="16"/>
                <w:szCs w:val="16"/>
              </w:rPr>
              <w:t xml:space="preserve">Նախատեսվում է </w:t>
            </w:r>
            <w:r w:rsidRPr="004A4BDB">
              <w:rPr>
                <w:rFonts w:ascii="Sylfaen" w:hAnsi="Sylfaen" w:cs="Sylfaen"/>
                <w:b/>
                <w:sz w:val="16"/>
                <w:szCs w:val="16"/>
              </w:rPr>
              <w:t>գնել 2016 թ.</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791D0A" w:rsidRPr="004A4BDB" w:rsidRDefault="00791D0A" w:rsidP="00791D0A">
            <w:pPr>
              <w:jc w:val="center"/>
              <w:rPr>
                <w:rFonts w:ascii="Sylfaen" w:hAnsi="Sylfaen" w:cs="Arial LatArm"/>
                <w:b/>
                <w:sz w:val="16"/>
                <w:szCs w:val="16"/>
              </w:rPr>
            </w:pPr>
            <w:r w:rsidRPr="004A4BDB">
              <w:rPr>
                <w:rFonts w:ascii="Sylfaen" w:hAnsi="Sylfaen" w:cs="Arial LatArm"/>
                <w:b/>
                <w:sz w:val="16"/>
                <w:szCs w:val="16"/>
              </w:rPr>
              <w:t>Ընդամենը (դրամ)</w:t>
            </w:r>
            <w:r w:rsidRPr="004A4BDB">
              <w:rPr>
                <w:rFonts w:ascii="Sylfaen" w:hAnsi="Sylfaen" w:cs="Sylfaen"/>
                <w:b/>
                <w:color w:val="000000"/>
                <w:sz w:val="16"/>
                <w:szCs w:val="16"/>
              </w:rPr>
              <w:t xml:space="preserve"> ԱԱՀ-ով</w:t>
            </w:r>
          </w:p>
        </w:tc>
      </w:tr>
      <w:tr w:rsidR="00522ECF" w:rsidRPr="002C73F2" w:rsidTr="00522ECF">
        <w:trPr>
          <w:trHeight w:val="465"/>
        </w:trPr>
        <w:tc>
          <w:tcPr>
            <w:tcW w:w="468" w:type="dxa"/>
            <w:vMerge/>
            <w:tcBorders>
              <w:top w:val="single" w:sz="4" w:space="0" w:color="auto"/>
              <w:left w:val="single" w:sz="4" w:space="0" w:color="auto"/>
              <w:bottom w:val="single" w:sz="4" w:space="0" w:color="auto"/>
              <w:right w:val="single" w:sz="4" w:space="0" w:color="auto"/>
            </w:tcBorders>
            <w:vAlign w:val="center"/>
          </w:tcPr>
          <w:p w:rsidR="00522ECF" w:rsidRPr="004A4BDB" w:rsidRDefault="00522ECF" w:rsidP="00791D0A">
            <w:pPr>
              <w:rPr>
                <w:rFonts w:ascii="Sylfaen" w:hAnsi="Sylfaen" w:cs="Arial LatArm"/>
                <w:b/>
                <w:sz w:val="16"/>
                <w:szCs w:val="16"/>
              </w:rPr>
            </w:pPr>
          </w:p>
        </w:tc>
        <w:tc>
          <w:tcPr>
            <w:tcW w:w="1440" w:type="dxa"/>
            <w:vMerge w:val="restart"/>
            <w:tcBorders>
              <w:top w:val="nil"/>
              <w:left w:val="single" w:sz="4" w:space="0" w:color="auto"/>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Sylfaen"/>
                <w:b/>
                <w:sz w:val="16"/>
                <w:szCs w:val="16"/>
              </w:rPr>
              <w:t>Անվանումը</w:t>
            </w:r>
          </w:p>
        </w:tc>
        <w:tc>
          <w:tcPr>
            <w:tcW w:w="881" w:type="dxa"/>
            <w:vMerge w:val="restart"/>
            <w:tcBorders>
              <w:top w:val="nil"/>
              <w:left w:val="nil"/>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Arial LatArm"/>
                <w:b/>
                <w:sz w:val="16"/>
                <w:szCs w:val="16"/>
              </w:rPr>
              <w:t>Չափման միավորը</w:t>
            </w:r>
          </w:p>
        </w:tc>
        <w:tc>
          <w:tcPr>
            <w:tcW w:w="1009" w:type="dxa"/>
            <w:vMerge w:val="restart"/>
            <w:tcBorders>
              <w:top w:val="nil"/>
              <w:left w:val="single" w:sz="4" w:space="0" w:color="auto"/>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Sylfaen"/>
                <w:b/>
                <w:sz w:val="16"/>
                <w:szCs w:val="16"/>
              </w:rPr>
              <w:t>Միավորի</w:t>
            </w:r>
            <w:r w:rsidRPr="004A4BDB">
              <w:rPr>
                <w:rFonts w:ascii="Sylfaen" w:hAnsi="Sylfaen" w:cs="Arial LatArm"/>
                <w:b/>
                <w:sz w:val="16"/>
                <w:szCs w:val="16"/>
              </w:rPr>
              <w:t xml:space="preserve"> </w:t>
            </w:r>
            <w:r w:rsidRPr="004A4BDB">
              <w:rPr>
                <w:rFonts w:ascii="Sylfaen" w:hAnsi="Sylfaen" w:cs="Sylfaen"/>
                <w:b/>
                <w:sz w:val="16"/>
                <w:szCs w:val="16"/>
              </w:rPr>
              <w:t>գինը</w:t>
            </w:r>
            <w:r w:rsidRPr="004A4BDB">
              <w:rPr>
                <w:rFonts w:ascii="Sylfaen" w:hAnsi="Sylfaen" w:cs="Arial LatArm"/>
                <w:b/>
                <w:sz w:val="16"/>
                <w:szCs w:val="16"/>
              </w:rPr>
              <w:t xml:space="preserve"> </w:t>
            </w:r>
            <w:r w:rsidRPr="004A4BDB">
              <w:rPr>
                <w:rFonts w:ascii="Sylfaen" w:hAnsi="Sylfaen" w:cs="Sylfaen"/>
                <w:b/>
                <w:color w:val="000000"/>
                <w:sz w:val="16"/>
                <w:szCs w:val="16"/>
              </w:rPr>
              <w:t xml:space="preserve"> ԱԱՀ-ով</w:t>
            </w:r>
          </w:p>
        </w:tc>
        <w:tc>
          <w:tcPr>
            <w:tcW w:w="2340" w:type="dxa"/>
            <w:gridSpan w:val="2"/>
            <w:tcBorders>
              <w:top w:val="single" w:sz="4" w:space="0" w:color="auto"/>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Arial LatArm"/>
                <w:b/>
                <w:sz w:val="16"/>
                <w:szCs w:val="16"/>
              </w:rPr>
              <w:t>I եռամսյակ</w:t>
            </w:r>
          </w:p>
        </w:tc>
        <w:tc>
          <w:tcPr>
            <w:tcW w:w="1890" w:type="dxa"/>
            <w:gridSpan w:val="2"/>
            <w:tcBorders>
              <w:top w:val="single" w:sz="4" w:space="0" w:color="auto"/>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522ECF" w:rsidRPr="004A4BDB" w:rsidRDefault="00522ECF" w:rsidP="00791D0A">
            <w:pPr>
              <w:rPr>
                <w:rFonts w:ascii="Sylfaen" w:hAnsi="Sylfaen" w:cs="Arial LatArm"/>
                <w:b/>
                <w:sz w:val="16"/>
                <w:szCs w:val="16"/>
              </w:rPr>
            </w:pPr>
          </w:p>
        </w:tc>
      </w:tr>
      <w:tr w:rsidR="00522ECF" w:rsidRPr="002C73F2" w:rsidTr="00522ECF">
        <w:trPr>
          <w:trHeight w:val="480"/>
        </w:trPr>
        <w:tc>
          <w:tcPr>
            <w:tcW w:w="468" w:type="dxa"/>
            <w:vMerge/>
            <w:tcBorders>
              <w:top w:val="single" w:sz="4" w:space="0" w:color="auto"/>
              <w:left w:val="single" w:sz="4" w:space="0" w:color="auto"/>
              <w:bottom w:val="single" w:sz="4" w:space="0" w:color="auto"/>
              <w:right w:val="single" w:sz="4" w:space="0" w:color="auto"/>
            </w:tcBorders>
            <w:vAlign w:val="center"/>
          </w:tcPr>
          <w:p w:rsidR="00522ECF" w:rsidRPr="004A4BDB" w:rsidRDefault="00522ECF" w:rsidP="00791D0A">
            <w:pPr>
              <w:rPr>
                <w:rFonts w:ascii="Sylfaen" w:hAnsi="Sylfaen" w:cs="Arial LatArm"/>
                <w:b/>
                <w:sz w:val="16"/>
                <w:szCs w:val="16"/>
              </w:rPr>
            </w:pPr>
          </w:p>
        </w:tc>
        <w:tc>
          <w:tcPr>
            <w:tcW w:w="1440" w:type="dxa"/>
            <w:vMerge/>
            <w:tcBorders>
              <w:top w:val="nil"/>
              <w:left w:val="single" w:sz="4" w:space="0" w:color="auto"/>
              <w:bottom w:val="single" w:sz="4" w:space="0" w:color="auto"/>
              <w:right w:val="single" w:sz="4" w:space="0" w:color="auto"/>
            </w:tcBorders>
            <w:vAlign w:val="center"/>
          </w:tcPr>
          <w:p w:rsidR="00522ECF" w:rsidRPr="004A4BDB" w:rsidRDefault="00522ECF" w:rsidP="00791D0A">
            <w:pPr>
              <w:rPr>
                <w:rFonts w:ascii="Sylfaen" w:hAnsi="Sylfaen" w:cs="Arial LatArm"/>
                <w:b/>
                <w:sz w:val="16"/>
                <w:szCs w:val="16"/>
              </w:rPr>
            </w:pPr>
          </w:p>
        </w:tc>
        <w:tc>
          <w:tcPr>
            <w:tcW w:w="881" w:type="dxa"/>
            <w:vMerge/>
            <w:tcBorders>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p>
        </w:tc>
        <w:tc>
          <w:tcPr>
            <w:tcW w:w="1009" w:type="dxa"/>
            <w:vMerge/>
            <w:tcBorders>
              <w:top w:val="nil"/>
              <w:left w:val="single" w:sz="4" w:space="0" w:color="auto"/>
              <w:bottom w:val="single" w:sz="4" w:space="0" w:color="auto"/>
              <w:right w:val="single" w:sz="4" w:space="0" w:color="auto"/>
            </w:tcBorders>
            <w:vAlign w:val="center"/>
          </w:tcPr>
          <w:p w:rsidR="00522ECF" w:rsidRPr="004A4BDB" w:rsidRDefault="00522ECF" w:rsidP="00791D0A">
            <w:pPr>
              <w:rPr>
                <w:rFonts w:ascii="Sylfaen" w:hAnsi="Sylfaen" w:cs="Arial LatArm"/>
                <w:b/>
                <w:sz w:val="16"/>
                <w:szCs w:val="16"/>
              </w:rPr>
            </w:pPr>
          </w:p>
        </w:tc>
        <w:tc>
          <w:tcPr>
            <w:tcW w:w="1080" w:type="dxa"/>
            <w:tcBorders>
              <w:top w:val="nil"/>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Sylfaen"/>
                <w:b/>
                <w:sz w:val="16"/>
                <w:szCs w:val="16"/>
              </w:rPr>
              <w:t>քանակը</w:t>
            </w:r>
          </w:p>
        </w:tc>
        <w:tc>
          <w:tcPr>
            <w:tcW w:w="1260" w:type="dxa"/>
            <w:tcBorders>
              <w:top w:val="nil"/>
              <w:left w:val="nil"/>
              <w:bottom w:val="single" w:sz="4" w:space="0" w:color="auto"/>
              <w:right w:val="single" w:sz="4" w:space="0" w:color="auto"/>
            </w:tcBorders>
            <w:vAlign w:val="center"/>
          </w:tcPr>
          <w:p w:rsidR="00522ECF" w:rsidRPr="004A4BDB" w:rsidRDefault="00522ECF" w:rsidP="00791D0A">
            <w:pPr>
              <w:ind w:right="-104"/>
              <w:jc w:val="center"/>
              <w:rPr>
                <w:rFonts w:ascii="Sylfaen" w:hAnsi="Sylfaen" w:cs="Arial LatArm"/>
                <w:b/>
                <w:sz w:val="16"/>
                <w:szCs w:val="16"/>
              </w:rPr>
            </w:pPr>
            <w:r w:rsidRPr="004A4BDB">
              <w:rPr>
                <w:rFonts w:ascii="Sylfaen" w:hAnsi="Sylfaen" w:cs="Sylfaen"/>
                <w:b/>
                <w:sz w:val="16"/>
                <w:szCs w:val="16"/>
              </w:rPr>
              <w:t>գինը (դրամ)</w:t>
            </w:r>
          </w:p>
        </w:tc>
        <w:tc>
          <w:tcPr>
            <w:tcW w:w="900" w:type="dxa"/>
            <w:tcBorders>
              <w:top w:val="nil"/>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Sylfaen"/>
                <w:b/>
                <w:sz w:val="16"/>
                <w:szCs w:val="16"/>
              </w:rPr>
              <w:t>քանակը</w:t>
            </w:r>
          </w:p>
        </w:tc>
        <w:tc>
          <w:tcPr>
            <w:tcW w:w="990" w:type="dxa"/>
            <w:tcBorders>
              <w:top w:val="nil"/>
              <w:left w:val="nil"/>
              <w:bottom w:val="single" w:sz="4" w:space="0" w:color="auto"/>
              <w:right w:val="single" w:sz="4" w:space="0" w:color="auto"/>
            </w:tcBorders>
            <w:vAlign w:val="center"/>
          </w:tcPr>
          <w:p w:rsidR="00522ECF" w:rsidRPr="004A4BDB" w:rsidRDefault="00522ECF" w:rsidP="00791D0A">
            <w:pPr>
              <w:ind w:right="-108"/>
              <w:jc w:val="center"/>
              <w:rPr>
                <w:rFonts w:ascii="Sylfaen" w:hAnsi="Sylfaen" w:cs="Arial LatArm"/>
                <w:b/>
                <w:sz w:val="16"/>
                <w:szCs w:val="16"/>
              </w:rPr>
            </w:pPr>
            <w:r w:rsidRPr="004A4BDB">
              <w:rPr>
                <w:rFonts w:ascii="Sylfaen" w:hAnsi="Sylfaen" w:cs="Sylfaen"/>
                <w:b/>
                <w:sz w:val="16"/>
                <w:szCs w:val="16"/>
              </w:rPr>
              <w:t>գինը (դրամ)</w:t>
            </w:r>
          </w:p>
        </w:tc>
        <w:tc>
          <w:tcPr>
            <w:tcW w:w="1260" w:type="dxa"/>
            <w:tcBorders>
              <w:top w:val="nil"/>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Sylfaen"/>
                <w:b/>
                <w:sz w:val="16"/>
                <w:szCs w:val="16"/>
              </w:rPr>
              <w:t>քանակը</w:t>
            </w:r>
          </w:p>
        </w:tc>
        <w:tc>
          <w:tcPr>
            <w:tcW w:w="1350" w:type="dxa"/>
            <w:tcBorders>
              <w:top w:val="nil"/>
              <w:left w:val="nil"/>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Sylfaen"/>
                <w:b/>
                <w:sz w:val="16"/>
                <w:szCs w:val="16"/>
              </w:rPr>
              <w:t>գինը</w:t>
            </w:r>
          </w:p>
        </w:tc>
      </w:tr>
      <w:tr w:rsidR="00522ECF" w:rsidRPr="002C73F2" w:rsidTr="00522ECF">
        <w:trPr>
          <w:trHeight w:val="255"/>
        </w:trPr>
        <w:tc>
          <w:tcPr>
            <w:tcW w:w="468" w:type="dxa"/>
            <w:tcBorders>
              <w:top w:val="nil"/>
              <w:left w:val="single" w:sz="4" w:space="0" w:color="auto"/>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1</w:t>
            </w:r>
          </w:p>
        </w:tc>
        <w:tc>
          <w:tcPr>
            <w:tcW w:w="144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2</w:t>
            </w:r>
          </w:p>
        </w:tc>
        <w:tc>
          <w:tcPr>
            <w:tcW w:w="881"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3</w:t>
            </w:r>
          </w:p>
        </w:tc>
        <w:tc>
          <w:tcPr>
            <w:tcW w:w="1009"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4</w:t>
            </w:r>
          </w:p>
        </w:tc>
        <w:tc>
          <w:tcPr>
            <w:tcW w:w="108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5</w:t>
            </w:r>
          </w:p>
        </w:tc>
        <w:tc>
          <w:tcPr>
            <w:tcW w:w="126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6</w:t>
            </w:r>
          </w:p>
        </w:tc>
        <w:tc>
          <w:tcPr>
            <w:tcW w:w="90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7</w:t>
            </w:r>
          </w:p>
        </w:tc>
        <w:tc>
          <w:tcPr>
            <w:tcW w:w="99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sidRPr="002C73F2">
              <w:rPr>
                <w:rFonts w:ascii="Sylfaen" w:hAnsi="Sylfaen" w:cs="Arial LatArm"/>
                <w:sz w:val="16"/>
                <w:szCs w:val="16"/>
              </w:rPr>
              <w:t>8</w:t>
            </w:r>
          </w:p>
        </w:tc>
        <w:tc>
          <w:tcPr>
            <w:tcW w:w="126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Pr>
                <w:rFonts w:ascii="Sylfaen" w:hAnsi="Sylfaen" w:cs="Arial LatArm"/>
                <w:sz w:val="16"/>
                <w:szCs w:val="16"/>
              </w:rPr>
              <w:t>9</w:t>
            </w:r>
          </w:p>
        </w:tc>
        <w:tc>
          <w:tcPr>
            <w:tcW w:w="1350" w:type="dxa"/>
            <w:tcBorders>
              <w:top w:val="nil"/>
              <w:left w:val="nil"/>
              <w:bottom w:val="single" w:sz="4" w:space="0" w:color="auto"/>
              <w:right w:val="single" w:sz="4" w:space="0" w:color="auto"/>
            </w:tcBorders>
            <w:shd w:val="pct12" w:color="000000" w:fill="C0C0C0"/>
            <w:vAlign w:val="center"/>
          </w:tcPr>
          <w:p w:rsidR="00522ECF" w:rsidRPr="002C73F2" w:rsidRDefault="00522ECF" w:rsidP="00791D0A">
            <w:pPr>
              <w:jc w:val="center"/>
              <w:rPr>
                <w:rFonts w:ascii="Sylfaen" w:hAnsi="Sylfaen" w:cs="Arial LatArm"/>
                <w:sz w:val="16"/>
                <w:szCs w:val="16"/>
              </w:rPr>
            </w:pPr>
            <w:r>
              <w:rPr>
                <w:rFonts w:ascii="Sylfaen" w:hAnsi="Sylfaen" w:cs="Arial LatArm"/>
                <w:sz w:val="16"/>
                <w:szCs w:val="16"/>
              </w:rPr>
              <w:t>10</w:t>
            </w:r>
          </w:p>
        </w:tc>
      </w:tr>
      <w:tr w:rsidR="00522ECF" w:rsidRPr="002C73F2" w:rsidTr="00522ECF">
        <w:trPr>
          <w:trHeight w:val="665"/>
        </w:trPr>
        <w:tc>
          <w:tcPr>
            <w:tcW w:w="468" w:type="dxa"/>
            <w:tcBorders>
              <w:top w:val="nil"/>
              <w:left w:val="single" w:sz="4" w:space="0" w:color="auto"/>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6"/>
                <w:szCs w:val="16"/>
              </w:rPr>
            </w:pPr>
            <w:r w:rsidRPr="004A4BDB">
              <w:rPr>
                <w:rFonts w:ascii="Sylfaen" w:hAnsi="Sylfaen" w:cs="Arial LatArm"/>
                <w:b/>
                <w:sz w:val="16"/>
                <w:szCs w:val="16"/>
              </w:rPr>
              <w:t>1</w:t>
            </w:r>
          </w:p>
        </w:tc>
        <w:tc>
          <w:tcPr>
            <w:tcW w:w="1440" w:type="dxa"/>
            <w:tcBorders>
              <w:top w:val="nil"/>
              <w:left w:val="nil"/>
              <w:bottom w:val="single" w:sz="4" w:space="0" w:color="auto"/>
              <w:right w:val="single" w:sz="4" w:space="0" w:color="auto"/>
            </w:tcBorders>
            <w:noWrap/>
          </w:tcPr>
          <w:p w:rsidR="00522ECF" w:rsidRPr="004A4BDB" w:rsidRDefault="00522ECF" w:rsidP="00791D0A">
            <w:pPr>
              <w:tabs>
                <w:tab w:val="left" w:pos="8510"/>
              </w:tabs>
              <w:rPr>
                <w:rFonts w:ascii="Sylfaen" w:hAnsi="Sylfaen"/>
                <w:b/>
                <w:sz w:val="16"/>
                <w:szCs w:val="16"/>
                <w:lang w:val="hy-AM"/>
              </w:rPr>
            </w:pPr>
            <w:r w:rsidRPr="004A4BDB">
              <w:rPr>
                <w:rFonts w:ascii="Sylfaen" w:hAnsi="Sylfaen"/>
                <w:b/>
                <w:sz w:val="20"/>
                <w:szCs w:val="22"/>
              </w:rPr>
              <w:t>Կալցիումի կարբիդ</w:t>
            </w:r>
          </w:p>
        </w:tc>
        <w:tc>
          <w:tcPr>
            <w:tcW w:w="881" w:type="dxa"/>
            <w:tcBorders>
              <w:top w:val="nil"/>
              <w:left w:val="nil"/>
              <w:bottom w:val="single" w:sz="4" w:space="0" w:color="auto"/>
              <w:right w:val="single" w:sz="4" w:space="0" w:color="auto"/>
            </w:tcBorders>
          </w:tcPr>
          <w:p w:rsidR="00522ECF" w:rsidRDefault="00522ECF" w:rsidP="004A4BDB">
            <w:pPr>
              <w:jc w:val="center"/>
              <w:rPr>
                <w:rFonts w:ascii="Sylfaen" w:hAnsi="Sylfaen" w:cs="Arial"/>
                <w:sz w:val="16"/>
                <w:szCs w:val="16"/>
              </w:rPr>
            </w:pPr>
          </w:p>
          <w:p w:rsidR="00522ECF" w:rsidRPr="004A4BDB" w:rsidRDefault="00522ECF" w:rsidP="00522ECF">
            <w:pPr>
              <w:rPr>
                <w:sz w:val="16"/>
                <w:szCs w:val="16"/>
              </w:rPr>
            </w:pPr>
            <w:r>
              <w:rPr>
                <w:rFonts w:ascii="Sylfaen" w:hAnsi="Sylfaen" w:cs="Arial"/>
                <w:sz w:val="16"/>
                <w:szCs w:val="16"/>
              </w:rPr>
              <w:t xml:space="preserve">       </w:t>
            </w:r>
            <w:r w:rsidRPr="00522ECF">
              <w:rPr>
                <w:rFonts w:ascii="Sylfaen" w:hAnsi="Sylfaen" w:cs="Arial"/>
                <w:sz w:val="20"/>
                <w:szCs w:val="16"/>
              </w:rPr>
              <w:t>տ</w:t>
            </w:r>
          </w:p>
        </w:tc>
        <w:tc>
          <w:tcPr>
            <w:tcW w:w="1009" w:type="dxa"/>
            <w:tcBorders>
              <w:top w:val="nil"/>
              <w:left w:val="nil"/>
              <w:bottom w:val="single" w:sz="4" w:space="0" w:color="auto"/>
              <w:right w:val="single" w:sz="4" w:space="0" w:color="auto"/>
            </w:tcBorders>
          </w:tcPr>
          <w:p w:rsidR="00522ECF" w:rsidRPr="00C9457E" w:rsidRDefault="00522ECF" w:rsidP="00791D0A">
            <w:pPr>
              <w:jc w:val="center"/>
              <w:rPr>
                <w:rFonts w:ascii="Sylfaen" w:hAnsi="Sylfaen" w:cs="Arial"/>
                <w:sz w:val="16"/>
                <w:szCs w:val="16"/>
                <w:lang w:val="hy-AM"/>
              </w:rPr>
            </w:pPr>
          </w:p>
        </w:tc>
        <w:tc>
          <w:tcPr>
            <w:tcW w:w="1080" w:type="dxa"/>
            <w:tcBorders>
              <w:top w:val="nil"/>
              <w:left w:val="nil"/>
              <w:bottom w:val="single" w:sz="4" w:space="0" w:color="auto"/>
              <w:right w:val="single" w:sz="4" w:space="0" w:color="auto"/>
            </w:tcBorders>
            <w:vAlign w:val="center"/>
          </w:tcPr>
          <w:p w:rsidR="00522ECF" w:rsidRPr="00C9457E" w:rsidRDefault="00522ECF" w:rsidP="00791D0A">
            <w:pPr>
              <w:jc w:val="center"/>
              <w:rPr>
                <w:rFonts w:ascii="Sylfaen" w:hAnsi="Sylfaen"/>
                <w:sz w:val="16"/>
                <w:szCs w:val="16"/>
              </w:rPr>
            </w:pPr>
            <w:r w:rsidRPr="00E0731A">
              <w:rPr>
                <w:rFonts w:ascii="Sylfaen" w:hAnsi="Sylfaen"/>
                <w:sz w:val="18"/>
                <w:szCs w:val="16"/>
              </w:rPr>
              <w:t>60տ</w:t>
            </w:r>
          </w:p>
        </w:tc>
        <w:tc>
          <w:tcPr>
            <w:tcW w:w="1260" w:type="dxa"/>
            <w:tcBorders>
              <w:top w:val="nil"/>
              <w:left w:val="nil"/>
              <w:bottom w:val="single" w:sz="4" w:space="0" w:color="auto"/>
              <w:right w:val="single" w:sz="4" w:space="0" w:color="auto"/>
            </w:tcBorders>
            <w:vAlign w:val="center"/>
          </w:tcPr>
          <w:p w:rsidR="00522ECF" w:rsidRPr="00C9457E" w:rsidRDefault="00522ECF" w:rsidP="00791D0A">
            <w:pPr>
              <w:jc w:val="center"/>
              <w:rPr>
                <w:rFonts w:ascii="Sylfaen" w:hAnsi="Sylfaen"/>
                <w:sz w:val="16"/>
                <w:szCs w:val="16"/>
              </w:rPr>
            </w:pPr>
          </w:p>
        </w:tc>
        <w:tc>
          <w:tcPr>
            <w:tcW w:w="900" w:type="dxa"/>
            <w:tcBorders>
              <w:top w:val="nil"/>
              <w:left w:val="nil"/>
              <w:bottom w:val="single" w:sz="4" w:space="0" w:color="auto"/>
              <w:right w:val="single" w:sz="4" w:space="0" w:color="auto"/>
            </w:tcBorders>
            <w:vAlign w:val="center"/>
          </w:tcPr>
          <w:p w:rsidR="00522ECF" w:rsidRPr="00C9457E" w:rsidRDefault="00522ECF" w:rsidP="00791D0A">
            <w:pPr>
              <w:jc w:val="center"/>
              <w:rPr>
                <w:rFonts w:ascii="Sylfaen" w:hAnsi="Sylfaen"/>
                <w:sz w:val="16"/>
                <w:szCs w:val="16"/>
              </w:rPr>
            </w:pPr>
          </w:p>
        </w:tc>
        <w:tc>
          <w:tcPr>
            <w:tcW w:w="990" w:type="dxa"/>
            <w:tcBorders>
              <w:top w:val="nil"/>
              <w:left w:val="nil"/>
              <w:bottom w:val="single" w:sz="4" w:space="0" w:color="auto"/>
              <w:right w:val="single" w:sz="4" w:space="0" w:color="auto"/>
            </w:tcBorders>
            <w:vAlign w:val="center"/>
          </w:tcPr>
          <w:p w:rsidR="00522ECF" w:rsidRPr="00C9457E" w:rsidRDefault="00522ECF" w:rsidP="00791D0A">
            <w:pPr>
              <w:jc w:val="center"/>
              <w:rPr>
                <w:rFonts w:ascii="Sylfaen" w:hAnsi="Sylfaen"/>
                <w:sz w:val="16"/>
                <w:szCs w:val="16"/>
              </w:rPr>
            </w:pPr>
          </w:p>
        </w:tc>
        <w:tc>
          <w:tcPr>
            <w:tcW w:w="1260" w:type="dxa"/>
            <w:tcBorders>
              <w:top w:val="nil"/>
              <w:left w:val="nil"/>
              <w:bottom w:val="single" w:sz="4" w:space="0" w:color="auto"/>
              <w:right w:val="single" w:sz="4" w:space="0" w:color="auto"/>
            </w:tcBorders>
            <w:vAlign w:val="center"/>
          </w:tcPr>
          <w:p w:rsidR="00522ECF" w:rsidRPr="00C9457E" w:rsidRDefault="00522ECF" w:rsidP="004A4BDB">
            <w:pPr>
              <w:jc w:val="center"/>
              <w:rPr>
                <w:rFonts w:ascii="Sylfaen" w:hAnsi="Sylfaen" w:cs="Arial"/>
                <w:sz w:val="16"/>
                <w:szCs w:val="16"/>
              </w:rPr>
            </w:pPr>
          </w:p>
        </w:tc>
        <w:tc>
          <w:tcPr>
            <w:tcW w:w="1350" w:type="dxa"/>
            <w:tcBorders>
              <w:top w:val="nil"/>
              <w:left w:val="nil"/>
              <w:bottom w:val="single" w:sz="4" w:space="0" w:color="auto"/>
              <w:right w:val="single" w:sz="4" w:space="0" w:color="auto"/>
            </w:tcBorders>
            <w:vAlign w:val="center"/>
          </w:tcPr>
          <w:p w:rsidR="00522ECF" w:rsidRPr="00C9457E" w:rsidRDefault="00522ECF" w:rsidP="00791D0A">
            <w:pPr>
              <w:jc w:val="center"/>
              <w:rPr>
                <w:rFonts w:ascii="Sylfaen" w:hAnsi="Sylfaen"/>
                <w:b/>
                <w:sz w:val="16"/>
                <w:szCs w:val="16"/>
              </w:rPr>
            </w:pPr>
          </w:p>
        </w:tc>
      </w:tr>
      <w:tr w:rsidR="00522ECF" w:rsidRPr="00CF53C4" w:rsidTr="00522ECF">
        <w:trPr>
          <w:trHeight w:val="405"/>
        </w:trPr>
        <w:tc>
          <w:tcPr>
            <w:tcW w:w="2789" w:type="dxa"/>
            <w:gridSpan w:val="3"/>
            <w:tcBorders>
              <w:top w:val="single" w:sz="4" w:space="0" w:color="auto"/>
              <w:left w:val="single" w:sz="4" w:space="0" w:color="auto"/>
              <w:bottom w:val="single" w:sz="4" w:space="0" w:color="auto"/>
              <w:right w:val="single" w:sz="4" w:space="0" w:color="auto"/>
            </w:tcBorders>
            <w:vAlign w:val="center"/>
          </w:tcPr>
          <w:p w:rsidR="00522ECF" w:rsidRPr="004A4BDB" w:rsidRDefault="00522ECF" w:rsidP="00791D0A">
            <w:pPr>
              <w:jc w:val="center"/>
              <w:rPr>
                <w:rFonts w:ascii="Sylfaen" w:hAnsi="Sylfaen" w:cs="Arial LatArm"/>
                <w:b/>
                <w:sz w:val="18"/>
                <w:szCs w:val="18"/>
              </w:rPr>
            </w:pPr>
            <w:r w:rsidRPr="004A4BDB">
              <w:rPr>
                <w:rFonts w:ascii="Sylfaen" w:hAnsi="Sylfaen" w:cs="Arial LatArm"/>
                <w:b/>
                <w:sz w:val="18"/>
                <w:szCs w:val="18"/>
              </w:rPr>
              <w:t>Ընդամենը</w:t>
            </w:r>
          </w:p>
        </w:tc>
        <w:tc>
          <w:tcPr>
            <w:tcW w:w="1009" w:type="dxa"/>
            <w:tcBorders>
              <w:top w:val="single" w:sz="4" w:space="0" w:color="auto"/>
              <w:left w:val="single" w:sz="4" w:space="0" w:color="auto"/>
              <w:bottom w:val="single" w:sz="4" w:space="0" w:color="auto"/>
              <w:right w:val="single" w:sz="4" w:space="0" w:color="auto"/>
            </w:tcBorders>
            <w:vAlign w:val="center"/>
          </w:tcPr>
          <w:p w:rsidR="00522ECF" w:rsidRPr="00CF53C4" w:rsidRDefault="00522ECF" w:rsidP="00791D0A">
            <w:pPr>
              <w:jc w:val="center"/>
              <w:rPr>
                <w:rFonts w:ascii="Sylfaen" w:hAnsi="Sylfaen" w:cs="Arial LatArm"/>
                <w:sz w:val="18"/>
                <w:szCs w:val="18"/>
              </w:rPr>
            </w:pPr>
          </w:p>
        </w:tc>
        <w:tc>
          <w:tcPr>
            <w:tcW w:w="1080" w:type="dxa"/>
            <w:tcBorders>
              <w:top w:val="nil"/>
              <w:left w:val="nil"/>
              <w:bottom w:val="single" w:sz="4" w:space="0" w:color="auto"/>
              <w:right w:val="single" w:sz="4" w:space="0" w:color="auto"/>
            </w:tcBorders>
            <w:vAlign w:val="center"/>
          </w:tcPr>
          <w:p w:rsidR="00522ECF" w:rsidRPr="004A4BDB" w:rsidRDefault="00522ECF" w:rsidP="00791D0A">
            <w:pPr>
              <w:jc w:val="center"/>
              <w:rPr>
                <w:rFonts w:ascii="Sylfaen" w:hAnsi="Sylfaen"/>
                <w:sz w:val="18"/>
                <w:szCs w:val="18"/>
              </w:rPr>
            </w:pPr>
            <w:r>
              <w:rPr>
                <w:rFonts w:ascii="Sylfaen" w:hAnsi="Sylfaen"/>
                <w:sz w:val="18"/>
                <w:szCs w:val="18"/>
              </w:rPr>
              <w:t>60տ</w:t>
            </w:r>
          </w:p>
        </w:tc>
        <w:tc>
          <w:tcPr>
            <w:tcW w:w="1260" w:type="dxa"/>
            <w:tcBorders>
              <w:top w:val="nil"/>
              <w:left w:val="nil"/>
              <w:bottom w:val="single" w:sz="4" w:space="0" w:color="auto"/>
              <w:right w:val="single" w:sz="4" w:space="0" w:color="auto"/>
            </w:tcBorders>
            <w:vAlign w:val="center"/>
          </w:tcPr>
          <w:p w:rsidR="00522ECF" w:rsidRPr="00CF53C4" w:rsidRDefault="00522ECF" w:rsidP="00791D0A">
            <w:pPr>
              <w:jc w:val="center"/>
              <w:rPr>
                <w:rFonts w:ascii="Sylfaen" w:hAnsi="Sylfaen"/>
                <w:sz w:val="18"/>
                <w:szCs w:val="18"/>
              </w:rPr>
            </w:pPr>
          </w:p>
        </w:tc>
        <w:tc>
          <w:tcPr>
            <w:tcW w:w="900" w:type="dxa"/>
            <w:tcBorders>
              <w:top w:val="nil"/>
              <w:left w:val="nil"/>
              <w:bottom w:val="single" w:sz="4" w:space="0" w:color="auto"/>
              <w:right w:val="single" w:sz="4" w:space="0" w:color="auto"/>
            </w:tcBorders>
            <w:vAlign w:val="center"/>
          </w:tcPr>
          <w:p w:rsidR="00522ECF" w:rsidRPr="00777E5B" w:rsidRDefault="00522ECF" w:rsidP="00791D0A">
            <w:pPr>
              <w:jc w:val="center"/>
              <w:rPr>
                <w:rFonts w:ascii="Sylfaen" w:hAnsi="Sylfaen"/>
                <w:sz w:val="18"/>
                <w:szCs w:val="18"/>
                <w:lang w:val="hy-AM"/>
              </w:rPr>
            </w:pPr>
          </w:p>
        </w:tc>
        <w:tc>
          <w:tcPr>
            <w:tcW w:w="990" w:type="dxa"/>
            <w:tcBorders>
              <w:top w:val="nil"/>
              <w:left w:val="nil"/>
              <w:bottom w:val="single" w:sz="4" w:space="0" w:color="auto"/>
              <w:right w:val="single" w:sz="4" w:space="0" w:color="auto"/>
            </w:tcBorders>
            <w:vAlign w:val="center"/>
          </w:tcPr>
          <w:p w:rsidR="00522ECF" w:rsidRPr="00CF53C4" w:rsidRDefault="00522ECF" w:rsidP="00791D0A">
            <w:pPr>
              <w:jc w:val="center"/>
              <w:rPr>
                <w:rFonts w:ascii="Sylfaen" w:hAnsi="Sylfaen"/>
                <w:sz w:val="18"/>
                <w:szCs w:val="18"/>
              </w:rPr>
            </w:pPr>
          </w:p>
        </w:tc>
        <w:tc>
          <w:tcPr>
            <w:tcW w:w="1260" w:type="dxa"/>
            <w:tcBorders>
              <w:top w:val="nil"/>
              <w:left w:val="nil"/>
              <w:bottom w:val="single" w:sz="4" w:space="0" w:color="auto"/>
              <w:right w:val="single" w:sz="4" w:space="0" w:color="auto"/>
            </w:tcBorders>
            <w:vAlign w:val="center"/>
          </w:tcPr>
          <w:p w:rsidR="00522ECF" w:rsidRPr="00777E5B" w:rsidRDefault="00522ECF" w:rsidP="00791D0A">
            <w:pPr>
              <w:jc w:val="center"/>
              <w:rPr>
                <w:rFonts w:ascii="Sylfaen" w:hAnsi="Sylfaen"/>
                <w:sz w:val="18"/>
                <w:szCs w:val="18"/>
                <w:lang w:val="hy-AM"/>
              </w:rPr>
            </w:pPr>
          </w:p>
        </w:tc>
        <w:tc>
          <w:tcPr>
            <w:tcW w:w="1350" w:type="dxa"/>
            <w:tcBorders>
              <w:top w:val="nil"/>
              <w:left w:val="nil"/>
              <w:bottom w:val="single" w:sz="4" w:space="0" w:color="auto"/>
              <w:right w:val="single" w:sz="4" w:space="0" w:color="auto"/>
            </w:tcBorders>
            <w:vAlign w:val="center"/>
          </w:tcPr>
          <w:p w:rsidR="00522ECF" w:rsidRPr="00CF53C4" w:rsidRDefault="00522ECF" w:rsidP="00791D0A">
            <w:pPr>
              <w:jc w:val="center"/>
              <w:rPr>
                <w:rFonts w:ascii="Sylfaen" w:hAnsi="Sylfaen"/>
                <w:sz w:val="18"/>
                <w:szCs w:val="18"/>
              </w:rPr>
            </w:pPr>
          </w:p>
        </w:tc>
      </w:tr>
    </w:tbl>
    <w:p w:rsidR="007F52AD" w:rsidRDefault="007F52AD" w:rsidP="00182DE0">
      <w:pPr>
        <w:jc w:val="both"/>
        <w:rPr>
          <w:rFonts w:ascii="Sylfaen" w:hAnsi="Sylfaen"/>
          <w:b/>
          <w:sz w:val="22"/>
          <w:szCs w:val="22"/>
          <w:lang w:val="af-ZA"/>
        </w:rPr>
      </w:pPr>
    </w:p>
    <w:p w:rsidR="007F52AD" w:rsidRDefault="007F52AD" w:rsidP="00182DE0">
      <w:pPr>
        <w:jc w:val="both"/>
        <w:rPr>
          <w:rFonts w:ascii="Sylfaen" w:hAnsi="Sylfaen"/>
          <w:b/>
          <w:sz w:val="22"/>
          <w:szCs w:val="22"/>
          <w:lang w:val="af-ZA"/>
        </w:rPr>
      </w:pPr>
    </w:p>
    <w:p w:rsidR="007F52AD" w:rsidRDefault="007F52AD" w:rsidP="00182DE0">
      <w:pPr>
        <w:jc w:val="both"/>
        <w:rPr>
          <w:rFonts w:ascii="Sylfaen" w:hAnsi="Sylfaen"/>
          <w:b/>
          <w:sz w:val="22"/>
          <w:szCs w:val="22"/>
          <w:lang w:val="af-ZA"/>
        </w:rPr>
      </w:pPr>
    </w:p>
    <w:p w:rsidR="007F52AD" w:rsidRDefault="007F52AD" w:rsidP="00182DE0">
      <w:pPr>
        <w:jc w:val="both"/>
        <w:rPr>
          <w:rFonts w:ascii="Sylfaen" w:hAnsi="Sylfaen"/>
          <w:b/>
          <w:sz w:val="22"/>
          <w:szCs w:val="22"/>
          <w:lang w:val="af-ZA"/>
        </w:rPr>
      </w:pPr>
    </w:p>
    <w:p w:rsidR="007F52AD" w:rsidRDefault="007F52AD" w:rsidP="00182DE0">
      <w:pPr>
        <w:jc w:val="both"/>
        <w:rPr>
          <w:rFonts w:ascii="Sylfaen" w:hAnsi="Sylfaen"/>
          <w:b/>
          <w:sz w:val="22"/>
          <w:szCs w:val="22"/>
          <w:lang w:val="af-ZA"/>
        </w:rPr>
      </w:pPr>
    </w:p>
    <w:p w:rsidR="007F52AD" w:rsidRDefault="007F52AD" w:rsidP="00182DE0">
      <w:pPr>
        <w:jc w:val="both"/>
        <w:rPr>
          <w:rFonts w:ascii="Sylfaen" w:hAnsi="Sylfaen"/>
          <w:b/>
          <w:sz w:val="22"/>
          <w:szCs w:val="22"/>
          <w:lang w:val="af-ZA"/>
        </w:rPr>
      </w:pPr>
    </w:p>
    <w:p w:rsidR="007F52AD" w:rsidRDefault="007F52AD" w:rsidP="00182DE0">
      <w:pPr>
        <w:jc w:val="both"/>
        <w:rPr>
          <w:rFonts w:ascii="Sylfaen" w:hAnsi="Sylfaen"/>
          <w:b/>
          <w:sz w:val="22"/>
          <w:szCs w:val="22"/>
          <w:lang w:val="af-ZA"/>
        </w:rPr>
      </w:pPr>
    </w:p>
    <w:p w:rsidR="00B65252" w:rsidRPr="007F52AD" w:rsidRDefault="007F52AD" w:rsidP="00182DE0">
      <w:pPr>
        <w:jc w:val="both"/>
        <w:rPr>
          <w:rFonts w:ascii="Sylfaen" w:hAnsi="Sylfaen"/>
          <w:b/>
          <w:sz w:val="22"/>
          <w:szCs w:val="22"/>
          <w:lang w:val="af-ZA"/>
        </w:rPr>
      </w:pPr>
      <w:r>
        <w:rPr>
          <w:rFonts w:ascii="Sylfaen" w:hAnsi="Sylfaen"/>
          <w:b/>
          <w:sz w:val="22"/>
          <w:szCs w:val="22"/>
          <w:lang w:val="af-ZA"/>
        </w:rPr>
        <w:t xml:space="preserve">                                                           </w:t>
      </w:r>
    </w:p>
    <w:p w:rsidR="003D08D0" w:rsidRDefault="003D08D0" w:rsidP="003D08D0">
      <w:pPr>
        <w:rPr>
          <w:lang w:val="pt-BR" w:eastAsia="ru-RU"/>
        </w:rPr>
      </w:pPr>
    </w:p>
    <w:p w:rsidR="007F52AD" w:rsidRDefault="007F52AD" w:rsidP="003D08D0">
      <w:pPr>
        <w:rPr>
          <w:lang w:val="pt-BR" w:eastAsia="ru-RU"/>
        </w:rPr>
      </w:pPr>
    </w:p>
    <w:p w:rsidR="00A83245" w:rsidRPr="007F52AD" w:rsidRDefault="00A83245" w:rsidP="007F52AD">
      <w:pPr>
        <w:jc w:val="center"/>
        <w:rPr>
          <w:rFonts w:ascii="Sylfaen" w:hAnsi="Sylfaen"/>
          <w:sz w:val="18"/>
          <w:szCs w:val="18"/>
        </w:rPr>
      </w:pPr>
    </w:p>
    <w:p w:rsidR="00791D0A" w:rsidRPr="00BE0175" w:rsidRDefault="00791D0A" w:rsidP="00791D0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Pr>
          <w:rFonts w:ascii="Sylfaen" w:hAnsi="Sylfaen"/>
          <w:sz w:val="18"/>
          <w:szCs w:val="18"/>
          <w:lang w:val="hy-AM"/>
        </w:rPr>
        <w:t xml:space="preserve">         </w:t>
      </w:r>
      <w:r w:rsidRPr="00BE0175">
        <w:rPr>
          <w:rFonts w:ascii="Sylfaen" w:hAnsi="Sylfaen"/>
          <w:sz w:val="18"/>
          <w:szCs w:val="18"/>
          <w:lang w:val="hy-AM"/>
        </w:rPr>
        <w:t xml:space="preserve"> _____________ </w:t>
      </w:r>
    </w:p>
    <w:p w:rsidR="00791D0A" w:rsidRDefault="00791D0A" w:rsidP="00791D0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791D0A" w:rsidRPr="004360D7" w:rsidRDefault="00791D0A" w:rsidP="00791D0A">
      <w:pPr>
        <w:jc w:val="both"/>
        <w:rPr>
          <w:rFonts w:ascii="Sylfaen" w:hAnsi="Sylfaen" w:cs="Arial"/>
          <w:sz w:val="18"/>
          <w:szCs w:val="18"/>
          <w:vertAlign w:val="superscript"/>
          <w:lang w:val="hy-AM"/>
        </w:rPr>
      </w:pPr>
    </w:p>
    <w:p w:rsidR="00791D0A" w:rsidRPr="008463B9" w:rsidRDefault="00791D0A" w:rsidP="00791D0A">
      <w:pPr>
        <w:jc w:val="right"/>
        <w:rPr>
          <w:rFonts w:ascii="Sylfaen" w:hAnsi="Sylfaen" w:cs="Arial"/>
          <w:sz w:val="18"/>
          <w:szCs w:val="18"/>
          <w:lang w:val="hy-AM"/>
        </w:rPr>
      </w:pPr>
      <w:r>
        <w:rPr>
          <w:rFonts w:ascii="Sylfaen" w:hAnsi="Sylfaen"/>
          <w:sz w:val="18"/>
          <w:szCs w:val="18"/>
          <w:lang w:val="hy-AM"/>
        </w:rPr>
        <w:t xml:space="preserve">                 _________</w:t>
      </w:r>
      <w:r w:rsidRPr="00BE0175">
        <w:rPr>
          <w:rFonts w:ascii="Sylfaen" w:hAnsi="Sylfaen"/>
          <w:sz w:val="18"/>
          <w:szCs w:val="18"/>
          <w:lang w:val="hy-AM"/>
        </w:rPr>
        <w:t xml:space="preserve">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175E48" w:rsidRPr="007B604C" w:rsidRDefault="00791D0A" w:rsidP="00791D0A">
      <w:pPr>
        <w:pStyle w:val="BodyTextIndent"/>
        <w:ind w:firstLine="0"/>
        <w:rPr>
          <w:rFonts w:ascii="Sylfaen" w:hAnsi="Sylfaen" w:cs="Sylfaen"/>
          <w:i w:val="0"/>
          <w:sz w:val="18"/>
          <w:szCs w:val="18"/>
          <w:lang w:val="hy-AM"/>
        </w:rPr>
      </w:pPr>
      <w:r>
        <w:rPr>
          <w:rFonts w:ascii="Sylfaen" w:hAnsi="Sylfaen" w:cs="TimesArmenianPSMT"/>
          <w:b/>
          <w:i w:val="0"/>
          <w:color w:val="000000"/>
          <w:sz w:val="18"/>
          <w:szCs w:val="18"/>
          <w:lang w:val="hy-AM" w:eastAsia="ru-RU"/>
        </w:rPr>
        <w:tab/>
      </w:r>
      <w:r w:rsidRPr="008463B9">
        <w:rPr>
          <w:rFonts w:ascii="Sylfaen" w:hAnsi="Sylfaen"/>
          <w:sz w:val="18"/>
          <w:szCs w:val="18"/>
          <w:lang w:val="hy-AM"/>
        </w:rPr>
        <w:t xml:space="preserve"> </w:t>
      </w:r>
      <w:r w:rsidRPr="00D16277">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00175E48" w:rsidRPr="008463B9">
        <w:rPr>
          <w:rFonts w:ascii="Sylfaen" w:hAnsi="Sylfaen"/>
          <w:sz w:val="18"/>
          <w:szCs w:val="18"/>
          <w:lang w:val="af-ZA"/>
        </w:rPr>
        <w:br w:type="page"/>
      </w:r>
    </w:p>
    <w:p w:rsidR="00462BBF" w:rsidRDefault="00462BBF" w:rsidP="00462BBF">
      <w:pPr>
        <w:pStyle w:val="BodyTextIndent"/>
        <w:jc w:val="right"/>
        <w:rPr>
          <w:rFonts w:ascii="Sylfaen" w:hAnsi="Sylfaen" w:cs="Arial"/>
          <w:i w:val="0"/>
          <w:sz w:val="14"/>
          <w:szCs w:val="14"/>
          <w:lang w:val="hy-AM"/>
        </w:rPr>
      </w:pPr>
      <w:r>
        <w:rPr>
          <w:rFonts w:ascii="Sylfaen" w:hAnsi="Sylfaen" w:cs="Sylfaen"/>
          <w:i w:val="0"/>
          <w:sz w:val="14"/>
          <w:szCs w:val="14"/>
          <w:lang w:val="hy-AM"/>
        </w:rPr>
        <w:lastRenderedPageBreak/>
        <w:t>Հավելված</w:t>
      </w:r>
      <w:r>
        <w:rPr>
          <w:rFonts w:ascii="Sylfaen" w:hAnsi="Sylfaen" w:cs="Arial"/>
          <w:i w:val="0"/>
          <w:sz w:val="14"/>
          <w:szCs w:val="14"/>
          <w:lang w:val="hy-AM"/>
        </w:rPr>
        <w:t xml:space="preserve"> 6</w:t>
      </w:r>
    </w:p>
    <w:p w:rsidR="00462BBF" w:rsidRDefault="00462BBF" w:rsidP="00462BBF">
      <w:pPr>
        <w:autoSpaceDE w:val="0"/>
        <w:autoSpaceDN w:val="0"/>
        <w:adjustRightInd w:val="0"/>
        <w:jc w:val="right"/>
        <w:rPr>
          <w:rFonts w:ascii="Sylfaen" w:hAnsi="Sylfaen" w:cs="Times Armenian"/>
          <w:sz w:val="14"/>
          <w:szCs w:val="14"/>
          <w:lang w:val="af-ZA"/>
        </w:rPr>
      </w:pPr>
      <w:r>
        <w:rPr>
          <w:rFonts w:ascii="Sylfaen" w:hAnsi="Sylfaen" w:cs="Sylfaen"/>
          <w:b/>
          <w:sz w:val="18"/>
          <w:szCs w:val="18"/>
          <w:lang w:val="es-ES"/>
        </w:rPr>
        <w:t>№009/GArm/16_2.2_44-01.02.16</w:t>
      </w:r>
      <w:r>
        <w:rPr>
          <w:rFonts w:ascii="Sylfaen" w:hAnsi="Sylfaen" w:cs="Sylfaen"/>
          <w:sz w:val="18"/>
          <w:szCs w:val="18"/>
          <w:lang w:val="es-ES"/>
        </w:rPr>
        <w:t xml:space="preserve">  </w:t>
      </w:r>
      <w:r>
        <w:rPr>
          <w:rFonts w:ascii="Sylfaen" w:hAnsi="Sylfaen" w:cs="Sylfaen"/>
          <w:sz w:val="14"/>
          <w:szCs w:val="14"/>
          <w:lang w:val="hy-AM"/>
        </w:rPr>
        <w:t>ծածկագրով</w:t>
      </w:r>
      <w:r>
        <w:rPr>
          <w:rFonts w:ascii="Sylfaen" w:hAnsi="Sylfaen" w:cs="Times Armenian"/>
          <w:sz w:val="14"/>
          <w:szCs w:val="14"/>
          <w:lang w:val="af-ZA"/>
        </w:rPr>
        <w:t xml:space="preserve"> </w:t>
      </w:r>
    </w:p>
    <w:p w:rsidR="00462BBF" w:rsidRDefault="00462BBF" w:rsidP="00462BBF">
      <w:pPr>
        <w:autoSpaceDE w:val="0"/>
        <w:autoSpaceDN w:val="0"/>
        <w:adjustRightInd w:val="0"/>
        <w:jc w:val="right"/>
        <w:rPr>
          <w:rFonts w:ascii="Sylfaen" w:hAnsi="Sylfaen" w:cs="TimesArmenianPSMT"/>
          <w:sz w:val="14"/>
          <w:szCs w:val="14"/>
          <w:lang w:val="hy-AM"/>
        </w:rPr>
      </w:pPr>
      <w:r>
        <w:rPr>
          <w:rFonts w:ascii="Sylfaen" w:hAnsi="Sylfaen" w:cs="TimesArmenianPSMT"/>
          <w:i/>
          <w:sz w:val="14"/>
          <w:szCs w:val="14"/>
          <w:lang w:val="hy-AM"/>
        </w:rPr>
        <w:t>գնման</w:t>
      </w:r>
      <w:r>
        <w:rPr>
          <w:rFonts w:ascii="Sylfaen" w:hAnsi="Sylfaen" w:cs="TimesArmenianPSMT"/>
          <w:i/>
          <w:sz w:val="14"/>
          <w:szCs w:val="14"/>
          <w:lang w:val="nb-NO"/>
        </w:rPr>
        <w:t xml:space="preserve"> </w:t>
      </w:r>
      <w:r>
        <w:rPr>
          <w:rFonts w:ascii="Sylfaen" w:hAnsi="Sylfaen" w:cs="TimesArmenianPSMT"/>
          <w:i/>
          <w:sz w:val="14"/>
          <w:szCs w:val="14"/>
          <w:lang w:val="hy-AM"/>
        </w:rPr>
        <w:t xml:space="preserve">հանձնաժողովին </w:t>
      </w:r>
    </w:p>
    <w:p w:rsidR="00462BBF" w:rsidRDefault="00462BBF" w:rsidP="00462BBF">
      <w:pPr>
        <w:jc w:val="center"/>
        <w:rPr>
          <w:rFonts w:ascii="Sylfaen" w:hAnsi="Sylfaen" w:cs="Arial"/>
          <w:sz w:val="14"/>
          <w:szCs w:val="14"/>
          <w:lang w:val="nl-NL"/>
        </w:rPr>
      </w:pPr>
      <w:r>
        <w:rPr>
          <w:rFonts w:ascii="Sylfaen" w:hAnsi="Sylfaen" w:cs="Sylfaen"/>
          <w:sz w:val="14"/>
          <w:szCs w:val="14"/>
          <w:lang w:val="nl-NL"/>
        </w:rPr>
        <w:t>ՏՈւԺԱՆՔԻ</w:t>
      </w:r>
      <w:r>
        <w:rPr>
          <w:rFonts w:ascii="Sylfaen" w:hAnsi="Sylfaen" w:cs="Arial"/>
          <w:sz w:val="14"/>
          <w:szCs w:val="14"/>
          <w:lang w:val="nl-NL"/>
        </w:rPr>
        <w:t xml:space="preserve"> </w:t>
      </w:r>
      <w:r>
        <w:rPr>
          <w:rFonts w:ascii="Sylfaen" w:hAnsi="Sylfaen" w:cs="Sylfaen"/>
          <w:sz w:val="14"/>
          <w:szCs w:val="14"/>
          <w:lang w:val="nl-NL"/>
        </w:rPr>
        <w:t>ՄԱՍԻՆ</w:t>
      </w:r>
      <w:r>
        <w:rPr>
          <w:rFonts w:ascii="Sylfaen" w:hAnsi="Sylfaen" w:cs="Arial"/>
          <w:sz w:val="14"/>
          <w:szCs w:val="14"/>
          <w:lang w:val="nl-NL"/>
        </w:rPr>
        <w:t xml:space="preserve"> </w:t>
      </w:r>
      <w:r>
        <w:rPr>
          <w:rFonts w:ascii="Sylfaen" w:hAnsi="Sylfaen" w:cs="Sylfaen"/>
          <w:sz w:val="14"/>
          <w:szCs w:val="14"/>
          <w:lang w:val="nl-NL"/>
        </w:rPr>
        <w:t>ՀԱՄԱՁԱՅՆՈւԹՅՈւՆ</w:t>
      </w:r>
      <w:r>
        <w:rPr>
          <w:rFonts w:ascii="Sylfaen" w:hAnsi="Sylfaen" w:cs="Arial"/>
          <w:sz w:val="14"/>
          <w:szCs w:val="14"/>
          <w:lang w:val="nl-NL"/>
        </w:rPr>
        <w:t xml:space="preserve"> </w:t>
      </w:r>
    </w:p>
    <w:p w:rsidR="00462BBF" w:rsidRDefault="00462BBF" w:rsidP="00462BBF">
      <w:pPr>
        <w:jc w:val="center"/>
        <w:rPr>
          <w:rFonts w:ascii="Sylfaen" w:hAnsi="Sylfaen"/>
          <w:color w:val="FF0000"/>
          <w:sz w:val="14"/>
          <w:szCs w:val="14"/>
          <w:lang w:val="hy-AM"/>
        </w:rPr>
      </w:pPr>
      <w:r>
        <w:rPr>
          <w:rFonts w:ascii="Sylfaen" w:hAnsi="Sylfaen"/>
          <w:sz w:val="16"/>
          <w:szCs w:val="16"/>
          <w:lang w:val="af-ZA"/>
        </w:rPr>
        <w:t>«</w:t>
      </w:r>
      <w:r>
        <w:rPr>
          <w:rFonts w:ascii="Sylfaen" w:hAnsi="Sylfaen" w:cs="Sylfaen"/>
          <w:sz w:val="18"/>
          <w:szCs w:val="18"/>
          <w:lang w:val="es-ES"/>
        </w:rPr>
        <w:t>№009/GArm/16_2.2_44-01.02.16</w:t>
      </w:r>
      <w:r>
        <w:rPr>
          <w:rFonts w:ascii="Sylfaen" w:hAnsi="Sylfaen"/>
          <w:sz w:val="16"/>
          <w:szCs w:val="16"/>
          <w:lang w:val="af-ZA"/>
        </w:rPr>
        <w:t>»</w:t>
      </w:r>
    </w:p>
    <w:p w:rsidR="00462BBF" w:rsidRDefault="00462BBF" w:rsidP="00462BBF">
      <w:pPr>
        <w:jc w:val="center"/>
        <w:rPr>
          <w:rFonts w:ascii="Sylfaen" w:hAnsi="Sylfaen"/>
          <w:sz w:val="14"/>
          <w:szCs w:val="14"/>
          <w:lang w:val="nl-NL"/>
        </w:rPr>
      </w:pPr>
    </w:p>
    <w:p w:rsidR="00462BBF" w:rsidRDefault="00462BBF" w:rsidP="00462BBF">
      <w:pPr>
        <w:rPr>
          <w:rFonts w:ascii="Sylfaen" w:hAnsi="Sylfaen" w:cs="Arial"/>
          <w:sz w:val="14"/>
          <w:szCs w:val="14"/>
          <w:lang w:val="nl-NL"/>
        </w:rPr>
      </w:pPr>
      <w:r>
        <w:rPr>
          <w:rFonts w:ascii="Sylfaen" w:hAnsi="Sylfaen"/>
          <w:sz w:val="14"/>
          <w:szCs w:val="14"/>
          <w:lang w:val="nl-NL"/>
        </w:rPr>
        <w:t xml:space="preserve">     </w:t>
      </w:r>
      <w:r>
        <w:rPr>
          <w:rFonts w:ascii="Sylfaen" w:hAnsi="Sylfaen" w:cs="Sylfaen"/>
          <w:sz w:val="14"/>
          <w:szCs w:val="14"/>
          <w:lang w:val="nl-NL"/>
        </w:rPr>
        <w:t>ք</w:t>
      </w:r>
      <w:r>
        <w:rPr>
          <w:rFonts w:ascii="Sylfaen" w:hAnsi="Sylfaen" w:cs="Arial"/>
          <w:sz w:val="14"/>
          <w:szCs w:val="14"/>
          <w:lang w:val="nl-NL"/>
        </w:rPr>
        <w:t xml:space="preserve">. </w:t>
      </w:r>
      <w:r>
        <w:rPr>
          <w:rFonts w:ascii="Sylfaen" w:hAnsi="Sylfaen" w:cs="Sylfaen"/>
          <w:sz w:val="14"/>
          <w:szCs w:val="14"/>
          <w:lang w:val="nl-NL"/>
        </w:rPr>
        <w:t>Երևան</w:t>
      </w:r>
      <w:r>
        <w:rPr>
          <w:rFonts w:ascii="Sylfaen" w:hAnsi="Sylfaen" w:cs="Arial"/>
          <w:sz w:val="14"/>
          <w:szCs w:val="14"/>
          <w:lang w:val="nl-NL"/>
        </w:rPr>
        <w:tab/>
      </w:r>
      <w:r>
        <w:rPr>
          <w:rFonts w:ascii="Sylfaen" w:hAnsi="Sylfaen" w:cs="Arial"/>
          <w:sz w:val="14"/>
          <w:szCs w:val="14"/>
          <w:lang w:val="nl-NL"/>
        </w:rPr>
        <w:tab/>
      </w:r>
      <w:r>
        <w:rPr>
          <w:rFonts w:ascii="Sylfaen" w:hAnsi="Sylfaen" w:cs="Arial"/>
          <w:sz w:val="14"/>
          <w:szCs w:val="14"/>
          <w:lang w:val="nl-NL"/>
        </w:rPr>
        <w:tab/>
      </w:r>
      <w:r>
        <w:rPr>
          <w:rFonts w:ascii="Sylfaen" w:hAnsi="Sylfaen" w:cs="Arial"/>
          <w:sz w:val="14"/>
          <w:szCs w:val="14"/>
          <w:lang w:val="nl-NL"/>
        </w:rPr>
        <w:tab/>
      </w:r>
      <w:r>
        <w:rPr>
          <w:rFonts w:ascii="Sylfaen" w:hAnsi="Sylfaen" w:cs="Arial"/>
          <w:sz w:val="14"/>
          <w:szCs w:val="14"/>
          <w:lang w:val="nl-NL"/>
        </w:rPr>
        <w:tab/>
        <w:t xml:space="preserve">                                           </w:t>
      </w:r>
      <w:r>
        <w:rPr>
          <w:rFonts w:ascii="Sylfaen" w:hAnsi="Sylfaen" w:cs="Arial"/>
          <w:sz w:val="14"/>
          <w:szCs w:val="14"/>
          <w:lang w:val="nl-NL"/>
        </w:rPr>
        <w:tab/>
        <w:t xml:space="preserve">                      «</w:t>
      </w:r>
      <w:r>
        <w:rPr>
          <w:rFonts w:ascii="Sylfaen" w:hAnsi="Sylfaen"/>
          <w:sz w:val="14"/>
          <w:szCs w:val="14"/>
          <w:u w:val="single"/>
          <w:lang w:val="nl-NL"/>
        </w:rPr>
        <w:t xml:space="preserve">       » _____________</w:t>
      </w:r>
      <w:r>
        <w:rPr>
          <w:rFonts w:ascii="Sylfaen" w:hAnsi="Sylfaen"/>
          <w:sz w:val="14"/>
          <w:szCs w:val="14"/>
          <w:lang w:val="nl-NL"/>
        </w:rPr>
        <w:t xml:space="preserve"> 20   </w:t>
      </w:r>
      <w:r>
        <w:rPr>
          <w:rFonts w:ascii="Sylfaen" w:hAnsi="Sylfaen" w:cs="Sylfaen"/>
          <w:sz w:val="14"/>
          <w:szCs w:val="14"/>
          <w:lang w:val="nl-NL"/>
        </w:rPr>
        <w:t>թ</w:t>
      </w:r>
      <w:r>
        <w:rPr>
          <w:rFonts w:ascii="Sylfaen" w:hAnsi="Sylfaen" w:cs="Arial"/>
          <w:sz w:val="14"/>
          <w:szCs w:val="14"/>
          <w:lang w:val="nl-NL"/>
        </w:rPr>
        <w:t>.</w:t>
      </w:r>
    </w:p>
    <w:p w:rsidR="00462BBF" w:rsidRDefault="00462BBF" w:rsidP="00462BBF">
      <w:pPr>
        <w:rPr>
          <w:rFonts w:ascii="Sylfaen" w:hAnsi="Sylfaen"/>
          <w:sz w:val="14"/>
          <w:szCs w:val="14"/>
          <w:lang w:val="nl-NL"/>
        </w:rPr>
      </w:pPr>
    </w:p>
    <w:p w:rsidR="00462BBF" w:rsidRDefault="00462BBF" w:rsidP="00462BBF">
      <w:pPr>
        <w:ind w:firstLine="567"/>
        <w:jc w:val="both"/>
        <w:rPr>
          <w:rFonts w:ascii="Sylfaen" w:hAnsi="Sylfaen" w:cs="Arial"/>
          <w:sz w:val="14"/>
          <w:szCs w:val="14"/>
          <w:lang w:val="nl-NL"/>
        </w:rPr>
      </w:pPr>
      <w:r>
        <w:rPr>
          <w:rFonts w:ascii="Sylfaen" w:hAnsi="Sylfaen" w:cs="Sylfaen"/>
          <w:sz w:val="14"/>
          <w:szCs w:val="14"/>
          <w:lang w:val="af-ZA"/>
        </w:rPr>
        <w:t>«</w:t>
      </w:r>
      <w:r>
        <w:rPr>
          <w:rFonts w:ascii="Sylfaen" w:hAnsi="Sylfaen" w:cs="Sylfaen"/>
          <w:sz w:val="14"/>
          <w:szCs w:val="14"/>
          <w:vertAlign w:val="subscript"/>
          <w:lang w:val="nl-NL"/>
        </w:rPr>
        <w:t>Մասնակցի</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անվանումը»</w:t>
      </w:r>
      <w:r>
        <w:rPr>
          <w:rFonts w:ascii="Sylfaen" w:hAnsi="Sylfaen"/>
          <w:sz w:val="14"/>
          <w:szCs w:val="14"/>
          <w:lang w:val="nl-NL"/>
        </w:rPr>
        <w:t>-</w:t>
      </w:r>
      <w:r>
        <w:rPr>
          <w:rFonts w:ascii="Sylfaen" w:hAnsi="Sylfaen" w:cs="Sylfaen"/>
          <w:sz w:val="14"/>
          <w:szCs w:val="14"/>
          <w:lang w:val="nl-NL"/>
        </w:rPr>
        <w:t>ն</w:t>
      </w:r>
      <w:r>
        <w:rPr>
          <w:rFonts w:ascii="Sylfaen" w:hAnsi="Sylfaen" w:cs="Arial"/>
          <w:sz w:val="14"/>
          <w:szCs w:val="14"/>
          <w:lang w:val="nl-NL"/>
        </w:rPr>
        <w:t xml:space="preserve">, </w:t>
      </w:r>
      <w:r>
        <w:rPr>
          <w:rFonts w:ascii="Sylfaen" w:hAnsi="Sylfaen" w:cs="Sylfaen"/>
          <w:sz w:val="14"/>
          <w:szCs w:val="14"/>
          <w:lang w:val="nl-NL"/>
        </w:rPr>
        <w:t>ի</w:t>
      </w:r>
      <w:r>
        <w:rPr>
          <w:rFonts w:ascii="Sylfaen" w:hAnsi="Sylfaen" w:cs="Arial"/>
          <w:sz w:val="14"/>
          <w:szCs w:val="14"/>
          <w:lang w:val="nl-NL"/>
        </w:rPr>
        <w:t xml:space="preserve"> </w:t>
      </w:r>
      <w:r>
        <w:rPr>
          <w:rFonts w:ascii="Sylfaen" w:hAnsi="Sylfaen" w:cs="Sylfaen"/>
          <w:sz w:val="14"/>
          <w:szCs w:val="14"/>
          <w:lang w:val="nl-NL"/>
        </w:rPr>
        <w:t>դեմս</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տնօրեն</w:t>
      </w:r>
      <w:r>
        <w:rPr>
          <w:rFonts w:ascii="Sylfaen" w:hAnsi="Sylfaen" w:cs="Arial"/>
          <w:sz w:val="14"/>
          <w:szCs w:val="14"/>
          <w:lang w:val="nl-NL"/>
        </w:rPr>
        <w:t xml:space="preserve"> -----------</w:t>
      </w:r>
      <w:r>
        <w:rPr>
          <w:rFonts w:ascii="Sylfaen" w:hAnsi="Sylfaen" w:cs="Sylfaen"/>
          <w:sz w:val="14"/>
          <w:szCs w:val="14"/>
          <w:lang w:val="nl-NL"/>
        </w:rPr>
        <w:t>յանի</w:t>
      </w:r>
      <w:r>
        <w:rPr>
          <w:rFonts w:ascii="Sylfaen" w:hAnsi="Sylfaen" w:cs="Arial"/>
          <w:sz w:val="14"/>
          <w:szCs w:val="14"/>
          <w:lang w:val="nl-NL"/>
        </w:rPr>
        <w:t xml:space="preserve">, </w:t>
      </w:r>
      <w:r>
        <w:rPr>
          <w:rFonts w:ascii="Sylfaen" w:hAnsi="Sylfaen" w:cs="Sylfaen"/>
          <w:sz w:val="14"/>
          <w:szCs w:val="14"/>
          <w:lang w:val="nl-NL"/>
        </w:rPr>
        <w:t>որը</w:t>
      </w:r>
      <w:r>
        <w:rPr>
          <w:rFonts w:ascii="Sylfaen" w:hAnsi="Sylfaen" w:cs="Arial"/>
          <w:sz w:val="14"/>
          <w:szCs w:val="14"/>
          <w:lang w:val="nl-NL"/>
        </w:rPr>
        <w:t xml:space="preserve"> </w:t>
      </w:r>
      <w:r>
        <w:rPr>
          <w:rFonts w:ascii="Sylfaen" w:hAnsi="Sylfaen" w:cs="Sylfaen"/>
          <w:sz w:val="14"/>
          <w:szCs w:val="14"/>
          <w:lang w:val="nl-NL"/>
        </w:rPr>
        <w:t>գործում</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կանոնադրության</w:t>
      </w:r>
      <w:r>
        <w:rPr>
          <w:rFonts w:ascii="Sylfaen" w:hAnsi="Sylfaen" w:cs="Arial"/>
          <w:sz w:val="14"/>
          <w:szCs w:val="14"/>
          <w:lang w:val="nl-NL"/>
        </w:rPr>
        <w:t xml:space="preserve"> </w:t>
      </w:r>
      <w:r>
        <w:rPr>
          <w:rFonts w:ascii="Sylfaen" w:hAnsi="Sylfaen" w:cs="Sylfaen"/>
          <w:sz w:val="14"/>
          <w:szCs w:val="14"/>
          <w:lang w:val="nl-NL"/>
        </w:rPr>
        <w:t>հիման</w:t>
      </w:r>
      <w:r>
        <w:rPr>
          <w:rFonts w:ascii="Sylfaen" w:hAnsi="Sylfaen" w:cs="Arial"/>
          <w:sz w:val="14"/>
          <w:szCs w:val="14"/>
          <w:lang w:val="nl-NL"/>
        </w:rPr>
        <w:t xml:space="preserve"> </w:t>
      </w:r>
      <w:r>
        <w:rPr>
          <w:rFonts w:ascii="Sylfaen" w:hAnsi="Sylfaen" w:cs="Sylfaen"/>
          <w:sz w:val="14"/>
          <w:szCs w:val="14"/>
          <w:lang w:val="nl-NL"/>
        </w:rPr>
        <w:t>վրա</w:t>
      </w:r>
      <w:r>
        <w:rPr>
          <w:rFonts w:ascii="Sylfaen" w:hAnsi="Sylfaen" w:cs="Arial"/>
          <w:sz w:val="14"/>
          <w:szCs w:val="14"/>
          <w:lang w:val="nl-NL"/>
        </w:rPr>
        <w:t>` (</w:t>
      </w:r>
      <w:r>
        <w:rPr>
          <w:rFonts w:ascii="Sylfaen" w:hAnsi="Sylfaen" w:cs="Sylfaen"/>
          <w:sz w:val="14"/>
          <w:szCs w:val="14"/>
          <w:lang w:val="nl-NL"/>
        </w:rPr>
        <w:t>այսուհետև</w:t>
      </w:r>
      <w:r>
        <w:rPr>
          <w:rFonts w:ascii="Sylfaen" w:hAnsi="Sylfaen" w:cs="Arial"/>
          <w:sz w:val="14"/>
          <w:szCs w:val="14"/>
          <w:lang w:val="nl-NL"/>
        </w:rPr>
        <w:t xml:space="preserve">` </w:t>
      </w:r>
      <w:r>
        <w:rPr>
          <w:rFonts w:ascii="Sylfaen" w:hAnsi="Sylfaen" w:cs="Sylfaen"/>
          <w:sz w:val="14"/>
          <w:szCs w:val="14"/>
          <w:lang w:val="nl-NL"/>
        </w:rPr>
        <w:t>Ընկերություն</w:t>
      </w:r>
      <w:r>
        <w:rPr>
          <w:rFonts w:ascii="Sylfaen" w:hAnsi="Sylfaen" w:cs="Arial"/>
          <w:sz w:val="14"/>
          <w:szCs w:val="14"/>
          <w:lang w:val="nl-NL"/>
        </w:rPr>
        <w:t xml:space="preserve">), </w:t>
      </w:r>
      <w:r>
        <w:rPr>
          <w:rFonts w:ascii="Sylfaen" w:hAnsi="Sylfaen" w:cs="Sylfaen"/>
          <w:sz w:val="14"/>
          <w:szCs w:val="14"/>
          <w:lang w:val="nl-NL"/>
        </w:rPr>
        <w:t>սույնով</w:t>
      </w:r>
      <w:r>
        <w:rPr>
          <w:rFonts w:ascii="Sylfaen" w:hAnsi="Sylfaen" w:cs="Arial"/>
          <w:sz w:val="14"/>
          <w:szCs w:val="14"/>
          <w:lang w:val="nl-NL"/>
        </w:rPr>
        <w:t xml:space="preserve"> </w:t>
      </w:r>
      <w:r>
        <w:rPr>
          <w:rFonts w:ascii="Sylfaen" w:hAnsi="Sylfaen" w:cs="Sylfaen"/>
          <w:sz w:val="14"/>
          <w:szCs w:val="14"/>
          <w:lang w:val="nl-NL"/>
        </w:rPr>
        <w:t>միակողմանի</w:t>
      </w:r>
      <w:r>
        <w:rPr>
          <w:rFonts w:ascii="Sylfaen" w:hAnsi="Sylfaen" w:cs="Arial"/>
          <w:sz w:val="14"/>
          <w:szCs w:val="14"/>
          <w:lang w:val="nl-NL"/>
        </w:rPr>
        <w:t xml:space="preserve"> </w:t>
      </w:r>
      <w:r>
        <w:rPr>
          <w:rFonts w:ascii="Sylfaen" w:hAnsi="Sylfaen" w:cs="Sylfaen"/>
          <w:sz w:val="14"/>
          <w:szCs w:val="14"/>
          <w:lang w:val="nl-NL"/>
        </w:rPr>
        <w:t>սահմանում</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հետևյալ</w:t>
      </w:r>
      <w:r>
        <w:rPr>
          <w:rFonts w:ascii="Sylfaen" w:hAnsi="Sylfaen" w:cs="Arial"/>
          <w:sz w:val="14"/>
          <w:szCs w:val="14"/>
          <w:lang w:val="nl-NL"/>
        </w:rPr>
        <w:t xml:space="preserve"> </w:t>
      </w:r>
      <w:r>
        <w:rPr>
          <w:rFonts w:ascii="Sylfaen" w:hAnsi="Sylfaen" w:cs="Sylfaen"/>
          <w:sz w:val="14"/>
          <w:szCs w:val="14"/>
          <w:lang w:val="nl-NL"/>
        </w:rPr>
        <w:t>տուժանքի</w:t>
      </w:r>
      <w:r>
        <w:rPr>
          <w:rFonts w:ascii="Sylfaen" w:hAnsi="Sylfaen" w:cs="Arial"/>
          <w:sz w:val="14"/>
          <w:szCs w:val="14"/>
          <w:lang w:val="nl-NL"/>
        </w:rPr>
        <w:t xml:space="preserve"> </w:t>
      </w:r>
      <w:r>
        <w:rPr>
          <w:rFonts w:ascii="Sylfaen" w:hAnsi="Sylfaen" w:cs="Sylfaen"/>
          <w:sz w:val="14"/>
          <w:szCs w:val="14"/>
          <w:lang w:val="nl-NL"/>
        </w:rPr>
        <w:t>համաձայնությունը</w:t>
      </w:r>
      <w:r>
        <w:rPr>
          <w:rFonts w:ascii="Sylfaen" w:hAnsi="Sylfaen" w:cs="Arial"/>
          <w:sz w:val="14"/>
          <w:szCs w:val="14"/>
          <w:lang w:val="nl-NL"/>
        </w:rPr>
        <w:t>.</w:t>
      </w:r>
    </w:p>
    <w:p w:rsidR="00462BBF" w:rsidRDefault="00462BBF" w:rsidP="00462BBF">
      <w:pPr>
        <w:ind w:left="360" w:firstLine="567"/>
        <w:jc w:val="center"/>
        <w:rPr>
          <w:rFonts w:ascii="Sylfaen" w:hAnsi="Sylfaen" w:cs="Arial"/>
          <w:b/>
          <w:bCs/>
          <w:i/>
          <w:sz w:val="14"/>
          <w:szCs w:val="14"/>
          <w:lang w:val="nl-NL"/>
        </w:rPr>
      </w:pPr>
      <w:r>
        <w:rPr>
          <w:rFonts w:ascii="Sylfaen" w:hAnsi="Sylfaen"/>
          <w:b/>
          <w:bCs/>
          <w:i/>
          <w:sz w:val="14"/>
          <w:szCs w:val="14"/>
          <w:lang w:val="nl-NL"/>
        </w:rPr>
        <w:t xml:space="preserve">1. </w:t>
      </w:r>
      <w:r>
        <w:rPr>
          <w:rFonts w:ascii="Sylfaen" w:hAnsi="Sylfaen" w:cs="Sylfaen"/>
          <w:b/>
          <w:bCs/>
          <w:i/>
          <w:sz w:val="14"/>
          <w:szCs w:val="14"/>
          <w:lang w:val="nl-NL"/>
        </w:rPr>
        <w:t>Համաձայնության</w:t>
      </w:r>
      <w:r>
        <w:rPr>
          <w:rFonts w:ascii="Sylfaen" w:hAnsi="Sylfaen" w:cs="Arial"/>
          <w:b/>
          <w:bCs/>
          <w:i/>
          <w:sz w:val="14"/>
          <w:szCs w:val="14"/>
          <w:lang w:val="nl-NL"/>
        </w:rPr>
        <w:t xml:space="preserve"> </w:t>
      </w:r>
      <w:r>
        <w:rPr>
          <w:rFonts w:ascii="Sylfaen" w:hAnsi="Sylfaen" w:cs="Sylfaen"/>
          <w:b/>
          <w:bCs/>
          <w:i/>
          <w:sz w:val="14"/>
          <w:szCs w:val="14"/>
          <w:lang w:val="nl-NL"/>
        </w:rPr>
        <w:t>առարկան</w:t>
      </w:r>
    </w:p>
    <w:p w:rsidR="00462BBF" w:rsidRDefault="00462BBF" w:rsidP="00462BBF">
      <w:pPr>
        <w:spacing w:line="280" w:lineRule="exact"/>
        <w:rPr>
          <w:rFonts w:ascii="Sylfaen" w:hAnsi="Sylfaen" w:cs="Sylfaen"/>
          <w:b/>
          <w:color w:val="000000"/>
          <w:sz w:val="16"/>
          <w:szCs w:val="16"/>
          <w:lang w:val="nl-NL"/>
        </w:rPr>
      </w:pPr>
      <w:r>
        <w:rPr>
          <w:rFonts w:ascii="Sylfaen" w:hAnsi="Sylfaen" w:cs="Sylfaen"/>
          <w:sz w:val="14"/>
          <w:szCs w:val="14"/>
          <w:lang w:val="nl-NL"/>
        </w:rPr>
        <w:t>Հաշվի</w:t>
      </w:r>
      <w:r>
        <w:rPr>
          <w:rFonts w:ascii="Sylfaen" w:hAnsi="Sylfaen" w:cs="Arial"/>
          <w:sz w:val="14"/>
          <w:szCs w:val="14"/>
          <w:lang w:val="nl-NL"/>
        </w:rPr>
        <w:t xml:space="preserve"> </w:t>
      </w:r>
      <w:r>
        <w:rPr>
          <w:rFonts w:ascii="Sylfaen" w:hAnsi="Sylfaen" w:cs="Sylfaen"/>
          <w:sz w:val="14"/>
          <w:szCs w:val="14"/>
          <w:lang w:val="nl-NL"/>
        </w:rPr>
        <w:t>առնելով</w:t>
      </w:r>
      <w:r>
        <w:rPr>
          <w:rFonts w:ascii="Sylfaen" w:hAnsi="Sylfaen" w:cs="Arial"/>
          <w:sz w:val="14"/>
          <w:szCs w:val="14"/>
          <w:lang w:val="nl-NL"/>
        </w:rPr>
        <w:t xml:space="preserve">, </w:t>
      </w:r>
      <w:r>
        <w:rPr>
          <w:rFonts w:ascii="Sylfaen" w:hAnsi="Sylfaen" w:cs="Sylfaen"/>
          <w:sz w:val="14"/>
          <w:szCs w:val="14"/>
          <w:lang w:val="nl-NL"/>
        </w:rPr>
        <w:t>որ</w:t>
      </w:r>
      <w:r>
        <w:rPr>
          <w:rFonts w:ascii="Sylfaen" w:hAnsi="Sylfaen" w:cs="Arial"/>
          <w:sz w:val="14"/>
          <w:szCs w:val="14"/>
          <w:lang w:val="nl-NL"/>
        </w:rPr>
        <w:t xml:space="preserve"> </w:t>
      </w:r>
      <w:r>
        <w:rPr>
          <w:rFonts w:ascii="Sylfaen" w:hAnsi="Sylfaen" w:cs="Sylfaen"/>
          <w:sz w:val="14"/>
          <w:szCs w:val="14"/>
          <w:lang w:val="nl-NL"/>
        </w:rPr>
        <w:t>Ընկերությունը</w:t>
      </w:r>
      <w:r>
        <w:rPr>
          <w:rFonts w:ascii="Sylfaen" w:hAnsi="Sylfaen" w:cs="Arial"/>
          <w:sz w:val="14"/>
          <w:szCs w:val="14"/>
          <w:lang w:val="nl-NL"/>
        </w:rPr>
        <w:t xml:space="preserve"> </w:t>
      </w:r>
      <w:r>
        <w:rPr>
          <w:rFonts w:ascii="Sylfaen" w:hAnsi="Sylfaen" w:cs="Sylfaen"/>
          <w:sz w:val="14"/>
          <w:szCs w:val="14"/>
          <w:lang w:val="nl-NL"/>
        </w:rPr>
        <w:t>մասնակցում է «</w:t>
      </w:r>
      <w:r>
        <w:rPr>
          <w:rFonts w:ascii="Sylfaen" w:hAnsi="Sylfaen" w:cs="Sylfaen"/>
          <w:sz w:val="14"/>
          <w:szCs w:val="14"/>
          <w:lang w:val="hy-AM"/>
        </w:rPr>
        <w:t>Գազպրոմ Արմենիա</w:t>
      </w:r>
      <w:r>
        <w:rPr>
          <w:rFonts w:ascii="Sylfaen" w:hAnsi="Sylfaen" w:cs="Sylfaen"/>
          <w:sz w:val="14"/>
          <w:szCs w:val="14"/>
          <w:lang w:val="nl-NL"/>
        </w:rPr>
        <w:t xml:space="preserve">»  ՓԲԸ </w:t>
      </w:r>
      <w:r>
        <w:rPr>
          <w:rFonts w:ascii="Sylfaen" w:hAnsi="Sylfaen"/>
          <w:sz w:val="14"/>
          <w:szCs w:val="14"/>
          <w:lang w:val="nl-NL"/>
        </w:rPr>
        <w:t>(</w:t>
      </w:r>
      <w:r>
        <w:rPr>
          <w:rFonts w:ascii="Sylfaen" w:hAnsi="Sylfaen" w:cs="Sylfaen"/>
          <w:sz w:val="14"/>
          <w:szCs w:val="14"/>
          <w:lang w:val="nl-NL"/>
        </w:rPr>
        <w:t>այսուհետ</w:t>
      </w:r>
      <w:r>
        <w:rPr>
          <w:rFonts w:ascii="Sylfaen" w:hAnsi="Sylfaen" w:cs="Arial"/>
          <w:sz w:val="14"/>
          <w:szCs w:val="14"/>
          <w:lang w:val="nl-NL"/>
        </w:rPr>
        <w:t xml:space="preserve">` </w:t>
      </w:r>
      <w:r>
        <w:rPr>
          <w:rFonts w:ascii="Sylfaen" w:hAnsi="Sylfaen" w:cs="Sylfaen"/>
          <w:sz w:val="14"/>
          <w:szCs w:val="14"/>
          <w:lang w:val="af-ZA"/>
        </w:rPr>
        <w:t>«</w:t>
      </w:r>
      <w:r>
        <w:rPr>
          <w:rFonts w:ascii="Sylfaen" w:hAnsi="Sylfaen" w:cs="Sylfaen"/>
          <w:sz w:val="14"/>
          <w:szCs w:val="14"/>
          <w:lang w:val="nl-NL"/>
        </w:rPr>
        <w:t>Պատվիրատու»</w:t>
      </w:r>
      <w:r>
        <w:rPr>
          <w:rFonts w:ascii="Sylfaen" w:hAnsi="Sylfaen"/>
          <w:sz w:val="14"/>
          <w:szCs w:val="14"/>
          <w:lang w:val="nl-NL"/>
        </w:rPr>
        <w:t xml:space="preserve">) </w:t>
      </w:r>
      <w:r>
        <w:rPr>
          <w:rFonts w:ascii="Sylfaen" w:hAnsi="Sylfaen" w:cs="Sylfaen"/>
          <w:sz w:val="14"/>
          <w:szCs w:val="14"/>
          <w:lang w:val="nl-NL"/>
        </w:rPr>
        <w:t>կողմից</w:t>
      </w:r>
      <w:r>
        <w:rPr>
          <w:rFonts w:ascii="Sylfaen" w:hAnsi="Sylfaen" w:cs="Arial"/>
          <w:sz w:val="14"/>
          <w:szCs w:val="14"/>
          <w:lang w:val="nl-NL"/>
        </w:rPr>
        <w:t xml:space="preserve"> </w:t>
      </w:r>
      <w:r>
        <w:rPr>
          <w:rFonts w:ascii="Sylfaen" w:hAnsi="Sylfaen" w:cs="Sylfaen"/>
          <w:sz w:val="14"/>
          <w:szCs w:val="14"/>
          <w:lang w:val="nl-NL"/>
        </w:rPr>
        <w:t>կազմակերպված</w:t>
      </w:r>
      <w:r>
        <w:rPr>
          <w:rFonts w:ascii="Sylfaen" w:hAnsi="Sylfaen" w:cs="Arial"/>
          <w:sz w:val="14"/>
          <w:szCs w:val="14"/>
          <w:lang w:val="nl-NL"/>
        </w:rPr>
        <w:t xml:space="preserve">`                              </w:t>
      </w:r>
      <w:r>
        <w:rPr>
          <w:rFonts w:ascii="Sylfaen" w:hAnsi="Sylfaen"/>
          <w:b/>
          <w:sz w:val="20"/>
          <w:szCs w:val="16"/>
          <w:lang w:val="hy-AM"/>
        </w:rPr>
        <w:t>«</w:t>
      </w:r>
      <w:r>
        <w:rPr>
          <w:rFonts w:ascii="Sylfaen" w:hAnsi="Sylfaen"/>
          <w:b/>
          <w:sz w:val="18"/>
          <w:szCs w:val="16"/>
          <w:lang w:val="hy-AM"/>
        </w:rPr>
        <w:t>Կալցիումի կարբիդ</w:t>
      </w:r>
      <w:r>
        <w:rPr>
          <w:rFonts w:ascii="Sylfaen" w:hAnsi="Sylfaen" w:cs="Sylfaen"/>
          <w:b/>
          <w:sz w:val="14"/>
          <w:szCs w:val="14"/>
          <w:lang w:val="nl-NL"/>
        </w:rPr>
        <w:t xml:space="preserve"> » </w:t>
      </w:r>
      <w:r>
        <w:rPr>
          <w:rFonts w:ascii="Sylfaen" w:hAnsi="Sylfaen"/>
          <w:sz w:val="14"/>
          <w:szCs w:val="14"/>
          <w:lang w:val="af-ZA"/>
        </w:rPr>
        <w:t xml:space="preserve">ապրանքի </w:t>
      </w:r>
      <w:r>
        <w:rPr>
          <w:rFonts w:ascii="Sylfaen" w:hAnsi="Sylfaen" w:cs="Sylfaen"/>
          <w:sz w:val="14"/>
          <w:szCs w:val="14"/>
          <w:lang w:val="nl-NL"/>
        </w:rPr>
        <w:t>ձեռքբերման</w:t>
      </w:r>
      <w:r>
        <w:rPr>
          <w:rFonts w:ascii="Sylfaen" w:hAnsi="Sylfaen" w:cs="Arial"/>
          <w:color w:val="FF0000"/>
          <w:sz w:val="14"/>
          <w:szCs w:val="14"/>
          <w:lang w:val="nl-NL"/>
        </w:rPr>
        <w:t xml:space="preserve">    </w:t>
      </w:r>
      <w:r>
        <w:rPr>
          <w:rFonts w:ascii="Sylfaen" w:hAnsi="Sylfaen"/>
          <w:b/>
          <w:sz w:val="16"/>
          <w:szCs w:val="16"/>
          <w:lang w:val="af-ZA"/>
        </w:rPr>
        <w:t>«</w:t>
      </w:r>
      <w:r>
        <w:rPr>
          <w:rFonts w:ascii="Sylfaen" w:hAnsi="Sylfaen" w:cs="Sylfaen"/>
          <w:b/>
          <w:sz w:val="18"/>
          <w:szCs w:val="18"/>
          <w:lang w:val="es-ES"/>
        </w:rPr>
        <w:t>№009/GArm/16_2.2_44-01.02.16</w:t>
      </w:r>
      <w:r>
        <w:rPr>
          <w:rFonts w:ascii="Sylfaen" w:hAnsi="Sylfaen"/>
          <w:b/>
          <w:sz w:val="16"/>
          <w:szCs w:val="16"/>
          <w:lang w:val="af-ZA"/>
        </w:rPr>
        <w:t>»</w:t>
      </w:r>
      <w:r>
        <w:rPr>
          <w:rFonts w:ascii="Sylfaen" w:hAnsi="Sylfaen"/>
          <w:sz w:val="16"/>
          <w:szCs w:val="16"/>
          <w:lang w:val="af-ZA"/>
        </w:rPr>
        <w:t xml:space="preserve"> </w:t>
      </w:r>
      <w:r>
        <w:rPr>
          <w:rFonts w:ascii="Sylfaen" w:hAnsi="Sylfaen" w:cs="Sylfaen"/>
          <w:sz w:val="14"/>
          <w:szCs w:val="14"/>
          <w:lang w:val="nl-NL"/>
        </w:rPr>
        <w:t>ծածկագրով</w:t>
      </w:r>
      <w:r>
        <w:rPr>
          <w:rFonts w:ascii="Sylfaen" w:hAnsi="Sylfaen" w:cs="Arial"/>
          <w:sz w:val="14"/>
          <w:szCs w:val="14"/>
          <w:lang w:val="nl-NL"/>
        </w:rPr>
        <w:t xml:space="preserve">  </w:t>
      </w:r>
      <w:r>
        <w:rPr>
          <w:rFonts w:ascii="Sylfaen" w:hAnsi="Sylfaen" w:cs="Sylfaen"/>
          <w:sz w:val="14"/>
          <w:szCs w:val="14"/>
          <w:lang w:val="nl-NL"/>
        </w:rPr>
        <w:t>բաց</w:t>
      </w:r>
      <w:r>
        <w:rPr>
          <w:rFonts w:ascii="Sylfaen" w:hAnsi="Sylfaen" w:cs="Arial"/>
          <w:sz w:val="14"/>
          <w:szCs w:val="14"/>
          <w:lang w:val="nl-NL"/>
        </w:rPr>
        <w:t xml:space="preserve"> </w:t>
      </w:r>
      <w:r>
        <w:rPr>
          <w:rFonts w:ascii="Sylfaen" w:hAnsi="Sylfaen" w:cs="Sylfaen"/>
          <w:sz w:val="14"/>
          <w:szCs w:val="14"/>
          <w:lang w:val="nl-NL"/>
        </w:rPr>
        <w:t>առաջարկների հարցմանը</w:t>
      </w:r>
      <w:r>
        <w:rPr>
          <w:rFonts w:ascii="Sylfaen" w:hAnsi="Sylfaen" w:cs="Arial"/>
          <w:sz w:val="14"/>
          <w:szCs w:val="14"/>
          <w:lang w:val="nl-NL"/>
        </w:rPr>
        <w:t xml:space="preserve">, </w:t>
      </w:r>
      <w:r>
        <w:rPr>
          <w:rFonts w:ascii="Sylfaen" w:hAnsi="Sylfaen" w:cs="Sylfaen"/>
          <w:sz w:val="14"/>
          <w:szCs w:val="14"/>
          <w:lang w:val="nl-NL"/>
        </w:rPr>
        <w:t>պետք</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ներկայացնի</w:t>
      </w:r>
      <w:r>
        <w:rPr>
          <w:rFonts w:ascii="Sylfaen" w:hAnsi="Sylfaen" w:cs="Arial"/>
          <w:sz w:val="14"/>
          <w:szCs w:val="14"/>
          <w:lang w:val="nl-NL"/>
        </w:rPr>
        <w:t xml:space="preserve"> </w:t>
      </w:r>
      <w:r>
        <w:rPr>
          <w:rFonts w:ascii="Sylfaen" w:hAnsi="Sylfaen" w:cs="Sylfaen"/>
          <w:sz w:val="14"/>
          <w:szCs w:val="14"/>
          <w:lang w:val="nl-NL"/>
        </w:rPr>
        <w:t xml:space="preserve">հայտի ապահովում , </w:t>
      </w:r>
      <w:r>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Pr>
          <w:rFonts w:ascii="Sylfaen" w:hAnsi="Sylfaen" w:cs="Arial"/>
          <w:b/>
          <w:sz w:val="14"/>
          <w:szCs w:val="14"/>
          <w:lang w:val="nl-NL"/>
        </w:rPr>
        <w:t xml:space="preserve"> </w:t>
      </w:r>
      <w:r>
        <w:rPr>
          <w:rFonts w:ascii="Sylfaen" w:hAnsi="Sylfaen" w:cs="Sylfaen"/>
          <w:b/>
          <w:sz w:val="14"/>
          <w:szCs w:val="14"/>
          <w:lang w:val="nl-NL"/>
        </w:rPr>
        <w:t>ապահովում, ուստի</w:t>
      </w:r>
      <w:r>
        <w:rPr>
          <w:rFonts w:ascii="Sylfaen" w:hAnsi="Sylfaen" w:cs="Arial"/>
          <w:sz w:val="14"/>
          <w:szCs w:val="14"/>
          <w:lang w:val="nl-NL"/>
        </w:rPr>
        <w:t xml:space="preserve"> </w:t>
      </w:r>
      <w:r>
        <w:rPr>
          <w:rFonts w:ascii="Sylfaen" w:hAnsi="Sylfaen" w:cs="Sylfaen"/>
          <w:sz w:val="14"/>
          <w:szCs w:val="14"/>
          <w:lang w:val="nl-NL"/>
        </w:rPr>
        <w:t>բաց</w:t>
      </w:r>
      <w:r>
        <w:rPr>
          <w:rFonts w:ascii="Sylfaen" w:hAnsi="Sylfaen" w:cs="Arial"/>
          <w:sz w:val="14"/>
          <w:szCs w:val="14"/>
          <w:lang w:val="nl-NL"/>
        </w:rPr>
        <w:t xml:space="preserve"> </w:t>
      </w:r>
      <w:r>
        <w:rPr>
          <w:rFonts w:ascii="Sylfaen" w:hAnsi="Sylfaen" w:cs="Sylfaen"/>
          <w:sz w:val="14"/>
          <w:szCs w:val="14"/>
          <w:lang w:val="nl-NL"/>
        </w:rPr>
        <w:t>առաջարկների հարցմանը</w:t>
      </w:r>
      <w:r>
        <w:rPr>
          <w:rFonts w:ascii="Sylfaen" w:hAnsi="Sylfaen" w:cs="Arial"/>
          <w:sz w:val="14"/>
          <w:szCs w:val="14"/>
          <w:lang w:val="nl-NL"/>
        </w:rPr>
        <w:t xml:space="preserve"> </w:t>
      </w:r>
      <w:r>
        <w:rPr>
          <w:rFonts w:ascii="Sylfaen" w:hAnsi="Sylfaen" w:cs="Sylfaen"/>
          <w:sz w:val="14"/>
          <w:szCs w:val="14"/>
          <w:lang w:val="nl-NL"/>
        </w:rPr>
        <w:t>մասնակցելուց</w:t>
      </w:r>
      <w:r>
        <w:rPr>
          <w:rFonts w:ascii="Sylfaen" w:hAnsi="Sylfaen" w:cs="Arial"/>
          <w:sz w:val="14"/>
          <w:szCs w:val="14"/>
          <w:lang w:val="nl-NL"/>
        </w:rPr>
        <w:t xml:space="preserve"> </w:t>
      </w:r>
      <w:r>
        <w:rPr>
          <w:rFonts w:ascii="Sylfaen" w:hAnsi="Sylfaen" w:cs="Sylfaen"/>
          <w:sz w:val="14"/>
          <w:szCs w:val="14"/>
          <w:lang w:val="nl-NL"/>
        </w:rPr>
        <w:t>բխող</w:t>
      </w:r>
      <w:r>
        <w:rPr>
          <w:rFonts w:ascii="Sylfaen" w:hAnsi="Sylfaen" w:cs="Arial"/>
          <w:sz w:val="14"/>
          <w:szCs w:val="14"/>
          <w:lang w:val="nl-NL"/>
        </w:rPr>
        <w:t xml:space="preserve"> </w:t>
      </w:r>
      <w:r>
        <w:rPr>
          <w:rFonts w:ascii="Sylfaen" w:hAnsi="Sylfaen" w:cs="Sylfaen"/>
          <w:sz w:val="14"/>
          <w:szCs w:val="14"/>
          <w:lang w:val="nl-NL"/>
        </w:rPr>
        <w:t>պարտավորությունների</w:t>
      </w:r>
      <w:r>
        <w:rPr>
          <w:rFonts w:ascii="Sylfaen" w:hAnsi="Sylfaen" w:cs="Arial"/>
          <w:sz w:val="14"/>
          <w:szCs w:val="14"/>
          <w:lang w:val="nl-NL"/>
        </w:rPr>
        <w:t xml:space="preserve"> </w:t>
      </w:r>
      <w:r>
        <w:rPr>
          <w:rFonts w:ascii="Sylfaen" w:hAnsi="Sylfaen" w:cs="Sylfaen"/>
          <w:sz w:val="14"/>
          <w:szCs w:val="14"/>
          <w:lang w:val="nl-NL"/>
        </w:rPr>
        <w:t>պատշաճ</w:t>
      </w:r>
      <w:r>
        <w:rPr>
          <w:rFonts w:ascii="Sylfaen" w:hAnsi="Sylfaen" w:cs="Arial"/>
          <w:sz w:val="14"/>
          <w:szCs w:val="14"/>
          <w:lang w:val="nl-NL"/>
        </w:rPr>
        <w:t xml:space="preserve"> </w:t>
      </w:r>
      <w:r>
        <w:rPr>
          <w:rFonts w:ascii="Sylfaen" w:hAnsi="Sylfaen" w:cs="Sylfaen"/>
          <w:sz w:val="14"/>
          <w:szCs w:val="14"/>
          <w:lang w:val="nl-NL"/>
        </w:rPr>
        <w:t>կատարումն</w:t>
      </w:r>
      <w:r>
        <w:rPr>
          <w:rFonts w:ascii="Sylfaen" w:hAnsi="Sylfaen" w:cs="Arial"/>
          <w:sz w:val="14"/>
          <w:szCs w:val="14"/>
          <w:lang w:val="nl-NL"/>
        </w:rPr>
        <w:t xml:space="preserve"> </w:t>
      </w:r>
      <w:r>
        <w:rPr>
          <w:rFonts w:ascii="Sylfaen" w:hAnsi="Sylfaen" w:cs="Sylfaen"/>
          <w:sz w:val="14"/>
          <w:szCs w:val="14"/>
          <w:lang w:val="nl-NL"/>
        </w:rPr>
        <w:t>ապահովելու</w:t>
      </w:r>
      <w:r>
        <w:rPr>
          <w:rFonts w:ascii="Sylfaen" w:hAnsi="Sylfaen" w:cs="Arial"/>
          <w:sz w:val="14"/>
          <w:szCs w:val="14"/>
          <w:lang w:val="nl-NL"/>
        </w:rPr>
        <w:t xml:space="preserve"> </w:t>
      </w:r>
      <w:r>
        <w:rPr>
          <w:rFonts w:ascii="Sylfaen" w:hAnsi="Sylfaen" w:cs="Sylfaen"/>
          <w:sz w:val="14"/>
          <w:szCs w:val="14"/>
          <w:lang w:val="nl-NL"/>
        </w:rPr>
        <w:t>նպատակով</w:t>
      </w:r>
      <w:r>
        <w:rPr>
          <w:rFonts w:ascii="Sylfaen" w:hAnsi="Sylfaen" w:cs="Arial"/>
          <w:sz w:val="14"/>
          <w:szCs w:val="14"/>
          <w:lang w:val="nl-NL"/>
        </w:rPr>
        <w:t xml:space="preserve"> </w:t>
      </w:r>
      <w:r>
        <w:rPr>
          <w:rFonts w:ascii="Sylfaen" w:hAnsi="Sylfaen" w:cs="Sylfaen"/>
          <w:sz w:val="14"/>
          <w:szCs w:val="14"/>
          <w:lang w:val="nl-NL"/>
        </w:rPr>
        <w:t>Ընկերությունը</w:t>
      </w:r>
      <w:r>
        <w:rPr>
          <w:rFonts w:ascii="Sylfaen" w:hAnsi="Sylfaen" w:cs="Arial"/>
          <w:sz w:val="14"/>
          <w:szCs w:val="14"/>
          <w:lang w:val="nl-NL"/>
        </w:rPr>
        <w:t xml:space="preserve"> </w:t>
      </w:r>
      <w:r>
        <w:rPr>
          <w:rFonts w:ascii="Sylfaen" w:hAnsi="Sylfaen" w:cs="Sylfaen"/>
          <w:sz w:val="14"/>
          <w:szCs w:val="14"/>
          <w:lang w:val="nl-NL"/>
        </w:rPr>
        <w:t>սահմանում</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իր</w:t>
      </w:r>
      <w:r>
        <w:rPr>
          <w:rFonts w:ascii="Sylfaen" w:hAnsi="Sylfaen" w:cs="Arial"/>
          <w:sz w:val="14"/>
          <w:szCs w:val="14"/>
          <w:lang w:val="nl-NL"/>
        </w:rPr>
        <w:t xml:space="preserve"> </w:t>
      </w:r>
      <w:r>
        <w:rPr>
          <w:rFonts w:ascii="Sylfaen" w:hAnsi="Sylfaen" w:cs="Sylfaen"/>
          <w:sz w:val="14"/>
          <w:szCs w:val="14"/>
          <w:lang w:val="nl-NL"/>
        </w:rPr>
        <w:t>հետևյալ</w:t>
      </w:r>
      <w:r>
        <w:rPr>
          <w:rFonts w:ascii="Sylfaen" w:hAnsi="Sylfaen" w:cs="Arial"/>
          <w:sz w:val="14"/>
          <w:szCs w:val="14"/>
          <w:lang w:val="nl-NL"/>
        </w:rPr>
        <w:t xml:space="preserve"> </w:t>
      </w:r>
      <w:r>
        <w:rPr>
          <w:rFonts w:ascii="Sylfaen" w:hAnsi="Sylfaen" w:cs="Sylfaen"/>
          <w:sz w:val="14"/>
          <w:szCs w:val="14"/>
          <w:lang w:val="nl-NL"/>
        </w:rPr>
        <w:t>պատասխանատվությունը</w:t>
      </w:r>
      <w:r>
        <w:rPr>
          <w:rFonts w:ascii="Sylfaen" w:hAnsi="Sylfaen" w:cs="Arial"/>
          <w:sz w:val="14"/>
          <w:szCs w:val="14"/>
          <w:lang w:val="nl-NL"/>
        </w:rPr>
        <w:t>.</w:t>
      </w:r>
    </w:p>
    <w:p w:rsidR="00462BBF" w:rsidRDefault="00462BBF" w:rsidP="00462BBF">
      <w:pPr>
        <w:ind w:left="705"/>
        <w:jc w:val="center"/>
        <w:rPr>
          <w:rFonts w:ascii="Sylfaen" w:hAnsi="Sylfaen" w:cs="Sylfaen"/>
          <w:i/>
          <w:sz w:val="14"/>
          <w:szCs w:val="14"/>
          <w:u w:val="single"/>
          <w:lang w:val="nl-NL"/>
        </w:rPr>
      </w:pPr>
      <w:r>
        <w:rPr>
          <w:rFonts w:ascii="Sylfaen" w:hAnsi="Sylfaen" w:cs="Arial"/>
          <w:b/>
          <w:i/>
          <w:sz w:val="14"/>
          <w:szCs w:val="14"/>
          <w:u w:val="single"/>
          <w:lang w:val="nl-NL"/>
        </w:rPr>
        <w:t>Հայտի ապահովում</w:t>
      </w:r>
    </w:p>
    <w:p w:rsidR="00462BBF" w:rsidRDefault="00462BBF" w:rsidP="00462BBF">
      <w:pPr>
        <w:ind w:left="705"/>
        <w:jc w:val="both"/>
        <w:rPr>
          <w:rFonts w:ascii="Sylfaen" w:hAnsi="Sylfaen"/>
          <w:b/>
          <w:sz w:val="14"/>
          <w:szCs w:val="14"/>
          <w:lang w:val="nl-NL"/>
        </w:rPr>
      </w:pPr>
      <w:r>
        <w:rPr>
          <w:rFonts w:ascii="Sylfaen" w:hAnsi="Sylfaen" w:cs="Sylfaen"/>
          <w:b/>
          <w:sz w:val="14"/>
          <w:szCs w:val="14"/>
          <w:lang w:val="nl-NL"/>
        </w:rPr>
        <w:t xml:space="preserve">Վճարվում է եթե հանձնաժողովի կողմից </w:t>
      </w:r>
      <w:r>
        <w:rPr>
          <w:rFonts w:ascii="Sylfaen" w:hAnsi="Sylfaen" w:cs="Sylfaen"/>
          <w:b/>
          <w:sz w:val="14"/>
          <w:szCs w:val="14"/>
          <w:lang w:val="ru-RU"/>
        </w:rPr>
        <w:t>հայտարարվել</w:t>
      </w:r>
      <w:r>
        <w:rPr>
          <w:rFonts w:ascii="Sylfaen" w:hAnsi="Sylfaen" w:cs="Sylfaen"/>
          <w:b/>
          <w:sz w:val="14"/>
          <w:szCs w:val="14"/>
          <w:lang w:val="af-ZA"/>
        </w:rPr>
        <w:t xml:space="preserve"> </w:t>
      </w:r>
      <w:r>
        <w:rPr>
          <w:rFonts w:ascii="Sylfaen" w:hAnsi="Sylfaen" w:cs="Sylfaen"/>
          <w:b/>
          <w:sz w:val="14"/>
          <w:szCs w:val="14"/>
          <w:lang w:val="ru-RU"/>
        </w:rPr>
        <w:t>է</w:t>
      </w:r>
      <w:r>
        <w:rPr>
          <w:rFonts w:ascii="Sylfaen" w:hAnsi="Sylfaen" w:cs="Sylfaen"/>
          <w:b/>
          <w:sz w:val="14"/>
          <w:szCs w:val="14"/>
          <w:lang w:val="af-ZA"/>
        </w:rPr>
        <w:t xml:space="preserve"> </w:t>
      </w:r>
      <w:r>
        <w:rPr>
          <w:rFonts w:ascii="Sylfaen" w:hAnsi="Sylfaen" w:cs="Sylfaen"/>
          <w:b/>
          <w:sz w:val="14"/>
          <w:szCs w:val="14"/>
          <w:lang w:val="ru-RU"/>
        </w:rPr>
        <w:t>ընտրված</w:t>
      </w:r>
      <w:r>
        <w:rPr>
          <w:rFonts w:ascii="Sylfaen" w:hAnsi="Sylfaen" w:cs="Sylfaen"/>
          <w:b/>
          <w:sz w:val="14"/>
          <w:szCs w:val="14"/>
          <w:lang w:val="af-ZA"/>
        </w:rPr>
        <w:t xml:space="preserve"> </w:t>
      </w:r>
      <w:r>
        <w:rPr>
          <w:rFonts w:ascii="Sylfaen" w:hAnsi="Sylfaen" w:cs="Sylfaen"/>
          <w:b/>
          <w:sz w:val="14"/>
          <w:szCs w:val="14"/>
          <w:lang w:val="ru-RU"/>
        </w:rPr>
        <w:t>մասնակից</w:t>
      </w:r>
      <w:r>
        <w:rPr>
          <w:rFonts w:ascii="Sylfaen" w:hAnsi="Sylfaen" w:cs="Sylfaen"/>
          <w:b/>
          <w:sz w:val="14"/>
          <w:szCs w:val="14"/>
          <w:lang w:val="af-ZA"/>
        </w:rPr>
        <w:t xml:space="preserve">, </w:t>
      </w:r>
      <w:r>
        <w:rPr>
          <w:rFonts w:ascii="Sylfaen" w:hAnsi="Sylfaen" w:cs="Sylfaen"/>
          <w:b/>
          <w:sz w:val="14"/>
          <w:szCs w:val="14"/>
          <w:lang w:val="ru-RU"/>
        </w:rPr>
        <w:t>սակայն</w:t>
      </w:r>
      <w:r>
        <w:rPr>
          <w:rFonts w:ascii="Sylfaen" w:hAnsi="Sylfaen" w:cs="Sylfaen"/>
          <w:b/>
          <w:sz w:val="14"/>
          <w:szCs w:val="14"/>
          <w:lang w:val="af-ZA"/>
        </w:rPr>
        <w:t xml:space="preserve"> </w:t>
      </w:r>
      <w:r>
        <w:rPr>
          <w:rFonts w:ascii="Sylfaen" w:hAnsi="Sylfaen" w:cs="Sylfaen"/>
          <w:b/>
          <w:sz w:val="14"/>
          <w:szCs w:val="14"/>
          <w:lang w:val="ru-RU"/>
        </w:rPr>
        <w:t>հրաժարվում</w:t>
      </w:r>
      <w:r>
        <w:rPr>
          <w:rFonts w:ascii="Sylfaen" w:hAnsi="Sylfaen" w:cs="Sylfaen"/>
          <w:b/>
          <w:sz w:val="14"/>
          <w:szCs w:val="14"/>
          <w:lang w:val="af-ZA"/>
        </w:rPr>
        <w:t xml:space="preserve"> </w:t>
      </w:r>
      <w:r>
        <w:rPr>
          <w:rFonts w:ascii="Sylfaen" w:hAnsi="Sylfaen" w:cs="Sylfaen"/>
          <w:b/>
          <w:sz w:val="14"/>
          <w:szCs w:val="14"/>
          <w:lang w:val="ru-RU"/>
        </w:rPr>
        <w:t>կամ</w:t>
      </w:r>
      <w:r>
        <w:rPr>
          <w:rFonts w:ascii="Sylfaen" w:hAnsi="Sylfaen" w:cs="Sylfaen"/>
          <w:b/>
          <w:sz w:val="14"/>
          <w:szCs w:val="14"/>
          <w:lang w:val="af-ZA"/>
        </w:rPr>
        <w:t xml:space="preserve"> </w:t>
      </w:r>
      <w:r>
        <w:rPr>
          <w:rFonts w:ascii="Sylfaen" w:hAnsi="Sylfaen" w:cs="Sylfaen"/>
          <w:b/>
          <w:sz w:val="14"/>
          <w:szCs w:val="14"/>
          <w:lang w:val="ru-RU"/>
        </w:rPr>
        <w:t>զրկվում</w:t>
      </w:r>
      <w:r>
        <w:rPr>
          <w:rFonts w:ascii="Sylfaen" w:hAnsi="Sylfaen" w:cs="Sylfaen"/>
          <w:b/>
          <w:sz w:val="14"/>
          <w:szCs w:val="14"/>
          <w:lang w:val="af-ZA"/>
        </w:rPr>
        <w:t xml:space="preserve"> </w:t>
      </w:r>
      <w:r>
        <w:rPr>
          <w:rFonts w:ascii="Sylfaen" w:hAnsi="Sylfaen" w:cs="Sylfaen"/>
          <w:b/>
          <w:sz w:val="14"/>
          <w:szCs w:val="14"/>
          <w:lang w:val="ru-RU"/>
        </w:rPr>
        <w:t>է</w:t>
      </w:r>
      <w:r>
        <w:rPr>
          <w:rFonts w:ascii="Sylfaen" w:hAnsi="Sylfaen" w:cs="Sylfaen"/>
          <w:b/>
          <w:sz w:val="14"/>
          <w:szCs w:val="14"/>
          <w:lang w:val="af-ZA"/>
        </w:rPr>
        <w:t xml:space="preserve"> </w:t>
      </w:r>
      <w:r>
        <w:rPr>
          <w:rFonts w:ascii="Sylfaen" w:hAnsi="Sylfaen" w:cs="Sylfaen"/>
          <w:b/>
          <w:sz w:val="14"/>
          <w:szCs w:val="14"/>
          <w:lang w:val="ru-RU"/>
        </w:rPr>
        <w:t>պայմանագիր</w:t>
      </w:r>
      <w:r>
        <w:rPr>
          <w:rFonts w:ascii="Sylfaen" w:hAnsi="Sylfaen" w:cs="Sylfaen"/>
          <w:b/>
          <w:sz w:val="14"/>
          <w:szCs w:val="14"/>
          <w:lang w:val="af-ZA"/>
        </w:rPr>
        <w:t xml:space="preserve"> </w:t>
      </w:r>
      <w:r>
        <w:rPr>
          <w:rFonts w:ascii="Sylfaen" w:hAnsi="Sylfaen" w:cs="Sylfaen"/>
          <w:b/>
          <w:sz w:val="14"/>
          <w:szCs w:val="14"/>
          <w:lang w:val="ru-RU"/>
        </w:rPr>
        <w:t>կնքելու</w:t>
      </w:r>
      <w:r>
        <w:rPr>
          <w:rFonts w:ascii="Sylfaen" w:hAnsi="Sylfaen" w:cs="Sylfaen"/>
          <w:b/>
          <w:sz w:val="14"/>
          <w:szCs w:val="14"/>
          <w:lang w:val="af-ZA"/>
        </w:rPr>
        <w:t xml:space="preserve"> </w:t>
      </w:r>
      <w:r>
        <w:rPr>
          <w:rFonts w:ascii="Sylfaen" w:hAnsi="Sylfaen" w:cs="Sylfaen"/>
          <w:b/>
          <w:sz w:val="14"/>
          <w:szCs w:val="14"/>
          <w:lang w:val="ru-RU"/>
        </w:rPr>
        <w:t>իրավունքից</w:t>
      </w:r>
      <w:r>
        <w:rPr>
          <w:rFonts w:ascii="Sylfaen" w:hAnsi="Sylfaen" w:cs="Sylfaen"/>
          <w:b/>
          <w:sz w:val="14"/>
          <w:szCs w:val="14"/>
          <w:lang w:val="nl-NL"/>
        </w:rPr>
        <w:t>.</w:t>
      </w:r>
    </w:p>
    <w:p w:rsidR="00462BBF" w:rsidRDefault="00462BBF" w:rsidP="000A66E9">
      <w:pPr>
        <w:numPr>
          <w:ilvl w:val="2"/>
          <w:numId w:val="1"/>
        </w:numPr>
        <w:tabs>
          <w:tab w:val="num" w:pos="1134"/>
          <w:tab w:val="num" w:pos="1430"/>
        </w:tabs>
        <w:ind w:left="0" w:firstLine="567"/>
        <w:jc w:val="both"/>
        <w:rPr>
          <w:rFonts w:ascii="Sylfaen" w:hAnsi="Sylfaen"/>
          <w:sz w:val="14"/>
          <w:szCs w:val="14"/>
          <w:lang w:val="nl-NL"/>
        </w:rPr>
      </w:pPr>
      <w:r>
        <w:rPr>
          <w:rFonts w:ascii="Sylfaen" w:hAnsi="Sylfaen" w:cs="Sylfaen"/>
          <w:sz w:val="14"/>
          <w:szCs w:val="14"/>
          <w:lang w:val="nl-NL"/>
        </w:rPr>
        <w:t>«</w:t>
      </w:r>
      <w:r>
        <w:rPr>
          <w:rFonts w:ascii="Sylfaen" w:hAnsi="Sylfaen" w:cs="Sylfaen"/>
          <w:sz w:val="14"/>
          <w:szCs w:val="14"/>
          <w:lang w:val="hy-AM"/>
        </w:rPr>
        <w:t>Գազպրոմ Արմենիա</w:t>
      </w:r>
      <w:r>
        <w:rPr>
          <w:rFonts w:ascii="Sylfaen" w:hAnsi="Sylfaen" w:cs="Sylfaen"/>
          <w:sz w:val="14"/>
          <w:szCs w:val="14"/>
          <w:lang w:val="nl-NL"/>
        </w:rPr>
        <w:t xml:space="preserve">» ՓԲԸ-ի կողմից </w:t>
      </w:r>
      <w:r>
        <w:rPr>
          <w:rFonts w:ascii="Sylfaen" w:hAnsi="Sylfaen" w:cs="Sylfaen"/>
          <w:sz w:val="14"/>
          <w:szCs w:val="14"/>
          <w:lang w:val="hy-AM"/>
        </w:rPr>
        <w:t>կազմակերպված</w:t>
      </w:r>
      <w:r>
        <w:rPr>
          <w:rFonts w:ascii="Sylfaen" w:hAnsi="Sylfaen"/>
          <w:b/>
          <w:sz w:val="14"/>
          <w:szCs w:val="14"/>
          <w:lang w:val="af-ZA"/>
        </w:rPr>
        <w:t>`</w:t>
      </w:r>
      <w:r>
        <w:rPr>
          <w:rFonts w:ascii="Sylfaen" w:hAnsi="Sylfaen"/>
          <w:b/>
          <w:sz w:val="14"/>
          <w:szCs w:val="14"/>
          <w:lang w:val="hy-AM"/>
        </w:rPr>
        <w:t xml:space="preserve"> </w:t>
      </w:r>
      <w:r>
        <w:rPr>
          <w:rFonts w:ascii="Sylfaen" w:hAnsi="Sylfaen"/>
          <w:b/>
          <w:sz w:val="20"/>
          <w:szCs w:val="16"/>
          <w:lang w:val="hy-AM"/>
        </w:rPr>
        <w:t>«</w:t>
      </w:r>
      <w:r>
        <w:rPr>
          <w:rFonts w:ascii="Sylfaen" w:hAnsi="Sylfaen"/>
          <w:b/>
          <w:sz w:val="18"/>
          <w:szCs w:val="16"/>
          <w:lang w:val="hy-AM"/>
        </w:rPr>
        <w:t>Կալցիումի կարբիդ</w:t>
      </w:r>
      <w:r>
        <w:rPr>
          <w:rFonts w:ascii="Sylfaen" w:hAnsi="Sylfaen"/>
          <w:b/>
          <w:sz w:val="20"/>
          <w:szCs w:val="16"/>
          <w:lang w:val="hy-AM"/>
        </w:rPr>
        <w:t>»</w:t>
      </w:r>
      <w:r>
        <w:rPr>
          <w:rFonts w:ascii="Sylfaen" w:hAnsi="Sylfaen"/>
          <w:b/>
          <w:sz w:val="14"/>
          <w:szCs w:val="14"/>
          <w:lang w:val="af-ZA"/>
        </w:rPr>
        <w:t xml:space="preserve"> </w:t>
      </w:r>
      <w:r>
        <w:rPr>
          <w:rFonts w:ascii="Sylfaen" w:hAnsi="Sylfaen"/>
          <w:sz w:val="14"/>
          <w:szCs w:val="14"/>
          <w:lang w:val="af-ZA"/>
        </w:rPr>
        <w:t xml:space="preserve"> ապրանքների </w:t>
      </w:r>
      <w:r>
        <w:rPr>
          <w:rFonts w:ascii="Sylfaen" w:hAnsi="Sylfaen"/>
          <w:b/>
          <w:sz w:val="14"/>
          <w:szCs w:val="14"/>
          <w:lang w:val="af-ZA"/>
        </w:rPr>
        <w:t xml:space="preserve">  </w:t>
      </w:r>
      <w:r>
        <w:rPr>
          <w:rFonts w:ascii="Sylfaen" w:hAnsi="Sylfaen" w:cs="Sylfaen"/>
          <w:sz w:val="14"/>
          <w:szCs w:val="14"/>
          <w:lang w:val="nl-NL"/>
        </w:rPr>
        <w:t>ձեռքբերման</w:t>
      </w:r>
      <w:r>
        <w:rPr>
          <w:rFonts w:ascii="Sylfaen" w:hAnsi="Sylfaen" w:cs="Arial"/>
          <w:sz w:val="14"/>
          <w:szCs w:val="14"/>
          <w:lang w:val="nl-NL"/>
        </w:rPr>
        <w:t xml:space="preserve"> </w:t>
      </w:r>
      <w:r>
        <w:rPr>
          <w:rFonts w:ascii="Sylfaen" w:hAnsi="Sylfaen"/>
          <w:b/>
          <w:sz w:val="16"/>
          <w:szCs w:val="16"/>
          <w:lang w:val="af-ZA"/>
        </w:rPr>
        <w:t>«</w:t>
      </w:r>
      <w:r>
        <w:rPr>
          <w:rFonts w:ascii="Sylfaen" w:hAnsi="Sylfaen" w:cs="Sylfaen"/>
          <w:b/>
          <w:sz w:val="18"/>
          <w:szCs w:val="18"/>
          <w:lang w:val="es-ES"/>
        </w:rPr>
        <w:t>№009/GArm/16_2.2_44-01.02.16</w:t>
      </w:r>
      <w:r>
        <w:rPr>
          <w:rFonts w:ascii="Sylfaen" w:hAnsi="Sylfaen"/>
          <w:b/>
          <w:sz w:val="16"/>
          <w:szCs w:val="16"/>
          <w:lang w:val="af-ZA"/>
        </w:rPr>
        <w:t>»</w:t>
      </w:r>
      <w:r>
        <w:rPr>
          <w:rFonts w:ascii="Sylfaen" w:hAnsi="Sylfaen"/>
          <w:sz w:val="14"/>
          <w:szCs w:val="14"/>
          <w:lang w:val="nl-NL"/>
        </w:rPr>
        <w:t xml:space="preserve"> </w:t>
      </w:r>
      <w:r>
        <w:rPr>
          <w:rFonts w:ascii="Sylfaen" w:hAnsi="Sylfaen" w:cs="Sylfaen"/>
          <w:sz w:val="14"/>
          <w:szCs w:val="14"/>
          <w:lang w:val="nl-NL"/>
        </w:rPr>
        <w:t>ծածկագրով</w:t>
      </w:r>
      <w:r>
        <w:rPr>
          <w:rFonts w:ascii="Sylfaen" w:hAnsi="Sylfaen" w:cs="Arial"/>
          <w:sz w:val="14"/>
          <w:szCs w:val="14"/>
          <w:lang w:val="nl-NL"/>
        </w:rPr>
        <w:t xml:space="preserve"> </w:t>
      </w:r>
      <w:r>
        <w:rPr>
          <w:rFonts w:ascii="Sylfaen" w:hAnsi="Sylfaen" w:cs="Sylfaen"/>
          <w:sz w:val="14"/>
          <w:szCs w:val="14"/>
          <w:lang w:val="nl-NL"/>
        </w:rPr>
        <w:t>բաց</w:t>
      </w:r>
      <w:r>
        <w:rPr>
          <w:rFonts w:ascii="Sylfaen" w:hAnsi="Sylfaen" w:cs="Arial"/>
          <w:sz w:val="14"/>
          <w:szCs w:val="14"/>
          <w:lang w:val="nl-NL"/>
        </w:rPr>
        <w:t xml:space="preserve"> </w:t>
      </w:r>
      <w:r>
        <w:rPr>
          <w:rFonts w:ascii="Sylfaen" w:hAnsi="Sylfaen" w:cs="Sylfaen"/>
          <w:sz w:val="14"/>
          <w:szCs w:val="14"/>
          <w:lang w:val="nl-NL"/>
        </w:rPr>
        <w:t>առաջարկների հարցմանը</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մասնակցելուց</w:t>
      </w:r>
      <w:r>
        <w:rPr>
          <w:rFonts w:ascii="Sylfaen" w:hAnsi="Sylfaen" w:cs="Arial"/>
          <w:sz w:val="14"/>
          <w:szCs w:val="14"/>
          <w:lang w:val="nl-NL"/>
        </w:rPr>
        <w:t xml:space="preserve"> </w:t>
      </w:r>
      <w:r>
        <w:rPr>
          <w:rFonts w:ascii="Sylfaen" w:hAnsi="Sylfaen" w:cs="Sylfaen"/>
          <w:sz w:val="14"/>
          <w:szCs w:val="14"/>
          <w:lang w:val="nl-NL"/>
        </w:rPr>
        <w:t>բխող</w:t>
      </w:r>
      <w:r>
        <w:rPr>
          <w:rFonts w:ascii="Sylfaen" w:hAnsi="Sylfaen" w:cs="Arial"/>
          <w:sz w:val="14"/>
          <w:szCs w:val="14"/>
          <w:lang w:val="nl-NL"/>
        </w:rPr>
        <w:t xml:space="preserve">` </w:t>
      </w:r>
      <w:r>
        <w:rPr>
          <w:rFonts w:ascii="Sylfaen" w:hAnsi="Sylfaen" w:cs="Sylfaen"/>
          <w:sz w:val="14"/>
          <w:szCs w:val="14"/>
          <w:lang w:val="nl-NL"/>
        </w:rPr>
        <w:t>գնումների</w:t>
      </w:r>
      <w:r>
        <w:rPr>
          <w:rFonts w:ascii="Sylfaen" w:hAnsi="Sylfaen" w:cs="Arial"/>
          <w:sz w:val="14"/>
          <w:szCs w:val="14"/>
          <w:lang w:val="nl-NL"/>
        </w:rPr>
        <w:t xml:space="preserve"> </w:t>
      </w:r>
      <w:r>
        <w:rPr>
          <w:rFonts w:ascii="Sylfaen" w:hAnsi="Sylfaen" w:cs="Sylfaen"/>
          <w:sz w:val="14"/>
          <w:szCs w:val="14"/>
          <w:lang w:val="nl-NL"/>
        </w:rPr>
        <w:t>մասին</w:t>
      </w:r>
      <w:r>
        <w:rPr>
          <w:rFonts w:ascii="Sylfaen" w:hAnsi="Sylfaen" w:cs="Arial"/>
          <w:sz w:val="14"/>
          <w:szCs w:val="14"/>
          <w:lang w:val="nl-NL"/>
        </w:rPr>
        <w:t xml:space="preserve"> </w:t>
      </w:r>
      <w:r>
        <w:rPr>
          <w:rFonts w:ascii="Sylfaen" w:hAnsi="Sylfaen" w:cs="Sylfaen"/>
          <w:sz w:val="14"/>
          <w:szCs w:val="14"/>
          <w:lang w:val="nl-NL"/>
        </w:rPr>
        <w:t>ՀՀ</w:t>
      </w:r>
      <w:r>
        <w:rPr>
          <w:rFonts w:ascii="Sylfaen" w:hAnsi="Sylfaen" w:cs="Arial"/>
          <w:sz w:val="14"/>
          <w:szCs w:val="14"/>
          <w:lang w:val="nl-NL"/>
        </w:rPr>
        <w:t xml:space="preserve"> </w:t>
      </w:r>
      <w:r>
        <w:rPr>
          <w:rFonts w:ascii="Sylfaen" w:hAnsi="Sylfaen" w:cs="Sylfaen"/>
          <w:sz w:val="14"/>
          <w:szCs w:val="14"/>
          <w:lang w:val="nl-NL"/>
        </w:rPr>
        <w:t>օրենսդրությամբ</w:t>
      </w:r>
      <w:r>
        <w:rPr>
          <w:rFonts w:ascii="Sylfaen" w:hAnsi="Sylfaen" w:cs="Arial"/>
          <w:sz w:val="14"/>
          <w:szCs w:val="14"/>
          <w:lang w:val="nl-NL"/>
        </w:rPr>
        <w:t xml:space="preserve"> </w:t>
      </w:r>
      <w:r>
        <w:rPr>
          <w:rFonts w:ascii="Sylfaen" w:hAnsi="Sylfaen" w:cs="Sylfaen"/>
          <w:sz w:val="14"/>
          <w:szCs w:val="14"/>
          <w:lang w:val="nl-NL"/>
        </w:rPr>
        <w:t>և</w:t>
      </w:r>
      <w:r>
        <w:rPr>
          <w:rFonts w:ascii="Sylfaen" w:hAnsi="Sylfaen" w:cs="Arial"/>
          <w:sz w:val="14"/>
          <w:szCs w:val="14"/>
          <w:lang w:val="nl-NL"/>
        </w:rPr>
        <w:t xml:space="preserve"> </w:t>
      </w:r>
      <w:r>
        <w:rPr>
          <w:rFonts w:ascii="Sylfaen" w:hAnsi="Sylfaen" w:cs="Sylfaen"/>
          <w:sz w:val="14"/>
          <w:szCs w:val="14"/>
          <w:lang w:val="nl-NL"/>
        </w:rPr>
        <w:t>բաց առաջարկների հարցման փաստաթուղթով</w:t>
      </w:r>
      <w:r>
        <w:rPr>
          <w:rFonts w:ascii="Sylfaen" w:hAnsi="Sylfaen" w:cs="Arial"/>
          <w:sz w:val="14"/>
          <w:szCs w:val="14"/>
          <w:lang w:val="nl-NL"/>
        </w:rPr>
        <w:t xml:space="preserve"> </w:t>
      </w:r>
      <w:r>
        <w:rPr>
          <w:rFonts w:ascii="Sylfaen" w:hAnsi="Sylfaen" w:cs="Sylfaen"/>
          <w:sz w:val="14"/>
          <w:szCs w:val="14"/>
          <w:lang w:val="nl-NL"/>
        </w:rPr>
        <w:t>սահմանված</w:t>
      </w:r>
      <w:r>
        <w:rPr>
          <w:rFonts w:ascii="Sylfaen" w:hAnsi="Sylfaen" w:cs="Arial"/>
          <w:sz w:val="14"/>
          <w:szCs w:val="14"/>
          <w:lang w:val="nl-NL"/>
        </w:rPr>
        <w:t xml:space="preserve"> </w:t>
      </w:r>
      <w:r>
        <w:rPr>
          <w:rFonts w:ascii="Sylfaen" w:hAnsi="Sylfaen" w:cs="Sylfaen"/>
          <w:sz w:val="14"/>
          <w:szCs w:val="14"/>
          <w:lang w:val="nl-NL"/>
        </w:rPr>
        <w:t>պարտավորությունների</w:t>
      </w:r>
      <w:r>
        <w:rPr>
          <w:rFonts w:ascii="Sylfaen" w:hAnsi="Sylfaen" w:cs="Arial"/>
          <w:sz w:val="14"/>
          <w:szCs w:val="14"/>
          <w:lang w:val="nl-NL"/>
        </w:rPr>
        <w:t xml:space="preserve"> </w:t>
      </w:r>
      <w:r>
        <w:rPr>
          <w:rFonts w:ascii="Sylfaen" w:hAnsi="Sylfaen" w:cs="Sylfaen"/>
          <w:sz w:val="14"/>
          <w:szCs w:val="14"/>
          <w:lang w:val="nl-NL"/>
        </w:rPr>
        <w:t>չկատարման</w:t>
      </w:r>
      <w:r>
        <w:rPr>
          <w:rFonts w:ascii="Sylfaen" w:hAnsi="Sylfaen" w:cs="Arial"/>
          <w:sz w:val="14"/>
          <w:szCs w:val="14"/>
          <w:lang w:val="nl-NL"/>
        </w:rPr>
        <w:t xml:space="preserve"> </w:t>
      </w:r>
      <w:r>
        <w:rPr>
          <w:rFonts w:ascii="Sylfaen" w:hAnsi="Sylfaen" w:cs="Sylfaen"/>
          <w:sz w:val="14"/>
          <w:szCs w:val="14"/>
          <w:lang w:val="nl-NL"/>
        </w:rPr>
        <w:t>կամ</w:t>
      </w:r>
      <w:r>
        <w:rPr>
          <w:rFonts w:ascii="Sylfaen" w:hAnsi="Sylfaen" w:cs="Arial"/>
          <w:sz w:val="14"/>
          <w:szCs w:val="14"/>
          <w:lang w:val="nl-NL"/>
        </w:rPr>
        <w:t xml:space="preserve"> </w:t>
      </w:r>
      <w:r>
        <w:rPr>
          <w:rFonts w:ascii="Sylfaen" w:hAnsi="Sylfaen" w:cs="Sylfaen"/>
          <w:sz w:val="14"/>
          <w:szCs w:val="14"/>
          <w:lang w:val="nl-NL"/>
        </w:rPr>
        <w:t>ոչ</w:t>
      </w:r>
      <w:r>
        <w:rPr>
          <w:rFonts w:ascii="Sylfaen" w:hAnsi="Sylfaen" w:cs="Arial"/>
          <w:sz w:val="14"/>
          <w:szCs w:val="14"/>
          <w:lang w:val="nl-NL"/>
        </w:rPr>
        <w:t xml:space="preserve"> </w:t>
      </w:r>
      <w:r>
        <w:rPr>
          <w:rFonts w:ascii="Sylfaen" w:hAnsi="Sylfaen" w:cs="Sylfaen"/>
          <w:sz w:val="14"/>
          <w:szCs w:val="14"/>
          <w:lang w:val="nl-NL"/>
        </w:rPr>
        <w:t>պատշաճ</w:t>
      </w:r>
      <w:r>
        <w:rPr>
          <w:rFonts w:ascii="Sylfaen" w:hAnsi="Sylfaen" w:cs="Arial"/>
          <w:sz w:val="14"/>
          <w:szCs w:val="14"/>
          <w:lang w:val="nl-NL"/>
        </w:rPr>
        <w:t xml:space="preserve"> </w:t>
      </w:r>
      <w:r>
        <w:rPr>
          <w:rFonts w:ascii="Sylfaen" w:hAnsi="Sylfaen" w:cs="Sylfaen"/>
          <w:sz w:val="14"/>
          <w:szCs w:val="14"/>
          <w:lang w:val="nl-NL"/>
        </w:rPr>
        <w:t>կատարման</w:t>
      </w:r>
      <w:r>
        <w:rPr>
          <w:rFonts w:ascii="Sylfaen" w:hAnsi="Sylfaen" w:cs="Arial"/>
          <w:sz w:val="14"/>
          <w:szCs w:val="14"/>
          <w:lang w:val="nl-NL"/>
        </w:rPr>
        <w:t xml:space="preserve"> </w:t>
      </w:r>
      <w:r>
        <w:rPr>
          <w:rFonts w:ascii="Sylfaen" w:hAnsi="Sylfaen" w:cs="Sylfaen"/>
          <w:sz w:val="14"/>
          <w:szCs w:val="14"/>
          <w:lang w:val="nl-NL"/>
        </w:rPr>
        <w:t>դեպքում</w:t>
      </w:r>
      <w:r>
        <w:rPr>
          <w:rFonts w:ascii="Sylfaen" w:hAnsi="Sylfaen" w:cs="Arial"/>
          <w:sz w:val="14"/>
          <w:szCs w:val="14"/>
          <w:lang w:val="nl-NL"/>
        </w:rPr>
        <w:t xml:space="preserve"> </w:t>
      </w:r>
      <w:r>
        <w:rPr>
          <w:rFonts w:ascii="Sylfaen" w:hAnsi="Sylfaen" w:cs="Sylfaen"/>
          <w:sz w:val="14"/>
          <w:szCs w:val="14"/>
          <w:lang w:val="nl-NL"/>
        </w:rPr>
        <w:t>Ընկերությունը</w:t>
      </w:r>
      <w:r>
        <w:rPr>
          <w:rFonts w:ascii="Sylfaen" w:hAnsi="Sylfaen" w:cs="Arial"/>
          <w:sz w:val="14"/>
          <w:szCs w:val="14"/>
          <w:lang w:val="nl-NL"/>
        </w:rPr>
        <w:t xml:space="preserve"> </w:t>
      </w:r>
      <w:r>
        <w:rPr>
          <w:rFonts w:ascii="Sylfaen" w:hAnsi="Sylfaen" w:cs="Sylfaen"/>
          <w:sz w:val="14"/>
          <w:szCs w:val="14"/>
          <w:lang w:val="nl-NL"/>
        </w:rPr>
        <w:t>Պատվիրատուին</w:t>
      </w:r>
      <w:r>
        <w:rPr>
          <w:rFonts w:ascii="Sylfaen" w:hAnsi="Sylfaen" w:cs="Arial"/>
          <w:sz w:val="14"/>
          <w:szCs w:val="14"/>
          <w:lang w:val="nl-NL"/>
        </w:rPr>
        <w:t xml:space="preserve"> </w:t>
      </w:r>
      <w:r>
        <w:rPr>
          <w:rFonts w:ascii="Sylfaen" w:hAnsi="Sylfaen" w:cs="Sylfaen"/>
          <w:sz w:val="14"/>
          <w:szCs w:val="14"/>
          <w:lang w:val="nl-NL"/>
        </w:rPr>
        <w:t>վճարում</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 xml:space="preserve">տուժանք առաջարկվող </w:t>
      </w:r>
      <w:r>
        <w:rPr>
          <w:rFonts w:ascii="Sylfaen" w:hAnsi="Sylfaen" w:cs="Sylfaen"/>
          <w:sz w:val="14"/>
          <w:szCs w:val="14"/>
          <w:lang w:val="pt-BR"/>
        </w:rPr>
        <w:t xml:space="preserve">ամբողջ գումարի </w:t>
      </w:r>
      <w:r>
        <w:rPr>
          <w:rFonts w:ascii="Sylfaen" w:hAnsi="Sylfaen" w:cs="Sylfaen"/>
          <w:b/>
          <w:sz w:val="14"/>
          <w:szCs w:val="14"/>
          <w:lang w:val="pt-BR"/>
        </w:rPr>
        <w:t>2 %-</w:t>
      </w:r>
      <w:r>
        <w:rPr>
          <w:rFonts w:ascii="Sylfaen" w:hAnsi="Sylfaen" w:cs="Sylfaen"/>
          <w:sz w:val="14"/>
          <w:szCs w:val="14"/>
          <w:lang w:val="pt-BR"/>
        </w:rPr>
        <w:t>ի չափով</w:t>
      </w:r>
      <w:r>
        <w:rPr>
          <w:rFonts w:ascii="Sylfaen" w:hAnsi="Sylfaen" w:cs="Sylfaen"/>
          <w:sz w:val="14"/>
          <w:szCs w:val="14"/>
          <w:lang w:val="nl-NL"/>
        </w:rPr>
        <w:t xml:space="preserve"> </w:t>
      </w:r>
      <w:r>
        <w:rPr>
          <w:rFonts w:ascii="Sylfaen" w:hAnsi="Sylfaen" w:cs="Arial"/>
          <w:sz w:val="14"/>
          <w:szCs w:val="14"/>
          <w:lang w:val="nl-NL"/>
        </w:rPr>
        <w:t xml:space="preserve">` </w:t>
      </w:r>
      <w:r>
        <w:rPr>
          <w:rFonts w:ascii="Sylfaen" w:hAnsi="Sylfaen"/>
          <w:sz w:val="14"/>
          <w:szCs w:val="14"/>
          <w:vertAlign w:val="subscript"/>
          <w:lang w:val="nl-NL"/>
        </w:rPr>
        <w:t xml:space="preserve"> </w:t>
      </w:r>
      <w:r>
        <w:rPr>
          <w:rFonts w:ascii="Sylfaen" w:hAnsi="Sylfaen"/>
          <w:sz w:val="14"/>
          <w:szCs w:val="14"/>
          <w:lang w:val="nl-NL"/>
        </w:rPr>
        <w:t>(</w:t>
      </w:r>
      <w:r>
        <w:rPr>
          <w:rFonts w:ascii="Sylfaen" w:hAnsi="Sylfaen"/>
          <w:sz w:val="14"/>
          <w:szCs w:val="14"/>
          <w:vertAlign w:val="subscript"/>
          <w:lang w:val="nl-NL"/>
        </w:rPr>
        <w:t>----------------------------------------------</w:t>
      </w:r>
      <w:r>
        <w:rPr>
          <w:rFonts w:ascii="Sylfaen" w:hAnsi="Sylfaen" w:cs="Sylfaen"/>
          <w:sz w:val="14"/>
          <w:szCs w:val="14"/>
          <w:vertAlign w:val="subscript"/>
          <w:lang w:val="nl-NL"/>
        </w:rPr>
        <w:t>տառերով</w:t>
      </w:r>
      <w:r>
        <w:rPr>
          <w:rFonts w:ascii="Sylfaen" w:hAnsi="Sylfaen" w:cs="Arial"/>
          <w:sz w:val="14"/>
          <w:szCs w:val="14"/>
          <w:vertAlign w:val="subscript"/>
          <w:lang w:val="nl-NL"/>
        </w:rPr>
        <w:t>---------------------------------------------------</w:t>
      </w:r>
      <w:r>
        <w:rPr>
          <w:rFonts w:ascii="Sylfaen" w:hAnsi="Sylfaen"/>
          <w:sz w:val="14"/>
          <w:szCs w:val="14"/>
          <w:lang w:val="nl-NL"/>
        </w:rPr>
        <w:t xml:space="preserve">)  </w:t>
      </w:r>
      <w:r>
        <w:rPr>
          <w:rFonts w:ascii="Sylfaen" w:hAnsi="Sylfaen" w:cs="Sylfaen"/>
          <w:sz w:val="14"/>
          <w:szCs w:val="14"/>
          <w:lang w:val="nl-NL"/>
        </w:rPr>
        <w:t>ՀՀ</w:t>
      </w:r>
      <w:r>
        <w:rPr>
          <w:rFonts w:ascii="Sylfaen" w:hAnsi="Sylfaen" w:cs="Arial"/>
          <w:sz w:val="14"/>
          <w:szCs w:val="14"/>
          <w:lang w:val="nl-NL"/>
        </w:rPr>
        <w:t xml:space="preserve"> </w:t>
      </w:r>
      <w:r>
        <w:rPr>
          <w:rFonts w:ascii="Sylfaen" w:hAnsi="Sylfaen" w:cs="Sylfaen"/>
          <w:sz w:val="14"/>
          <w:szCs w:val="14"/>
          <w:lang w:val="nl-NL"/>
        </w:rPr>
        <w:t>դրամի</w:t>
      </w:r>
      <w:r>
        <w:rPr>
          <w:rFonts w:ascii="Sylfaen" w:hAnsi="Sylfaen" w:cs="Arial"/>
          <w:sz w:val="14"/>
          <w:szCs w:val="14"/>
          <w:lang w:val="nl-NL"/>
        </w:rPr>
        <w:t xml:space="preserve"> </w:t>
      </w:r>
      <w:r>
        <w:rPr>
          <w:rFonts w:ascii="Sylfaen" w:hAnsi="Sylfaen" w:cs="Sylfaen"/>
          <w:sz w:val="14"/>
          <w:szCs w:val="14"/>
          <w:lang w:val="nl-NL"/>
        </w:rPr>
        <w:t>չափով</w:t>
      </w:r>
      <w:r>
        <w:rPr>
          <w:rFonts w:ascii="Sylfaen" w:hAnsi="Sylfaen" w:cs="Tahoma"/>
          <w:sz w:val="14"/>
          <w:szCs w:val="14"/>
          <w:lang w:val="nl-NL"/>
        </w:rPr>
        <w:t>։</w:t>
      </w:r>
    </w:p>
    <w:p w:rsidR="00462BBF" w:rsidRDefault="00462BBF" w:rsidP="00462BBF">
      <w:pPr>
        <w:ind w:left="567"/>
        <w:jc w:val="center"/>
        <w:rPr>
          <w:rFonts w:ascii="Sylfaen" w:hAnsi="Sylfaen"/>
          <w:b/>
          <w:i/>
          <w:sz w:val="14"/>
          <w:szCs w:val="14"/>
          <w:u w:val="single"/>
          <w:lang w:val="nl-NL"/>
        </w:rPr>
      </w:pPr>
      <w:r>
        <w:rPr>
          <w:rFonts w:ascii="Sylfaen" w:hAnsi="Sylfaen"/>
          <w:b/>
          <w:i/>
          <w:sz w:val="14"/>
          <w:szCs w:val="14"/>
          <w:u w:val="single"/>
          <w:lang w:val="nl-NL"/>
        </w:rPr>
        <w:t>Պայմանագրի ապահովում</w:t>
      </w:r>
    </w:p>
    <w:p w:rsidR="00462BBF" w:rsidRDefault="00462BBF" w:rsidP="00462BBF">
      <w:pPr>
        <w:ind w:left="567"/>
        <w:jc w:val="both"/>
        <w:rPr>
          <w:rFonts w:ascii="Sylfaen" w:hAnsi="Sylfaen"/>
          <w:b/>
          <w:sz w:val="14"/>
          <w:szCs w:val="14"/>
          <w:lang w:val="nl-NL"/>
        </w:rPr>
      </w:pPr>
      <w:r>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462BBF" w:rsidRDefault="00462BBF" w:rsidP="00462BBF">
      <w:pPr>
        <w:ind w:left="567"/>
        <w:jc w:val="both"/>
        <w:rPr>
          <w:rFonts w:ascii="Sylfaen" w:hAnsi="Sylfaen"/>
          <w:b/>
          <w:sz w:val="14"/>
          <w:szCs w:val="14"/>
          <w:lang w:val="nl-NL"/>
        </w:rPr>
      </w:pPr>
      <w:r>
        <w:rPr>
          <w:rFonts w:ascii="Sylfaen" w:hAnsi="Sylfaen" w:cs="Sylfaen"/>
          <w:b/>
          <w:sz w:val="14"/>
          <w:szCs w:val="14"/>
          <w:lang w:val="pt-BR"/>
        </w:rPr>
        <w:t>Սույն</w:t>
      </w:r>
      <w:r>
        <w:rPr>
          <w:rFonts w:ascii="GHEA Grapalat" w:hAnsi="GHEA Grapalat" w:cs="Arial"/>
          <w:b/>
          <w:sz w:val="14"/>
          <w:szCs w:val="14"/>
          <w:lang w:val="pt-BR"/>
        </w:rPr>
        <w:t xml:space="preserve"> </w:t>
      </w:r>
      <w:r>
        <w:rPr>
          <w:rFonts w:ascii="Sylfaen" w:hAnsi="Sylfaen" w:cs="Sylfaen"/>
          <w:b/>
          <w:sz w:val="14"/>
          <w:szCs w:val="14"/>
          <w:lang w:val="pt-BR"/>
        </w:rPr>
        <w:t>բաց առաջարկների հարցման</w:t>
      </w:r>
      <w:r>
        <w:rPr>
          <w:rFonts w:ascii="GHEA Grapalat" w:hAnsi="GHEA Grapalat" w:cs="Arial"/>
          <w:b/>
          <w:sz w:val="14"/>
          <w:szCs w:val="14"/>
          <w:lang w:val="pt-BR"/>
        </w:rPr>
        <w:t xml:space="preserve"> </w:t>
      </w:r>
      <w:r>
        <w:rPr>
          <w:rFonts w:ascii="Sylfaen" w:hAnsi="Sylfaen" w:cs="Sylfaen"/>
          <w:b/>
          <w:sz w:val="14"/>
          <w:szCs w:val="14"/>
          <w:lang w:val="pt-BR"/>
        </w:rPr>
        <w:t>արդյունքում</w:t>
      </w:r>
      <w:r>
        <w:rPr>
          <w:rFonts w:ascii="GHEA Grapalat" w:hAnsi="GHEA Grapalat" w:cs="Arial"/>
          <w:b/>
          <w:sz w:val="14"/>
          <w:szCs w:val="14"/>
          <w:lang w:val="pt-BR"/>
        </w:rPr>
        <w:t xml:space="preserve"> </w:t>
      </w:r>
      <w:r>
        <w:rPr>
          <w:rFonts w:ascii="Sylfaen" w:hAnsi="Sylfaen" w:cs="Sylfaen"/>
          <w:b/>
          <w:sz w:val="14"/>
          <w:szCs w:val="14"/>
          <w:lang w:val="pt-BR"/>
        </w:rPr>
        <w:t>կնքվելիք</w:t>
      </w:r>
      <w:r>
        <w:rPr>
          <w:rFonts w:ascii="GHEA Grapalat" w:hAnsi="GHEA Grapalat" w:cs="Arial"/>
          <w:b/>
          <w:sz w:val="14"/>
          <w:szCs w:val="14"/>
          <w:lang w:val="pt-BR"/>
        </w:rPr>
        <w:t xml:space="preserve">  </w:t>
      </w:r>
      <w:r>
        <w:rPr>
          <w:rFonts w:ascii="Sylfaen" w:hAnsi="Sylfaen" w:cs="Sylfaen"/>
          <w:b/>
          <w:sz w:val="14"/>
          <w:szCs w:val="14"/>
          <w:lang w:val="pt-BR"/>
        </w:rPr>
        <w:t>գնման</w:t>
      </w:r>
      <w:r>
        <w:rPr>
          <w:rFonts w:ascii="GHEA Grapalat" w:hAnsi="GHEA Grapalat" w:cs="Arial"/>
          <w:b/>
          <w:sz w:val="14"/>
          <w:szCs w:val="14"/>
          <w:lang w:val="pt-BR"/>
        </w:rPr>
        <w:t xml:space="preserve"> </w:t>
      </w:r>
      <w:r>
        <w:rPr>
          <w:rFonts w:ascii="Sylfaen" w:hAnsi="Sylfaen" w:cs="Sylfaen"/>
          <w:b/>
          <w:sz w:val="14"/>
          <w:szCs w:val="14"/>
          <w:lang w:val="pt-BR"/>
        </w:rPr>
        <w:t>պայմանագիրը</w:t>
      </w:r>
      <w:r>
        <w:rPr>
          <w:rFonts w:ascii="Arial" w:hAnsi="Arial" w:cs="Arial"/>
          <w:b/>
          <w:sz w:val="14"/>
          <w:szCs w:val="14"/>
          <w:lang w:val="pt-BR"/>
        </w:rPr>
        <w:t xml:space="preserve"> </w:t>
      </w:r>
      <w:r>
        <w:rPr>
          <w:rFonts w:ascii="Sylfaen" w:hAnsi="Sylfaen" w:cs="Sylfaen"/>
          <w:b/>
          <w:sz w:val="14"/>
          <w:szCs w:val="14"/>
          <w:lang w:val="pt-BR"/>
        </w:rPr>
        <w:t>Ընկերության</w:t>
      </w:r>
      <w:r>
        <w:rPr>
          <w:rFonts w:ascii="Arial" w:hAnsi="Arial" w:cs="Arial"/>
          <w:b/>
          <w:sz w:val="14"/>
          <w:szCs w:val="14"/>
          <w:lang w:val="pt-BR"/>
        </w:rPr>
        <w:t xml:space="preserve"> </w:t>
      </w:r>
      <w:r>
        <w:rPr>
          <w:rFonts w:ascii="Sylfaen" w:hAnsi="Sylfaen" w:cs="Sylfaen"/>
          <w:b/>
          <w:sz w:val="14"/>
          <w:szCs w:val="14"/>
          <w:lang w:val="pt-BR"/>
        </w:rPr>
        <w:t>կողմից</w:t>
      </w:r>
      <w:r>
        <w:rPr>
          <w:rFonts w:ascii="GHEA Grapalat" w:hAnsi="GHEA Grapalat" w:cs="Arial"/>
          <w:b/>
          <w:sz w:val="14"/>
          <w:szCs w:val="14"/>
          <w:lang w:val="pt-BR"/>
        </w:rPr>
        <w:t xml:space="preserve"> </w:t>
      </w:r>
      <w:r>
        <w:rPr>
          <w:rFonts w:ascii="Sylfaen" w:hAnsi="Sylfaen" w:cs="Sylfaen"/>
          <w:b/>
          <w:sz w:val="14"/>
          <w:szCs w:val="14"/>
          <w:lang w:val="pt-BR"/>
        </w:rPr>
        <w:t>ժամանակին</w:t>
      </w:r>
      <w:r>
        <w:rPr>
          <w:rFonts w:ascii="GHEA Grapalat" w:hAnsi="GHEA Grapalat" w:cs="Arial"/>
          <w:b/>
          <w:sz w:val="14"/>
          <w:szCs w:val="14"/>
          <w:lang w:val="pt-BR"/>
        </w:rPr>
        <w:t xml:space="preserve"> </w:t>
      </w:r>
      <w:r>
        <w:rPr>
          <w:rFonts w:ascii="Sylfaen" w:hAnsi="Sylfaen" w:cs="Sylfaen"/>
          <w:b/>
          <w:sz w:val="14"/>
          <w:szCs w:val="14"/>
          <w:lang w:val="pt-BR"/>
        </w:rPr>
        <w:t>և</w:t>
      </w:r>
      <w:r>
        <w:rPr>
          <w:rFonts w:ascii="GHEA Grapalat" w:hAnsi="GHEA Grapalat" w:cs="Arial"/>
          <w:b/>
          <w:sz w:val="14"/>
          <w:szCs w:val="14"/>
          <w:lang w:val="pt-BR"/>
        </w:rPr>
        <w:t xml:space="preserve"> </w:t>
      </w:r>
      <w:r>
        <w:rPr>
          <w:rFonts w:ascii="Sylfaen" w:hAnsi="Sylfaen" w:cs="Sylfaen"/>
          <w:b/>
          <w:sz w:val="14"/>
          <w:szCs w:val="14"/>
          <w:lang w:val="pt-BR"/>
        </w:rPr>
        <w:t>ամբողջ</w:t>
      </w:r>
      <w:r>
        <w:rPr>
          <w:rFonts w:ascii="GHEA Grapalat" w:hAnsi="GHEA Grapalat" w:cs="Arial"/>
          <w:b/>
          <w:sz w:val="14"/>
          <w:szCs w:val="14"/>
          <w:lang w:val="pt-BR"/>
        </w:rPr>
        <w:t xml:space="preserve"> </w:t>
      </w:r>
      <w:r>
        <w:rPr>
          <w:rFonts w:ascii="Sylfaen" w:hAnsi="Sylfaen" w:cs="Sylfaen"/>
          <w:b/>
          <w:sz w:val="14"/>
          <w:szCs w:val="14"/>
          <w:lang w:val="pt-BR"/>
        </w:rPr>
        <w:t>ծավալով</w:t>
      </w:r>
      <w:r>
        <w:rPr>
          <w:rFonts w:ascii="GHEA Grapalat" w:hAnsi="GHEA Grapalat" w:cs="Arial"/>
          <w:b/>
          <w:sz w:val="14"/>
          <w:szCs w:val="14"/>
          <w:lang w:val="pt-BR"/>
        </w:rPr>
        <w:t xml:space="preserve"> </w:t>
      </w:r>
      <w:r>
        <w:rPr>
          <w:rFonts w:ascii="Sylfaen" w:hAnsi="Sylfaen" w:cs="Sylfaen"/>
          <w:b/>
          <w:sz w:val="14"/>
          <w:szCs w:val="14"/>
          <w:lang w:val="pt-BR"/>
        </w:rPr>
        <w:t>կատարումն</w:t>
      </w:r>
      <w:r>
        <w:rPr>
          <w:rFonts w:ascii="GHEA Grapalat" w:hAnsi="GHEA Grapalat" w:cs="Arial"/>
          <w:b/>
          <w:sz w:val="14"/>
          <w:szCs w:val="14"/>
          <w:lang w:val="pt-BR"/>
        </w:rPr>
        <w:t xml:space="preserve"> </w:t>
      </w:r>
      <w:r>
        <w:rPr>
          <w:rFonts w:ascii="Sylfaen" w:hAnsi="Sylfaen" w:cs="Sylfaen"/>
          <w:b/>
          <w:sz w:val="14"/>
          <w:szCs w:val="14"/>
          <w:lang w:val="pt-BR"/>
        </w:rPr>
        <w:t>ապահովելու</w:t>
      </w:r>
      <w:r>
        <w:rPr>
          <w:rFonts w:ascii="GHEA Grapalat" w:hAnsi="GHEA Grapalat" w:cs="Arial"/>
          <w:b/>
          <w:sz w:val="14"/>
          <w:szCs w:val="14"/>
          <w:lang w:val="pt-BR"/>
        </w:rPr>
        <w:t xml:space="preserve"> </w:t>
      </w:r>
      <w:r>
        <w:rPr>
          <w:rFonts w:ascii="Sylfaen" w:hAnsi="Sylfaen" w:cs="Sylfaen"/>
          <w:b/>
          <w:sz w:val="14"/>
          <w:szCs w:val="14"/>
          <w:lang w:val="pt-BR"/>
        </w:rPr>
        <w:t>նպատակով</w:t>
      </w:r>
      <w:r>
        <w:rPr>
          <w:rFonts w:ascii="GHEA Grapalat" w:hAnsi="GHEA Grapalat" w:cs="Arial"/>
          <w:b/>
          <w:sz w:val="14"/>
          <w:szCs w:val="14"/>
          <w:lang w:val="pt-BR"/>
        </w:rPr>
        <w:t xml:space="preserve"> </w:t>
      </w:r>
      <w:r>
        <w:rPr>
          <w:rFonts w:ascii="Sylfaen" w:hAnsi="Sylfaen" w:cs="Sylfaen"/>
          <w:b/>
          <w:sz w:val="14"/>
          <w:szCs w:val="14"/>
          <w:lang w:val="pt-BR"/>
        </w:rPr>
        <w:t>Ընկերությունը</w:t>
      </w:r>
      <w:r>
        <w:rPr>
          <w:rFonts w:ascii="GHEA Grapalat" w:hAnsi="GHEA Grapalat" w:cs="Arial"/>
          <w:b/>
          <w:sz w:val="14"/>
          <w:szCs w:val="14"/>
          <w:lang w:val="pt-BR"/>
        </w:rPr>
        <w:t xml:space="preserve"> </w:t>
      </w:r>
      <w:r>
        <w:rPr>
          <w:rFonts w:ascii="Sylfaen" w:hAnsi="Sylfaen" w:cs="Sylfaen"/>
          <w:b/>
          <w:sz w:val="14"/>
          <w:szCs w:val="14"/>
          <w:lang w:val="pt-BR"/>
        </w:rPr>
        <w:t>սահմանում</w:t>
      </w:r>
      <w:r>
        <w:rPr>
          <w:rFonts w:ascii="GHEA Grapalat" w:hAnsi="GHEA Grapalat" w:cs="Arial"/>
          <w:b/>
          <w:sz w:val="14"/>
          <w:szCs w:val="14"/>
          <w:lang w:val="pt-BR"/>
        </w:rPr>
        <w:t xml:space="preserve"> </w:t>
      </w:r>
      <w:r>
        <w:rPr>
          <w:rFonts w:ascii="Sylfaen" w:hAnsi="Sylfaen" w:cs="Sylfaen"/>
          <w:b/>
          <w:sz w:val="14"/>
          <w:szCs w:val="14"/>
          <w:lang w:val="pt-BR"/>
        </w:rPr>
        <w:t>է</w:t>
      </w:r>
      <w:r>
        <w:rPr>
          <w:rFonts w:ascii="GHEA Grapalat" w:hAnsi="GHEA Grapalat" w:cs="Arial"/>
          <w:b/>
          <w:sz w:val="14"/>
          <w:szCs w:val="14"/>
          <w:lang w:val="pt-BR"/>
        </w:rPr>
        <w:t xml:space="preserve"> </w:t>
      </w:r>
      <w:r>
        <w:rPr>
          <w:rFonts w:ascii="Sylfaen" w:hAnsi="Sylfaen" w:cs="Sylfaen"/>
          <w:b/>
          <w:sz w:val="14"/>
          <w:szCs w:val="14"/>
          <w:lang w:val="pt-BR"/>
        </w:rPr>
        <w:t>իր</w:t>
      </w:r>
      <w:r>
        <w:rPr>
          <w:rFonts w:ascii="GHEA Grapalat" w:hAnsi="GHEA Grapalat" w:cs="Arial"/>
          <w:b/>
          <w:sz w:val="14"/>
          <w:szCs w:val="14"/>
          <w:lang w:val="pt-BR"/>
        </w:rPr>
        <w:t xml:space="preserve"> </w:t>
      </w:r>
      <w:r>
        <w:rPr>
          <w:rFonts w:ascii="Sylfaen" w:hAnsi="Sylfaen" w:cs="Sylfaen"/>
          <w:b/>
          <w:sz w:val="14"/>
          <w:szCs w:val="14"/>
          <w:lang w:val="pt-BR"/>
        </w:rPr>
        <w:t>հետևյալ</w:t>
      </w:r>
      <w:r>
        <w:rPr>
          <w:rFonts w:ascii="GHEA Grapalat" w:hAnsi="GHEA Grapalat" w:cs="Arial"/>
          <w:b/>
          <w:sz w:val="14"/>
          <w:szCs w:val="14"/>
          <w:lang w:val="pt-BR"/>
        </w:rPr>
        <w:t xml:space="preserve"> </w:t>
      </w:r>
      <w:r>
        <w:rPr>
          <w:rFonts w:ascii="Sylfaen" w:hAnsi="Sylfaen" w:cs="Sylfaen"/>
          <w:b/>
          <w:sz w:val="14"/>
          <w:szCs w:val="14"/>
          <w:lang w:val="pt-BR"/>
        </w:rPr>
        <w:t>պատասխանատվությունը.</w:t>
      </w:r>
    </w:p>
    <w:p w:rsidR="00462BBF" w:rsidRDefault="00462BBF" w:rsidP="00462BBF">
      <w:pPr>
        <w:ind w:firstLine="567"/>
        <w:jc w:val="both"/>
        <w:rPr>
          <w:rFonts w:ascii="Sylfaen" w:hAnsi="Sylfaen"/>
          <w:sz w:val="14"/>
          <w:szCs w:val="14"/>
          <w:lang w:val="nl-NL"/>
        </w:rPr>
      </w:pPr>
      <w:r>
        <w:rPr>
          <w:rFonts w:ascii="Sylfaen" w:hAnsi="Sylfaen"/>
          <w:sz w:val="14"/>
          <w:szCs w:val="14"/>
          <w:lang w:val="pt-BR"/>
        </w:rPr>
        <w:t xml:space="preserve"> 1.1.2 </w:t>
      </w:r>
      <w:r>
        <w:rPr>
          <w:rFonts w:ascii="Sylfaen" w:hAnsi="Sylfaen" w:cs="Sylfaen"/>
          <w:sz w:val="14"/>
          <w:szCs w:val="14"/>
          <w:lang w:val="pt-BR"/>
        </w:rPr>
        <w:t>Պատվիրատուի</w:t>
      </w:r>
      <w:r>
        <w:rPr>
          <w:rFonts w:ascii="Sylfaen" w:hAnsi="Sylfaen" w:cs="Arial"/>
          <w:sz w:val="14"/>
          <w:szCs w:val="14"/>
          <w:lang w:val="pt-BR"/>
        </w:rPr>
        <w:t xml:space="preserve"> </w:t>
      </w:r>
      <w:r>
        <w:rPr>
          <w:rFonts w:ascii="Sylfaen" w:hAnsi="Sylfaen" w:cs="Sylfaen"/>
          <w:sz w:val="14"/>
          <w:szCs w:val="14"/>
          <w:lang w:val="pt-BR"/>
        </w:rPr>
        <w:t>կողմից</w:t>
      </w:r>
      <w:r>
        <w:rPr>
          <w:rFonts w:ascii="Sylfaen" w:hAnsi="Sylfaen" w:cs="Arial"/>
          <w:sz w:val="14"/>
          <w:szCs w:val="14"/>
          <w:lang w:val="pt-BR"/>
        </w:rPr>
        <w:t xml:space="preserve"> </w:t>
      </w:r>
      <w:r>
        <w:rPr>
          <w:rFonts w:ascii="Sylfaen" w:hAnsi="Sylfaen" w:cs="Sylfaen"/>
          <w:sz w:val="14"/>
          <w:szCs w:val="14"/>
          <w:lang w:val="pt-BR"/>
        </w:rPr>
        <w:t>կազմակերպված</w:t>
      </w:r>
      <w:r>
        <w:rPr>
          <w:rFonts w:ascii="Sylfaen" w:hAnsi="Sylfaen" w:cs="Arial"/>
          <w:sz w:val="14"/>
          <w:szCs w:val="14"/>
          <w:lang w:val="pt-BR"/>
        </w:rPr>
        <w:t xml:space="preserve"> </w:t>
      </w:r>
      <w:r>
        <w:rPr>
          <w:rFonts w:ascii="Sylfaen" w:hAnsi="Sylfaen"/>
          <w:b/>
          <w:sz w:val="20"/>
          <w:szCs w:val="16"/>
          <w:lang w:val="hy-AM"/>
        </w:rPr>
        <w:t>«</w:t>
      </w:r>
      <w:r>
        <w:rPr>
          <w:rFonts w:ascii="Sylfaen" w:hAnsi="Sylfaen"/>
          <w:b/>
          <w:sz w:val="18"/>
          <w:szCs w:val="16"/>
          <w:lang w:val="hy-AM"/>
        </w:rPr>
        <w:t>Կալցիումի կարբիդ</w:t>
      </w:r>
      <w:r>
        <w:rPr>
          <w:rFonts w:ascii="Sylfaen" w:hAnsi="Sylfaen"/>
          <w:b/>
          <w:sz w:val="20"/>
          <w:szCs w:val="16"/>
          <w:lang w:val="hy-AM"/>
        </w:rPr>
        <w:t>»</w:t>
      </w:r>
      <w:r>
        <w:rPr>
          <w:rFonts w:ascii="Sylfaen" w:hAnsi="Sylfaen" w:cs="Sylfaen"/>
          <w:b/>
          <w:sz w:val="14"/>
          <w:szCs w:val="14"/>
          <w:lang w:val="nl-NL"/>
        </w:rPr>
        <w:t xml:space="preserve"> </w:t>
      </w:r>
      <w:r>
        <w:rPr>
          <w:rFonts w:ascii="Sylfaen" w:hAnsi="Sylfaen" w:cs="Sylfaen"/>
          <w:sz w:val="14"/>
          <w:szCs w:val="14"/>
        </w:rPr>
        <w:t>ապրանքների</w:t>
      </w:r>
      <w:r>
        <w:rPr>
          <w:rFonts w:ascii="Sylfaen" w:hAnsi="Sylfaen" w:cs="Sylfaen"/>
          <w:sz w:val="14"/>
          <w:szCs w:val="14"/>
          <w:lang w:val="nl-NL"/>
        </w:rPr>
        <w:t xml:space="preserve">  </w:t>
      </w:r>
      <w:r>
        <w:rPr>
          <w:rFonts w:ascii="Sylfaen" w:hAnsi="Sylfaen" w:cs="Sylfaen"/>
          <w:sz w:val="14"/>
          <w:szCs w:val="14"/>
        </w:rPr>
        <w:t>ձեռքբերման</w:t>
      </w:r>
      <w:r>
        <w:rPr>
          <w:rFonts w:ascii="Sylfaen" w:hAnsi="Sylfaen" w:cs="Sylfaen"/>
          <w:sz w:val="14"/>
          <w:szCs w:val="14"/>
          <w:lang w:val="nl-NL"/>
        </w:rPr>
        <w:t xml:space="preserve">  </w:t>
      </w:r>
      <w:r>
        <w:rPr>
          <w:rFonts w:ascii="Sylfaen" w:hAnsi="Sylfaen" w:cs="Arial"/>
          <w:sz w:val="14"/>
          <w:szCs w:val="14"/>
          <w:lang w:val="pt-BR"/>
        </w:rPr>
        <w:t>(</w:t>
      </w:r>
      <w:r>
        <w:rPr>
          <w:rFonts w:ascii="Sylfaen" w:hAnsi="Sylfaen" w:cs="Sylfaen"/>
          <w:sz w:val="14"/>
          <w:szCs w:val="14"/>
          <w:lang w:val="nl-NL"/>
        </w:rPr>
        <w:t>բաց</w:t>
      </w:r>
      <w:r>
        <w:rPr>
          <w:rFonts w:ascii="Sylfaen" w:hAnsi="Sylfaen" w:cs="Arial"/>
          <w:sz w:val="14"/>
          <w:szCs w:val="14"/>
          <w:lang w:val="nl-NL"/>
        </w:rPr>
        <w:t xml:space="preserve"> </w:t>
      </w:r>
      <w:r>
        <w:rPr>
          <w:rFonts w:ascii="Sylfaen" w:hAnsi="Sylfaen" w:cs="Sylfaen"/>
          <w:sz w:val="14"/>
          <w:szCs w:val="14"/>
          <w:lang w:val="nl-NL"/>
        </w:rPr>
        <w:t xml:space="preserve">առաջարկների հարցման </w:t>
      </w:r>
      <w:r>
        <w:rPr>
          <w:rFonts w:ascii="Sylfaen" w:hAnsi="Sylfaen" w:cs="Arial"/>
          <w:sz w:val="14"/>
          <w:szCs w:val="14"/>
          <w:lang w:val="pt-BR"/>
        </w:rPr>
        <w:t xml:space="preserve">ծածկագիր՝ </w:t>
      </w:r>
      <w:r>
        <w:rPr>
          <w:rFonts w:ascii="Sylfaen" w:hAnsi="Sylfaen"/>
          <w:b/>
          <w:sz w:val="16"/>
          <w:szCs w:val="16"/>
          <w:lang w:val="af-ZA"/>
        </w:rPr>
        <w:t>«</w:t>
      </w:r>
      <w:r>
        <w:rPr>
          <w:rFonts w:ascii="Sylfaen" w:hAnsi="Sylfaen" w:cs="Sylfaen"/>
          <w:b/>
          <w:sz w:val="18"/>
          <w:szCs w:val="18"/>
          <w:lang w:val="es-ES"/>
        </w:rPr>
        <w:t>№009/GArm/16_2.2_44-01.02.16</w:t>
      </w:r>
      <w:r>
        <w:rPr>
          <w:rFonts w:ascii="Sylfaen" w:hAnsi="Sylfaen"/>
          <w:b/>
          <w:sz w:val="16"/>
          <w:szCs w:val="16"/>
          <w:lang w:val="af-ZA"/>
        </w:rPr>
        <w:t>»</w:t>
      </w:r>
      <w:r>
        <w:rPr>
          <w:rFonts w:ascii="Sylfaen" w:hAnsi="Sylfaen" w:cs="Arial"/>
          <w:sz w:val="14"/>
          <w:szCs w:val="14"/>
          <w:lang w:val="pt-BR"/>
        </w:rPr>
        <w:t xml:space="preserve"> </w:t>
      </w:r>
      <w:r>
        <w:rPr>
          <w:rFonts w:ascii="Sylfaen" w:hAnsi="Sylfaen" w:cs="Sylfaen"/>
          <w:sz w:val="14"/>
          <w:szCs w:val="14"/>
          <w:lang w:val="pt-BR"/>
        </w:rPr>
        <w:t>պայմանագիրը ժամանակին</w:t>
      </w:r>
      <w:r>
        <w:rPr>
          <w:rFonts w:ascii="Sylfaen" w:hAnsi="Sylfaen" w:cs="Arial"/>
          <w:sz w:val="14"/>
          <w:szCs w:val="14"/>
          <w:lang w:val="pt-BR"/>
        </w:rPr>
        <w:t xml:space="preserve"> </w:t>
      </w:r>
      <w:r>
        <w:rPr>
          <w:rFonts w:ascii="Sylfaen" w:hAnsi="Sylfaen" w:cs="Sylfaen"/>
          <w:sz w:val="14"/>
          <w:szCs w:val="14"/>
          <w:lang w:val="pt-BR"/>
        </w:rPr>
        <w:t>չկատարելու</w:t>
      </w:r>
      <w:r>
        <w:rPr>
          <w:rFonts w:ascii="Sylfaen" w:hAnsi="Sylfaen" w:cs="Arial"/>
          <w:sz w:val="14"/>
          <w:szCs w:val="14"/>
          <w:lang w:val="pt-BR"/>
        </w:rPr>
        <w:t xml:space="preserve">, </w:t>
      </w:r>
      <w:r>
        <w:rPr>
          <w:rFonts w:ascii="Sylfaen" w:hAnsi="Sylfaen" w:cs="Sylfaen"/>
          <w:sz w:val="14"/>
          <w:szCs w:val="14"/>
          <w:lang w:val="pt-BR"/>
        </w:rPr>
        <w:t>կատարումից</w:t>
      </w:r>
      <w:r>
        <w:rPr>
          <w:rFonts w:ascii="Sylfaen" w:hAnsi="Sylfaen" w:cs="Arial"/>
          <w:sz w:val="14"/>
          <w:szCs w:val="14"/>
          <w:lang w:val="pt-BR"/>
        </w:rPr>
        <w:t xml:space="preserve"> </w:t>
      </w:r>
      <w:r>
        <w:rPr>
          <w:rFonts w:ascii="Sylfaen" w:hAnsi="Sylfaen" w:cs="Sylfaen"/>
          <w:sz w:val="14"/>
          <w:szCs w:val="14"/>
          <w:lang w:val="pt-BR"/>
        </w:rPr>
        <w:t>խուսափելու</w:t>
      </w:r>
      <w:r>
        <w:rPr>
          <w:rFonts w:ascii="Sylfaen" w:hAnsi="Sylfaen" w:cs="Arial"/>
          <w:sz w:val="14"/>
          <w:szCs w:val="14"/>
          <w:lang w:val="pt-BR"/>
        </w:rPr>
        <w:t xml:space="preserve"> </w:t>
      </w:r>
      <w:r>
        <w:rPr>
          <w:rFonts w:ascii="Sylfaen" w:hAnsi="Sylfaen" w:cs="Sylfaen"/>
          <w:sz w:val="14"/>
          <w:szCs w:val="14"/>
          <w:lang w:val="pt-BR"/>
        </w:rPr>
        <w:t>կամ</w:t>
      </w:r>
      <w:r>
        <w:rPr>
          <w:rFonts w:ascii="Sylfaen" w:hAnsi="Sylfaen" w:cs="Arial"/>
          <w:sz w:val="14"/>
          <w:szCs w:val="14"/>
          <w:lang w:val="pt-BR"/>
        </w:rPr>
        <w:t xml:space="preserve"> </w:t>
      </w:r>
      <w:r>
        <w:rPr>
          <w:rFonts w:ascii="Sylfaen" w:hAnsi="Sylfaen" w:cs="Sylfaen"/>
          <w:sz w:val="14"/>
          <w:szCs w:val="14"/>
          <w:lang w:val="pt-BR"/>
        </w:rPr>
        <w:t>հրաժարվելու</w:t>
      </w:r>
      <w:r>
        <w:rPr>
          <w:rFonts w:ascii="Sylfaen" w:hAnsi="Sylfaen" w:cs="Arial"/>
          <w:sz w:val="14"/>
          <w:szCs w:val="14"/>
          <w:lang w:val="pt-BR"/>
        </w:rPr>
        <w:t xml:space="preserve"> </w:t>
      </w:r>
      <w:r>
        <w:rPr>
          <w:rFonts w:ascii="Sylfaen" w:hAnsi="Sylfaen" w:cs="Sylfaen"/>
          <w:sz w:val="14"/>
          <w:szCs w:val="14"/>
          <w:lang w:val="pt-BR"/>
        </w:rPr>
        <w:t>դեպքում</w:t>
      </w:r>
      <w:r>
        <w:rPr>
          <w:rFonts w:ascii="Sylfaen" w:hAnsi="Sylfaen" w:cs="Arial"/>
          <w:sz w:val="14"/>
          <w:szCs w:val="14"/>
          <w:lang w:val="pt-BR"/>
        </w:rPr>
        <w:t xml:space="preserve">  </w:t>
      </w:r>
      <w:r>
        <w:rPr>
          <w:rFonts w:ascii="Sylfaen" w:hAnsi="Sylfaen" w:cs="Sylfaen"/>
          <w:sz w:val="14"/>
          <w:szCs w:val="14"/>
          <w:lang w:val="pt-BR"/>
        </w:rPr>
        <w:t>Ընկերությունը</w:t>
      </w:r>
      <w:r>
        <w:rPr>
          <w:rFonts w:ascii="Sylfaen" w:hAnsi="Sylfaen" w:cs="Arial"/>
          <w:sz w:val="14"/>
          <w:szCs w:val="14"/>
          <w:lang w:val="pt-BR"/>
        </w:rPr>
        <w:t xml:space="preserve"> </w:t>
      </w:r>
      <w:r>
        <w:rPr>
          <w:rFonts w:ascii="Sylfaen" w:hAnsi="Sylfaen" w:cs="Sylfaen"/>
          <w:sz w:val="14"/>
          <w:szCs w:val="14"/>
          <w:lang w:val="pt-BR"/>
        </w:rPr>
        <w:t>Պատվիրատուին</w:t>
      </w:r>
      <w:r>
        <w:rPr>
          <w:rFonts w:ascii="Sylfaen" w:hAnsi="Sylfaen" w:cs="Arial"/>
          <w:sz w:val="14"/>
          <w:szCs w:val="14"/>
          <w:lang w:val="pt-BR"/>
        </w:rPr>
        <w:t xml:space="preserve"> </w:t>
      </w:r>
      <w:r>
        <w:rPr>
          <w:rFonts w:ascii="Sylfaen" w:hAnsi="Sylfaen" w:cs="Sylfaen"/>
          <w:sz w:val="14"/>
          <w:szCs w:val="14"/>
          <w:lang w:val="pt-BR"/>
        </w:rPr>
        <w:t>վճարում</w:t>
      </w:r>
      <w:r>
        <w:rPr>
          <w:rFonts w:ascii="Sylfaen" w:hAnsi="Sylfaen" w:cs="Arial"/>
          <w:sz w:val="14"/>
          <w:szCs w:val="14"/>
          <w:lang w:val="pt-BR"/>
        </w:rPr>
        <w:t xml:space="preserve"> </w:t>
      </w:r>
      <w:r>
        <w:rPr>
          <w:rFonts w:ascii="Sylfaen" w:hAnsi="Sylfaen" w:cs="Sylfaen"/>
          <w:sz w:val="14"/>
          <w:szCs w:val="14"/>
          <w:lang w:val="pt-BR"/>
        </w:rPr>
        <w:t>է</w:t>
      </w:r>
      <w:r>
        <w:rPr>
          <w:rFonts w:ascii="Sylfaen" w:hAnsi="Sylfaen" w:cs="Arial"/>
          <w:sz w:val="14"/>
          <w:szCs w:val="14"/>
          <w:lang w:val="pt-BR"/>
        </w:rPr>
        <w:t xml:space="preserve"> </w:t>
      </w:r>
      <w:r>
        <w:rPr>
          <w:rFonts w:ascii="Sylfaen" w:hAnsi="Sylfaen" w:cs="Sylfaen"/>
          <w:sz w:val="14"/>
          <w:szCs w:val="14"/>
          <w:lang w:val="pt-BR"/>
        </w:rPr>
        <w:t xml:space="preserve">տուժանք պայմանագրի ամբողջ գումարի  </w:t>
      </w:r>
      <w:r>
        <w:rPr>
          <w:rFonts w:ascii="Sylfaen" w:hAnsi="Sylfaen" w:cs="Sylfaen"/>
          <w:b/>
          <w:sz w:val="14"/>
          <w:szCs w:val="14"/>
          <w:lang w:val="pt-BR"/>
        </w:rPr>
        <w:t>10</w:t>
      </w:r>
      <w:r>
        <w:rPr>
          <w:rFonts w:ascii="Sylfaen" w:hAnsi="Sylfaen" w:cs="Sylfaen"/>
          <w:sz w:val="14"/>
          <w:szCs w:val="14"/>
          <w:lang w:val="pt-BR"/>
        </w:rPr>
        <w:t xml:space="preserve">%-ի չափով` </w:t>
      </w:r>
      <w:r>
        <w:rPr>
          <w:rFonts w:ascii="Sylfaen" w:hAnsi="Sylfaen"/>
          <w:sz w:val="14"/>
          <w:szCs w:val="14"/>
          <w:lang w:val="nl-NL"/>
        </w:rPr>
        <w:t>(</w:t>
      </w:r>
      <w:r>
        <w:rPr>
          <w:rFonts w:ascii="Sylfaen" w:hAnsi="Sylfaen"/>
          <w:sz w:val="14"/>
          <w:szCs w:val="14"/>
          <w:vertAlign w:val="subscript"/>
          <w:lang w:val="nl-NL"/>
        </w:rPr>
        <w:t>----------------------------------------------</w:t>
      </w:r>
      <w:r>
        <w:rPr>
          <w:rFonts w:ascii="Sylfaen" w:hAnsi="Sylfaen" w:cs="Sylfaen"/>
          <w:sz w:val="14"/>
          <w:szCs w:val="14"/>
          <w:vertAlign w:val="subscript"/>
          <w:lang w:val="nl-NL"/>
        </w:rPr>
        <w:t>տառերով</w:t>
      </w:r>
      <w:r>
        <w:rPr>
          <w:rFonts w:ascii="Sylfaen" w:hAnsi="Sylfaen" w:cs="Arial"/>
          <w:sz w:val="14"/>
          <w:szCs w:val="14"/>
          <w:vertAlign w:val="subscript"/>
          <w:lang w:val="nl-NL"/>
        </w:rPr>
        <w:t>---------------------------------------------------</w:t>
      </w:r>
      <w:r>
        <w:rPr>
          <w:rFonts w:ascii="Sylfaen" w:hAnsi="Sylfaen"/>
          <w:sz w:val="14"/>
          <w:szCs w:val="14"/>
          <w:lang w:val="nl-NL"/>
        </w:rPr>
        <w:t xml:space="preserve">)  </w:t>
      </w:r>
      <w:r>
        <w:rPr>
          <w:rFonts w:ascii="Sylfaen" w:hAnsi="Sylfaen" w:cs="Sylfaen"/>
          <w:sz w:val="14"/>
          <w:szCs w:val="14"/>
          <w:lang w:val="nl-NL"/>
        </w:rPr>
        <w:t>ՀՀ</w:t>
      </w:r>
      <w:r>
        <w:rPr>
          <w:rFonts w:ascii="Sylfaen" w:hAnsi="Sylfaen" w:cs="Arial"/>
          <w:sz w:val="14"/>
          <w:szCs w:val="14"/>
          <w:lang w:val="nl-NL"/>
        </w:rPr>
        <w:t xml:space="preserve"> </w:t>
      </w:r>
      <w:r>
        <w:rPr>
          <w:rFonts w:ascii="Sylfaen" w:hAnsi="Sylfaen" w:cs="Sylfaen"/>
          <w:sz w:val="14"/>
          <w:szCs w:val="14"/>
          <w:lang w:val="nl-NL"/>
        </w:rPr>
        <w:t>դրամի</w:t>
      </w:r>
      <w:r>
        <w:rPr>
          <w:rFonts w:ascii="Sylfaen" w:hAnsi="Sylfaen" w:cs="Arial"/>
          <w:sz w:val="14"/>
          <w:szCs w:val="14"/>
          <w:lang w:val="nl-NL"/>
        </w:rPr>
        <w:t xml:space="preserve"> </w:t>
      </w:r>
      <w:r>
        <w:rPr>
          <w:rFonts w:ascii="Sylfaen" w:hAnsi="Sylfaen" w:cs="Sylfaen"/>
          <w:sz w:val="14"/>
          <w:szCs w:val="14"/>
          <w:lang w:val="nl-NL"/>
        </w:rPr>
        <w:t>չափով</w:t>
      </w:r>
      <w:r>
        <w:rPr>
          <w:rFonts w:ascii="Sylfaen" w:hAnsi="Sylfaen" w:cs="Tahoma"/>
          <w:sz w:val="14"/>
          <w:szCs w:val="14"/>
          <w:lang w:val="nl-NL"/>
        </w:rPr>
        <w:t>։</w:t>
      </w:r>
    </w:p>
    <w:p w:rsidR="00462BBF" w:rsidRDefault="00462BBF" w:rsidP="000A66E9">
      <w:pPr>
        <w:pStyle w:val="ListParagraph"/>
        <w:numPr>
          <w:ilvl w:val="2"/>
          <w:numId w:val="2"/>
        </w:numPr>
        <w:tabs>
          <w:tab w:val="left" w:pos="1080"/>
        </w:tabs>
        <w:ind w:left="0" w:firstLine="630"/>
        <w:jc w:val="both"/>
        <w:rPr>
          <w:rFonts w:ascii="Sylfaen" w:hAnsi="Sylfaen"/>
          <w:sz w:val="14"/>
          <w:szCs w:val="14"/>
          <w:lang w:val="nl-NL"/>
        </w:rPr>
      </w:pPr>
      <w:r>
        <w:rPr>
          <w:rFonts w:ascii="Sylfaen" w:hAnsi="Sylfaen" w:cs="Sylfaen"/>
          <w:sz w:val="14"/>
          <w:szCs w:val="14"/>
          <w:lang w:val="nl-NL"/>
        </w:rPr>
        <w:t xml:space="preserve"> «</w:t>
      </w:r>
      <w:r>
        <w:rPr>
          <w:rFonts w:ascii="Sylfaen" w:hAnsi="Sylfaen" w:cs="Sylfaen"/>
          <w:sz w:val="14"/>
          <w:szCs w:val="14"/>
          <w:lang w:val="hy-AM"/>
        </w:rPr>
        <w:t>Գազպրոմ Արմենիա</w:t>
      </w:r>
      <w:r>
        <w:rPr>
          <w:rFonts w:ascii="Sylfaen" w:hAnsi="Sylfaen" w:cs="Sylfaen"/>
          <w:sz w:val="14"/>
          <w:szCs w:val="14"/>
          <w:lang w:val="nl-NL"/>
        </w:rPr>
        <w:t>» ՓԲԸ</w:t>
      </w:r>
      <w:r>
        <w:rPr>
          <w:rFonts w:ascii="Sylfaen" w:hAnsi="Sylfaen"/>
          <w:sz w:val="14"/>
          <w:szCs w:val="14"/>
          <w:lang w:val="nl-NL"/>
        </w:rPr>
        <w:t>-</w:t>
      </w:r>
      <w:r>
        <w:rPr>
          <w:rFonts w:ascii="Sylfaen" w:hAnsi="Sylfaen" w:cs="Sylfaen"/>
          <w:sz w:val="14"/>
          <w:szCs w:val="14"/>
          <w:lang w:val="nl-NL"/>
        </w:rPr>
        <w:t>ն</w:t>
      </w:r>
      <w:r>
        <w:rPr>
          <w:rFonts w:ascii="Sylfaen" w:hAnsi="Sylfaen" w:cs="Arial"/>
          <w:sz w:val="14"/>
          <w:szCs w:val="14"/>
          <w:lang w:val="nl-NL"/>
        </w:rPr>
        <w:t xml:space="preserve"> </w:t>
      </w:r>
      <w:r>
        <w:rPr>
          <w:rFonts w:ascii="Sylfaen" w:hAnsi="Sylfaen" w:cs="Sylfaen"/>
          <w:sz w:val="14"/>
          <w:szCs w:val="14"/>
          <w:lang w:val="nl-NL"/>
        </w:rPr>
        <w:t>իրավունք</w:t>
      </w:r>
      <w:r>
        <w:rPr>
          <w:rFonts w:ascii="Sylfaen" w:hAnsi="Sylfaen" w:cs="Arial"/>
          <w:sz w:val="14"/>
          <w:szCs w:val="14"/>
          <w:lang w:val="nl-NL"/>
        </w:rPr>
        <w:t xml:space="preserve"> </w:t>
      </w:r>
      <w:r>
        <w:rPr>
          <w:rFonts w:ascii="Sylfaen" w:hAnsi="Sylfaen" w:cs="Sylfaen"/>
          <w:sz w:val="14"/>
          <w:szCs w:val="14"/>
          <w:lang w:val="nl-NL"/>
        </w:rPr>
        <w:t>ունի</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կողմից</w:t>
      </w:r>
      <w:r>
        <w:rPr>
          <w:rFonts w:ascii="Sylfaen" w:hAnsi="Sylfaen" w:cs="Arial"/>
          <w:sz w:val="14"/>
          <w:szCs w:val="14"/>
          <w:lang w:val="nl-NL"/>
        </w:rPr>
        <w:t xml:space="preserve">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համաձայնության</w:t>
      </w:r>
      <w:r>
        <w:rPr>
          <w:rFonts w:ascii="Sylfaen" w:hAnsi="Sylfaen" w:cs="Arial"/>
          <w:sz w:val="14"/>
          <w:szCs w:val="14"/>
          <w:lang w:val="nl-NL"/>
        </w:rPr>
        <w:t xml:space="preserve"> 1.1.1 կամ 1.1.2 </w:t>
      </w:r>
      <w:r>
        <w:rPr>
          <w:rFonts w:ascii="Sylfaen" w:hAnsi="Sylfaen" w:cs="Sylfaen"/>
          <w:sz w:val="14"/>
          <w:szCs w:val="14"/>
          <w:lang w:val="nl-NL"/>
        </w:rPr>
        <w:t>կետում</w:t>
      </w:r>
      <w:r>
        <w:rPr>
          <w:rFonts w:ascii="Sylfaen" w:hAnsi="Sylfaen" w:cs="Arial"/>
          <w:sz w:val="14"/>
          <w:szCs w:val="14"/>
          <w:lang w:val="nl-NL"/>
        </w:rPr>
        <w:t xml:space="preserve"> </w:t>
      </w:r>
      <w:r>
        <w:rPr>
          <w:rFonts w:ascii="Sylfaen" w:hAnsi="Sylfaen" w:cs="Sylfaen"/>
          <w:sz w:val="14"/>
          <w:szCs w:val="14"/>
          <w:lang w:val="nl-NL"/>
        </w:rPr>
        <w:t>նշված</w:t>
      </w:r>
      <w:r>
        <w:rPr>
          <w:rFonts w:ascii="Sylfaen" w:hAnsi="Sylfaen" w:cs="Arial"/>
          <w:sz w:val="14"/>
          <w:szCs w:val="14"/>
          <w:lang w:val="nl-NL"/>
        </w:rPr>
        <w:t xml:space="preserve"> </w:t>
      </w:r>
      <w:r>
        <w:rPr>
          <w:rFonts w:ascii="Sylfaen" w:hAnsi="Sylfaen" w:cs="Sylfaen"/>
          <w:sz w:val="14"/>
          <w:szCs w:val="14"/>
          <w:lang w:val="nl-NL"/>
        </w:rPr>
        <w:t>պարտավորություների</w:t>
      </w:r>
      <w:r>
        <w:rPr>
          <w:rFonts w:ascii="Sylfaen" w:hAnsi="Sylfaen" w:cs="Arial"/>
          <w:sz w:val="14"/>
          <w:szCs w:val="14"/>
          <w:lang w:val="nl-NL"/>
        </w:rPr>
        <w:t xml:space="preserve"> </w:t>
      </w:r>
      <w:r>
        <w:rPr>
          <w:rFonts w:ascii="Sylfaen" w:hAnsi="Sylfaen" w:cs="Sylfaen"/>
          <w:sz w:val="14"/>
          <w:szCs w:val="14"/>
          <w:lang w:val="nl-NL"/>
        </w:rPr>
        <w:t>չկատարման</w:t>
      </w:r>
      <w:r>
        <w:rPr>
          <w:rFonts w:ascii="Sylfaen" w:hAnsi="Sylfaen" w:cs="Arial"/>
          <w:sz w:val="14"/>
          <w:szCs w:val="14"/>
          <w:lang w:val="nl-NL"/>
        </w:rPr>
        <w:t xml:space="preserve"> </w:t>
      </w:r>
      <w:r>
        <w:rPr>
          <w:rFonts w:ascii="Sylfaen" w:hAnsi="Sylfaen" w:cs="Sylfaen"/>
          <w:sz w:val="14"/>
          <w:szCs w:val="14"/>
          <w:lang w:val="nl-NL"/>
        </w:rPr>
        <w:t>կամ</w:t>
      </w:r>
      <w:r>
        <w:rPr>
          <w:rFonts w:ascii="Sylfaen" w:hAnsi="Sylfaen" w:cs="Arial"/>
          <w:sz w:val="14"/>
          <w:szCs w:val="14"/>
          <w:lang w:val="nl-NL"/>
        </w:rPr>
        <w:t xml:space="preserve"> </w:t>
      </w:r>
      <w:r>
        <w:rPr>
          <w:rFonts w:ascii="Sylfaen" w:hAnsi="Sylfaen" w:cs="Sylfaen"/>
          <w:sz w:val="14"/>
          <w:szCs w:val="14"/>
          <w:lang w:val="nl-NL"/>
        </w:rPr>
        <w:t>ոչ</w:t>
      </w:r>
      <w:r>
        <w:rPr>
          <w:rFonts w:ascii="Sylfaen" w:hAnsi="Sylfaen" w:cs="Arial"/>
          <w:sz w:val="14"/>
          <w:szCs w:val="14"/>
          <w:lang w:val="nl-NL"/>
        </w:rPr>
        <w:t xml:space="preserve"> </w:t>
      </w:r>
      <w:r>
        <w:rPr>
          <w:rFonts w:ascii="Sylfaen" w:hAnsi="Sylfaen" w:cs="Sylfaen"/>
          <w:sz w:val="14"/>
          <w:szCs w:val="14"/>
          <w:lang w:val="nl-NL"/>
        </w:rPr>
        <w:t>պատշաճ</w:t>
      </w:r>
      <w:r>
        <w:rPr>
          <w:rFonts w:ascii="Sylfaen" w:hAnsi="Sylfaen" w:cs="Arial"/>
          <w:sz w:val="14"/>
          <w:szCs w:val="14"/>
          <w:lang w:val="nl-NL"/>
        </w:rPr>
        <w:t xml:space="preserve"> </w:t>
      </w:r>
      <w:r>
        <w:rPr>
          <w:rFonts w:ascii="Sylfaen" w:hAnsi="Sylfaen" w:cs="Sylfaen"/>
          <w:sz w:val="14"/>
          <w:szCs w:val="14"/>
          <w:lang w:val="nl-NL"/>
        </w:rPr>
        <w:t>կատարման</w:t>
      </w:r>
      <w:r>
        <w:rPr>
          <w:rFonts w:ascii="Sylfaen" w:hAnsi="Sylfaen" w:cs="Arial"/>
          <w:sz w:val="14"/>
          <w:szCs w:val="14"/>
          <w:lang w:val="nl-NL"/>
        </w:rPr>
        <w:t xml:space="preserve"> </w:t>
      </w:r>
      <w:r>
        <w:rPr>
          <w:rFonts w:ascii="Sylfaen" w:hAnsi="Sylfaen" w:cs="Sylfaen"/>
          <w:sz w:val="14"/>
          <w:szCs w:val="14"/>
          <w:lang w:val="nl-NL"/>
        </w:rPr>
        <w:t>դեպքում</w:t>
      </w:r>
      <w:r>
        <w:rPr>
          <w:rFonts w:ascii="Sylfaen" w:hAnsi="Sylfaen" w:cs="Arial"/>
          <w:sz w:val="14"/>
          <w:szCs w:val="14"/>
          <w:lang w:val="nl-NL"/>
        </w:rPr>
        <w:t xml:space="preserve"> </w:t>
      </w:r>
      <w:r>
        <w:rPr>
          <w:rFonts w:ascii="Sylfaen" w:hAnsi="Sylfaen" w:cs="Sylfaen"/>
          <w:sz w:val="14"/>
          <w:szCs w:val="14"/>
          <w:lang w:val="nl-NL"/>
        </w:rPr>
        <w:t>նշված</w:t>
      </w:r>
      <w:r>
        <w:rPr>
          <w:rFonts w:ascii="Sylfaen" w:hAnsi="Sylfaen" w:cs="Arial"/>
          <w:sz w:val="14"/>
          <w:szCs w:val="14"/>
          <w:lang w:val="nl-NL"/>
        </w:rPr>
        <w:t xml:space="preserve"> համապատասխան </w:t>
      </w:r>
      <w:r>
        <w:rPr>
          <w:rFonts w:ascii="Sylfaen" w:hAnsi="Sylfaen" w:cs="Sylfaen"/>
          <w:sz w:val="14"/>
          <w:szCs w:val="14"/>
          <w:lang w:val="nl-NL"/>
        </w:rPr>
        <w:t>գումարի</w:t>
      </w:r>
      <w:r>
        <w:rPr>
          <w:rFonts w:ascii="Sylfaen" w:hAnsi="Sylfaen" w:cs="Arial"/>
          <w:sz w:val="14"/>
          <w:szCs w:val="14"/>
          <w:lang w:val="nl-NL"/>
        </w:rPr>
        <w:t xml:space="preserve"> </w:t>
      </w:r>
      <w:r>
        <w:rPr>
          <w:rFonts w:ascii="Sylfaen" w:hAnsi="Sylfaen" w:cs="Sylfaen"/>
          <w:sz w:val="14"/>
          <w:szCs w:val="14"/>
          <w:lang w:val="nl-NL"/>
        </w:rPr>
        <w:t>գանձման</w:t>
      </w:r>
      <w:r>
        <w:rPr>
          <w:rFonts w:ascii="Sylfaen" w:hAnsi="Sylfaen" w:cs="Arial"/>
          <w:sz w:val="14"/>
          <w:szCs w:val="14"/>
          <w:lang w:val="nl-NL"/>
        </w:rPr>
        <w:t xml:space="preserve"> </w:t>
      </w:r>
      <w:r>
        <w:rPr>
          <w:rFonts w:ascii="Sylfaen" w:hAnsi="Sylfaen" w:cs="Sylfaen"/>
          <w:sz w:val="14"/>
          <w:szCs w:val="14"/>
          <w:lang w:val="nl-NL"/>
        </w:rPr>
        <w:t>պահանջ</w:t>
      </w:r>
      <w:r>
        <w:rPr>
          <w:rFonts w:ascii="Sylfaen" w:hAnsi="Sylfaen" w:cs="Arial"/>
          <w:sz w:val="14"/>
          <w:szCs w:val="14"/>
          <w:lang w:val="nl-NL"/>
        </w:rPr>
        <w:t xml:space="preserve"> </w:t>
      </w:r>
      <w:r>
        <w:rPr>
          <w:rFonts w:ascii="Sylfaen" w:hAnsi="Sylfaen" w:cs="Sylfaen"/>
          <w:sz w:val="14"/>
          <w:szCs w:val="14"/>
          <w:lang w:val="nl-NL"/>
        </w:rPr>
        <w:t>ներկայացնել</w:t>
      </w:r>
      <w:r>
        <w:rPr>
          <w:rFonts w:ascii="Sylfaen" w:hAnsi="Sylfaen" w:cs="Arial"/>
          <w:sz w:val="14"/>
          <w:szCs w:val="14"/>
          <w:lang w:val="nl-NL"/>
        </w:rPr>
        <w:t xml:space="preserve"> </w:t>
      </w:r>
      <w:r>
        <w:rPr>
          <w:rFonts w:ascii="Sylfaen" w:hAnsi="Sylfaen" w:cs="Sylfaen"/>
          <w:sz w:val="14"/>
          <w:szCs w:val="14"/>
          <w:lang w:val="nl-NL"/>
        </w:rPr>
        <w:t>Ընկերությանը</w:t>
      </w:r>
      <w:r>
        <w:rPr>
          <w:rFonts w:ascii="Sylfaen" w:hAnsi="Sylfaen" w:cs="Arial"/>
          <w:sz w:val="14"/>
          <w:szCs w:val="14"/>
          <w:lang w:val="nl-NL"/>
        </w:rPr>
        <w:t xml:space="preserve">, </w:t>
      </w:r>
      <w:r>
        <w:rPr>
          <w:rFonts w:ascii="Sylfaen" w:hAnsi="Sylfaen" w:cs="Sylfaen"/>
          <w:sz w:val="14"/>
          <w:szCs w:val="14"/>
          <w:lang w:val="nl-NL"/>
        </w:rPr>
        <w:t>որն</w:t>
      </w:r>
      <w:r>
        <w:rPr>
          <w:rFonts w:ascii="Sylfaen" w:hAnsi="Sylfaen" w:cs="Arial"/>
          <w:sz w:val="14"/>
          <w:szCs w:val="14"/>
          <w:lang w:val="nl-NL"/>
        </w:rPr>
        <w:t xml:space="preserve"> </w:t>
      </w:r>
      <w:r>
        <w:rPr>
          <w:rFonts w:ascii="Sylfaen" w:hAnsi="Sylfaen" w:cs="Sylfaen"/>
          <w:sz w:val="14"/>
          <w:szCs w:val="14"/>
          <w:lang w:val="nl-NL"/>
        </w:rPr>
        <w:t>Ընկերությունը</w:t>
      </w:r>
      <w:r>
        <w:rPr>
          <w:rFonts w:ascii="Sylfaen" w:hAnsi="Sylfaen" w:cs="Arial"/>
          <w:sz w:val="14"/>
          <w:szCs w:val="14"/>
          <w:lang w:val="nl-NL"/>
        </w:rPr>
        <w:t xml:space="preserve"> </w:t>
      </w:r>
      <w:r>
        <w:rPr>
          <w:rFonts w:ascii="Sylfaen" w:hAnsi="Sylfaen" w:cs="Sylfaen"/>
          <w:sz w:val="14"/>
          <w:szCs w:val="14"/>
          <w:lang w:val="nl-NL"/>
        </w:rPr>
        <w:t>անվերապահորեն</w:t>
      </w:r>
      <w:r>
        <w:rPr>
          <w:rFonts w:ascii="Sylfaen" w:hAnsi="Sylfaen" w:cs="Arial"/>
          <w:sz w:val="14"/>
          <w:szCs w:val="14"/>
          <w:lang w:val="nl-NL"/>
        </w:rPr>
        <w:t xml:space="preserve"> </w:t>
      </w:r>
      <w:r>
        <w:rPr>
          <w:rFonts w:ascii="Sylfaen" w:hAnsi="Sylfaen" w:cs="Sylfaen"/>
          <w:sz w:val="14"/>
          <w:szCs w:val="14"/>
          <w:lang w:val="nl-NL"/>
        </w:rPr>
        <w:t>կկատարի</w:t>
      </w:r>
      <w:r>
        <w:rPr>
          <w:rFonts w:ascii="Sylfaen" w:hAnsi="Sylfaen" w:cs="Arial"/>
          <w:sz w:val="14"/>
          <w:szCs w:val="14"/>
          <w:lang w:val="nl-NL"/>
        </w:rPr>
        <w:t xml:space="preserve"> </w:t>
      </w:r>
      <w:r>
        <w:rPr>
          <w:rFonts w:ascii="Sylfaen" w:hAnsi="Sylfaen" w:cs="Sylfaen"/>
          <w:sz w:val="14"/>
          <w:szCs w:val="14"/>
          <w:lang w:val="nl-NL"/>
        </w:rPr>
        <w:t>նման</w:t>
      </w:r>
      <w:r>
        <w:rPr>
          <w:rFonts w:ascii="Sylfaen" w:hAnsi="Sylfaen" w:cs="Arial"/>
          <w:sz w:val="14"/>
          <w:szCs w:val="14"/>
          <w:lang w:val="nl-NL"/>
        </w:rPr>
        <w:t xml:space="preserve"> </w:t>
      </w:r>
      <w:r>
        <w:rPr>
          <w:rFonts w:ascii="Sylfaen" w:hAnsi="Sylfaen" w:cs="Sylfaen"/>
          <w:sz w:val="14"/>
          <w:szCs w:val="14"/>
          <w:lang w:val="nl-NL"/>
        </w:rPr>
        <w:t>պահանջ</w:t>
      </w:r>
      <w:r>
        <w:rPr>
          <w:rFonts w:ascii="Sylfaen" w:hAnsi="Sylfaen" w:cs="Arial"/>
          <w:sz w:val="14"/>
          <w:szCs w:val="14"/>
          <w:lang w:val="nl-NL"/>
        </w:rPr>
        <w:t xml:space="preserve"> </w:t>
      </w:r>
      <w:r>
        <w:rPr>
          <w:rFonts w:ascii="Sylfaen" w:hAnsi="Sylfaen" w:cs="Sylfaen"/>
          <w:sz w:val="14"/>
          <w:szCs w:val="14"/>
          <w:lang w:val="nl-NL"/>
        </w:rPr>
        <w:t>ստանալու</w:t>
      </w:r>
      <w:r>
        <w:rPr>
          <w:rFonts w:ascii="Sylfaen" w:hAnsi="Sylfaen" w:cs="Arial"/>
          <w:sz w:val="14"/>
          <w:szCs w:val="14"/>
          <w:lang w:val="nl-NL"/>
        </w:rPr>
        <w:t xml:space="preserve"> </w:t>
      </w:r>
      <w:r>
        <w:rPr>
          <w:rFonts w:ascii="Sylfaen" w:hAnsi="Sylfaen" w:cs="Sylfaen"/>
          <w:sz w:val="14"/>
          <w:szCs w:val="14"/>
          <w:lang w:val="nl-NL"/>
        </w:rPr>
        <w:t>օրվանից</w:t>
      </w:r>
      <w:r>
        <w:rPr>
          <w:rFonts w:ascii="Sylfaen" w:hAnsi="Sylfaen" w:cs="Arial"/>
          <w:sz w:val="14"/>
          <w:szCs w:val="14"/>
          <w:lang w:val="nl-NL"/>
        </w:rPr>
        <w:t xml:space="preserve"> 5 </w:t>
      </w:r>
      <w:r>
        <w:rPr>
          <w:rFonts w:ascii="Sylfaen" w:hAnsi="Sylfaen" w:cs="Sylfaen"/>
          <w:sz w:val="14"/>
          <w:szCs w:val="14"/>
          <w:lang w:val="nl-NL"/>
        </w:rPr>
        <w:t>բանկային</w:t>
      </w:r>
      <w:r>
        <w:rPr>
          <w:rFonts w:ascii="Sylfaen" w:hAnsi="Sylfaen" w:cs="Arial"/>
          <w:sz w:val="14"/>
          <w:szCs w:val="14"/>
          <w:lang w:val="nl-NL"/>
        </w:rPr>
        <w:t xml:space="preserve"> </w:t>
      </w:r>
      <w:r>
        <w:rPr>
          <w:rFonts w:ascii="Sylfaen" w:hAnsi="Sylfaen" w:cs="Sylfaen"/>
          <w:sz w:val="14"/>
          <w:szCs w:val="14"/>
          <w:lang w:val="nl-NL"/>
        </w:rPr>
        <w:t>օրվա</w:t>
      </w:r>
      <w:r>
        <w:rPr>
          <w:rFonts w:ascii="Sylfaen" w:hAnsi="Sylfaen" w:cs="Arial"/>
          <w:sz w:val="14"/>
          <w:szCs w:val="14"/>
          <w:lang w:val="nl-NL"/>
        </w:rPr>
        <w:t xml:space="preserve"> </w:t>
      </w:r>
      <w:r>
        <w:rPr>
          <w:rFonts w:ascii="Sylfaen" w:hAnsi="Sylfaen" w:cs="Sylfaen"/>
          <w:sz w:val="14"/>
          <w:szCs w:val="14"/>
          <w:lang w:val="nl-NL"/>
        </w:rPr>
        <w:t>ընթացքում</w:t>
      </w:r>
      <w:r>
        <w:rPr>
          <w:rFonts w:ascii="Sylfaen" w:hAnsi="Sylfaen" w:cs="Tahoma"/>
          <w:sz w:val="14"/>
          <w:szCs w:val="14"/>
          <w:lang w:val="nl-NL"/>
        </w:rPr>
        <w:t>։</w:t>
      </w:r>
    </w:p>
    <w:p w:rsidR="00462BBF" w:rsidRDefault="00462BBF" w:rsidP="000A66E9">
      <w:pPr>
        <w:numPr>
          <w:ilvl w:val="2"/>
          <w:numId w:val="2"/>
        </w:numPr>
        <w:tabs>
          <w:tab w:val="left" w:pos="1080"/>
        </w:tabs>
        <w:ind w:left="0" w:firstLine="567"/>
        <w:jc w:val="both"/>
        <w:rPr>
          <w:rFonts w:ascii="Sylfaen" w:hAnsi="Sylfaen"/>
          <w:sz w:val="14"/>
          <w:szCs w:val="14"/>
          <w:lang w:val="nl-NL"/>
        </w:rPr>
      </w:pPr>
      <w:r>
        <w:rPr>
          <w:rFonts w:ascii="Sylfaen" w:hAnsi="Sylfaen" w:cs="Sylfaen"/>
          <w:sz w:val="14"/>
          <w:szCs w:val="14"/>
          <w:lang w:val="nl-NL"/>
        </w:rPr>
        <w:t>Ընկերությունն</w:t>
      </w:r>
      <w:r>
        <w:rPr>
          <w:rFonts w:ascii="Sylfaen" w:hAnsi="Sylfaen" w:cs="Arial"/>
          <w:sz w:val="14"/>
          <w:szCs w:val="14"/>
          <w:lang w:val="nl-NL"/>
        </w:rPr>
        <w:t xml:space="preserve"> </w:t>
      </w:r>
      <w:r>
        <w:rPr>
          <w:rFonts w:ascii="Sylfaen" w:hAnsi="Sylfaen" w:cs="Sylfaen"/>
          <w:sz w:val="14"/>
          <w:szCs w:val="14"/>
          <w:lang w:val="nl-NL"/>
        </w:rPr>
        <w:t>իրավունք</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վերապահում</w:t>
      </w:r>
      <w:r>
        <w:rPr>
          <w:rFonts w:ascii="Sylfaen" w:hAnsi="Sylfaen" w:cs="Arial"/>
          <w:sz w:val="14"/>
          <w:szCs w:val="14"/>
          <w:lang w:val="nl-NL"/>
        </w:rPr>
        <w:t xml:space="preserve"> </w:t>
      </w:r>
      <w:r>
        <w:rPr>
          <w:rFonts w:ascii="Sylfaen" w:hAnsi="Sylfaen" w:cs="Sylfaen"/>
          <w:sz w:val="14"/>
          <w:szCs w:val="14"/>
          <w:lang w:val="nl-NL"/>
        </w:rPr>
        <w:t>«</w:t>
      </w:r>
      <w:r>
        <w:rPr>
          <w:rFonts w:ascii="Sylfaen" w:hAnsi="Sylfaen" w:cs="Sylfaen"/>
          <w:sz w:val="14"/>
          <w:szCs w:val="14"/>
          <w:lang w:val="hy-AM"/>
        </w:rPr>
        <w:t>Գազպրոմ Արմենիա</w:t>
      </w:r>
      <w:r>
        <w:rPr>
          <w:rFonts w:ascii="Sylfaen" w:hAnsi="Sylfaen" w:cs="Sylfaen"/>
          <w:sz w:val="14"/>
          <w:szCs w:val="14"/>
          <w:lang w:val="nl-NL"/>
        </w:rPr>
        <w:t>» ՓԲԸ</w:t>
      </w:r>
      <w:r>
        <w:rPr>
          <w:rFonts w:ascii="Sylfaen" w:hAnsi="Sylfaen" w:cs="Sylfaen"/>
          <w:sz w:val="14"/>
          <w:szCs w:val="14"/>
          <w:lang w:val="hy-AM"/>
        </w:rPr>
        <w:t>-</w:t>
      </w:r>
      <w:r>
        <w:rPr>
          <w:rFonts w:ascii="Sylfaen" w:hAnsi="Sylfaen" w:cs="Sylfaen"/>
          <w:sz w:val="14"/>
          <w:szCs w:val="14"/>
          <w:lang w:val="nl-NL"/>
        </w:rPr>
        <w:t>ին</w:t>
      </w:r>
      <w:r>
        <w:rPr>
          <w:rFonts w:ascii="Sylfaen" w:hAnsi="Sylfaen" w:cs="Arial"/>
          <w:sz w:val="14"/>
          <w:szCs w:val="14"/>
          <w:lang w:val="nl-NL"/>
        </w:rPr>
        <w:t xml:space="preserve">, </w:t>
      </w:r>
      <w:r>
        <w:rPr>
          <w:rFonts w:ascii="Sylfaen" w:hAnsi="Sylfaen" w:cs="Sylfaen"/>
          <w:sz w:val="14"/>
          <w:szCs w:val="14"/>
          <w:lang w:val="nl-NL"/>
        </w:rPr>
        <w:t>առանց</w:t>
      </w:r>
      <w:r>
        <w:rPr>
          <w:rFonts w:ascii="Sylfaen" w:hAnsi="Sylfaen" w:cs="Arial"/>
          <w:sz w:val="14"/>
          <w:szCs w:val="14"/>
          <w:lang w:val="nl-NL"/>
        </w:rPr>
        <w:t xml:space="preserve"> </w:t>
      </w:r>
      <w:r>
        <w:rPr>
          <w:rFonts w:ascii="Sylfaen" w:hAnsi="Sylfaen" w:cs="Sylfaen"/>
          <w:sz w:val="14"/>
          <w:szCs w:val="14"/>
          <w:lang w:val="nl-NL"/>
        </w:rPr>
        <w:t>նախնական</w:t>
      </w:r>
      <w:r>
        <w:rPr>
          <w:rFonts w:ascii="Sylfaen" w:hAnsi="Sylfaen" w:cs="Arial"/>
          <w:sz w:val="14"/>
          <w:szCs w:val="14"/>
          <w:lang w:val="nl-NL"/>
        </w:rPr>
        <w:t xml:space="preserve"> </w:t>
      </w:r>
      <w:r>
        <w:rPr>
          <w:rFonts w:ascii="Sylfaen" w:hAnsi="Sylfaen" w:cs="Sylfaen"/>
          <w:sz w:val="14"/>
          <w:szCs w:val="14"/>
          <w:lang w:val="nl-NL"/>
        </w:rPr>
        <w:t>պահանջ</w:t>
      </w:r>
      <w:r>
        <w:rPr>
          <w:rFonts w:ascii="Sylfaen" w:hAnsi="Sylfaen" w:cs="Arial"/>
          <w:sz w:val="14"/>
          <w:szCs w:val="14"/>
          <w:lang w:val="nl-NL"/>
        </w:rPr>
        <w:t xml:space="preserve"> </w:t>
      </w:r>
      <w:r>
        <w:rPr>
          <w:rFonts w:ascii="Sylfaen" w:hAnsi="Sylfaen" w:cs="Sylfaen"/>
          <w:sz w:val="14"/>
          <w:szCs w:val="14"/>
          <w:lang w:val="nl-NL"/>
        </w:rPr>
        <w:t>ներկայացնելու</w:t>
      </w:r>
      <w:r>
        <w:rPr>
          <w:rFonts w:ascii="Sylfaen" w:hAnsi="Sylfaen" w:cs="Arial"/>
          <w:sz w:val="14"/>
          <w:szCs w:val="14"/>
          <w:lang w:val="nl-NL"/>
        </w:rPr>
        <w:t xml:space="preserve">, </w:t>
      </w:r>
      <w:r>
        <w:rPr>
          <w:rFonts w:ascii="Sylfaen" w:hAnsi="Sylfaen" w:cs="Sylfaen"/>
          <w:sz w:val="14"/>
          <w:szCs w:val="14"/>
          <w:lang w:val="nl-NL"/>
        </w:rPr>
        <w:t>անվիճելի</w:t>
      </w:r>
      <w:r>
        <w:rPr>
          <w:rFonts w:ascii="Sylfaen" w:hAnsi="Sylfaen" w:cs="Arial"/>
          <w:sz w:val="14"/>
          <w:szCs w:val="14"/>
          <w:lang w:val="nl-NL"/>
        </w:rPr>
        <w:t xml:space="preserve"> </w:t>
      </w:r>
      <w:r>
        <w:rPr>
          <w:rFonts w:ascii="Sylfaen" w:hAnsi="Sylfaen" w:cs="Sylfaen"/>
          <w:sz w:val="14"/>
          <w:szCs w:val="14"/>
          <w:lang w:val="nl-NL"/>
        </w:rPr>
        <w:t>և</w:t>
      </w:r>
      <w:r>
        <w:rPr>
          <w:rFonts w:ascii="Sylfaen" w:hAnsi="Sylfaen" w:cs="Arial"/>
          <w:sz w:val="14"/>
          <w:szCs w:val="14"/>
          <w:lang w:val="nl-NL"/>
        </w:rPr>
        <w:t xml:space="preserve"> </w:t>
      </w:r>
      <w:r>
        <w:rPr>
          <w:rFonts w:ascii="Sylfaen" w:hAnsi="Sylfaen" w:cs="Sylfaen"/>
          <w:sz w:val="14"/>
          <w:szCs w:val="14"/>
          <w:lang w:val="nl-NL"/>
        </w:rPr>
        <w:t>անառարկելի</w:t>
      </w:r>
      <w:r>
        <w:rPr>
          <w:rFonts w:ascii="Sylfaen" w:hAnsi="Sylfaen" w:cs="Arial"/>
          <w:sz w:val="14"/>
          <w:szCs w:val="14"/>
          <w:lang w:val="nl-NL"/>
        </w:rPr>
        <w:t xml:space="preserve"> </w:t>
      </w:r>
      <w:r>
        <w:rPr>
          <w:rFonts w:ascii="Sylfaen" w:hAnsi="Sylfaen" w:cs="Sylfaen"/>
          <w:sz w:val="14"/>
          <w:szCs w:val="14"/>
          <w:lang w:val="nl-NL"/>
        </w:rPr>
        <w:t>կարգով</w:t>
      </w:r>
      <w:r>
        <w:rPr>
          <w:rFonts w:ascii="Sylfaen" w:hAnsi="Sylfaen" w:cs="Arial"/>
          <w:sz w:val="14"/>
          <w:szCs w:val="14"/>
          <w:lang w:val="nl-NL"/>
        </w:rPr>
        <w:t xml:space="preserve"> </w:t>
      </w:r>
      <w:r>
        <w:rPr>
          <w:rFonts w:ascii="Sylfaen" w:hAnsi="Sylfaen" w:cs="Sylfaen"/>
          <w:sz w:val="14"/>
          <w:szCs w:val="14"/>
          <w:lang w:val="nl-NL"/>
        </w:rPr>
        <w:t>գանձել</w:t>
      </w:r>
      <w:r>
        <w:rPr>
          <w:rFonts w:ascii="Sylfaen" w:hAnsi="Sylfaen" w:cs="Arial"/>
          <w:sz w:val="14"/>
          <w:szCs w:val="14"/>
          <w:lang w:val="nl-NL"/>
        </w:rPr>
        <w:t xml:space="preserve"> </w:t>
      </w:r>
      <w:r>
        <w:rPr>
          <w:rFonts w:ascii="Sylfaen" w:hAnsi="Sylfaen" w:cs="Sylfaen"/>
          <w:sz w:val="14"/>
          <w:szCs w:val="14"/>
          <w:lang w:val="nl-NL"/>
        </w:rPr>
        <w:t>համապատասխան</w:t>
      </w:r>
      <w:r>
        <w:rPr>
          <w:rFonts w:ascii="Sylfaen" w:hAnsi="Sylfaen" w:cs="Arial"/>
          <w:sz w:val="14"/>
          <w:szCs w:val="14"/>
          <w:lang w:val="nl-NL"/>
        </w:rPr>
        <w:t xml:space="preserve"> </w:t>
      </w:r>
      <w:r>
        <w:rPr>
          <w:rFonts w:ascii="Sylfaen" w:hAnsi="Sylfaen" w:cs="Sylfaen"/>
          <w:sz w:val="14"/>
          <w:szCs w:val="14"/>
          <w:lang w:val="nl-NL"/>
        </w:rPr>
        <w:t>գումար</w:t>
      </w:r>
      <w:r>
        <w:rPr>
          <w:rFonts w:ascii="Sylfaen" w:hAnsi="Sylfaen" w:cs="Arial"/>
          <w:sz w:val="14"/>
          <w:szCs w:val="14"/>
          <w:lang w:val="nl-NL"/>
        </w:rPr>
        <w:t xml:space="preserve">,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համաձայնության</w:t>
      </w:r>
      <w:r>
        <w:rPr>
          <w:rFonts w:ascii="Sylfaen" w:hAnsi="Sylfaen" w:cs="Arial"/>
          <w:sz w:val="14"/>
          <w:szCs w:val="14"/>
          <w:lang w:val="nl-NL"/>
        </w:rPr>
        <w:t xml:space="preserve"> 1.1.1 կամ 1.1.2  </w:t>
      </w:r>
      <w:r>
        <w:rPr>
          <w:rFonts w:ascii="Sylfaen" w:hAnsi="Sylfaen" w:cs="Sylfaen"/>
          <w:sz w:val="14"/>
          <w:szCs w:val="14"/>
          <w:lang w:val="nl-NL"/>
        </w:rPr>
        <w:t>կետում</w:t>
      </w:r>
      <w:r>
        <w:rPr>
          <w:rFonts w:ascii="Sylfaen" w:hAnsi="Sylfaen" w:cs="Arial"/>
          <w:sz w:val="14"/>
          <w:szCs w:val="14"/>
          <w:lang w:val="nl-NL"/>
        </w:rPr>
        <w:t xml:space="preserve"> </w:t>
      </w:r>
      <w:r>
        <w:rPr>
          <w:rFonts w:ascii="Sylfaen" w:hAnsi="Sylfaen" w:cs="Sylfaen"/>
          <w:sz w:val="14"/>
          <w:szCs w:val="14"/>
          <w:lang w:val="nl-NL"/>
        </w:rPr>
        <w:t>նշված</w:t>
      </w:r>
      <w:r>
        <w:rPr>
          <w:rFonts w:ascii="Sylfaen" w:hAnsi="Sylfaen" w:cs="Arial"/>
          <w:sz w:val="14"/>
          <w:szCs w:val="14"/>
          <w:lang w:val="nl-NL"/>
        </w:rPr>
        <w:t xml:space="preserve"> </w:t>
      </w:r>
      <w:r>
        <w:rPr>
          <w:rFonts w:ascii="Sylfaen" w:hAnsi="Sylfaen" w:cs="Sylfaen"/>
          <w:sz w:val="14"/>
          <w:szCs w:val="14"/>
          <w:lang w:val="nl-NL"/>
        </w:rPr>
        <w:t>գումարի</w:t>
      </w:r>
      <w:r>
        <w:rPr>
          <w:rFonts w:ascii="Sylfaen" w:hAnsi="Sylfaen" w:cs="Arial"/>
          <w:sz w:val="14"/>
          <w:szCs w:val="14"/>
          <w:lang w:val="nl-NL"/>
        </w:rPr>
        <w:t xml:space="preserve"> </w:t>
      </w:r>
      <w:r>
        <w:rPr>
          <w:rFonts w:ascii="Sylfaen" w:hAnsi="Sylfaen" w:cs="Sylfaen"/>
          <w:sz w:val="14"/>
          <w:szCs w:val="14"/>
          <w:lang w:val="nl-NL"/>
        </w:rPr>
        <w:t>սահմաններում</w:t>
      </w:r>
      <w:r>
        <w:rPr>
          <w:rFonts w:ascii="Sylfaen" w:hAnsi="Sylfaen" w:cs="Arial"/>
          <w:sz w:val="14"/>
          <w:szCs w:val="14"/>
          <w:lang w:val="nl-NL"/>
        </w:rPr>
        <w:t xml:space="preserve">, </w:t>
      </w:r>
      <w:r>
        <w:rPr>
          <w:rFonts w:ascii="Sylfaen" w:hAnsi="Sylfaen" w:cs="Sylfaen"/>
          <w:sz w:val="14"/>
          <w:szCs w:val="14"/>
          <w:lang w:val="nl-NL"/>
        </w:rPr>
        <w:t>Ընկերությանը</w:t>
      </w:r>
      <w:r>
        <w:rPr>
          <w:rFonts w:ascii="Sylfaen" w:hAnsi="Sylfaen" w:cs="Arial"/>
          <w:sz w:val="14"/>
          <w:szCs w:val="14"/>
          <w:lang w:val="nl-NL"/>
        </w:rPr>
        <w:t xml:space="preserve"> </w:t>
      </w:r>
      <w:r>
        <w:rPr>
          <w:rFonts w:ascii="Sylfaen" w:hAnsi="Sylfaen" w:cs="Sylfaen"/>
          <w:sz w:val="14"/>
          <w:szCs w:val="14"/>
          <w:lang w:val="nl-NL"/>
        </w:rPr>
        <w:t>սպասարկող</w:t>
      </w:r>
      <w:r>
        <w:rPr>
          <w:rFonts w:ascii="Sylfaen" w:hAnsi="Sylfaen" w:cs="Arial"/>
          <w:sz w:val="14"/>
          <w:szCs w:val="14"/>
          <w:lang w:val="nl-NL"/>
        </w:rPr>
        <w:t xml:space="preserve"> «</w:t>
      </w:r>
      <w:r>
        <w:rPr>
          <w:rFonts w:ascii="Sylfaen" w:hAnsi="Sylfaen" w:cs="Sylfaen"/>
          <w:sz w:val="14"/>
          <w:szCs w:val="14"/>
          <w:vertAlign w:val="subscript"/>
          <w:lang w:val="nl-NL"/>
        </w:rPr>
        <w:t>Ընկերությանը</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սպասարկող</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բանկի</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անվանումը»</w:t>
      </w:r>
      <w:r>
        <w:rPr>
          <w:rFonts w:ascii="Sylfaen" w:hAnsi="Sylfaen"/>
          <w:sz w:val="14"/>
          <w:szCs w:val="14"/>
          <w:lang w:val="nl-NL"/>
        </w:rPr>
        <w:t xml:space="preserve"> </w:t>
      </w:r>
      <w:r>
        <w:rPr>
          <w:rFonts w:ascii="Sylfaen" w:hAnsi="Sylfaen" w:cs="Sylfaen"/>
          <w:sz w:val="14"/>
          <w:szCs w:val="14"/>
          <w:lang w:val="nl-NL"/>
        </w:rPr>
        <w:t>բանկում</w:t>
      </w:r>
      <w:r>
        <w:rPr>
          <w:rFonts w:ascii="Sylfaen" w:hAnsi="Sylfaen" w:cs="Arial"/>
          <w:sz w:val="14"/>
          <w:szCs w:val="14"/>
          <w:lang w:val="nl-NL"/>
        </w:rPr>
        <w:t xml:space="preserve"> </w:t>
      </w:r>
      <w:r>
        <w:rPr>
          <w:rFonts w:ascii="Sylfaen" w:hAnsi="Sylfaen" w:cs="Sylfaen"/>
          <w:sz w:val="14"/>
          <w:szCs w:val="14"/>
          <w:lang w:val="nl-NL"/>
        </w:rPr>
        <w:t>կամ</w:t>
      </w:r>
      <w:r>
        <w:rPr>
          <w:rFonts w:ascii="Sylfaen" w:hAnsi="Sylfaen" w:cs="Arial"/>
          <w:sz w:val="14"/>
          <w:szCs w:val="14"/>
          <w:lang w:val="nl-NL"/>
        </w:rPr>
        <w:t xml:space="preserve"> </w:t>
      </w:r>
      <w:r>
        <w:rPr>
          <w:rFonts w:ascii="Sylfaen" w:hAnsi="Sylfaen" w:cs="Sylfaen"/>
          <w:sz w:val="14"/>
          <w:szCs w:val="14"/>
          <w:lang w:val="nl-NL"/>
        </w:rPr>
        <w:t>Ընկերությանը</w:t>
      </w:r>
      <w:r>
        <w:rPr>
          <w:rFonts w:ascii="Sylfaen" w:hAnsi="Sylfaen" w:cs="Arial"/>
          <w:sz w:val="14"/>
          <w:szCs w:val="14"/>
          <w:lang w:val="nl-NL"/>
        </w:rPr>
        <w:t xml:space="preserve"> </w:t>
      </w:r>
      <w:r>
        <w:rPr>
          <w:rFonts w:ascii="Sylfaen" w:hAnsi="Sylfaen" w:cs="Sylfaen"/>
          <w:sz w:val="14"/>
          <w:szCs w:val="14"/>
          <w:lang w:val="nl-NL"/>
        </w:rPr>
        <w:t>սպասարկող</w:t>
      </w:r>
      <w:r>
        <w:rPr>
          <w:rFonts w:ascii="Sylfaen" w:hAnsi="Sylfaen" w:cs="Arial"/>
          <w:sz w:val="14"/>
          <w:szCs w:val="14"/>
          <w:lang w:val="nl-NL"/>
        </w:rPr>
        <w:t xml:space="preserve"> </w:t>
      </w:r>
      <w:r>
        <w:rPr>
          <w:rFonts w:ascii="Sylfaen" w:hAnsi="Sylfaen" w:cs="Sylfaen"/>
          <w:sz w:val="14"/>
          <w:szCs w:val="14"/>
          <w:lang w:val="nl-NL"/>
        </w:rPr>
        <w:t>ցանկացած</w:t>
      </w:r>
      <w:r>
        <w:rPr>
          <w:rFonts w:ascii="Sylfaen" w:hAnsi="Sylfaen" w:cs="Arial"/>
          <w:sz w:val="14"/>
          <w:szCs w:val="14"/>
          <w:lang w:val="nl-NL"/>
        </w:rPr>
        <w:t xml:space="preserve"> </w:t>
      </w:r>
      <w:r>
        <w:rPr>
          <w:rFonts w:ascii="Sylfaen" w:hAnsi="Sylfaen" w:cs="Sylfaen"/>
          <w:sz w:val="14"/>
          <w:szCs w:val="14"/>
          <w:lang w:val="nl-NL"/>
        </w:rPr>
        <w:t>այլ</w:t>
      </w:r>
      <w:r>
        <w:rPr>
          <w:rFonts w:ascii="Sylfaen" w:hAnsi="Sylfaen" w:cs="Arial"/>
          <w:sz w:val="14"/>
          <w:szCs w:val="14"/>
          <w:lang w:val="nl-NL"/>
        </w:rPr>
        <w:t xml:space="preserve"> </w:t>
      </w:r>
      <w:r>
        <w:rPr>
          <w:rFonts w:ascii="Sylfaen" w:hAnsi="Sylfaen" w:cs="Sylfaen"/>
          <w:sz w:val="14"/>
          <w:szCs w:val="14"/>
          <w:lang w:val="nl-NL"/>
        </w:rPr>
        <w:t>բանկում</w:t>
      </w:r>
      <w:r>
        <w:rPr>
          <w:rFonts w:ascii="Sylfaen" w:hAnsi="Sylfaen" w:cs="Arial"/>
          <w:sz w:val="14"/>
          <w:szCs w:val="14"/>
          <w:lang w:val="nl-NL"/>
        </w:rPr>
        <w:t xml:space="preserve"> </w:t>
      </w:r>
      <w:r>
        <w:rPr>
          <w:rFonts w:ascii="Sylfaen" w:hAnsi="Sylfaen" w:cs="Sylfaen"/>
          <w:sz w:val="14"/>
          <w:szCs w:val="14"/>
          <w:lang w:val="nl-NL"/>
        </w:rPr>
        <w:t>բացված</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ցանկացած</w:t>
      </w:r>
      <w:r>
        <w:rPr>
          <w:rFonts w:ascii="Sylfaen" w:hAnsi="Sylfaen" w:cs="Arial"/>
          <w:sz w:val="14"/>
          <w:szCs w:val="14"/>
          <w:lang w:val="nl-NL"/>
        </w:rPr>
        <w:t xml:space="preserve">  </w:t>
      </w:r>
      <w:r>
        <w:rPr>
          <w:rFonts w:ascii="Sylfaen" w:hAnsi="Sylfaen" w:cs="Sylfaen"/>
          <w:sz w:val="14"/>
          <w:szCs w:val="14"/>
          <w:lang w:val="nl-NL"/>
        </w:rPr>
        <w:t>հաշվից</w:t>
      </w:r>
      <w:r>
        <w:rPr>
          <w:rFonts w:ascii="Sylfaen" w:hAnsi="Sylfaen" w:cs="Tahoma"/>
          <w:sz w:val="14"/>
          <w:szCs w:val="14"/>
          <w:lang w:val="nl-NL"/>
        </w:rPr>
        <w:t>։</w:t>
      </w:r>
      <w:r>
        <w:rPr>
          <w:rFonts w:ascii="Sylfaen" w:hAnsi="Sylfaen"/>
          <w:sz w:val="14"/>
          <w:szCs w:val="14"/>
          <w:lang w:val="nl-NL"/>
        </w:rPr>
        <w:t xml:space="preserve"> </w:t>
      </w:r>
      <w:r>
        <w:rPr>
          <w:rFonts w:ascii="Sylfaen" w:hAnsi="Sylfaen" w:cs="Sylfaen"/>
          <w:sz w:val="14"/>
          <w:szCs w:val="14"/>
          <w:lang w:val="nl-NL"/>
        </w:rPr>
        <w:t>Սույնով</w:t>
      </w:r>
      <w:r>
        <w:rPr>
          <w:rFonts w:ascii="Sylfaen" w:hAnsi="Sylfaen" w:cs="Arial"/>
          <w:sz w:val="14"/>
          <w:szCs w:val="14"/>
          <w:lang w:val="nl-NL"/>
        </w:rPr>
        <w:t xml:space="preserve"> «</w:t>
      </w:r>
      <w:r>
        <w:rPr>
          <w:rFonts w:ascii="Sylfaen" w:hAnsi="Sylfaen" w:cs="Sylfaen"/>
          <w:sz w:val="14"/>
          <w:szCs w:val="14"/>
          <w:vertAlign w:val="subscript"/>
          <w:lang w:val="nl-NL"/>
        </w:rPr>
        <w:t>Մասնակցի</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անվանումը»</w:t>
      </w:r>
      <w:r>
        <w:rPr>
          <w:rFonts w:ascii="Sylfaen" w:hAnsi="Sylfaen"/>
          <w:sz w:val="14"/>
          <w:szCs w:val="14"/>
          <w:lang w:val="nl-NL"/>
        </w:rPr>
        <w:t>-</w:t>
      </w:r>
      <w:r>
        <w:rPr>
          <w:rFonts w:ascii="Sylfaen" w:hAnsi="Sylfaen" w:cs="Sylfaen"/>
          <w:sz w:val="14"/>
          <w:szCs w:val="14"/>
          <w:lang w:val="nl-NL"/>
        </w:rPr>
        <w:t>ն</w:t>
      </w:r>
      <w:r>
        <w:rPr>
          <w:rFonts w:ascii="Sylfaen" w:hAnsi="Sylfaen" w:cs="Arial"/>
          <w:sz w:val="14"/>
          <w:szCs w:val="14"/>
          <w:lang w:val="nl-NL"/>
        </w:rPr>
        <w:t xml:space="preserve"> </w:t>
      </w:r>
      <w:r>
        <w:rPr>
          <w:rFonts w:ascii="Sylfaen" w:hAnsi="Sylfaen" w:cs="Sylfaen"/>
          <w:sz w:val="14"/>
          <w:szCs w:val="14"/>
          <w:lang w:val="nl-NL"/>
        </w:rPr>
        <w:t>հանձնարարում</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vertAlign w:val="subscript"/>
          <w:lang w:val="nl-NL"/>
        </w:rPr>
        <w:t>Ընկերությանը</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սպասարկող</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բանկի</w:t>
      </w:r>
      <w:r>
        <w:rPr>
          <w:rFonts w:ascii="Sylfaen" w:hAnsi="Sylfaen" w:cs="Arial"/>
          <w:sz w:val="14"/>
          <w:szCs w:val="14"/>
          <w:vertAlign w:val="subscript"/>
          <w:lang w:val="nl-NL"/>
        </w:rPr>
        <w:t xml:space="preserve"> </w:t>
      </w:r>
      <w:r>
        <w:rPr>
          <w:rFonts w:ascii="Sylfaen" w:hAnsi="Sylfaen" w:cs="Sylfaen"/>
          <w:sz w:val="14"/>
          <w:szCs w:val="14"/>
          <w:vertAlign w:val="subscript"/>
          <w:lang w:val="nl-NL"/>
        </w:rPr>
        <w:t>անվանումը»</w:t>
      </w:r>
      <w:r>
        <w:rPr>
          <w:rFonts w:ascii="Sylfaen" w:hAnsi="Sylfaen"/>
          <w:sz w:val="14"/>
          <w:szCs w:val="14"/>
          <w:lang w:val="nl-NL"/>
        </w:rPr>
        <w:t xml:space="preserve"> </w:t>
      </w:r>
      <w:r>
        <w:rPr>
          <w:rFonts w:ascii="Sylfaen" w:hAnsi="Sylfaen" w:cs="Sylfaen"/>
          <w:sz w:val="14"/>
          <w:szCs w:val="14"/>
          <w:lang w:val="nl-NL"/>
        </w:rPr>
        <w:t>բանկին</w:t>
      </w:r>
      <w:r>
        <w:rPr>
          <w:rFonts w:ascii="Sylfaen" w:hAnsi="Sylfaen" w:cs="Arial"/>
          <w:sz w:val="14"/>
          <w:szCs w:val="14"/>
          <w:lang w:val="nl-NL"/>
        </w:rPr>
        <w:t xml:space="preserve">, </w:t>
      </w:r>
      <w:r>
        <w:rPr>
          <w:rFonts w:ascii="Sylfaen" w:hAnsi="Sylfaen" w:cs="Sylfaen"/>
          <w:sz w:val="14"/>
          <w:szCs w:val="14"/>
          <w:lang w:val="nl-NL"/>
        </w:rPr>
        <w:t>ինչպես</w:t>
      </w:r>
      <w:r>
        <w:rPr>
          <w:rFonts w:ascii="Sylfaen" w:hAnsi="Sylfaen" w:cs="Arial"/>
          <w:sz w:val="14"/>
          <w:szCs w:val="14"/>
          <w:lang w:val="nl-NL"/>
        </w:rPr>
        <w:t xml:space="preserve"> </w:t>
      </w:r>
      <w:r>
        <w:rPr>
          <w:rFonts w:ascii="Sylfaen" w:hAnsi="Sylfaen" w:cs="Sylfaen"/>
          <w:sz w:val="14"/>
          <w:szCs w:val="14"/>
          <w:lang w:val="nl-NL"/>
        </w:rPr>
        <w:t>նաև</w:t>
      </w:r>
      <w:r>
        <w:rPr>
          <w:rFonts w:ascii="Sylfaen" w:hAnsi="Sylfaen" w:cs="Arial"/>
          <w:sz w:val="14"/>
          <w:szCs w:val="14"/>
          <w:lang w:val="nl-NL"/>
        </w:rPr>
        <w:t xml:space="preserve"> </w:t>
      </w:r>
      <w:r>
        <w:rPr>
          <w:rFonts w:ascii="Sylfaen" w:hAnsi="Sylfaen" w:cs="Sylfaen"/>
          <w:sz w:val="14"/>
          <w:szCs w:val="14"/>
          <w:lang w:val="nl-NL"/>
        </w:rPr>
        <w:t>իրեն</w:t>
      </w:r>
      <w:r>
        <w:rPr>
          <w:rFonts w:ascii="Sylfaen" w:hAnsi="Sylfaen" w:cs="Arial"/>
          <w:sz w:val="14"/>
          <w:szCs w:val="14"/>
          <w:lang w:val="nl-NL"/>
        </w:rPr>
        <w:t xml:space="preserve"> </w:t>
      </w:r>
      <w:r>
        <w:rPr>
          <w:rFonts w:ascii="Sylfaen" w:hAnsi="Sylfaen" w:cs="Sylfaen"/>
          <w:sz w:val="14"/>
          <w:szCs w:val="14"/>
          <w:lang w:val="nl-NL"/>
        </w:rPr>
        <w:t>սպասարկող</w:t>
      </w:r>
      <w:r>
        <w:rPr>
          <w:rFonts w:ascii="Sylfaen" w:hAnsi="Sylfaen" w:cs="Arial"/>
          <w:sz w:val="14"/>
          <w:szCs w:val="14"/>
          <w:lang w:val="nl-NL"/>
        </w:rPr>
        <w:t xml:space="preserve"> </w:t>
      </w:r>
      <w:r>
        <w:rPr>
          <w:rFonts w:ascii="Sylfaen" w:hAnsi="Sylfaen" w:cs="Sylfaen"/>
          <w:sz w:val="14"/>
          <w:szCs w:val="14"/>
          <w:lang w:val="nl-NL"/>
        </w:rPr>
        <w:t>բոլոր</w:t>
      </w:r>
      <w:r>
        <w:rPr>
          <w:rFonts w:ascii="Sylfaen" w:hAnsi="Sylfaen" w:cs="Arial"/>
          <w:sz w:val="14"/>
          <w:szCs w:val="14"/>
          <w:lang w:val="nl-NL"/>
        </w:rPr>
        <w:t xml:space="preserve"> </w:t>
      </w:r>
      <w:r>
        <w:rPr>
          <w:rFonts w:ascii="Sylfaen" w:hAnsi="Sylfaen" w:cs="Sylfaen"/>
          <w:sz w:val="14"/>
          <w:szCs w:val="14"/>
          <w:lang w:val="nl-NL"/>
        </w:rPr>
        <w:t>բանկերին</w:t>
      </w:r>
      <w:r>
        <w:rPr>
          <w:rFonts w:ascii="Sylfaen" w:hAnsi="Sylfaen" w:cs="Arial"/>
          <w:sz w:val="14"/>
          <w:szCs w:val="14"/>
          <w:lang w:val="nl-NL"/>
        </w:rPr>
        <w:t xml:space="preserve">,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համաձայնության</w:t>
      </w:r>
      <w:r>
        <w:rPr>
          <w:rFonts w:ascii="Sylfaen" w:hAnsi="Sylfaen" w:cs="Arial"/>
          <w:sz w:val="14"/>
          <w:szCs w:val="14"/>
          <w:lang w:val="nl-NL"/>
        </w:rPr>
        <w:t xml:space="preserve"> </w:t>
      </w:r>
      <w:r>
        <w:rPr>
          <w:rFonts w:ascii="Sylfaen" w:hAnsi="Sylfaen" w:cs="Sylfaen"/>
          <w:sz w:val="14"/>
          <w:szCs w:val="14"/>
          <w:lang w:val="nl-NL"/>
        </w:rPr>
        <w:t>գործողության</w:t>
      </w:r>
      <w:r>
        <w:rPr>
          <w:rFonts w:ascii="Sylfaen" w:hAnsi="Sylfaen" w:cs="Arial"/>
          <w:sz w:val="14"/>
          <w:szCs w:val="14"/>
          <w:lang w:val="nl-NL"/>
        </w:rPr>
        <w:t xml:space="preserve"> </w:t>
      </w:r>
      <w:r>
        <w:rPr>
          <w:rFonts w:ascii="Sylfaen" w:hAnsi="Sylfaen" w:cs="Sylfaen"/>
          <w:sz w:val="14"/>
          <w:szCs w:val="14"/>
          <w:lang w:val="nl-NL"/>
        </w:rPr>
        <w:t>ամբողջ</w:t>
      </w:r>
      <w:r>
        <w:rPr>
          <w:rFonts w:ascii="Sylfaen" w:hAnsi="Sylfaen" w:cs="Arial"/>
          <w:sz w:val="14"/>
          <w:szCs w:val="14"/>
          <w:lang w:val="nl-NL"/>
        </w:rPr>
        <w:t xml:space="preserve"> </w:t>
      </w:r>
      <w:r>
        <w:rPr>
          <w:rFonts w:ascii="Sylfaen" w:hAnsi="Sylfaen" w:cs="Sylfaen"/>
          <w:sz w:val="14"/>
          <w:szCs w:val="14"/>
          <w:lang w:val="nl-NL"/>
        </w:rPr>
        <w:t>ժամկետի</w:t>
      </w:r>
      <w:r>
        <w:rPr>
          <w:rFonts w:ascii="Sylfaen" w:hAnsi="Sylfaen" w:cs="Arial"/>
          <w:sz w:val="14"/>
          <w:szCs w:val="14"/>
          <w:lang w:val="nl-NL"/>
        </w:rPr>
        <w:t xml:space="preserve"> </w:t>
      </w:r>
      <w:r>
        <w:rPr>
          <w:rFonts w:ascii="Sylfaen" w:hAnsi="Sylfaen" w:cs="Sylfaen"/>
          <w:sz w:val="14"/>
          <w:szCs w:val="14"/>
          <w:lang w:val="nl-NL"/>
        </w:rPr>
        <w:t>ընթացքում</w:t>
      </w:r>
      <w:r>
        <w:rPr>
          <w:rFonts w:ascii="Sylfaen" w:hAnsi="Sylfaen" w:cs="Arial"/>
          <w:sz w:val="14"/>
          <w:szCs w:val="14"/>
          <w:lang w:val="nl-NL"/>
        </w:rPr>
        <w:t xml:space="preserve"> </w:t>
      </w:r>
      <w:r>
        <w:rPr>
          <w:rFonts w:ascii="Sylfaen" w:hAnsi="Sylfaen" w:cs="Sylfaen"/>
          <w:sz w:val="14"/>
          <w:szCs w:val="14"/>
          <w:lang w:val="nl-NL"/>
        </w:rPr>
        <w:t>«</w:t>
      </w:r>
      <w:r>
        <w:rPr>
          <w:rFonts w:ascii="Sylfaen" w:hAnsi="Sylfaen" w:cs="Sylfaen"/>
          <w:sz w:val="14"/>
          <w:szCs w:val="14"/>
          <w:lang w:val="hy-AM"/>
        </w:rPr>
        <w:t>Գազպրոմ Արմենիա</w:t>
      </w:r>
      <w:r>
        <w:rPr>
          <w:rFonts w:ascii="Sylfaen" w:hAnsi="Sylfaen" w:cs="Sylfaen"/>
          <w:sz w:val="14"/>
          <w:szCs w:val="14"/>
          <w:lang w:val="nl-NL"/>
        </w:rPr>
        <w:t>»</w:t>
      </w:r>
      <w:r>
        <w:rPr>
          <w:rFonts w:ascii="Sylfaen" w:hAnsi="Sylfaen" w:cs="Sylfaen"/>
          <w:sz w:val="14"/>
          <w:szCs w:val="14"/>
          <w:lang w:val="hy-AM"/>
        </w:rPr>
        <w:t xml:space="preserve"> </w:t>
      </w:r>
      <w:r>
        <w:rPr>
          <w:rFonts w:ascii="Sylfaen" w:hAnsi="Sylfaen" w:cs="Sylfaen"/>
          <w:sz w:val="14"/>
          <w:szCs w:val="14"/>
        </w:rPr>
        <w:t>ՓԲԸ</w:t>
      </w:r>
      <w:r>
        <w:rPr>
          <w:rFonts w:ascii="Sylfaen" w:hAnsi="Sylfaen" w:cs="Sylfaen"/>
          <w:sz w:val="14"/>
          <w:szCs w:val="14"/>
          <w:lang w:val="nl-NL"/>
        </w:rPr>
        <w:t>-</w:t>
      </w:r>
      <w:r>
        <w:rPr>
          <w:rFonts w:ascii="Sylfaen" w:hAnsi="Sylfaen" w:cs="Sylfaen"/>
          <w:sz w:val="14"/>
          <w:szCs w:val="14"/>
        </w:rPr>
        <w:t>ի</w:t>
      </w:r>
      <w:r>
        <w:rPr>
          <w:rFonts w:ascii="Sylfaen" w:hAnsi="Sylfaen" w:cs="Sylfaen"/>
          <w:sz w:val="14"/>
          <w:szCs w:val="14"/>
          <w:lang w:val="nl-NL"/>
        </w:rPr>
        <w:t xml:space="preserve"> առաջին</w:t>
      </w:r>
      <w:r>
        <w:rPr>
          <w:rFonts w:ascii="Sylfaen" w:hAnsi="Sylfaen" w:cs="Arial"/>
          <w:sz w:val="14"/>
          <w:szCs w:val="14"/>
          <w:lang w:val="nl-NL"/>
        </w:rPr>
        <w:t xml:space="preserve"> </w:t>
      </w:r>
      <w:r>
        <w:rPr>
          <w:rFonts w:ascii="Sylfaen" w:hAnsi="Sylfaen" w:cs="Sylfaen"/>
          <w:sz w:val="14"/>
          <w:szCs w:val="14"/>
          <w:lang w:val="nl-NL"/>
        </w:rPr>
        <w:t>իսկ</w:t>
      </w:r>
      <w:r>
        <w:rPr>
          <w:rFonts w:ascii="Sylfaen" w:hAnsi="Sylfaen" w:cs="Arial"/>
          <w:sz w:val="14"/>
          <w:szCs w:val="14"/>
          <w:lang w:val="nl-NL"/>
        </w:rPr>
        <w:t xml:space="preserve"> </w:t>
      </w:r>
      <w:r>
        <w:rPr>
          <w:rFonts w:ascii="Sylfaen" w:hAnsi="Sylfaen" w:cs="Sylfaen"/>
          <w:sz w:val="14"/>
          <w:szCs w:val="14"/>
          <w:lang w:val="nl-NL"/>
        </w:rPr>
        <w:t>պահանջով</w:t>
      </w:r>
      <w:r>
        <w:rPr>
          <w:rFonts w:ascii="Sylfaen" w:hAnsi="Sylfaen" w:cs="Arial"/>
          <w:sz w:val="14"/>
          <w:szCs w:val="14"/>
          <w:lang w:val="nl-NL"/>
        </w:rPr>
        <w:t xml:space="preserve"> </w:t>
      </w:r>
      <w:r>
        <w:rPr>
          <w:rFonts w:ascii="Sylfaen" w:hAnsi="Sylfaen" w:cs="Sylfaen"/>
          <w:sz w:val="14"/>
          <w:szCs w:val="14"/>
          <w:lang w:val="nl-NL"/>
        </w:rPr>
        <w:t>և</w:t>
      </w:r>
      <w:r>
        <w:rPr>
          <w:rFonts w:ascii="Sylfaen" w:hAnsi="Sylfaen" w:cs="Arial"/>
          <w:sz w:val="14"/>
          <w:szCs w:val="14"/>
          <w:lang w:val="nl-NL"/>
        </w:rPr>
        <w:t xml:space="preserve"> </w:t>
      </w:r>
      <w:r>
        <w:rPr>
          <w:rFonts w:ascii="Sylfaen" w:hAnsi="Sylfaen" w:cs="Sylfaen"/>
          <w:sz w:val="14"/>
          <w:szCs w:val="14"/>
          <w:lang w:val="nl-NL"/>
        </w:rPr>
        <w:t>հետագա</w:t>
      </w:r>
      <w:r>
        <w:rPr>
          <w:rFonts w:ascii="Sylfaen" w:hAnsi="Sylfaen" w:cs="Arial"/>
          <w:sz w:val="14"/>
          <w:szCs w:val="14"/>
          <w:lang w:val="nl-NL"/>
        </w:rPr>
        <w:t xml:space="preserve"> </w:t>
      </w:r>
      <w:r>
        <w:rPr>
          <w:rFonts w:ascii="Sylfaen" w:hAnsi="Sylfaen" w:cs="Sylfaen"/>
          <w:sz w:val="14"/>
          <w:szCs w:val="14"/>
          <w:lang w:val="nl-NL"/>
        </w:rPr>
        <w:t>բոլոր</w:t>
      </w:r>
      <w:r>
        <w:rPr>
          <w:rFonts w:ascii="Sylfaen" w:hAnsi="Sylfaen" w:cs="Arial"/>
          <w:sz w:val="14"/>
          <w:szCs w:val="14"/>
          <w:lang w:val="nl-NL"/>
        </w:rPr>
        <w:t xml:space="preserve"> </w:t>
      </w:r>
      <w:r>
        <w:rPr>
          <w:rFonts w:ascii="Sylfaen" w:hAnsi="Sylfaen" w:cs="Sylfaen"/>
          <w:sz w:val="14"/>
          <w:szCs w:val="14"/>
          <w:lang w:val="nl-NL"/>
        </w:rPr>
        <w:t>պահանջներով</w:t>
      </w:r>
      <w:r>
        <w:rPr>
          <w:rFonts w:ascii="Sylfaen" w:hAnsi="Sylfaen" w:cs="Arial"/>
          <w:sz w:val="14"/>
          <w:szCs w:val="14"/>
          <w:lang w:val="nl-NL"/>
        </w:rPr>
        <w:t xml:space="preserve"> </w:t>
      </w:r>
      <w:r>
        <w:rPr>
          <w:rFonts w:ascii="Sylfaen" w:hAnsi="Sylfaen" w:cs="Sylfaen"/>
          <w:sz w:val="14"/>
          <w:szCs w:val="14"/>
          <w:lang w:val="nl-NL"/>
        </w:rPr>
        <w:t>տուժանքի</w:t>
      </w:r>
      <w:r>
        <w:rPr>
          <w:rFonts w:ascii="Sylfaen" w:hAnsi="Sylfaen" w:cs="Arial"/>
          <w:sz w:val="14"/>
          <w:szCs w:val="14"/>
          <w:lang w:val="nl-NL"/>
        </w:rPr>
        <w:t xml:space="preserve"> </w:t>
      </w:r>
      <w:r>
        <w:rPr>
          <w:rFonts w:ascii="Sylfaen" w:hAnsi="Sylfaen" w:cs="Sylfaen"/>
          <w:sz w:val="14"/>
          <w:szCs w:val="14"/>
          <w:lang w:val="nl-NL"/>
        </w:rPr>
        <w:t>մասին</w:t>
      </w:r>
      <w:r>
        <w:rPr>
          <w:rFonts w:ascii="Sylfaen" w:hAnsi="Sylfaen" w:cs="Arial"/>
          <w:sz w:val="14"/>
          <w:szCs w:val="14"/>
          <w:lang w:val="nl-NL"/>
        </w:rPr>
        <w:t xml:space="preserve">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համաձայնության</w:t>
      </w:r>
      <w:r>
        <w:rPr>
          <w:rFonts w:ascii="Sylfaen" w:hAnsi="Sylfaen" w:cs="Arial"/>
          <w:sz w:val="14"/>
          <w:szCs w:val="14"/>
          <w:lang w:val="nl-NL"/>
        </w:rPr>
        <w:t xml:space="preserve"> </w:t>
      </w:r>
      <w:r>
        <w:rPr>
          <w:rFonts w:ascii="Sylfaen" w:hAnsi="Sylfaen" w:cs="Sylfaen"/>
          <w:sz w:val="14"/>
          <w:szCs w:val="14"/>
          <w:lang w:val="nl-NL"/>
        </w:rPr>
        <w:t>հիման</w:t>
      </w:r>
      <w:r>
        <w:rPr>
          <w:rFonts w:ascii="Sylfaen" w:hAnsi="Sylfaen" w:cs="Arial"/>
          <w:sz w:val="14"/>
          <w:szCs w:val="14"/>
          <w:lang w:val="nl-NL"/>
        </w:rPr>
        <w:t xml:space="preserve"> </w:t>
      </w:r>
      <w:r>
        <w:rPr>
          <w:rFonts w:ascii="Sylfaen" w:hAnsi="Sylfaen" w:cs="Sylfaen"/>
          <w:sz w:val="14"/>
          <w:szCs w:val="14"/>
          <w:lang w:val="nl-NL"/>
        </w:rPr>
        <w:t>վրա</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բանկային</w:t>
      </w:r>
      <w:r>
        <w:rPr>
          <w:rFonts w:ascii="Sylfaen" w:hAnsi="Sylfaen" w:cs="Arial"/>
          <w:sz w:val="14"/>
          <w:szCs w:val="14"/>
          <w:lang w:val="nl-NL"/>
        </w:rPr>
        <w:t xml:space="preserve"> </w:t>
      </w:r>
      <w:r>
        <w:rPr>
          <w:rFonts w:ascii="Sylfaen" w:hAnsi="Sylfaen" w:cs="Sylfaen"/>
          <w:sz w:val="14"/>
          <w:szCs w:val="14"/>
          <w:lang w:val="nl-NL"/>
        </w:rPr>
        <w:t>հաշիվներից</w:t>
      </w:r>
      <w:r>
        <w:rPr>
          <w:rFonts w:ascii="Sylfaen" w:hAnsi="Sylfaen" w:cs="Arial"/>
          <w:sz w:val="14"/>
          <w:szCs w:val="14"/>
          <w:lang w:val="nl-NL"/>
        </w:rPr>
        <w:t xml:space="preserve"> </w:t>
      </w:r>
      <w:r>
        <w:rPr>
          <w:rFonts w:ascii="Sylfaen" w:hAnsi="Sylfaen" w:cs="Sylfaen"/>
          <w:sz w:val="14"/>
          <w:szCs w:val="14"/>
          <w:lang w:val="nl-NL"/>
        </w:rPr>
        <w:t>անակցեպտ</w:t>
      </w:r>
      <w:r>
        <w:rPr>
          <w:rFonts w:ascii="Sylfaen" w:hAnsi="Sylfaen" w:cs="Arial"/>
          <w:sz w:val="14"/>
          <w:szCs w:val="14"/>
          <w:lang w:val="nl-NL"/>
        </w:rPr>
        <w:t xml:space="preserve"> (</w:t>
      </w:r>
      <w:r>
        <w:rPr>
          <w:rFonts w:ascii="Sylfaen" w:hAnsi="Sylfaen" w:cs="Sylfaen"/>
          <w:sz w:val="14"/>
          <w:szCs w:val="14"/>
          <w:lang w:val="nl-NL"/>
        </w:rPr>
        <w:t>անվիճելի</w:t>
      </w:r>
      <w:r>
        <w:rPr>
          <w:rFonts w:ascii="Sylfaen" w:hAnsi="Sylfaen" w:cs="Arial"/>
          <w:sz w:val="14"/>
          <w:szCs w:val="14"/>
          <w:lang w:val="nl-NL"/>
        </w:rPr>
        <w:t xml:space="preserve">)  </w:t>
      </w:r>
      <w:r>
        <w:rPr>
          <w:rFonts w:ascii="Sylfaen" w:hAnsi="Sylfaen" w:cs="Sylfaen"/>
          <w:sz w:val="14"/>
          <w:szCs w:val="14"/>
          <w:lang w:val="nl-NL"/>
        </w:rPr>
        <w:t>կարգով</w:t>
      </w:r>
      <w:r>
        <w:rPr>
          <w:rFonts w:ascii="Sylfaen" w:hAnsi="Sylfaen" w:cs="Arial"/>
          <w:sz w:val="14"/>
          <w:szCs w:val="14"/>
          <w:lang w:val="nl-NL"/>
        </w:rPr>
        <w:t xml:space="preserve"> </w:t>
      </w:r>
      <w:r>
        <w:rPr>
          <w:rFonts w:ascii="Sylfaen" w:hAnsi="Sylfaen" w:cs="Sylfaen"/>
          <w:sz w:val="14"/>
          <w:szCs w:val="14"/>
          <w:lang w:val="nl-NL"/>
        </w:rPr>
        <w:t>գանձել</w:t>
      </w:r>
      <w:r>
        <w:rPr>
          <w:rFonts w:ascii="Sylfaen" w:hAnsi="Sylfaen" w:cs="Arial"/>
          <w:sz w:val="14"/>
          <w:szCs w:val="14"/>
          <w:lang w:val="nl-NL"/>
        </w:rPr>
        <w:t xml:space="preserve"> </w:t>
      </w:r>
      <w:r>
        <w:rPr>
          <w:rFonts w:ascii="Sylfaen" w:hAnsi="Sylfaen" w:cs="Sylfaen"/>
          <w:sz w:val="14"/>
          <w:szCs w:val="14"/>
          <w:lang w:val="nl-NL"/>
        </w:rPr>
        <w:t>պահանջվող</w:t>
      </w:r>
      <w:r>
        <w:rPr>
          <w:rFonts w:ascii="Sylfaen" w:hAnsi="Sylfaen" w:cs="Arial"/>
          <w:sz w:val="14"/>
          <w:szCs w:val="14"/>
          <w:lang w:val="nl-NL"/>
        </w:rPr>
        <w:t xml:space="preserve"> </w:t>
      </w:r>
      <w:r>
        <w:rPr>
          <w:rFonts w:ascii="Sylfaen" w:hAnsi="Sylfaen" w:cs="Sylfaen"/>
          <w:sz w:val="14"/>
          <w:szCs w:val="14"/>
          <w:lang w:val="nl-NL"/>
        </w:rPr>
        <w:t>գումարը</w:t>
      </w:r>
      <w:r>
        <w:rPr>
          <w:rFonts w:ascii="Sylfaen" w:hAnsi="Sylfaen" w:cs="Tahoma"/>
          <w:sz w:val="14"/>
          <w:szCs w:val="14"/>
          <w:lang w:val="nl-NL"/>
        </w:rPr>
        <w:t>։</w:t>
      </w:r>
      <w:r>
        <w:rPr>
          <w:rFonts w:ascii="Sylfaen" w:hAnsi="Sylfaen"/>
          <w:sz w:val="14"/>
          <w:szCs w:val="14"/>
          <w:lang w:val="nl-NL"/>
        </w:rPr>
        <w:t xml:space="preserve">    </w:t>
      </w:r>
    </w:p>
    <w:p w:rsidR="00462BBF" w:rsidRDefault="00462BBF" w:rsidP="00462BBF">
      <w:pPr>
        <w:ind w:left="360" w:firstLine="567"/>
        <w:jc w:val="center"/>
        <w:rPr>
          <w:rFonts w:ascii="Sylfaen" w:hAnsi="Sylfaen" w:cs="Arial"/>
          <w:b/>
          <w:bCs/>
          <w:i/>
          <w:sz w:val="14"/>
          <w:szCs w:val="14"/>
          <w:lang w:val="nl-NL"/>
        </w:rPr>
      </w:pPr>
      <w:r>
        <w:rPr>
          <w:rFonts w:ascii="Sylfaen" w:hAnsi="Sylfaen"/>
          <w:b/>
          <w:bCs/>
          <w:i/>
          <w:sz w:val="14"/>
          <w:szCs w:val="14"/>
          <w:lang w:val="nl-NL"/>
        </w:rPr>
        <w:t xml:space="preserve">2. </w:t>
      </w:r>
      <w:r>
        <w:rPr>
          <w:rFonts w:ascii="Sylfaen" w:hAnsi="Sylfaen" w:cs="Sylfaen"/>
          <w:b/>
          <w:bCs/>
          <w:i/>
          <w:sz w:val="14"/>
          <w:szCs w:val="14"/>
          <w:lang w:val="nl-NL"/>
        </w:rPr>
        <w:t>Այլ</w:t>
      </w:r>
      <w:r>
        <w:rPr>
          <w:rFonts w:ascii="Sylfaen" w:hAnsi="Sylfaen" w:cs="Arial"/>
          <w:b/>
          <w:bCs/>
          <w:i/>
          <w:sz w:val="14"/>
          <w:szCs w:val="14"/>
          <w:lang w:val="nl-NL"/>
        </w:rPr>
        <w:t xml:space="preserve"> </w:t>
      </w:r>
      <w:r>
        <w:rPr>
          <w:rFonts w:ascii="Sylfaen" w:hAnsi="Sylfaen" w:cs="Sylfaen"/>
          <w:b/>
          <w:bCs/>
          <w:i/>
          <w:sz w:val="14"/>
          <w:szCs w:val="14"/>
          <w:lang w:val="nl-NL"/>
        </w:rPr>
        <w:t>պայմաններ</w:t>
      </w:r>
    </w:p>
    <w:p w:rsidR="00462BBF" w:rsidRDefault="00462BBF" w:rsidP="00462BBF">
      <w:pPr>
        <w:ind w:firstLine="540"/>
        <w:jc w:val="both"/>
        <w:rPr>
          <w:rFonts w:ascii="Sylfaen" w:hAnsi="Sylfaen"/>
          <w:sz w:val="14"/>
          <w:szCs w:val="14"/>
          <w:lang w:val="nl-NL"/>
        </w:rPr>
      </w:pPr>
      <w:r>
        <w:rPr>
          <w:rFonts w:ascii="Sylfaen" w:hAnsi="Sylfaen"/>
          <w:sz w:val="14"/>
          <w:szCs w:val="14"/>
          <w:lang w:val="nl-NL"/>
        </w:rPr>
        <w:t xml:space="preserve">2.1 </w:t>
      </w:r>
      <w:r>
        <w:rPr>
          <w:rFonts w:ascii="Sylfaen" w:hAnsi="Sylfaen" w:cs="Sylfaen"/>
          <w:sz w:val="14"/>
          <w:szCs w:val="14"/>
          <w:lang w:val="nl-NL"/>
        </w:rPr>
        <w:t>Տուժանքի</w:t>
      </w:r>
      <w:r>
        <w:rPr>
          <w:rFonts w:ascii="Sylfaen" w:hAnsi="Sylfaen" w:cs="Arial"/>
          <w:sz w:val="14"/>
          <w:szCs w:val="14"/>
          <w:lang w:val="nl-NL"/>
        </w:rPr>
        <w:t xml:space="preserve">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համաձայնությունն</w:t>
      </w:r>
      <w:r>
        <w:rPr>
          <w:rFonts w:ascii="Sylfaen" w:hAnsi="Sylfaen" w:cs="Arial"/>
          <w:sz w:val="14"/>
          <w:szCs w:val="14"/>
          <w:lang w:val="nl-NL"/>
        </w:rPr>
        <w:t xml:space="preserve">  </w:t>
      </w:r>
      <w:r>
        <w:rPr>
          <w:rFonts w:ascii="Sylfaen" w:hAnsi="Sylfaen" w:cs="Arial"/>
          <w:b/>
          <w:sz w:val="14"/>
          <w:szCs w:val="14"/>
          <w:lang w:val="nl-NL"/>
        </w:rPr>
        <w:t xml:space="preserve">հայտի ապահովման մասով </w:t>
      </w:r>
      <w:r>
        <w:rPr>
          <w:rFonts w:ascii="Sylfaen" w:hAnsi="Sylfaen" w:cs="Sylfaen"/>
          <w:b/>
          <w:sz w:val="14"/>
          <w:szCs w:val="14"/>
          <w:lang w:val="nl-NL"/>
        </w:rPr>
        <w:t>ուժի</w:t>
      </w:r>
      <w:r>
        <w:rPr>
          <w:rFonts w:ascii="Sylfaen" w:hAnsi="Sylfaen" w:cs="Arial"/>
          <w:sz w:val="14"/>
          <w:szCs w:val="14"/>
          <w:lang w:val="nl-NL"/>
        </w:rPr>
        <w:t xml:space="preserve"> </w:t>
      </w:r>
      <w:r>
        <w:rPr>
          <w:rFonts w:ascii="Sylfaen" w:hAnsi="Sylfaen" w:cs="Sylfaen"/>
          <w:sz w:val="14"/>
          <w:szCs w:val="14"/>
          <w:lang w:val="nl-NL"/>
        </w:rPr>
        <w:t>մեջ</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մտնում</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կողմից</w:t>
      </w:r>
      <w:r>
        <w:rPr>
          <w:rFonts w:ascii="Sylfaen" w:hAnsi="Sylfaen" w:cs="Arial"/>
          <w:sz w:val="14"/>
          <w:szCs w:val="14"/>
          <w:lang w:val="nl-NL"/>
        </w:rPr>
        <w:t xml:space="preserve"> </w:t>
      </w:r>
      <w:r>
        <w:rPr>
          <w:rFonts w:ascii="Sylfaen" w:hAnsi="Sylfaen" w:cs="Sylfaen"/>
          <w:sz w:val="14"/>
          <w:szCs w:val="14"/>
          <w:lang w:val="nl-NL"/>
        </w:rPr>
        <w:t>ստորագրման</w:t>
      </w:r>
      <w:r>
        <w:rPr>
          <w:rFonts w:ascii="Sylfaen" w:hAnsi="Sylfaen" w:cs="Arial"/>
          <w:sz w:val="14"/>
          <w:szCs w:val="14"/>
          <w:lang w:val="nl-NL"/>
        </w:rPr>
        <w:t xml:space="preserve"> </w:t>
      </w:r>
      <w:r>
        <w:rPr>
          <w:rFonts w:ascii="Sylfaen" w:hAnsi="Sylfaen" w:cs="Sylfaen"/>
          <w:sz w:val="14"/>
          <w:szCs w:val="14"/>
          <w:lang w:val="nl-NL"/>
        </w:rPr>
        <w:t>և</w:t>
      </w:r>
      <w:r>
        <w:rPr>
          <w:rFonts w:ascii="Sylfaen" w:hAnsi="Sylfaen" w:cs="Arial"/>
          <w:sz w:val="14"/>
          <w:szCs w:val="14"/>
          <w:lang w:val="nl-NL"/>
        </w:rPr>
        <w:t xml:space="preserve"> </w:t>
      </w:r>
      <w:r>
        <w:rPr>
          <w:rFonts w:ascii="Sylfaen" w:hAnsi="Sylfaen" w:cs="Sylfaen"/>
          <w:sz w:val="14"/>
          <w:szCs w:val="14"/>
          <w:lang w:val="nl-NL"/>
        </w:rPr>
        <w:t>կնքման</w:t>
      </w:r>
      <w:r>
        <w:rPr>
          <w:rFonts w:ascii="Sylfaen" w:hAnsi="Sylfaen" w:cs="Arial"/>
          <w:sz w:val="14"/>
          <w:szCs w:val="14"/>
          <w:lang w:val="nl-NL"/>
        </w:rPr>
        <w:t xml:space="preserve"> </w:t>
      </w:r>
      <w:r>
        <w:rPr>
          <w:rFonts w:ascii="Sylfaen" w:hAnsi="Sylfaen" w:cs="Sylfaen"/>
          <w:sz w:val="14"/>
          <w:szCs w:val="14"/>
          <w:lang w:val="nl-NL"/>
        </w:rPr>
        <w:t>պահից</w:t>
      </w:r>
      <w:r>
        <w:rPr>
          <w:rFonts w:ascii="Sylfaen" w:hAnsi="Sylfaen" w:cs="Arial"/>
          <w:sz w:val="14"/>
          <w:szCs w:val="14"/>
          <w:lang w:val="nl-NL"/>
        </w:rPr>
        <w:t xml:space="preserve"> </w:t>
      </w:r>
      <w:r>
        <w:rPr>
          <w:rFonts w:ascii="Sylfaen" w:hAnsi="Sylfaen" w:cs="Sylfaen"/>
          <w:sz w:val="14"/>
          <w:szCs w:val="14"/>
          <w:lang w:val="nl-NL"/>
        </w:rPr>
        <w:t>և</w:t>
      </w:r>
      <w:r>
        <w:rPr>
          <w:rFonts w:ascii="Sylfaen" w:hAnsi="Sylfaen" w:cs="Arial"/>
          <w:sz w:val="14"/>
          <w:szCs w:val="14"/>
          <w:lang w:val="nl-NL"/>
        </w:rPr>
        <w:t xml:space="preserve"> </w:t>
      </w:r>
      <w:r>
        <w:rPr>
          <w:rFonts w:ascii="Sylfaen" w:hAnsi="Sylfaen" w:cs="Sylfaen"/>
          <w:sz w:val="14"/>
          <w:szCs w:val="14"/>
          <w:lang w:val="nl-NL"/>
        </w:rPr>
        <w:t>վավեր</w:t>
      </w:r>
      <w:r>
        <w:rPr>
          <w:rFonts w:ascii="Sylfaen" w:hAnsi="Sylfaen" w:cs="Arial"/>
          <w:sz w:val="14"/>
          <w:szCs w:val="14"/>
          <w:lang w:val="nl-NL"/>
        </w:rPr>
        <w:t xml:space="preserve"> </w:t>
      </w:r>
      <w:r>
        <w:rPr>
          <w:rFonts w:ascii="Sylfaen" w:hAnsi="Sylfaen" w:cs="Sylfaen"/>
          <w:sz w:val="14"/>
          <w:szCs w:val="14"/>
          <w:lang w:val="nl-NL"/>
        </w:rPr>
        <w:t>է</w:t>
      </w:r>
      <w:r>
        <w:rPr>
          <w:rFonts w:ascii="Sylfaen" w:hAnsi="Sylfaen" w:cs="Arial"/>
          <w:sz w:val="14"/>
          <w:szCs w:val="14"/>
          <w:lang w:val="nl-NL"/>
        </w:rPr>
        <w:t xml:space="preserve"> </w:t>
      </w:r>
      <w:r>
        <w:rPr>
          <w:rFonts w:ascii="Sylfaen" w:hAnsi="Sylfaen" w:cs="Sylfaen"/>
          <w:sz w:val="14"/>
          <w:szCs w:val="14"/>
          <w:lang w:val="nl-NL"/>
        </w:rPr>
        <w:t>մինչև</w:t>
      </w:r>
      <w:r>
        <w:rPr>
          <w:rFonts w:ascii="Sylfaen" w:hAnsi="Sylfaen" w:cs="Arial"/>
          <w:sz w:val="14"/>
          <w:szCs w:val="14"/>
          <w:lang w:val="nl-NL"/>
        </w:rPr>
        <w:t xml:space="preserve"> </w:t>
      </w:r>
      <w:r>
        <w:rPr>
          <w:rFonts w:ascii="Sylfaen" w:hAnsi="Sylfaen" w:cs="Sylfaen"/>
          <w:sz w:val="14"/>
          <w:szCs w:val="14"/>
          <w:lang w:val="nl-NL"/>
        </w:rPr>
        <w:t>Օրենքին</w:t>
      </w:r>
      <w:r>
        <w:rPr>
          <w:rFonts w:ascii="Sylfaen" w:hAnsi="Sylfaen" w:cs="Arial"/>
          <w:sz w:val="14"/>
          <w:szCs w:val="14"/>
          <w:lang w:val="nl-NL"/>
        </w:rPr>
        <w:t xml:space="preserve"> </w:t>
      </w:r>
      <w:r>
        <w:rPr>
          <w:rFonts w:ascii="Sylfaen" w:hAnsi="Sylfaen" w:cs="Sylfaen"/>
          <w:sz w:val="14"/>
          <w:szCs w:val="14"/>
          <w:lang w:val="nl-NL"/>
        </w:rPr>
        <w:t>համապատասխան</w:t>
      </w:r>
      <w:r>
        <w:rPr>
          <w:rFonts w:ascii="Sylfaen" w:hAnsi="Sylfaen" w:cs="Arial"/>
          <w:sz w:val="14"/>
          <w:szCs w:val="14"/>
          <w:lang w:val="nl-NL"/>
        </w:rPr>
        <w:t xml:space="preserve"> </w:t>
      </w:r>
      <w:r>
        <w:rPr>
          <w:rFonts w:ascii="Sylfaen" w:hAnsi="Sylfaen" w:cs="Sylfaen"/>
          <w:sz w:val="14"/>
          <w:szCs w:val="14"/>
          <w:lang w:val="nl-NL"/>
        </w:rPr>
        <w:t>պայմանագրի</w:t>
      </w:r>
      <w:r>
        <w:rPr>
          <w:rFonts w:ascii="Sylfaen" w:hAnsi="Sylfaen" w:cs="Arial"/>
          <w:sz w:val="14"/>
          <w:szCs w:val="14"/>
          <w:lang w:val="nl-NL"/>
        </w:rPr>
        <w:t xml:space="preserve"> </w:t>
      </w:r>
      <w:r>
        <w:rPr>
          <w:rFonts w:ascii="Sylfaen" w:hAnsi="Sylfaen" w:cs="Sylfaen"/>
          <w:sz w:val="14"/>
          <w:szCs w:val="14"/>
          <w:lang w:val="nl-NL"/>
        </w:rPr>
        <w:t>կնքումը</w:t>
      </w:r>
      <w:r>
        <w:rPr>
          <w:rFonts w:ascii="Sylfaen" w:hAnsi="Sylfaen" w:cs="Arial"/>
          <w:sz w:val="14"/>
          <w:szCs w:val="14"/>
          <w:lang w:val="nl-NL"/>
        </w:rPr>
        <w:t xml:space="preserve">, </w:t>
      </w:r>
      <w:r>
        <w:rPr>
          <w:rFonts w:ascii="Sylfaen" w:hAnsi="Sylfaen" w:cs="Sylfaen"/>
          <w:sz w:val="14"/>
          <w:szCs w:val="14"/>
          <w:lang w:val="nl-NL"/>
        </w:rPr>
        <w:t>Մասնակցի</w:t>
      </w:r>
      <w:r>
        <w:rPr>
          <w:rFonts w:ascii="Sylfaen" w:hAnsi="Sylfaen" w:cs="Arial"/>
          <w:sz w:val="14"/>
          <w:szCs w:val="14"/>
          <w:lang w:val="nl-NL"/>
        </w:rPr>
        <w:t xml:space="preserve"> </w:t>
      </w:r>
      <w:r>
        <w:rPr>
          <w:rFonts w:ascii="Sylfaen" w:hAnsi="Sylfaen" w:cs="Sylfaen"/>
          <w:sz w:val="14"/>
          <w:szCs w:val="14"/>
          <w:lang w:val="nl-NL"/>
        </w:rPr>
        <w:t>կողմից</w:t>
      </w:r>
      <w:r>
        <w:rPr>
          <w:rFonts w:ascii="Sylfaen" w:hAnsi="Sylfaen" w:cs="Arial"/>
          <w:sz w:val="14"/>
          <w:szCs w:val="14"/>
          <w:lang w:val="nl-NL"/>
        </w:rPr>
        <w:t xml:space="preserve"> </w:t>
      </w:r>
      <w:r>
        <w:rPr>
          <w:rFonts w:ascii="Sylfaen" w:hAnsi="Sylfaen" w:cs="Sylfaen"/>
          <w:sz w:val="14"/>
          <w:szCs w:val="14"/>
          <w:lang w:val="nl-NL"/>
        </w:rPr>
        <w:t>հայտի</w:t>
      </w:r>
      <w:r>
        <w:rPr>
          <w:rFonts w:ascii="Sylfaen" w:hAnsi="Sylfaen" w:cs="Arial"/>
          <w:sz w:val="14"/>
          <w:szCs w:val="14"/>
          <w:lang w:val="nl-NL"/>
        </w:rPr>
        <w:t xml:space="preserve"> </w:t>
      </w:r>
      <w:r>
        <w:rPr>
          <w:rFonts w:ascii="Sylfaen" w:hAnsi="Sylfaen" w:cs="Sylfaen"/>
          <w:sz w:val="14"/>
          <w:szCs w:val="14"/>
          <w:lang w:val="nl-NL"/>
        </w:rPr>
        <w:t>հետ</w:t>
      </w:r>
      <w:r>
        <w:rPr>
          <w:rFonts w:ascii="Sylfaen" w:hAnsi="Sylfaen" w:cs="Arial"/>
          <w:sz w:val="14"/>
          <w:szCs w:val="14"/>
          <w:lang w:val="nl-NL"/>
        </w:rPr>
        <w:t xml:space="preserve"> </w:t>
      </w:r>
      <w:r>
        <w:rPr>
          <w:rFonts w:ascii="Sylfaen" w:hAnsi="Sylfaen" w:cs="Sylfaen"/>
          <w:sz w:val="14"/>
          <w:szCs w:val="14"/>
          <w:lang w:val="nl-NL"/>
        </w:rPr>
        <w:t>վերցնելը</w:t>
      </w:r>
      <w:r>
        <w:rPr>
          <w:rFonts w:ascii="Sylfaen" w:hAnsi="Sylfaen" w:cs="Arial"/>
          <w:sz w:val="14"/>
          <w:szCs w:val="14"/>
          <w:lang w:val="nl-NL"/>
        </w:rPr>
        <w:t xml:space="preserve">, </w:t>
      </w:r>
      <w:r>
        <w:rPr>
          <w:rFonts w:ascii="Sylfaen" w:hAnsi="Sylfaen" w:cs="Sylfaen"/>
          <w:sz w:val="14"/>
          <w:szCs w:val="14"/>
          <w:lang w:val="nl-NL"/>
        </w:rPr>
        <w:t>հայտի</w:t>
      </w:r>
      <w:r>
        <w:rPr>
          <w:rFonts w:ascii="Sylfaen" w:hAnsi="Sylfaen" w:cs="Arial"/>
          <w:sz w:val="14"/>
          <w:szCs w:val="14"/>
          <w:lang w:val="nl-NL"/>
        </w:rPr>
        <w:t xml:space="preserve"> </w:t>
      </w:r>
      <w:r>
        <w:rPr>
          <w:rFonts w:ascii="Sylfaen" w:hAnsi="Sylfaen" w:cs="Sylfaen"/>
          <w:sz w:val="14"/>
          <w:szCs w:val="14"/>
          <w:lang w:val="nl-NL"/>
        </w:rPr>
        <w:t>մերժումը</w:t>
      </w:r>
      <w:r>
        <w:rPr>
          <w:rFonts w:ascii="Sylfaen" w:hAnsi="Sylfaen" w:cs="Arial"/>
          <w:sz w:val="14"/>
          <w:szCs w:val="14"/>
          <w:lang w:val="nl-NL"/>
        </w:rPr>
        <w:t xml:space="preserve"> </w:t>
      </w:r>
      <w:r>
        <w:rPr>
          <w:rFonts w:ascii="Sylfaen" w:hAnsi="Sylfaen" w:cs="Sylfaen"/>
          <w:sz w:val="14"/>
          <w:szCs w:val="14"/>
          <w:lang w:val="nl-NL"/>
        </w:rPr>
        <w:t>կամ</w:t>
      </w:r>
      <w:r>
        <w:rPr>
          <w:rFonts w:ascii="Sylfaen" w:hAnsi="Sylfaen" w:cs="Arial"/>
          <w:sz w:val="14"/>
          <w:szCs w:val="14"/>
          <w:lang w:val="nl-NL"/>
        </w:rPr>
        <w:t xml:space="preserve">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բաց</w:t>
      </w:r>
      <w:r>
        <w:rPr>
          <w:rFonts w:ascii="Sylfaen" w:hAnsi="Sylfaen" w:cs="Arial"/>
          <w:sz w:val="14"/>
          <w:szCs w:val="14"/>
          <w:lang w:val="nl-NL"/>
        </w:rPr>
        <w:t xml:space="preserve"> </w:t>
      </w:r>
      <w:r>
        <w:rPr>
          <w:rFonts w:ascii="Sylfaen" w:hAnsi="Sylfaen" w:cs="Sylfaen"/>
          <w:sz w:val="14"/>
          <w:szCs w:val="14"/>
          <w:lang w:val="nl-NL"/>
        </w:rPr>
        <w:t>առաջարկների հարցումը</w:t>
      </w:r>
      <w:r>
        <w:rPr>
          <w:rFonts w:ascii="Sylfaen" w:hAnsi="Sylfaen" w:cs="Arial"/>
          <w:sz w:val="14"/>
          <w:szCs w:val="14"/>
          <w:lang w:val="nl-NL"/>
        </w:rPr>
        <w:t xml:space="preserve"> </w:t>
      </w:r>
      <w:r>
        <w:rPr>
          <w:rFonts w:ascii="Sylfaen" w:hAnsi="Sylfaen" w:cs="Sylfaen"/>
          <w:sz w:val="14"/>
          <w:szCs w:val="14"/>
          <w:lang w:val="nl-NL"/>
        </w:rPr>
        <w:t>չկայացած</w:t>
      </w:r>
      <w:r>
        <w:rPr>
          <w:rFonts w:ascii="Sylfaen" w:hAnsi="Sylfaen" w:cs="Arial"/>
          <w:sz w:val="14"/>
          <w:szCs w:val="14"/>
          <w:lang w:val="nl-NL"/>
        </w:rPr>
        <w:t xml:space="preserve"> </w:t>
      </w:r>
      <w:r>
        <w:rPr>
          <w:rFonts w:ascii="Sylfaen" w:hAnsi="Sylfaen" w:cs="Sylfaen"/>
          <w:sz w:val="14"/>
          <w:szCs w:val="14"/>
          <w:lang w:val="nl-NL"/>
        </w:rPr>
        <w:t>հայտարարվելը</w:t>
      </w:r>
      <w:r>
        <w:rPr>
          <w:rFonts w:ascii="Sylfaen" w:hAnsi="Sylfaen" w:cs="Tahoma"/>
          <w:sz w:val="14"/>
          <w:szCs w:val="14"/>
          <w:lang w:val="nl-NL"/>
        </w:rPr>
        <w:t>։</w:t>
      </w:r>
      <w:r>
        <w:rPr>
          <w:rFonts w:ascii="Sylfaen" w:hAnsi="Sylfaen"/>
          <w:sz w:val="14"/>
          <w:szCs w:val="14"/>
          <w:lang w:val="nl-NL"/>
        </w:rPr>
        <w:t xml:space="preserve"> </w:t>
      </w:r>
    </w:p>
    <w:p w:rsidR="00462BBF" w:rsidRDefault="00462BBF" w:rsidP="00462BBF">
      <w:pPr>
        <w:ind w:firstLine="567"/>
        <w:jc w:val="both"/>
        <w:rPr>
          <w:rFonts w:ascii="Sylfaen" w:hAnsi="Sylfaen"/>
          <w:sz w:val="14"/>
          <w:szCs w:val="14"/>
          <w:lang w:val="nl-NL"/>
        </w:rPr>
      </w:pPr>
      <w:r>
        <w:rPr>
          <w:rFonts w:ascii="Sylfaen" w:hAnsi="Sylfaen" w:cs="Sylfaen"/>
          <w:sz w:val="14"/>
          <w:szCs w:val="14"/>
          <w:lang w:val="nl-NL"/>
        </w:rPr>
        <w:t xml:space="preserve">2.2 </w:t>
      </w:r>
      <w:r>
        <w:rPr>
          <w:rFonts w:ascii="Sylfaen" w:hAnsi="Sylfaen" w:cs="Sylfaen"/>
          <w:sz w:val="14"/>
          <w:szCs w:val="14"/>
          <w:lang w:val="ru-RU"/>
        </w:rPr>
        <w:t>Տուժանքի</w:t>
      </w:r>
      <w:r>
        <w:rPr>
          <w:rFonts w:ascii="GHEA Grapalat" w:hAnsi="GHEA Grapalat" w:cs="Arial"/>
          <w:sz w:val="14"/>
          <w:szCs w:val="14"/>
          <w:lang w:val="nl-NL"/>
        </w:rPr>
        <w:t xml:space="preserve"> </w:t>
      </w:r>
      <w:r>
        <w:rPr>
          <w:rFonts w:ascii="Sylfaen" w:hAnsi="Sylfaen" w:cs="Sylfaen"/>
          <w:sz w:val="14"/>
          <w:szCs w:val="14"/>
          <w:lang w:val="ru-RU"/>
        </w:rPr>
        <w:t>սույն</w:t>
      </w:r>
      <w:r>
        <w:rPr>
          <w:rFonts w:ascii="GHEA Grapalat" w:hAnsi="GHEA Grapalat" w:cs="Arial"/>
          <w:sz w:val="14"/>
          <w:szCs w:val="14"/>
          <w:lang w:val="nl-NL"/>
        </w:rPr>
        <w:t xml:space="preserve"> </w:t>
      </w:r>
      <w:r>
        <w:rPr>
          <w:rFonts w:ascii="Sylfaen" w:hAnsi="Sylfaen" w:cs="Sylfaen"/>
          <w:sz w:val="14"/>
          <w:szCs w:val="14"/>
          <w:lang w:val="ru-RU"/>
        </w:rPr>
        <w:t>համաձայնությունն</w:t>
      </w:r>
      <w:r>
        <w:rPr>
          <w:rFonts w:ascii="Sylfaen" w:hAnsi="Sylfaen" w:cs="Sylfaen"/>
          <w:sz w:val="14"/>
          <w:szCs w:val="14"/>
          <w:lang w:val="nl-NL"/>
        </w:rPr>
        <w:t xml:space="preserve"> </w:t>
      </w:r>
      <w:r>
        <w:rPr>
          <w:rFonts w:ascii="Sylfaen" w:hAnsi="Sylfaen" w:cs="Sylfaen"/>
          <w:b/>
          <w:sz w:val="14"/>
          <w:szCs w:val="14"/>
        </w:rPr>
        <w:t>պայմանագրի</w:t>
      </w:r>
      <w:r>
        <w:rPr>
          <w:rFonts w:ascii="Sylfaen" w:hAnsi="Sylfaen" w:cs="Sylfaen"/>
          <w:b/>
          <w:sz w:val="14"/>
          <w:szCs w:val="14"/>
          <w:lang w:val="nl-NL"/>
        </w:rPr>
        <w:t xml:space="preserve"> </w:t>
      </w:r>
      <w:r>
        <w:rPr>
          <w:rFonts w:ascii="Sylfaen" w:hAnsi="Sylfaen" w:cs="Sylfaen"/>
          <w:b/>
          <w:sz w:val="14"/>
          <w:szCs w:val="14"/>
        </w:rPr>
        <w:t>ապահովման</w:t>
      </w:r>
      <w:r>
        <w:rPr>
          <w:rFonts w:ascii="Sylfaen" w:hAnsi="Sylfaen" w:cs="Sylfaen"/>
          <w:b/>
          <w:sz w:val="14"/>
          <w:szCs w:val="14"/>
          <w:lang w:val="nl-NL"/>
        </w:rPr>
        <w:t xml:space="preserve"> </w:t>
      </w:r>
      <w:r>
        <w:rPr>
          <w:rFonts w:ascii="Sylfaen" w:hAnsi="Sylfaen" w:cs="Sylfaen"/>
          <w:b/>
          <w:sz w:val="14"/>
          <w:szCs w:val="14"/>
        </w:rPr>
        <w:t>մասով</w:t>
      </w:r>
      <w:r>
        <w:rPr>
          <w:rFonts w:ascii="Sylfaen" w:hAnsi="Sylfaen" w:cs="Sylfaen"/>
          <w:sz w:val="14"/>
          <w:szCs w:val="14"/>
          <w:lang w:val="nl-NL"/>
        </w:rPr>
        <w:t xml:space="preserve"> </w:t>
      </w:r>
      <w:r>
        <w:rPr>
          <w:rFonts w:ascii="GHEA Grapalat" w:hAnsi="GHEA Grapalat" w:cs="Arial"/>
          <w:sz w:val="14"/>
          <w:szCs w:val="14"/>
          <w:lang w:val="nl-NL"/>
        </w:rPr>
        <w:t xml:space="preserve"> </w:t>
      </w:r>
      <w:r>
        <w:rPr>
          <w:rFonts w:ascii="Sylfaen" w:hAnsi="Sylfaen" w:cs="Sylfaen"/>
          <w:sz w:val="14"/>
          <w:szCs w:val="14"/>
          <w:lang w:val="ru-RU"/>
        </w:rPr>
        <w:t>ուժի</w:t>
      </w:r>
      <w:r>
        <w:rPr>
          <w:rFonts w:ascii="GHEA Grapalat" w:hAnsi="GHEA Grapalat" w:cs="Arial"/>
          <w:sz w:val="14"/>
          <w:szCs w:val="14"/>
          <w:lang w:val="nl-NL"/>
        </w:rPr>
        <w:t xml:space="preserve"> </w:t>
      </w:r>
      <w:r>
        <w:rPr>
          <w:rFonts w:ascii="Sylfaen" w:hAnsi="Sylfaen" w:cs="Sylfaen"/>
          <w:sz w:val="14"/>
          <w:szCs w:val="14"/>
          <w:lang w:val="ru-RU"/>
        </w:rPr>
        <w:t>մեջ</w:t>
      </w:r>
      <w:r>
        <w:rPr>
          <w:rFonts w:ascii="GHEA Grapalat" w:hAnsi="GHEA Grapalat" w:cs="Arial"/>
          <w:sz w:val="14"/>
          <w:szCs w:val="14"/>
          <w:lang w:val="nl-NL"/>
        </w:rPr>
        <w:t xml:space="preserve"> </w:t>
      </w:r>
      <w:r>
        <w:rPr>
          <w:rFonts w:ascii="Sylfaen" w:hAnsi="Sylfaen" w:cs="Sylfaen"/>
          <w:sz w:val="14"/>
          <w:szCs w:val="14"/>
          <w:lang w:val="ru-RU"/>
        </w:rPr>
        <w:t>է</w:t>
      </w:r>
      <w:r>
        <w:rPr>
          <w:rFonts w:ascii="GHEA Grapalat" w:hAnsi="GHEA Grapalat" w:cs="Arial"/>
          <w:sz w:val="14"/>
          <w:szCs w:val="14"/>
          <w:lang w:val="nl-NL"/>
        </w:rPr>
        <w:t xml:space="preserve"> </w:t>
      </w:r>
      <w:r>
        <w:rPr>
          <w:rFonts w:ascii="Sylfaen" w:hAnsi="Sylfaen" w:cs="Sylfaen"/>
          <w:sz w:val="14"/>
          <w:szCs w:val="14"/>
          <w:lang w:val="ru-RU"/>
        </w:rPr>
        <w:t>մտնում</w:t>
      </w:r>
      <w:r>
        <w:rPr>
          <w:rFonts w:ascii="GHEA Grapalat" w:hAnsi="GHEA Grapalat" w:cs="Arial"/>
          <w:sz w:val="14"/>
          <w:szCs w:val="14"/>
          <w:lang w:val="nl-NL"/>
        </w:rPr>
        <w:t xml:space="preserve"> </w:t>
      </w:r>
      <w:r>
        <w:rPr>
          <w:rFonts w:ascii="Sylfaen" w:hAnsi="Sylfaen" w:cs="Sylfaen"/>
          <w:sz w:val="14"/>
          <w:szCs w:val="14"/>
          <w:lang w:val="ru-RU"/>
        </w:rPr>
        <w:t>Ընկերության</w:t>
      </w:r>
      <w:r>
        <w:rPr>
          <w:rFonts w:ascii="GHEA Grapalat" w:hAnsi="GHEA Grapalat" w:cs="Arial"/>
          <w:sz w:val="14"/>
          <w:szCs w:val="14"/>
          <w:lang w:val="nl-NL"/>
        </w:rPr>
        <w:t xml:space="preserve"> </w:t>
      </w:r>
      <w:r>
        <w:rPr>
          <w:rFonts w:ascii="Sylfaen" w:hAnsi="Sylfaen" w:cs="Sylfaen"/>
          <w:sz w:val="14"/>
          <w:szCs w:val="14"/>
          <w:lang w:val="ru-RU"/>
        </w:rPr>
        <w:t>կողմից</w:t>
      </w:r>
      <w:r>
        <w:rPr>
          <w:rFonts w:ascii="GHEA Grapalat" w:hAnsi="GHEA Grapalat" w:cs="Arial"/>
          <w:sz w:val="14"/>
          <w:szCs w:val="14"/>
          <w:lang w:val="nl-NL"/>
        </w:rPr>
        <w:t xml:space="preserve">  </w:t>
      </w:r>
      <w:r>
        <w:rPr>
          <w:rFonts w:ascii="Sylfaen" w:hAnsi="Sylfaen" w:cs="Arial"/>
          <w:sz w:val="14"/>
          <w:szCs w:val="14"/>
          <w:lang w:val="nl-NL"/>
        </w:rPr>
        <w:t xml:space="preserve">պայմանագիրը </w:t>
      </w:r>
      <w:r>
        <w:rPr>
          <w:rFonts w:ascii="Sylfaen" w:hAnsi="Sylfaen" w:cs="Sylfaen"/>
          <w:sz w:val="14"/>
          <w:szCs w:val="14"/>
          <w:lang w:val="ru-RU"/>
        </w:rPr>
        <w:t>ստորա</w:t>
      </w:r>
      <w:r>
        <w:rPr>
          <w:rFonts w:ascii="Sylfaen" w:hAnsi="Sylfaen" w:cs="Sylfaen"/>
          <w:sz w:val="14"/>
          <w:szCs w:val="14"/>
        </w:rPr>
        <w:t>գ</w:t>
      </w:r>
      <w:r>
        <w:rPr>
          <w:rFonts w:ascii="Sylfaen" w:hAnsi="Sylfaen" w:cs="Sylfaen"/>
          <w:sz w:val="14"/>
          <w:szCs w:val="14"/>
          <w:lang w:val="ru-RU"/>
        </w:rPr>
        <w:t>րման</w:t>
      </w:r>
      <w:r>
        <w:rPr>
          <w:rFonts w:ascii="GHEA Grapalat" w:hAnsi="GHEA Grapalat" w:cs="Arial"/>
          <w:sz w:val="14"/>
          <w:szCs w:val="14"/>
          <w:lang w:val="nl-NL"/>
        </w:rPr>
        <w:t xml:space="preserve"> </w:t>
      </w:r>
      <w:r>
        <w:rPr>
          <w:rFonts w:ascii="Sylfaen" w:hAnsi="Sylfaen" w:cs="Sylfaen"/>
          <w:sz w:val="14"/>
          <w:szCs w:val="14"/>
          <w:lang w:val="ru-RU"/>
        </w:rPr>
        <w:t>և</w:t>
      </w:r>
      <w:r>
        <w:rPr>
          <w:rFonts w:ascii="GHEA Grapalat" w:hAnsi="GHEA Grapalat" w:cs="Arial"/>
          <w:sz w:val="14"/>
          <w:szCs w:val="14"/>
          <w:lang w:val="nl-NL"/>
        </w:rPr>
        <w:t xml:space="preserve"> </w:t>
      </w:r>
      <w:r>
        <w:rPr>
          <w:rFonts w:ascii="Sylfaen" w:hAnsi="Sylfaen" w:cs="Sylfaen"/>
          <w:sz w:val="14"/>
          <w:szCs w:val="14"/>
          <w:lang w:val="ru-RU"/>
        </w:rPr>
        <w:t>կնքման</w:t>
      </w:r>
      <w:r>
        <w:rPr>
          <w:rFonts w:ascii="GHEA Grapalat" w:hAnsi="GHEA Grapalat" w:cs="Arial"/>
          <w:sz w:val="14"/>
          <w:szCs w:val="14"/>
          <w:lang w:val="nl-NL"/>
        </w:rPr>
        <w:t xml:space="preserve"> </w:t>
      </w:r>
      <w:r>
        <w:rPr>
          <w:rFonts w:ascii="Sylfaen" w:hAnsi="Sylfaen" w:cs="Sylfaen"/>
          <w:sz w:val="14"/>
          <w:szCs w:val="14"/>
          <w:lang w:val="ru-RU"/>
        </w:rPr>
        <w:t>պահից</w:t>
      </w:r>
      <w:r>
        <w:rPr>
          <w:rFonts w:ascii="GHEA Grapalat" w:hAnsi="GHEA Grapalat" w:cs="Arial"/>
          <w:sz w:val="14"/>
          <w:szCs w:val="14"/>
          <w:lang w:val="nl-NL"/>
        </w:rPr>
        <w:t xml:space="preserve"> </w:t>
      </w:r>
      <w:r>
        <w:rPr>
          <w:rFonts w:ascii="Sylfaen" w:hAnsi="Sylfaen" w:cs="Sylfaen"/>
          <w:sz w:val="14"/>
          <w:szCs w:val="14"/>
          <w:lang w:val="ru-RU"/>
        </w:rPr>
        <w:t>և</w:t>
      </w:r>
      <w:r>
        <w:rPr>
          <w:rFonts w:ascii="GHEA Grapalat" w:hAnsi="GHEA Grapalat" w:cs="Arial"/>
          <w:sz w:val="14"/>
          <w:szCs w:val="14"/>
          <w:lang w:val="nl-NL"/>
        </w:rPr>
        <w:t xml:space="preserve"> </w:t>
      </w:r>
      <w:r>
        <w:rPr>
          <w:rFonts w:ascii="Sylfaen" w:hAnsi="Sylfaen" w:cs="Sylfaen"/>
          <w:sz w:val="14"/>
          <w:szCs w:val="14"/>
        </w:rPr>
        <w:t>գ</w:t>
      </w:r>
      <w:r>
        <w:rPr>
          <w:rFonts w:ascii="Sylfaen" w:hAnsi="Sylfaen" w:cs="Sylfaen"/>
          <w:sz w:val="14"/>
          <w:szCs w:val="14"/>
          <w:lang w:val="ru-RU"/>
        </w:rPr>
        <w:t>ործում</w:t>
      </w:r>
      <w:r>
        <w:rPr>
          <w:rFonts w:ascii="GHEA Grapalat" w:hAnsi="GHEA Grapalat" w:cs="Arial"/>
          <w:sz w:val="14"/>
          <w:szCs w:val="14"/>
          <w:lang w:val="nl-NL"/>
        </w:rPr>
        <w:t xml:space="preserve"> </w:t>
      </w:r>
      <w:r>
        <w:rPr>
          <w:rFonts w:ascii="Sylfaen" w:hAnsi="Sylfaen" w:cs="Sylfaen"/>
          <w:sz w:val="14"/>
          <w:szCs w:val="14"/>
          <w:lang w:val="ru-RU"/>
        </w:rPr>
        <w:t>է</w:t>
      </w:r>
      <w:r>
        <w:rPr>
          <w:rFonts w:ascii="GHEA Grapalat" w:hAnsi="GHEA Grapalat" w:cs="Arial"/>
          <w:sz w:val="14"/>
          <w:szCs w:val="14"/>
          <w:lang w:val="nl-NL"/>
        </w:rPr>
        <w:t xml:space="preserve"> </w:t>
      </w:r>
      <w:r>
        <w:rPr>
          <w:rFonts w:ascii="Sylfaen" w:hAnsi="Sylfaen" w:cs="Sylfaen"/>
          <w:sz w:val="14"/>
          <w:szCs w:val="14"/>
          <w:lang w:val="ru-RU"/>
        </w:rPr>
        <w:t>մինչև</w:t>
      </w:r>
      <w:r>
        <w:rPr>
          <w:rFonts w:ascii="GHEA Grapalat" w:hAnsi="GHEA Grapalat" w:cs="Arial"/>
          <w:sz w:val="14"/>
          <w:szCs w:val="14"/>
          <w:lang w:val="nl-NL"/>
        </w:rPr>
        <w:t xml:space="preserve"> </w:t>
      </w:r>
      <w:r>
        <w:rPr>
          <w:rFonts w:ascii="Sylfaen" w:hAnsi="Sylfaen" w:cs="Arial"/>
          <w:sz w:val="14"/>
          <w:szCs w:val="14"/>
          <w:lang w:val="nl-NL"/>
        </w:rPr>
        <w:t>պայմանագրի ավարտը</w:t>
      </w:r>
      <w:r>
        <w:rPr>
          <w:rFonts w:ascii="Sylfaen" w:hAnsi="Sylfaen" w:cs="Sylfaen"/>
          <w:sz w:val="14"/>
          <w:szCs w:val="14"/>
          <w:lang w:val="nl-NL"/>
        </w:rPr>
        <w:t>:</w:t>
      </w:r>
    </w:p>
    <w:p w:rsidR="00462BBF" w:rsidRDefault="00462BBF" w:rsidP="00462BBF">
      <w:pPr>
        <w:ind w:firstLine="567"/>
        <w:jc w:val="both"/>
        <w:rPr>
          <w:rFonts w:ascii="Sylfaen" w:hAnsi="Sylfaen" w:cs="Tahoma"/>
          <w:sz w:val="14"/>
          <w:szCs w:val="14"/>
          <w:lang w:val="nl-NL"/>
        </w:rPr>
      </w:pPr>
      <w:r>
        <w:rPr>
          <w:rFonts w:ascii="Sylfaen" w:hAnsi="Sylfaen"/>
          <w:sz w:val="14"/>
          <w:szCs w:val="14"/>
          <w:lang w:val="nl-NL"/>
        </w:rPr>
        <w:t xml:space="preserve">2.3 </w:t>
      </w:r>
      <w:r>
        <w:rPr>
          <w:rFonts w:ascii="Sylfaen" w:hAnsi="Sylfaen" w:cs="Sylfaen"/>
          <w:sz w:val="14"/>
          <w:szCs w:val="14"/>
          <w:lang w:val="nl-NL"/>
        </w:rPr>
        <w:t>Սույն</w:t>
      </w:r>
      <w:r>
        <w:rPr>
          <w:rFonts w:ascii="Sylfaen" w:hAnsi="Sylfaen" w:cs="Arial"/>
          <w:sz w:val="14"/>
          <w:szCs w:val="14"/>
          <w:lang w:val="nl-NL"/>
        </w:rPr>
        <w:t xml:space="preserve"> </w:t>
      </w:r>
      <w:r>
        <w:rPr>
          <w:rFonts w:ascii="Sylfaen" w:hAnsi="Sylfaen" w:cs="Sylfaen"/>
          <w:sz w:val="14"/>
          <w:szCs w:val="14"/>
          <w:lang w:val="nl-NL"/>
        </w:rPr>
        <w:t>համաձայնությունը</w:t>
      </w:r>
      <w:r>
        <w:rPr>
          <w:rFonts w:ascii="Sylfaen" w:hAnsi="Sylfaen" w:cs="Arial"/>
          <w:sz w:val="14"/>
          <w:szCs w:val="14"/>
          <w:lang w:val="nl-NL"/>
        </w:rPr>
        <w:t xml:space="preserve"> </w:t>
      </w:r>
      <w:r>
        <w:rPr>
          <w:rFonts w:ascii="Sylfaen" w:hAnsi="Sylfaen" w:cs="Sylfaen"/>
          <w:sz w:val="14"/>
          <w:szCs w:val="14"/>
          <w:lang w:val="nl-NL"/>
        </w:rPr>
        <w:t>չի</w:t>
      </w:r>
      <w:r>
        <w:rPr>
          <w:rFonts w:ascii="Sylfaen" w:hAnsi="Sylfaen" w:cs="Arial"/>
          <w:sz w:val="14"/>
          <w:szCs w:val="14"/>
          <w:lang w:val="nl-NL"/>
        </w:rPr>
        <w:t xml:space="preserve"> </w:t>
      </w:r>
      <w:r>
        <w:rPr>
          <w:rFonts w:ascii="Sylfaen" w:hAnsi="Sylfaen" w:cs="Sylfaen"/>
          <w:sz w:val="14"/>
          <w:szCs w:val="14"/>
          <w:lang w:val="nl-NL"/>
        </w:rPr>
        <w:t>կարող</w:t>
      </w:r>
      <w:r>
        <w:rPr>
          <w:rFonts w:ascii="Sylfaen" w:hAnsi="Sylfaen" w:cs="Arial"/>
          <w:sz w:val="14"/>
          <w:szCs w:val="14"/>
          <w:lang w:val="nl-NL"/>
        </w:rPr>
        <w:t xml:space="preserve"> </w:t>
      </w:r>
      <w:r>
        <w:rPr>
          <w:rFonts w:ascii="Sylfaen" w:hAnsi="Sylfaen" w:cs="Sylfaen"/>
          <w:sz w:val="14"/>
          <w:szCs w:val="14"/>
          <w:lang w:val="nl-NL"/>
        </w:rPr>
        <w:t>վաղաժամկետ</w:t>
      </w:r>
      <w:r>
        <w:rPr>
          <w:rFonts w:ascii="Sylfaen" w:hAnsi="Sylfaen" w:cs="Arial"/>
          <w:sz w:val="14"/>
          <w:szCs w:val="14"/>
          <w:lang w:val="nl-NL"/>
        </w:rPr>
        <w:t xml:space="preserve"> </w:t>
      </w:r>
      <w:r>
        <w:rPr>
          <w:rFonts w:ascii="Sylfaen" w:hAnsi="Sylfaen" w:cs="Sylfaen"/>
          <w:sz w:val="14"/>
          <w:szCs w:val="14"/>
          <w:lang w:val="nl-NL"/>
        </w:rPr>
        <w:t>դադարել</w:t>
      </w:r>
      <w:r>
        <w:rPr>
          <w:rFonts w:ascii="Sylfaen" w:hAnsi="Sylfaen" w:cs="Arial"/>
          <w:sz w:val="14"/>
          <w:szCs w:val="14"/>
          <w:lang w:val="nl-NL"/>
        </w:rPr>
        <w:t xml:space="preserve">, </w:t>
      </w:r>
      <w:r>
        <w:rPr>
          <w:rFonts w:ascii="Sylfaen" w:hAnsi="Sylfaen" w:cs="Sylfaen"/>
          <w:sz w:val="14"/>
          <w:szCs w:val="14"/>
          <w:lang w:val="nl-NL"/>
        </w:rPr>
        <w:t>Ընկերության</w:t>
      </w:r>
      <w:r>
        <w:rPr>
          <w:rFonts w:ascii="Sylfaen" w:hAnsi="Sylfaen" w:cs="Arial"/>
          <w:sz w:val="14"/>
          <w:szCs w:val="14"/>
          <w:lang w:val="nl-NL"/>
        </w:rPr>
        <w:t xml:space="preserve"> </w:t>
      </w:r>
      <w:r>
        <w:rPr>
          <w:rFonts w:ascii="Sylfaen" w:hAnsi="Sylfaen" w:cs="Sylfaen"/>
          <w:sz w:val="14"/>
          <w:szCs w:val="14"/>
          <w:lang w:val="nl-NL"/>
        </w:rPr>
        <w:t>կողմից</w:t>
      </w:r>
      <w:r>
        <w:rPr>
          <w:rFonts w:ascii="Sylfaen" w:hAnsi="Sylfaen" w:cs="Arial"/>
          <w:sz w:val="14"/>
          <w:szCs w:val="14"/>
          <w:lang w:val="nl-NL"/>
        </w:rPr>
        <w:t xml:space="preserve"> </w:t>
      </w:r>
      <w:r>
        <w:rPr>
          <w:rFonts w:ascii="Sylfaen" w:hAnsi="Sylfaen" w:cs="Sylfaen"/>
          <w:sz w:val="14"/>
          <w:szCs w:val="14"/>
          <w:lang w:val="nl-NL"/>
        </w:rPr>
        <w:t>հետ</w:t>
      </w:r>
      <w:r>
        <w:rPr>
          <w:rFonts w:ascii="Sylfaen" w:hAnsi="Sylfaen" w:cs="Arial"/>
          <w:sz w:val="14"/>
          <w:szCs w:val="14"/>
          <w:lang w:val="nl-NL"/>
        </w:rPr>
        <w:t xml:space="preserve"> </w:t>
      </w:r>
      <w:r>
        <w:rPr>
          <w:rFonts w:ascii="Sylfaen" w:hAnsi="Sylfaen" w:cs="Sylfaen"/>
          <w:sz w:val="14"/>
          <w:szCs w:val="14"/>
          <w:lang w:val="nl-NL"/>
        </w:rPr>
        <w:t>կանչվել</w:t>
      </w:r>
      <w:r>
        <w:rPr>
          <w:rFonts w:ascii="Sylfaen" w:hAnsi="Sylfaen" w:cs="Arial"/>
          <w:sz w:val="14"/>
          <w:szCs w:val="14"/>
          <w:lang w:val="nl-NL"/>
        </w:rPr>
        <w:t xml:space="preserve">, </w:t>
      </w:r>
      <w:r>
        <w:rPr>
          <w:rFonts w:ascii="Sylfaen" w:hAnsi="Sylfaen" w:cs="Sylfaen"/>
          <w:sz w:val="14"/>
          <w:szCs w:val="14"/>
          <w:lang w:val="nl-NL"/>
        </w:rPr>
        <w:t>փոփոխվել</w:t>
      </w:r>
      <w:r>
        <w:rPr>
          <w:rFonts w:ascii="Sylfaen" w:hAnsi="Sylfaen" w:cs="Arial"/>
          <w:sz w:val="14"/>
          <w:szCs w:val="14"/>
          <w:lang w:val="nl-NL"/>
        </w:rPr>
        <w:t xml:space="preserve"> </w:t>
      </w:r>
      <w:r>
        <w:rPr>
          <w:rFonts w:ascii="Sylfaen" w:hAnsi="Sylfaen" w:cs="Sylfaen"/>
          <w:sz w:val="14"/>
          <w:szCs w:val="14"/>
          <w:lang w:val="nl-NL"/>
        </w:rPr>
        <w:t>կամ</w:t>
      </w:r>
      <w:r>
        <w:rPr>
          <w:rFonts w:ascii="Sylfaen" w:hAnsi="Sylfaen" w:cs="Arial"/>
          <w:sz w:val="14"/>
          <w:szCs w:val="14"/>
          <w:lang w:val="nl-NL"/>
        </w:rPr>
        <w:t xml:space="preserve"> </w:t>
      </w:r>
      <w:r>
        <w:rPr>
          <w:rFonts w:ascii="Sylfaen" w:hAnsi="Sylfaen" w:cs="Sylfaen"/>
          <w:sz w:val="14"/>
          <w:szCs w:val="14"/>
          <w:lang w:val="nl-NL"/>
        </w:rPr>
        <w:t>այլ</w:t>
      </w:r>
      <w:r>
        <w:rPr>
          <w:rFonts w:ascii="Sylfaen" w:hAnsi="Sylfaen" w:cs="Arial"/>
          <w:sz w:val="14"/>
          <w:szCs w:val="14"/>
          <w:lang w:val="nl-NL"/>
        </w:rPr>
        <w:t xml:space="preserve"> </w:t>
      </w:r>
      <w:r>
        <w:rPr>
          <w:rFonts w:ascii="Sylfaen" w:hAnsi="Sylfaen" w:cs="Sylfaen"/>
          <w:sz w:val="14"/>
          <w:szCs w:val="14"/>
          <w:lang w:val="nl-NL"/>
        </w:rPr>
        <w:t>կերպ</w:t>
      </w:r>
      <w:r>
        <w:rPr>
          <w:rFonts w:ascii="Sylfaen" w:hAnsi="Sylfaen" w:cs="Arial"/>
          <w:sz w:val="14"/>
          <w:szCs w:val="14"/>
          <w:lang w:val="nl-NL"/>
        </w:rPr>
        <w:t xml:space="preserve"> </w:t>
      </w:r>
      <w:r>
        <w:rPr>
          <w:rFonts w:ascii="Sylfaen" w:hAnsi="Sylfaen" w:cs="Sylfaen"/>
          <w:sz w:val="14"/>
          <w:szCs w:val="14"/>
          <w:lang w:val="nl-NL"/>
        </w:rPr>
        <w:t>դադարել</w:t>
      </w:r>
      <w:r>
        <w:rPr>
          <w:rFonts w:ascii="Sylfaen" w:hAnsi="Sylfaen" w:cs="Arial"/>
          <w:sz w:val="14"/>
          <w:szCs w:val="14"/>
          <w:lang w:val="nl-NL"/>
        </w:rPr>
        <w:t xml:space="preserve"> </w:t>
      </w:r>
      <w:r>
        <w:rPr>
          <w:rFonts w:ascii="Sylfaen" w:hAnsi="Sylfaen" w:cs="Sylfaen"/>
          <w:sz w:val="14"/>
          <w:szCs w:val="14"/>
          <w:lang w:val="nl-NL"/>
        </w:rPr>
        <w:t>առանց</w:t>
      </w:r>
      <w:r>
        <w:rPr>
          <w:rFonts w:ascii="Sylfaen" w:hAnsi="Sylfaen" w:cs="Arial"/>
          <w:sz w:val="14"/>
          <w:szCs w:val="14"/>
          <w:lang w:val="nl-NL"/>
        </w:rPr>
        <w:t xml:space="preserve"> </w:t>
      </w:r>
      <w:r>
        <w:rPr>
          <w:rFonts w:ascii="Sylfaen" w:hAnsi="Sylfaen" w:cs="Sylfaen"/>
          <w:sz w:val="14"/>
          <w:szCs w:val="14"/>
          <w:lang w:val="nl-NL"/>
        </w:rPr>
        <w:t>«</w:t>
      </w:r>
      <w:r>
        <w:rPr>
          <w:rFonts w:ascii="Sylfaen" w:hAnsi="Sylfaen" w:cs="Sylfaen"/>
          <w:sz w:val="14"/>
          <w:szCs w:val="14"/>
          <w:lang w:val="hy-AM"/>
        </w:rPr>
        <w:t>Գազպրոմ Արմենիա</w:t>
      </w:r>
      <w:r>
        <w:rPr>
          <w:rFonts w:ascii="Sylfaen" w:hAnsi="Sylfaen" w:cs="Sylfaen"/>
          <w:sz w:val="14"/>
          <w:szCs w:val="14"/>
          <w:lang w:val="nl-NL"/>
        </w:rPr>
        <w:t>» ՓԲԸ</w:t>
      </w:r>
      <w:r>
        <w:rPr>
          <w:rFonts w:ascii="Sylfaen" w:hAnsi="Sylfaen" w:cs="Sylfaen"/>
          <w:sz w:val="14"/>
          <w:szCs w:val="14"/>
          <w:lang w:val="hy-AM"/>
        </w:rPr>
        <w:t>-</w:t>
      </w:r>
      <w:r>
        <w:rPr>
          <w:rFonts w:ascii="Sylfaen" w:hAnsi="Sylfaen" w:cs="Sylfaen"/>
          <w:sz w:val="14"/>
          <w:szCs w:val="14"/>
          <w:lang w:val="nl-NL"/>
        </w:rPr>
        <w:t>ի</w:t>
      </w:r>
      <w:r>
        <w:rPr>
          <w:rFonts w:ascii="Sylfaen" w:hAnsi="Sylfaen" w:cs="Arial"/>
          <w:sz w:val="14"/>
          <w:szCs w:val="14"/>
          <w:lang w:val="nl-NL"/>
        </w:rPr>
        <w:t xml:space="preserve"> </w:t>
      </w:r>
      <w:r>
        <w:rPr>
          <w:rFonts w:ascii="Sylfaen" w:hAnsi="Sylfaen" w:cs="Sylfaen"/>
          <w:sz w:val="14"/>
          <w:szCs w:val="14"/>
          <w:lang w:val="nl-NL"/>
        </w:rPr>
        <w:t>գրավոր</w:t>
      </w:r>
      <w:r>
        <w:rPr>
          <w:rFonts w:ascii="Sylfaen" w:hAnsi="Sylfaen" w:cs="Arial"/>
          <w:sz w:val="14"/>
          <w:szCs w:val="14"/>
          <w:lang w:val="nl-NL"/>
        </w:rPr>
        <w:t xml:space="preserve"> </w:t>
      </w:r>
      <w:r>
        <w:rPr>
          <w:rFonts w:ascii="Sylfaen" w:hAnsi="Sylfaen" w:cs="Sylfaen"/>
          <w:sz w:val="14"/>
          <w:szCs w:val="14"/>
          <w:lang w:val="nl-NL"/>
        </w:rPr>
        <w:t>համաձայնության</w:t>
      </w:r>
      <w:r>
        <w:rPr>
          <w:rFonts w:ascii="Sylfaen" w:hAnsi="Sylfaen" w:cs="Tahoma"/>
          <w:sz w:val="14"/>
          <w:szCs w:val="14"/>
          <w:lang w:val="nl-NL"/>
        </w:rPr>
        <w:t>։</w:t>
      </w:r>
    </w:p>
    <w:p w:rsidR="00462BBF" w:rsidRDefault="00462BBF" w:rsidP="00462BBF">
      <w:pPr>
        <w:ind w:firstLine="567"/>
        <w:jc w:val="both"/>
        <w:rPr>
          <w:rFonts w:ascii="Sylfaen" w:hAnsi="Sylfaen"/>
          <w:sz w:val="14"/>
          <w:szCs w:val="14"/>
          <w:lang w:val="nl-NL"/>
        </w:rPr>
      </w:pPr>
      <w:r>
        <w:rPr>
          <w:rFonts w:ascii="Sylfaen" w:hAnsi="Sylfaen" w:cs="Sylfaen"/>
          <w:sz w:val="14"/>
          <w:szCs w:val="14"/>
          <w:lang w:val="nl-NL"/>
        </w:rPr>
        <w:t xml:space="preserve">2.4 </w:t>
      </w:r>
      <w:r>
        <w:rPr>
          <w:rFonts w:ascii="Sylfaen" w:hAnsi="Sylfaen" w:cs="Sylfaen"/>
          <w:sz w:val="14"/>
          <w:szCs w:val="14"/>
          <w:lang w:val="ru-RU"/>
        </w:rPr>
        <w:t>Սույն</w:t>
      </w:r>
      <w:r>
        <w:rPr>
          <w:rFonts w:ascii="Sylfaen" w:hAnsi="Sylfaen" w:cs="Arial"/>
          <w:sz w:val="14"/>
          <w:szCs w:val="14"/>
          <w:lang w:val="nl-NL"/>
        </w:rPr>
        <w:t xml:space="preserve"> </w:t>
      </w:r>
      <w:r>
        <w:rPr>
          <w:rFonts w:ascii="Sylfaen" w:hAnsi="Sylfaen" w:cs="Sylfaen"/>
          <w:sz w:val="14"/>
          <w:szCs w:val="14"/>
          <w:lang w:val="ru-RU"/>
        </w:rPr>
        <w:t>Համաձայնության</w:t>
      </w:r>
      <w:r>
        <w:rPr>
          <w:rFonts w:ascii="Sylfaen" w:hAnsi="Sylfaen" w:cs="Arial"/>
          <w:sz w:val="14"/>
          <w:szCs w:val="14"/>
          <w:lang w:val="nl-NL"/>
        </w:rPr>
        <w:t xml:space="preserve"> </w:t>
      </w:r>
      <w:r>
        <w:rPr>
          <w:rFonts w:ascii="Sylfaen" w:hAnsi="Sylfaen" w:cs="Sylfaen"/>
          <w:sz w:val="14"/>
          <w:szCs w:val="14"/>
          <w:lang w:val="ru-RU"/>
        </w:rPr>
        <w:t>կապակցությամբ</w:t>
      </w:r>
      <w:r>
        <w:rPr>
          <w:rFonts w:ascii="Sylfaen" w:hAnsi="Sylfaen" w:cs="Arial"/>
          <w:sz w:val="14"/>
          <w:szCs w:val="14"/>
          <w:lang w:val="nl-NL"/>
        </w:rPr>
        <w:t xml:space="preserve"> </w:t>
      </w:r>
      <w:r>
        <w:rPr>
          <w:rFonts w:ascii="Sylfaen" w:hAnsi="Sylfaen" w:cs="Sylfaen"/>
          <w:sz w:val="14"/>
          <w:szCs w:val="14"/>
          <w:lang w:val="ru-RU"/>
        </w:rPr>
        <w:t>ծա</w:t>
      </w:r>
      <w:r>
        <w:rPr>
          <w:rFonts w:ascii="Sylfaen" w:hAnsi="Sylfaen" w:cs="Sylfaen"/>
          <w:sz w:val="14"/>
          <w:szCs w:val="14"/>
        </w:rPr>
        <w:t>գ</w:t>
      </w:r>
      <w:r>
        <w:rPr>
          <w:rFonts w:ascii="Sylfaen" w:hAnsi="Sylfaen" w:cs="Sylfaen"/>
          <w:sz w:val="14"/>
          <w:szCs w:val="14"/>
          <w:lang w:val="ru-RU"/>
        </w:rPr>
        <w:t>ած</w:t>
      </w:r>
      <w:r>
        <w:rPr>
          <w:rFonts w:ascii="Sylfaen" w:hAnsi="Sylfaen" w:cs="Arial"/>
          <w:sz w:val="14"/>
          <w:szCs w:val="14"/>
          <w:lang w:val="nl-NL"/>
        </w:rPr>
        <w:t xml:space="preserve"> </w:t>
      </w:r>
      <w:r>
        <w:rPr>
          <w:rFonts w:ascii="Sylfaen" w:hAnsi="Sylfaen" w:cs="Sylfaen"/>
          <w:sz w:val="14"/>
          <w:szCs w:val="14"/>
          <w:lang w:val="ru-RU"/>
        </w:rPr>
        <w:t>վեճերը</w:t>
      </w:r>
      <w:r>
        <w:rPr>
          <w:rFonts w:ascii="Sylfaen" w:hAnsi="Sylfaen" w:cs="Arial"/>
          <w:sz w:val="14"/>
          <w:szCs w:val="14"/>
          <w:lang w:val="nl-NL"/>
        </w:rPr>
        <w:t xml:space="preserve"> </w:t>
      </w:r>
      <w:r>
        <w:rPr>
          <w:rFonts w:ascii="Sylfaen" w:hAnsi="Sylfaen" w:cs="Sylfaen"/>
          <w:sz w:val="14"/>
          <w:szCs w:val="14"/>
          <w:lang w:val="ru-RU"/>
        </w:rPr>
        <w:t>լուծվում</w:t>
      </w:r>
      <w:r>
        <w:rPr>
          <w:rFonts w:ascii="Sylfaen" w:hAnsi="Sylfaen" w:cs="Arial"/>
          <w:sz w:val="14"/>
          <w:szCs w:val="14"/>
          <w:lang w:val="nl-NL"/>
        </w:rPr>
        <w:t xml:space="preserve"> </w:t>
      </w:r>
      <w:r>
        <w:rPr>
          <w:rFonts w:ascii="Sylfaen" w:hAnsi="Sylfaen" w:cs="Sylfaen"/>
          <w:sz w:val="14"/>
          <w:szCs w:val="14"/>
          <w:lang w:val="ru-RU"/>
        </w:rPr>
        <w:t>են</w:t>
      </w:r>
      <w:r>
        <w:rPr>
          <w:rFonts w:ascii="Sylfaen" w:hAnsi="Sylfaen" w:cs="Arial"/>
          <w:sz w:val="14"/>
          <w:szCs w:val="14"/>
          <w:lang w:val="nl-NL"/>
        </w:rPr>
        <w:t xml:space="preserve"> </w:t>
      </w:r>
      <w:r>
        <w:rPr>
          <w:rFonts w:ascii="Sylfaen" w:hAnsi="Sylfaen" w:cs="Sylfaen"/>
          <w:sz w:val="14"/>
          <w:szCs w:val="14"/>
          <w:lang w:val="ru-RU"/>
        </w:rPr>
        <w:t>բանակցությունների</w:t>
      </w:r>
      <w:r>
        <w:rPr>
          <w:rFonts w:ascii="Sylfaen" w:hAnsi="Sylfaen" w:cs="Arial"/>
          <w:sz w:val="14"/>
          <w:szCs w:val="14"/>
          <w:lang w:val="nl-NL"/>
        </w:rPr>
        <w:t xml:space="preserve"> </w:t>
      </w:r>
      <w:r>
        <w:rPr>
          <w:rFonts w:ascii="Sylfaen" w:hAnsi="Sylfaen" w:cs="Sylfaen"/>
          <w:sz w:val="14"/>
          <w:szCs w:val="14"/>
          <w:lang w:val="ru-RU"/>
        </w:rPr>
        <w:t>միջոցով</w:t>
      </w:r>
      <w:r>
        <w:rPr>
          <w:rFonts w:ascii="Sylfaen" w:hAnsi="Sylfaen" w:cs="Tahoma"/>
          <w:sz w:val="14"/>
          <w:szCs w:val="14"/>
          <w:lang w:val="ru-RU"/>
        </w:rPr>
        <w:t>։</w:t>
      </w:r>
      <w:r>
        <w:rPr>
          <w:rFonts w:ascii="Sylfaen" w:hAnsi="Sylfaen"/>
          <w:sz w:val="14"/>
          <w:szCs w:val="14"/>
          <w:lang w:val="nl-NL"/>
        </w:rPr>
        <w:t xml:space="preserve"> </w:t>
      </w:r>
      <w:r>
        <w:rPr>
          <w:rFonts w:ascii="Sylfaen" w:hAnsi="Sylfaen" w:cs="Sylfaen"/>
          <w:sz w:val="14"/>
          <w:szCs w:val="14"/>
          <w:lang w:val="ru-RU"/>
        </w:rPr>
        <w:t>Համաձայնություն</w:t>
      </w:r>
      <w:r>
        <w:rPr>
          <w:rFonts w:ascii="Sylfaen" w:hAnsi="Sylfaen" w:cs="Arial"/>
          <w:sz w:val="14"/>
          <w:szCs w:val="14"/>
          <w:lang w:val="ru-RU"/>
        </w:rPr>
        <w:t xml:space="preserve"> </w:t>
      </w:r>
      <w:r>
        <w:rPr>
          <w:rFonts w:ascii="Sylfaen" w:hAnsi="Sylfaen" w:cs="Sylfaen"/>
          <w:sz w:val="14"/>
          <w:szCs w:val="14"/>
          <w:lang w:val="ru-RU"/>
        </w:rPr>
        <w:t>ձեռք</w:t>
      </w:r>
      <w:r>
        <w:rPr>
          <w:rFonts w:ascii="Sylfaen" w:hAnsi="Sylfaen" w:cs="Arial"/>
          <w:sz w:val="14"/>
          <w:szCs w:val="14"/>
          <w:lang w:val="ru-RU"/>
        </w:rPr>
        <w:t xml:space="preserve"> </w:t>
      </w:r>
      <w:r>
        <w:rPr>
          <w:rFonts w:ascii="Sylfaen" w:hAnsi="Sylfaen" w:cs="Sylfaen"/>
          <w:sz w:val="14"/>
          <w:szCs w:val="14"/>
          <w:lang w:val="ru-RU"/>
        </w:rPr>
        <w:t>չբերելու</w:t>
      </w:r>
      <w:r>
        <w:rPr>
          <w:rFonts w:ascii="Sylfaen" w:hAnsi="Sylfaen" w:cs="Arial"/>
          <w:sz w:val="14"/>
          <w:szCs w:val="14"/>
          <w:lang w:val="ru-RU"/>
        </w:rPr>
        <w:t xml:space="preserve"> </w:t>
      </w:r>
      <w:r>
        <w:rPr>
          <w:rFonts w:ascii="Sylfaen" w:hAnsi="Sylfaen" w:cs="Sylfaen"/>
          <w:sz w:val="14"/>
          <w:szCs w:val="14"/>
          <w:lang w:val="ru-RU"/>
        </w:rPr>
        <w:t>դեպքում</w:t>
      </w:r>
      <w:r>
        <w:rPr>
          <w:rFonts w:ascii="Sylfaen" w:hAnsi="Sylfaen" w:cs="Arial"/>
          <w:sz w:val="14"/>
          <w:szCs w:val="14"/>
          <w:lang w:val="ru-RU"/>
        </w:rPr>
        <w:t xml:space="preserve"> </w:t>
      </w:r>
      <w:r>
        <w:rPr>
          <w:rFonts w:ascii="Sylfaen" w:hAnsi="Sylfaen" w:cs="Sylfaen"/>
          <w:sz w:val="14"/>
          <w:szCs w:val="14"/>
          <w:lang w:val="ru-RU"/>
        </w:rPr>
        <w:t>վեճերը</w:t>
      </w:r>
      <w:r>
        <w:rPr>
          <w:rFonts w:ascii="Sylfaen" w:hAnsi="Sylfaen" w:cs="Arial"/>
          <w:sz w:val="14"/>
          <w:szCs w:val="14"/>
          <w:lang w:val="ru-RU"/>
        </w:rPr>
        <w:t xml:space="preserve"> </w:t>
      </w:r>
      <w:r>
        <w:rPr>
          <w:rFonts w:ascii="Sylfaen" w:hAnsi="Sylfaen" w:cs="Sylfaen"/>
          <w:sz w:val="14"/>
          <w:szCs w:val="14"/>
          <w:lang w:val="ru-RU"/>
        </w:rPr>
        <w:t>լուծվում</w:t>
      </w:r>
      <w:r>
        <w:rPr>
          <w:rFonts w:ascii="Sylfaen" w:hAnsi="Sylfaen" w:cs="Arial"/>
          <w:sz w:val="14"/>
          <w:szCs w:val="14"/>
          <w:lang w:val="ru-RU"/>
        </w:rPr>
        <w:t xml:space="preserve"> </w:t>
      </w:r>
      <w:r>
        <w:rPr>
          <w:rFonts w:ascii="Sylfaen" w:hAnsi="Sylfaen" w:cs="Sylfaen"/>
          <w:sz w:val="14"/>
          <w:szCs w:val="14"/>
          <w:lang w:val="ru-RU"/>
        </w:rPr>
        <w:t>են</w:t>
      </w:r>
      <w:r>
        <w:rPr>
          <w:rFonts w:ascii="Sylfaen" w:hAnsi="Sylfaen" w:cs="Arial"/>
          <w:sz w:val="14"/>
          <w:szCs w:val="14"/>
          <w:lang w:val="ru-RU"/>
        </w:rPr>
        <w:t xml:space="preserve"> </w:t>
      </w:r>
      <w:r>
        <w:rPr>
          <w:rFonts w:ascii="Sylfaen" w:hAnsi="Sylfaen" w:cs="Sylfaen"/>
          <w:sz w:val="14"/>
          <w:szCs w:val="14"/>
          <w:lang w:val="ru-RU"/>
        </w:rPr>
        <w:t>դատական</w:t>
      </w:r>
      <w:r>
        <w:rPr>
          <w:rFonts w:ascii="Sylfaen" w:hAnsi="Sylfaen" w:cs="Arial"/>
          <w:sz w:val="14"/>
          <w:szCs w:val="14"/>
          <w:lang w:val="ru-RU"/>
        </w:rPr>
        <w:t xml:space="preserve"> </w:t>
      </w:r>
      <w:r>
        <w:rPr>
          <w:rFonts w:ascii="Sylfaen" w:hAnsi="Sylfaen" w:cs="Sylfaen"/>
          <w:sz w:val="14"/>
          <w:szCs w:val="14"/>
          <w:lang w:val="ru-RU"/>
        </w:rPr>
        <w:t>կար</w:t>
      </w:r>
      <w:r>
        <w:rPr>
          <w:rFonts w:ascii="Sylfaen" w:hAnsi="Sylfaen" w:cs="Sylfaen"/>
          <w:sz w:val="14"/>
          <w:szCs w:val="14"/>
        </w:rPr>
        <w:t>գ</w:t>
      </w:r>
      <w:r>
        <w:rPr>
          <w:rFonts w:ascii="Sylfaen" w:hAnsi="Sylfaen" w:cs="Sylfaen"/>
          <w:sz w:val="14"/>
          <w:szCs w:val="14"/>
          <w:lang w:val="ru-RU"/>
        </w:rPr>
        <w:t>ով</w:t>
      </w:r>
      <w:r>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462BBF" w:rsidTr="00462BBF">
        <w:trPr>
          <w:cantSplit/>
          <w:trHeight w:val="2358"/>
        </w:trPr>
        <w:tc>
          <w:tcPr>
            <w:tcW w:w="5686" w:type="dxa"/>
            <w:hideMark/>
          </w:tcPr>
          <w:p w:rsidR="00462BBF" w:rsidRDefault="00462BBF">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462BBF" w:rsidRDefault="00462BBF">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462BBF" w:rsidRDefault="00462BBF">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462BBF" w:rsidRDefault="00462BBF">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462BBF" w:rsidRDefault="00462BBF">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462BBF" w:rsidRDefault="00462BBF">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462BBF" w:rsidRDefault="00462BBF">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462BBF" w:rsidRDefault="00462BBF">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462BBF" w:rsidRDefault="00462BBF">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462BBF" w:rsidRDefault="00462BBF" w:rsidP="00462BBF">
      <w:pPr>
        <w:jc w:val="both"/>
        <w:rPr>
          <w:rFonts w:ascii="Sylfaen" w:hAnsi="Sylfaen"/>
          <w:sz w:val="16"/>
          <w:szCs w:val="16"/>
          <w:lang w:val="nl-NL"/>
        </w:rPr>
      </w:pPr>
      <w:r>
        <w:rPr>
          <w:rFonts w:ascii="Sylfaen" w:hAnsi="Sylfaen"/>
          <w:sz w:val="16"/>
          <w:szCs w:val="16"/>
          <w:lang w:val="nl-NL"/>
        </w:rPr>
        <w:t xml:space="preserve">            </w:t>
      </w:r>
    </w:p>
    <w:p w:rsidR="00462BBF" w:rsidRDefault="00462BBF" w:rsidP="00462BBF">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5F1F27" w:rsidRDefault="005F1F27"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Default="00462BBF" w:rsidP="004D3B9B">
      <w:pPr>
        <w:pStyle w:val="BodyTextIndent"/>
        <w:ind w:firstLine="0"/>
        <w:jc w:val="right"/>
        <w:rPr>
          <w:rFonts w:ascii="Sylfaen" w:hAnsi="Sylfaen" w:cs="Sylfaen"/>
          <w:sz w:val="18"/>
          <w:szCs w:val="18"/>
          <w:lang w:val="en-US"/>
        </w:rPr>
      </w:pPr>
    </w:p>
    <w:p w:rsidR="00462BBF" w:rsidRPr="00462BBF" w:rsidRDefault="00462BBF" w:rsidP="004D3B9B">
      <w:pPr>
        <w:pStyle w:val="BodyTextIndent"/>
        <w:ind w:firstLine="0"/>
        <w:jc w:val="right"/>
        <w:rPr>
          <w:rFonts w:ascii="Sylfaen" w:hAnsi="Sylfaen" w:cs="Sylfaen"/>
          <w:sz w:val="18"/>
          <w:szCs w:val="18"/>
          <w:lang w:val="en-US"/>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8485B">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8485B">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C675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B65252"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8485B" w:rsidRPr="00B65252">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DA3" w:rsidRDefault="00667DA3" w:rsidP="004D3B9B">
      <w:r>
        <w:separator/>
      </w:r>
    </w:p>
  </w:endnote>
  <w:endnote w:type="continuationSeparator" w:id="0">
    <w:p w:rsidR="00667DA3" w:rsidRDefault="00667DA3"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DA3" w:rsidRDefault="00667DA3" w:rsidP="004D3B9B">
      <w:r>
        <w:separator/>
      </w:r>
    </w:p>
  </w:footnote>
  <w:footnote w:type="continuationSeparator" w:id="0">
    <w:p w:rsidR="00667DA3" w:rsidRDefault="00667DA3" w:rsidP="004D3B9B">
      <w:r>
        <w:continuationSeparator/>
      </w:r>
    </w:p>
  </w:footnote>
  <w:footnote w:id="1">
    <w:p w:rsidR="00667DA3" w:rsidRPr="004E5447" w:rsidRDefault="00667DA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DA3" w:rsidRDefault="00667DA3">
    <w:pPr>
      <w:pStyle w:val="Header"/>
      <w:rPr>
        <w:lang w:val="en-US"/>
      </w:rPr>
    </w:pPr>
  </w:p>
  <w:p w:rsidR="00667DA3" w:rsidRPr="00460191" w:rsidRDefault="00667DA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2EE2"/>
    <w:multiLevelType w:val="hybridMultilevel"/>
    <w:tmpl w:val="3340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563D2"/>
    <w:rsid w:val="00063D4C"/>
    <w:rsid w:val="00077E51"/>
    <w:rsid w:val="0009611C"/>
    <w:rsid w:val="00096547"/>
    <w:rsid w:val="000A66E9"/>
    <w:rsid w:val="000C7818"/>
    <w:rsid w:val="000D6038"/>
    <w:rsid w:val="000E2E8B"/>
    <w:rsid w:val="000E5066"/>
    <w:rsid w:val="000F09C3"/>
    <w:rsid w:val="00100C4E"/>
    <w:rsid w:val="001010FF"/>
    <w:rsid w:val="00103BE9"/>
    <w:rsid w:val="0010574C"/>
    <w:rsid w:val="00107142"/>
    <w:rsid w:val="00127498"/>
    <w:rsid w:val="00132921"/>
    <w:rsid w:val="00146180"/>
    <w:rsid w:val="001525EF"/>
    <w:rsid w:val="00164417"/>
    <w:rsid w:val="00164609"/>
    <w:rsid w:val="001723BB"/>
    <w:rsid w:val="001754A9"/>
    <w:rsid w:val="00175E48"/>
    <w:rsid w:val="00182DE0"/>
    <w:rsid w:val="001A1D04"/>
    <w:rsid w:val="001A3ECD"/>
    <w:rsid w:val="001A4880"/>
    <w:rsid w:val="001A69CA"/>
    <w:rsid w:val="001B7DCB"/>
    <w:rsid w:val="001C51F9"/>
    <w:rsid w:val="001C5E56"/>
    <w:rsid w:val="001C7A03"/>
    <w:rsid w:val="001D0131"/>
    <w:rsid w:val="001D3CDC"/>
    <w:rsid w:val="001E684A"/>
    <w:rsid w:val="00205221"/>
    <w:rsid w:val="0020753F"/>
    <w:rsid w:val="00212144"/>
    <w:rsid w:val="00212453"/>
    <w:rsid w:val="002129DE"/>
    <w:rsid w:val="0022478F"/>
    <w:rsid w:val="0022545D"/>
    <w:rsid w:val="0022664B"/>
    <w:rsid w:val="0023352F"/>
    <w:rsid w:val="00234413"/>
    <w:rsid w:val="00256443"/>
    <w:rsid w:val="0025781C"/>
    <w:rsid w:val="00261050"/>
    <w:rsid w:val="00262A3A"/>
    <w:rsid w:val="0026610B"/>
    <w:rsid w:val="00266D38"/>
    <w:rsid w:val="0027582F"/>
    <w:rsid w:val="0027776F"/>
    <w:rsid w:val="00277E81"/>
    <w:rsid w:val="002808EB"/>
    <w:rsid w:val="00283203"/>
    <w:rsid w:val="0028485B"/>
    <w:rsid w:val="00286138"/>
    <w:rsid w:val="002874DD"/>
    <w:rsid w:val="0029641A"/>
    <w:rsid w:val="002971CB"/>
    <w:rsid w:val="002A160B"/>
    <w:rsid w:val="002A2C13"/>
    <w:rsid w:val="002A75FB"/>
    <w:rsid w:val="002B0F15"/>
    <w:rsid w:val="002B7932"/>
    <w:rsid w:val="002D3D78"/>
    <w:rsid w:val="002D6B35"/>
    <w:rsid w:val="002E2658"/>
    <w:rsid w:val="002E7FF7"/>
    <w:rsid w:val="002F1890"/>
    <w:rsid w:val="002F692F"/>
    <w:rsid w:val="00300DE1"/>
    <w:rsid w:val="00312A71"/>
    <w:rsid w:val="0031408A"/>
    <w:rsid w:val="00323FB4"/>
    <w:rsid w:val="00324702"/>
    <w:rsid w:val="00330A2A"/>
    <w:rsid w:val="00336FFE"/>
    <w:rsid w:val="00346587"/>
    <w:rsid w:val="0034763B"/>
    <w:rsid w:val="003577B6"/>
    <w:rsid w:val="00360597"/>
    <w:rsid w:val="003666DE"/>
    <w:rsid w:val="003669B9"/>
    <w:rsid w:val="00374818"/>
    <w:rsid w:val="00377192"/>
    <w:rsid w:val="003832E5"/>
    <w:rsid w:val="0038636E"/>
    <w:rsid w:val="003925FA"/>
    <w:rsid w:val="00392EFE"/>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60D7"/>
    <w:rsid w:val="00436801"/>
    <w:rsid w:val="00436EDA"/>
    <w:rsid w:val="004503CA"/>
    <w:rsid w:val="004535F1"/>
    <w:rsid w:val="00456BEF"/>
    <w:rsid w:val="00462BBF"/>
    <w:rsid w:val="0047003E"/>
    <w:rsid w:val="00472F2C"/>
    <w:rsid w:val="004907EC"/>
    <w:rsid w:val="00497341"/>
    <w:rsid w:val="004A4BDB"/>
    <w:rsid w:val="004B51F0"/>
    <w:rsid w:val="004D17E6"/>
    <w:rsid w:val="004D385C"/>
    <w:rsid w:val="004D3B9B"/>
    <w:rsid w:val="004E4F83"/>
    <w:rsid w:val="004F0237"/>
    <w:rsid w:val="004F7A86"/>
    <w:rsid w:val="00501D7A"/>
    <w:rsid w:val="005142E7"/>
    <w:rsid w:val="005171BA"/>
    <w:rsid w:val="00521AC7"/>
    <w:rsid w:val="00522ECF"/>
    <w:rsid w:val="0052322A"/>
    <w:rsid w:val="0052371A"/>
    <w:rsid w:val="00523A0E"/>
    <w:rsid w:val="00530ACA"/>
    <w:rsid w:val="005325D8"/>
    <w:rsid w:val="005362F4"/>
    <w:rsid w:val="0053737E"/>
    <w:rsid w:val="00542AE4"/>
    <w:rsid w:val="0055081B"/>
    <w:rsid w:val="00551C1C"/>
    <w:rsid w:val="005541CF"/>
    <w:rsid w:val="00555766"/>
    <w:rsid w:val="005618A6"/>
    <w:rsid w:val="00565BC0"/>
    <w:rsid w:val="00577064"/>
    <w:rsid w:val="00581547"/>
    <w:rsid w:val="00584FD9"/>
    <w:rsid w:val="005851AF"/>
    <w:rsid w:val="005946ED"/>
    <w:rsid w:val="00595159"/>
    <w:rsid w:val="005A5D42"/>
    <w:rsid w:val="005B33CE"/>
    <w:rsid w:val="005B6313"/>
    <w:rsid w:val="005B67AF"/>
    <w:rsid w:val="005C1E06"/>
    <w:rsid w:val="005D348A"/>
    <w:rsid w:val="005D71F3"/>
    <w:rsid w:val="005D7DAE"/>
    <w:rsid w:val="005E0AB0"/>
    <w:rsid w:val="005E129D"/>
    <w:rsid w:val="005F0FA2"/>
    <w:rsid w:val="005F1E62"/>
    <w:rsid w:val="005F1F27"/>
    <w:rsid w:val="0060120D"/>
    <w:rsid w:val="006119A7"/>
    <w:rsid w:val="00615E67"/>
    <w:rsid w:val="00621F58"/>
    <w:rsid w:val="006271BA"/>
    <w:rsid w:val="006314E6"/>
    <w:rsid w:val="006371F2"/>
    <w:rsid w:val="00641782"/>
    <w:rsid w:val="00655B12"/>
    <w:rsid w:val="006616D8"/>
    <w:rsid w:val="00667DA3"/>
    <w:rsid w:val="00673885"/>
    <w:rsid w:val="00675A24"/>
    <w:rsid w:val="00677C41"/>
    <w:rsid w:val="00685A69"/>
    <w:rsid w:val="00687952"/>
    <w:rsid w:val="006929CF"/>
    <w:rsid w:val="006A3B52"/>
    <w:rsid w:val="006A76FA"/>
    <w:rsid w:val="006B7A0F"/>
    <w:rsid w:val="006C053C"/>
    <w:rsid w:val="006C3D10"/>
    <w:rsid w:val="006D36CA"/>
    <w:rsid w:val="006D7E8F"/>
    <w:rsid w:val="006E2072"/>
    <w:rsid w:val="006F3F2D"/>
    <w:rsid w:val="006F5DCF"/>
    <w:rsid w:val="006F6865"/>
    <w:rsid w:val="006F72FB"/>
    <w:rsid w:val="00702C86"/>
    <w:rsid w:val="007213D3"/>
    <w:rsid w:val="0072163D"/>
    <w:rsid w:val="00723590"/>
    <w:rsid w:val="00730903"/>
    <w:rsid w:val="00740387"/>
    <w:rsid w:val="007425D0"/>
    <w:rsid w:val="00742608"/>
    <w:rsid w:val="00742732"/>
    <w:rsid w:val="007472C3"/>
    <w:rsid w:val="007513A3"/>
    <w:rsid w:val="00752B6E"/>
    <w:rsid w:val="00752B88"/>
    <w:rsid w:val="0075424A"/>
    <w:rsid w:val="00761B6F"/>
    <w:rsid w:val="00771FD2"/>
    <w:rsid w:val="007748A5"/>
    <w:rsid w:val="0077567D"/>
    <w:rsid w:val="00777F99"/>
    <w:rsid w:val="0078742A"/>
    <w:rsid w:val="00791D0A"/>
    <w:rsid w:val="00792586"/>
    <w:rsid w:val="00793E11"/>
    <w:rsid w:val="00797549"/>
    <w:rsid w:val="007A4EC9"/>
    <w:rsid w:val="007A57AC"/>
    <w:rsid w:val="007B604C"/>
    <w:rsid w:val="007C0E7B"/>
    <w:rsid w:val="007C237A"/>
    <w:rsid w:val="007C348B"/>
    <w:rsid w:val="007D12B3"/>
    <w:rsid w:val="007D4375"/>
    <w:rsid w:val="007E02C2"/>
    <w:rsid w:val="007F52AD"/>
    <w:rsid w:val="007F67E8"/>
    <w:rsid w:val="008042BF"/>
    <w:rsid w:val="0082442A"/>
    <w:rsid w:val="00830D7D"/>
    <w:rsid w:val="00840296"/>
    <w:rsid w:val="0084501B"/>
    <w:rsid w:val="008463B9"/>
    <w:rsid w:val="00856256"/>
    <w:rsid w:val="008603FB"/>
    <w:rsid w:val="0086534A"/>
    <w:rsid w:val="00865A72"/>
    <w:rsid w:val="00866C56"/>
    <w:rsid w:val="00874F11"/>
    <w:rsid w:val="008832B5"/>
    <w:rsid w:val="00886554"/>
    <w:rsid w:val="008963DD"/>
    <w:rsid w:val="008A3D0F"/>
    <w:rsid w:val="008A3F23"/>
    <w:rsid w:val="008A4B13"/>
    <w:rsid w:val="008A5BBB"/>
    <w:rsid w:val="008B0953"/>
    <w:rsid w:val="008C20F1"/>
    <w:rsid w:val="008E112C"/>
    <w:rsid w:val="008E563D"/>
    <w:rsid w:val="008F5219"/>
    <w:rsid w:val="008F5EAA"/>
    <w:rsid w:val="008F7216"/>
    <w:rsid w:val="00904AD3"/>
    <w:rsid w:val="00920C5A"/>
    <w:rsid w:val="00923879"/>
    <w:rsid w:val="00927622"/>
    <w:rsid w:val="00941E19"/>
    <w:rsid w:val="0094257E"/>
    <w:rsid w:val="00944D06"/>
    <w:rsid w:val="00951B6F"/>
    <w:rsid w:val="00954666"/>
    <w:rsid w:val="009561F0"/>
    <w:rsid w:val="00957AD4"/>
    <w:rsid w:val="00974650"/>
    <w:rsid w:val="00974B8C"/>
    <w:rsid w:val="00977CC5"/>
    <w:rsid w:val="009824BC"/>
    <w:rsid w:val="00984D41"/>
    <w:rsid w:val="009855F0"/>
    <w:rsid w:val="00996838"/>
    <w:rsid w:val="00996D72"/>
    <w:rsid w:val="009B17C3"/>
    <w:rsid w:val="009B1BF3"/>
    <w:rsid w:val="009B767F"/>
    <w:rsid w:val="009F3955"/>
    <w:rsid w:val="00A021E0"/>
    <w:rsid w:val="00A0225E"/>
    <w:rsid w:val="00A04EFC"/>
    <w:rsid w:val="00A05EC1"/>
    <w:rsid w:val="00A13C92"/>
    <w:rsid w:val="00A14453"/>
    <w:rsid w:val="00A145CE"/>
    <w:rsid w:val="00A14715"/>
    <w:rsid w:val="00A23BF8"/>
    <w:rsid w:val="00A34737"/>
    <w:rsid w:val="00A437EB"/>
    <w:rsid w:val="00A443B6"/>
    <w:rsid w:val="00A50C11"/>
    <w:rsid w:val="00A54E94"/>
    <w:rsid w:val="00A56B0E"/>
    <w:rsid w:val="00A57762"/>
    <w:rsid w:val="00A64179"/>
    <w:rsid w:val="00A70A0A"/>
    <w:rsid w:val="00A74CA9"/>
    <w:rsid w:val="00A7689B"/>
    <w:rsid w:val="00A77010"/>
    <w:rsid w:val="00A81BFB"/>
    <w:rsid w:val="00A83245"/>
    <w:rsid w:val="00A8555A"/>
    <w:rsid w:val="00A869AD"/>
    <w:rsid w:val="00A913F4"/>
    <w:rsid w:val="00A927F4"/>
    <w:rsid w:val="00AA346F"/>
    <w:rsid w:val="00AA6C47"/>
    <w:rsid w:val="00AC66F6"/>
    <w:rsid w:val="00B049C4"/>
    <w:rsid w:val="00B103F0"/>
    <w:rsid w:val="00B267A9"/>
    <w:rsid w:val="00B40D43"/>
    <w:rsid w:val="00B44140"/>
    <w:rsid w:val="00B507F4"/>
    <w:rsid w:val="00B51B49"/>
    <w:rsid w:val="00B65252"/>
    <w:rsid w:val="00B66281"/>
    <w:rsid w:val="00B8073A"/>
    <w:rsid w:val="00B8504C"/>
    <w:rsid w:val="00B96A7D"/>
    <w:rsid w:val="00BA1662"/>
    <w:rsid w:val="00BB798C"/>
    <w:rsid w:val="00BC1485"/>
    <w:rsid w:val="00BC19BC"/>
    <w:rsid w:val="00BC2001"/>
    <w:rsid w:val="00BC6750"/>
    <w:rsid w:val="00BD3399"/>
    <w:rsid w:val="00BD46A1"/>
    <w:rsid w:val="00BD559F"/>
    <w:rsid w:val="00BE0175"/>
    <w:rsid w:val="00BE21CB"/>
    <w:rsid w:val="00BE22EB"/>
    <w:rsid w:val="00BF1C70"/>
    <w:rsid w:val="00BF5A0B"/>
    <w:rsid w:val="00C00C3C"/>
    <w:rsid w:val="00C0544C"/>
    <w:rsid w:val="00C06D27"/>
    <w:rsid w:val="00C1285F"/>
    <w:rsid w:val="00C2230E"/>
    <w:rsid w:val="00C33AE0"/>
    <w:rsid w:val="00C34DB8"/>
    <w:rsid w:val="00C37E22"/>
    <w:rsid w:val="00C405DE"/>
    <w:rsid w:val="00C44FA7"/>
    <w:rsid w:val="00C46DDD"/>
    <w:rsid w:val="00C7371F"/>
    <w:rsid w:val="00C747AD"/>
    <w:rsid w:val="00C9457E"/>
    <w:rsid w:val="00CA1775"/>
    <w:rsid w:val="00CA2321"/>
    <w:rsid w:val="00CA71D9"/>
    <w:rsid w:val="00CB0EE4"/>
    <w:rsid w:val="00CB5C6C"/>
    <w:rsid w:val="00CB6201"/>
    <w:rsid w:val="00CB6624"/>
    <w:rsid w:val="00CC02E3"/>
    <w:rsid w:val="00CC1684"/>
    <w:rsid w:val="00CC1821"/>
    <w:rsid w:val="00CC6EF2"/>
    <w:rsid w:val="00CD034D"/>
    <w:rsid w:val="00CD0C7A"/>
    <w:rsid w:val="00CD23B1"/>
    <w:rsid w:val="00CD40D3"/>
    <w:rsid w:val="00CF1E54"/>
    <w:rsid w:val="00CF2ED5"/>
    <w:rsid w:val="00D009B4"/>
    <w:rsid w:val="00D1055C"/>
    <w:rsid w:val="00D12CDA"/>
    <w:rsid w:val="00D16277"/>
    <w:rsid w:val="00D17333"/>
    <w:rsid w:val="00D22454"/>
    <w:rsid w:val="00D27281"/>
    <w:rsid w:val="00D318DD"/>
    <w:rsid w:val="00D3259F"/>
    <w:rsid w:val="00D405A8"/>
    <w:rsid w:val="00D41C96"/>
    <w:rsid w:val="00D43289"/>
    <w:rsid w:val="00D4663C"/>
    <w:rsid w:val="00D60093"/>
    <w:rsid w:val="00D60BB6"/>
    <w:rsid w:val="00D75236"/>
    <w:rsid w:val="00D8370F"/>
    <w:rsid w:val="00D848F4"/>
    <w:rsid w:val="00DB202F"/>
    <w:rsid w:val="00DB6545"/>
    <w:rsid w:val="00DC5090"/>
    <w:rsid w:val="00DD049D"/>
    <w:rsid w:val="00DD1765"/>
    <w:rsid w:val="00DD17E3"/>
    <w:rsid w:val="00DD531E"/>
    <w:rsid w:val="00DE2F49"/>
    <w:rsid w:val="00DF1020"/>
    <w:rsid w:val="00DF4383"/>
    <w:rsid w:val="00DF70A7"/>
    <w:rsid w:val="00E0731A"/>
    <w:rsid w:val="00E12E41"/>
    <w:rsid w:val="00E146AD"/>
    <w:rsid w:val="00E1555C"/>
    <w:rsid w:val="00E20A64"/>
    <w:rsid w:val="00E234D2"/>
    <w:rsid w:val="00E267A4"/>
    <w:rsid w:val="00E26ABA"/>
    <w:rsid w:val="00E271F3"/>
    <w:rsid w:val="00E3602A"/>
    <w:rsid w:val="00E444D9"/>
    <w:rsid w:val="00E55F08"/>
    <w:rsid w:val="00E56008"/>
    <w:rsid w:val="00E6487D"/>
    <w:rsid w:val="00E71E16"/>
    <w:rsid w:val="00E8242C"/>
    <w:rsid w:val="00E8528B"/>
    <w:rsid w:val="00E9151C"/>
    <w:rsid w:val="00E9499A"/>
    <w:rsid w:val="00EA1996"/>
    <w:rsid w:val="00EA42F5"/>
    <w:rsid w:val="00EB51FE"/>
    <w:rsid w:val="00ED1B2B"/>
    <w:rsid w:val="00ED2F97"/>
    <w:rsid w:val="00EF3FC5"/>
    <w:rsid w:val="00EF7CE8"/>
    <w:rsid w:val="00F02108"/>
    <w:rsid w:val="00F02449"/>
    <w:rsid w:val="00F03E1D"/>
    <w:rsid w:val="00F122C7"/>
    <w:rsid w:val="00F21D3D"/>
    <w:rsid w:val="00F225E3"/>
    <w:rsid w:val="00F23338"/>
    <w:rsid w:val="00F318D2"/>
    <w:rsid w:val="00F41EAD"/>
    <w:rsid w:val="00F47EC0"/>
    <w:rsid w:val="00F5459D"/>
    <w:rsid w:val="00F62C65"/>
    <w:rsid w:val="00F76731"/>
    <w:rsid w:val="00F80E82"/>
    <w:rsid w:val="00F96CB4"/>
    <w:rsid w:val="00FC1443"/>
    <w:rsid w:val="00FC1565"/>
    <w:rsid w:val="00FD35CA"/>
    <w:rsid w:val="00FD6B0D"/>
    <w:rsid w:val="00FF4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7575811">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2042114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491AC-1C4B-4D61-B205-19C6E25A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22</Pages>
  <Words>8637</Words>
  <Characters>49237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238</cp:revision>
  <cp:lastPrinted>2014-10-13T06:08:00Z</cp:lastPrinted>
  <dcterms:created xsi:type="dcterms:W3CDTF">2014-03-19T12:47:00Z</dcterms:created>
  <dcterms:modified xsi:type="dcterms:W3CDTF">2016-02-04T14:10:00Z</dcterms:modified>
</cp:coreProperties>
</file>