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E" w:rsidRDefault="00DB45D0" w:rsidP="00DB45D0">
      <w:pPr>
        <w:jc w:val="center"/>
        <w:rPr>
          <w:rFonts w:ascii="Arial" w:hAnsi="Arial"/>
        </w:rPr>
      </w:pPr>
      <w:r>
        <w:rPr>
          <w:rFonts w:ascii="Arial Unicode" w:hAnsi="Arial Unicode"/>
        </w:rPr>
        <w:t xml:space="preserve">ԱՐՁԱՆԱԳՐՈՒԹՅՈՒՆ </w:t>
      </w:r>
      <w:r>
        <w:rPr>
          <w:rFonts w:ascii="Arial" w:hAnsi="Arial"/>
        </w:rPr>
        <w:t>N 2</w:t>
      </w:r>
    </w:p>
    <w:p w:rsidR="00DB45D0" w:rsidRDefault="00DB45D0" w:rsidP="00DB45D0">
      <w:pPr>
        <w:jc w:val="center"/>
        <w:rPr>
          <w:rFonts w:ascii="Arial Unicode" w:hAnsi="Arial Unicode"/>
        </w:rPr>
      </w:pPr>
      <w:r>
        <w:rPr>
          <w:rFonts w:ascii="Arial Unicode" w:hAnsi="Arial Unicode"/>
        </w:rPr>
        <w:t xml:space="preserve">ԳՆՄԱՆ ՀԱՆՁՆԱԺՈՂՈՎԻ ԳՆԱՀԱՏՄԱՆ ՆԻՍՏԻՑ </w:t>
      </w:r>
    </w:p>
    <w:p w:rsidR="00DB45D0" w:rsidRDefault="00DB45D0" w:rsidP="00DB45D0">
      <w:pPr>
        <w:rPr>
          <w:rFonts w:ascii="Arial Unicode" w:hAnsi="Arial Unicode"/>
        </w:rPr>
      </w:pP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t xml:space="preserve">Ք. </w:t>
      </w:r>
      <w:proofErr w:type="spellStart"/>
      <w:r>
        <w:rPr>
          <w:rFonts w:ascii="Arial Unicode" w:hAnsi="Arial Unicode"/>
          <w:sz w:val="18"/>
          <w:szCs w:val="18"/>
        </w:rPr>
        <w:t>Երևան</w:t>
      </w:r>
      <w:proofErr w:type="spellEnd"/>
      <w:r>
        <w:rPr>
          <w:rFonts w:ascii="Arial Unicode" w:hAnsi="Arial Unicode"/>
          <w:sz w:val="18"/>
          <w:szCs w:val="18"/>
        </w:rPr>
        <w:t xml:space="preserve">                                                                                                                                             08.02.2016</w:t>
      </w: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  <w:proofErr w:type="spellStart"/>
      <w:r>
        <w:rPr>
          <w:rFonts w:ascii="Arial Unicode" w:hAnsi="Arial Unicode"/>
          <w:sz w:val="18"/>
          <w:szCs w:val="18"/>
        </w:rPr>
        <w:t>Հանձնաժողով</w:t>
      </w:r>
      <w:proofErr w:type="spellEnd"/>
      <w:r>
        <w:rPr>
          <w:rFonts w:ascii="Arial Unicode" w:hAnsi="Arial Unicode"/>
          <w:sz w:val="18"/>
          <w:szCs w:val="18"/>
        </w:rPr>
        <w:t>`</w:t>
      </w:r>
    </w:p>
    <w:p w:rsidR="00DB45D0" w:rsidRDefault="00DB45D0" w:rsidP="00DB45D0">
      <w:pPr>
        <w:rPr>
          <w:rFonts w:ascii="Sylfaen" w:hAnsi="Sylfaen" w:cs="Sylfaen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t xml:space="preserve">Խ. </w:t>
      </w:r>
      <w:proofErr w:type="spellStart"/>
      <w:r>
        <w:rPr>
          <w:rFonts w:ascii="Arial Unicode" w:hAnsi="Arial Unicode"/>
          <w:sz w:val="18"/>
          <w:szCs w:val="18"/>
        </w:rPr>
        <w:t>Կարապետյան</w:t>
      </w:r>
      <w:proofErr w:type="spellEnd"/>
      <w:r>
        <w:rPr>
          <w:rFonts w:ascii="Arial Unicode" w:hAnsi="Arial Unicode"/>
          <w:sz w:val="18"/>
          <w:szCs w:val="18"/>
        </w:rPr>
        <w:t xml:space="preserve">            ԳՊ </w:t>
      </w:r>
      <w:r w:rsidRPr="00DB45D0">
        <w:rPr>
          <w:rFonts w:ascii="Sylfaen" w:hAnsi="Sylfaen" w:cs="Sylfaen"/>
          <w:sz w:val="18"/>
          <w:szCs w:val="18"/>
        </w:rPr>
        <w:t>ԳԱՊ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Գ. </w:t>
      </w:r>
      <w:proofErr w:type="spellStart"/>
      <w:r>
        <w:rPr>
          <w:rFonts w:ascii="Arial Unicode" w:hAnsi="Arial Unicode" w:cs="Sylfaen"/>
          <w:sz w:val="18"/>
          <w:szCs w:val="18"/>
        </w:rPr>
        <w:t>Խուդավերդյան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</w:t>
      </w:r>
      <w:proofErr w:type="gramStart"/>
      <w:r>
        <w:rPr>
          <w:rFonts w:ascii="Arial Unicode" w:hAnsi="Arial Unicode" w:cs="Sylfaen"/>
          <w:sz w:val="18"/>
          <w:szCs w:val="18"/>
        </w:rPr>
        <w:t>ԳՊ  ԲԱ</w:t>
      </w:r>
      <w:proofErr w:type="gramEnd"/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Ա. </w:t>
      </w:r>
      <w:proofErr w:type="spellStart"/>
      <w:r>
        <w:rPr>
          <w:rFonts w:ascii="Arial Unicode" w:hAnsi="Arial Unicode" w:cs="Sylfaen"/>
          <w:sz w:val="18"/>
          <w:szCs w:val="18"/>
        </w:rPr>
        <w:t>Հովհաննիսյան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ԳՊ ԲԱ 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Ա. </w:t>
      </w:r>
      <w:proofErr w:type="spellStart"/>
      <w:r>
        <w:rPr>
          <w:rFonts w:ascii="Arial Unicode" w:hAnsi="Arial Unicode" w:cs="Sylfaen"/>
          <w:sz w:val="18"/>
          <w:szCs w:val="18"/>
        </w:rPr>
        <w:t>Բոչոլյան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   ԳՊ ԳԱ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Գ. </w:t>
      </w:r>
      <w:proofErr w:type="spellStart"/>
      <w:r>
        <w:rPr>
          <w:rFonts w:ascii="Arial Unicode" w:hAnsi="Arial Unicode" w:cs="Sylfaen"/>
          <w:sz w:val="18"/>
          <w:szCs w:val="18"/>
        </w:rPr>
        <w:t>Մկրտչյան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ԳՊ ԳԱ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Է. </w:t>
      </w:r>
      <w:proofErr w:type="spellStart"/>
      <w:r>
        <w:rPr>
          <w:rFonts w:ascii="Arial Unicode" w:hAnsi="Arial Unicode" w:cs="Sylfaen"/>
          <w:sz w:val="18"/>
          <w:szCs w:val="18"/>
        </w:rPr>
        <w:t>Խուդոյան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  ԳՊ ՄՀՄ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Pr="00DB45D0" w:rsidRDefault="00DB45D0" w:rsidP="00DB45D0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«ՀՀ ՏՄՊՊՀ </w:t>
      </w:r>
      <w:r>
        <w:rPr>
          <w:rFonts w:ascii="Arial Unicode" w:hAnsi="Arial Unicode"/>
          <w:sz w:val="18"/>
          <w:szCs w:val="18"/>
        </w:rPr>
        <w:t>ՇՀԱՊՁԲ 16/</w:t>
      </w:r>
      <w:r w:rsidR="006C7705">
        <w:rPr>
          <w:rFonts w:ascii="Arial Unicode" w:hAnsi="Arial Unicode"/>
          <w:sz w:val="18"/>
          <w:szCs w:val="18"/>
        </w:rPr>
        <w:t>3</w:t>
      </w:r>
      <w:r>
        <w:rPr>
          <w:rFonts w:ascii="Arial Unicode" w:hAnsi="Arial Unicode"/>
          <w:sz w:val="18"/>
          <w:szCs w:val="18"/>
        </w:rPr>
        <w:t xml:space="preserve">» </w:t>
      </w:r>
      <w:proofErr w:type="spellStart"/>
      <w:r>
        <w:rPr>
          <w:rFonts w:ascii="Arial Unicode" w:hAnsi="Arial Unicode"/>
          <w:sz w:val="18"/>
          <w:szCs w:val="18"/>
        </w:rPr>
        <w:t>ծածկագրով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մրցույթի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հայտերի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ներկայացման</w:t>
      </w:r>
      <w:proofErr w:type="spellEnd"/>
      <w:r>
        <w:rPr>
          <w:rFonts w:ascii="Arial Unicode" w:hAnsi="Arial Unicode"/>
          <w:sz w:val="18"/>
          <w:szCs w:val="18"/>
        </w:rPr>
        <w:t xml:space="preserve"> և </w:t>
      </w:r>
      <w:proofErr w:type="spellStart"/>
      <w:r>
        <w:rPr>
          <w:rFonts w:ascii="Arial Unicode" w:hAnsi="Arial Unicode"/>
          <w:sz w:val="18"/>
          <w:szCs w:val="18"/>
        </w:rPr>
        <w:t>գնահատման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մասին</w:t>
      </w:r>
      <w:proofErr w:type="spellEnd"/>
    </w:p>
    <w:p w:rsidR="00DB45D0" w:rsidRDefault="00DB45D0" w:rsidP="00DB45D0">
      <w:pPr>
        <w:rPr>
          <w:sz w:val="18"/>
          <w:szCs w:val="18"/>
        </w:rPr>
      </w:pPr>
    </w:p>
    <w:p w:rsidR="00DB45D0" w:rsidRPr="00DB45D0" w:rsidRDefault="00DB45D0" w:rsidP="00DB45D0">
      <w:pPr>
        <w:pStyle w:val="ListParagraph"/>
        <w:numPr>
          <w:ilvl w:val="1"/>
          <w:numId w:val="1"/>
        </w:numPr>
        <w:rPr>
          <w:rFonts w:ascii="Arial Unicode" w:hAnsi="Arial Unicode"/>
          <w:sz w:val="18"/>
          <w:szCs w:val="18"/>
        </w:rPr>
      </w:pPr>
      <w:proofErr w:type="spellStart"/>
      <w:r w:rsidRPr="00DB45D0">
        <w:rPr>
          <w:rFonts w:ascii="Arial Unicode" w:hAnsi="Arial Unicode"/>
          <w:sz w:val="18"/>
          <w:szCs w:val="18"/>
        </w:rPr>
        <w:t>Հայտերը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բացվել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են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էլեկտրոնային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եղանակով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hyperlink r:id="rId6" w:history="1">
        <w:r w:rsidRPr="00DB45D0">
          <w:rPr>
            <w:rStyle w:val="Hyperlink"/>
            <w:rFonts w:ascii="Arial" w:hAnsi="Arial"/>
            <w:sz w:val="18"/>
            <w:szCs w:val="18"/>
          </w:rPr>
          <w:t>www.armeps.am</w:t>
        </w:r>
      </w:hyperlink>
      <w:r w:rsidRPr="00DB45D0">
        <w:rPr>
          <w:rFonts w:ascii="Arial" w:hAnsi="Arial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էլեկտրոնային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կայքի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միջոցով</w:t>
      </w:r>
      <w:proofErr w:type="spellEnd"/>
    </w:p>
    <w:p w:rsidR="00DB45D0" w:rsidRPr="00DB45D0" w:rsidRDefault="00DB45D0" w:rsidP="00DB45D0">
      <w:pPr>
        <w:pStyle w:val="ListParagraph"/>
        <w:numPr>
          <w:ilvl w:val="1"/>
          <w:numId w:val="1"/>
        </w:numPr>
        <w:rPr>
          <w:sz w:val="18"/>
          <w:szCs w:val="18"/>
        </w:rPr>
      </w:pPr>
      <w:proofErr w:type="spellStart"/>
      <w:r>
        <w:rPr>
          <w:rFonts w:ascii="Sylfaen" w:hAnsi="Sylfaen"/>
          <w:sz w:val="18"/>
          <w:szCs w:val="18"/>
        </w:rPr>
        <w:t>Հայտեր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ներկայացրած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մասնակիցներն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են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</w:p>
    <w:p w:rsidR="00DB45D0" w:rsidRDefault="00DB45D0" w:rsidP="00DB45D0">
      <w:pPr>
        <w:pStyle w:val="ListParagraph"/>
        <w:ind w:left="735"/>
        <w:rPr>
          <w:rFonts w:ascii="Arial Unicode" w:hAnsi="Arial Unicode"/>
          <w:sz w:val="18"/>
          <w:szCs w:val="18"/>
        </w:rPr>
      </w:pPr>
    </w:p>
    <w:p w:rsidR="00DB45D0" w:rsidRDefault="00DB45D0" w:rsidP="00DB45D0">
      <w:pPr>
        <w:pStyle w:val="ListParagraph"/>
        <w:ind w:left="735"/>
        <w:rPr>
          <w:rFonts w:ascii="Arial Unicode" w:hAnsi="Arial Unicode"/>
          <w:sz w:val="18"/>
          <w:szCs w:val="18"/>
        </w:rPr>
      </w:pP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2879"/>
        <w:gridCol w:w="3003"/>
        <w:gridCol w:w="2955"/>
      </w:tblGrid>
      <w:tr w:rsidR="00DB45D0" w:rsidTr="006C7705">
        <w:tc>
          <w:tcPr>
            <w:tcW w:w="2879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3003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Մասնակցի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2955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Գտնվելու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վայրը</w:t>
            </w:r>
            <w:proofErr w:type="spellEnd"/>
          </w:p>
        </w:tc>
      </w:tr>
      <w:tr w:rsidR="00DB45D0" w:rsidTr="006C7705">
        <w:trPr>
          <w:trHeight w:val="313"/>
        </w:trPr>
        <w:tc>
          <w:tcPr>
            <w:tcW w:w="2879" w:type="dxa"/>
          </w:tcPr>
          <w:p w:rsidR="00DB45D0" w:rsidRDefault="00DB45D0" w:rsidP="006C7705">
            <w:pPr>
              <w:pStyle w:val="ListParagraph"/>
              <w:ind w:left="0"/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  <w:p w:rsidR="006C7705" w:rsidRDefault="006C7705" w:rsidP="006C7705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003" w:type="dxa"/>
          </w:tcPr>
          <w:p w:rsidR="00DB45D0" w:rsidRPr="006C7705" w:rsidRDefault="00DB45D0" w:rsidP="006C770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6C7705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="006C7705" w:rsidRPr="006C7705">
              <w:rPr>
                <w:rFonts w:ascii="Arial Unicode" w:hAnsi="Arial Unicode"/>
                <w:sz w:val="18"/>
                <w:szCs w:val="18"/>
              </w:rPr>
              <w:t>Պատրոն</w:t>
            </w:r>
            <w:proofErr w:type="spellEnd"/>
            <w:r w:rsidR="006C7705" w:rsidRPr="006C7705">
              <w:rPr>
                <w:rFonts w:ascii="Arial Unicode" w:hAnsi="Arial Unicode"/>
                <w:sz w:val="18"/>
                <w:szCs w:val="18"/>
              </w:rPr>
              <w:t xml:space="preserve"> ՌՄ</w:t>
            </w:r>
            <w:r w:rsidRPr="006C7705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2955" w:type="dxa"/>
          </w:tcPr>
          <w:p w:rsidR="00DB45D0" w:rsidRPr="00DB45D0" w:rsidRDefault="00DB45D0" w:rsidP="00DB45D0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</w:p>
        </w:tc>
      </w:tr>
      <w:tr w:rsidR="006C7705" w:rsidTr="006C7705">
        <w:trPr>
          <w:trHeight w:val="291"/>
        </w:trPr>
        <w:tc>
          <w:tcPr>
            <w:tcW w:w="2879" w:type="dxa"/>
          </w:tcPr>
          <w:p w:rsidR="006C7705" w:rsidRDefault="006C7705" w:rsidP="006C7705">
            <w:pPr>
              <w:pStyle w:val="ListParagraph"/>
              <w:ind w:left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  <w:p w:rsidR="006C7705" w:rsidRDefault="006C7705" w:rsidP="006C7705">
            <w:pPr>
              <w:pStyle w:val="ListParagraph"/>
              <w:ind w:left="0"/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3003" w:type="dxa"/>
          </w:tcPr>
          <w:p w:rsidR="006C7705" w:rsidRPr="00D23588" w:rsidRDefault="006C7705" w:rsidP="006C770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Ստարտկոպի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2955" w:type="dxa"/>
          </w:tcPr>
          <w:p w:rsidR="006C7705" w:rsidRDefault="006C7705" w:rsidP="00DB45D0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</w:p>
        </w:tc>
      </w:tr>
      <w:tr w:rsidR="006C7705" w:rsidTr="006C7705">
        <w:trPr>
          <w:trHeight w:val="156"/>
        </w:trPr>
        <w:tc>
          <w:tcPr>
            <w:tcW w:w="2879" w:type="dxa"/>
          </w:tcPr>
          <w:p w:rsidR="006C7705" w:rsidRDefault="006C7705" w:rsidP="006C7705">
            <w:pPr>
              <w:pStyle w:val="ListParagraph"/>
              <w:ind w:left="0"/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</w:t>
            </w:r>
          </w:p>
          <w:p w:rsidR="006C7705" w:rsidRDefault="006C7705" w:rsidP="006C7705">
            <w:pPr>
              <w:pStyle w:val="ListParagraph"/>
              <w:ind w:left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3003" w:type="dxa"/>
          </w:tcPr>
          <w:p w:rsidR="006C7705" w:rsidRPr="00D23588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Կոմպասս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2955" w:type="dxa"/>
          </w:tcPr>
          <w:p w:rsidR="006C7705" w:rsidRDefault="006C7705" w:rsidP="00DB45D0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</w:p>
        </w:tc>
      </w:tr>
      <w:tr w:rsidR="006C7705" w:rsidTr="006C7705">
        <w:trPr>
          <w:trHeight w:val="263"/>
        </w:trPr>
        <w:tc>
          <w:tcPr>
            <w:tcW w:w="2879" w:type="dxa"/>
          </w:tcPr>
          <w:p w:rsidR="006C7705" w:rsidRDefault="006C7705" w:rsidP="006C7705">
            <w:pPr>
              <w:pStyle w:val="ListParagraph"/>
              <w:ind w:left="0"/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4</w:t>
            </w:r>
          </w:p>
        </w:tc>
        <w:tc>
          <w:tcPr>
            <w:tcW w:w="3003" w:type="dxa"/>
          </w:tcPr>
          <w:p w:rsidR="006C7705" w:rsidRPr="00D23588" w:rsidRDefault="006C7705" w:rsidP="006C770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Էն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գրուպ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2955" w:type="dxa"/>
          </w:tcPr>
          <w:p w:rsidR="006C7705" w:rsidRDefault="006C7705" w:rsidP="00DB45D0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DB45D0" w:rsidRDefault="00DB45D0" w:rsidP="00DB45D0">
      <w:pPr>
        <w:pStyle w:val="ListParagraph"/>
        <w:ind w:left="735"/>
        <w:rPr>
          <w:sz w:val="18"/>
          <w:szCs w:val="18"/>
        </w:rPr>
      </w:pPr>
    </w:p>
    <w:p w:rsidR="00DB45D0" w:rsidRDefault="00DB45D0" w:rsidP="00DB45D0"/>
    <w:p w:rsidR="00DB45D0" w:rsidRPr="00004F86" w:rsidRDefault="00DB45D0" w:rsidP="00DB45D0">
      <w:pPr>
        <w:pStyle w:val="ListParagraph"/>
        <w:numPr>
          <w:ilvl w:val="0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/>
          <w:sz w:val="18"/>
          <w:szCs w:val="18"/>
        </w:rPr>
        <w:t>Տվյալներ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` </w:t>
      </w:r>
      <w:proofErr w:type="spellStart"/>
      <w:r w:rsidRPr="00004F86">
        <w:rPr>
          <w:rFonts w:ascii="Arial Unicode" w:hAnsi="Arial Unicode"/>
          <w:sz w:val="18"/>
          <w:szCs w:val="18"/>
        </w:rPr>
        <w:t>հայտերը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կազմելու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և </w:t>
      </w:r>
      <w:proofErr w:type="spellStart"/>
      <w:r w:rsidRPr="00004F86">
        <w:rPr>
          <w:rFonts w:ascii="Arial Unicode" w:hAnsi="Arial Unicode"/>
          <w:sz w:val="18"/>
          <w:szCs w:val="18"/>
        </w:rPr>
        <w:t>ներկայացնելու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սահմանված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կարգի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proofErr w:type="gramStart"/>
      <w:r w:rsidRPr="00004F86">
        <w:rPr>
          <w:rFonts w:ascii="Arial Unicode" w:hAnsi="Arial Unicode"/>
          <w:sz w:val="18"/>
          <w:szCs w:val="18"/>
        </w:rPr>
        <w:t>պահանջների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/>
          <w:sz w:val="18"/>
          <w:szCs w:val="18"/>
        </w:rPr>
        <w:t>համապատասխանության</w:t>
      </w:r>
      <w:proofErr w:type="spellEnd"/>
      <w:proofErr w:type="gram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մասին</w:t>
      </w:r>
      <w:proofErr w:type="spellEnd"/>
      <w:r w:rsidRPr="00004F86">
        <w:rPr>
          <w:rFonts w:ascii="Arial Unicode" w:hAnsi="Arial Unicode"/>
          <w:sz w:val="18"/>
          <w:szCs w:val="18"/>
        </w:rPr>
        <w:t>.</w:t>
      </w:r>
    </w:p>
    <w:p w:rsidR="00DB45D0" w:rsidRPr="00004F86" w:rsidRDefault="00DB45D0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Մասնակցի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կողմից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ներկայացված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հայտը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կազմված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 է </w:t>
      </w:r>
      <w:proofErr w:type="spellStart"/>
      <w:r w:rsidRPr="00004F86">
        <w:rPr>
          <w:rFonts w:ascii="Arial Unicode" w:hAnsi="Arial Unicode"/>
          <w:sz w:val="18"/>
          <w:szCs w:val="18"/>
        </w:rPr>
        <w:t>հրավերով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սահմանված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պահանջներին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համապատասխան</w:t>
      </w:r>
      <w:proofErr w:type="spellEnd"/>
      <w:r w:rsidR="00D23588" w:rsidRPr="00004F86">
        <w:rPr>
          <w:rFonts w:ascii="Arial Unicode" w:hAnsi="Arial Unicode"/>
          <w:sz w:val="18"/>
          <w:szCs w:val="18"/>
        </w:rPr>
        <w:t>:</w:t>
      </w:r>
    </w:p>
    <w:p w:rsidR="00D23588" w:rsidRDefault="00D23588" w:rsidP="006C7705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6C7705" w:rsidRDefault="006C7705" w:rsidP="006C7705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6C7705" w:rsidRDefault="006C7705" w:rsidP="006C7705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6C7705" w:rsidRDefault="006C7705" w:rsidP="006C7705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6C7705" w:rsidRDefault="006C7705" w:rsidP="006C7705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6C7705" w:rsidRDefault="006C7705" w:rsidP="006C7705">
      <w:pPr>
        <w:tabs>
          <w:tab w:val="left" w:pos="977"/>
        </w:tabs>
        <w:rPr>
          <w:rFonts w:ascii="Arial Unicode" w:hAnsi="Arial Unicode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lastRenderedPageBreak/>
        <w:t xml:space="preserve">2.2 </w:t>
      </w:r>
    </w:p>
    <w:p w:rsidR="006C7705" w:rsidRPr="006C7705" w:rsidRDefault="006C7705" w:rsidP="006C7705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697"/>
        <w:gridCol w:w="2203"/>
        <w:gridCol w:w="1148"/>
        <w:gridCol w:w="1073"/>
        <w:gridCol w:w="1564"/>
        <w:gridCol w:w="1235"/>
        <w:gridCol w:w="917"/>
      </w:tblGrid>
      <w:tr w:rsidR="00D23588" w:rsidTr="006C7705">
        <w:trPr>
          <w:trHeight w:val="614"/>
        </w:trPr>
        <w:tc>
          <w:tcPr>
            <w:tcW w:w="697" w:type="dxa"/>
            <w:vMerge w:val="restart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 Unicode" w:hAnsi="Arial Unicode"/>
              </w:rPr>
              <w:t>Չ/Բ</w:t>
            </w:r>
          </w:p>
        </w:tc>
        <w:tc>
          <w:tcPr>
            <w:tcW w:w="2203" w:type="dxa"/>
            <w:vMerge w:val="restart"/>
          </w:tcPr>
          <w:p w:rsidR="00D23588" w:rsidRP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1148" w:type="dxa"/>
            <w:vMerge w:val="restart"/>
          </w:tcPr>
          <w:p w:rsidR="00D23588" w:rsidRDefault="00D23588" w:rsidP="006C7705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Arial Unicode" w:hAnsi="Arial Unicode"/>
              </w:rPr>
              <w:t>Քանակը</w:t>
            </w:r>
            <w:proofErr w:type="spellEnd"/>
            <w:r w:rsidR="006C7705">
              <w:rPr>
                <w:rFonts w:ascii="Arial Unicode" w:hAnsi="Arial Unicode"/>
              </w:rPr>
              <w:t xml:space="preserve">/ </w:t>
            </w:r>
            <w:proofErr w:type="spellStart"/>
            <w:r w:rsidR="006C7705">
              <w:rPr>
                <w:rFonts w:ascii="Arial Unicode" w:hAnsi="Arial Unicode"/>
              </w:rPr>
              <w:t>հատ</w:t>
            </w:r>
            <w:proofErr w:type="spellEnd"/>
          </w:p>
        </w:tc>
        <w:tc>
          <w:tcPr>
            <w:tcW w:w="4789" w:type="dxa"/>
            <w:gridSpan w:val="4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Arial Unicode" w:hAnsi="Arial Unicode"/>
              </w:rPr>
              <w:t>Ընդհանուր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գումնարը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առանց</w:t>
            </w:r>
            <w:proofErr w:type="spellEnd"/>
            <w:r>
              <w:rPr>
                <w:rFonts w:ascii="Arial Unicode" w:hAnsi="Arial Unicode"/>
              </w:rPr>
              <w:t xml:space="preserve"> ԱԱՀ </w:t>
            </w:r>
          </w:p>
        </w:tc>
      </w:tr>
      <w:tr w:rsidR="006C7705" w:rsidTr="006C7705">
        <w:trPr>
          <w:trHeight w:val="150"/>
        </w:trPr>
        <w:tc>
          <w:tcPr>
            <w:tcW w:w="697" w:type="dxa"/>
            <w:vMerge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</w:p>
        </w:tc>
        <w:tc>
          <w:tcPr>
            <w:tcW w:w="2203" w:type="dxa"/>
            <w:vMerge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</w:p>
        </w:tc>
        <w:tc>
          <w:tcPr>
            <w:tcW w:w="1148" w:type="dxa"/>
            <w:vMerge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</w:p>
        </w:tc>
        <w:tc>
          <w:tcPr>
            <w:tcW w:w="1073" w:type="dxa"/>
          </w:tcPr>
          <w:p w:rsidR="006C7705" w:rsidRPr="006C7705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6C7705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Pr="006C7705">
              <w:rPr>
                <w:rFonts w:ascii="Arial Unicode" w:hAnsi="Arial Unicode"/>
                <w:sz w:val="18"/>
                <w:szCs w:val="18"/>
              </w:rPr>
              <w:t>Պատրոն</w:t>
            </w:r>
            <w:proofErr w:type="spellEnd"/>
            <w:r w:rsidRPr="006C7705">
              <w:rPr>
                <w:rFonts w:ascii="Arial Unicode" w:hAnsi="Arial Unicode"/>
                <w:sz w:val="18"/>
                <w:szCs w:val="18"/>
              </w:rPr>
              <w:t xml:space="preserve"> ՌՄ» ՍՊԸ</w:t>
            </w:r>
          </w:p>
        </w:tc>
        <w:tc>
          <w:tcPr>
            <w:tcW w:w="1564" w:type="dxa"/>
          </w:tcPr>
          <w:p w:rsidR="006C7705" w:rsidRPr="00D23588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Ստարտկոպի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1235" w:type="dxa"/>
          </w:tcPr>
          <w:p w:rsidR="006C7705" w:rsidRPr="00D23588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Կոմպասս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917" w:type="dxa"/>
          </w:tcPr>
          <w:p w:rsidR="006C7705" w:rsidRPr="00D23588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Էն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գրուպ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6C7705" w:rsidTr="006C7705">
        <w:trPr>
          <w:trHeight w:val="601"/>
        </w:trPr>
        <w:tc>
          <w:tcPr>
            <w:tcW w:w="697" w:type="dxa"/>
          </w:tcPr>
          <w:p w:rsidR="006C7705" w:rsidRPr="00D23588" w:rsidRDefault="006C7705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203" w:type="dxa"/>
          </w:tcPr>
          <w:p w:rsidR="006C7705" w:rsidRPr="006C7705" w:rsidRDefault="006C7705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  <w:proofErr w:type="spellStart"/>
            <w:r>
              <w:rPr>
                <w:rFonts w:ascii="Arial Unicode" w:hAnsi="Arial Unicode"/>
              </w:rPr>
              <w:t>Լազերային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տպիչի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տոներ</w:t>
            </w:r>
            <w:proofErr w:type="spellEnd"/>
          </w:p>
        </w:tc>
        <w:tc>
          <w:tcPr>
            <w:tcW w:w="1148" w:type="dxa"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 Unicode" w:hAnsi="Arial Unicode"/>
              </w:rPr>
              <w:t>20</w:t>
            </w:r>
          </w:p>
        </w:tc>
        <w:tc>
          <w:tcPr>
            <w:tcW w:w="1073" w:type="dxa"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  <w:r>
              <w:t>14000</w:t>
            </w:r>
          </w:p>
        </w:tc>
        <w:tc>
          <w:tcPr>
            <w:tcW w:w="1564" w:type="dxa"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  <w:r>
              <w:t>60000</w:t>
            </w:r>
          </w:p>
        </w:tc>
        <w:tc>
          <w:tcPr>
            <w:tcW w:w="1235" w:type="dxa"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  <w:r>
              <w:t>61450</w:t>
            </w:r>
          </w:p>
        </w:tc>
        <w:tc>
          <w:tcPr>
            <w:tcW w:w="917" w:type="dxa"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  <w:r>
              <w:t>100000</w:t>
            </w:r>
          </w:p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</w:p>
        </w:tc>
      </w:tr>
      <w:tr w:rsidR="006C7705" w:rsidTr="006C7705">
        <w:trPr>
          <w:trHeight w:val="1014"/>
        </w:trPr>
        <w:tc>
          <w:tcPr>
            <w:tcW w:w="697" w:type="dxa"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203" w:type="dxa"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  <w:proofErr w:type="spellStart"/>
            <w:r>
              <w:rPr>
                <w:rFonts w:ascii="Arial Unicode" w:hAnsi="Arial Unicode"/>
              </w:rPr>
              <w:t>Լուսապատճենող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սարքերի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տոներ</w:t>
            </w:r>
            <w:proofErr w:type="spellEnd"/>
          </w:p>
        </w:tc>
        <w:tc>
          <w:tcPr>
            <w:tcW w:w="1148" w:type="dxa"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</w:t>
            </w:r>
          </w:p>
        </w:tc>
        <w:tc>
          <w:tcPr>
            <w:tcW w:w="1073" w:type="dxa"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  <w:r>
              <w:t>5200</w:t>
            </w:r>
          </w:p>
        </w:tc>
        <w:tc>
          <w:tcPr>
            <w:tcW w:w="1564" w:type="dxa"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  <w:r>
              <w:t>39600</w:t>
            </w:r>
          </w:p>
        </w:tc>
        <w:tc>
          <w:tcPr>
            <w:tcW w:w="1235" w:type="dxa"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  <w:r>
              <w:t>50000</w:t>
            </w:r>
          </w:p>
        </w:tc>
        <w:tc>
          <w:tcPr>
            <w:tcW w:w="917" w:type="dxa"/>
          </w:tcPr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  <w:r>
              <w:t>73334</w:t>
            </w:r>
          </w:p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</w:p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</w:p>
          <w:p w:rsidR="006C7705" w:rsidRDefault="006C7705" w:rsidP="00D23588">
            <w:pPr>
              <w:pStyle w:val="ListParagraph"/>
              <w:tabs>
                <w:tab w:val="left" w:pos="977"/>
              </w:tabs>
              <w:ind w:left="0"/>
            </w:pPr>
          </w:p>
        </w:tc>
      </w:tr>
    </w:tbl>
    <w:p w:rsidR="00D23588" w:rsidRDefault="00D23588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D23588" w:rsidRDefault="00D23588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D23588" w:rsidRDefault="00D23588" w:rsidP="00D23588">
      <w:pPr>
        <w:pStyle w:val="ListParagraph"/>
        <w:numPr>
          <w:ilvl w:val="0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r w:rsidRPr="00004F86">
        <w:rPr>
          <w:rFonts w:ascii="Arial Unicode" w:hAnsi="Arial Unicode"/>
          <w:sz w:val="18"/>
          <w:szCs w:val="18"/>
        </w:rPr>
        <w:t xml:space="preserve">«ՀՀ ՏՄՊՊՀ </w:t>
      </w:r>
      <w:r>
        <w:rPr>
          <w:rFonts w:ascii="Arial Unicode" w:hAnsi="Arial Unicode"/>
          <w:sz w:val="18"/>
          <w:szCs w:val="18"/>
        </w:rPr>
        <w:t>ՇՀԱՊՁԲ 16/1»</w:t>
      </w:r>
      <w:r w:rsidRPr="00004F86">
        <w:rPr>
          <w:rFonts w:ascii="Arial Unicode" w:hAnsi="Arial Unicode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/>
          <w:sz w:val="18"/>
          <w:szCs w:val="18"/>
        </w:rPr>
        <w:t>ծածկագրով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մրցույթի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նիստի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արդյունքների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ամփոփման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մասին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</w:p>
    <w:p w:rsidR="00004F86" w:rsidRDefault="00004F86" w:rsidP="00004F86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004F86" w:rsidRPr="00004F86" w:rsidRDefault="00004F86" w:rsidP="00004F86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Հանձնաժողովը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որոշեց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1-ին և </w:t>
      </w:r>
      <w:proofErr w:type="spellStart"/>
      <w:r w:rsidRPr="00004F86">
        <w:rPr>
          <w:rFonts w:ascii="Arial Unicode" w:hAnsi="Arial Unicode"/>
          <w:sz w:val="18"/>
          <w:szCs w:val="18"/>
        </w:rPr>
        <w:t>հաջորդաբար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տեղեր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զբաղեցրած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մասնակիցներ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ճանաչել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4"/>
        <w:gridCol w:w="3099"/>
        <w:gridCol w:w="3099"/>
      </w:tblGrid>
      <w:tr w:rsidR="00D23588" w:rsidTr="00D23588">
        <w:tc>
          <w:tcPr>
            <w:tcW w:w="3014" w:type="dxa"/>
          </w:tcPr>
          <w:p w:rsidR="00D23588" w:rsidRPr="00D23588" w:rsidRDefault="00D23588" w:rsidP="00D23588">
            <w:pPr>
              <w:tabs>
                <w:tab w:val="left" w:pos="977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Չ/Բ</w:t>
            </w:r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proofErr w:type="spellStart"/>
            <w:r>
              <w:rPr>
                <w:rFonts w:ascii="Arial Unicode" w:hAnsi="Arial Unicode"/>
              </w:rPr>
              <w:t>Մասնակիցների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զբաղեցրած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տեղը</w:t>
            </w:r>
            <w:proofErr w:type="spellEnd"/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proofErr w:type="spellStart"/>
            <w:r>
              <w:rPr>
                <w:rFonts w:ascii="Arial Unicode" w:hAnsi="Arial Unicode"/>
              </w:rPr>
              <w:t>Մասնակիցների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անվանումը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</w:p>
        </w:tc>
      </w:tr>
      <w:tr w:rsidR="006C7705" w:rsidTr="006C7705">
        <w:trPr>
          <w:trHeight w:val="350"/>
        </w:trPr>
        <w:tc>
          <w:tcPr>
            <w:tcW w:w="3014" w:type="dxa"/>
            <w:vMerge w:val="restart"/>
          </w:tcPr>
          <w:p w:rsidR="006C7705" w:rsidRDefault="006C7705" w:rsidP="006C7705">
            <w:pPr>
              <w:tabs>
                <w:tab w:val="left" w:pos="977"/>
              </w:tabs>
              <w:jc w:val="center"/>
            </w:pPr>
            <w:r>
              <w:t>1</w:t>
            </w:r>
          </w:p>
        </w:tc>
        <w:tc>
          <w:tcPr>
            <w:tcW w:w="3099" w:type="dxa"/>
          </w:tcPr>
          <w:p w:rsidR="006C7705" w:rsidRDefault="006C7705" w:rsidP="006C7705">
            <w:pPr>
              <w:tabs>
                <w:tab w:val="left" w:pos="977"/>
              </w:tabs>
              <w:jc w:val="center"/>
            </w:pPr>
            <w:r>
              <w:t>1</w:t>
            </w:r>
          </w:p>
        </w:tc>
        <w:tc>
          <w:tcPr>
            <w:tcW w:w="3099" w:type="dxa"/>
          </w:tcPr>
          <w:p w:rsidR="006C7705" w:rsidRPr="006C7705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6C7705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Pr="006C7705">
              <w:rPr>
                <w:rFonts w:ascii="Arial Unicode" w:hAnsi="Arial Unicode"/>
                <w:sz w:val="18"/>
                <w:szCs w:val="18"/>
              </w:rPr>
              <w:t>Պատրոն</w:t>
            </w:r>
            <w:proofErr w:type="spellEnd"/>
            <w:r w:rsidRPr="006C7705">
              <w:rPr>
                <w:rFonts w:ascii="Arial Unicode" w:hAnsi="Arial Unicode"/>
                <w:sz w:val="18"/>
                <w:szCs w:val="18"/>
              </w:rPr>
              <w:t xml:space="preserve"> ՌՄ» ՍՊԸ</w:t>
            </w:r>
          </w:p>
        </w:tc>
      </w:tr>
      <w:tr w:rsidR="006C7705" w:rsidTr="006C7705">
        <w:trPr>
          <w:trHeight w:val="250"/>
        </w:trPr>
        <w:tc>
          <w:tcPr>
            <w:tcW w:w="3014" w:type="dxa"/>
            <w:vMerge/>
          </w:tcPr>
          <w:p w:rsidR="006C7705" w:rsidRDefault="006C7705" w:rsidP="006C7705">
            <w:pPr>
              <w:tabs>
                <w:tab w:val="left" w:pos="977"/>
              </w:tabs>
              <w:jc w:val="center"/>
            </w:pPr>
          </w:p>
        </w:tc>
        <w:tc>
          <w:tcPr>
            <w:tcW w:w="3099" w:type="dxa"/>
          </w:tcPr>
          <w:p w:rsidR="006C7705" w:rsidRDefault="006C7705" w:rsidP="006C7705">
            <w:pPr>
              <w:tabs>
                <w:tab w:val="left" w:pos="977"/>
              </w:tabs>
              <w:jc w:val="center"/>
            </w:pPr>
            <w:r>
              <w:t>2</w:t>
            </w:r>
          </w:p>
        </w:tc>
        <w:tc>
          <w:tcPr>
            <w:tcW w:w="3099" w:type="dxa"/>
          </w:tcPr>
          <w:p w:rsidR="006C7705" w:rsidRPr="00D23588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Ստարտկոպի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6C7705" w:rsidTr="006C7705">
        <w:trPr>
          <w:trHeight w:val="363"/>
        </w:trPr>
        <w:tc>
          <w:tcPr>
            <w:tcW w:w="3014" w:type="dxa"/>
            <w:vMerge/>
          </w:tcPr>
          <w:p w:rsidR="006C7705" w:rsidRDefault="006C7705" w:rsidP="006C7705">
            <w:pPr>
              <w:tabs>
                <w:tab w:val="left" w:pos="977"/>
              </w:tabs>
              <w:jc w:val="center"/>
            </w:pPr>
          </w:p>
        </w:tc>
        <w:tc>
          <w:tcPr>
            <w:tcW w:w="3099" w:type="dxa"/>
          </w:tcPr>
          <w:p w:rsidR="006C7705" w:rsidRDefault="006C7705" w:rsidP="006C7705">
            <w:pPr>
              <w:tabs>
                <w:tab w:val="left" w:pos="977"/>
              </w:tabs>
              <w:jc w:val="center"/>
            </w:pPr>
            <w:r>
              <w:t>3</w:t>
            </w:r>
          </w:p>
        </w:tc>
        <w:tc>
          <w:tcPr>
            <w:tcW w:w="3099" w:type="dxa"/>
          </w:tcPr>
          <w:p w:rsidR="006C7705" w:rsidRPr="00D23588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Կոմպասս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6C7705" w:rsidTr="00D23588">
        <w:trPr>
          <w:trHeight w:val="676"/>
        </w:trPr>
        <w:tc>
          <w:tcPr>
            <w:tcW w:w="3014" w:type="dxa"/>
            <w:vMerge/>
          </w:tcPr>
          <w:p w:rsidR="006C7705" w:rsidRDefault="006C7705" w:rsidP="006C7705">
            <w:pPr>
              <w:tabs>
                <w:tab w:val="left" w:pos="977"/>
              </w:tabs>
              <w:jc w:val="center"/>
            </w:pPr>
          </w:p>
        </w:tc>
        <w:tc>
          <w:tcPr>
            <w:tcW w:w="3099" w:type="dxa"/>
          </w:tcPr>
          <w:p w:rsidR="006C7705" w:rsidRDefault="006C7705" w:rsidP="006C7705">
            <w:pPr>
              <w:tabs>
                <w:tab w:val="left" w:pos="977"/>
              </w:tabs>
              <w:jc w:val="center"/>
            </w:pPr>
            <w:r>
              <w:t>4</w:t>
            </w:r>
          </w:p>
        </w:tc>
        <w:tc>
          <w:tcPr>
            <w:tcW w:w="3099" w:type="dxa"/>
          </w:tcPr>
          <w:p w:rsidR="006C7705" w:rsidRPr="00D23588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Էն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գրուպ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</w:tbl>
    <w:p w:rsidR="00D23588" w:rsidRDefault="00D23588" w:rsidP="00D23588">
      <w:pPr>
        <w:tabs>
          <w:tab w:val="left" w:pos="977"/>
        </w:tabs>
        <w:ind w:left="360"/>
        <w:rPr>
          <w:rFonts w:ascii="Arial Unicode" w:hAnsi="Arial Unicode"/>
        </w:rPr>
      </w:pPr>
    </w:p>
    <w:p w:rsidR="006C7705" w:rsidRDefault="006C7705" w:rsidP="00D23588">
      <w:pPr>
        <w:tabs>
          <w:tab w:val="left" w:pos="977"/>
        </w:tabs>
        <w:ind w:left="360"/>
        <w:rPr>
          <w:rFonts w:ascii="Arial Unicode" w:hAnsi="Arial Unicode"/>
        </w:rPr>
      </w:pPr>
    </w:p>
    <w:p w:rsidR="006C7705" w:rsidRDefault="006C7705" w:rsidP="00D23588">
      <w:pPr>
        <w:tabs>
          <w:tab w:val="left" w:pos="977"/>
        </w:tabs>
        <w:ind w:left="360"/>
        <w:rPr>
          <w:rFonts w:ascii="Arial Unicode" w:hAnsi="Arial Unicod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4"/>
        <w:gridCol w:w="3099"/>
        <w:gridCol w:w="3099"/>
      </w:tblGrid>
      <w:tr w:rsidR="006C7705" w:rsidTr="005C5BDC">
        <w:tc>
          <w:tcPr>
            <w:tcW w:w="3014" w:type="dxa"/>
          </w:tcPr>
          <w:p w:rsidR="006C7705" w:rsidRPr="00D23588" w:rsidRDefault="006C7705" w:rsidP="005C5BDC">
            <w:pPr>
              <w:tabs>
                <w:tab w:val="left" w:pos="977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Չ/Բ</w:t>
            </w:r>
          </w:p>
        </w:tc>
        <w:tc>
          <w:tcPr>
            <w:tcW w:w="3099" w:type="dxa"/>
          </w:tcPr>
          <w:p w:rsidR="006C7705" w:rsidRDefault="006C7705" w:rsidP="005C5BDC">
            <w:pPr>
              <w:tabs>
                <w:tab w:val="left" w:pos="977"/>
              </w:tabs>
            </w:pPr>
            <w:proofErr w:type="spellStart"/>
            <w:r>
              <w:rPr>
                <w:rFonts w:ascii="Arial Unicode" w:hAnsi="Arial Unicode"/>
              </w:rPr>
              <w:t>Մասնակիցների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զբաղեցրած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տեղը</w:t>
            </w:r>
            <w:proofErr w:type="spellEnd"/>
          </w:p>
        </w:tc>
        <w:tc>
          <w:tcPr>
            <w:tcW w:w="3099" w:type="dxa"/>
          </w:tcPr>
          <w:p w:rsidR="006C7705" w:rsidRDefault="006C7705" w:rsidP="005C5BDC">
            <w:pPr>
              <w:tabs>
                <w:tab w:val="left" w:pos="977"/>
              </w:tabs>
            </w:pPr>
            <w:proofErr w:type="spellStart"/>
            <w:r>
              <w:rPr>
                <w:rFonts w:ascii="Arial Unicode" w:hAnsi="Arial Unicode"/>
              </w:rPr>
              <w:t>Մասնակիցների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անվանումը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</w:p>
        </w:tc>
      </w:tr>
      <w:tr w:rsidR="006C7705" w:rsidTr="005C5BDC">
        <w:trPr>
          <w:trHeight w:val="350"/>
        </w:trPr>
        <w:tc>
          <w:tcPr>
            <w:tcW w:w="3014" w:type="dxa"/>
            <w:vMerge w:val="restart"/>
          </w:tcPr>
          <w:p w:rsidR="006C7705" w:rsidRDefault="006C7705" w:rsidP="005C5BDC">
            <w:pPr>
              <w:tabs>
                <w:tab w:val="left" w:pos="977"/>
              </w:tabs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3099" w:type="dxa"/>
          </w:tcPr>
          <w:p w:rsidR="006C7705" w:rsidRDefault="006C7705" w:rsidP="005C5BDC">
            <w:pPr>
              <w:tabs>
                <w:tab w:val="left" w:pos="977"/>
              </w:tabs>
              <w:jc w:val="center"/>
            </w:pPr>
            <w:r>
              <w:t>1</w:t>
            </w:r>
          </w:p>
        </w:tc>
        <w:tc>
          <w:tcPr>
            <w:tcW w:w="3099" w:type="dxa"/>
          </w:tcPr>
          <w:p w:rsidR="006C7705" w:rsidRPr="006C7705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6C7705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Pr="006C7705">
              <w:rPr>
                <w:rFonts w:ascii="Arial Unicode" w:hAnsi="Arial Unicode"/>
                <w:sz w:val="18"/>
                <w:szCs w:val="18"/>
              </w:rPr>
              <w:t>Պատրոն</w:t>
            </w:r>
            <w:proofErr w:type="spellEnd"/>
            <w:r w:rsidRPr="006C7705">
              <w:rPr>
                <w:rFonts w:ascii="Arial Unicode" w:hAnsi="Arial Unicode"/>
                <w:sz w:val="18"/>
                <w:szCs w:val="18"/>
              </w:rPr>
              <w:t xml:space="preserve"> ՌՄ» ՍՊԸ</w:t>
            </w:r>
          </w:p>
        </w:tc>
      </w:tr>
      <w:tr w:rsidR="006C7705" w:rsidTr="005C5BDC">
        <w:trPr>
          <w:trHeight w:val="250"/>
        </w:trPr>
        <w:tc>
          <w:tcPr>
            <w:tcW w:w="3014" w:type="dxa"/>
            <w:vMerge/>
          </w:tcPr>
          <w:p w:rsidR="006C7705" w:rsidRDefault="006C7705" w:rsidP="005C5BDC">
            <w:pPr>
              <w:tabs>
                <w:tab w:val="left" w:pos="977"/>
              </w:tabs>
              <w:jc w:val="center"/>
            </w:pPr>
          </w:p>
        </w:tc>
        <w:tc>
          <w:tcPr>
            <w:tcW w:w="3099" w:type="dxa"/>
          </w:tcPr>
          <w:p w:rsidR="006C7705" w:rsidRDefault="006C7705" w:rsidP="005C5BDC">
            <w:pPr>
              <w:tabs>
                <w:tab w:val="left" w:pos="977"/>
              </w:tabs>
              <w:jc w:val="center"/>
            </w:pPr>
            <w:r>
              <w:t>2</w:t>
            </w:r>
          </w:p>
        </w:tc>
        <w:tc>
          <w:tcPr>
            <w:tcW w:w="3099" w:type="dxa"/>
          </w:tcPr>
          <w:p w:rsidR="006C7705" w:rsidRPr="00D23588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Ստարտկոպի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6C7705" w:rsidTr="005C5BDC">
        <w:trPr>
          <w:trHeight w:val="363"/>
        </w:trPr>
        <w:tc>
          <w:tcPr>
            <w:tcW w:w="3014" w:type="dxa"/>
            <w:vMerge/>
          </w:tcPr>
          <w:p w:rsidR="006C7705" w:rsidRDefault="006C7705" w:rsidP="005C5BDC">
            <w:pPr>
              <w:tabs>
                <w:tab w:val="left" w:pos="977"/>
              </w:tabs>
              <w:jc w:val="center"/>
            </w:pPr>
          </w:p>
        </w:tc>
        <w:tc>
          <w:tcPr>
            <w:tcW w:w="3099" w:type="dxa"/>
          </w:tcPr>
          <w:p w:rsidR="006C7705" w:rsidRDefault="006C7705" w:rsidP="005C5BDC">
            <w:pPr>
              <w:tabs>
                <w:tab w:val="left" w:pos="977"/>
              </w:tabs>
              <w:jc w:val="center"/>
            </w:pPr>
            <w:r>
              <w:t>3</w:t>
            </w:r>
          </w:p>
        </w:tc>
        <w:tc>
          <w:tcPr>
            <w:tcW w:w="3099" w:type="dxa"/>
          </w:tcPr>
          <w:p w:rsidR="006C7705" w:rsidRPr="00D23588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Կոմպասս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6C7705" w:rsidTr="005C5BDC">
        <w:trPr>
          <w:trHeight w:val="676"/>
        </w:trPr>
        <w:tc>
          <w:tcPr>
            <w:tcW w:w="3014" w:type="dxa"/>
            <w:vMerge/>
          </w:tcPr>
          <w:p w:rsidR="006C7705" w:rsidRDefault="006C7705" w:rsidP="005C5BDC">
            <w:pPr>
              <w:tabs>
                <w:tab w:val="left" w:pos="977"/>
              </w:tabs>
              <w:jc w:val="center"/>
            </w:pPr>
          </w:p>
        </w:tc>
        <w:tc>
          <w:tcPr>
            <w:tcW w:w="3099" w:type="dxa"/>
          </w:tcPr>
          <w:p w:rsidR="006C7705" w:rsidRDefault="006C7705" w:rsidP="005C5BDC">
            <w:pPr>
              <w:tabs>
                <w:tab w:val="left" w:pos="977"/>
              </w:tabs>
              <w:jc w:val="center"/>
            </w:pPr>
            <w:r>
              <w:t>4</w:t>
            </w:r>
          </w:p>
        </w:tc>
        <w:tc>
          <w:tcPr>
            <w:tcW w:w="3099" w:type="dxa"/>
          </w:tcPr>
          <w:p w:rsidR="006C7705" w:rsidRPr="00D23588" w:rsidRDefault="006C7705" w:rsidP="005C5BD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Էն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գրուպ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</w:tbl>
    <w:p w:rsidR="006C7705" w:rsidRDefault="006C7705" w:rsidP="00D23588">
      <w:pPr>
        <w:tabs>
          <w:tab w:val="left" w:pos="977"/>
        </w:tabs>
        <w:ind w:left="360"/>
        <w:rPr>
          <w:rFonts w:ascii="Arial Unicode" w:hAnsi="Arial Unicode"/>
        </w:rPr>
      </w:pP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Էլեկտրոնային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եղանակով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ՀՀ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Ֆինանսների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նախարարություն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հարցում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ներկայացնել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առաջին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տեղ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զբաղեցրած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մասնակցի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` ՀՀ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պետական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բյուջեի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նկատմամբ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հայտը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ներկայացնելու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օրվա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դրությամբ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ժամկետանց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հարկային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պարտավորությունների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առկայության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վերաբերյալ</w:t>
      </w:r>
      <w:proofErr w:type="spellEnd"/>
      <w:r w:rsidR="00004F86" w:rsidRPr="00004F86">
        <w:rPr>
          <w:rFonts w:ascii="Arial Unicode" w:hAnsi="Arial Unicode"/>
        </w:rPr>
        <w:t xml:space="preserve">: </w:t>
      </w: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Pr="00DB45D0" w:rsidRDefault="00004F86" w:rsidP="00004F86">
      <w:pPr>
        <w:tabs>
          <w:tab w:val="left" w:pos="977"/>
        </w:tabs>
      </w:pPr>
    </w:p>
    <w:sectPr w:rsidR="00004F86" w:rsidRPr="00DB45D0" w:rsidSect="005A31DE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4109"/>
    <w:multiLevelType w:val="multilevel"/>
    <w:tmpl w:val="485A183E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735" w:hanging="375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9E"/>
    <w:rsid w:val="00004F86"/>
    <w:rsid w:val="005A31DE"/>
    <w:rsid w:val="006C7705"/>
    <w:rsid w:val="008B4F9E"/>
    <w:rsid w:val="00CE525E"/>
    <w:rsid w:val="00D23588"/>
    <w:rsid w:val="00D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5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5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VachaganGasparyan</dc:creator>
  <cp:keywords/>
  <dc:description/>
  <cp:lastModifiedBy>VachaganGasparyan</cp:lastModifiedBy>
  <cp:revision>3</cp:revision>
  <dcterms:created xsi:type="dcterms:W3CDTF">2016-02-08T07:24:00Z</dcterms:created>
  <dcterms:modified xsi:type="dcterms:W3CDTF">2016-02-08T10:41:00Z</dcterms:modified>
</cp:coreProperties>
</file>