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F0" w:rsidRPr="006C16C4" w:rsidRDefault="003854F0" w:rsidP="003854F0">
      <w:pPr>
        <w:pStyle w:val="aa"/>
        <w:spacing w:after="0" w:line="276" w:lineRule="auto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3854F0" w:rsidRPr="006C16C4" w:rsidRDefault="003854F0" w:rsidP="003854F0">
      <w:pPr>
        <w:pStyle w:val="aa"/>
        <w:spacing w:after="0" w:line="276" w:lineRule="auto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Arial Unicode" w:hAnsi="Arial Unicode" w:cs="Sylfaen"/>
          <w:i/>
          <w:sz w:val="22"/>
        </w:rPr>
        <w:t>ՏԱԱՊԿ</w:t>
      </w:r>
      <w:r>
        <w:rPr>
          <w:rFonts w:ascii="GHEA Grapalat" w:hAnsi="GHEA Grapalat" w:cs="Sylfaen"/>
          <w:i/>
          <w:sz w:val="22"/>
        </w:rPr>
        <w:t xml:space="preserve">-ՇՀԱՊՁԲ 15/4 </w:t>
      </w:r>
      <w:r w:rsidRPr="006C16C4">
        <w:rPr>
          <w:rFonts w:ascii="GHEA Grapalat" w:hAnsi="GHEA Grapalat" w:cs="Sylfaen"/>
          <w:i/>
          <w:sz w:val="22"/>
        </w:rPr>
        <w:t>ծածկա</w:t>
      </w:r>
      <w:r w:rsidRPr="006C16C4">
        <w:rPr>
          <w:rFonts w:ascii="GHEA Grapalat" w:hAnsi="GHEA Grapalat" w:cs="Times Armenian"/>
          <w:i/>
          <w:sz w:val="22"/>
        </w:rPr>
        <w:t>գ</w:t>
      </w:r>
      <w:r w:rsidRPr="006C16C4">
        <w:rPr>
          <w:rFonts w:ascii="GHEA Grapalat" w:hAnsi="GHEA Grapalat" w:cs="Sylfaen"/>
          <w:i/>
          <w:sz w:val="22"/>
        </w:rPr>
        <w:t>րով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3854F0" w:rsidRPr="0001745B" w:rsidRDefault="003854F0" w:rsidP="003854F0">
      <w:pPr>
        <w:pStyle w:val="aa"/>
        <w:spacing w:after="0" w:line="276" w:lineRule="auto"/>
        <w:ind w:right="-7" w:firstLine="567"/>
        <w:jc w:val="right"/>
        <w:rPr>
          <w:rFonts w:ascii="GHEA Grapalat" w:hAnsi="GHEA Grapalat" w:cs="Sylfaen"/>
          <w:i/>
          <w:sz w:val="22"/>
        </w:rPr>
      </w:pPr>
      <w:r w:rsidRPr="006C16C4">
        <w:rPr>
          <w:rFonts w:ascii="GHEA Grapalat" w:hAnsi="GHEA Grapalat" w:cs="Sylfaen"/>
          <w:i/>
          <w:sz w:val="22"/>
        </w:rPr>
        <w:t>շրջանակային</w:t>
      </w:r>
      <w:r w:rsidRPr="0001745B">
        <w:rPr>
          <w:rFonts w:ascii="GHEA Grapalat" w:hAnsi="GHEA Grapalat" w:cs="Sylfaen"/>
          <w:i/>
          <w:sz w:val="22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01745B">
        <w:rPr>
          <w:rFonts w:ascii="GHEA Grapalat" w:hAnsi="GHEA Grapalat" w:cs="Sylfaen"/>
          <w:i/>
          <w:sz w:val="22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01745B">
        <w:rPr>
          <w:rFonts w:ascii="GHEA Grapalat" w:hAnsi="GHEA Grapalat" w:cs="Sylfaen"/>
          <w:i/>
          <w:sz w:val="22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01745B">
        <w:rPr>
          <w:rFonts w:ascii="GHEA Grapalat" w:hAnsi="GHEA Grapalat" w:cs="Sylfaen"/>
          <w:i/>
          <w:sz w:val="22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01745B">
        <w:rPr>
          <w:rFonts w:ascii="GHEA Grapalat" w:hAnsi="GHEA Grapalat" w:cs="Sylfaen"/>
          <w:i/>
          <w:sz w:val="22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ընթացակարգի</w:t>
      </w:r>
      <w:r w:rsidRPr="0001745B">
        <w:rPr>
          <w:rFonts w:ascii="GHEA Grapalat" w:hAnsi="GHEA Grapalat" w:cs="Sylfaen"/>
          <w:i/>
          <w:sz w:val="22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հանձնաժողովի</w:t>
      </w:r>
    </w:p>
    <w:p w:rsidR="003854F0" w:rsidRPr="0001745B" w:rsidRDefault="003854F0" w:rsidP="003854F0">
      <w:pPr>
        <w:pStyle w:val="aa"/>
        <w:spacing w:after="0" w:line="276" w:lineRule="auto"/>
        <w:ind w:right="-7" w:firstLine="567"/>
        <w:jc w:val="right"/>
        <w:rPr>
          <w:rFonts w:ascii="GHEA Grapalat" w:hAnsi="GHEA Grapalat" w:cs="Sylfaen"/>
          <w:i/>
          <w:sz w:val="22"/>
        </w:rPr>
      </w:pPr>
      <w:r w:rsidRPr="0001745B">
        <w:rPr>
          <w:rFonts w:ascii="GHEA Grapalat" w:hAnsi="GHEA Grapalat" w:cs="Sylfaen"/>
          <w:i/>
          <w:sz w:val="22"/>
        </w:rPr>
        <w:t>201</w:t>
      </w:r>
      <w:r>
        <w:rPr>
          <w:rFonts w:ascii="GHEA Grapalat" w:hAnsi="GHEA Grapalat" w:cs="Sylfaen"/>
          <w:i/>
          <w:sz w:val="22"/>
        </w:rPr>
        <w:t>6</w:t>
      </w:r>
      <w:r w:rsidRPr="0001745B">
        <w:rPr>
          <w:rFonts w:ascii="GHEA Grapalat" w:hAnsi="GHEA Grapalat" w:cs="Sylfaen"/>
          <w:i/>
          <w:sz w:val="22"/>
        </w:rPr>
        <w:t xml:space="preserve"> </w:t>
      </w:r>
      <w:r w:rsidRPr="000E7A10">
        <w:rPr>
          <w:rFonts w:ascii="GHEA Grapalat" w:hAnsi="GHEA Grapalat" w:cs="Sylfaen"/>
          <w:i/>
          <w:sz w:val="22"/>
        </w:rPr>
        <w:t>թ</w:t>
      </w:r>
      <w:r w:rsidRPr="0001745B">
        <w:rPr>
          <w:rFonts w:ascii="GHEA Grapalat" w:hAnsi="GHEA Grapalat" w:cs="Sylfaen"/>
          <w:i/>
          <w:sz w:val="22"/>
        </w:rPr>
        <w:t xml:space="preserve">.   </w:t>
      </w:r>
      <w:r>
        <w:rPr>
          <w:rFonts w:ascii="GHEA Grapalat" w:hAnsi="GHEA Grapalat" w:cs="Sylfaen"/>
          <w:i/>
          <w:sz w:val="22"/>
        </w:rPr>
        <w:t xml:space="preserve">հունվարի </w:t>
      </w:r>
      <w:r w:rsidRPr="0001745B">
        <w:rPr>
          <w:rFonts w:ascii="GHEA Grapalat" w:hAnsi="GHEA Grapalat" w:cs="Sylfaen"/>
          <w:i/>
          <w:sz w:val="22"/>
        </w:rPr>
        <w:t xml:space="preserve">   25-</w:t>
      </w:r>
      <w:r w:rsidRPr="000E7A10">
        <w:rPr>
          <w:rFonts w:ascii="GHEA Grapalat" w:hAnsi="GHEA Grapalat" w:cs="Sylfaen"/>
          <w:i/>
          <w:sz w:val="22"/>
        </w:rPr>
        <w:t>ի</w:t>
      </w:r>
      <w:r w:rsidRPr="0001745B">
        <w:rPr>
          <w:rFonts w:ascii="GHEA Grapalat" w:hAnsi="GHEA Grapalat" w:cs="Sylfaen"/>
          <w:i/>
          <w:sz w:val="22"/>
        </w:rPr>
        <w:t xml:space="preserve"> </w:t>
      </w:r>
      <w:r w:rsidRPr="000E7A10">
        <w:rPr>
          <w:rFonts w:ascii="GHEA Grapalat" w:hAnsi="GHEA Grapalat" w:cs="Sylfaen"/>
          <w:i/>
          <w:sz w:val="22"/>
        </w:rPr>
        <w:t>թիվ</w:t>
      </w:r>
      <w:r w:rsidRPr="0001745B">
        <w:rPr>
          <w:rFonts w:ascii="GHEA Grapalat" w:hAnsi="GHEA Grapalat" w:cs="Sylfaen"/>
          <w:i/>
          <w:sz w:val="22"/>
        </w:rPr>
        <w:t xml:space="preserve"> N</w:t>
      </w:r>
      <w:r>
        <w:rPr>
          <w:rFonts w:ascii="GHEA Grapalat" w:hAnsi="GHEA Grapalat" w:cs="Sylfaen"/>
          <w:i/>
          <w:sz w:val="22"/>
        </w:rPr>
        <w:t xml:space="preserve"> 1</w:t>
      </w:r>
      <w:r w:rsidRPr="0001745B">
        <w:rPr>
          <w:rFonts w:ascii="GHEA Grapalat" w:hAnsi="GHEA Grapalat" w:cs="Sylfaen"/>
          <w:i/>
          <w:sz w:val="22"/>
        </w:rPr>
        <w:t xml:space="preserve"> </w:t>
      </w:r>
      <w:r w:rsidRPr="000E7A10">
        <w:rPr>
          <w:rFonts w:ascii="GHEA Grapalat" w:hAnsi="GHEA Grapalat" w:cs="Sylfaen"/>
          <w:i/>
          <w:sz w:val="22"/>
        </w:rPr>
        <w:t>որոշմամբ</w:t>
      </w:r>
    </w:p>
    <w:p w:rsidR="003854F0" w:rsidRPr="006C16C4" w:rsidRDefault="003854F0" w:rsidP="003854F0">
      <w:pPr>
        <w:pStyle w:val="aa"/>
        <w:spacing w:after="0" w:line="276" w:lineRule="auto"/>
        <w:ind w:right="-7" w:firstLine="567"/>
        <w:jc w:val="center"/>
        <w:rPr>
          <w:rFonts w:ascii="GHEA Grapalat" w:hAnsi="GHEA Grapalat"/>
          <w:lang w:val="af-ZA"/>
        </w:rPr>
      </w:pPr>
    </w:p>
    <w:p w:rsidR="003854F0" w:rsidRPr="006C16C4" w:rsidRDefault="003854F0" w:rsidP="003854F0">
      <w:pPr>
        <w:pStyle w:val="aa"/>
        <w:spacing w:after="0" w:line="276" w:lineRule="auto"/>
        <w:ind w:right="-7" w:firstLine="567"/>
        <w:jc w:val="center"/>
        <w:rPr>
          <w:rFonts w:ascii="GHEA Grapalat" w:hAnsi="GHEA Grapalat"/>
          <w:lang w:val="af-ZA"/>
        </w:rPr>
      </w:pPr>
    </w:p>
    <w:p w:rsidR="003854F0" w:rsidRPr="006C16C4" w:rsidRDefault="003854F0" w:rsidP="003854F0">
      <w:pPr>
        <w:pStyle w:val="aa"/>
        <w:spacing w:after="0" w:line="276" w:lineRule="auto"/>
        <w:ind w:right="-7" w:firstLine="567"/>
        <w:jc w:val="center"/>
        <w:rPr>
          <w:rFonts w:ascii="GHEA Grapalat" w:hAnsi="GHEA Grapalat"/>
          <w:lang w:val="af-ZA"/>
        </w:rPr>
      </w:pPr>
    </w:p>
    <w:p w:rsidR="003854F0" w:rsidRPr="006C16C4" w:rsidRDefault="003854F0" w:rsidP="003854F0">
      <w:pPr>
        <w:pStyle w:val="aa"/>
        <w:spacing w:after="0" w:line="276" w:lineRule="auto"/>
        <w:ind w:right="-7" w:firstLine="567"/>
        <w:jc w:val="center"/>
        <w:rPr>
          <w:rFonts w:ascii="GHEA Grapalat" w:hAnsi="GHEA Grapalat"/>
          <w:lang w:val="af-ZA"/>
        </w:rPr>
      </w:pPr>
    </w:p>
    <w:p w:rsidR="003854F0" w:rsidRPr="004E42D3" w:rsidRDefault="000A0EC5" w:rsidP="000A0EC5">
      <w:pPr>
        <w:pStyle w:val="aa"/>
        <w:tabs>
          <w:tab w:val="center" w:pos="8079"/>
          <w:tab w:val="left" w:pos="12422"/>
        </w:tabs>
        <w:spacing w:after="0" w:line="276" w:lineRule="auto"/>
        <w:ind w:right="-7" w:firstLine="567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ab/>
      </w:r>
      <w:r w:rsidR="003854F0" w:rsidRPr="004E42D3">
        <w:rPr>
          <w:rFonts w:ascii="GHEA Grapalat" w:hAnsi="GHEA Grapalat" w:cs="Times Armenian"/>
          <w:i/>
          <w:lang w:val="af-ZA"/>
        </w:rPr>
        <w:t>«</w:t>
      </w:r>
      <w:r w:rsidR="003854F0">
        <w:rPr>
          <w:rFonts w:ascii="GHEA Grapalat" w:hAnsi="GHEA Grapalat" w:cs="Times Armenian"/>
          <w:i/>
          <w:lang w:val="af-ZA"/>
        </w:rPr>
        <w:t>ՏԵՂԻ ԱԱՊԿ</w:t>
      </w:r>
      <w:r w:rsidR="003854F0" w:rsidRPr="004E42D3">
        <w:rPr>
          <w:rFonts w:ascii="GHEA Grapalat" w:hAnsi="GHEA Grapalat" w:cs="Times Armenian"/>
          <w:i/>
          <w:lang w:val="af-ZA"/>
        </w:rPr>
        <w:t>»</w:t>
      </w:r>
      <w:r w:rsidR="003854F0" w:rsidRPr="004E42D3">
        <w:rPr>
          <w:rFonts w:ascii="GHEA Grapalat" w:hAnsi="GHEA Grapalat" w:cs="Sylfaen"/>
          <w:i/>
          <w:lang w:val="af-ZA"/>
        </w:rPr>
        <w:t xml:space="preserve"> </w:t>
      </w:r>
      <w:r w:rsidR="003854F0">
        <w:rPr>
          <w:rFonts w:ascii="GHEA Grapalat" w:hAnsi="GHEA Grapalat" w:cs="Sylfaen"/>
          <w:i/>
          <w:lang w:val="af-ZA"/>
        </w:rPr>
        <w:t>ՊՈԱԿ</w:t>
      </w:r>
      <w:r>
        <w:rPr>
          <w:rFonts w:ascii="GHEA Grapalat" w:hAnsi="GHEA Grapalat" w:cs="Sylfaen"/>
          <w:i/>
          <w:lang w:val="af-ZA"/>
        </w:rPr>
        <w:tab/>
      </w:r>
    </w:p>
    <w:p w:rsidR="003854F0" w:rsidRPr="006C16C4" w:rsidRDefault="003854F0" w:rsidP="003854F0">
      <w:pPr>
        <w:pStyle w:val="aa"/>
        <w:tabs>
          <w:tab w:val="left" w:pos="5968"/>
        </w:tabs>
        <w:spacing w:after="0" w:line="276" w:lineRule="auto"/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3854F0" w:rsidRPr="006C16C4" w:rsidRDefault="003854F0" w:rsidP="003854F0">
      <w:pPr>
        <w:pStyle w:val="aa"/>
        <w:spacing w:after="0" w:line="276" w:lineRule="auto"/>
        <w:ind w:right="-7" w:firstLine="567"/>
        <w:jc w:val="center"/>
        <w:rPr>
          <w:rFonts w:ascii="GHEA Grapalat" w:hAnsi="GHEA Grapalat"/>
          <w:lang w:val="af-ZA"/>
        </w:rPr>
      </w:pPr>
    </w:p>
    <w:p w:rsidR="003854F0" w:rsidRPr="006C16C4" w:rsidRDefault="003854F0" w:rsidP="003854F0">
      <w:pPr>
        <w:pStyle w:val="aa"/>
        <w:spacing w:after="0" w:line="276" w:lineRule="auto"/>
        <w:ind w:right="-7" w:firstLine="567"/>
        <w:jc w:val="center"/>
        <w:rPr>
          <w:rFonts w:ascii="GHEA Grapalat" w:hAnsi="GHEA Grapalat"/>
          <w:lang w:val="af-ZA"/>
        </w:rPr>
      </w:pPr>
    </w:p>
    <w:p w:rsidR="003854F0" w:rsidRPr="006C16C4" w:rsidRDefault="003854F0" w:rsidP="003854F0">
      <w:pPr>
        <w:pStyle w:val="aa"/>
        <w:spacing w:after="0" w:line="276" w:lineRule="auto"/>
        <w:ind w:right="-7" w:firstLine="567"/>
        <w:jc w:val="center"/>
        <w:rPr>
          <w:rFonts w:ascii="GHEA Grapalat" w:hAnsi="GHEA Grapalat"/>
          <w:lang w:val="af-ZA"/>
        </w:rPr>
      </w:pPr>
    </w:p>
    <w:p w:rsidR="003854F0" w:rsidRPr="006C16C4" w:rsidRDefault="003854F0" w:rsidP="003854F0">
      <w:pPr>
        <w:pStyle w:val="aa"/>
        <w:spacing w:after="0" w:line="276" w:lineRule="auto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3854F0" w:rsidRPr="006C16C4" w:rsidRDefault="003854F0" w:rsidP="003854F0">
      <w:pPr>
        <w:pStyle w:val="aa"/>
        <w:spacing w:after="0" w:line="276" w:lineRule="auto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3854F0" w:rsidRPr="004E42D3" w:rsidRDefault="003854F0" w:rsidP="003854F0">
      <w:pPr>
        <w:pStyle w:val="aa"/>
        <w:spacing w:after="0" w:line="276" w:lineRule="auto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 xml:space="preserve">                                                                                                                                                    </w:t>
      </w:r>
    </w:p>
    <w:p w:rsidR="003854F0" w:rsidRPr="004E42D3" w:rsidRDefault="003854F0" w:rsidP="003854F0">
      <w:pPr>
        <w:pStyle w:val="aa"/>
        <w:spacing w:after="0" w:line="276" w:lineRule="auto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4E42D3">
        <w:rPr>
          <w:rFonts w:ascii="GHEA Grapalat" w:hAnsi="GHEA Grapalat" w:cs="Times Armenian"/>
          <w:i/>
          <w:lang w:val="af-ZA"/>
        </w:rPr>
        <w:t>«</w:t>
      </w:r>
      <w:r>
        <w:rPr>
          <w:rFonts w:ascii="GHEA Grapalat" w:hAnsi="GHEA Grapalat" w:cs="Times Armenian"/>
          <w:i/>
          <w:lang w:val="af-ZA"/>
        </w:rPr>
        <w:t>ՏԵՂԻ ԱԱՊԿ</w:t>
      </w:r>
      <w:r w:rsidRPr="004E42D3">
        <w:rPr>
          <w:rFonts w:ascii="GHEA Grapalat" w:hAnsi="GHEA Grapalat" w:cs="Times Armenian"/>
          <w:i/>
          <w:lang w:val="af-ZA"/>
        </w:rPr>
        <w:t>»</w:t>
      </w:r>
      <w:r w:rsidRPr="004E42D3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>ՊՈԱԿ</w:t>
      </w:r>
      <w:r>
        <w:rPr>
          <w:rFonts w:ascii="GHEA Grapalat" w:hAnsi="GHEA Grapalat" w:cs="Sylfaen"/>
          <w:lang w:val="af-ZA"/>
        </w:rPr>
        <w:t xml:space="preserve"> </w:t>
      </w:r>
      <w:r w:rsidRPr="004E42D3">
        <w:rPr>
          <w:rFonts w:ascii="GHEA Grapalat" w:hAnsi="GHEA Grapalat" w:cs="Sylfaen"/>
          <w:lang w:val="af-ZA"/>
        </w:rPr>
        <w:t>-</w:t>
      </w:r>
      <w:r w:rsidRPr="004E42D3">
        <w:rPr>
          <w:rFonts w:ascii="GHEA Grapalat" w:hAnsi="GHEA Grapalat" w:cs="Sylfaen"/>
          <w:sz w:val="20"/>
          <w:szCs w:val="20"/>
        </w:rPr>
        <w:t>Ի</w:t>
      </w:r>
      <w:r w:rsidRPr="004E42D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  <w:szCs w:val="20"/>
        </w:rPr>
        <w:t>ԿԱՐԻՔՆԵՐԻ</w:t>
      </w:r>
      <w:r w:rsidRPr="004E42D3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  <w:szCs w:val="20"/>
        </w:rPr>
        <w:t>ՀԱՄԱՐ</w:t>
      </w:r>
      <w:r w:rsidRPr="005F633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lang w:val="af-ZA"/>
        </w:rPr>
        <w:t xml:space="preserve">ԴԵՂՈՐԱՅՔ </w:t>
      </w:r>
      <w:r>
        <w:rPr>
          <w:rFonts w:ascii="Sylfaen" w:hAnsi="Sylfaen" w:cs="Sylfaen"/>
        </w:rPr>
        <w:t>ԵՎ</w:t>
      </w:r>
      <w:r w:rsidRPr="00C90DAA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ՊԱՏՎԱՍՏԱՆՅՈՒԹԵՐԻ</w:t>
      </w:r>
      <w:r w:rsidRPr="00670AB6">
        <w:rPr>
          <w:rFonts w:ascii="Sylfaen" w:hAnsi="Sylfaen" w:cs="Sylfaen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  <w:szCs w:val="20"/>
        </w:rPr>
        <w:t>ՁԵՌՔԲԵՐՄԱՆ</w:t>
      </w:r>
      <w:r w:rsidRPr="005F6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  <w:szCs w:val="20"/>
        </w:rPr>
        <w:t>ՆՊԱՏԱԿՈՎ</w:t>
      </w:r>
      <w:r w:rsidRPr="005F6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  <w:szCs w:val="20"/>
        </w:rPr>
        <w:t>ՀԱՅՏԱՐԱՐՎԱԾ</w:t>
      </w:r>
      <w:r w:rsidRPr="005F6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  <w:szCs w:val="20"/>
        </w:rPr>
        <w:t>ՇՐՋԱՆԱԿԱՅԻՆ</w:t>
      </w:r>
      <w:r w:rsidRPr="005F6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  <w:szCs w:val="20"/>
        </w:rPr>
        <w:t>ՀԱՄԱՁԱՅՆԱԳՐԵՐԻ</w:t>
      </w:r>
      <w:r w:rsidRPr="005F6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  <w:szCs w:val="20"/>
        </w:rPr>
        <w:t>ՄԻՋՈՑՈՎ</w:t>
      </w:r>
      <w:r w:rsidRPr="005F6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  <w:szCs w:val="20"/>
        </w:rPr>
        <w:t>ԳՆՈՒՄ</w:t>
      </w:r>
      <w:r w:rsidRPr="005F63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  <w:szCs w:val="20"/>
        </w:rPr>
        <w:t>ԿԱՏԱՐԵԼՈՒ</w:t>
      </w:r>
      <w:r w:rsidRPr="004E42D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  <w:szCs w:val="20"/>
        </w:rPr>
        <w:t>ԸՆԹԱՑԱԿԱՐԳԻ</w:t>
      </w:r>
    </w:p>
    <w:p w:rsidR="003854F0" w:rsidRPr="006C16C4" w:rsidRDefault="003854F0" w:rsidP="003854F0">
      <w:pPr>
        <w:spacing w:line="276" w:lineRule="auto"/>
        <w:ind w:firstLine="567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lang w:val="af-ZA"/>
        </w:rPr>
        <w:br w:type="page"/>
      </w:r>
      <w:r w:rsidRPr="006C16C4">
        <w:rPr>
          <w:rFonts w:ascii="GHEA Grapalat" w:hAnsi="GHEA Grapalat" w:cs="Sylfaen"/>
          <w:i/>
          <w:sz w:val="20"/>
        </w:rPr>
        <w:lastRenderedPageBreak/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3854F0" w:rsidRPr="006C16C4" w:rsidRDefault="003854F0" w:rsidP="003854F0">
      <w:pPr>
        <w:spacing w:line="276" w:lineRule="auto"/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3854F0" w:rsidRPr="006C16C4" w:rsidRDefault="003854F0" w:rsidP="003854F0">
      <w:pPr>
        <w:spacing w:line="276" w:lineRule="auto"/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3854F0" w:rsidRPr="006C16C4" w:rsidRDefault="003854F0" w:rsidP="003854F0">
      <w:pPr>
        <w:spacing w:line="276" w:lineRule="auto"/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3854F0" w:rsidRPr="006C16C4" w:rsidRDefault="003854F0" w:rsidP="003854F0">
      <w:pPr>
        <w:spacing w:line="276" w:lineRule="auto"/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3854F0" w:rsidRPr="002269B0" w:rsidRDefault="003854F0" w:rsidP="003854F0">
      <w:pPr>
        <w:spacing w:line="276" w:lineRule="auto"/>
        <w:ind w:firstLine="56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4E42D3">
        <w:rPr>
          <w:rFonts w:ascii="GHEA Grapalat" w:hAnsi="GHEA Grapalat" w:cs="Times Armenian"/>
          <w:i/>
          <w:lang w:val="af-ZA"/>
        </w:rPr>
        <w:t>«</w:t>
      </w:r>
      <w:r>
        <w:rPr>
          <w:rFonts w:ascii="GHEA Grapalat" w:hAnsi="GHEA Grapalat" w:cs="Times Armenian"/>
          <w:i/>
          <w:lang w:val="af-ZA"/>
        </w:rPr>
        <w:t>ՏԵՂԻ ԱԱՊԿ</w:t>
      </w:r>
      <w:r w:rsidRPr="004E42D3">
        <w:rPr>
          <w:rFonts w:ascii="GHEA Grapalat" w:hAnsi="GHEA Grapalat" w:cs="Times Armenian"/>
          <w:i/>
          <w:lang w:val="af-ZA"/>
        </w:rPr>
        <w:t>»</w:t>
      </w:r>
      <w:r w:rsidRPr="004E42D3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>ՊՈԱԿ</w:t>
      </w:r>
      <w:r>
        <w:rPr>
          <w:rFonts w:ascii="GHEA Grapalat" w:hAnsi="GHEA Grapalat" w:cs="Sylfaen"/>
          <w:lang w:val="af-ZA"/>
        </w:rPr>
        <w:t xml:space="preserve"> </w:t>
      </w:r>
      <w:r w:rsidRPr="004E42D3">
        <w:rPr>
          <w:rFonts w:ascii="GHEA Grapalat" w:hAnsi="GHEA Grapalat"/>
          <w:sz w:val="20"/>
          <w:lang w:val="af-ZA"/>
        </w:rPr>
        <w:t>-</w:t>
      </w:r>
      <w:r w:rsidRPr="004E42D3">
        <w:rPr>
          <w:rFonts w:ascii="GHEA Grapalat" w:hAnsi="GHEA Grapalat"/>
          <w:sz w:val="20"/>
        </w:rPr>
        <w:t>Ի</w:t>
      </w:r>
      <w:r w:rsidRPr="004E42D3">
        <w:rPr>
          <w:rFonts w:ascii="GHEA Grapalat" w:hAnsi="GHEA Grapalat"/>
          <w:sz w:val="20"/>
          <w:lang w:val="af-ZA"/>
        </w:rPr>
        <w:t xml:space="preserve"> </w:t>
      </w:r>
      <w:r w:rsidRPr="004E42D3">
        <w:rPr>
          <w:rFonts w:ascii="GHEA Grapalat" w:hAnsi="GHEA Grapalat"/>
          <w:sz w:val="20"/>
        </w:rPr>
        <w:t>Կ</w:t>
      </w:r>
      <w:r w:rsidRPr="004E42D3">
        <w:rPr>
          <w:rFonts w:ascii="GHEA Grapalat" w:hAnsi="GHEA Grapalat" w:cs="Sylfaen"/>
          <w:sz w:val="20"/>
        </w:rPr>
        <w:t>ԱՐԻՔՆԵՐԻ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ՀԱՄԱՐ</w:t>
      </w:r>
      <w:r w:rsidRPr="004E42D3"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Sylfaen" w:hAnsi="Sylfaen" w:cs="Sylfaen"/>
          <w:lang w:val="af-ZA"/>
        </w:rPr>
        <w:t xml:space="preserve">ԴԵՂՈՐԱՅՔ </w:t>
      </w:r>
      <w:r>
        <w:rPr>
          <w:rFonts w:ascii="Sylfaen" w:hAnsi="Sylfaen" w:cs="Sylfaen"/>
        </w:rPr>
        <w:t>ԵՎ</w:t>
      </w:r>
      <w:r w:rsidRPr="00C90DAA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ՊԱՏՎԱՍՏԱՆՅՈՒԹԵՐԻ</w:t>
      </w:r>
      <w:r w:rsidRPr="00670AB6">
        <w:rPr>
          <w:rFonts w:ascii="Sylfaen" w:hAnsi="Sylfaen" w:cs="Sylfaen"/>
          <w:lang w:val="af-ZA"/>
        </w:rPr>
        <w:t xml:space="preserve"> </w:t>
      </w:r>
      <w:r w:rsidRPr="00AD625E">
        <w:rPr>
          <w:rFonts w:ascii="GHEA Grapalat" w:hAnsi="GHEA Grapalat" w:cs="Sylfaen"/>
          <w:sz w:val="20"/>
          <w:szCs w:val="20"/>
        </w:rPr>
        <w:t>ՁԵՌՔԲԵՐՄԱՆ</w:t>
      </w:r>
      <w:r w:rsidRPr="002269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D625E">
        <w:rPr>
          <w:rFonts w:ascii="GHEA Grapalat" w:hAnsi="GHEA Grapalat" w:cs="Sylfaen"/>
          <w:sz w:val="20"/>
          <w:szCs w:val="20"/>
        </w:rPr>
        <w:t>ՆՊԱՏԱԿՈՎ</w:t>
      </w:r>
      <w:r w:rsidRPr="002269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D625E">
        <w:rPr>
          <w:rFonts w:ascii="GHEA Grapalat" w:hAnsi="GHEA Grapalat" w:cs="Sylfaen"/>
          <w:sz w:val="20"/>
          <w:szCs w:val="20"/>
        </w:rPr>
        <w:t>ՀԱՅՏԱՐԱՐՎԱԾ</w:t>
      </w:r>
      <w:r w:rsidRPr="002269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D625E">
        <w:rPr>
          <w:rFonts w:ascii="GHEA Grapalat" w:hAnsi="GHEA Grapalat" w:cs="Sylfaen"/>
          <w:sz w:val="20"/>
          <w:szCs w:val="20"/>
        </w:rPr>
        <w:t>ՍՈՒՅՆ</w:t>
      </w:r>
      <w:r w:rsidRPr="002269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D625E">
        <w:rPr>
          <w:rFonts w:ascii="GHEA Grapalat" w:hAnsi="GHEA Grapalat" w:cs="Sylfaen"/>
          <w:sz w:val="20"/>
          <w:szCs w:val="20"/>
        </w:rPr>
        <w:t>ՇՐՋԱՆԱԿԱՅԻՆ</w:t>
      </w:r>
      <w:r w:rsidRPr="002269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D625E">
        <w:rPr>
          <w:rFonts w:ascii="GHEA Grapalat" w:hAnsi="GHEA Grapalat" w:cs="Sylfaen"/>
          <w:sz w:val="20"/>
          <w:szCs w:val="20"/>
        </w:rPr>
        <w:t>ՀԱՄԱՁԱՅՆԱԳՐԵՐԻ</w:t>
      </w:r>
      <w:r w:rsidRPr="002269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D625E">
        <w:rPr>
          <w:rFonts w:ascii="GHEA Grapalat" w:hAnsi="GHEA Grapalat" w:cs="Sylfaen"/>
          <w:sz w:val="20"/>
          <w:szCs w:val="20"/>
        </w:rPr>
        <w:t>ՄԻՋՈՑՈՎ</w:t>
      </w:r>
      <w:r w:rsidRPr="002269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D625E">
        <w:rPr>
          <w:rFonts w:ascii="GHEA Grapalat" w:hAnsi="GHEA Grapalat" w:cs="Sylfaen"/>
          <w:sz w:val="20"/>
          <w:szCs w:val="20"/>
        </w:rPr>
        <w:t>ԳՆՈՒՄ</w:t>
      </w:r>
      <w:r w:rsidRPr="002269B0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3854F0" w:rsidRPr="004E42D3" w:rsidRDefault="003854F0" w:rsidP="003854F0">
      <w:pPr>
        <w:spacing w:line="276" w:lineRule="auto"/>
        <w:ind w:firstLine="567"/>
        <w:jc w:val="center"/>
        <w:rPr>
          <w:rFonts w:ascii="GHEA Grapalat" w:hAnsi="GHEA Grapalat"/>
          <w:sz w:val="20"/>
          <w:lang w:val="af-ZA"/>
        </w:rPr>
      </w:pPr>
      <w:r w:rsidRPr="00AD625E">
        <w:rPr>
          <w:rFonts w:ascii="GHEA Grapalat" w:hAnsi="GHEA Grapalat" w:cs="Sylfaen"/>
          <w:sz w:val="20"/>
          <w:szCs w:val="20"/>
        </w:rPr>
        <w:t>ԿԱՏԱՐԵԼՈՒ</w:t>
      </w:r>
      <w:r w:rsidRPr="002269B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D625E">
        <w:rPr>
          <w:rFonts w:ascii="GHEA Grapalat" w:hAnsi="GHEA Grapalat" w:cs="Sylfaen"/>
          <w:sz w:val="20"/>
          <w:szCs w:val="20"/>
        </w:rPr>
        <w:t>ԸՆԹԱՑԱԿԱՐԳԻ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ՀՐԱՎԵՐԻ</w:t>
      </w:r>
    </w:p>
    <w:p w:rsidR="003854F0" w:rsidRPr="006C16C4" w:rsidRDefault="003854F0" w:rsidP="003854F0">
      <w:pPr>
        <w:spacing w:line="276" w:lineRule="auto"/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3854F0" w:rsidRPr="006C16C4" w:rsidRDefault="003854F0" w:rsidP="003854F0">
      <w:pPr>
        <w:spacing w:line="276" w:lineRule="auto"/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3854F0" w:rsidRPr="006C16C4" w:rsidRDefault="003854F0" w:rsidP="003854F0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854F0" w:rsidRPr="006C16C4" w:rsidRDefault="003854F0" w:rsidP="003854F0">
      <w:pPr>
        <w:spacing w:line="276" w:lineRule="auto"/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854F0" w:rsidRPr="006C16C4" w:rsidRDefault="003854F0" w:rsidP="003854F0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854F0" w:rsidRPr="006C16C4" w:rsidRDefault="003854F0" w:rsidP="003854F0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854F0" w:rsidRPr="006C16C4" w:rsidRDefault="003854F0" w:rsidP="003854F0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854F0" w:rsidRPr="006C16C4" w:rsidRDefault="003854F0" w:rsidP="003854F0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854F0" w:rsidRPr="006C16C4" w:rsidRDefault="003854F0" w:rsidP="003854F0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854F0" w:rsidRPr="006C16C4" w:rsidRDefault="003854F0" w:rsidP="003854F0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854F0" w:rsidRPr="006C16C4" w:rsidRDefault="003854F0" w:rsidP="003854F0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854F0" w:rsidRPr="006C16C4" w:rsidRDefault="003854F0" w:rsidP="003854F0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854F0" w:rsidRPr="006C16C4" w:rsidRDefault="003854F0" w:rsidP="003854F0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3854F0" w:rsidRPr="006C16C4" w:rsidRDefault="003854F0" w:rsidP="003854F0">
      <w:pPr>
        <w:spacing w:line="276" w:lineRule="auto"/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3854F0" w:rsidRPr="006C16C4" w:rsidRDefault="003854F0" w:rsidP="003854F0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854F0" w:rsidRPr="006C16C4" w:rsidRDefault="003854F0" w:rsidP="003854F0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854F0" w:rsidRPr="006C16C4" w:rsidRDefault="003854F0" w:rsidP="003854F0">
      <w:pPr>
        <w:spacing w:line="276" w:lineRule="auto"/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3854F0" w:rsidRPr="006C16C4" w:rsidRDefault="003854F0" w:rsidP="003854F0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854F0" w:rsidRPr="006C16C4" w:rsidRDefault="003854F0" w:rsidP="003854F0">
      <w:pPr>
        <w:spacing w:line="276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lastRenderedPageBreak/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854F0" w:rsidRPr="006C16C4" w:rsidRDefault="003854F0" w:rsidP="003854F0">
      <w:pPr>
        <w:spacing w:line="276" w:lineRule="auto"/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0C3DC4">
        <w:rPr>
          <w:rFonts w:ascii="GHEA Grapalat" w:hAnsi="GHEA Grapalat" w:cs="Sylfaen"/>
          <w:sz w:val="20"/>
        </w:rPr>
        <w:t>Հավելվածներ</w:t>
      </w:r>
      <w:r w:rsidRPr="000C3D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3854F0" w:rsidRPr="005F6333" w:rsidRDefault="003854F0" w:rsidP="003854F0">
      <w:pPr>
        <w:pStyle w:val="a3"/>
        <w:spacing w:line="276" w:lineRule="auto"/>
        <w:rPr>
          <w:rFonts w:ascii="GHEA Grapalat" w:hAnsi="GHEA Grapalat" w:cs="Sylfaen"/>
          <w:i w:val="0"/>
          <w:lang w:val="af-ZA"/>
        </w:rPr>
      </w:pPr>
      <w:r>
        <w:rPr>
          <w:rFonts w:ascii="GHEA Grapalat" w:hAnsi="GHEA Grapalat" w:cs="Sylfaen"/>
          <w:i w:val="0"/>
          <w:lang w:val="af-ZA"/>
        </w:rPr>
        <w:t>ՏԵՂԻ ԱԱՊԿ ՊՈԱԿ</w:t>
      </w:r>
      <w:r w:rsidRPr="005F6333">
        <w:rPr>
          <w:rFonts w:ascii="GHEA Grapalat" w:hAnsi="GHEA Grapalat" w:cs="Sylfaen"/>
          <w:i w:val="0"/>
          <w:lang w:val="af-ZA"/>
        </w:rPr>
        <w:t>-</w:t>
      </w:r>
      <w:r w:rsidRPr="004E42D3">
        <w:rPr>
          <w:rFonts w:ascii="GHEA Grapalat" w:hAnsi="GHEA Grapalat" w:cs="Sylfaen"/>
          <w:i w:val="0"/>
        </w:rPr>
        <w:t>ը</w:t>
      </w:r>
      <w:r w:rsidRPr="005F6333">
        <w:rPr>
          <w:rFonts w:ascii="GHEA Grapalat" w:hAnsi="GHEA Grapalat" w:cs="Sylfaen"/>
          <w:i w:val="0"/>
          <w:lang w:val="af-ZA"/>
        </w:rPr>
        <w:t xml:space="preserve"> (</w:t>
      </w:r>
      <w:r w:rsidRPr="004E42D3">
        <w:rPr>
          <w:rFonts w:ascii="GHEA Grapalat" w:hAnsi="GHEA Grapalat" w:cs="Sylfaen"/>
          <w:i w:val="0"/>
        </w:rPr>
        <w:t>այսուհետև</w:t>
      </w:r>
      <w:r w:rsidRPr="004E42D3">
        <w:rPr>
          <w:rFonts w:ascii="GHEA Grapalat" w:hAnsi="GHEA Grapalat" w:cs="Times Armenian"/>
          <w:i w:val="0"/>
          <w:lang w:val="af-ZA"/>
        </w:rPr>
        <w:t xml:space="preserve">` </w:t>
      </w:r>
      <w:r w:rsidRPr="004E42D3">
        <w:rPr>
          <w:rFonts w:ascii="GHEA Grapalat" w:hAnsi="GHEA Grapalat" w:cs="Sylfaen"/>
          <w:i w:val="0"/>
        </w:rPr>
        <w:t>Պատվիրատու</w:t>
      </w:r>
      <w:r w:rsidRPr="005F6333">
        <w:rPr>
          <w:rFonts w:ascii="GHEA Grapalat" w:hAnsi="GHEA Grapalat" w:cs="Sylfaen"/>
          <w:i w:val="0"/>
          <w:lang w:val="af-ZA"/>
        </w:rPr>
        <w:t>)`  «</w:t>
      </w:r>
      <w:r>
        <w:rPr>
          <w:rFonts w:ascii="GHEA Grapalat" w:hAnsi="GHEA Grapalat" w:cs="Sylfaen"/>
          <w:i w:val="0"/>
        </w:rPr>
        <w:t>դեղորայք</w:t>
      </w:r>
      <w:r w:rsidRPr="00C04F63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և</w:t>
      </w:r>
      <w:r w:rsidRPr="00C04F63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  <w:lang w:val="af-ZA"/>
        </w:rPr>
        <w:t>պատվաստանյութեր</w:t>
      </w:r>
      <w:r w:rsidRPr="005F6333">
        <w:rPr>
          <w:rFonts w:ascii="GHEA Grapalat" w:hAnsi="GHEA Grapalat" w:cs="Sylfaen"/>
          <w:i w:val="0"/>
          <w:lang w:val="af-ZA"/>
        </w:rPr>
        <w:t>»</w:t>
      </w:r>
      <w:r>
        <w:rPr>
          <w:rFonts w:ascii="GHEA Grapalat" w:hAnsi="GHEA Grapalat" w:cs="Sylfaen"/>
          <w:i w:val="0"/>
          <w:lang w:val="af-ZA"/>
        </w:rPr>
        <w:t>-ի</w:t>
      </w:r>
      <w:r w:rsidRPr="005F6333">
        <w:rPr>
          <w:rFonts w:ascii="GHEA Grapalat" w:hAnsi="GHEA Grapalat" w:cs="Sylfae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ձեռքբերման</w:t>
      </w:r>
      <w:r w:rsidRPr="005F6333">
        <w:rPr>
          <w:rFonts w:ascii="GHEA Grapalat" w:hAnsi="GHEA Grapalat" w:cs="Sylfae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նպատակով</w:t>
      </w:r>
      <w:r w:rsidRPr="005F6333">
        <w:rPr>
          <w:rFonts w:ascii="GHEA Grapalat" w:hAnsi="GHEA Grapalat" w:cs="Sylfae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կազմակերպել</w:t>
      </w:r>
      <w:r w:rsidRPr="005F6333">
        <w:rPr>
          <w:rFonts w:ascii="GHEA Grapalat" w:hAnsi="GHEA Grapalat" w:cs="Sylfae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է</w:t>
      </w:r>
      <w:r w:rsidRPr="005F6333">
        <w:rPr>
          <w:rFonts w:ascii="GHEA Grapalat" w:hAnsi="GHEA Grapalat" w:cs="Sylfaen"/>
          <w:i w:val="0"/>
          <w:lang w:val="af-ZA"/>
        </w:rPr>
        <w:t xml:space="preserve"> «</w:t>
      </w:r>
      <w:r>
        <w:rPr>
          <w:rFonts w:ascii="GHEA Grapalat" w:hAnsi="GHEA Grapalat" w:cs="Sylfaen"/>
          <w:i w:val="0"/>
          <w:lang w:val="af-ZA"/>
        </w:rPr>
        <w:t>ՏԱԱՊԿ</w:t>
      </w:r>
      <w:r w:rsidRPr="005F6333">
        <w:rPr>
          <w:rFonts w:ascii="GHEA Grapalat" w:hAnsi="GHEA Grapalat" w:cs="Sylfaen"/>
          <w:i w:val="0"/>
          <w:lang w:val="af-ZA"/>
        </w:rPr>
        <w:t>-</w:t>
      </w:r>
      <w:r>
        <w:rPr>
          <w:rFonts w:ascii="GHEA Grapalat" w:hAnsi="GHEA Grapalat" w:cs="Sylfaen"/>
          <w:i w:val="0"/>
          <w:lang w:val="af-ZA"/>
        </w:rPr>
        <w:t xml:space="preserve">ՇՀԱՊՁԲ </w:t>
      </w:r>
      <w:r w:rsidRPr="00C04F63">
        <w:rPr>
          <w:rFonts w:ascii="GHEA Grapalat" w:hAnsi="GHEA Grapalat" w:cs="Sylfaen"/>
          <w:i w:val="0"/>
          <w:lang w:val="af-ZA"/>
        </w:rPr>
        <w:t>15</w:t>
      </w:r>
      <w:r>
        <w:rPr>
          <w:rFonts w:ascii="GHEA Grapalat" w:hAnsi="GHEA Grapalat" w:cs="Sylfaen"/>
          <w:i w:val="0"/>
          <w:lang w:val="af-ZA"/>
        </w:rPr>
        <w:t>/</w:t>
      </w:r>
      <w:r w:rsidRPr="00C04F63">
        <w:rPr>
          <w:rFonts w:ascii="GHEA Grapalat" w:hAnsi="GHEA Grapalat" w:cs="Sylfaen"/>
          <w:i w:val="0"/>
          <w:lang w:val="af-ZA"/>
        </w:rPr>
        <w:t>4</w:t>
      </w:r>
      <w:r w:rsidRPr="005F6333">
        <w:rPr>
          <w:rFonts w:ascii="GHEA Grapalat" w:hAnsi="GHEA Grapalat" w:cs="Sylfaen"/>
          <w:i w:val="0"/>
          <w:lang w:val="af-ZA"/>
        </w:rPr>
        <w:t xml:space="preserve">» </w:t>
      </w:r>
      <w:r w:rsidRPr="004E42D3">
        <w:rPr>
          <w:rFonts w:ascii="GHEA Grapalat" w:hAnsi="GHEA Grapalat" w:cs="Sylfaen"/>
          <w:i w:val="0"/>
        </w:rPr>
        <w:t>ծածկագրով</w:t>
      </w:r>
      <w:r w:rsidRPr="005F6333">
        <w:rPr>
          <w:rFonts w:ascii="GHEA Grapalat" w:hAnsi="GHEA Grapalat" w:cs="Sylfae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շրջանակային</w:t>
      </w:r>
      <w:r w:rsidRPr="005F6333">
        <w:rPr>
          <w:rFonts w:ascii="GHEA Grapalat" w:hAnsi="GHEA Grapalat" w:cs="Sylfae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համաձայնագրերի</w:t>
      </w:r>
      <w:r w:rsidRPr="005F6333">
        <w:rPr>
          <w:rFonts w:ascii="GHEA Grapalat" w:hAnsi="GHEA Grapalat" w:cs="Sylfae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միջոցով</w:t>
      </w:r>
      <w:r w:rsidRPr="005F6333">
        <w:rPr>
          <w:rFonts w:ascii="GHEA Grapalat" w:hAnsi="GHEA Grapalat" w:cs="Sylfae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գնում</w:t>
      </w:r>
      <w:r w:rsidRPr="005F6333">
        <w:rPr>
          <w:rFonts w:ascii="GHEA Grapalat" w:hAnsi="GHEA Grapalat" w:cs="Sylfae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կատարելու</w:t>
      </w:r>
      <w:r w:rsidRPr="005F6333">
        <w:rPr>
          <w:rFonts w:ascii="GHEA Grapalat" w:hAnsi="GHEA Grapalat" w:cs="Sylfae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ընթացակարգը</w:t>
      </w:r>
      <w:r w:rsidRPr="005F6333">
        <w:rPr>
          <w:rFonts w:ascii="GHEA Grapalat" w:hAnsi="GHEA Grapalat" w:cs="Sylfaen"/>
          <w:i w:val="0"/>
          <w:lang w:val="af-ZA"/>
        </w:rPr>
        <w:t xml:space="preserve"> (</w:t>
      </w:r>
      <w:r w:rsidRPr="004E42D3">
        <w:rPr>
          <w:rFonts w:ascii="GHEA Grapalat" w:hAnsi="GHEA Grapalat" w:cs="Sylfaen"/>
          <w:i w:val="0"/>
        </w:rPr>
        <w:t>այսուհետև</w:t>
      </w:r>
      <w:r w:rsidRPr="005F6333">
        <w:rPr>
          <w:rFonts w:ascii="GHEA Grapalat" w:hAnsi="GHEA Grapalat" w:cs="Sylfaen"/>
          <w:i w:val="0"/>
          <w:lang w:val="af-ZA"/>
        </w:rPr>
        <w:t xml:space="preserve">` </w:t>
      </w:r>
      <w:r w:rsidRPr="004E42D3">
        <w:rPr>
          <w:rFonts w:ascii="GHEA Grapalat" w:hAnsi="GHEA Grapalat" w:cs="Sylfaen"/>
          <w:i w:val="0"/>
        </w:rPr>
        <w:t>ընթացակարգ</w:t>
      </w:r>
      <w:r w:rsidRPr="005F6333">
        <w:rPr>
          <w:rFonts w:ascii="GHEA Grapalat" w:hAnsi="GHEA Grapalat" w:cs="Sylfaen"/>
          <w:i w:val="0"/>
          <w:lang w:val="af-ZA"/>
        </w:rPr>
        <w:t xml:space="preserve">) </w:t>
      </w:r>
      <w:r w:rsidRPr="004E42D3">
        <w:rPr>
          <w:rFonts w:ascii="GHEA Grapalat" w:hAnsi="GHEA Grapalat" w:cs="Sylfaen"/>
          <w:i w:val="0"/>
        </w:rPr>
        <w:t>և</w:t>
      </w:r>
      <w:r w:rsidRPr="005F6333">
        <w:rPr>
          <w:rFonts w:ascii="GHEA Grapalat" w:hAnsi="GHEA Grapalat" w:cs="Sylfae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տրամադրում</w:t>
      </w:r>
      <w:r w:rsidRPr="005F6333">
        <w:rPr>
          <w:rFonts w:ascii="GHEA Grapalat" w:hAnsi="GHEA Grapalat" w:cs="Sylfae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է</w:t>
      </w:r>
      <w:r w:rsidRPr="005F6333">
        <w:rPr>
          <w:rFonts w:ascii="GHEA Grapalat" w:hAnsi="GHEA Grapalat" w:cs="Sylfae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սույն</w:t>
      </w:r>
      <w:r w:rsidRPr="005F6333">
        <w:rPr>
          <w:rFonts w:ascii="GHEA Grapalat" w:hAnsi="GHEA Grapalat" w:cs="Sylfae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հրավերը։</w:t>
      </w:r>
    </w:p>
    <w:p w:rsidR="003854F0" w:rsidRPr="004E42D3" w:rsidRDefault="003854F0" w:rsidP="003854F0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4E42D3">
        <w:rPr>
          <w:rFonts w:ascii="GHEA Grapalat" w:hAnsi="GHEA Grapalat" w:cs="Sylfaen"/>
          <w:sz w:val="20"/>
        </w:rPr>
        <w:t>Սույն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հրավերը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կազմվել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է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նումների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մասին</w:t>
      </w:r>
      <w:r w:rsidRPr="004E42D3">
        <w:rPr>
          <w:rFonts w:ascii="GHEA Grapalat" w:hAnsi="GHEA Grapalat" w:cs="Sylfae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ՀՀ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օրենսդրության</w:t>
      </w:r>
      <w:r w:rsidRPr="004E42D3">
        <w:rPr>
          <w:rFonts w:ascii="GHEA Grapalat" w:hAnsi="GHEA Grapalat" w:cs="Times Armenian"/>
          <w:sz w:val="20"/>
          <w:lang w:val="af-ZA"/>
        </w:rPr>
        <w:t xml:space="preserve">, </w:t>
      </w:r>
      <w:r w:rsidRPr="004E42D3">
        <w:rPr>
          <w:rFonts w:ascii="GHEA Grapalat" w:hAnsi="GHEA Grapalat" w:cs="Sylfaen"/>
          <w:sz w:val="20"/>
        </w:rPr>
        <w:t>այդ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թվում</w:t>
      </w:r>
      <w:r w:rsidRPr="004E42D3">
        <w:rPr>
          <w:rFonts w:ascii="GHEA Grapalat" w:hAnsi="GHEA Grapalat" w:cs="Times Armenian"/>
          <w:sz w:val="20"/>
          <w:lang w:val="af-ZA"/>
        </w:rPr>
        <w:t>`</w:t>
      </w:r>
      <w:r w:rsidRPr="004E42D3">
        <w:rPr>
          <w:rFonts w:ascii="GHEA Grapalat" w:hAnsi="GHEA Grapalat"/>
          <w:sz w:val="20"/>
          <w:lang w:val="af-ZA"/>
        </w:rPr>
        <w:t xml:space="preserve"> «</w:t>
      </w:r>
      <w:r w:rsidRPr="004E42D3">
        <w:rPr>
          <w:rFonts w:ascii="GHEA Grapalat" w:hAnsi="GHEA Grapalat" w:cs="Sylfaen"/>
          <w:sz w:val="20"/>
        </w:rPr>
        <w:t>Գնումների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մասին</w:t>
      </w:r>
      <w:r w:rsidRPr="005F6333">
        <w:rPr>
          <w:rFonts w:ascii="GHEA Grapalat" w:hAnsi="GHEA Grapalat" w:cs="Sylfaen"/>
          <w:sz w:val="20"/>
          <w:lang w:val="af-ZA"/>
        </w:rPr>
        <w:t>»</w:t>
      </w:r>
      <w:r w:rsidRPr="004E42D3">
        <w:rPr>
          <w:rFonts w:ascii="GHEA Grapalat" w:hAnsi="GHEA Grapalat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ՀՀ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օրենքի</w:t>
      </w:r>
      <w:r w:rsidRPr="004E42D3">
        <w:rPr>
          <w:rFonts w:ascii="GHEA Grapalat" w:hAnsi="GHEA Grapalat" w:cs="Times Armenian"/>
          <w:sz w:val="20"/>
          <w:lang w:val="af-ZA"/>
        </w:rPr>
        <w:t xml:space="preserve"> (</w:t>
      </w:r>
      <w:r w:rsidRPr="004E42D3">
        <w:rPr>
          <w:rFonts w:ascii="GHEA Grapalat" w:hAnsi="GHEA Grapalat" w:cs="Sylfaen"/>
          <w:sz w:val="20"/>
        </w:rPr>
        <w:t>այսուհետև</w:t>
      </w:r>
      <w:r w:rsidRPr="004E42D3">
        <w:rPr>
          <w:rFonts w:ascii="GHEA Grapalat" w:hAnsi="GHEA Grapalat" w:cs="Times Armenian"/>
          <w:sz w:val="20"/>
          <w:lang w:val="af-ZA"/>
        </w:rPr>
        <w:t xml:space="preserve">` </w:t>
      </w:r>
      <w:r w:rsidRPr="004E42D3">
        <w:rPr>
          <w:rFonts w:ascii="GHEA Grapalat" w:hAnsi="GHEA Grapalat" w:cs="Sylfaen"/>
          <w:sz w:val="20"/>
        </w:rPr>
        <w:t>Օրենք</w:t>
      </w:r>
      <w:r w:rsidRPr="004E42D3">
        <w:rPr>
          <w:rFonts w:ascii="GHEA Grapalat" w:hAnsi="GHEA Grapalat" w:cs="Times Armenian"/>
          <w:sz w:val="20"/>
          <w:lang w:val="af-ZA"/>
        </w:rPr>
        <w:t xml:space="preserve">), </w:t>
      </w:r>
      <w:r w:rsidRPr="004E42D3">
        <w:rPr>
          <w:rFonts w:ascii="GHEA Grapalat" w:hAnsi="GHEA Grapalat" w:cs="Sylfaen"/>
          <w:sz w:val="20"/>
        </w:rPr>
        <w:t>ՀՀ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կառավարության</w:t>
      </w:r>
      <w:r w:rsidRPr="004E42D3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4E42D3">
        <w:rPr>
          <w:rFonts w:ascii="GHEA Grapalat" w:hAnsi="GHEA Grapalat" w:cs="Sylfaen"/>
          <w:sz w:val="20"/>
        </w:rPr>
        <w:t>թ</w:t>
      </w:r>
      <w:r w:rsidRPr="004E42D3">
        <w:rPr>
          <w:rFonts w:ascii="GHEA Grapalat" w:hAnsi="GHEA Grapalat" w:cs="Times Armenian"/>
          <w:sz w:val="20"/>
          <w:lang w:val="af-ZA"/>
        </w:rPr>
        <w:t>. N 168-</w:t>
      </w:r>
      <w:r w:rsidRPr="004E42D3">
        <w:rPr>
          <w:rFonts w:ascii="GHEA Grapalat" w:hAnsi="GHEA Grapalat" w:cs="Sylfaen"/>
          <w:sz w:val="20"/>
        </w:rPr>
        <w:t>Ն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որոշմամբ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հաստատված</w:t>
      </w:r>
      <w:r w:rsidRPr="004E42D3">
        <w:rPr>
          <w:rFonts w:ascii="GHEA Grapalat" w:hAnsi="GHEA Grapalat" w:cs="Times Armenian"/>
          <w:sz w:val="20"/>
          <w:lang w:val="af-ZA"/>
        </w:rPr>
        <w:t xml:space="preserve"> «</w:t>
      </w:r>
      <w:r w:rsidRPr="004E42D3">
        <w:rPr>
          <w:rFonts w:ascii="GHEA Grapalat" w:hAnsi="GHEA Grapalat" w:cs="Sylfaen"/>
          <w:sz w:val="20"/>
        </w:rPr>
        <w:t>Գնումների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ործընթացի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կազմակերպման</w:t>
      </w:r>
      <w:r w:rsidRPr="005F6333">
        <w:rPr>
          <w:rFonts w:ascii="GHEA Grapalat" w:hAnsi="GHEA Grapalat" w:cs="Sylfaen"/>
          <w:sz w:val="20"/>
          <w:lang w:val="af-ZA"/>
        </w:rPr>
        <w:t>»</w:t>
      </w:r>
      <w:r w:rsidRPr="004E42D3">
        <w:rPr>
          <w:rFonts w:ascii="GHEA Grapalat" w:hAnsi="GHEA Grapalat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կար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ի</w:t>
      </w:r>
      <w:r w:rsidRPr="004E42D3">
        <w:rPr>
          <w:rFonts w:ascii="GHEA Grapalat" w:hAnsi="GHEA Grapalat" w:cs="Times Armenian"/>
          <w:sz w:val="20"/>
          <w:lang w:val="af-ZA"/>
        </w:rPr>
        <w:t xml:space="preserve"> (</w:t>
      </w:r>
      <w:r w:rsidRPr="004E42D3">
        <w:rPr>
          <w:rFonts w:ascii="GHEA Grapalat" w:hAnsi="GHEA Grapalat" w:cs="Sylfaen"/>
          <w:sz w:val="20"/>
        </w:rPr>
        <w:t>այսուհետև</w:t>
      </w:r>
      <w:r w:rsidRPr="004E42D3">
        <w:rPr>
          <w:rFonts w:ascii="GHEA Grapalat" w:hAnsi="GHEA Grapalat" w:cs="Times Armenian"/>
          <w:sz w:val="20"/>
          <w:lang w:val="af-ZA"/>
        </w:rPr>
        <w:t xml:space="preserve">` </w:t>
      </w:r>
      <w:r w:rsidRPr="004E42D3">
        <w:rPr>
          <w:rFonts w:ascii="GHEA Grapalat" w:hAnsi="GHEA Grapalat" w:cs="Sylfaen"/>
          <w:sz w:val="20"/>
        </w:rPr>
        <w:t>Կար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Times Armenian"/>
          <w:sz w:val="20"/>
          <w:lang w:val="af-ZA"/>
        </w:rPr>
        <w:t xml:space="preserve">) </w:t>
      </w:r>
      <w:r w:rsidRPr="004E42D3">
        <w:rPr>
          <w:rFonts w:ascii="GHEA Grapalat" w:hAnsi="GHEA Grapalat" w:cs="Sylfaen"/>
          <w:sz w:val="20"/>
        </w:rPr>
        <w:t>և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այլ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իրավական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ակտերի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պահանջներին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համապատասխան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և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նպատակ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ունի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Պատվիրատուի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կողմից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հայտարարված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ընթացակար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ին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մասնակցելու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մտադրություն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ունեցող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անձանց</w:t>
      </w:r>
      <w:r w:rsidRPr="004E42D3">
        <w:rPr>
          <w:rFonts w:ascii="GHEA Grapalat" w:hAnsi="GHEA Grapalat" w:cs="Times Armenian"/>
          <w:sz w:val="20"/>
          <w:lang w:val="af-ZA"/>
        </w:rPr>
        <w:t xml:space="preserve"> (</w:t>
      </w:r>
      <w:r w:rsidRPr="004E42D3">
        <w:rPr>
          <w:rFonts w:ascii="GHEA Grapalat" w:hAnsi="GHEA Grapalat" w:cs="Sylfaen"/>
          <w:sz w:val="20"/>
        </w:rPr>
        <w:t>այսուհետև</w:t>
      </w:r>
      <w:r w:rsidRPr="004E42D3">
        <w:rPr>
          <w:rFonts w:ascii="GHEA Grapalat" w:hAnsi="GHEA Grapalat" w:cs="Times Armenian"/>
          <w:sz w:val="20"/>
          <w:lang w:val="af-ZA"/>
        </w:rPr>
        <w:t xml:space="preserve">`  </w:t>
      </w:r>
      <w:r w:rsidRPr="004E42D3">
        <w:rPr>
          <w:rFonts w:ascii="GHEA Grapalat" w:hAnsi="GHEA Grapalat" w:cs="Sylfaen"/>
          <w:sz w:val="20"/>
        </w:rPr>
        <w:t>Մասնակից</w:t>
      </w:r>
      <w:r w:rsidRPr="004E42D3">
        <w:rPr>
          <w:rFonts w:ascii="GHEA Grapalat" w:hAnsi="GHEA Grapalat" w:cs="Times Armenian"/>
          <w:sz w:val="20"/>
          <w:lang w:val="af-ZA"/>
        </w:rPr>
        <w:t xml:space="preserve">) </w:t>
      </w:r>
      <w:r w:rsidRPr="004E42D3">
        <w:rPr>
          <w:rFonts w:ascii="GHEA Grapalat" w:hAnsi="GHEA Grapalat" w:cs="Sylfaen"/>
          <w:sz w:val="20"/>
        </w:rPr>
        <w:t>տեղեկացնելու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ընթացակար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ի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պայմանների</w:t>
      </w:r>
      <w:r w:rsidRPr="004E42D3">
        <w:rPr>
          <w:rFonts w:ascii="GHEA Grapalat" w:hAnsi="GHEA Grapalat" w:cs="Times Armenian"/>
          <w:sz w:val="20"/>
          <w:lang w:val="af-ZA"/>
        </w:rPr>
        <w:t xml:space="preserve">` 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նման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առարկայի</w:t>
      </w:r>
      <w:r w:rsidRPr="004E42D3">
        <w:rPr>
          <w:rFonts w:ascii="GHEA Grapalat" w:hAnsi="GHEA Grapalat" w:cs="Times Armenian"/>
          <w:sz w:val="20"/>
          <w:lang w:val="af-ZA"/>
        </w:rPr>
        <w:t xml:space="preserve">, </w:t>
      </w:r>
      <w:r w:rsidRPr="004E42D3">
        <w:rPr>
          <w:rFonts w:ascii="GHEA Grapalat" w:hAnsi="GHEA Grapalat" w:cs="Sylfaen"/>
          <w:sz w:val="20"/>
        </w:rPr>
        <w:t>ընթացակար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ի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անցկացման</w:t>
      </w:r>
      <w:r w:rsidRPr="004E42D3">
        <w:rPr>
          <w:rFonts w:ascii="GHEA Grapalat" w:hAnsi="GHEA Grapalat" w:cs="Times Armenian"/>
          <w:sz w:val="20"/>
          <w:lang w:val="af-ZA"/>
        </w:rPr>
        <w:t xml:space="preserve">, </w:t>
      </w:r>
      <w:r w:rsidRPr="004E42D3">
        <w:rPr>
          <w:rFonts w:ascii="GHEA Grapalat" w:hAnsi="GHEA Grapalat" w:cs="Sylfaen"/>
          <w:sz w:val="20"/>
        </w:rPr>
        <w:t>հաղթողին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որոշելու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և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նրա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հետ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պայմանա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իր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կնքելու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մասին</w:t>
      </w:r>
      <w:r w:rsidRPr="004E42D3">
        <w:rPr>
          <w:rFonts w:ascii="GHEA Grapalat" w:hAnsi="GHEA Grapalat" w:cs="Times Armenian"/>
          <w:sz w:val="20"/>
          <w:lang w:val="af-ZA"/>
        </w:rPr>
        <w:t xml:space="preserve">,  </w:t>
      </w:r>
      <w:r w:rsidRPr="004E42D3">
        <w:rPr>
          <w:rFonts w:ascii="GHEA Grapalat" w:hAnsi="GHEA Grapalat" w:cs="Sylfaen"/>
          <w:sz w:val="20"/>
        </w:rPr>
        <w:t>ինչպես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նաև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օժանդակելու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ընթացակար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ի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հայտը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պատրաստելիս</w:t>
      </w:r>
      <w:r w:rsidRPr="004E42D3">
        <w:rPr>
          <w:rFonts w:ascii="GHEA Grapalat" w:hAnsi="GHEA Grapalat" w:cs="Times Armenian"/>
          <w:sz w:val="20"/>
          <w:lang w:val="af-ZA"/>
        </w:rPr>
        <w:t>։</w:t>
      </w:r>
    </w:p>
    <w:p w:rsidR="003854F0" w:rsidRPr="006C16C4" w:rsidRDefault="003854F0" w:rsidP="003854F0">
      <w:pPr>
        <w:pStyle w:val="a3"/>
        <w:spacing w:line="276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>
        <w:rPr>
          <w:rFonts w:ascii="GHEA Grapalat" w:hAnsi="GHEA Grapalat"/>
          <w:i w:val="0"/>
          <w:lang w:val="af-ZA"/>
        </w:rPr>
        <w:t>«</w:t>
      </w:r>
      <w:r w:rsidRPr="006C16C4">
        <w:rPr>
          <w:rFonts w:ascii="GHEA Grapalat" w:hAnsi="GHEA Grapalat"/>
          <w:i w:val="0"/>
          <w:lang w:val="af-ZA"/>
        </w:rPr>
        <w:t>Գնումների աջակցման կենտրոն</w:t>
      </w:r>
      <w:r>
        <w:rPr>
          <w:rFonts w:ascii="GHEA Grapalat" w:hAnsi="GHEA Grapalat"/>
          <w:i w:val="0"/>
          <w:lang w:val="af-ZA"/>
        </w:rPr>
        <w:t>»</w:t>
      </w:r>
      <w:r w:rsidRPr="006C16C4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 w:cs="Times Armenian"/>
          <w:sz w:val="20"/>
          <w:lang w:val="af-ZA"/>
        </w:rPr>
      </w:pPr>
      <w:r w:rsidRPr="007D6B35">
        <w:rPr>
          <w:rFonts w:ascii="GHEA Grapalat" w:hAnsi="GHEA Grapalat" w:cs="Times Armenian"/>
          <w:sz w:val="20"/>
        </w:rPr>
        <w:t>Սույն</w:t>
      </w:r>
      <w:r w:rsidRPr="002269B0">
        <w:rPr>
          <w:rFonts w:ascii="GHEA Grapalat" w:hAnsi="GHEA Grapalat" w:cs="Times Armenian"/>
          <w:sz w:val="20"/>
          <w:lang w:val="af-ZA"/>
        </w:rPr>
        <w:t xml:space="preserve"> </w:t>
      </w:r>
      <w:r w:rsidRPr="007D6B35">
        <w:rPr>
          <w:rFonts w:ascii="GHEA Grapalat" w:hAnsi="GHEA Grapalat" w:cs="Times Armenian"/>
          <w:sz w:val="20"/>
        </w:rPr>
        <w:t>ընթացակարգի</w:t>
      </w:r>
      <w:r w:rsidRPr="002269B0">
        <w:rPr>
          <w:rFonts w:ascii="GHEA Grapalat" w:hAnsi="GHEA Grapalat" w:cs="Times Armenian"/>
          <w:sz w:val="20"/>
          <w:lang w:val="af-ZA"/>
        </w:rPr>
        <w:t xml:space="preserve"> </w:t>
      </w:r>
      <w:r w:rsidRPr="007D6B35">
        <w:rPr>
          <w:rFonts w:ascii="GHEA Grapalat" w:hAnsi="GHEA Grapalat" w:cs="Times Armenian"/>
          <w:sz w:val="20"/>
        </w:rPr>
        <w:t>հայտերն</w:t>
      </w:r>
      <w:r w:rsidRPr="002269B0">
        <w:rPr>
          <w:rFonts w:ascii="GHEA Grapalat" w:hAnsi="GHEA Grapalat" w:cs="Times Armenian"/>
          <w:sz w:val="20"/>
          <w:lang w:val="af-ZA"/>
        </w:rPr>
        <w:t xml:space="preserve"> </w:t>
      </w:r>
      <w:r w:rsidRPr="007D6B35">
        <w:rPr>
          <w:rFonts w:ascii="GHEA Grapalat" w:hAnsi="GHEA Grapalat" w:cs="Times Armenian"/>
          <w:sz w:val="20"/>
        </w:rPr>
        <w:t>անհրաժեշտ</w:t>
      </w:r>
      <w:r w:rsidRPr="002269B0">
        <w:rPr>
          <w:rFonts w:ascii="GHEA Grapalat" w:hAnsi="GHEA Grapalat" w:cs="Times Armenian"/>
          <w:sz w:val="20"/>
          <w:lang w:val="af-ZA"/>
        </w:rPr>
        <w:t xml:space="preserve"> </w:t>
      </w:r>
      <w:r w:rsidRPr="007D6B35">
        <w:rPr>
          <w:rFonts w:ascii="GHEA Grapalat" w:hAnsi="GHEA Grapalat" w:cs="Times Armenian"/>
          <w:sz w:val="20"/>
        </w:rPr>
        <w:t>է</w:t>
      </w:r>
      <w:r w:rsidRPr="002269B0">
        <w:rPr>
          <w:rFonts w:ascii="GHEA Grapalat" w:hAnsi="GHEA Grapalat" w:cs="Times Armenian"/>
          <w:sz w:val="20"/>
          <w:lang w:val="af-ZA"/>
        </w:rPr>
        <w:t xml:space="preserve"> </w:t>
      </w:r>
      <w:r w:rsidRPr="007D6B35">
        <w:rPr>
          <w:rFonts w:ascii="GHEA Grapalat" w:hAnsi="GHEA Grapalat" w:cs="Times Armenian"/>
          <w:sz w:val="20"/>
        </w:rPr>
        <w:t>ներկայացնել</w:t>
      </w:r>
      <w:r w:rsidRPr="002269B0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b/>
          <w:sz w:val="20"/>
        </w:rPr>
        <w:t>Սյունիքի</w:t>
      </w:r>
      <w:r w:rsidRPr="00423685">
        <w:rPr>
          <w:rFonts w:ascii="GHEA Grapalat" w:hAnsi="GHEA Grapalat" w:cs="Times Armenian"/>
          <w:b/>
          <w:sz w:val="20"/>
          <w:lang w:val="af-ZA"/>
        </w:rPr>
        <w:t xml:space="preserve"> </w:t>
      </w:r>
      <w:r>
        <w:rPr>
          <w:rFonts w:ascii="GHEA Grapalat" w:hAnsi="GHEA Grapalat" w:cs="Times Armenian"/>
          <w:b/>
          <w:sz w:val="20"/>
        </w:rPr>
        <w:t>մարզ</w:t>
      </w:r>
      <w:r w:rsidRPr="002269B0">
        <w:rPr>
          <w:rFonts w:ascii="GHEA Grapalat" w:hAnsi="GHEA Grapalat" w:cs="Times Armenian"/>
          <w:b/>
          <w:sz w:val="20"/>
          <w:lang w:val="af-ZA"/>
        </w:rPr>
        <w:t xml:space="preserve">, </w:t>
      </w:r>
      <w:r>
        <w:rPr>
          <w:rFonts w:ascii="GHEA Grapalat" w:hAnsi="GHEA Grapalat" w:cs="Times Armenian"/>
          <w:b/>
          <w:sz w:val="20"/>
          <w:lang w:val="ru-RU"/>
        </w:rPr>
        <w:t>գ</w:t>
      </w:r>
      <w:r w:rsidRPr="00C04F63">
        <w:rPr>
          <w:rFonts w:ascii="GHEA Grapalat" w:hAnsi="GHEA Grapalat" w:cs="Times Armenian"/>
          <w:b/>
          <w:sz w:val="20"/>
          <w:lang w:val="af-ZA"/>
        </w:rPr>
        <w:t xml:space="preserve">. </w:t>
      </w:r>
      <w:r>
        <w:rPr>
          <w:rFonts w:ascii="GHEA Grapalat" w:hAnsi="GHEA Grapalat" w:cs="Times Armenian"/>
          <w:b/>
          <w:sz w:val="20"/>
          <w:lang w:val="ru-RU"/>
        </w:rPr>
        <w:t>ՏԵՂ</w:t>
      </w:r>
      <w:r w:rsidRPr="00C04F63">
        <w:rPr>
          <w:rFonts w:ascii="GHEA Grapalat" w:hAnsi="GHEA Grapalat" w:cs="Times Armenian"/>
          <w:b/>
          <w:sz w:val="20"/>
          <w:lang w:val="af-ZA"/>
        </w:rPr>
        <w:t xml:space="preserve"> </w:t>
      </w:r>
      <w:r>
        <w:rPr>
          <w:rFonts w:ascii="GHEA Grapalat" w:hAnsi="GHEA Grapalat" w:cs="Times Armenian"/>
          <w:b/>
          <w:sz w:val="20"/>
          <w:lang w:val="ru-RU"/>
        </w:rPr>
        <w:t>Ս</w:t>
      </w:r>
      <w:r w:rsidRPr="004C554B">
        <w:rPr>
          <w:rFonts w:ascii="GHEA Grapalat" w:hAnsi="GHEA Grapalat" w:cs="Times Armenian"/>
          <w:b/>
          <w:sz w:val="20"/>
          <w:lang w:val="af-ZA"/>
        </w:rPr>
        <w:t>.</w:t>
      </w:r>
      <w:r w:rsidRPr="00C04F63">
        <w:rPr>
          <w:rFonts w:ascii="GHEA Grapalat" w:hAnsi="GHEA Grapalat" w:cs="Times Armenian"/>
          <w:b/>
          <w:sz w:val="20"/>
          <w:lang w:val="af-ZA"/>
        </w:rPr>
        <w:t xml:space="preserve"> </w:t>
      </w:r>
      <w:r>
        <w:rPr>
          <w:rFonts w:ascii="GHEA Grapalat" w:hAnsi="GHEA Grapalat" w:cs="Times Armenian"/>
          <w:b/>
          <w:sz w:val="20"/>
          <w:lang w:val="ru-RU"/>
        </w:rPr>
        <w:t>Բարխուդարյանի</w:t>
      </w:r>
      <w:r w:rsidRPr="00C04F63">
        <w:rPr>
          <w:rFonts w:ascii="GHEA Grapalat" w:hAnsi="GHEA Grapalat" w:cs="Times Armenian"/>
          <w:b/>
          <w:sz w:val="20"/>
          <w:lang w:val="af-ZA"/>
        </w:rPr>
        <w:t xml:space="preserve"> 11/2</w:t>
      </w:r>
      <w:r>
        <w:rPr>
          <w:rFonts w:ascii="GHEA Grapalat" w:hAnsi="GHEA Grapalat" w:cs="Times Armenian"/>
          <w:b/>
          <w:sz w:val="20"/>
          <w:lang w:val="af-ZA"/>
        </w:rPr>
        <w:t xml:space="preserve"> հասցեով</w:t>
      </w:r>
      <w:r w:rsidRPr="002269B0">
        <w:rPr>
          <w:rFonts w:ascii="GHEA Grapalat" w:hAnsi="GHEA Grapalat" w:cs="Times Armenian"/>
          <w:sz w:val="20"/>
          <w:lang w:val="af-ZA"/>
        </w:rPr>
        <w:t xml:space="preserve">, </w:t>
      </w:r>
      <w:r w:rsidRPr="00EA04BF">
        <w:rPr>
          <w:rFonts w:ascii="GHEA Grapalat" w:hAnsi="GHEA Grapalat" w:cs="Times Armenian"/>
          <w:sz w:val="20"/>
        </w:rPr>
        <w:t>փաստաթղթային</w:t>
      </w:r>
      <w:r w:rsidRPr="002269B0">
        <w:rPr>
          <w:rFonts w:ascii="GHEA Grapalat" w:hAnsi="GHEA Grapalat" w:cs="Times Armenian"/>
          <w:sz w:val="20"/>
          <w:lang w:val="af-ZA"/>
        </w:rPr>
        <w:t xml:space="preserve"> </w:t>
      </w:r>
      <w:r w:rsidRPr="00EA04BF">
        <w:rPr>
          <w:rFonts w:ascii="GHEA Grapalat" w:hAnsi="GHEA Grapalat" w:cs="Times Armenian"/>
          <w:sz w:val="20"/>
        </w:rPr>
        <w:t>ձևով</w:t>
      </w:r>
      <w:r w:rsidRPr="002269B0">
        <w:rPr>
          <w:rFonts w:ascii="GHEA Grapalat" w:hAnsi="GHEA Grapalat" w:cs="Times Armenian"/>
          <w:sz w:val="20"/>
          <w:lang w:val="af-ZA"/>
        </w:rPr>
        <w:t xml:space="preserve"> </w:t>
      </w:r>
      <w:r w:rsidRPr="00EA04BF">
        <w:rPr>
          <w:rFonts w:ascii="GHEA Grapalat" w:hAnsi="GHEA Grapalat" w:cs="Times Armenian"/>
          <w:sz w:val="20"/>
        </w:rPr>
        <w:t>մինչև</w:t>
      </w:r>
      <w:r w:rsidRPr="002269B0">
        <w:rPr>
          <w:rFonts w:ascii="GHEA Grapalat" w:hAnsi="GHEA Grapalat" w:cs="Times Armenian"/>
          <w:sz w:val="20"/>
          <w:lang w:val="af-ZA"/>
        </w:rPr>
        <w:t xml:space="preserve"> </w:t>
      </w:r>
      <w:r w:rsidRPr="00EA04BF">
        <w:rPr>
          <w:rFonts w:ascii="GHEA Grapalat" w:hAnsi="GHEA Grapalat" w:cs="Times Armenian"/>
          <w:b/>
          <w:sz w:val="20"/>
        </w:rPr>
        <w:t>սույն</w:t>
      </w:r>
      <w:r w:rsidRPr="002269B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EA04BF">
        <w:rPr>
          <w:rFonts w:ascii="GHEA Grapalat" w:hAnsi="GHEA Grapalat" w:cs="Times Armenian"/>
          <w:b/>
          <w:sz w:val="20"/>
        </w:rPr>
        <w:t>հրավերը</w:t>
      </w:r>
      <w:r w:rsidRPr="002269B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EA04BF">
        <w:rPr>
          <w:rFonts w:ascii="GHEA Grapalat" w:hAnsi="GHEA Grapalat" w:cs="Times Armenian"/>
          <w:b/>
          <w:sz w:val="20"/>
        </w:rPr>
        <w:t>հրապարակվելու</w:t>
      </w:r>
      <w:r w:rsidRPr="002269B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EA04BF">
        <w:rPr>
          <w:rFonts w:ascii="GHEA Grapalat" w:hAnsi="GHEA Grapalat" w:cs="Times Armenian"/>
          <w:b/>
          <w:sz w:val="20"/>
        </w:rPr>
        <w:t>օրվան</w:t>
      </w:r>
      <w:r w:rsidRPr="002269B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EA04BF">
        <w:rPr>
          <w:rFonts w:ascii="GHEA Grapalat" w:hAnsi="GHEA Grapalat" w:cs="Times Armenian"/>
          <w:b/>
          <w:sz w:val="20"/>
        </w:rPr>
        <w:t>հաջորդող</w:t>
      </w:r>
      <w:r w:rsidRPr="002269B0">
        <w:rPr>
          <w:rFonts w:ascii="GHEA Grapalat" w:hAnsi="GHEA Grapalat" w:cs="Times Armenian"/>
          <w:b/>
          <w:sz w:val="20"/>
          <w:lang w:val="af-ZA"/>
        </w:rPr>
        <w:t xml:space="preserve">    «7»-</w:t>
      </w:r>
      <w:r w:rsidRPr="00EA04BF">
        <w:rPr>
          <w:rFonts w:ascii="GHEA Grapalat" w:hAnsi="GHEA Grapalat" w:cs="Times Armenian"/>
          <w:b/>
          <w:sz w:val="20"/>
        </w:rPr>
        <w:t>րդ</w:t>
      </w:r>
      <w:r w:rsidRPr="002269B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EA04BF">
        <w:rPr>
          <w:rFonts w:ascii="GHEA Grapalat" w:hAnsi="GHEA Grapalat" w:cs="Times Armenian"/>
          <w:b/>
          <w:sz w:val="20"/>
        </w:rPr>
        <w:t>աշխատանքային</w:t>
      </w:r>
      <w:r w:rsidRPr="002269B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EA04BF">
        <w:rPr>
          <w:rFonts w:ascii="GHEA Grapalat" w:hAnsi="GHEA Grapalat" w:cs="Times Armenian"/>
          <w:b/>
          <w:sz w:val="20"/>
        </w:rPr>
        <w:t>օրվա</w:t>
      </w:r>
      <w:r w:rsidRPr="002269B0">
        <w:rPr>
          <w:rFonts w:ascii="GHEA Grapalat" w:hAnsi="GHEA Grapalat" w:cs="Times Armenian"/>
          <w:b/>
          <w:sz w:val="20"/>
          <w:lang w:val="af-ZA"/>
        </w:rPr>
        <w:t xml:space="preserve"> (</w:t>
      </w:r>
      <w:r>
        <w:rPr>
          <w:rFonts w:ascii="GHEA Grapalat" w:hAnsi="GHEA Grapalat" w:cs="Times Armenian"/>
          <w:b/>
          <w:sz w:val="20"/>
          <w:lang w:val="af-ZA"/>
        </w:rPr>
        <w:t>17</w:t>
      </w:r>
      <w:r w:rsidRPr="002269B0">
        <w:rPr>
          <w:rFonts w:ascii="GHEA Grapalat" w:hAnsi="GHEA Grapalat" w:cs="Times Armenian"/>
          <w:b/>
          <w:sz w:val="20"/>
          <w:lang w:val="af-ZA"/>
        </w:rPr>
        <w:t>.0</w:t>
      </w:r>
      <w:r>
        <w:rPr>
          <w:rFonts w:ascii="GHEA Grapalat" w:hAnsi="GHEA Grapalat" w:cs="Times Armenian"/>
          <w:b/>
          <w:sz w:val="20"/>
          <w:lang w:val="af-ZA"/>
        </w:rPr>
        <w:t>2</w:t>
      </w:r>
      <w:r w:rsidRPr="002269B0">
        <w:rPr>
          <w:rFonts w:ascii="GHEA Grapalat" w:hAnsi="GHEA Grapalat" w:cs="Times Armenian"/>
          <w:b/>
          <w:sz w:val="20"/>
          <w:lang w:val="af-ZA"/>
        </w:rPr>
        <w:t>.2016</w:t>
      </w:r>
      <w:r w:rsidRPr="00EA04BF">
        <w:rPr>
          <w:rFonts w:ascii="GHEA Grapalat" w:hAnsi="GHEA Grapalat" w:cs="Times Armenian"/>
          <w:b/>
          <w:sz w:val="20"/>
        </w:rPr>
        <w:t>թ</w:t>
      </w:r>
      <w:r w:rsidRPr="002269B0">
        <w:rPr>
          <w:rFonts w:ascii="GHEA Grapalat" w:hAnsi="GHEA Grapalat" w:cs="Times Armenian"/>
          <w:b/>
          <w:sz w:val="20"/>
          <w:lang w:val="af-ZA"/>
        </w:rPr>
        <w:t xml:space="preserve">.) </w:t>
      </w:r>
      <w:r w:rsidRPr="00EA04BF">
        <w:rPr>
          <w:rFonts w:ascii="GHEA Grapalat" w:hAnsi="GHEA Grapalat" w:cs="Times Armenian"/>
          <w:b/>
          <w:sz w:val="20"/>
        </w:rPr>
        <w:t>ժամը</w:t>
      </w:r>
      <w:r w:rsidRPr="002269B0">
        <w:rPr>
          <w:rFonts w:ascii="GHEA Grapalat" w:hAnsi="GHEA Grapalat" w:cs="Times Armenian"/>
          <w:b/>
          <w:sz w:val="20"/>
          <w:lang w:val="af-ZA"/>
        </w:rPr>
        <w:t xml:space="preserve"> «1</w:t>
      </w:r>
      <w:r>
        <w:rPr>
          <w:rFonts w:ascii="GHEA Grapalat" w:hAnsi="GHEA Grapalat" w:cs="Times Armenian"/>
          <w:b/>
          <w:sz w:val="20"/>
          <w:lang w:val="af-ZA"/>
        </w:rPr>
        <w:t>2</w:t>
      </w:r>
      <w:r w:rsidRPr="002269B0">
        <w:rPr>
          <w:rFonts w:ascii="GHEA Grapalat" w:hAnsi="GHEA Grapalat" w:cs="Times Armenian"/>
          <w:b/>
          <w:sz w:val="20"/>
          <w:lang w:val="af-ZA"/>
        </w:rPr>
        <w:t>:00»</w:t>
      </w:r>
      <w:r w:rsidRPr="002269B0">
        <w:rPr>
          <w:rFonts w:ascii="GHEA Grapalat" w:hAnsi="GHEA Grapalat" w:cs="Times Armenian"/>
          <w:sz w:val="20"/>
          <w:lang w:val="af-ZA"/>
        </w:rPr>
        <w:t>-</w:t>
      </w:r>
      <w:r w:rsidRPr="00EA04BF">
        <w:rPr>
          <w:rFonts w:ascii="GHEA Grapalat" w:hAnsi="GHEA Grapalat" w:cs="Times Armenian"/>
          <w:sz w:val="20"/>
        </w:rPr>
        <w:t>ը</w:t>
      </w:r>
      <w:r w:rsidRPr="002269B0">
        <w:rPr>
          <w:rFonts w:ascii="GHEA Grapalat" w:hAnsi="GHEA Grapalat" w:cs="Times Armenian"/>
          <w:sz w:val="20"/>
          <w:lang w:val="af-ZA"/>
        </w:rPr>
        <w:t xml:space="preserve"> </w:t>
      </w:r>
      <w:r w:rsidRPr="00EA04BF">
        <w:rPr>
          <w:rFonts w:ascii="GHEA Grapalat" w:hAnsi="GHEA Grapalat" w:cs="Times Armenian"/>
          <w:sz w:val="20"/>
        </w:rPr>
        <w:t>և</w:t>
      </w:r>
      <w:r w:rsidRPr="002269B0">
        <w:rPr>
          <w:rFonts w:ascii="GHEA Grapalat" w:hAnsi="GHEA Grapalat" w:cs="Times Armenian"/>
          <w:sz w:val="20"/>
          <w:lang w:val="af-ZA"/>
        </w:rPr>
        <w:t xml:space="preserve"> </w:t>
      </w:r>
      <w:r w:rsidRPr="00EA04BF">
        <w:rPr>
          <w:rFonts w:ascii="GHEA Grapalat" w:hAnsi="GHEA Grapalat" w:cs="Times Armenian"/>
          <w:sz w:val="20"/>
        </w:rPr>
        <w:t>դրանք</w:t>
      </w:r>
      <w:r w:rsidRPr="002269B0">
        <w:rPr>
          <w:rFonts w:ascii="GHEA Grapalat" w:hAnsi="GHEA Grapalat" w:cs="Times Armenian"/>
          <w:sz w:val="20"/>
          <w:lang w:val="af-ZA"/>
        </w:rPr>
        <w:t xml:space="preserve"> </w:t>
      </w:r>
      <w:r w:rsidRPr="00EA04BF">
        <w:rPr>
          <w:rFonts w:ascii="GHEA Grapalat" w:hAnsi="GHEA Grapalat" w:cs="Times Armenian"/>
          <w:sz w:val="20"/>
        </w:rPr>
        <w:t>պետք</w:t>
      </w:r>
      <w:r w:rsidRPr="002269B0">
        <w:rPr>
          <w:rFonts w:ascii="GHEA Grapalat" w:hAnsi="GHEA Grapalat" w:cs="Times Armenian"/>
          <w:sz w:val="20"/>
          <w:lang w:val="af-ZA"/>
        </w:rPr>
        <w:t xml:space="preserve"> </w:t>
      </w:r>
      <w:r w:rsidRPr="00EA04BF">
        <w:rPr>
          <w:rFonts w:ascii="GHEA Grapalat" w:hAnsi="GHEA Grapalat" w:cs="Times Armenian"/>
          <w:sz w:val="20"/>
        </w:rPr>
        <w:t>է</w:t>
      </w:r>
      <w:r w:rsidRPr="002269B0">
        <w:rPr>
          <w:rFonts w:ascii="GHEA Grapalat" w:hAnsi="GHEA Grapalat" w:cs="Times Armenian"/>
          <w:sz w:val="20"/>
          <w:lang w:val="af-ZA"/>
        </w:rPr>
        <w:t xml:space="preserve"> </w:t>
      </w:r>
      <w:r w:rsidRPr="00EA04BF">
        <w:rPr>
          <w:rFonts w:ascii="GHEA Grapalat" w:hAnsi="GHEA Grapalat" w:cs="Times Armenian"/>
          <w:sz w:val="20"/>
        </w:rPr>
        <w:t>կազմված</w:t>
      </w:r>
      <w:r w:rsidRPr="002269B0">
        <w:rPr>
          <w:rFonts w:ascii="GHEA Grapalat" w:hAnsi="GHEA Grapalat" w:cs="Times Armenian"/>
          <w:sz w:val="20"/>
          <w:lang w:val="af-ZA"/>
        </w:rPr>
        <w:t xml:space="preserve"> </w:t>
      </w:r>
      <w:r w:rsidRPr="00EA04BF">
        <w:rPr>
          <w:rFonts w:ascii="GHEA Grapalat" w:hAnsi="GHEA Grapalat" w:cs="Times Armenian"/>
          <w:sz w:val="20"/>
        </w:rPr>
        <w:t>լինեն</w:t>
      </w:r>
      <w:r w:rsidRPr="002269B0">
        <w:rPr>
          <w:rFonts w:ascii="GHEA Grapalat" w:hAnsi="GHEA Grapalat" w:cs="Times Armenian"/>
          <w:sz w:val="20"/>
          <w:lang w:val="af-ZA"/>
        </w:rPr>
        <w:t xml:space="preserve"> </w:t>
      </w:r>
      <w:r w:rsidRPr="00EA04BF">
        <w:rPr>
          <w:rFonts w:ascii="GHEA Grapalat" w:hAnsi="GHEA Grapalat" w:cs="Times Armenian"/>
          <w:sz w:val="20"/>
        </w:rPr>
        <w:t>հայերեն։</w:t>
      </w:r>
    </w:p>
    <w:p w:rsidR="003854F0" w:rsidRPr="004E42D3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EA04BF">
        <w:rPr>
          <w:rFonts w:ascii="GHEA Grapalat" w:hAnsi="GHEA Grapalat" w:cs="Sylfaen"/>
          <w:sz w:val="20"/>
        </w:rPr>
        <w:t>Ար</w:t>
      </w:r>
      <w:r w:rsidRPr="00EA04BF">
        <w:rPr>
          <w:rFonts w:ascii="GHEA Grapalat" w:hAnsi="GHEA Grapalat" w:cs="Times Armenian"/>
          <w:sz w:val="20"/>
        </w:rPr>
        <w:t>գ</w:t>
      </w:r>
      <w:r w:rsidRPr="00EA04BF">
        <w:rPr>
          <w:rFonts w:ascii="GHEA Grapalat" w:hAnsi="GHEA Grapalat" w:cs="Sylfaen"/>
          <w:sz w:val="20"/>
        </w:rPr>
        <w:t>ելվում</w:t>
      </w:r>
      <w:r w:rsidRPr="00EA04BF">
        <w:rPr>
          <w:rFonts w:ascii="GHEA Grapalat" w:hAnsi="GHEA Grapalat" w:cs="Times Armenian"/>
          <w:sz w:val="20"/>
          <w:lang w:val="af-ZA"/>
        </w:rPr>
        <w:t xml:space="preserve"> </w:t>
      </w:r>
      <w:r w:rsidRPr="00EA04BF">
        <w:rPr>
          <w:rFonts w:ascii="GHEA Grapalat" w:hAnsi="GHEA Grapalat" w:cs="Sylfaen"/>
          <w:sz w:val="20"/>
        </w:rPr>
        <w:t>է</w:t>
      </w:r>
      <w:r w:rsidRPr="00EA04BF">
        <w:rPr>
          <w:rFonts w:ascii="GHEA Grapalat" w:hAnsi="GHEA Grapalat" w:cs="Times Armenian"/>
          <w:sz w:val="20"/>
          <w:lang w:val="af-ZA"/>
        </w:rPr>
        <w:t xml:space="preserve"> </w:t>
      </w:r>
      <w:r w:rsidRPr="00EA04BF">
        <w:rPr>
          <w:rFonts w:ascii="GHEA Grapalat" w:hAnsi="GHEA Grapalat" w:cs="Sylfaen"/>
          <w:sz w:val="20"/>
        </w:rPr>
        <w:t>միևնույն</w:t>
      </w:r>
      <w:r w:rsidRPr="00EA04BF">
        <w:rPr>
          <w:rFonts w:ascii="GHEA Grapalat" w:hAnsi="GHEA Grapalat" w:cs="Times Armenian"/>
          <w:sz w:val="20"/>
          <w:lang w:val="af-ZA"/>
        </w:rPr>
        <w:t xml:space="preserve"> </w:t>
      </w:r>
      <w:r w:rsidRPr="00EA04BF">
        <w:rPr>
          <w:rFonts w:ascii="GHEA Grapalat" w:hAnsi="GHEA Grapalat" w:cs="Sylfaen"/>
          <w:sz w:val="20"/>
        </w:rPr>
        <w:t>անձի</w:t>
      </w:r>
      <w:r w:rsidRPr="00EA04BF">
        <w:rPr>
          <w:rFonts w:ascii="GHEA Grapalat" w:hAnsi="GHEA Grapalat" w:cs="Times Armenian"/>
          <w:sz w:val="20"/>
          <w:lang w:val="af-ZA"/>
        </w:rPr>
        <w:t xml:space="preserve"> (</w:t>
      </w:r>
      <w:r w:rsidRPr="00EA04BF">
        <w:rPr>
          <w:rFonts w:ascii="GHEA Grapalat" w:hAnsi="GHEA Grapalat" w:cs="Sylfaen"/>
          <w:sz w:val="20"/>
        </w:rPr>
        <w:t>անձանց</w:t>
      </w:r>
      <w:r w:rsidRPr="00EA04BF">
        <w:rPr>
          <w:rFonts w:ascii="GHEA Grapalat" w:hAnsi="GHEA Grapalat" w:cs="Times Armenian"/>
          <w:sz w:val="20"/>
          <w:lang w:val="af-ZA"/>
        </w:rPr>
        <w:t xml:space="preserve">) </w:t>
      </w:r>
      <w:r w:rsidRPr="00EA04BF">
        <w:rPr>
          <w:rFonts w:ascii="GHEA Grapalat" w:hAnsi="GHEA Grapalat" w:cs="Sylfaen"/>
          <w:sz w:val="20"/>
        </w:rPr>
        <w:t>կողմից</w:t>
      </w:r>
      <w:r w:rsidRPr="00EA04BF">
        <w:rPr>
          <w:rFonts w:ascii="GHEA Grapalat" w:hAnsi="GHEA Grapalat" w:cs="Times Armenian"/>
          <w:sz w:val="20"/>
          <w:lang w:val="af-ZA"/>
        </w:rPr>
        <w:t xml:space="preserve"> </w:t>
      </w:r>
      <w:r w:rsidRPr="00EA04BF">
        <w:rPr>
          <w:rFonts w:ascii="GHEA Grapalat" w:hAnsi="GHEA Grapalat" w:cs="Sylfaen"/>
          <w:sz w:val="20"/>
        </w:rPr>
        <w:t>հիմնադրված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կամ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ավելի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քան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հիսուն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տոկոս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միևնույն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անձի</w:t>
      </w:r>
      <w:r w:rsidRPr="004E42D3">
        <w:rPr>
          <w:rFonts w:ascii="GHEA Grapalat" w:hAnsi="GHEA Grapalat" w:cs="Times Armenian"/>
          <w:sz w:val="20"/>
          <w:lang w:val="af-ZA"/>
        </w:rPr>
        <w:t xml:space="preserve"> (</w:t>
      </w:r>
      <w:r w:rsidRPr="004E42D3">
        <w:rPr>
          <w:rFonts w:ascii="GHEA Grapalat" w:hAnsi="GHEA Grapalat" w:cs="Sylfaen"/>
          <w:sz w:val="20"/>
        </w:rPr>
        <w:t>անձանց</w:t>
      </w:r>
      <w:r w:rsidRPr="004E42D3">
        <w:rPr>
          <w:rFonts w:ascii="GHEA Grapalat" w:hAnsi="GHEA Grapalat" w:cs="Times Armenian"/>
          <w:sz w:val="20"/>
          <w:lang w:val="af-ZA"/>
        </w:rPr>
        <w:t xml:space="preserve">) </w:t>
      </w:r>
      <w:r w:rsidRPr="004E42D3">
        <w:rPr>
          <w:rFonts w:ascii="GHEA Grapalat" w:hAnsi="GHEA Grapalat" w:cs="Sylfaen"/>
          <w:sz w:val="20"/>
        </w:rPr>
        <w:t>պատկանող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բաժնեմաս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ունեցող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կազմակերպությունների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միաժամանակյա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մասնակցությունը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նման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միևնույն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ործընթացին</w:t>
      </w:r>
      <w:r w:rsidRPr="004E42D3">
        <w:rPr>
          <w:rFonts w:ascii="GHEA Grapalat" w:hAnsi="GHEA Grapalat" w:cs="Times Armenian"/>
          <w:sz w:val="20"/>
          <w:lang w:val="af-ZA"/>
        </w:rPr>
        <w:t xml:space="preserve">, </w:t>
      </w:r>
      <w:r w:rsidRPr="004E42D3">
        <w:rPr>
          <w:rFonts w:ascii="GHEA Grapalat" w:hAnsi="GHEA Grapalat" w:cs="Sylfaen"/>
          <w:sz w:val="20"/>
        </w:rPr>
        <w:t>բացառությամբ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պետության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կամ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համայնքների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կողմից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հիմնադրված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կազմակերպությունների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և</w:t>
      </w:r>
      <w:r w:rsidRPr="004E42D3">
        <w:rPr>
          <w:rFonts w:ascii="GHEA Grapalat" w:hAnsi="GHEA Grapalat" w:cs="Sylfaen"/>
          <w:sz w:val="20"/>
          <w:lang w:val="af-ZA"/>
        </w:rPr>
        <w:t xml:space="preserve"> (</w:t>
      </w:r>
      <w:r w:rsidRPr="004E42D3">
        <w:rPr>
          <w:rFonts w:ascii="GHEA Grapalat" w:hAnsi="GHEA Grapalat" w:cs="Sylfaen"/>
          <w:sz w:val="20"/>
        </w:rPr>
        <w:t>կամ</w:t>
      </w:r>
      <w:r w:rsidRPr="004E42D3">
        <w:rPr>
          <w:rFonts w:ascii="GHEA Grapalat" w:hAnsi="GHEA Grapalat" w:cs="Sylfaen"/>
          <w:sz w:val="20"/>
          <w:lang w:val="af-ZA"/>
        </w:rPr>
        <w:t>)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համատեղ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ործունեության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կար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ով</w:t>
      </w:r>
      <w:r w:rsidRPr="004E42D3">
        <w:rPr>
          <w:rFonts w:ascii="GHEA Grapalat" w:hAnsi="GHEA Grapalat" w:cs="Sylfaen"/>
          <w:sz w:val="20"/>
          <w:lang w:val="af-ZA"/>
        </w:rPr>
        <w:t xml:space="preserve"> </w:t>
      </w:r>
      <w:r w:rsidRPr="004E42D3">
        <w:rPr>
          <w:rFonts w:ascii="GHEA Grapalat" w:hAnsi="GHEA Grapalat" w:cs="Times Armenian"/>
          <w:sz w:val="20"/>
          <w:lang w:val="af-ZA"/>
        </w:rPr>
        <w:t>(</w:t>
      </w:r>
      <w:r w:rsidRPr="004E42D3">
        <w:rPr>
          <w:rFonts w:ascii="GHEA Grapalat" w:hAnsi="GHEA Grapalat" w:cs="Sylfaen"/>
          <w:sz w:val="20"/>
        </w:rPr>
        <w:t>կոնսորցիումով</w:t>
      </w:r>
      <w:r w:rsidRPr="004E42D3">
        <w:rPr>
          <w:rFonts w:ascii="GHEA Grapalat" w:hAnsi="GHEA Grapalat" w:cs="Times Armenian"/>
          <w:sz w:val="20"/>
          <w:lang w:val="af-ZA"/>
        </w:rPr>
        <w:t xml:space="preserve">)  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նումների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Times Armenian"/>
          <w:sz w:val="20"/>
        </w:rPr>
        <w:t>գ</w:t>
      </w:r>
      <w:r w:rsidRPr="004E42D3">
        <w:rPr>
          <w:rFonts w:ascii="GHEA Grapalat" w:hAnsi="GHEA Grapalat" w:cs="Sylfaen"/>
          <w:sz w:val="20"/>
        </w:rPr>
        <w:t>ործընթացին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մասնակցության</w:t>
      </w:r>
      <w:r w:rsidRPr="004E42D3">
        <w:rPr>
          <w:rFonts w:ascii="GHEA Grapalat" w:hAnsi="GHEA Grapalat" w:cs="Times Armenia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</w:rPr>
        <w:t>դեպքերի</w:t>
      </w:r>
      <w:r w:rsidRPr="004E42D3">
        <w:rPr>
          <w:rFonts w:ascii="GHEA Grapalat" w:hAnsi="GHEA Grapalat" w:cs="Times Armenian"/>
          <w:sz w:val="20"/>
          <w:lang w:val="af-ZA"/>
        </w:rPr>
        <w:t>։</w:t>
      </w:r>
    </w:p>
    <w:p w:rsidR="003854F0" w:rsidRPr="000E7A10" w:rsidRDefault="003854F0" w:rsidP="003854F0">
      <w:pPr>
        <w:pStyle w:val="a3"/>
        <w:spacing w:line="276" w:lineRule="auto"/>
        <w:rPr>
          <w:rFonts w:ascii="GHEA Grapalat" w:hAnsi="GHEA Grapalat"/>
          <w:i w:val="0"/>
          <w:lang w:val="af-ZA"/>
        </w:rPr>
      </w:pPr>
      <w:r w:rsidRPr="004E42D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«</w:t>
      </w:r>
      <w:r>
        <w:rPr>
          <w:rFonts w:ascii="GHEA Grapalat" w:hAnsi="GHEA Grapalat"/>
          <w:i w:val="0"/>
          <w:lang w:val="af-ZA"/>
        </w:rPr>
        <w:t>16</w:t>
      </w:r>
      <w:r w:rsidRPr="004E42D3">
        <w:rPr>
          <w:rFonts w:ascii="GHEA Grapalat" w:hAnsi="GHEA Grapalat"/>
          <w:i w:val="0"/>
          <w:lang w:val="af-ZA"/>
        </w:rPr>
        <w:t>.</w:t>
      </w:r>
      <w:r>
        <w:rPr>
          <w:rFonts w:ascii="GHEA Grapalat" w:hAnsi="GHEA Grapalat"/>
          <w:i w:val="0"/>
          <w:lang w:val="af-ZA"/>
        </w:rPr>
        <w:t>02</w:t>
      </w:r>
      <w:r w:rsidRPr="004E42D3">
        <w:rPr>
          <w:rFonts w:ascii="GHEA Grapalat" w:hAnsi="GHEA Grapalat"/>
          <w:i w:val="0"/>
          <w:lang w:val="af-ZA"/>
        </w:rPr>
        <w:t>.201</w:t>
      </w:r>
      <w:r>
        <w:rPr>
          <w:rFonts w:ascii="GHEA Grapalat" w:hAnsi="GHEA Grapalat"/>
          <w:i w:val="0"/>
          <w:lang w:val="af-ZA"/>
        </w:rPr>
        <w:t>6</w:t>
      </w:r>
      <w:r w:rsidRPr="004E42D3">
        <w:rPr>
          <w:rFonts w:ascii="GHEA Grapalat" w:hAnsi="GHEA Grapalat"/>
          <w:i w:val="0"/>
          <w:lang w:val="af-ZA"/>
        </w:rPr>
        <w:t>թ.» ժամը «1</w:t>
      </w:r>
      <w:r>
        <w:rPr>
          <w:rFonts w:ascii="GHEA Grapalat" w:hAnsi="GHEA Grapalat"/>
          <w:i w:val="0"/>
          <w:lang w:val="af-ZA"/>
        </w:rPr>
        <w:t>6</w:t>
      </w:r>
      <w:r w:rsidRPr="004E42D3">
        <w:rPr>
          <w:rFonts w:ascii="GHEA Grapalat" w:hAnsi="GHEA Grapalat"/>
          <w:i w:val="0"/>
          <w:lang w:val="af-ZA"/>
        </w:rPr>
        <w:t xml:space="preserve">:00»-ն։ Ընդ որում, փաստաթղթային ձևով հրավեր ստանալու համար Պատվիրատուին պետք է ներկայացնել գրավոր դիմում։ Պատվիրատուն ապահովում է փաստաթղթային ձևով  </w:t>
      </w:r>
      <w:r w:rsidRPr="000E7A10">
        <w:rPr>
          <w:rFonts w:ascii="GHEA Grapalat" w:hAnsi="GHEA Grapalat"/>
          <w:i w:val="0"/>
          <w:lang w:val="af-ZA"/>
        </w:rPr>
        <w:t>հրավերի տրամադրումն անվճար:</w:t>
      </w:r>
    </w:p>
    <w:p w:rsidR="003854F0" w:rsidRPr="004E42D3" w:rsidRDefault="003854F0" w:rsidP="003854F0">
      <w:pPr>
        <w:pStyle w:val="a3"/>
        <w:spacing w:line="276" w:lineRule="auto"/>
        <w:rPr>
          <w:rFonts w:ascii="GHEA Grapalat" w:hAnsi="GHEA Grapalat"/>
          <w:i w:val="0"/>
          <w:lang w:val="af-ZA"/>
        </w:rPr>
      </w:pPr>
      <w:r w:rsidRPr="000E7A10">
        <w:rPr>
          <w:rFonts w:ascii="GHEA Grapalat" w:hAnsi="GHEA Grapalat"/>
          <w:i w:val="0"/>
          <w:lang w:val="af-ZA"/>
        </w:rPr>
        <w:t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</w:t>
      </w:r>
      <w:r w:rsidRPr="004E42D3">
        <w:rPr>
          <w:rFonts w:ascii="GHEA Grapalat" w:hAnsi="GHEA Grapalat"/>
          <w:i w:val="0"/>
          <w:lang w:val="af-ZA"/>
        </w:rPr>
        <w:t xml:space="preserve"> օրվա ընթացքում։ </w:t>
      </w:r>
    </w:p>
    <w:p w:rsidR="003854F0" w:rsidRPr="004E42D3" w:rsidRDefault="003854F0" w:rsidP="003854F0">
      <w:pPr>
        <w:pStyle w:val="a3"/>
        <w:spacing w:line="276" w:lineRule="auto"/>
        <w:rPr>
          <w:rFonts w:ascii="GHEA Grapalat" w:hAnsi="GHEA Grapalat"/>
          <w:i w:val="0"/>
          <w:lang w:val="af-ZA"/>
        </w:rPr>
      </w:pPr>
      <w:r w:rsidRPr="004E42D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3854F0" w:rsidRPr="004E42D3" w:rsidRDefault="003854F0" w:rsidP="003854F0">
      <w:pPr>
        <w:pStyle w:val="a3"/>
        <w:spacing w:line="276" w:lineRule="auto"/>
        <w:rPr>
          <w:rFonts w:ascii="GHEA Grapalat" w:hAnsi="GHEA Grapalat" w:cs="Times Armenian"/>
          <w:i w:val="0"/>
          <w:lang w:val="af-ZA"/>
        </w:rPr>
      </w:pPr>
      <w:r w:rsidRPr="004E42D3">
        <w:rPr>
          <w:rFonts w:ascii="GHEA Grapalat" w:hAnsi="GHEA Grapalat" w:cs="Sylfaen"/>
          <w:i w:val="0"/>
        </w:rPr>
        <w:t>Սույն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ընթացակար</w:t>
      </w:r>
      <w:r w:rsidRPr="004E42D3">
        <w:rPr>
          <w:rFonts w:ascii="GHEA Grapalat" w:hAnsi="GHEA Grapalat" w:cs="Times Armenian"/>
          <w:i w:val="0"/>
        </w:rPr>
        <w:t>գ</w:t>
      </w:r>
      <w:r w:rsidRPr="004E42D3">
        <w:rPr>
          <w:rFonts w:ascii="GHEA Grapalat" w:hAnsi="GHEA Grapalat" w:cs="Sylfaen"/>
          <w:i w:val="0"/>
        </w:rPr>
        <w:t>ի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հետ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կապված</w:t>
      </w:r>
      <w:r w:rsidRPr="004E42D3">
        <w:rPr>
          <w:rFonts w:ascii="GHEA Grapalat" w:hAnsi="GHEA Grapalat" w:cs="Times Armenian"/>
          <w:i w:val="0"/>
          <w:lang w:val="af-ZA"/>
        </w:rPr>
        <w:t xml:space="preserve">  </w:t>
      </w:r>
      <w:r w:rsidRPr="004E42D3">
        <w:rPr>
          <w:rFonts w:ascii="GHEA Grapalat" w:hAnsi="GHEA Grapalat" w:cs="Sylfaen"/>
          <w:i w:val="0"/>
        </w:rPr>
        <w:t>հարաբերությունների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նկատմամբ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կիրառվում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է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Հայաստանի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Հանրապետության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իրավունքը</w:t>
      </w:r>
      <w:r w:rsidRPr="004E42D3">
        <w:rPr>
          <w:rFonts w:ascii="GHEA Grapalat" w:hAnsi="GHEA Grapalat" w:cs="Times Armenian"/>
          <w:i w:val="0"/>
        </w:rPr>
        <w:t>։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Սույն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ընթացակար</w:t>
      </w:r>
      <w:r w:rsidRPr="004E42D3">
        <w:rPr>
          <w:rFonts w:ascii="GHEA Grapalat" w:hAnsi="GHEA Grapalat" w:cs="Times Armenian"/>
          <w:i w:val="0"/>
        </w:rPr>
        <w:t>գ</w:t>
      </w:r>
      <w:r w:rsidRPr="004E42D3">
        <w:rPr>
          <w:rFonts w:ascii="GHEA Grapalat" w:hAnsi="GHEA Grapalat" w:cs="Sylfaen"/>
          <w:i w:val="0"/>
        </w:rPr>
        <w:t>ի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հետ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կապված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վեճերը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ենթակա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են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քննության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Հայաստանի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Հանրապետության</w:t>
      </w:r>
      <w:r w:rsidRPr="004E42D3">
        <w:rPr>
          <w:rFonts w:ascii="GHEA Grapalat" w:hAnsi="GHEA Grapalat" w:cs="Times Armenian"/>
          <w:i w:val="0"/>
          <w:lang w:val="af-ZA"/>
        </w:rPr>
        <w:t xml:space="preserve"> </w:t>
      </w:r>
      <w:r w:rsidRPr="004E42D3">
        <w:rPr>
          <w:rFonts w:ascii="GHEA Grapalat" w:hAnsi="GHEA Grapalat" w:cs="Sylfaen"/>
          <w:i w:val="0"/>
        </w:rPr>
        <w:t>դատարաններում</w:t>
      </w:r>
      <w:r w:rsidRPr="004E42D3">
        <w:rPr>
          <w:rFonts w:ascii="GHEA Grapalat" w:hAnsi="GHEA Grapalat" w:cs="Times Armenian"/>
          <w:i w:val="0"/>
        </w:rPr>
        <w:t>։</w:t>
      </w:r>
    </w:p>
    <w:p w:rsidR="003854F0" w:rsidRPr="004E42D3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3854F0" w:rsidRPr="002358EA" w:rsidRDefault="003854F0" w:rsidP="003854F0">
      <w:pPr>
        <w:pStyle w:val="23"/>
        <w:spacing w:line="276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ՏԵՂԻ ԱԱՊԿ ՊՈԱԿ</w:t>
      </w:r>
      <w:r w:rsidRPr="004E42D3">
        <w:rPr>
          <w:rFonts w:ascii="GHEA Grapalat" w:hAnsi="GHEA Grapalat"/>
        </w:rPr>
        <w:t xml:space="preserve"> -ի</w:t>
      </w:r>
      <w:r>
        <w:rPr>
          <w:rFonts w:ascii="GHEA Grapalat" w:hAnsi="GHEA Grapalat"/>
        </w:rPr>
        <w:t xml:space="preserve"> էլեկտրոնային փոստի հասցեն է` </w:t>
      </w:r>
      <w:r w:rsidRPr="00C04F63">
        <w:rPr>
          <w:rFonts w:ascii="Arial" w:hAnsi="Arial"/>
        </w:rPr>
        <w:t>texiaapk@mail.ru</w:t>
      </w:r>
      <w:r>
        <w:rPr>
          <w:rFonts w:ascii="GHEA Grapalat" w:hAnsi="GHEA Grapalat"/>
        </w:rPr>
        <w:t>.</w:t>
      </w:r>
      <w:r w:rsidRPr="004E42D3">
        <w:rPr>
          <w:rFonts w:ascii="GHEA Grapalat" w:hAnsi="GHEA Grapalat"/>
        </w:rPr>
        <w:t xml:space="preserve"> ,</w:t>
      </w:r>
      <w:r w:rsidRPr="002358EA">
        <w:rPr>
          <w:rFonts w:ascii="GHEA Grapalat" w:hAnsi="GHEA Grapalat"/>
        </w:rPr>
        <w:t xml:space="preserve"> </w:t>
      </w:r>
    </w:p>
    <w:p w:rsidR="003854F0" w:rsidRPr="00463F5F" w:rsidRDefault="003854F0" w:rsidP="003854F0">
      <w:pPr>
        <w:pStyle w:val="23"/>
        <w:spacing w:line="276" w:lineRule="auto"/>
        <w:ind w:left="5664" w:firstLine="0"/>
        <w:rPr>
          <w:rFonts w:ascii="GHEA Grapalat" w:hAnsi="GHEA Grapalat"/>
        </w:rPr>
      </w:pPr>
      <w:r>
        <w:rPr>
          <w:rFonts w:ascii="GHEA Grapalat" w:hAnsi="GHEA Grapalat"/>
        </w:rPr>
        <w:t xml:space="preserve">    </w:t>
      </w:r>
      <w:r w:rsidRPr="004E42D3">
        <w:rPr>
          <w:rFonts w:ascii="GHEA Grapalat" w:hAnsi="GHEA Grapalat"/>
        </w:rPr>
        <w:t>հեռախոսահամարն է` (0</w:t>
      </w:r>
      <w:r>
        <w:rPr>
          <w:rFonts w:ascii="GHEA Grapalat" w:hAnsi="GHEA Grapalat"/>
        </w:rPr>
        <w:t>284</w:t>
      </w:r>
      <w:r w:rsidRPr="004E42D3">
        <w:rPr>
          <w:rFonts w:ascii="GHEA Grapalat" w:hAnsi="GHEA Grapalat"/>
        </w:rPr>
        <w:t xml:space="preserve">) </w:t>
      </w:r>
      <w:r w:rsidRPr="00463F5F">
        <w:rPr>
          <w:rFonts w:ascii="GHEA Grapalat" w:hAnsi="GHEA Grapalat"/>
        </w:rPr>
        <w:t>96-5-36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3854F0" w:rsidRPr="00E221AE" w:rsidRDefault="003854F0" w:rsidP="003854F0">
      <w:pPr>
        <w:spacing w:line="276" w:lineRule="auto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Pr="00E221AE">
        <w:rPr>
          <w:rFonts w:ascii="GHEA Grapalat" w:hAnsi="GHEA Grapalat" w:cs="Sylfaen"/>
          <w:b/>
          <w:szCs w:val="22"/>
        </w:rPr>
        <w:lastRenderedPageBreak/>
        <w:t>ՄԱՍ</w:t>
      </w:r>
      <w:r w:rsidRPr="00E221AE">
        <w:rPr>
          <w:rFonts w:ascii="GHEA Grapalat" w:hAnsi="GHEA Grapalat" w:cs="Times Armenian"/>
          <w:b/>
          <w:szCs w:val="22"/>
          <w:lang w:val="af-ZA"/>
        </w:rPr>
        <w:t xml:space="preserve">  I</w:t>
      </w:r>
    </w:p>
    <w:p w:rsidR="003854F0" w:rsidRPr="006C16C4" w:rsidRDefault="003854F0" w:rsidP="003854F0">
      <w:pPr>
        <w:pStyle w:val="3"/>
        <w:spacing w:line="276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3854F0" w:rsidRPr="006C16C4" w:rsidRDefault="003854F0" w:rsidP="003854F0">
      <w:pPr>
        <w:pStyle w:val="3"/>
        <w:spacing w:line="276" w:lineRule="auto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3854F0" w:rsidRDefault="003854F0" w:rsidP="003854F0">
      <w:pPr>
        <w:pStyle w:val="3"/>
        <w:spacing w:line="276" w:lineRule="auto"/>
        <w:ind w:firstLine="567"/>
        <w:jc w:val="both"/>
        <w:rPr>
          <w:rFonts w:ascii="GHEA Grapalat" w:hAnsi="GHEA Grapalat" w:cs="Times Armenian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7D6B35">
        <w:rPr>
          <w:rFonts w:ascii="GHEA Grapalat" w:hAnsi="GHEA Grapalat"/>
          <w:b/>
        </w:rPr>
        <w:t>հանդիսանում</w:t>
      </w:r>
      <w:r w:rsidRPr="002269B0">
        <w:rPr>
          <w:rFonts w:ascii="GHEA Grapalat" w:hAnsi="GHEA Grapalat"/>
          <w:b/>
          <w:lang w:val="af-ZA"/>
        </w:rPr>
        <w:t xml:space="preserve">  </w:t>
      </w:r>
      <w:r>
        <w:rPr>
          <w:rFonts w:ascii="GHEA Grapalat" w:hAnsi="GHEA Grapalat"/>
          <w:b/>
          <w:lang w:val="ru-RU"/>
        </w:rPr>
        <w:t>ՏԵՂԻ</w:t>
      </w:r>
      <w:r w:rsidRPr="002358EA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ԱԱՊԿ</w:t>
      </w:r>
      <w:r w:rsidRPr="002358EA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ՊՈԱԿ</w:t>
      </w:r>
      <w:r w:rsidRPr="002269B0">
        <w:rPr>
          <w:rFonts w:ascii="GHEA Grapalat" w:hAnsi="GHEA Grapalat"/>
          <w:b/>
          <w:lang w:val="af-ZA"/>
        </w:rPr>
        <w:t>-</w:t>
      </w:r>
      <w:r w:rsidRPr="007D6B35">
        <w:rPr>
          <w:rFonts w:ascii="GHEA Grapalat" w:hAnsi="GHEA Grapalat"/>
          <w:b/>
        </w:rPr>
        <w:t>ի</w:t>
      </w:r>
      <w:r w:rsidRPr="002269B0">
        <w:rPr>
          <w:rFonts w:ascii="GHEA Grapalat" w:hAnsi="GHEA Grapalat"/>
          <w:b/>
          <w:lang w:val="af-ZA"/>
        </w:rPr>
        <w:t xml:space="preserve"> </w:t>
      </w:r>
      <w:r w:rsidRPr="007D6B35">
        <w:rPr>
          <w:rFonts w:ascii="GHEA Grapalat" w:hAnsi="GHEA Grapalat"/>
          <w:b/>
        </w:rPr>
        <w:t>կարիքների</w:t>
      </w:r>
      <w:r w:rsidRPr="002269B0">
        <w:rPr>
          <w:rFonts w:ascii="GHEA Grapalat" w:hAnsi="GHEA Grapalat"/>
          <w:b/>
          <w:lang w:val="af-ZA"/>
        </w:rPr>
        <w:t xml:space="preserve"> </w:t>
      </w:r>
      <w:r w:rsidRPr="007D6B35">
        <w:rPr>
          <w:rFonts w:ascii="GHEA Grapalat" w:hAnsi="GHEA Grapalat"/>
          <w:b/>
        </w:rPr>
        <w:t>համար</w:t>
      </w:r>
      <w:r w:rsidRPr="002269B0">
        <w:rPr>
          <w:rFonts w:ascii="GHEA Grapalat" w:hAnsi="GHEA Grapalat"/>
          <w:b/>
          <w:lang w:val="af-ZA"/>
        </w:rPr>
        <w:t>` «</w:t>
      </w:r>
      <w:hyperlink r:id="rId7" w:history="1">
        <w:r>
          <w:rPr>
            <w:rFonts w:ascii="GHEA Grapalat" w:hAnsi="GHEA Grapalat"/>
            <w:b/>
            <w:lang w:val="ru-RU"/>
          </w:rPr>
          <w:t>դեղորայք</w:t>
        </w:r>
        <w:r w:rsidRPr="002358EA">
          <w:rPr>
            <w:rFonts w:ascii="GHEA Grapalat" w:hAnsi="GHEA Grapalat"/>
            <w:b/>
            <w:lang w:val="af-ZA"/>
          </w:rPr>
          <w:t xml:space="preserve"> </w:t>
        </w:r>
        <w:r>
          <w:rPr>
            <w:rFonts w:ascii="GHEA Grapalat" w:hAnsi="GHEA Grapalat"/>
            <w:b/>
            <w:lang w:val="ru-RU"/>
          </w:rPr>
          <w:t>և</w:t>
        </w:r>
        <w:r w:rsidRPr="002358EA">
          <w:rPr>
            <w:rFonts w:ascii="GHEA Grapalat" w:hAnsi="GHEA Grapalat"/>
            <w:b/>
            <w:lang w:val="af-ZA"/>
          </w:rPr>
          <w:t xml:space="preserve"> </w:t>
        </w:r>
        <w:r>
          <w:rPr>
            <w:rFonts w:ascii="GHEA Grapalat" w:hAnsi="GHEA Grapalat"/>
            <w:b/>
            <w:lang w:val="ru-RU"/>
          </w:rPr>
          <w:t>պատվաստանյութեր</w:t>
        </w:r>
      </w:hyperlink>
      <w:r w:rsidRPr="002269B0">
        <w:rPr>
          <w:rFonts w:ascii="GHEA Grapalat" w:hAnsi="GHEA Grapalat"/>
          <w:b/>
          <w:lang w:val="af-ZA"/>
        </w:rPr>
        <w:t xml:space="preserve"> » </w:t>
      </w:r>
      <w:r w:rsidRPr="006C16C4">
        <w:rPr>
          <w:rFonts w:ascii="GHEA Grapalat" w:hAnsi="GHEA Grapalat"/>
          <w:b/>
        </w:rPr>
        <w:t>ձեռքբերումը</w:t>
      </w:r>
      <w:r w:rsidRPr="002269B0">
        <w:rPr>
          <w:rFonts w:ascii="GHEA Grapalat" w:hAnsi="GHEA Grapalat"/>
          <w:b/>
          <w:lang w:val="af-ZA"/>
        </w:rPr>
        <w:t xml:space="preserve">, </w:t>
      </w:r>
      <w:r w:rsidR="000A0EC5" w:rsidRPr="005358F5">
        <w:rPr>
          <w:rFonts w:ascii="GHEA Grapalat" w:hAnsi="GHEA Grapalat"/>
          <w:b/>
        </w:rPr>
        <w:t>որոնք</w:t>
      </w:r>
      <w:r w:rsidR="000A0EC5" w:rsidRPr="005358F5">
        <w:rPr>
          <w:rFonts w:ascii="GHEA Grapalat" w:hAnsi="GHEA Grapalat"/>
          <w:b/>
          <w:lang w:val="af-ZA"/>
        </w:rPr>
        <w:t xml:space="preserve"> </w:t>
      </w:r>
      <w:r w:rsidR="000A0EC5" w:rsidRPr="005358F5">
        <w:rPr>
          <w:rFonts w:ascii="GHEA Grapalat" w:hAnsi="GHEA Grapalat"/>
          <w:b/>
        </w:rPr>
        <w:t>խմբավորված</w:t>
      </w:r>
      <w:r w:rsidR="000A0EC5" w:rsidRPr="005358F5">
        <w:rPr>
          <w:rFonts w:ascii="GHEA Grapalat" w:hAnsi="GHEA Grapalat"/>
          <w:b/>
          <w:lang w:val="af-ZA"/>
        </w:rPr>
        <w:t xml:space="preserve">  </w:t>
      </w:r>
      <w:r w:rsidR="000A0EC5" w:rsidRPr="005358F5">
        <w:rPr>
          <w:rFonts w:ascii="GHEA Grapalat" w:hAnsi="GHEA Grapalat"/>
          <w:b/>
        </w:rPr>
        <w:t>են</w:t>
      </w:r>
      <w:r w:rsidR="000A0EC5" w:rsidRPr="005358F5">
        <w:rPr>
          <w:rFonts w:ascii="GHEA Grapalat" w:hAnsi="GHEA Grapalat"/>
          <w:b/>
          <w:lang w:val="af-ZA"/>
        </w:rPr>
        <w:t xml:space="preserve"> </w:t>
      </w:r>
      <w:r w:rsidR="000A0EC5" w:rsidRPr="00F81E05">
        <w:rPr>
          <w:rFonts w:ascii="GHEA Grapalat" w:hAnsi="GHEA Grapalat"/>
          <w:b/>
          <w:lang w:val="af-ZA"/>
        </w:rPr>
        <w:t>&lt;&lt;</w:t>
      </w:r>
      <w:r w:rsidR="000A0EC5">
        <w:rPr>
          <w:rFonts w:ascii="GHEA Grapalat" w:hAnsi="GHEA Grapalat"/>
          <w:b/>
          <w:lang w:val="af-ZA"/>
        </w:rPr>
        <w:t>206</w:t>
      </w:r>
      <w:r w:rsidR="000A0EC5" w:rsidRPr="00F81E05">
        <w:rPr>
          <w:rFonts w:ascii="GHEA Grapalat" w:hAnsi="GHEA Grapalat"/>
          <w:b/>
          <w:lang w:val="af-ZA"/>
        </w:rPr>
        <w:t xml:space="preserve"> &gt;&gt;</w:t>
      </w:r>
      <w:r w:rsidR="000A0EC5" w:rsidRPr="005358F5">
        <w:rPr>
          <w:rFonts w:ascii="GHEA Grapalat" w:hAnsi="GHEA Grapalat"/>
          <w:b/>
          <w:lang w:val="af-ZA"/>
        </w:rPr>
        <w:t xml:space="preserve"> </w:t>
      </w:r>
      <w:r w:rsidR="000A0EC5">
        <w:rPr>
          <w:rFonts w:ascii="GHEA Grapalat" w:hAnsi="GHEA Grapalat" w:cs="Sylfaen"/>
          <w:b/>
        </w:rPr>
        <w:t>չափաբաժ</w:t>
      </w:r>
      <w:r w:rsidR="000A0EC5">
        <w:rPr>
          <w:rFonts w:ascii="Sylfaen" w:hAnsi="Sylfaen" w:cs="Sylfaen"/>
          <w:b/>
        </w:rPr>
        <w:t>նում</w:t>
      </w:r>
      <w:r w:rsidR="000A0EC5"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A0EC5" w:rsidRPr="005358F5" w:rsidTr="000A0EC5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EC5" w:rsidRPr="000A0EC5" w:rsidRDefault="000A0EC5" w:rsidP="000A0EC5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A0EC5">
              <w:rPr>
                <w:rFonts w:ascii="GHEA Grapalat" w:hAnsi="GHEA Grapalat"/>
                <w:sz w:val="18"/>
                <w:szCs w:val="18"/>
                <w:lang w:val="ru-RU"/>
              </w:rPr>
              <w:t>Չափաբաժինների համարները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EC5" w:rsidRPr="000A0EC5" w:rsidRDefault="000A0EC5" w:rsidP="000A0EC5">
            <w:pPr>
              <w:rPr>
                <w:rFonts w:ascii="Sylfaen" w:hAnsi="Sylfaen" w:cs="Sylfaen"/>
                <w:sz w:val="16"/>
                <w:szCs w:val="16"/>
              </w:rPr>
            </w:pPr>
            <w:r w:rsidRPr="000A0EC5">
              <w:rPr>
                <w:rFonts w:ascii="Sylfaen" w:hAnsi="Sylfaen" w:cs="Sylfaen"/>
                <w:sz w:val="16"/>
                <w:szCs w:val="16"/>
              </w:rPr>
              <w:t>Չափաբաժնի անվանումը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Ասկոֆին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Արփի</w:t>
            </w:r>
            <w:r>
              <w:rPr>
                <w:rFonts w:ascii="Arial" w:hAnsi="Arial" w:cs="Arial"/>
                <w:sz w:val="16"/>
                <w:szCs w:val="16"/>
              </w:rPr>
              <w:t xml:space="preserve">   N10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Ամբրոքսոլ 0.03N20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Ամլոդիպին  10մգ N30</w:t>
            </w:r>
          </w:p>
        </w:tc>
      </w:tr>
      <w:tr w:rsidR="003854F0" w:rsidRPr="00C0757B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8820" w:type="dxa"/>
            <w:vAlign w:val="bottom"/>
          </w:tcPr>
          <w:p w:rsidR="003854F0" w:rsidRPr="001202D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Ադրենալինի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ամպ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. 0.18%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Արբիտոլ 100մգ N10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Ատրոպին 0.1% 1ml N10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Ատորվաստատին 20մգ N30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Ազիմակ 500մգ N3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Ակտովեգին 400մգ 10մլ N5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Ամոքսիցիլին 500մգ N20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Ամոքսիցիլին 250մգ N10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Աուգմենտին 375մգ N20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Աուգմենտին 625մգ N14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Ամպի ֆիլկո  500մգ N10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Ամպրիլան 10մգ N30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Խարտիլ 10 մգ N28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Անալգին 50% 2մլ N10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Ասկորբինաթթու ամպ.  5% 2մլ N10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Ասպիրին կարդիո 300մգ N20</w:t>
            </w:r>
          </w:p>
        </w:tc>
      </w:tr>
      <w:tr w:rsidR="003854F0" w:rsidRPr="00C0757B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</w:t>
            </w:r>
          </w:p>
        </w:tc>
        <w:tc>
          <w:tcPr>
            <w:tcW w:w="8820" w:type="dxa"/>
            <w:vAlign w:val="bottom"/>
          </w:tcPr>
          <w:p w:rsidR="003854F0" w:rsidRPr="001202D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ԱՑՑ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փոշի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200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Ազիթրոմիցին 250մգ N6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Ատարաքս 25մգ N25</w:t>
            </w:r>
          </w:p>
        </w:tc>
      </w:tr>
      <w:tr w:rsidR="003854F0" w:rsidRPr="00C0757B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</w:t>
            </w:r>
          </w:p>
        </w:tc>
        <w:tc>
          <w:tcPr>
            <w:tcW w:w="8820" w:type="dxa"/>
            <w:vAlign w:val="bottom"/>
          </w:tcPr>
          <w:p w:rsidR="003854F0" w:rsidRPr="001202D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Ամոքսիկլավ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156.25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>/5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100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</w:p>
        </w:tc>
      </w:tr>
      <w:tr w:rsidR="003854F0" w:rsidRPr="00C0757B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</w:t>
            </w:r>
          </w:p>
        </w:tc>
        <w:tc>
          <w:tcPr>
            <w:tcW w:w="8820" w:type="dxa"/>
            <w:vAlign w:val="bottom"/>
          </w:tcPr>
          <w:p w:rsidR="003854F0" w:rsidRPr="001202D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Աուգմենտին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156.25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>/5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100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Աքվադետրիմ վիտ.D3 10մլ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26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Ակվա Մարիս մանկական 10մլ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27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Բարալգետաս ամպ. 5մլ N5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28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պենիցիլին  G սրվ. 1մլն.</w:t>
            </w:r>
          </w:p>
        </w:tc>
      </w:tr>
      <w:tr w:rsidR="003854F0" w:rsidRPr="00C0757B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29</w:t>
            </w:r>
          </w:p>
        </w:tc>
        <w:tc>
          <w:tcPr>
            <w:tcW w:w="8820" w:type="dxa"/>
            <w:vAlign w:val="bottom"/>
          </w:tcPr>
          <w:p w:rsidR="003854F0" w:rsidRPr="001202D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Բետադին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հեշտոց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>Մոմիկ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200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>14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Բիսոպրոլոլ 5մգ N30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31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Բիսակոդիլ մոմիկ 10մգ N10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Բերլիպրիլ պլյուս10մգ/25մգ N30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33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Բրոմհեքսին 8մգN50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34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Բրոնխոլիտին օշ.</w:t>
            </w:r>
          </w:p>
        </w:tc>
      </w:tr>
      <w:tr w:rsidR="003854F0" w:rsidRPr="00C0757B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35</w:t>
            </w:r>
          </w:p>
        </w:tc>
        <w:tc>
          <w:tcPr>
            <w:tcW w:w="8820" w:type="dxa"/>
            <w:vAlign w:val="bottom"/>
          </w:tcPr>
          <w:p w:rsidR="003854F0" w:rsidRPr="001202D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Բակտրիմ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օշ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>.240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>/5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100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36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Բետասերկ 24մգ N60</w:t>
            </w:r>
          </w:p>
        </w:tc>
      </w:tr>
      <w:tr w:rsidR="003854F0" w:rsidRPr="00FB1EC6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37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Գլյուկոզա40% 5.0 N10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7D69A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38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Գլյուկոզա 5% 250մլ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39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Դիմեդրոլ 1% 1.0 N10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Դիբազոլ 1% 1մլ N10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41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Դիբազոլ 1% 5մլ N10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42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Դիգօքսին 0.25մգ N40</w:t>
            </w:r>
          </w:p>
        </w:tc>
      </w:tr>
      <w:tr w:rsidR="003854F0" w:rsidRPr="00245DD8" w:rsidTr="0084629E">
        <w:tc>
          <w:tcPr>
            <w:tcW w:w="1530" w:type="dxa"/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43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Դիկլոֆենակ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N10</w:t>
            </w:r>
            <w:r>
              <w:rPr>
                <w:rFonts w:ascii="Arial Armenian" w:hAnsi="Arial Armenian"/>
                <w:sz w:val="20"/>
                <w:szCs w:val="20"/>
              </w:rPr>
              <w:t>0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44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Դեկարիս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150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N1</w:t>
            </w:r>
          </w:p>
        </w:tc>
      </w:tr>
      <w:tr w:rsidR="003854F0" w:rsidRPr="00C0757B" w:rsidTr="0084629E">
        <w:tc>
          <w:tcPr>
            <w:tcW w:w="1530" w:type="dxa"/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45</w:t>
            </w:r>
          </w:p>
        </w:tc>
        <w:tc>
          <w:tcPr>
            <w:tcW w:w="8820" w:type="dxa"/>
            <w:vAlign w:val="bottom"/>
          </w:tcPr>
          <w:p w:rsidR="003854F0" w:rsidRPr="001202D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Դիկլոֆենակ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ամպ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>. 75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3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</w:tr>
      <w:tr w:rsidR="003854F0" w:rsidRPr="00C0757B" w:rsidTr="0084629E">
        <w:tc>
          <w:tcPr>
            <w:tcW w:w="1530" w:type="dxa"/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46</w:t>
            </w:r>
          </w:p>
        </w:tc>
        <w:tc>
          <w:tcPr>
            <w:tcW w:w="8820" w:type="dxa"/>
            <w:vAlign w:val="bottom"/>
          </w:tcPr>
          <w:p w:rsidR="003854F0" w:rsidRPr="001202D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Դեքսամեթազոն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ամպ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>. 4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</w:tr>
      <w:tr w:rsidR="003854F0" w:rsidRPr="00245DD8" w:rsidTr="0084629E">
        <w:tc>
          <w:tcPr>
            <w:tcW w:w="1530" w:type="dxa"/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47</w:t>
            </w:r>
          </w:p>
        </w:tc>
        <w:tc>
          <w:tcPr>
            <w:tcW w:w="8820" w:type="dxa"/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Դիպրոսպան 1մլ N5</w:t>
            </w:r>
          </w:p>
        </w:tc>
      </w:tr>
      <w:tr w:rsidR="003854F0" w:rsidRPr="00C0757B" w:rsidTr="0084629E">
        <w:tc>
          <w:tcPr>
            <w:tcW w:w="1530" w:type="dxa"/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48</w:t>
            </w:r>
          </w:p>
        </w:tc>
        <w:tc>
          <w:tcPr>
            <w:tcW w:w="8820" w:type="dxa"/>
            <w:vAlign w:val="bottom"/>
          </w:tcPr>
          <w:p w:rsidR="003854F0" w:rsidRPr="001202D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Դեկսալգին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25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1202D1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</w:tr>
      <w:tr w:rsidR="003854F0" w:rsidRPr="00FB1EC6" w:rsidTr="0084629E">
        <w:tc>
          <w:tcPr>
            <w:tcW w:w="1530" w:type="dxa"/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49</w:t>
            </w:r>
          </w:p>
        </w:tc>
        <w:tc>
          <w:tcPr>
            <w:tcW w:w="8820" w:type="dxa"/>
            <w:vAlign w:val="bottom"/>
          </w:tcPr>
          <w:p w:rsidR="003854F0" w:rsidRPr="00FB1EC6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 w:rsidRPr="00FB1EC6">
              <w:rPr>
                <w:rFonts w:ascii="GHEA Grapalat" w:hAnsi="GHEA Grapalat"/>
                <w:sz w:val="20"/>
                <w:szCs w:val="20"/>
              </w:rPr>
              <w:t>Դոլպասս 1մլ N5</w:t>
            </w:r>
          </w:p>
        </w:tc>
      </w:tr>
      <w:tr w:rsidR="003854F0" w:rsidRPr="00FB1EC6" w:rsidTr="0084629E">
        <w:tc>
          <w:tcPr>
            <w:tcW w:w="1530" w:type="dxa"/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</w:p>
        </w:tc>
        <w:tc>
          <w:tcPr>
            <w:tcW w:w="8820" w:type="dxa"/>
            <w:vAlign w:val="bottom"/>
          </w:tcPr>
          <w:p w:rsidR="003854F0" w:rsidRPr="00FB1EC6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 w:rsidRPr="00FB1EC6">
              <w:rPr>
                <w:rFonts w:ascii="GHEA Grapalat" w:hAnsi="GHEA Grapalat"/>
                <w:sz w:val="20"/>
                <w:szCs w:val="20"/>
              </w:rPr>
              <w:t>Դիսֆլատիլ 30մլ</w:t>
            </w:r>
          </w:p>
        </w:tc>
      </w:tr>
      <w:tr w:rsidR="003854F0" w:rsidRPr="004E42D3" w:rsidTr="0084629E">
        <w:tc>
          <w:tcPr>
            <w:tcW w:w="1530" w:type="dxa"/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51</w:t>
            </w:r>
          </w:p>
        </w:tc>
        <w:tc>
          <w:tcPr>
            <w:tcW w:w="8820" w:type="dxa"/>
            <w:vAlign w:val="bottom"/>
          </w:tcPr>
          <w:p w:rsidR="003854F0" w:rsidRPr="00FB1EC6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 w:rsidRPr="00FB1EC6">
              <w:rPr>
                <w:rFonts w:ascii="GHEA Grapalat" w:hAnsi="GHEA Grapalat"/>
                <w:sz w:val="20"/>
                <w:szCs w:val="20"/>
              </w:rPr>
              <w:t>Դոլեքս 2մլ N5</w:t>
            </w:r>
          </w:p>
        </w:tc>
      </w:tr>
      <w:tr w:rsidR="003854F0" w:rsidRPr="00FB1EC6" w:rsidTr="0084629E">
        <w:tc>
          <w:tcPr>
            <w:tcW w:w="1530" w:type="dxa"/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52</w:t>
            </w:r>
          </w:p>
        </w:tc>
        <w:tc>
          <w:tcPr>
            <w:tcW w:w="8820" w:type="dxa"/>
            <w:vAlign w:val="bottom"/>
          </w:tcPr>
          <w:p w:rsidR="003854F0" w:rsidRPr="00FB1EC6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 w:rsidRPr="00FB1EC6">
              <w:rPr>
                <w:rFonts w:ascii="GHEA Grapalat" w:hAnsi="GHEA Grapalat"/>
                <w:sz w:val="20"/>
                <w:szCs w:val="20"/>
              </w:rPr>
              <w:t>Դիազոլին Ալֆա 0.1գ N10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Դիկլոն մոմիկ 100մգ N10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Դիկլոն մոմիկ 50մգ N10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FB1EC6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Դիցինոն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ամպ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>. 250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Դոպեգիտ 250մգ N50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FB1EC6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Դրոտավերինի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ք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40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FB1EC6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Դրոտավերինի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ք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20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</w:p>
        </w:tc>
      </w:tr>
      <w:tr w:rsidR="003854F0" w:rsidRPr="001202D1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Դիլատրենդ 25մգ N30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Դիլատրենդ 6.25մգ N30</w:t>
            </w:r>
          </w:p>
        </w:tc>
      </w:tr>
      <w:tr w:rsidR="003854F0" w:rsidRPr="001202D1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Դոկտոր մոմ օշ. 100մլ</w:t>
            </w:r>
          </w:p>
        </w:tc>
      </w:tr>
      <w:tr w:rsidR="003854F0" w:rsidRPr="001202D1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Դետրալեքս 500մգ N60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Դիրոտոն 10մգ N56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64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Դյուֆալակ օշ-կ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Զոկարդիս 30 N28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Զենտել 400մգ N1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Զիրտեկ 10մգ N7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Էուֆիլին 24մգ/մլ 5.0 N10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Էնալապրիլ -Հ N20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Էնալապրիլ 20մգ N20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Էնապ -H 10մգ N20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Էսենցիալե ֆորտե 300մգ N30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Էսենցիալե ամպ.5մլ N5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FB1EC6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Էգիլոկ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ռետարդ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100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FB1EC6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Էութիրոքս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50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</w:p>
        </w:tc>
      </w:tr>
      <w:tr w:rsidR="003854F0" w:rsidRPr="00245DD8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Թիամին ամպ. 5% 1մլ N10</w:t>
            </w:r>
          </w:p>
        </w:tc>
      </w:tr>
      <w:tr w:rsidR="003854F0" w:rsidRPr="00245DD8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Թիրոզոլ 5մգ N50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FB1EC6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 w:rsidRPr="00FB1EC6">
              <w:rPr>
                <w:rFonts w:ascii="GHEA Grapalat" w:hAnsi="GHEA Grapalat"/>
                <w:sz w:val="20"/>
                <w:szCs w:val="20"/>
              </w:rPr>
              <w:t>Իբուպրոֆեն 0.2գ N50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FB1EC6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 w:rsidRPr="00FB1EC6">
              <w:rPr>
                <w:rFonts w:ascii="GHEA Grapalat" w:hAnsi="GHEA Grapalat"/>
                <w:sz w:val="20"/>
                <w:szCs w:val="20"/>
              </w:rPr>
              <w:t>Իբուֆեն օշարակ 100մլ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FB1EC6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1EC6">
              <w:rPr>
                <w:rFonts w:ascii="GHEA Grapalat" w:hAnsi="GHEA Grapalat"/>
                <w:sz w:val="20"/>
                <w:szCs w:val="20"/>
              </w:rPr>
              <w:t>Իոնո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1EC6">
              <w:rPr>
                <w:rFonts w:ascii="GHEA Grapalat" w:hAnsi="GHEA Grapalat"/>
                <w:sz w:val="20"/>
                <w:szCs w:val="20"/>
              </w:rPr>
              <w:t>Տեք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1EC6">
              <w:rPr>
                <w:rFonts w:ascii="GHEA Grapalat" w:hAnsi="GHEA Grapalat"/>
                <w:sz w:val="20"/>
                <w:szCs w:val="20"/>
              </w:rPr>
              <w:t>լ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FB1EC6">
              <w:rPr>
                <w:rFonts w:ascii="GHEA Grapalat" w:hAnsi="GHEA Grapalat"/>
                <w:sz w:val="20"/>
                <w:szCs w:val="20"/>
              </w:rPr>
              <w:t>թ</w:t>
            </w:r>
            <w:r w:rsidRPr="00FB1EC6">
              <w:rPr>
                <w:rFonts w:ascii="GHEA Grapalat" w:hAnsi="GHEA Grapalat"/>
                <w:sz w:val="20"/>
                <w:szCs w:val="20"/>
                <w:lang w:val="ru-RU"/>
              </w:rPr>
              <w:t xml:space="preserve"> 500</w:t>
            </w:r>
            <w:r w:rsidRPr="00FB1EC6">
              <w:rPr>
                <w:rFonts w:ascii="GHEA Grapalat" w:hAnsi="GHEA Grapalat"/>
                <w:sz w:val="20"/>
                <w:szCs w:val="20"/>
              </w:rPr>
              <w:t>մլ</w:t>
            </w:r>
          </w:p>
        </w:tc>
      </w:tr>
      <w:tr w:rsidR="003854F0" w:rsidRPr="001202D1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FB1EC6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 w:rsidRPr="00FB1EC6">
              <w:rPr>
                <w:rFonts w:ascii="GHEA Grapalat" w:hAnsi="GHEA Grapalat"/>
                <w:sz w:val="20"/>
                <w:szCs w:val="20"/>
              </w:rPr>
              <w:t xml:space="preserve">Ինդոմետացին քսուք </w:t>
            </w:r>
          </w:p>
        </w:tc>
      </w:tr>
      <w:tr w:rsidR="003854F0" w:rsidRPr="00245DD8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FB1EC6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 w:rsidRPr="00FB1EC6">
              <w:rPr>
                <w:rFonts w:ascii="GHEA Grapalat" w:hAnsi="GHEA Grapalat"/>
                <w:sz w:val="20"/>
                <w:szCs w:val="20"/>
              </w:rPr>
              <w:t>Լիզինոպրիլ 5մգ N24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FB1EC6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 w:rsidRPr="00FB1EC6">
              <w:rPr>
                <w:rFonts w:ascii="GHEA Grapalat" w:hAnsi="GHEA Grapalat"/>
                <w:sz w:val="20"/>
                <w:szCs w:val="20"/>
              </w:rPr>
              <w:t>Լիզինոպրիլ 10մգ N30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Լ-թիրոքսին 100մգ N100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Լինեքս  N16</w:t>
            </w:r>
          </w:p>
        </w:tc>
      </w:tr>
      <w:tr w:rsidR="003854F0" w:rsidRPr="001202D1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Լինեքս ֆորտե  N28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Լորիստա 100մգ  N28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Լորիստա 50մգ  N28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10619E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Լորիստա 100մգ/12.5մգ N28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FB1EC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Լուցետամ 800մգ N30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FB1EC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Լոպերամիդ 2մգ N40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FB1EC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Լիպրիմար 20մգ N30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FB1EC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Լորատադին 10մգ N10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FB1EC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Լիոտոն 1000գել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FB1EC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Կորվալոլ 25մլ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FB1EC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Կարվեդիլոլ 12.5մգ N40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FB1EC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Կարվեդիլոլ 25մգ N40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FB1EC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Կարվեդիլոլ 6.25մգ N40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FB1EC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Կարդիկետ Ռետարդ-20 N50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FB1EC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100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Կարդիկետ Ռետարդ-40 N50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FB1EC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Կապ</w:t>
            </w:r>
            <w:r>
              <w:rPr>
                <w:rFonts w:ascii="Sylfaen" w:hAnsi="Sylfaen"/>
                <w:sz w:val="20"/>
                <w:szCs w:val="20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ո</w:t>
            </w:r>
            <w:r>
              <w:rPr>
                <w:rFonts w:ascii="Sylfaen" w:hAnsi="Sylfaen"/>
                <w:sz w:val="20"/>
                <w:szCs w:val="20"/>
              </w:rPr>
              <w:t>պ</w:t>
            </w:r>
            <w:r>
              <w:rPr>
                <w:rFonts w:ascii="Sylfaen" w:hAnsi="Sylfaen" w:cs="Sylfaen"/>
                <w:sz w:val="20"/>
                <w:szCs w:val="20"/>
              </w:rPr>
              <w:t>րիլ</w:t>
            </w:r>
            <w:r>
              <w:rPr>
                <w:rFonts w:ascii="Arial" w:hAnsi="Arial" w:cs="Arial"/>
                <w:sz w:val="20"/>
                <w:szCs w:val="20"/>
              </w:rPr>
              <w:t xml:space="preserve"> 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" w:hAnsi="Arial" w:cs="Arial"/>
                <w:sz w:val="20"/>
                <w:szCs w:val="20"/>
              </w:rPr>
              <w:t xml:space="preserve"> N24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FB1EC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Կապ</w:t>
            </w:r>
            <w:r>
              <w:rPr>
                <w:rFonts w:ascii="Sylfaen" w:hAnsi="Sylfaen"/>
                <w:sz w:val="20"/>
                <w:szCs w:val="20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ո</w:t>
            </w:r>
            <w:r>
              <w:rPr>
                <w:rFonts w:ascii="Sylfaen" w:hAnsi="Sylfaen"/>
                <w:sz w:val="20"/>
                <w:szCs w:val="20"/>
              </w:rPr>
              <w:t>պ</w:t>
            </w:r>
            <w:r>
              <w:rPr>
                <w:rFonts w:ascii="Sylfaen" w:hAnsi="Sylfaen" w:cs="Sylfaen"/>
                <w:sz w:val="20"/>
                <w:szCs w:val="20"/>
              </w:rPr>
              <w:t>րիլ</w:t>
            </w: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" w:hAnsi="Arial" w:cs="Arial"/>
                <w:sz w:val="20"/>
                <w:szCs w:val="20"/>
              </w:rPr>
              <w:t xml:space="preserve"> N40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FB1EC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Կարդիոմագնիլ 75մգ N100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FB1EC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Կարդիոմագնիլ 150մգ N100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Կետոնալ  50մգ N25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Կետոնալ ռետարդ  150մգ N20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Կորդարոն 200մգ N30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7430A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Կոֆեին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-</w:t>
            </w:r>
            <w:r>
              <w:rPr>
                <w:rFonts w:ascii="GHEA Grapalat" w:hAnsi="GHEA Grapalat"/>
                <w:sz w:val="20"/>
                <w:szCs w:val="20"/>
              </w:rPr>
              <w:t>նատրիումի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բենզոնատ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ամպ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. 10% 1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Կատվախոտի հանուկN50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Կլաֆորան 1գ լ-ով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Կոնկոր 5մգ N50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Կոնկոր  Կոր 2.5մգ N30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Կալցիումի գլյուկոնատ 10% 5մլ N10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7430A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Կալցիումի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գլյուկոնատ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0.5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7430A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Կոկարբօքսիլազա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ամպ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.50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Կլիոն  D 100մգ  N10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7430A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Կալցի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D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</w:rPr>
              <w:t>ֆորտե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500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/400</w:t>
            </w:r>
            <w:r>
              <w:rPr>
                <w:rFonts w:ascii="GHEA Grapalat" w:hAnsi="GHEA Grapalat"/>
                <w:sz w:val="20"/>
                <w:szCs w:val="20"/>
              </w:rPr>
              <w:t>ME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120</w:t>
            </w:r>
          </w:p>
        </w:tc>
      </w:tr>
      <w:tr w:rsidR="003854F0" w:rsidRPr="004843F4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Կեստին 20մգ N10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7430A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Կավինտոն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ֆորտե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</w:tr>
      <w:tr w:rsidR="003854F0" w:rsidRPr="00223029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Հալվեի հանուկ 1մլ N10</w:t>
            </w:r>
          </w:p>
        </w:tc>
      </w:tr>
      <w:tr w:rsidR="003854F0" w:rsidRPr="004843F4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Հիդրոկորտիզոն քսուք 1%  15գ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Մեբենդազոլ 100մգ N6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Մեքսիպրիմ 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Sylfaen" w:hAnsi="Sylfaen"/>
                <w:sz w:val="20"/>
                <w:szCs w:val="20"/>
              </w:rPr>
              <w:t>մլ</w:t>
            </w:r>
            <w:r>
              <w:rPr>
                <w:rFonts w:ascii="Arial" w:hAnsi="Arial" w:cs="Arial"/>
                <w:sz w:val="20"/>
                <w:szCs w:val="20"/>
              </w:rPr>
              <w:t xml:space="preserve"> N10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Մեքսիդոլ 100մգ/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Sylfaen" w:hAnsi="Sylfaen"/>
                <w:sz w:val="20"/>
                <w:szCs w:val="20"/>
              </w:rPr>
              <w:t>մլ</w:t>
            </w:r>
            <w:r>
              <w:rPr>
                <w:rFonts w:ascii="Arial" w:hAnsi="Arial" w:cs="Arial"/>
                <w:sz w:val="20"/>
                <w:szCs w:val="20"/>
              </w:rPr>
              <w:t xml:space="preserve"> N10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Մետոպրոլոլ 50մգ</w:t>
            </w:r>
            <w:r>
              <w:rPr>
                <w:rFonts w:ascii="Arial" w:hAnsi="Arial" w:cs="Arial"/>
                <w:sz w:val="20"/>
                <w:szCs w:val="20"/>
              </w:rPr>
              <w:t xml:space="preserve"> N30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Միկոնազոլ ն-ք 2% 15գ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Մագնեզիումի սուլֆատ 25% 5ml N10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Մեզիմ ֆորտե N20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Միլգամա 2մլ N5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Մեզատոն 1%1մլ N10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Միդոկալմ 1մլ/100մգ N5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Նոշ-շպա 40մգ N100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7430A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Նատրիումի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քլորիդ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0.9% 250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7430A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Նատրիումի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քլորիդ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0.9% 5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</w:p>
        </w:tc>
      </w:tr>
      <w:tr w:rsidR="003854F0" w:rsidRPr="004843F4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Նիտրոգլիցերին 0.5մգ N40</w:t>
            </w:r>
          </w:p>
        </w:tc>
      </w:tr>
      <w:tr w:rsidR="003854F0" w:rsidRPr="004843F4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136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Նովոկային ամպ. 2% 2մլ N10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7430A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Նոլիպրել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Բի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ֆորտե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10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/2.5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</w:tr>
      <w:tr w:rsidR="003854F0" w:rsidRPr="00223029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Նոլիպրել Արգինին ֆորտե  N30</w:t>
            </w:r>
          </w:p>
        </w:tc>
      </w:tr>
      <w:tr w:rsidR="003854F0" w:rsidRPr="004843F4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Նոլիպրել Արգինին   N30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Նատրիումի թիոսուլֆատ 30% 5մլ N10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Նարինե  N120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Նեբիլետ  N28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Նուրոֆեն մանկ. 100մգ/5մլ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Նիմեսիլ 2գ փոշի N30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Պրեստանս 5մգ/10 N30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Պրեստարիում 5մգ N30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Պարացետամոլ 0.5մգ  N10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Պարացետամոլ օշ.60մլ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Պերսեն դ/հ  N40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Պերսեն ֆորտե  N20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Պիրացետամ դ/պ 0.4 N10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Պրեդուկտալ ՄՌ 35մգ N60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Ռենիտեկ 20մգ N14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Ստոպ դիար օշ-կ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Սպազմալգոն 2մլN10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3E051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Ստրոֆանտին Գ 1մլ 0.0025%  N10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Սալբուտամոլ 2մգ   N24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Սալբուտամոլ օշ.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Սոմազինա ամպ. 500մգ N5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Ստրեպտոմիցին դ/փոշի 1գ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Սուլֆոկամֆոկային ամպ. 10% 2ml N10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7430A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Սուպրաստին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25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</w:tr>
      <w:tr w:rsidR="003854F0" w:rsidRPr="00223029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Սուպրաստին ամպ. 1մլ N5</w:t>
            </w:r>
          </w:p>
        </w:tc>
      </w:tr>
      <w:tr w:rsidR="003854F0" w:rsidRPr="00223029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Սմեկտա N30</w:t>
            </w:r>
          </w:p>
        </w:tc>
      </w:tr>
      <w:tr w:rsidR="003854F0" w:rsidRPr="004843F4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Վալիդոլ 0.06գN10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Վիկասոլ 10մգ/1մլN10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Վերապամիլ 80մգ N30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7430A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Վիտամին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Բ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կոմպլեքս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դրաժե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7430A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Վիտամին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Բ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համալիր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</w:p>
        </w:tc>
      </w:tr>
      <w:tr w:rsidR="003854F0" w:rsidRPr="00223029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Վոլտարեն քսուք 20.0</w:t>
            </w:r>
          </w:p>
        </w:tc>
      </w:tr>
      <w:tr w:rsidR="003854F0" w:rsidRPr="004843F4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Վոլտարեն 75մգ/3մլ N5</w:t>
            </w:r>
          </w:p>
        </w:tc>
      </w:tr>
      <w:tr w:rsidR="003854F0" w:rsidRPr="004843F4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172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Վոլտարեն էմուլգել 20գ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Վերոշպիրոն 50մգ N30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7430A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Վեսսել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Դուեֆ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ամպ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. 600</w:t>
            </w:r>
            <w:r>
              <w:rPr>
                <w:rFonts w:ascii="GHEA Grapalat" w:hAnsi="GHEA Grapalat"/>
                <w:sz w:val="20"/>
                <w:szCs w:val="20"/>
              </w:rPr>
              <w:t>ԼՄ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/2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</w:p>
        </w:tc>
      </w:tr>
      <w:tr w:rsidR="003854F0" w:rsidRPr="00223029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Վալոկարդին 20մլ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7430A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Վուրդոն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100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10</w:t>
            </w:r>
          </w:p>
        </w:tc>
      </w:tr>
      <w:tr w:rsidR="003854F0" w:rsidRPr="004843F4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Ատորվաստին 10մգ N30</w:t>
            </w:r>
          </w:p>
        </w:tc>
      </w:tr>
      <w:tr w:rsidR="003854F0" w:rsidRPr="00223029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Տրոմբասպին 100մգ N20</w:t>
            </w:r>
          </w:p>
        </w:tc>
      </w:tr>
      <w:tr w:rsidR="003854F0" w:rsidRPr="004843F4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Տեմպալգին N20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Տավեգիլ 1մգ N20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B43FBF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Տավեգիլ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ամպ</w:t>
            </w:r>
            <w:r>
              <w:rPr>
                <w:rFonts w:ascii="Arial" w:hAnsi="Arial" w:cs="Arial"/>
                <w:sz w:val="20"/>
                <w:szCs w:val="20"/>
              </w:rPr>
              <w:t xml:space="preserve"> 0.2% 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մլ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N5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7430A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Տրենտալ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400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20</w:t>
            </w:r>
          </w:p>
        </w:tc>
      </w:tr>
      <w:tr w:rsidR="003854F0" w:rsidRPr="00223029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Ցեֆազոլին 1գ</w:t>
            </w:r>
          </w:p>
        </w:tc>
      </w:tr>
      <w:tr w:rsidR="003854F0" w:rsidRPr="00223029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Ցեֆտրիաքսոն 1գ</w:t>
            </w:r>
          </w:p>
        </w:tc>
      </w:tr>
      <w:tr w:rsidR="003854F0" w:rsidRPr="004843F4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Ցիպրոֆլոքսացին 250մգ N10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Ցիպրոֆլոքսացին 500մգ N10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7430A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Ցիպրոֆլոքսացին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0.3% </w:t>
            </w:r>
            <w:r>
              <w:rPr>
                <w:rFonts w:ascii="GHEA Grapalat" w:hAnsi="GHEA Grapalat"/>
                <w:sz w:val="20"/>
                <w:szCs w:val="20"/>
              </w:rPr>
              <w:t>լ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10 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աչքի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կաթիլ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7430A1" w:rsidRDefault="003854F0" w:rsidP="0084629E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Դիկլոֆենակ</w:t>
            </w:r>
            <w:r w:rsidRPr="007430A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օֆտալիմիկ</w:t>
            </w:r>
            <w:r w:rsidRPr="007430A1">
              <w:rPr>
                <w:rFonts w:ascii="Arial" w:hAnsi="Arial" w:cs="Arial"/>
                <w:sz w:val="20"/>
                <w:szCs w:val="20"/>
                <w:lang w:val="ru-RU"/>
              </w:rPr>
              <w:t xml:space="preserve"> 0,1 % 10</w:t>
            </w:r>
            <w:r>
              <w:rPr>
                <w:rFonts w:ascii="Sylfaen" w:hAnsi="Sylfaen"/>
                <w:sz w:val="20"/>
                <w:szCs w:val="20"/>
              </w:rPr>
              <w:t>մլ</w:t>
            </w:r>
            <w:r w:rsidRPr="007430A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աչքի</w:t>
            </w:r>
            <w:r w:rsidRPr="007430A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կաթիլ</w:t>
            </w:r>
          </w:p>
        </w:tc>
      </w:tr>
      <w:tr w:rsidR="003854F0" w:rsidRPr="00223029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Միդոպտիկ</w:t>
            </w:r>
            <w:r>
              <w:rPr>
                <w:rFonts w:ascii="Arial" w:hAnsi="Arial" w:cs="Arial"/>
                <w:sz w:val="20"/>
                <w:szCs w:val="20"/>
              </w:rPr>
              <w:t xml:space="preserve"> 2,5 % 10</w:t>
            </w:r>
            <w:r>
              <w:rPr>
                <w:rFonts w:ascii="Sylfaen" w:hAnsi="Sylfaen"/>
                <w:sz w:val="20"/>
                <w:szCs w:val="20"/>
              </w:rPr>
              <w:t>մլ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աչքի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կաթիլ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3854F0" w:rsidRPr="004843F4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Քվամատել 20մգ սրվ. N5</w:t>
            </w:r>
          </w:p>
        </w:tc>
      </w:tr>
      <w:tr w:rsidR="003854F0" w:rsidRPr="00223029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Քվամատել 40մգ N14</w:t>
            </w:r>
          </w:p>
        </w:tc>
      </w:tr>
      <w:tr w:rsidR="003854F0" w:rsidRPr="004843F4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Քվամատել 20մգ N28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7430A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Օմեպրազոլ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20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30</w:t>
            </w:r>
          </w:p>
        </w:tc>
      </w:tr>
      <w:tr w:rsidR="003854F0" w:rsidRPr="00223029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Օսլադեքս 500մլ</w:t>
            </w:r>
          </w:p>
        </w:tc>
      </w:tr>
      <w:tr w:rsidR="003854F0" w:rsidRPr="00223029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Ֆլյուկոնազոլ 150մգ N1</w:t>
            </w:r>
          </w:p>
        </w:tc>
      </w:tr>
      <w:tr w:rsidR="003854F0" w:rsidRPr="00223029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Ֆուրալգին շշիկ 5մլ</w:t>
            </w:r>
          </w:p>
        </w:tc>
      </w:tr>
      <w:tr w:rsidR="003854F0" w:rsidRPr="004843F4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Ֆամոտիդին 20մգ N20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Ֆամոտիդին 40մգ N20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Ֆուրոսեմիդ 400մգ N50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Ֆերում լեկ օշ.100մլ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Ֆիզիոտենզ 0.4  N14</w:t>
            </w: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Ֆլավամեդ օշ.15մգ/մլ</w:t>
            </w:r>
          </w:p>
        </w:tc>
      </w:tr>
      <w:tr w:rsidR="003854F0" w:rsidRPr="00C0757B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Pr="007430A1" w:rsidRDefault="003854F0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Ամբրոքսոլ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օշ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. 15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>/5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7430A1">
              <w:rPr>
                <w:rFonts w:ascii="GHEA Grapalat" w:hAnsi="GHEA Grapalat"/>
                <w:sz w:val="20"/>
                <w:szCs w:val="20"/>
                <w:lang w:val="ru-RU"/>
              </w:rPr>
              <w:t xml:space="preserve"> 100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</w:p>
        </w:tc>
      </w:tr>
      <w:tr w:rsidR="003854F0" w:rsidRPr="00223029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Ֆլուցինար քսուք 15գ</w:t>
            </w:r>
          </w:p>
        </w:tc>
      </w:tr>
      <w:tr w:rsidR="003854F0" w:rsidRPr="00223029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Ֆերում լեկ 100մգ N30</w:t>
            </w:r>
          </w:p>
        </w:tc>
      </w:tr>
      <w:tr w:rsidR="003854F0" w:rsidRPr="00223029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Ֆուրոսեմիդ ամպ. 1% 2մլ N10</w:t>
            </w:r>
          </w:p>
        </w:tc>
      </w:tr>
      <w:tr w:rsidR="003854F0" w:rsidRPr="004843F4" w:rsidTr="0084629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54F0" w:rsidTr="0084629E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54F0" w:rsidRPr="005931B6" w:rsidRDefault="003854F0" w:rsidP="0084629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854F0" w:rsidRDefault="003854F0" w:rsidP="0084629E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854F0" w:rsidRPr="003854F0" w:rsidTr="0084629E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F0" w:rsidRPr="003854F0" w:rsidRDefault="003854F0" w:rsidP="008462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4F0" w:rsidRPr="003854F0" w:rsidRDefault="003854F0" w:rsidP="0084629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854F0" w:rsidRPr="003854F0" w:rsidTr="0084629E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F0" w:rsidRPr="003854F0" w:rsidRDefault="003854F0" w:rsidP="008462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4F0" w:rsidRPr="003854F0" w:rsidRDefault="003854F0" w:rsidP="0084629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/>
        </w:rPr>
      </w:pPr>
      <w:r w:rsidRPr="005931B6">
        <w:rPr>
          <w:rFonts w:ascii="GHEA Grapalat" w:hAnsi="GHEA Grapalat"/>
        </w:rPr>
        <w:t xml:space="preserve">&lt;&lt; </w:t>
      </w:r>
      <w:r>
        <w:rPr>
          <w:rFonts w:ascii="GHEA Grapalat" w:hAnsi="GHEA Grapalat"/>
          <w:lang w:val="ru-RU"/>
        </w:rPr>
        <w:t>դեղորայք</w:t>
      </w:r>
      <w:r w:rsidRPr="00FB1EC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և</w:t>
      </w:r>
      <w:r w:rsidRPr="00FB1EC6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պատվաստանյութեր</w:t>
      </w:r>
      <w:r w:rsidRPr="005931B6">
        <w:rPr>
          <w:rFonts w:ascii="GHEA Grapalat" w:hAnsi="GHEA Grapalat"/>
        </w:rPr>
        <w:t>&gt;&gt;</w:t>
      </w:r>
      <w:r w:rsidRPr="00E221AE">
        <w:rPr>
          <w:rFonts w:ascii="GHEA Grapalat" w:hAnsi="GHEA Grapalat"/>
        </w:rPr>
        <w:t xml:space="preserve"> ապրանքների </w:t>
      </w:r>
      <w:r w:rsidRPr="006C16C4">
        <w:rPr>
          <w:rFonts w:ascii="GHEA Grapalat" w:hAnsi="GHEA Grapalat"/>
        </w:rPr>
        <w:t xml:space="preserve"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</w:t>
      </w:r>
      <w:r w:rsidRPr="008B429B">
        <w:rPr>
          <w:rFonts w:ascii="GHEA Grapalat" w:hAnsi="GHEA Grapalat"/>
        </w:rPr>
        <w:t>հրավերի N 6 հավելվածում</w:t>
      </w:r>
      <w:r w:rsidRPr="006C16C4">
        <w:rPr>
          <w:rFonts w:ascii="GHEA Grapalat" w:hAnsi="GHEA Grapalat"/>
        </w:rPr>
        <w:t>։</w:t>
      </w:r>
    </w:p>
    <w:p w:rsidR="003854F0" w:rsidRPr="006C16C4" w:rsidRDefault="003854F0" w:rsidP="003854F0">
      <w:pPr>
        <w:spacing w:line="276" w:lineRule="auto"/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3854F0" w:rsidRPr="004E42D3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4E42D3">
        <w:rPr>
          <w:rFonts w:ascii="GHEA Grapalat" w:hAnsi="GHEA Grapalat" w:cs="Arial Armenian"/>
          <w:sz w:val="20"/>
          <w:lang w:val="es-ES"/>
        </w:rPr>
        <w:t xml:space="preserve">2.1 </w:t>
      </w:r>
      <w:r w:rsidRPr="004E42D3">
        <w:rPr>
          <w:rFonts w:ascii="GHEA Grapalat" w:hAnsi="GHEA Grapalat" w:cs="Sylfaen"/>
          <w:sz w:val="20"/>
          <w:lang w:val="hy-AM"/>
        </w:rPr>
        <w:t>Մասնակիցների՝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</w:rPr>
        <w:t>Օ</w:t>
      </w:r>
      <w:r w:rsidRPr="004E42D3">
        <w:rPr>
          <w:rFonts w:ascii="GHEA Grapalat" w:hAnsi="GHEA Grapalat" w:cs="Sylfaen"/>
          <w:sz w:val="20"/>
          <w:lang w:val="hy-AM"/>
        </w:rPr>
        <w:t>րենքի</w:t>
      </w:r>
      <w:r w:rsidRPr="004E42D3">
        <w:rPr>
          <w:rFonts w:ascii="GHEA Grapalat" w:hAnsi="GHEA Grapalat" w:cs="Arial"/>
          <w:sz w:val="20"/>
          <w:lang w:val="hy-AM"/>
        </w:rPr>
        <w:t xml:space="preserve"> 5-</w:t>
      </w:r>
      <w:r w:rsidRPr="004E42D3">
        <w:rPr>
          <w:rFonts w:ascii="GHEA Grapalat" w:hAnsi="GHEA Grapalat" w:cs="Sylfaen"/>
          <w:sz w:val="20"/>
          <w:lang w:val="hy-AM"/>
        </w:rPr>
        <w:t>րդ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հոդվածի</w:t>
      </w:r>
      <w:r w:rsidRPr="004E42D3">
        <w:rPr>
          <w:rFonts w:ascii="GHEA Grapalat" w:hAnsi="GHEA Grapalat" w:cs="Arial"/>
          <w:sz w:val="20"/>
          <w:lang w:val="hy-AM"/>
        </w:rPr>
        <w:t xml:space="preserve"> 1-</w:t>
      </w:r>
      <w:r w:rsidRPr="004E42D3">
        <w:rPr>
          <w:rFonts w:ascii="GHEA Grapalat" w:hAnsi="GHEA Grapalat" w:cs="Sylfaen"/>
          <w:sz w:val="20"/>
          <w:lang w:val="hy-AM"/>
        </w:rPr>
        <w:t>ին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մասով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նախատեսված</w:t>
      </w:r>
      <w:r w:rsidRPr="004E42D3">
        <w:rPr>
          <w:rFonts w:ascii="GHEA Grapalat" w:hAnsi="GHEA Grapalat" w:cs="Arial"/>
          <w:sz w:val="20"/>
          <w:lang w:val="hy-AM"/>
        </w:rPr>
        <w:t xml:space="preserve">` </w:t>
      </w:r>
      <w:r w:rsidRPr="005F6333">
        <w:rPr>
          <w:rFonts w:ascii="GHEA Grapalat" w:hAnsi="GHEA Grapalat" w:cs="Arial"/>
          <w:sz w:val="20"/>
          <w:lang w:val="es-ES"/>
        </w:rPr>
        <w:t>«</w:t>
      </w:r>
      <w:r w:rsidRPr="004E42D3">
        <w:rPr>
          <w:rFonts w:ascii="GHEA Grapalat" w:hAnsi="GHEA Grapalat" w:cs="Sylfaen"/>
          <w:sz w:val="20"/>
          <w:lang w:val="hy-AM"/>
        </w:rPr>
        <w:t>Մասնակցության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իրավունքը</w:t>
      </w:r>
      <w:r w:rsidRPr="005F6333">
        <w:rPr>
          <w:rFonts w:ascii="GHEA Grapalat" w:hAnsi="GHEA Grapalat" w:cs="Sylfaen"/>
          <w:sz w:val="20"/>
          <w:lang w:val="es-ES"/>
        </w:rPr>
        <w:t>»</w:t>
      </w:r>
      <w:r w:rsidRPr="004E42D3">
        <w:rPr>
          <w:rFonts w:ascii="GHEA Grapalat" w:hAnsi="GHEA Grapalat" w:cs="Sylfaen"/>
          <w:sz w:val="20"/>
          <w:lang w:val="hy-AM"/>
        </w:rPr>
        <w:t xml:space="preserve"> չափանիշը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գնահատվում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է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հետևյալ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կարգով</w:t>
      </w:r>
      <w:r w:rsidRPr="004E42D3">
        <w:rPr>
          <w:rFonts w:ascii="GHEA Grapalat" w:hAnsi="GHEA Grapalat" w:cs="Arial"/>
          <w:sz w:val="20"/>
          <w:lang w:val="hy-AM"/>
        </w:rPr>
        <w:t>`</w:t>
      </w:r>
    </w:p>
    <w:p w:rsidR="003854F0" w:rsidRPr="004E42D3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lang w:val="es-ES"/>
        </w:rPr>
      </w:pPr>
      <w:r w:rsidRPr="004E42D3">
        <w:rPr>
          <w:rFonts w:ascii="GHEA Grapalat" w:hAnsi="GHEA Grapalat"/>
          <w:sz w:val="20"/>
          <w:lang w:val="es-ES"/>
        </w:rPr>
        <w:t xml:space="preserve">1) </w:t>
      </w:r>
      <w:r w:rsidRPr="004E42D3">
        <w:rPr>
          <w:rFonts w:ascii="GHEA Grapalat" w:hAnsi="GHEA Grapalat" w:cs="Sylfaen"/>
          <w:sz w:val="20"/>
          <w:lang w:val="hy-AM"/>
        </w:rPr>
        <w:t>եթե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Arial"/>
          <w:sz w:val="20"/>
        </w:rPr>
        <w:t>Մ</w:t>
      </w:r>
      <w:r w:rsidRPr="004E42D3">
        <w:rPr>
          <w:rFonts w:ascii="GHEA Grapalat" w:hAnsi="GHEA Grapalat" w:cs="Sylfaen"/>
          <w:sz w:val="20"/>
          <w:lang w:val="hy-AM"/>
        </w:rPr>
        <w:t>ասնակիցը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հայտով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ներկայացրել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է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</w:rPr>
        <w:t>Օ</w:t>
      </w:r>
      <w:r w:rsidRPr="004E42D3">
        <w:rPr>
          <w:rFonts w:ascii="GHEA Grapalat" w:hAnsi="GHEA Grapalat" w:cs="Sylfaen"/>
          <w:sz w:val="20"/>
          <w:lang w:val="hy-AM"/>
        </w:rPr>
        <w:t>րենքի</w:t>
      </w:r>
      <w:r w:rsidRPr="004E42D3">
        <w:rPr>
          <w:rFonts w:ascii="GHEA Grapalat" w:hAnsi="GHEA Grapalat" w:cs="Arial"/>
          <w:sz w:val="20"/>
          <w:lang w:val="hy-AM"/>
        </w:rPr>
        <w:t xml:space="preserve"> 5-</w:t>
      </w:r>
      <w:r w:rsidRPr="004E42D3">
        <w:rPr>
          <w:rFonts w:ascii="GHEA Grapalat" w:hAnsi="GHEA Grapalat" w:cs="Sylfaen"/>
          <w:sz w:val="20"/>
          <w:lang w:val="hy-AM"/>
        </w:rPr>
        <w:t>րդ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հոդվածի</w:t>
      </w:r>
      <w:r w:rsidRPr="004E42D3">
        <w:rPr>
          <w:rFonts w:ascii="GHEA Grapalat" w:hAnsi="GHEA Grapalat" w:cs="Arial"/>
          <w:sz w:val="20"/>
          <w:lang w:val="hy-AM"/>
        </w:rPr>
        <w:t xml:space="preserve"> 1-</w:t>
      </w:r>
      <w:r w:rsidRPr="004E42D3">
        <w:rPr>
          <w:rFonts w:ascii="GHEA Grapalat" w:hAnsi="GHEA Grapalat" w:cs="Sylfaen"/>
          <w:sz w:val="20"/>
          <w:lang w:val="hy-AM"/>
        </w:rPr>
        <w:t>ին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մասով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նախատեսված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պահանջներին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իր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տվյալների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համապատասխանության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մասին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գրավոր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հայտարարություն</w:t>
      </w:r>
      <w:r w:rsidRPr="004E42D3">
        <w:rPr>
          <w:rFonts w:ascii="GHEA Grapalat" w:hAnsi="GHEA Grapalat" w:cs="Arial"/>
          <w:sz w:val="20"/>
          <w:lang w:val="hy-AM"/>
        </w:rPr>
        <w:t xml:space="preserve">, </w:t>
      </w:r>
      <w:r w:rsidRPr="004E42D3">
        <w:rPr>
          <w:rFonts w:ascii="GHEA Grapalat" w:hAnsi="GHEA Grapalat" w:cs="Sylfaen"/>
          <w:sz w:val="20"/>
          <w:lang w:val="hy-AM"/>
        </w:rPr>
        <w:t>ապա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տվյալ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</w:rPr>
        <w:t>Մ</w:t>
      </w:r>
      <w:r w:rsidRPr="004E42D3">
        <w:rPr>
          <w:rFonts w:ascii="GHEA Grapalat" w:hAnsi="GHEA Grapalat" w:cs="Sylfaen"/>
          <w:sz w:val="20"/>
          <w:lang w:val="hy-AM"/>
        </w:rPr>
        <w:t>ասնակիցն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իրավունք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է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ստանում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մասնակցելու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գնման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ընթացակարգին</w:t>
      </w:r>
      <w:r w:rsidRPr="004E42D3">
        <w:rPr>
          <w:rFonts w:ascii="GHEA Grapalat" w:hAnsi="GHEA Grapalat"/>
          <w:sz w:val="20"/>
          <w:lang w:val="es-ES"/>
        </w:rPr>
        <w:t>,</w:t>
      </w:r>
    </w:p>
    <w:p w:rsidR="003854F0" w:rsidRPr="004E42D3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lang w:val="es-ES"/>
        </w:rPr>
      </w:pPr>
      <w:r w:rsidRPr="004E42D3">
        <w:rPr>
          <w:rFonts w:ascii="GHEA Grapalat" w:hAnsi="GHEA Grapalat"/>
          <w:sz w:val="20"/>
          <w:lang w:val="es-ES"/>
        </w:rPr>
        <w:t xml:space="preserve">2) </w:t>
      </w:r>
      <w:r w:rsidRPr="004E42D3">
        <w:rPr>
          <w:rFonts w:ascii="GHEA Grapalat" w:hAnsi="GHEA Grapalat" w:cs="Sylfaen"/>
          <w:sz w:val="20"/>
          <w:lang w:val="hy-AM"/>
        </w:rPr>
        <w:t>բացի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հայտարարությունից</w:t>
      </w:r>
      <w:r w:rsidRPr="004E42D3">
        <w:rPr>
          <w:rFonts w:ascii="GHEA Grapalat" w:hAnsi="GHEA Grapalat" w:cs="Arial"/>
          <w:sz w:val="20"/>
          <w:lang w:val="hy-AM"/>
        </w:rPr>
        <w:t xml:space="preserve">, </w:t>
      </w:r>
      <w:r w:rsidRPr="004E42D3">
        <w:rPr>
          <w:rFonts w:ascii="GHEA Grapalat" w:hAnsi="GHEA Grapalat" w:cs="Sylfaen"/>
          <w:sz w:val="20"/>
        </w:rPr>
        <w:t>Օ</w:t>
      </w:r>
      <w:r w:rsidRPr="004E42D3">
        <w:rPr>
          <w:rFonts w:ascii="GHEA Grapalat" w:hAnsi="GHEA Grapalat" w:cs="Sylfaen"/>
          <w:sz w:val="20"/>
          <w:lang w:val="hy-AM"/>
        </w:rPr>
        <w:t>րենքի</w:t>
      </w:r>
      <w:r w:rsidRPr="004E42D3">
        <w:rPr>
          <w:rFonts w:ascii="GHEA Grapalat" w:hAnsi="GHEA Grapalat" w:cs="Arial"/>
          <w:sz w:val="20"/>
          <w:lang w:val="hy-AM"/>
        </w:rPr>
        <w:t xml:space="preserve"> 5-</w:t>
      </w:r>
      <w:r w:rsidRPr="004E42D3">
        <w:rPr>
          <w:rFonts w:ascii="GHEA Grapalat" w:hAnsi="GHEA Grapalat" w:cs="Sylfaen"/>
          <w:sz w:val="20"/>
          <w:lang w:val="hy-AM"/>
        </w:rPr>
        <w:t>րդ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հոդվածի</w:t>
      </w:r>
      <w:r w:rsidRPr="004E42D3">
        <w:rPr>
          <w:rFonts w:ascii="GHEA Grapalat" w:hAnsi="GHEA Grapalat" w:cs="Arial"/>
          <w:sz w:val="20"/>
          <w:lang w:val="hy-AM"/>
        </w:rPr>
        <w:t xml:space="preserve"> 1-</w:t>
      </w:r>
      <w:r w:rsidRPr="004E42D3">
        <w:rPr>
          <w:rFonts w:ascii="GHEA Grapalat" w:hAnsi="GHEA Grapalat" w:cs="Sylfaen"/>
          <w:sz w:val="20"/>
          <w:lang w:val="hy-AM"/>
        </w:rPr>
        <w:t>ին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մասով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նախատեսված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պահանջների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հիմնավորման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նպատակով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Arial"/>
          <w:sz w:val="20"/>
        </w:rPr>
        <w:t>Մ</w:t>
      </w:r>
      <w:r w:rsidRPr="004E42D3">
        <w:rPr>
          <w:rFonts w:ascii="GHEA Grapalat" w:hAnsi="GHEA Grapalat" w:cs="Sylfaen"/>
          <w:sz w:val="20"/>
          <w:lang w:val="hy-AM"/>
        </w:rPr>
        <w:t>ասնակցից</w:t>
      </w:r>
      <w:r w:rsidRPr="004E42D3">
        <w:rPr>
          <w:rFonts w:ascii="GHEA Grapalat" w:hAnsi="GHEA Grapalat" w:cs="Arial"/>
          <w:sz w:val="20"/>
          <w:lang w:val="hy-AM"/>
        </w:rPr>
        <w:t xml:space="preserve">, </w:t>
      </w:r>
      <w:r w:rsidRPr="004E42D3">
        <w:rPr>
          <w:rFonts w:ascii="GHEA Grapalat" w:hAnsi="GHEA Grapalat" w:cs="Sylfaen"/>
          <w:sz w:val="20"/>
          <w:lang w:val="hy-AM"/>
        </w:rPr>
        <w:t>այդ</w:t>
      </w:r>
      <w:r w:rsidRPr="004E42D3">
        <w:rPr>
          <w:rFonts w:ascii="GHEA Grapalat" w:hAnsi="GHEA Grapalat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թվում՝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</w:rPr>
        <w:t>ընտրված</w:t>
      </w:r>
      <w:r w:rsidRPr="004E42D3">
        <w:rPr>
          <w:rFonts w:ascii="GHEA Grapalat" w:hAnsi="GHEA Grapalat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մասնակցից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այլ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փաստաթղթեր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չեն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կարող</w:t>
      </w:r>
      <w:r w:rsidRPr="004E42D3">
        <w:rPr>
          <w:rFonts w:ascii="GHEA Grapalat" w:hAnsi="GHEA Grapalat" w:cs="Arial"/>
          <w:sz w:val="20"/>
          <w:lang w:val="hy-AM"/>
        </w:rPr>
        <w:t xml:space="preserve"> </w:t>
      </w:r>
      <w:r w:rsidRPr="004E42D3">
        <w:rPr>
          <w:rFonts w:ascii="GHEA Grapalat" w:hAnsi="GHEA Grapalat" w:cs="Sylfaen"/>
          <w:sz w:val="20"/>
          <w:lang w:val="hy-AM"/>
        </w:rPr>
        <w:t>պահանջվել</w:t>
      </w:r>
      <w:r w:rsidRPr="004E42D3">
        <w:rPr>
          <w:rFonts w:ascii="GHEA Grapalat" w:hAnsi="GHEA Grapalat" w:cs="Tahoma"/>
          <w:sz w:val="20"/>
          <w:lang w:val="hy-AM"/>
        </w:rPr>
        <w:t>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Pr="00E221AE">
        <w:rPr>
          <w:rFonts w:ascii="GHEA Grapalat" w:hAnsi="GHEA Grapalat" w:cs="Arial Armenian"/>
          <w:b/>
          <w:sz w:val="20"/>
          <w:lang w:val="hy-AM"/>
        </w:rPr>
        <w:t>«</w:t>
      </w:r>
      <w:r w:rsidRPr="00E221AE">
        <w:rPr>
          <w:rFonts w:ascii="GHEA Grapalat" w:hAnsi="GHEA Grapalat" w:cs="Sylfaen"/>
          <w:b/>
          <w:sz w:val="20"/>
          <w:lang w:val="hy-AM"/>
        </w:rPr>
        <w:t>Մասնագիտական</w:t>
      </w:r>
      <w:r w:rsidRPr="00E221AE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E221AE">
        <w:rPr>
          <w:rFonts w:ascii="GHEA Grapalat" w:hAnsi="GHEA Grapalat" w:cs="Sylfaen"/>
          <w:b/>
          <w:sz w:val="20"/>
          <w:lang w:val="hy-AM"/>
        </w:rPr>
        <w:t>փորձառություն»</w:t>
      </w:r>
      <w:r w:rsidRPr="00414159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269B0">
        <w:rPr>
          <w:rFonts w:ascii="GHEA Grapalat" w:hAnsi="GHEA Grapalat" w:cs="Sylfaen"/>
          <w:sz w:val="20"/>
          <w:lang w:val="hy-AM"/>
        </w:rPr>
        <w:lastRenderedPageBreak/>
        <w:t>1</w:t>
      </w:r>
      <w:r w:rsidRPr="006C16C4">
        <w:rPr>
          <w:rFonts w:ascii="GHEA Grapalat" w:hAnsi="GHEA Grapalat" w:cs="Sylfaen"/>
          <w:sz w:val="20"/>
          <w:lang w:val="hy-AM"/>
        </w:rPr>
        <w:t xml:space="preserve">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E221AE">
        <w:rPr>
          <w:rFonts w:ascii="GHEA Grapalat" w:hAnsi="GHEA Grapalat" w:cs="Sylfaen"/>
          <w:b/>
          <w:sz w:val="20"/>
          <w:lang w:val="hy-AM"/>
        </w:rPr>
        <w:t>«</w:t>
      </w:r>
      <w:hyperlink r:id="rId8" w:history="1">
        <w:r w:rsidRPr="002358EA">
          <w:rPr>
            <w:rFonts w:ascii="GHEA Grapalat" w:hAnsi="GHEA Grapalat" w:cs="Sylfaen"/>
            <w:b/>
            <w:sz w:val="20"/>
            <w:lang w:val="hy-AM"/>
          </w:rPr>
          <w:t>դեղորայքի</w:t>
        </w:r>
      </w:hyperlink>
      <w:r>
        <w:rPr>
          <w:rFonts w:ascii="GHEA Grapalat" w:hAnsi="GHEA Grapalat" w:cs="Sylfaen"/>
          <w:b/>
          <w:sz w:val="20"/>
          <w:lang w:val="hy-AM"/>
        </w:rPr>
        <w:t xml:space="preserve"> և պատվաստանյութեր</w:t>
      </w:r>
      <w:r w:rsidRPr="00E221AE">
        <w:rPr>
          <w:rFonts w:ascii="GHEA Grapalat" w:hAnsi="GHEA Grapalat" w:cs="Sylfaen"/>
          <w:b/>
          <w:sz w:val="20"/>
          <w:lang w:val="hy-AM"/>
        </w:rPr>
        <w:t>»</w:t>
      </w:r>
      <w:r w:rsidRPr="002269B0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Pr="002269B0">
        <w:rPr>
          <w:rFonts w:ascii="GHEA Grapalat" w:hAnsi="GHEA Grapalat" w:cs="Arial Armenian"/>
          <w:sz w:val="20"/>
          <w:lang w:val="hy-AM"/>
        </w:rPr>
        <w:t>:</w:t>
      </w: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269B0">
        <w:rPr>
          <w:rFonts w:ascii="GHEA Grapalat" w:hAnsi="GHEA Grapalat" w:cs="Arial Armenian"/>
          <w:sz w:val="20"/>
          <w:lang w:val="hy-AM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>)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Pr="00E221AE">
        <w:rPr>
          <w:rFonts w:ascii="GHEA Grapalat" w:hAnsi="GHEA Grapalat" w:cs="Arial Armenian"/>
          <w:b/>
          <w:sz w:val="20"/>
          <w:lang w:val="hy-AM"/>
        </w:rPr>
        <w:t>«</w:t>
      </w:r>
      <w:r w:rsidRPr="00E221AE">
        <w:rPr>
          <w:rFonts w:ascii="GHEA Grapalat" w:hAnsi="GHEA Grapalat" w:cs="Sylfaen"/>
          <w:b/>
          <w:sz w:val="20"/>
          <w:lang w:val="hy-AM"/>
        </w:rPr>
        <w:t>Տեխնիկական</w:t>
      </w:r>
      <w:r w:rsidRPr="00E221AE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E221AE">
        <w:rPr>
          <w:rFonts w:ascii="GHEA Grapalat" w:hAnsi="GHEA Grapalat" w:cs="Sylfaen"/>
          <w:b/>
          <w:sz w:val="20"/>
          <w:lang w:val="hy-AM"/>
        </w:rPr>
        <w:t>միջոցներ»</w:t>
      </w:r>
      <w:r w:rsidRPr="004E42D3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2269B0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2269B0">
        <w:rPr>
          <w:rFonts w:ascii="GHEA Grapalat" w:hAnsi="GHEA Grapalat" w:cs="Arial Armenian"/>
          <w:sz w:val="20"/>
          <w:lang w:val="hy-AM"/>
        </w:rPr>
        <w:t>:</w:t>
      </w: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269B0">
        <w:rPr>
          <w:rFonts w:ascii="GHEA Grapalat" w:hAnsi="GHEA Grapalat" w:cs="Arial Armenian"/>
          <w:sz w:val="20"/>
          <w:lang w:val="hy-AM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Pr="00E221AE">
        <w:rPr>
          <w:rFonts w:ascii="GHEA Grapalat" w:hAnsi="GHEA Grapalat" w:cs="Arial Armenian"/>
          <w:b/>
          <w:sz w:val="20"/>
          <w:lang w:val="hy-AM"/>
        </w:rPr>
        <w:t>«</w:t>
      </w:r>
      <w:r w:rsidRPr="00E221AE">
        <w:rPr>
          <w:rFonts w:ascii="GHEA Grapalat" w:hAnsi="GHEA Grapalat" w:cs="Sylfaen"/>
          <w:b/>
          <w:sz w:val="20"/>
          <w:lang w:val="hy-AM"/>
        </w:rPr>
        <w:t>Ֆինանսական</w:t>
      </w:r>
      <w:r w:rsidRPr="00E221AE">
        <w:rPr>
          <w:rFonts w:ascii="GHEA Grapalat" w:hAnsi="GHEA Grapalat" w:cs="Arial"/>
          <w:b/>
          <w:sz w:val="20"/>
          <w:lang w:val="hy-AM"/>
        </w:rPr>
        <w:t xml:space="preserve"> </w:t>
      </w:r>
      <w:r w:rsidRPr="00E221AE">
        <w:rPr>
          <w:rFonts w:ascii="GHEA Grapalat" w:hAnsi="GHEA Grapalat" w:cs="Sylfaen"/>
          <w:b/>
          <w:sz w:val="20"/>
          <w:lang w:val="hy-AM"/>
        </w:rPr>
        <w:t>միջոցներ»</w:t>
      </w:r>
      <w:r w:rsidRPr="002269B0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pt-BR"/>
        </w:rPr>
        <w:t>1</w:t>
      </w:r>
      <w:r w:rsidRPr="006C16C4">
        <w:rPr>
          <w:rFonts w:ascii="GHEA Grapalat" w:hAnsi="GHEA Grapalat" w:cs="Sylfaen"/>
          <w:sz w:val="20"/>
          <w:lang w:val="hy-AM"/>
        </w:rPr>
        <w:t xml:space="preserve">) </w:t>
      </w:r>
      <w:r w:rsidRPr="002269B0">
        <w:rPr>
          <w:rFonts w:ascii="GHEA Grapalat" w:hAnsi="GHEA Grapalat" w:cs="Sylfaen"/>
          <w:sz w:val="20"/>
          <w:lang w:val="hy-AM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 հայտով ներկայացնում է հայտարարություն (</w:t>
      </w:r>
      <w:r w:rsidRPr="002269B0">
        <w:rPr>
          <w:rFonts w:ascii="GHEA Grapalat" w:hAnsi="GHEA Grapalat" w:cs="Sylfaen"/>
          <w:sz w:val="20"/>
          <w:lang w:val="hy-AM"/>
        </w:rPr>
        <w:t>Հ</w:t>
      </w:r>
      <w:r w:rsidRPr="006C16C4">
        <w:rPr>
          <w:rFonts w:ascii="GHEA Grapalat" w:hAnsi="GHEA Grapalat" w:cs="Sylfaen"/>
          <w:sz w:val="20"/>
          <w:lang w:val="hy-AM"/>
        </w:rPr>
        <w:t>ավելված 3.</w:t>
      </w:r>
      <w:r w:rsidRPr="006C16C4">
        <w:rPr>
          <w:rFonts w:ascii="GHEA Grapalat" w:hAnsi="GHEA Grapalat" w:cs="Sylfaen"/>
          <w:sz w:val="20"/>
          <w:lang w:val="pt-BR"/>
        </w:rPr>
        <w:t>5</w:t>
      </w:r>
      <w:r w:rsidRPr="006C16C4">
        <w:rPr>
          <w:rFonts w:ascii="GHEA Grapalat" w:hAnsi="GHEA Grapalat" w:cs="Sylfaen"/>
          <w:sz w:val="20"/>
          <w:lang w:val="hy-AM"/>
        </w:rPr>
        <w:t>) պայմանագրի կատարման համար անհրաժեշտ ֆինանսական միջոցների առկայության մասին</w:t>
      </w:r>
      <w:r w:rsidRPr="002269B0">
        <w:rPr>
          <w:rFonts w:ascii="GHEA Grapalat" w:hAnsi="GHEA Grapalat" w:cs="Sylfaen"/>
          <w:sz w:val="20"/>
          <w:lang w:val="hy-AM"/>
        </w:rPr>
        <w:t>:</w:t>
      </w: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Sylfaen"/>
          <w:sz w:val="20"/>
          <w:lang w:val="pt-BR"/>
        </w:rPr>
        <w:t>2</w:t>
      </w:r>
      <w:r w:rsidRPr="006C16C4">
        <w:rPr>
          <w:rFonts w:ascii="GHEA Grapalat" w:hAnsi="GHEA Grapalat" w:cs="Sylfaen"/>
          <w:sz w:val="20"/>
          <w:lang w:val="pt-BR"/>
        </w:rPr>
        <w:t xml:space="preserve">) </w:t>
      </w:r>
      <w:r w:rsidRPr="002269B0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2269B0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պահանջները</w:t>
      </w:r>
      <w:r w:rsidRPr="002269B0">
        <w:rPr>
          <w:rFonts w:ascii="GHEA Grapalat" w:hAnsi="GHEA Grapalat" w:cs="Tahoma"/>
          <w:sz w:val="20"/>
          <w:lang w:val="hy-AM"/>
        </w:rPr>
        <w:t>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pt-BR"/>
        </w:rPr>
      </w:pP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Pr="00E221AE">
        <w:rPr>
          <w:rFonts w:ascii="GHEA Grapalat" w:hAnsi="GHEA Grapalat" w:cs="Arial Armenian"/>
          <w:b/>
          <w:sz w:val="20"/>
          <w:lang w:val="pt-BR"/>
        </w:rPr>
        <w:t>«</w:t>
      </w:r>
      <w:r w:rsidRPr="00E221AE">
        <w:rPr>
          <w:rFonts w:ascii="GHEA Grapalat" w:hAnsi="GHEA Grapalat" w:cs="Sylfaen"/>
          <w:b/>
          <w:sz w:val="20"/>
          <w:lang w:val="hy-AM"/>
        </w:rPr>
        <w:t>Աշխատանքային</w:t>
      </w:r>
      <w:r w:rsidRPr="00E221AE">
        <w:rPr>
          <w:rFonts w:ascii="GHEA Grapalat" w:hAnsi="GHEA Grapalat" w:cs="Arial"/>
          <w:b/>
          <w:sz w:val="20"/>
          <w:lang w:val="hy-AM"/>
        </w:rPr>
        <w:t xml:space="preserve"> </w:t>
      </w:r>
      <w:r w:rsidRPr="00E221AE">
        <w:rPr>
          <w:rFonts w:ascii="GHEA Grapalat" w:hAnsi="GHEA Grapalat" w:cs="Sylfaen"/>
          <w:b/>
          <w:sz w:val="20"/>
          <w:lang w:val="hy-AM"/>
        </w:rPr>
        <w:t>ռեսուրսներ</w:t>
      </w:r>
      <w:r w:rsidRPr="00E221AE">
        <w:rPr>
          <w:rFonts w:ascii="GHEA Grapalat" w:hAnsi="GHEA Grapalat" w:cs="Sylfaen"/>
          <w:b/>
          <w:sz w:val="20"/>
          <w:lang w:val="pt-BR"/>
        </w:rPr>
        <w:t>»</w:t>
      </w:r>
      <w:r w:rsidRPr="004E42D3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</w:t>
      </w:r>
      <w:r w:rsidRPr="002269B0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</w:t>
      </w:r>
      <w:r w:rsidRPr="002269B0">
        <w:rPr>
          <w:rFonts w:ascii="GHEA Grapalat" w:hAnsi="GHEA Grapalat" w:cs="Arial Armenian"/>
          <w:sz w:val="20"/>
          <w:szCs w:val="20"/>
          <w:lang w:val="hy-AM" w:eastAsia="ru-RU"/>
        </w:rPr>
        <w:t>: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269B0">
        <w:rPr>
          <w:rFonts w:ascii="GHEA Grapalat" w:hAnsi="GHEA Grapalat" w:cs="Arial Armenian"/>
          <w:sz w:val="20"/>
          <w:lang w:val="hy-AM"/>
        </w:rPr>
        <w:t>2) Մ</w:t>
      </w:r>
      <w:r w:rsidRPr="002269B0">
        <w:rPr>
          <w:rFonts w:ascii="GHEA Grapalat" w:hAnsi="GHEA Grapalat" w:cs="Sylfaen"/>
          <w:sz w:val="20"/>
          <w:lang w:val="hy-AM"/>
        </w:rPr>
        <w:t>ասնակցի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որակավորումը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այս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չափանիշի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գծով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գնահատվում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է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բավարար</w:t>
      </w:r>
      <w:r w:rsidRPr="002269B0">
        <w:rPr>
          <w:rFonts w:ascii="GHEA Grapalat" w:hAnsi="GHEA Grapalat" w:cs="Arial"/>
          <w:sz w:val="20"/>
          <w:lang w:val="hy-AM"/>
        </w:rPr>
        <w:t xml:space="preserve">, </w:t>
      </w:r>
      <w:r w:rsidRPr="002269B0">
        <w:rPr>
          <w:rFonts w:ascii="GHEA Grapalat" w:hAnsi="GHEA Grapalat" w:cs="Sylfaen"/>
          <w:sz w:val="20"/>
          <w:lang w:val="hy-AM"/>
        </w:rPr>
        <w:t>եթե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վերջինս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ապահովում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է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սույն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պարբերությամբ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նախատեսված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պահանջները</w:t>
      </w:r>
      <w:r w:rsidRPr="002269B0">
        <w:rPr>
          <w:rFonts w:ascii="GHEA Grapalat" w:hAnsi="GHEA Grapalat" w:cs="Tahoma"/>
          <w:sz w:val="20"/>
          <w:lang w:val="hy-AM"/>
        </w:rPr>
        <w:t>։</w:t>
      </w: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2269B0">
        <w:rPr>
          <w:rFonts w:ascii="GHEA Grapalat" w:hAnsi="GHEA Grapalat" w:cs="Sylfaen"/>
          <w:sz w:val="20"/>
          <w:lang w:val="hy-AM"/>
        </w:rPr>
        <w:t>Որակավորման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չափանիշներից</w:t>
      </w:r>
      <w:r w:rsidRPr="002269B0">
        <w:rPr>
          <w:rFonts w:ascii="GHEA Grapalat" w:hAnsi="GHEA Grapalat" w:cs="Arial Armenian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որևէ</w:t>
      </w:r>
      <w:r w:rsidRPr="002269B0">
        <w:rPr>
          <w:rFonts w:ascii="GHEA Grapalat" w:hAnsi="GHEA Grapalat" w:cs="Arial Armenian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մեկին</w:t>
      </w:r>
      <w:r w:rsidRPr="002269B0">
        <w:rPr>
          <w:rFonts w:ascii="GHEA Grapalat" w:hAnsi="GHEA Grapalat" w:cs="Arial Armenian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չբավարարելու</w:t>
      </w:r>
      <w:r w:rsidRPr="002269B0">
        <w:rPr>
          <w:rFonts w:ascii="GHEA Grapalat" w:hAnsi="GHEA Grapalat" w:cs="Arial Armenian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դեպքում</w:t>
      </w:r>
      <w:r w:rsidRPr="002269B0">
        <w:rPr>
          <w:rFonts w:ascii="GHEA Grapalat" w:hAnsi="GHEA Grapalat" w:cs="Arial Armenian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Մասնակցի</w:t>
      </w:r>
      <w:r w:rsidRPr="002269B0">
        <w:rPr>
          <w:rFonts w:ascii="GHEA Grapalat" w:hAnsi="GHEA Grapalat" w:cs="Arial Armenian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հայտը</w:t>
      </w:r>
      <w:r w:rsidRPr="002269B0">
        <w:rPr>
          <w:rFonts w:ascii="GHEA Grapalat" w:hAnsi="GHEA Grapalat" w:cs="Arial Armenian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մերժվում</w:t>
      </w:r>
      <w:r w:rsidRPr="002269B0">
        <w:rPr>
          <w:rFonts w:ascii="GHEA Grapalat" w:hAnsi="GHEA Grapalat" w:cs="Arial Armenian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է</w:t>
      </w:r>
      <w:r w:rsidRPr="002269B0">
        <w:rPr>
          <w:rFonts w:ascii="GHEA Grapalat" w:hAnsi="GHEA Grapalat" w:cs="Tahoma"/>
          <w:sz w:val="20"/>
          <w:lang w:val="hy-AM"/>
        </w:rPr>
        <w:t>։</w:t>
      </w: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</w:p>
    <w:p w:rsidR="003854F0" w:rsidRPr="002269B0" w:rsidRDefault="003854F0" w:rsidP="003854F0">
      <w:pPr>
        <w:spacing w:line="276" w:lineRule="auto"/>
        <w:jc w:val="center"/>
        <w:rPr>
          <w:rFonts w:ascii="GHEA Grapalat" w:hAnsi="GHEA Grapalat" w:cs="Arial"/>
          <w:b/>
          <w:sz w:val="20"/>
          <w:lang w:val="hy-AM"/>
        </w:rPr>
      </w:pPr>
      <w:r w:rsidRPr="002269B0">
        <w:rPr>
          <w:rFonts w:ascii="GHEA Grapalat" w:hAnsi="GHEA Grapalat"/>
          <w:b/>
          <w:sz w:val="20"/>
          <w:lang w:val="hy-AM"/>
        </w:rPr>
        <w:t xml:space="preserve">3.  </w:t>
      </w:r>
      <w:r w:rsidRPr="002269B0">
        <w:rPr>
          <w:rFonts w:ascii="GHEA Grapalat" w:hAnsi="GHEA Grapalat" w:cs="Sylfaen"/>
          <w:b/>
          <w:sz w:val="20"/>
          <w:lang w:val="hy-AM"/>
        </w:rPr>
        <w:t>ՀՐԱՎԵՐԻ</w:t>
      </w:r>
      <w:r w:rsidRPr="002269B0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269B0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2269B0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269B0">
        <w:rPr>
          <w:rFonts w:ascii="GHEA Grapalat" w:hAnsi="GHEA Grapalat" w:cs="Sylfaen"/>
          <w:b/>
          <w:sz w:val="20"/>
          <w:lang w:val="hy-AM"/>
        </w:rPr>
        <w:t>ԵՎ</w:t>
      </w:r>
      <w:r w:rsidRPr="002269B0">
        <w:rPr>
          <w:rFonts w:ascii="GHEA Grapalat" w:hAnsi="GHEA Grapalat" w:cs="Arial"/>
          <w:b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b/>
          <w:sz w:val="20"/>
          <w:lang w:val="hy-AM"/>
        </w:rPr>
        <w:t>ՀՐԱՎԵՐՈՒՄ</w:t>
      </w:r>
      <w:r w:rsidRPr="002269B0">
        <w:rPr>
          <w:rFonts w:ascii="GHEA Grapalat" w:hAnsi="GHEA Grapalat" w:cs="Arial"/>
          <w:b/>
          <w:sz w:val="20"/>
          <w:lang w:val="hy-AM"/>
        </w:rPr>
        <w:t xml:space="preserve">  </w:t>
      </w:r>
      <w:r w:rsidRPr="002269B0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2269B0">
        <w:rPr>
          <w:rFonts w:ascii="GHEA Grapalat" w:hAnsi="GHEA Grapalat" w:cs="Arial"/>
          <w:b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b/>
          <w:sz w:val="20"/>
          <w:lang w:val="hy-AM"/>
        </w:rPr>
        <w:t>ԿԱՏԱՐԵԼՈՒ</w:t>
      </w:r>
      <w:r w:rsidRPr="002269B0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2269B0">
        <w:rPr>
          <w:rFonts w:ascii="GHEA Grapalat" w:hAnsi="GHEA Grapalat" w:cs="Sylfaen"/>
          <w:b/>
          <w:sz w:val="20"/>
          <w:lang w:val="hy-AM"/>
        </w:rPr>
        <w:t>ԿԱՐԳԸ</w:t>
      </w:r>
      <w:r w:rsidRPr="002269B0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3854F0" w:rsidRPr="002269B0" w:rsidRDefault="003854F0" w:rsidP="003854F0">
      <w:pPr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  <w:r w:rsidRPr="002269B0">
        <w:rPr>
          <w:rFonts w:ascii="GHEA Grapalat" w:hAnsi="GHEA Grapalat"/>
          <w:sz w:val="20"/>
          <w:lang w:val="hy-AM"/>
        </w:rPr>
        <w:t xml:space="preserve">3.1 </w:t>
      </w:r>
      <w:r w:rsidRPr="002269B0">
        <w:rPr>
          <w:rFonts w:ascii="GHEA Grapalat" w:hAnsi="GHEA Grapalat" w:cs="Sylfaen"/>
          <w:sz w:val="20"/>
          <w:lang w:val="hy-AM"/>
        </w:rPr>
        <w:t>Օրենքի</w:t>
      </w:r>
      <w:r w:rsidRPr="002269B0">
        <w:rPr>
          <w:rFonts w:ascii="GHEA Grapalat" w:hAnsi="GHEA Grapalat" w:cs="Arial"/>
          <w:sz w:val="20"/>
          <w:lang w:val="hy-AM"/>
        </w:rPr>
        <w:t xml:space="preserve"> 26-</w:t>
      </w:r>
      <w:r w:rsidRPr="002269B0">
        <w:rPr>
          <w:rFonts w:ascii="GHEA Grapalat" w:hAnsi="GHEA Grapalat" w:cs="Sylfaen"/>
          <w:sz w:val="20"/>
          <w:lang w:val="hy-AM"/>
        </w:rPr>
        <w:t>րդ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հոդվածի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համաձայն</w:t>
      </w:r>
      <w:r w:rsidRPr="002269B0">
        <w:rPr>
          <w:rFonts w:ascii="GHEA Grapalat" w:hAnsi="GHEA Grapalat" w:cs="Arial"/>
          <w:sz w:val="20"/>
          <w:lang w:val="hy-AM"/>
        </w:rPr>
        <w:t xml:space="preserve">` </w:t>
      </w:r>
      <w:r w:rsidRPr="002269B0">
        <w:rPr>
          <w:rFonts w:ascii="GHEA Grapalat" w:hAnsi="GHEA Grapalat" w:cs="Sylfaen"/>
          <w:sz w:val="20"/>
          <w:lang w:val="hy-AM"/>
        </w:rPr>
        <w:t>Մասնակիցն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իրավունք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ունի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Պատվիրատուից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պահանջել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հրավերի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պարզաբանում</w:t>
      </w:r>
      <w:r w:rsidRPr="002269B0">
        <w:rPr>
          <w:rFonts w:ascii="GHEA Grapalat" w:hAnsi="GHEA Grapalat" w:cs="Tahoma"/>
          <w:sz w:val="20"/>
          <w:lang w:val="hy-AM"/>
        </w:rPr>
        <w:t>։</w:t>
      </w:r>
    </w:p>
    <w:p w:rsidR="003854F0" w:rsidRPr="002269B0" w:rsidRDefault="003854F0" w:rsidP="003854F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  <w:r w:rsidRPr="002269B0">
        <w:rPr>
          <w:rFonts w:ascii="GHEA Grapalat" w:hAnsi="GHEA Grapalat" w:cs="Sylfaen"/>
          <w:sz w:val="20"/>
          <w:lang w:val="hy-AM"/>
        </w:rPr>
        <w:t>Մասնակիցն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իրավունք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ունի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հայտերի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ներկայացման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վերջնաժամկետը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լրանալուց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առնվազն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հինգ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օրացուցային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օր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առաջ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պահանջելու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հրավերի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պարզաբանում</w:t>
      </w:r>
      <w:r w:rsidRPr="002269B0">
        <w:rPr>
          <w:rFonts w:ascii="GHEA Grapalat" w:hAnsi="GHEA Grapalat" w:cs="Tahoma"/>
          <w:sz w:val="20"/>
          <w:lang w:val="hy-AM"/>
        </w:rPr>
        <w:t>։</w:t>
      </w:r>
      <w:r w:rsidRPr="002269B0">
        <w:rPr>
          <w:rFonts w:ascii="GHEA Grapalat" w:hAnsi="GHEA Grapalat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Հարցումը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կատարած</w:t>
      </w:r>
      <w:r w:rsidRPr="002269B0">
        <w:rPr>
          <w:rFonts w:ascii="GHEA Grapalat" w:hAnsi="GHEA Grapalat" w:cs="Arial"/>
          <w:sz w:val="20"/>
          <w:lang w:val="hy-AM"/>
        </w:rPr>
        <w:t xml:space="preserve"> Մ</w:t>
      </w:r>
      <w:r w:rsidRPr="002269B0">
        <w:rPr>
          <w:rFonts w:ascii="GHEA Grapalat" w:hAnsi="GHEA Grapalat" w:cs="Sylfaen"/>
          <w:sz w:val="20"/>
          <w:lang w:val="hy-AM"/>
        </w:rPr>
        <w:t>ասնակցին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պարզաբանումը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տրամադրվում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է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հարցումն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ստանալու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օրվան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հաջորդող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երեք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օրացուցային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օրվա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ընթացքում</w:t>
      </w:r>
      <w:r w:rsidRPr="002269B0">
        <w:rPr>
          <w:rFonts w:ascii="GHEA Grapalat" w:hAnsi="GHEA Grapalat" w:cs="Tahoma"/>
          <w:sz w:val="20"/>
          <w:lang w:val="hy-AM"/>
        </w:rPr>
        <w:t>։</w:t>
      </w:r>
      <w:r w:rsidRPr="002269B0">
        <w:rPr>
          <w:rFonts w:ascii="GHEA Grapalat" w:hAnsi="GHEA Grapalat"/>
          <w:sz w:val="20"/>
          <w:lang w:val="hy-AM"/>
        </w:rPr>
        <w:t xml:space="preserve"> </w:t>
      </w: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  <w:r w:rsidRPr="002269B0">
        <w:rPr>
          <w:rFonts w:ascii="GHEA Grapalat" w:hAnsi="GHEA Grapalat"/>
          <w:sz w:val="20"/>
          <w:lang w:val="hy-AM"/>
        </w:rPr>
        <w:t xml:space="preserve">3.2 </w:t>
      </w:r>
      <w:r w:rsidRPr="002269B0">
        <w:rPr>
          <w:rFonts w:ascii="GHEA Grapalat" w:hAnsi="GHEA Grapalat" w:cs="Sylfaen"/>
          <w:sz w:val="20"/>
          <w:lang w:val="hy-AM"/>
        </w:rPr>
        <w:t>Հարցման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և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պարզաբանումների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բովանդակության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մասին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հայտարարությունը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հրապարակվում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է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տեղեկագրում</w:t>
      </w:r>
      <w:r w:rsidRPr="002269B0">
        <w:rPr>
          <w:rFonts w:ascii="GHEA Grapalat" w:hAnsi="GHEA Grapalat" w:cs="Arial"/>
          <w:sz w:val="20"/>
          <w:lang w:val="hy-AM"/>
        </w:rPr>
        <w:t xml:space="preserve">` </w:t>
      </w:r>
      <w:r w:rsidRPr="002269B0">
        <w:rPr>
          <w:rFonts w:ascii="GHEA Grapalat" w:hAnsi="GHEA Grapalat" w:cs="Sylfaen"/>
          <w:sz w:val="20"/>
          <w:lang w:val="hy-AM"/>
        </w:rPr>
        <w:t>հարցումը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կատարած</w:t>
      </w:r>
      <w:r w:rsidRPr="002269B0">
        <w:rPr>
          <w:rFonts w:ascii="GHEA Grapalat" w:hAnsi="GHEA Grapalat" w:cs="Arial"/>
          <w:sz w:val="20"/>
          <w:lang w:val="hy-AM"/>
        </w:rPr>
        <w:t xml:space="preserve"> Մ</w:t>
      </w:r>
      <w:r w:rsidRPr="002269B0">
        <w:rPr>
          <w:rFonts w:ascii="GHEA Grapalat" w:hAnsi="GHEA Grapalat" w:cs="Sylfaen"/>
          <w:sz w:val="20"/>
          <w:lang w:val="hy-AM"/>
        </w:rPr>
        <w:t>ասնակցին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պարզաբանումը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տրամադրելու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օրվան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հաջորդող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օրը</w:t>
      </w:r>
      <w:r w:rsidRPr="002269B0">
        <w:rPr>
          <w:rFonts w:ascii="GHEA Grapalat" w:hAnsi="GHEA Grapalat" w:cs="Arial"/>
          <w:sz w:val="20"/>
          <w:lang w:val="hy-AM"/>
        </w:rPr>
        <w:t xml:space="preserve">, </w:t>
      </w:r>
      <w:r w:rsidRPr="002269B0">
        <w:rPr>
          <w:rFonts w:ascii="GHEA Grapalat" w:hAnsi="GHEA Grapalat" w:cs="Sylfaen"/>
          <w:sz w:val="20"/>
          <w:lang w:val="hy-AM"/>
        </w:rPr>
        <w:t>առանց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նշելու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հարցումը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կատարած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Մասնակցի</w:t>
      </w:r>
      <w:r w:rsidRPr="002269B0">
        <w:rPr>
          <w:rFonts w:ascii="GHEA Grapalat" w:hAnsi="GHEA Grapalat" w:cs="Arial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տվյալները</w:t>
      </w:r>
      <w:r w:rsidRPr="002269B0">
        <w:rPr>
          <w:rFonts w:ascii="GHEA Grapalat" w:hAnsi="GHEA Grapalat" w:cs="Tahoma"/>
          <w:sz w:val="20"/>
          <w:lang w:val="hy-AM"/>
        </w:rPr>
        <w:t>։</w:t>
      </w:r>
    </w:p>
    <w:p w:rsidR="003854F0" w:rsidRPr="002269B0" w:rsidRDefault="003854F0" w:rsidP="003854F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269B0">
        <w:rPr>
          <w:rFonts w:ascii="GHEA Grapalat" w:hAnsi="GHEA Grapalat" w:cs="Arial Unicode"/>
          <w:sz w:val="20"/>
          <w:lang w:val="hy-AM"/>
        </w:rPr>
        <w:t xml:space="preserve">3.3 </w:t>
      </w:r>
      <w:r w:rsidRPr="002269B0">
        <w:rPr>
          <w:rFonts w:ascii="GHEA Grapalat" w:hAnsi="GHEA Grapalat" w:cs="Sylfaen"/>
          <w:sz w:val="20"/>
          <w:lang w:val="hy-AM"/>
        </w:rPr>
        <w:t>Պարզաբանում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չի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տրամադրվում</w:t>
      </w:r>
      <w:r w:rsidRPr="002269B0">
        <w:rPr>
          <w:rFonts w:ascii="GHEA Grapalat" w:hAnsi="GHEA Grapalat" w:cs="Arial Unicode"/>
          <w:sz w:val="20"/>
          <w:lang w:val="hy-AM"/>
        </w:rPr>
        <w:t xml:space="preserve">, </w:t>
      </w:r>
      <w:r w:rsidRPr="002269B0">
        <w:rPr>
          <w:rFonts w:ascii="GHEA Grapalat" w:hAnsi="GHEA Grapalat" w:cs="Sylfaen"/>
          <w:sz w:val="20"/>
          <w:lang w:val="hy-AM"/>
        </w:rPr>
        <w:t>եթե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հարցումը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կատարվել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է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սույն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բաժնով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սահմանված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ժամկետի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խախտմամբ</w:t>
      </w:r>
      <w:r w:rsidRPr="002269B0">
        <w:rPr>
          <w:rFonts w:ascii="GHEA Grapalat" w:hAnsi="GHEA Grapalat" w:cs="Arial Unicode"/>
          <w:sz w:val="20"/>
          <w:lang w:val="hy-AM"/>
        </w:rPr>
        <w:t xml:space="preserve">, </w:t>
      </w:r>
      <w:r w:rsidRPr="002269B0">
        <w:rPr>
          <w:rFonts w:ascii="GHEA Grapalat" w:hAnsi="GHEA Grapalat" w:cs="Sylfaen"/>
          <w:sz w:val="20"/>
          <w:lang w:val="hy-AM"/>
        </w:rPr>
        <w:t>ինչպես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նաև</w:t>
      </w:r>
      <w:r w:rsidRPr="002269B0">
        <w:rPr>
          <w:rFonts w:ascii="GHEA Grapalat" w:hAnsi="GHEA Grapalat" w:cs="Arial Unicode"/>
          <w:sz w:val="20"/>
          <w:lang w:val="hy-AM"/>
        </w:rPr>
        <w:t xml:space="preserve">, </w:t>
      </w:r>
      <w:r w:rsidRPr="002269B0">
        <w:rPr>
          <w:rFonts w:ascii="GHEA Grapalat" w:hAnsi="GHEA Grapalat" w:cs="Sylfaen"/>
          <w:sz w:val="20"/>
          <w:lang w:val="hy-AM"/>
        </w:rPr>
        <w:t>եթե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հարցումը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դուրս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է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հրավերի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բովանդակության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շրջանակից</w:t>
      </w:r>
      <w:r w:rsidRPr="002269B0">
        <w:rPr>
          <w:rFonts w:ascii="GHEA Grapalat" w:hAnsi="GHEA Grapalat" w:cs="Tahoma"/>
          <w:sz w:val="20"/>
          <w:lang w:val="hy-AM"/>
        </w:rPr>
        <w:t>։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</w:p>
    <w:p w:rsidR="003854F0" w:rsidRPr="002269B0" w:rsidRDefault="003854F0" w:rsidP="003854F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269B0">
        <w:rPr>
          <w:rFonts w:ascii="GHEA Grapalat" w:hAnsi="GHEA Grapalat" w:cs="Arial Unicode"/>
          <w:sz w:val="20"/>
          <w:lang w:val="hy-AM"/>
        </w:rPr>
        <w:lastRenderedPageBreak/>
        <w:t xml:space="preserve">3.4 </w:t>
      </w:r>
      <w:r w:rsidRPr="002269B0">
        <w:rPr>
          <w:rFonts w:ascii="GHEA Grapalat" w:hAnsi="GHEA Grapalat" w:cs="Sylfaen"/>
          <w:sz w:val="20"/>
          <w:lang w:val="hy-AM"/>
        </w:rPr>
        <w:t>Հայտերի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ներկայացման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վերջնաժամկետը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լրանալուց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առնվազն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հինգ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օրացուցային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օր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առաջ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հրավերում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կարող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են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կատարվել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փոփոխություններ</w:t>
      </w:r>
      <w:r w:rsidRPr="002269B0">
        <w:rPr>
          <w:rFonts w:ascii="GHEA Grapalat" w:hAnsi="GHEA Grapalat" w:cs="Tahoma"/>
          <w:sz w:val="20"/>
          <w:lang w:val="hy-AM"/>
        </w:rPr>
        <w:t>։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Փոփոխություն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կատարելու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օրվան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հաջորդող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երեք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օրացուցային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օրվա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ընթացքում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փոփոխություն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կատարելու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և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դրանք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տրամադրելու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պայմանների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մասին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հայտարարություն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է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հրապարակվում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տեղեկագրում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Tahoma"/>
          <w:sz w:val="20"/>
          <w:lang w:val="hy-AM"/>
        </w:rPr>
        <w:t>։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</w:p>
    <w:p w:rsidR="003854F0" w:rsidRPr="002269B0" w:rsidRDefault="003854F0" w:rsidP="003854F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2269B0">
        <w:rPr>
          <w:rFonts w:ascii="GHEA Grapalat" w:hAnsi="GHEA Grapalat" w:cs="Arial Unicode"/>
          <w:sz w:val="20"/>
          <w:lang w:val="hy-AM"/>
        </w:rPr>
        <w:t xml:space="preserve">3.5 </w:t>
      </w:r>
      <w:r w:rsidRPr="002269B0">
        <w:rPr>
          <w:rFonts w:ascii="GHEA Grapalat" w:hAnsi="GHEA Grapalat" w:cs="Sylfaen"/>
          <w:sz w:val="20"/>
          <w:lang w:val="hy-AM"/>
        </w:rPr>
        <w:t>Հրավերում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փոփոխություններ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կատարվելու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դեպքում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հայտերը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ներկայացնելու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վերջնաժամկետը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հաշվվում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է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այդ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փոփոխությունների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մասին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տեղեկագրում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հայտարարության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հրապարակման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օրվանից</w:t>
      </w:r>
      <w:r w:rsidRPr="002269B0">
        <w:rPr>
          <w:rFonts w:ascii="GHEA Grapalat" w:hAnsi="GHEA Grapalat" w:cs="Tahoma"/>
          <w:sz w:val="20"/>
          <w:lang w:val="hy-AM"/>
        </w:rPr>
        <w:t>։</w:t>
      </w:r>
      <w:r w:rsidRPr="002269B0">
        <w:rPr>
          <w:rFonts w:ascii="GHEA Grapalat" w:hAnsi="GHEA Grapalat" w:cs="Arial Unicode"/>
          <w:sz w:val="20"/>
          <w:lang w:val="hy-AM"/>
        </w:rPr>
        <w:t xml:space="preserve"> </w:t>
      </w:r>
    </w:p>
    <w:p w:rsidR="003854F0" w:rsidRPr="002269B0" w:rsidRDefault="003854F0" w:rsidP="003854F0">
      <w:pPr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p w:rsidR="003854F0" w:rsidRPr="002269B0" w:rsidRDefault="003854F0" w:rsidP="003854F0">
      <w:pPr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p w:rsidR="003854F0" w:rsidRPr="002269B0" w:rsidRDefault="003854F0" w:rsidP="003854F0">
      <w:pPr>
        <w:spacing w:line="276" w:lineRule="auto"/>
        <w:jc w:val="center"/>
        <w:rPr>
          <w:rFonts w:ascii="GHEA Grapalat" w:hAnsi="GHEA Grapalat" w:cs="Arial"/>
          <w:b/>
          <w:sz w:val="20"/>
          <w:lang w:val="hy-AM"/>
        </w:rPr>
      </w:pPr>
      <w:r w:rsidRPr="002269B0">
        <w:rPr>
          <w:rFonts w:ascii="GHEA Grapalat" w:hAnsi="GHEA Grapalat"/>
          <w:b/>
          <w:sz w:val="20"/>
          <w:lang w:val="hy-AM"/>
        </w:rPr>
        <w:t xml:space="preserve">4.  </w:t>
      </w:r>
      <w:r w:rsidRPr="002269B0">
        <w:rPr>
          <w:rFonts w:ascii="GHEA Grapalat" w:hAnsi="GHEA Grapalat" w:cs="Sylfaen"/>
          <w:b/>
          <w:sz w:val="20"/>
          <w:lang w:val="hy-AM"/>
        </w:rPr>
        <w:t>ՀԱՅՏԸ</w:t>
      </w:r>
      <w:r w:rsidRPr="002269B0">
        <w:rPr>
          <w:rFonts w:ascii="GHEA Grapalat" w:hAnsi="GHEA Grapalat" w:cs="Arial"/>
          <w:b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2269B0">
        <w:rPr>
          <w:rFonts w:ascii="GHEA Grapalat" w:hAnsi="GHEA Grapalat" w:cs="Arial"/>
          <w:b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b/>
          <w:sz w:val="20"/>
          <w:lang w:val="hy-AM"/>
        </w:rPr>
        <w:t>ԿԱՐԳԸ</w:t>
      </w:r>
    </w:p>
    <w:p w:rsidR="003854F0" w:rsidRPr="002269B0" w:rsidRDefault="003854F0" w:rsidP="003854F0">
      <w:pPr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  <w:r w:rsidRPr="002269B0">
        <w:rPr>
          <w:rFonts w:ascii="GHEA Grapalat" w:hAnsi="GHEA Grapalat"/>
          <w:b/>
          <w:sz w:val="20"/>
          <w:lang w:val="hy-AM"/>
        </w:rPr>
        <w:t xml:space="preserve">  </w:t>
      </w:r>
    </w:p>
    <w:p w:rsidR="003854F0" w:rsidRPr="002269B0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  <w:r w:rsidRPr="002269B0">
        <w:rPr>
          <w:rFonts w:ascii="GHEA Grapalat" w:hAnsi="GHEA Grapalat"/>
          <w:sz w:val="20"/>
          <w:lang w:val="hy-AM"/>
        </w:rPr>
        <w:t>4</w:t>
      </w:r>
      <w:r w:rsidRPr="002269B0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2269B0">
        <w:rPr>
          <w:rFonts w:ascii="GHEA Grapalat" w:hAnsi="GHEA Grapalat" w:cs="Tahoma"/>
          <w:sz w:val="20"/>
          <w:lang w:val="hy-AM"/>
        </w:rPr>
        <w:t>։</w:t>
      </w:r>
      <w:r w:rsidRPr="002269B0">
        <w:rPr>
          <w:rFonts w:ascii="GHEA Grapalat" w:hAnsi="GHEA Grapalat"/>
          <w:sz w:val="20"/>
          <w:lang w:val="hy-AM"/>
        </w:rPr>
        <w:t xml:space="preserve"> </w:t>
      </w:r>
    </w:p>
    <w:p w:rsidR="003854F0" w:rsidRPr="002269B0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2269B0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2269B0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2269B0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2269B0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2269B0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2269B0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2269B0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2269B0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2269B0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2269B0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2269B0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2269B0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2269B0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2269B0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2269B0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2269B0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2269B0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2269B0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3854F0" w:rsidRPr="002269B0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269B0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3854F0" w:rsidRPr="002269B0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hy-AM"/>
        </w:rPr>
      </w:pPr>
      <w:r w:rsidRPr="002269B0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3854F0" w:rsidRPr="005F6333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2269B0">
        <w:rPr>
          <w:rFonts w:ascii="GHEA Grapalat" w:hAnsi="GHEA Grapalat" w:cs="Sylfaen"/>
          <w:szCs w:val="24"/>
          <w:lang w:val="hy-AM"/>
        </w:rPr>
        <w:t xml:space="preserve">4.2  </w:t>
      </w:r>
      <w:r w:rsidRPr="005F6333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Պատվիրատուին ոչ ուշ, քան սույն ընթացակարգի հրավերը տեղեկագրում հրապարակվելու </w:t>
      </w:r>
      <w:r w:rsidRPr="004E42D3">
        <w:rPr>
          <w:rFonts w:ascii="GHEA Grapalat" w:hAnsi="GHEA Grapalat" w:cs="Sylfaen"/>
        </w:rPr>
        <w:t xml:space="preserve">օրվան հաջորդող </w:t>
      </w:r>
      <w:r w:rsidRPr="004E42D3">
        <w:rPr>
          <w:rFonts w:ascii="GHEA Grapalat" w:hAnsi="GHEA Grapalat" w:cs="Sylfaen"/>
          <w:b/>
        </w:rPr>
        <w:t>«7»-րդ աշխատանքային օրվա (</w:t>
      </w:r>
      <w:r>
        <w:rPr>
          <w:rFonts w:ascii="GHEA Grapalat" w:hAnsi="GHEA Grapalat" w:cs="Sylfaen"/>
          <w:b/>
        </w:rPr>
        <w:t>1</w:t>
      </w:r>
      <w:r w:rsidRPr="002358EA"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</w:rPr>
        <w:t>.02.2016</w:t>
      </w:r>
      <w:r w:rsidRPr="004E42D3">
        <w:rPr>
          <w:rFonts w:ascii="GHEA Grapalat" w:hAnsi="GHEA Grapalat" w:cs="Sylfaen"/>
          <w:b/>
        </w:rPr>
        <w:t>թ.) ժամը «</w:t>
      </w:r>
      <w:r w:rsidRPr="002269B0">
        <w:rPr>
          <w:rFonts w:ascii="GHEA Grapalat" w:hAnsi="GHEA Grapalat" w:cs="Times Armenian"/>
          <w:b/>
          <w:lang w:val="hy-AM"/>
        </w:rPr>
        <w:t>1</w:t>
      </w:r>
      <w:r w:rsidRPr="002358EA">
        <w:rPr>
          <w:rFonts w:ascii="GHEA Grapalat" w:hAnsi="GHEA Grapalat" w:cs="Times Armenian"/>
          <w:b/>
          <w:lang w:val="hy-AM"/>
        </w:rPr>
        <w:t>6</w:t>
      </w:r>
      <w:r w:rsidRPr="002269B0">
        <w:rPr>
          <w:rFonts w:ascii="GHEA Grapalat" w:hAnsi="GHEA Grapalat" w:cs="Times Armenian"/>
          <w:b/>
          <w:lang w:val="hy-AM"/>
        </w:rPr>
        <w:t>:00</w:t>
      </w:r>
      <w:r w:rsidRPr="00D33973">
        <w:rPr>
          <w:rFonts w:ascii="GHEA Grapalat" w:hAnsi="GHEA Grapalat" w:cs="Sylfaen"/>
          <w:b/>
        </w:rPr>
        <w:t>»-ը</w:t>
      </w:r>
      <w:r w:rsidRPr="004E42D3">
        <w:rPr>
          <w:rFonts w:ascii="GHEA Grapalat" w:hAnsi="GHEA Grapalat" w:cs="Sylfaen"/>
          <w:b/>
        </w:rPr>
        <w:t xml:space="preserve">, </w:t>
      </w:r>
      <w:r>
        <w:rPr>
          <w:rFonts w:ascii="Arial Unicode" w:hAnsi="Arial Unicode" w:cs="Sylfaen"/>
          <w:b/>
        </w:rPr>
        <w:t xml:space="preserve">Սյունիքի մարզ, գ. ՏԵՂ Ս. Բարխուդարյանի </w:t>
      </w:r>
      <w:r w:rsidRPr="00CA0F71">
        <w:rPr>
          <w:rFonts w:ascii="Arial Unicode" w:hAnsi="Arial Unicode" w:cs="Sylfaen"/>
          <w:b/>
          <w:lang w:val="hy-AM"/>
        </w:rPr>
        <w:t>11/2</w:t>
      </w:r>
      <w:r w:rsidRPr="004E42D3">
        <w:rPr>
          <w:rFonts w:ascii="GHEA Grapalat" w:hAnsi="GHEA Grapalat" w:cs="Sylfaen"/>
        </w:rPr>
        <w:t>։  Ընթա</w:t>
      </w:r>
      <w:r w:rsidRPr="004E42D3">
        <w:rPr>
          <w:rFonts w:ascii="GHEA Grapalat" w:hAnsi="GHEA Grapalat" w:cs="Sylfaen"/>
          <w:szCs w:val="24"/>
          <w:lang w:val="ru-RU"/>
        </w:rPr>
        <w:t>ցակարգի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հայտերը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ստանում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և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հայտերի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գրանցամատյանում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գրանցում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է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հանձնաժողովի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քարտուղար</w:t>
      </w:r>
      <w:r w:rsidRPr="005F6333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Նազելի</w:t>
      </w:r>
      <w:r w:rsidRPr="00CA0F71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Հովհաննիսյանին</w:t>
      </w:r>
      <w:r w:rsidRPr="004E42D3">
        <w:rPr>
          <w:rFonts w:ascii="GHEA Grapalat" w:hAnsi="GHEA Grapalat" w:cs="Sylfaen"/>
          <w:szCs w:val="24"/>
          <w:lang w:val="ru-RU"/>
        </w:rPr>
        <w:t>։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Հայտերը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քարտուղարի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կողմից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գրանցվում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են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գրանցամատյանում</w:t>
      </w:r>
      <w:r w:rsidRPr="005F6333">
        <w:rPr>
          <w:rFonts w:ascii="GHEA Grapalat" w:hAnsi="GHEA Grapalat" w:cs="Sylfaen"/>
          <w:szCs w:val="24"/>
        </w:rPr>
        <w:t xml:space="preserve">` </w:t>
      </w:r>
      <w:r w:rsidRPr="004E42D3">
        <w:rPr>
          <w:rFonts w:ascii="GHEA Grapalat" w:hAnsi="GHEA Grapalat" w:cs="Sylfaen"/>
          <w:szCs w:val="24"/>
          <w:lang w:val="ru-RU"/>
        </w:rPr>
        <w:t>ըստ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ստացման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հերթականության</w:t>
      </w:r>
      <w:r w:rsidRPr="005F6333">
        <w:rPr>
          <w:rFonts w:ascii="GHEA Grapalat" w:hAnsi="GHEA Grapalat" w:cs="Sylfaen"/>
          <w:szCs w:val="24"/>
        </w:rPr>
        <w:t xml:space="preserve">` </w:t>
      </w:r>
      <w:r w:rsidRPr="004E42D3">
        <w:rPr>
          <w:rFonts w:ascii="GHEA Grapalat" w:hAnsi="GHEA Grapalat" w:cs="Sylfaen"/>
          <w:szCs w:val="24"/>
          <w:lang w:val="ru-RU"/>
        </w:rPr>
        <w:t>գրանցամատյանում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նշելով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գրանցման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համարը</w:t>
      </w:r>
      <w:r w:rsidRPr="005F6333">
        <w:rPr>
          <w:rFonts w:ascii="GHEA Grapalat" w:hAnsi="GHEA Grapalat" w:cs="Sylfaen"/>
          <w:szCs w:val="24"/>
        </w:rPr>
        <w:t xml:space="preserve">, </w:t>
      </w:r>
      <w:r w:rsidRPr="004E42D3">
        <w:rPr>
          <w:rFonts w:ascii="GHEA Grapalat" w:hAnsi="GHEA Grapalat" w:cs="Sylfaen"/>
          <w:szCs w:val="24"/>
          <w:lang w:val="ru-RU"/>
        </w:rPr>
        <w:t>օրը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և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ժամը</w:t>
      </w:r>
      <w:r w:rsidRPr="005F6333">
        <w:rPr>
          <w:rFonts w:ascii="GHEA Grapalat" w:hAnsi="GHEA Grapalat" w:cs="Sylfaen"/>
          <w:szCs w:val="24"/>
        </w:rPr>
        <w:t xml:space="preserve">: </w:t>
      </w:r>
      <w:r w:rsidRPr="004E42D3">
        <w:rPr>
          <w:rFonts w:ascii="GHEA Grapalat" w:hAnsi="GHEA Grapalat" w:cs="Sylfaen"/>
          <w:szCs w:val="24"/>
          <w:lang w:val="ru-RU"/>
        </w:rPr>
        <w:t>Մասնակցի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պահանջով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Պատվիրատուն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տրամադրում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է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հայտի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ընդունման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մասին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տեղեկանք։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Հայտերը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ներկայացնելու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վերջնաժամկետը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լրանալուց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հետո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ներկայացված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հայտերը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գրանցամատյանում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չեն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գրանցվում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և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դրանք</w:t>
      </w:r>
      <w:r w:rsidRPr="005F6333">
        <w:rPr>
          <w:rFonts w:ascii="GHEA Grapalat" w:hAnsi="GHEA Grapalat" w:cs="Sylfaen"/>
          <w:szCs w:val="24"/>
        </w:rPr>
        <w:t xml:space="preserve">` </w:t>
      </w:r>
      <w:r w:rsidRPr="004E42D3">
        <w:rPr>
          <w:rFonts w:ascii="GHEA Grapalat" w:hAnsi="GHEA Grapalat" w:cs="Sylfaen"/>
          <w:szCs w:val="24"/>
          <w:lang w:val="ru-RU"/>
        </w:rPr>
        <w:t>ստանալու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օրվան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հաջորդող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երեք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աշխատանքային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օրվա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ընթացքում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քարտուղարի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կողմից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վերադարձվում</w:t>
      </w:r>
      <w:r w:rsidRPr="005F633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են։</w:t>
      </w:r>
    </w:p>
    <w:p w:rsidR="003854F0" w:rsidRPr="002269B0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2269B0">
        <w:rPr>
          <w:rFonts w:ascii="GHEA Grapalat" w:hAnsi="GHEA Grapalat" w:cs="Sylfaen"/>
          <w:szCs w:val="24"/>
        </w:rPr>
        <w:t xml:space="preserve">4.3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հայտով</w:t>
      </w:r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2269B0">
        <w:rPr>
          <w:rFonts w:ascii="GHEA Grapalat" w:hAnsi="GHEA Grapalat" w:cs="Sylfaen"/>
          <w:szCs w:val="24"/>
        </w:rPr>
        <w:t>`</w:t>
      </w:r>
    </w:p>
    <w:p w:rsidR="003854F0" w:rsidRPr="002269B0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3854F0" w:rsidRPr="002269B0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3854F0" w:rsidRPr="002269B0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854F0" w:rsidRPr="002269B0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զ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854F0" w:rsidRPr="002269B0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է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2"/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>ը</w:t>
      </w:r>
      <w:r w:rsidRPr="006C16C4">
        <w:rPr>
          <w:rFonts w:ascii="GHEA Grapalat" w:hAnsi="GHEA Grapalat"/>
        </w:rPr>
        <w:t xml:space="preserve">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lastRenderedPageBreak/>
        <w:t xml:space="preserve">  </w:t>
      </w:r>
      <w:r>
        <w:rPr>
          <w:rFonts w:ascii="GHEA Grapalat" w:hAnsi="GHEA Grapalat" w:cs="Sylfaen"/>
          <w:szCs w:val="24"/>
        </w:rPr>
        <w:t>թ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3854F0" w:rsidRPr="006C16C4" w:rsidRDefault="003854F0" w:rsidP="003854F0">
      <w:pPr>
        <w:pStyle w:val="a3"/>
        <w:spacing w:line="276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3854F0" w:rsidRPr="006C16C4" w:rsidRDefault="003854F0" w:rsidP="003854F0">
      <w:pPr>
        <w:pStyle w:val="a3"/>
        <w:spacing w:line="276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3854F0" w:rsidRPr="006C16C4" w:rsidRDefault="003854F0" w:rsidP="003854F0">
      <w:pPr>
        <w:pStyle w:val="a3"/>
        <w:spacing w:line="276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3854F0" w:rsidRPr="004E42D3" w:rsidRDefault="003854F0" w:rsidP="003854F0">
      <w:pPr>
        <w:pStyle w:val="a3"/>
        <w:spacing w:line="276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4E42D3">
        <w:rPr>
          <w:rFonts w:ascii="GHEA Grapalat" w:hAnsi="GHEA Grapalat"/>
          <w:i w:val="0"/>
          <w:lang w:val="af-ZA"/>
        </w:rPr>
        <w:t>5.1</w:t>
      </w:r>
      <w:r w:rsidRPr="004E42D3">
        <w:rPr>
          <w:rFonts w:ascii="GHEA Grapalat" w:hAnsi="GHEA Grapalat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4E42D3">
        <w:rPr>
          <w:rFonts w:ascii="GHEA Grapalat" w:hAnsi="GHEA Grapalat" w:cs="Sylfaen"/>
          <w:i w:val="0"/>
          <w:szCs w:val="24"/>
          <w:lang w:val="ru-RU"/>
        </w:rPr>
        <w:t>րդ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E42D3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է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4E42D3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հետ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4E42D3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կամ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3854F0" w:rsidRPr="004E42D3" w:rsidRDefault="003854F0" w:rsidP="003854F0">
      <w:pPr>
        <w:pStyle w:val="a3"/>
        <w:spacing w:line="276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4E42D3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4E42D3">
        <w:rPr>
          <w:rFonts w:ascii="GHEA Grapalat" w:hAnsi="GHEA Grapalat" w:cs="Sylfaen"/>
          <w:i w:val="0"/>
          <w:szCs w:val="24"/>
          <w:lang w:val="ru-RU"/>
        </w:rPr>
        <w:t>րդ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E42D3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4E42D3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4E42D3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E42D3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4E42D3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է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կամ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հետ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իր</w:t>
      </w:r>
      <w:r w:rsidRPr="004E42D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3854F0" w:rsidRPr="002269B0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4E42D3">
        <w:rPr>
          <w:rFonts w:ascii="GHEA Grapalat" w:hAnsi="GHEA Grapalat" w:cs="Sylfaen"/>
          <w:szCs w:val="24"/>
        </w:rPr>
        <w:t xml:space="preserve">5.3 </w:t>
      </w:r>
      <w:r w:rsidRPr="004E42D3">
        <w:rPr>
          <w:rFonts w:ascii="GHEA Grapalat" w:hAnsi="GHEA Grapalat" w:cs="Sylfaen"/>
          <w:szCs w:val="24"/>
          <w:lang w:val="hy-AM"/>
        </w:rPr>
        <w:t>Հ</w:t>
      </w:r>
      <w:r w:rsidRPr="004E42D3">
        <w:rPr>
          <w:rFonts w:ascii="GHEA Grapalat" w:hAnsi="GHEA Grapalat" w:cs="Sylfaen"/>
          <w:szCs w:val="24"/>
          <w:lang w:val="ru-RU"/>
        </w:rPr>
        <w:t>այտի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փոփոխման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մասին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ծանուցումն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ուղարկվում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է</w:t>
      </w:r>
      <w:r w:rsidRPr="004E42D3">
        <w:rPr>
          <w:rFonts w:ascii="GHEA Grapalat" w:hAnsi="GHEA Grapalat" w:cs="Sylfaen"/>
          <w:szCs w:val="24"/>
        </w:rPr>
        <w:t xml:space="preserve">  </w:t>
      </w:r>
      <w:r w:rsidRPr="004E42D3">
        <w:rPr>
          <w:rFonts w:ascii="GHEA Grapalat" w:hAnsi="GHEA Grapalat" w:cs="Sylfaen"/>
          <w:szCs w:val="24"/>
          <w:lang w:val="ru-RU"/>
        </w:rPr>
        <w:t>սույն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հրավերի</w:t>
      </w:r>
      <w:r w:rsidRPr="004E42D3">
        <w:rPr>
          <w:rFonts w:ascii="GHEA Grapalat" w:hAnsi="GHEA Grapalat" w:cs="Sylfaen"/>
          <w:szCs w:val="24"/>
        </w:rPr>
        <w:t xml:space="preserve"> II </w:t>
      </w:r>
      <w:r w:rsidRPr="004E42D3">
        <w:rPr>
          <w:rFonts w:ascii="GHEA Grapalat" w:hAnsi="GHEA Grapalat" w:cs="Sylfaen"/>
          <w:szCs w:val="24"/>
          <w:lang w:val="ru-RU"/>
        </w:rPr>
        <w:t>մասի</w:t>
      </w:r>
      <w:r w:rsidRPr="004E42D3">
        <w:rPr>
          <w:rFonts w:ascii="GHEA Grapalat" w:hAnsi="GHEA Grapalat" w:cs="Sylfaen"/>
          <w:szCs w:val="24"/>
        </w:rPr>
        <w:t>` «</w:t>
      </w:r>
      <w:r w:rsidRPr="004E42D3">
        <w:rPr>
          <w:rFonts w:ascii="GHEA Grapalat" w:hAnsi="GHEA Grapalat" w:cs="Sylfaen"/>
          <w:szCs w:val="24"/>
          <w:lang w:val="ru-RU"/>
        </w:rPr>
        <w:t>Շրջանակային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համաձայնագրերի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միջոցով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գնում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կատարելու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ընթացակարգի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հայտը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պատրաստելու</w:t>
      </w:r>
      <w:r w:rsidRPr="005F6333">
        <w:rPr>
          <w:rFonts w:ascii="GHEA Grapalat" w:hAnsi="GHEA Grapalat" w:cs="Sylfaen"/>
          <w:szCs w:val="24"/>
        </w:rPr>
        <w:t>»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en-US"/>
        </w:rPr>
        <w:t>կարգի</w:t>
      </w:r>
      <w:r w:rsidRPr="004E42D3">
        <w:rPr>
          <w:rFonts w:ascii="GHEA Grapalat" w:hAnsi="GHEA Grapalat" w:cs="Sylfaen"/>
          <w:szCs w:val="24"/>
        </w:rPr>
        <w:t xml:space="preserve"> 5.1 </w:t>
      </w:r>
      <w:r w:rsidRPr="004E42D3">
        <w:rPr>
          <w:rFonts w:ascii="GHEA Grapalat" w:hAnsi="GHEA Grapalat" w:cs="Sylfaen"/>
          <w:szCs w:val="24"/>
          <w:lang w:val="ru-RU"/>
        </w:rPr>
        <w:t>կետի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պահանջներին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համապատասխան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կազմված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ծրարով</w:t>
      </w:r>
      <w:r w:rsidRPr="004E42D3">
        <w:rPr>
          <w:rFonts w:ascii="GHEA Grapalat" w:hAnsi="GHEA Grapalat" w:cs="Sylfaen"/>
          <w:szCs w:val="24"/>
        </w:rPr>
        <w:t xml:space="preserve">` </w:t>
      </w:r>
      <w:r w:rsidRPr="004E42D3">
        <w:rPr>
          <w:rFonts w:ascii="GHEA Grapalat" w:hAnsi="GHEA Grapalat" w:cs="Sylfaen"/>
          <w:szCs w:val="24"/>
          <w:lang w:val="ru-RU"/>
        </w:rPr>
        <w:t>դրա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վրա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ավելացնելով</w:t>
      </w:r>
      <w:r w:rsidRPr="004E42D3">
        <w:rPr>
          <w:rFonts w:ascii="GHEA Grapalat" w:hAnsi="GHEA Grapalat" w:cs="Sylfaen"/>
          <w:szCs w:val="24"/>
        </w:rPr>
        <w:t xml:space="preserve"> «</w:t>
      </w:r>
      <w:r w:rsidRPr="004E42D3">
        <w:rPr>
          <w:rFonts w:ascii="GHEA Grapalat" w:hAnsi="GHEA Grapalat" w:cs="Sylfaen"/>
          <w:szCs w:val="24"/>
          <w:lang w:val="ru-RU"/>
        </w:rPr>
        <w:t>փոփոխում</w:t>
      </w:r>
      <w:r w:rsidRPr="005F6333">
        <w:rPr>
          <w:rFonts w:ascii="GHEA Grapalat" w:hAnsi="GHEA Grapalat" w:cs="Sylfaen"/>
          <w:szCs w:val="24"/>
        </w:rPr>
        <w:t>»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բառը։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Հայտը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հետ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վերցնելու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դեպքում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Մասնակիցը</w:t>
      </w:r>
      <w:r w:rsidRPr="004E42D3">
        <w:rPr>
          <w:rFonts w:ascii="GHEA Grapalat" w:hAnsi="GHEA Grapalat" w:cs="Sylfaen"/>
          <w:szCs w:val="24"/>
        </w:rPr>
        <w:t xml:space="preserve">, </w:t>
      </w:r>
      <w:r w:rsidRPr="004E42D3">
        <w:rPr>
          <w:rFonts w:ascii="GHEA Grapalat" w:hAnsi="GHEA Grapalat" w:cs="Sylfaen"/>
          <w:szCs w:val="24"/>
          <w:lang w:val="ru-RU"/>
        </w:rPr>
        <w:t>մինչև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հայտերի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բացելը</w:t>
      </w:r>
      <w:r w:rsidRPr="004E42D3">
        <w:rPr>
          <w:rFonts w:ascii="GHEA Grapalat" w:hAnsi="GHEA Grapalat" w:cs="Sylfaen"/>
          <w:szCs w:val="24"/>
        </w:rPr>
        <w:t xml:space="preserve">, </w:t>
      </w:r>
      <w:r w:rsidRPr="004E42D3">
        <w:rPr>
          <w:rFonts w:ascii="GHEA Grapalat" w:hAnsi="GHEA Grapalat" w:cs="Sylfaen"/>
          <w:szCs w:val="24"/>
          <w:lang w:val="ru-RU"/>
        </w:rPr>
        <w:t>ներկայացնում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է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այդ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մասին</w:t>
      </w:r>
      <w:r w:rsidRPr="004E42D3">
        <w:rPr>
          <w:rFonts w:ascii="GHEA Grapalat" w:hAnsi="GHEA Grapalat" w:cs="Sylfaen"/>
          <w:szCs w:val="24"/>
        </w:rPr>
        <w:t xml:space="preserve"> </w:t>
      </w:r>
      <w:r w:rsidRPr="004E42D3">
        <w:rPr>
          <w:rFonts w:ascii="GHEA Grapalat" w:hAnsi="GHEA Grapalat" w:cs="Sylfaen"/>
          <w:szCs w:val="24"/>
          <w:lang w:val="ru-RU"/>
        </w:rPr>
        <w:t>գրավոր</w:t>
      </w:r>
      <w:r w:rsidRPr="004E42D3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ծանուցու</w:t>
      </w:r>
      <w:r>
        <w:rPr>
          <w:rFonts w:ascii="GHEA Grapalat" w:hAnsi="GHEA Grapalat" w:cs="Sylfaen"/>
          <w:szCs w:val="24"/>
          <w:lang w:val="en-US"/>
        </w:rPr>
        <w:t>մ</w:t>
      </w:r>
      <w:r w:rsidRPr="002269B0">
        <w:rPr>
          <w:rFonts w:ascii="GHEA Grapalat" w:hAnsi="GHEA Grapalat" w:cs="Sylfaen"/>
          <w:szCs w:val="24"/>
        </w:rPr>
        <w:t>: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854F0" w:rsidRPr="006C16C4" w:rsidRDefault="003854F0" w:rsidP="003854F0">
      <w:pPr>
        <w:spacing w:line="276" w:lineRule="auto"/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4E42D3">
        <w:rPr>
          <w:rFonts w:ascii="GHEA Grapalat" w:hAnsi="GHEA Grapalat" w:cs="Sylfaen"/>
          <w:sz w:val="20"/>
          <w:lang w:val="ru-RU"/>
        </w:rPr>
        <w:t>Հայտերի</w:t>
      </w:r>
      <w:r w:rsidRPr="004E42D3">
        <w:rPr>
          <w:rFonts w:ascii="GHEA Grapalat" w:hAnsi="GHEA Grapalat" w:cs="Sylfae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  <w:lang w:val="ru-RU"/>
        </w:rPr>
        <w:t>բացումը</w:t>
      </w:r>
      <w:r w:rsidRPr="004E42D3">
        <w:rPr>
          <w:rFonts w:ascii="GHEA Grapalat" w:hAnsi="GHEA Grapalat" w:cs="Sylfae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  <w:lang w:val="ru-RU"/>
        </w:rPr>
        <w:t>կկատարվի</w:t>
      </w:r>
      <w:r w:rsidRPr="004E42D3">
        <w:rPr>
          <w:rFonts w:ascii="GHEA Grapalat" w:hAnsi="GHEA Grapalat" w:cs="Sylfae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  <w:lang w:val="ru-RU"/>
        </w:rPr>
        <w:t>գնահատող</w:t>
      </w:r>
      <w:r w:rsidRPr="004E42D3">
        <w:rPr>
          <w:rFonts w:ascii="GHEA Grapalat" w:hAnsi="GHEA Grapalat" w:cs="Sylfae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  <w:lang w:val="ru-RU"/>
        </w:rPr>
        <w:t>հանձնաժողովի</w:t>
      </w:r>
      <w:r w:rsidRPr="004E42D3">
        <w:rPr>
          <w:rFonts w:ascii="GHEA Grapalat" w:hAnsi="GHEA Grapalat" w:cs="Sylfaen"/>
          <w:sz w:val="20"/>
          <w:lang w:val="af-ZA"/>
        </w:rPr>
        <w:t xml:space="preserve"> (</w:t>
      </w:r>
      <w:r w:rsidRPr="004E42D3">
        <w:rPr>
          <w:rFonts w:ascii="GHEA Grapalat" w:hAnsi="GHEA Grapalat" w:cs="Sylfaen"/>
          <w:sz w:val="20"/>
          <w:lang w:val="ru-RU"/>
        </w:rPr>
        <w:t>այսուհետև</w:t>
      </w:r>
      <w:r w:rsidRPr="004E42D3">
        <w:rPr>
          <w:rFonts w:ascii="GHEA Grapalat" w:hAnsi="GHEA Grapalat" w:cs="Sylfaen"/>
          <w:sz w:val="20"/>
          <w:lang w:val="af-ZA"/>
        </w:rPr>
        <w:t xml:space="preserve">` </w:t>
      </w:r>
      <w:r w:rsidRPr="004E42D3">
        <w:rPr>
          <w:rFonts w:ascii="GHEA Grapalat" w:hAnsi="GHEA Grapalat" w:cs="Sylfaen"/>
          <w:sz w:val="20"/>
          <w:lang w:val="ru-RU"/>
        </w:rPr>
        <w:t>հանձնաժողով</w:t>
      </w:r>
      <w:r w:rsidRPr="004E42D3">
        <w:rPr>
          <w:rFonts w:ascii="GHEA Grapalat" w:hAnsi="GHEA Grapalat" w:cs="Sylfaen"/>
          <w:sz w:val="20"/>
          <w:lang w:val="af-ZA"/>
        </w:rPr>
        <w:t xml:space="preserve">) </w:t>
      </w:r>
      <w:r w:rsidRPr="004E42D3">
        <w:rPr>
          <w:rFonts w:ascii="GHEA Grapalat" w:hAnsi="GHEA Grapalat" w:cs="Sylfaen"/>
          <w:sz w:val="20"/>
          <w:lang w:val="ru-RU"/>
        </w:rPr>
        <w:t>բացման</w:t>
      </w:r>
      <w:r w:rsidRPr="004E42D3">
        <w:rPr>
          <w:rFonts w:ascii="GHEA Grapalat" w:hAnsi="GHEA Grapalat" w:cs="Sylfaen"/>
          <w:sz w:val="20"/>
          <w:lang w:val="af-ZA"/>
        </w:rPr>
        <w:t xml:space="preserve"> </w:t>
      </w:r>
      <w:r w:rsidRPr="004E42D3">
        <w:rPr>
          <w:rFonts w:ascii="GHEA Grapalat" w:hAnsi="GHEA Grapalat" w:cs="Sylfaen"/>
          <w:sz w:val="20"/>
          <w:lang w:val="ru-RU"/>
        </w:rPr>
        <w:t>նիստում</w:t>
      </w:r>
      <w:r w:rsidRPr="004E42D3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Pr="004E42D3">
        <w:rPr>
          <w:rFonts w:ascii="GHEA Grapalat" w:hAnsi="GHEA Grapalat" w:cs="Sylfaen"/>
          <w:b/>
          <w:sz w:val="20"/>
          <w:lang w:val="af-ZA"/>
        </w:rPr>
        <w:t>«7»-րդ աշխատանքային օրվա (</w:t>
      </w:r>
      <w:r>
        <w:rPr>
          <w:rFonts w:ascii="GHEA Grapalat" w:hAnsi="GHEA Grapalat" w:cs="Sylfaen"/>
          <w:b/>
          <w:sz w:val="20"/>
          <w:lang w:val="af-ZA"/>
        </w:rPr>
        <w:t>17.02</w:t>
      </w:r>
      <w:r w:rsidRPr="004E42D3">
        <w:rPr>
          <w:rFonts w:ascii="GHEA Grapalat" w:hAnsi="GHEA Grapalat" w:cs="Sylfaen"/>
          <w:b/>
          <w:sz w:val="20"/>
          <w:lang w:val="af-ZA"/>
        </w:rPr>
        <w:t>.201</w:t>
      </w:r>
      <w:r>
        <w:rPr>
          <w:rFonts w:ascii="GHEA Grapalat" w:hAnsi="GHEA Grapalat" w:cs="Sylfaen"/>
          <w:b/>
          <w:sz w:val="20"/>
          <w:lang w:val="af-ZA"/>
        </w:rPr>
        <w:t>6</w:t>
      </w:r>
      <w:r w:rsidRPr="004E42D3">
        <w:rPr>
          <w:rFonts w:ascii="GHEA Grapalat" w:hAnsi="GHEA Grapalat" w:cs="Sylfaen"/>
          <w:b/>
          <w:sz w:val="20"/>
          <w:lang w:val="af-ZA"/>
        </w:rPr>
        <w:t>թ.) ժամը «</w:t>
      </w:r>
      <w:r>
        <w:rPr>
          <w:rFonts w:ascii="GHEA Grapalat" w:hAnsi="GHEA Grapalat" w:cs="Sylfaen"/>
          <w:b/>
          <w:sz w:val="20"/>
          <w:lang w:val="af-ZA"/>
        </w:rPr>
        <w:t>12</w:t>
      </w:r>
      <w:r w:rsidRPr="00D33973">
        <w:rPr>
          <w:rFonts w:ascii="GHEA Grapalat" w:hAnsi="GHEA Grapalat" w:cs="Sylfaen"/>
          <w:b/>
          <w:sz w:val="20"/>
          <w:lang w:val="af-ZA"/>
        </w:rPr>
        <w:t>:</w:t>
      </w:r>
      <w:r>
        <w:rPr>
          <w:rFonts w:ascii="GHEA Grapalat" w:hAnsi="GHEA Grapalat" w:cs="Sylfaen"/>
          <w:b/>
          <w:sz w:val="20"/>
          <w:lang w:val="af-ZA"/>
        </w:rPr>
        <w:t>00</w:t>
      </w:r>
      <w:r w:rsidRPr="00D33973">
        <w:rPr>
          <w:rFonts w:ascii="GHEA Grapalat" w:hAnsi="GHEA Grapalat" w:cs="Sylfaen"/>
          <w:b/>
          <w:sz w:val="20"/>
          <w:lang w:val="af-ZA"/>
        </w:rPr>
        <w:t>»-</w:t>
      </w:r>
      <w:r w:rsidRPr="004E42D3">
        <w:rPr>
          <w:rFonts w:ascii="GHEA Grapalat" w:hAnsi="GHEA Grapalat" w:cs="Sylfaen"/>
          <w:b/>
          <w:sz w:val="20"/>
          <w:lang w:val="af-ZA"/>
        </w:rPr>
        <w:t xml:space="preserve">ը,       </w:t>
      </w:r>
      <w:r>
        <w:rPr>
          <w:rFonts w:ascii="GHEA Grapalat" w:hAnsi="GHEA Grapalat" w:cs="Sylfaen"/>
          <w:b/>
          <w:sz w:val="20"/>
          <w:lang w:val="af-ZA"/>
        </w:rPr>
        <w:t xml:space="preserve">Սյունիքի մարզ, գ. ՏԵՂ Ս. Բարխուդարյանի </w:t>
      </w:r>
      <w:r w:rsidRPr="00FC7597">
        <w:rPr>
          <w:rFonts w:ascii="GHEA Grapalat" w:hAnsi="GHEA Grapalat" w:cs="Sylfaen"/>
          <w:b/>
          <w:sz w:val="20"/>
          <w:lang w:val="af-ZA"/>
        </w:rPr>
        <w:t xml:space="preserve">11/2 </w:t>
      </w:r>
      <w:r>
        <w:rPr>
          <w:rFonts w:ascii="GHEA Grapalat" w:hAnsi="GHEA Grapalat" w:cs="Sylfaen"/>
          <w:b/>
          <w:sz w:val="20"/>
          <w:lang w:val="af-ZA"/>
        </w:rPr>
        <w:t xml:space="preserve"> հասցեում</w:t>
      </w:r>
      <w:r w:rsidRPr="004E42D3">
        <w:rPr>
          <w:rFonts w:ascii="GHEA Grapalat" w:hAnsi="GHEA Grapalat" w:cs="Sylfaen"/>
          <w:b/>
          <w:sz w:val="20"/>
          <w:lang w:val="af-ZA"/>
        </w:rPr>
        <w:t>։</w:t>
      </w:r>
    </w:p>
    <w:p w:rsidR="003854F0" w:rsidRPr="006C16C4" w:rsidRDefault="003854F0" w:rsidP="003854F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3854F0" w:rsidRDefault="003854F0" w:rsidP="003854F0">
      <w:pPr>
        <w:pStyle w:val="23"/>
        <w:spacing w:line="276" w:lineRule="auto"/>
        <w:ind w:firstLine="567"/>
        <w:rPr>
          <w:rFonts w:ascii="GHEA Grapalat" w:hAnsi="GHEA Grapalat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</w:p>
    <w:p w:rsidR="003854F0" w:rsidRPr="00EA04BF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մասնակիցներին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որոշելիս</w:t>
      </w:r>
      <w:r w:rsidRPr="00EA04BF">
        <w:rPr>
          <w:rFonts w:ascii="GHEA Grapalat" w:hAnsi="GHEA Grapalat" w:cs="Sylfaen"/>
          <w:szCs w:val="24"/>
        </w:rPr>
        <w:t xml:space="preserve">` </w:t>
      </w:r>
    </w:p>
    <w:p w:rsidR="003854F0" w:rsidRPr="00EA04BF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EA04BF">
        <w:rPr>
          <w:rFonts w:ascii="GHEA Grapalat" w:hAnsi="GHEA Grapalat" w:cs="Sylfaen"/>
          <w:szCs w:val="24"/>
        </w:rPr>
        <w:t xml:space="preserve">ա. </w:t>
      </w:r>
      <w:r w:rsidRPr="00EA04BF">
        <w:rPr>
          <w:rFonts w:ascii="GHEA Grapalat" w:hAnsi="GHEA Grapalat" w:cs="Sylfaen"/>
          <w:szCs w:val="24"/>
          <w:lang w:val="ru-RU"/>
        </w:rPr>
        <w:t>գնային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առաջարկների</w:t>
      </w:r>
      <w:r w:rsidRPr="00EA04BF">
        <w:rPr>
          <w:rFonts w:ascii="GHEA Grapalat" w:hAnsi="GHEA Grapalat" w:cs="Sylfaen"/>
          <w:szCs w:val="24"/>
        </w:rPr>
        <w:t xml:space="preserve"> գնահատումը և </w:t>
      </w:r>
      <w:r w:rsidRPr="00EA04BF">
        <w:rPr>
          <w:rFonts w:ascii="GHEA Grapalat" w:hAnsi="GHEA Grapalat" w:cs="Sylfaen"/>
          <w:szCs w:val="24"/>
          <w:lang w:val="ru-RU"/>
        </w:rPr>
        <w:t>համեմատումն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իրականացվում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է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առանց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սույն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հրավերի</w:t>
      </w:r>
      <w:r w:rsidRPr="00EA04BF">
        <w:rPr>
          <w:rFonts w:ascii="GHEA Grapalat" w:hAnsi="GHEA Grapalat" w:cs="Sylfaen"/>
          <w:szCs w:val="24"/>
        </w:rPr>
        <w:t xml:space="preserve"> 2-</w:t>
      </w:r>
      <w:r w:rsidRPr="00EA04BF">
        <w:rPr>
          <w:rFonts w:ascii="GHEA Grapalat" w:hAnsi="GHEA Grapalat" w:cs="Sylfaen"/>
          <w:szCs w:val="24"/>
          <w:lang w:val="ru-RU"/>
        </w:rPr>
        <w:t>րդ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մասի</w:t>
      </w:r>
      <w:r w:rsidRPr="00EA04BF">
        <w:rPr>
          <w:rFonts w:ascii="GHEA Grapalat" w:hAnsi="GHEA Grapalat" w:cs="Sylfaen"/>
          <w:szCs w:val="24"/>
        </w:rPr>
        <w:t xml:space="preserve"> 4.2 </w:t>
      </w:r>
      <w:r w:rsidRPr="00EA04BF">
        <w:rPr>
          <w:rFonts w:ascii="GHEA Grapalat" w:hAnsi="GHEA Grapalat" w:cs="Sylfaen"/>
          <w:szCs w:val="24"/>
          <w:lang w:val="ru-RU"/>
        </w:rPr>
        <w:t>կետում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նշված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հարկի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գումարի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հաշվարկման</w:t>
      </w:r>
      <w:r w:rsidRPr="00EA04BF">
        <w:rPr>
          <w:rFonts w:ascii="GHEA Grapalat" w:hAnsi="GHEA Grapalat" w:cs="Sylfaen"/>
          <w:szCs w:val="24"/>
        </w:rPr>
        <w:t>,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EA04BF">
        <w:rPr>
          <w:rFonts w:ascii="GHEA Grapalat" w:hAnsi="GHEA Grapalat" w:cs="Sylfaen"/>
          <w:szCs w:val="24"/>
          <w:lang w:val="en-US"/>
        </w:rPr>
        <w:t>բ</w:t>
      </w:r>
      <w:r w:rsidRPr="00EA04BF">
        <w:rPr>
          <w:rFonts w:ascii="GHEA Grapalat" w:hAnsi="GHEA Grapalat" w:cs="Sylfaen"/>
          <w:szCs w:val="24"/>
        </w:rPr>
        <w:t xml:space="preserve">. </w:t>
      </w:r>
      <w:r w:rsidRPr="00EA04BF">
        <w:rPr>
          <w:rFonts w:ascii="GHEA Grapalat" w:hAnsi="GHEA Grapalat" w:cs="Sylfaen"/>
          <w:szCs w:val="24"/>
          <w:lang w:val="ru-RU"/>
        </w:rPr>
        <w:t>գնման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առարկաների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գծով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գնային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առաջարկների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գնահատման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և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համեմատման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ընթացքում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Եվրասիական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տնտեսական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միության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անդամ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երկրների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արտադրության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ապրանքներ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առաջարկող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մասնակիցներն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ունեն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մինչև</w:t>
      </w:r>
      <w:r w:rsidRPr="00EA04BF">
        <w:rPr>
          <w:rFonts w:ascii="GHEA Grapalat" w:hAnsi="GHEA Grapalat" w:cs="Sylfaen"/>
          <w:szCs w:val="24"/>
        </w:rPr>
        <w:t xml:space="preserve"> 15 </w:t>
      </w:r>
      <w:r w:rsidRPr="00EA04BF">
        <w:rPr>
          <w:rFonts w:ascii="GHEA Grapalat" w:hAnsi="GHEA Grapalat" w:cs="Sylfaen"/>
          <w:szCs w:val="24"/>
          <w:lang w:val="ru-RU"/>
        </w:rPr>
        <w:t>տոկոս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գնային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ru-RU"/>
        </w:rPr>
        <w:t>առավելություն</w:t>
      </w:r>
      <w:r w:rsidRPr="00EA04BF">
        <w:rPr>
          <w:rStyle w:val="af6"/>
          <w:rFonts w:ascii="GHEA Grapalat" w:hAnsi="GHEA Grapalat" w:cs="Sylfaen"/>
          <w:szCs w:val="24"/>
          <w:lang w:val="ru-RU"/>
        </w:rPr>
        <w:footnoteReference w:id="3"/>
      </w:r>
      <w:r w:rsidRPr="00EA04BF">
        <w:rPr>
          <w:rFonts w:ascii="GHEA Grapalat" w:hAnsi="GHEA Grapalat" w:cs="Sylfaen"/>
          <w:szCs w:val="24"/>
          <w:lang w:val="ru-RU"/>
        </w:rPr>
        <w:t>։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Իսկ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ընտրված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մասնակից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ճանաչվելու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և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պայմանագիր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կնքվելու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դեպքում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ապրանքի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յուրաքանչյուր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խմբաքանակի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մատակարարման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ժամանակ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Պատվիրատուին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պետք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է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ներկայացվի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նաև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տվյալ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խմբաքանակի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ապրանքների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ծագման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երկրի</w:t>
      </w:r>
      <w:r w:rsidRPr="00EA04BF">
        <w:rPr>
          <w:rFonts w:ascii="GHEA Grapalat" w:hAnsi="GHEA Grapalat" w:cs="Sylfaen"/>
          <w:szCs w:val="24"/>
        </w:rPr>
        <w:t xml:space="preserve"> </w:t>
      </w:r>
      <w:r w:rsidRPr="00EA04BF">
        <w:rPr>
          <w:rFonts w:ascii="GHEA Grapalat" w:hAnsi="GHEA Grapalat" w:cs="Sylfaen"/>
          <w:szCs w:val="24"/>
          <w:lang w:val="en-US"/>
        </w:rPr>
        <w:t>սերտիֆիկատը</w:t>
      </w:r>
      <w:r w:rsidRPr="00EA04BF">
        <w:rPr>
          <w:rFonts w:ascii="GHEA Grapalat" w:hAnsi="GHEA Grapalat" w:cs="Sylfaen"/>
          <w:szCs w:val="24"/>
        </w:rPr>
        <w:t>:</w:t>
      </w:r>
      <w:r w:rsidRPr="006C16C4">
        <w:rPr>
          <w:rFonts w:ascii="GHEA Grapalat" w:hAnsi="GHEA Grapalat" w:cs="Sylfaen"/>
          <w:szCs w:val="24"/>
        </w:rPr>
        <w:t xml:space="preserve">  </w:t>
      </w:r>
    </w:p>
    <w:p w:rsidR="003854F0" w:rsidRDefault="003854F0" w:rsidP="003854F0">
      <w:pPr>
        <w:pStyle w:val="a3"/>
        <w:spacing w:line="276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lastRenderedPageBreak/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E42D3">
        <w:rPr>
          <w:rFonts w:ascii="GHEA Grapalat" w:hAnsi="GHEA Grapalat" w:cs="Sylfaen"/>
          <w:b/>
          <w:i w:val="0"/>
          <w:szCs w:val="24"/>
          <w:lang w:val="ru-RU"/>
        </w:rPr>
        <w:t>հայտերի</w:t>
      </w:r>
      <w:r w:rsidRPr="005F6333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b/>
          <w:i w:val="0"/>
          <w:szCs w:val="24"/>
          <w:lang w:val="ru-RU"/>
        </w:rPr>
        <w:t>բացման</w:t>
      </w:r>
      <w:r w:rsidRPr="005F6333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b/>
          <w:i w:val="0"/>
          <w:szCs w:val="24"/>
          <w:lang w:val="ru-RU"/>
        </w:rPr>
        <w:t>օրվա</w:t>
      </w:r>
      <w:r w:rsidRPr="005F6333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b/>
          <w:i w:val="0"/>
          <w:szCs w:val="24"/>
          <w:lang w:val="ru-RU"/>
        </w:rPr>
        <w:t>ՀՀ</w:t>
      </w:r>
      <w:r w:rsidRPr="005F6333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b/>
          <w:i w:val="0"/>
          <w:szCs w:val="24"/>
          <w:lang w:val="ru-RU"/>
        </w:rPr>
        <w:t>ԿԲ</w:t>
      </w:r>
      <w:r w:rsidRPr="005F6333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b/>
          <w:i w:val="0"/>
          <w:szCs w:val="24"/>
          <w:lang w:val="ru-RU"/>
        </w:rPr>
        <w:t>հաշվարկային</w:t>
      </w:r>
      <w:r w:rsidRPr="005F6333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E42D3">
        <w:rPr>
          <w:rFonts w:ascii="GHEA Grapalat" w:hAnsi="GHEA Grapalat" w:cs="Sylfaen"/>
          <w:b/>
          <w:i w:val="0"/>
          <w:szCs w:val="24"/>
          <w:lang w:val="ru-RU"/>
        </w:rPr>
        <w:t>փոխարժեքով</w:t>
      </w:r>
      <w:r w:rsidRPr="004E42D3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3854F0" w:rsidRPr="006C16C4" w:rsidRDefault="003854F0" w:rsidP="003854F0">
      <w:pPr>
        <w:pStyle w:val="a3"/>
        <w:spacing w:line="276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3854F0" w:rsidRPr="006C16C4" w:rsidRDefault="003854F0" w:rsidP="003854F0">
      <w:pPr>
        <w:pStyle w:val="a3"/>
        <w:spacing w:line="276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3854F0" w:rsidRPr="006C16C4" w:rsidDel="00992C40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709FE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709FE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/>
          <w:sz w:val="20"/>
          <w:lang w:val="af-ZA"/>
        </w:rPr>
        <w:t>անհամապատասխանություններ՝ հրավերի պահանջների նկատմամբ, բացառությամբ այն դեպքերի, երբ հայտում բացակայում է գնային առաջարկը կամ հայտի ապահովումը կամ գնային առաջարկը կամ հայտի ապահովումը</w:t>
      </w:r>
      <w:r w:rsidRPr="00B709FE">
        <w:rPr>
          <w:rFonts w:ascii="Courier New" w:hAnsi="Courier New" w:cs="Courier New"/>
          <w:sz w:val="20"/>
          <w:lang w:val="af-ZA"/>
        </w:rPr>
        <w:t> </w:t>
      </w:r>
      <w:r w:rsidRPr="00B709FE">
        <w:rPr>
          <w:rFonts w:ascii="GHEA Grapalat" w:hAnsi="GHEA Grapalat" w:cs="GHEA Grapalat"/>
          <w:sz w:val="20"/>
          <w:lang w:val="af-ZA"/>
        </w:rPr>
        <w:t>ներկայացված է հրավերի պահանջներին անհամապատասխան, ապա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709FE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B709FE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3854F0" w:rsidRPr="002269B0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երկրորդ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տեղ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2.3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Ֆինանսական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միջոցներ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չափանիշին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պարբերությամբ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նշված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hyperlink r:id="rId9" w:history="1">
        <w:r w:rsidRPr="002269B0">
          <w:rPr>
            <w:rFonts w:ascii="GHEA Grapalat" w:hAnsi="GHEA Grapalat" w:cs="Sylfaen"/>
            <w:sz w:val="20"/>
            <w:szCs w:val="24"/>
            <w:lang w:val="af-ZA" w:eastAsia="en-US"/>
          </w:rPr>
          <w:t>Ashkhen_Papoyan@taxservice.am</w:t>
        </w:r>
      </w:hyperlink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փոստի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հասցեին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7-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հավելվածով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ձևին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նամակի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միաժամանակ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ուղարկելով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hyperlink r:id="rId10" w:history="1">
        <w:r w:rsidRPr="002269B0">
          <w:rPr>
            <w:rFonts w:ascii="GHEA Grapalat" w:hAnsi="GHEA Grapalat" w:cs="Sylfaen"/>
            <w:sz w:val="20"/>
            <w:szCs w:val="24"/>
            <w:lang w:val="af-ZA" w:eastAsia="en-US"/>
          </w:rPr>
          <w:t>Lusine_Ghahramanyan@taxservice.am</w:t>
        </w:r>
      </w:hyperlink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procurement@minfin.am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փոստի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12B4B">
        <w:rPr>
          <w:rFonts w:ascii="GHEA Grapalat" w:hAnsi="GHEA Grapalat" w:cs="Sylfaen"/>
          <w:sz w:val="20"/>
          <w:szCs w:val="24"/>
          <w:lang w:eastAsia="en-US"/>
        </w:rPr>
        <w:t>հասցեներին</w:t>
      </w:r>
      <w:r w:rsidRPr="00C12B4B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4"/>
      </w:r>
      <w:r w:rsidRPr="00C12B4B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2269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269B0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2269B0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2269B0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54F0" w:rsidRPr="006C16C4" w:rsidRDefault="003854F0" w:rsidP="003854F0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3854F0" w:rsidRPr="006C16C4" w:rsidRDefault="003854F0" w:rsidP="003854F0">
      <w:pPr>
        <w:pStyle w:val="23"/>
        <w:spacing w:line="276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3854F0" w:rsidRPr="006C16C4" w:rsidRDefault="003854F0" w:rsidP="003854F0">
      <w:pPr>
        <w:pStyle w:val="23"/>
        <w:spacing w:line="276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3854F0" w:rsidRPr="006C16C4" w:rsidRDefault="003854F0" w:rsidP="003854F0">
      <w:pPr>
        <w:pStyle w:val="23"/>
        <w:spacing w:line="276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3854F0" w:rsidRPr="002269B0" w:rsidRDefault="003854F0" w:rsidP="003854F0">
      <w:pPr>
        <w:pStyle w:val="23"/>
        <w:spacing w:line="276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3854F0" w:rsidRPr="002269B0" w:rsidRDefault="003854F0" w:rsidP="003854F0">
      <w:pPr>
        <w:pStyle w:val="23"/>
        <w:spacing w:line="276" w:lineRule="auto"/>
        <w:rPr>
          <w:rFonts w:ascii="GHEA Grapalat" w:hAnsi="GHEA Grapalat" w:cs="Sylfaen"/>
          <w:szCs w:val="24"/>
        </w:rPr>
      </w:pPr>
      <w:r w:rsidRPr="002269B0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2269B0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2269B0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2269B0">
        <w:rPr>
          <w:rFonts w:ascii="GHEA Grapalat" w:hAnsi="GHEA Grapalat" w:cs="Sylfaen"/>
          <w:szCs w:val="24"/>
        </w:rPr>
        <w:t xml:space="preserve"> </w:t>
      </w:r>
      <w:hyperlink r:id="rId11" w:history="1">
        <w:r w:rsidRPr="002269B0">
          <w:rPr>
            <w:rFonts w:ascii="GHEA Grapalat" w:hAnsi="GHEA Grapalat" w:cs="Sylfaen"/>
            <w:szCs w:val="24"/>
          </w:rPr>
          <w:t>www.gnumner.am</w:t>
        </w:r>
      </w:hyperlink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2269B0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2269B0">
        <w:rPr>
          <w:rFonts w:ascii="GHEA Grapalat" w:hAnsi="GHEA Grapalat" w:cs="Sylfaen"/>
          <w:szCs w:val="24"/>
        </w:rPr>
        <w:t>: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3854F0" w:rsidRPr="006C16C4" w:rsidRDefault="003854F0" w:rsidP="003854F0">
      <w:pPr>
        <w:pStyle w:val="23"/>
        <w:spacing w:line="276" w:lineRule="auto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3854F0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8.1.4 Եթե Հայաստանի Հանրապետության ֆինանսների նախա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>
        <w:rPr>
          <w:rFonts w:ascii="GHEA Grapalat" w:hAnsi="GHEA Grapalat"/>
          <w:sz w:val="20"/>
          <w:szCs w:val="20"/>
          <w:lang w:val="af-ZA"/>
        </w:rPr>
        <w:t>;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</w:t>
      </w:r>
      <w:r>
        <w:rPr>
          <w:rFonts w:ascii="GHEA Grapalat" w:hAnsi="GHEA Grapalat"/>
          <w:sz w:val="20"/>
          <w:szCs w:val="20"/>
          <w:lang w:val="af-ZA"/>
        </w:rPr>
        <w:t>5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Pr="006C16C4">
        <w:rPr>
          <w:rFonts w:ascii="GHEA Grapalat" w:hAnsi="GHEA Grapalat" w:cs="Tahoma"/>
          <w:b/>
        </w:rPr>
        <w:t>։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lastRenderedPageBreak/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4E42D3">
        <w:rPr>
          <w:rFonts w:ascii="GHEA Grapalat" w:hAnsi="GHEA Grapalat" w:cs="Arial"/>
          <w:b/>
          <w:lang w:val="es-ES"/>
        </w:rPr>
        <w:t xml:space="preserve">«5» </w:t>
      </w:r>
      <w:r w:rsidRPr="004E42D3">
        <w:rPr>
          <w:rFonts w:ascii="GHEA Grapalat" w:hAnsi="GHEA Grapalat"/>
          <w:b/>
          <w:lang w:val="es-ES"/>
        </w:rPr>
        <w:t xml:space="preserve"> (հինգ)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854F0" w:rsidRDefault="003854F0" w:rsidP="003854F0">
      <w:pPr>
        <w:pStyle w:val="23"/>
        <w:spacing w:line="276" w:lineRule="auto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  <w:iCs/>
        </w:rPr>
        <w:t xml:space="preserve">9.1 </w:t>
      </w:r>
      <w:r w:rsidRPr="006C16C4">
        <w:rPr>
          <w:rFonts w:ascii="GHEA Grapalat" w:hAnsi="GHEA Grapalat" w:cs="Sylfaen"/>
          <w:lang w:val="ru-RU"/>
        </w:rPr>
        <w:t>Պայմանագիր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կնքվում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է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հանձնաժողովի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որոշման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հիման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վրա</w:t>
      </w:r>
      <w:r w:rsidRPr="006C16C4">
        <w:rPr>
          <w:rFonts w:ascii="GHEA Grapalat" w:hAnsi="GHEA Grapalat" w:cs="Sylfaen"/>
        </w:rPr>
        <w:t>` Պ</w:t>
      </w:r>
      <w:r w:rsidRPr="006C16C4">
        <w:rPr>
          <w:rFonts w:ascii="GHEA Grapalat" w:hAnsi="GHEA Grapalat" w:cs="Sylfaen"/>
          <w:lang w:val="ru-RU"/>
        </w:rPr>
        <w:t>ատվիրատուի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կողմից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3854F0" w:rsidRPr="006C16C4" w:rsidRDefault="003854F0" w:rsidP="003854F0">
      <w:pPr>
        <w:pStyle w:val="a3"/>
        <w:spacing w:line="276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Style w:val="af6"/>
          <w:rFonts w:ascii="GHEA Grapalat" w:hAnsi="GHEA Grapalat" w:cs="Sylfaen"/>
          <w:sz w:val="20"/>
          <w:lang w:val="ru-RU"/>
        </w:rPr>
        <w:footnoteReference w:id="5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6C16C4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3854F0" w:rsidRPr="006C16C4" w:rsidRDefault="003854F0" w:rsidP="003854F0">
      <w:pPr>
        <w:pStyle w:val="a3"/>
        <w:spacing w:line="276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3854F0" w:rsidRPr="006C16C4" w:rsidRDefault="003854F0" w:rsidP="003854F0">
      <w:pPr>
        <w:pStyle w:val="a3"/>
        <w:spacing w:line="276" w:lineRule="auto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854F0" w:rsidRPr="006C16C4" w:rsidRDefault="003854F0" w:rsidP="003854F0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12.2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854F0" w:rsidRDefault="003854F0" w:rsidP="003854F0">
      <w:pPr>
        <w:pStyle w:val="23"/>
        <w:spacing w:line="276" w:lineRule="auto"/>
        <w:ind w:firstLine="567"/>
        <w:rPr>
          <w:rFonts w:ascii="GHEA Grapalat" w:hAnsi="GHEA Grapalat"/>
        </w:rPr>
      </w:pPr>
      <w:r>
        <w:rPr>
          <w:rFonts w:ascii="GHEA Grapalat" w:hAnsi="GHEA Grapalat" w:cs="Sylfaen"/>
          <w:b/>
          <w:szCs w:val="22"/>
          <w:lang w:val="es-ES"/>
        </w:rPr>
        <w:br w:type="page"/>
      </w:r>
    </w:p>
    <w:p w:rsidR="003854F0" w:rsidRPr="006C16C4" w:rsidRDefault="003854F0" w:rsidP="003854F0">
      <w:pPr>
        <w:pStyle w:val="aa"/>
        <w:spacing w:after="0" w:line="276" w:lineRule="auto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3854F0" w:rsidRPr="006C16C4" w:rsidRDefault="003854F0" w:rsidP="003854F0">
      <w:pPr>
        <w:pStyle w:val="aa"/>
        <w:spacing w:after="0" w:line="276" w:lineRule="auto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3854F0" w:rsidRDefault="003854F0" w:rsidP="003854F0">
      <w:pPr>
        <w:pStyle w:val="aa"/>
        <w:spacing w:after="0" w:line="276" w:lineRule="auto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>Շ Ր Ջ Ա Ն Ա Կ Ա Յ Ի Ն  Հ Ա Մ Ա Ձ Ա Յ Ն Ա Գ Ր Ե Ր Ի  Մ Ի Ջ Ո Ց Ո Վ  Գ Ն ՈՒ Մ</w:t>
      </w:r>
      <w:r>
        <w:rPr>
          <w:rFonts w:ascii="GHEA Grapalat" w:hAnsi="GHEA Grapalat"/>
          <w:b/>
          <w:szCs w:val="22"/>
          <w:lang w:val="af-ZA"/>
        </w:rPr>
        <w:t xml:space="preserve"> </w:t>
      </w:r>
    </w:p>
    <w:p w:rsidR="003854F0" w:rsidRPr="006C16C4" w:rsidRDefault="003854F0" w:rsidP="003854F0">
      <w:pPr>
        <w:pStyle w:val="aa"/>
        <w:spacing w:after="0" w:line="276" w:lineRule="auto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3854F0" w:rsidRPr="006C16C4" w:rsidRDefault="003854F0" w:rsidP="003854F0">
      <w:pPr>
        <w:spacing w:line="276" w:lineRule="auto"/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/>
          <w:b/>
          <w:szCs w:val="22"/>
          <w:lang w:val="af-ZA"/>
        </w:rPr>
      </w:pP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3854F0" w:rsidRPr="006C16C4" w:rsidRDefault="003854F0" w:rsidP="003854F0">
      <w:pPr>
        <w:spacing w:line="276" w:lineRule="auto"/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հաշվառման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lastRenderedPageBreak/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E9326E">
        <w:rPr>
          <w:rFonts w:ascii="GHEA Grapalat" w:hAnsi="GHEA Grapalat" w:cs="Sylfaen"/>
          <w:b/>
          <w:sz w:val="20"/>
          <w:lang w:val="ru-RU"/>
        </w:rPr>
        <w:t>մասնագիտական</w:t>
      </w:r>
      <w:r w:rsidRPr="00E932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9326E">
        <w:rPr>
          <w:rFonts w:ascii="GHEA Grapalat" w:hAnsi="GHEA Grapalat" w:cs="Sylfaen"/>
          <w:b/>
          <w:sz w:val="20"/>
          <w:lang w:val="ru-RU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</w:t>
      </w:r>
      <w:r w:rsidRPr="006C16C4">
        <w:rPr>
          <w:rFonts w:ascii="GHEA Grapalat" w:hAnsi="GHEA Grapalat" w:cs="Sylfaen"/>
          <w:sz w:val="20"/>
          <w:lang w:val="af-ZA"/>
        </w:rPr>
        <w:t>) (Հ</w:t>
      </w:r>
      <w:r w:rsidRPr="006C16C4">
        <w:rPr>
          <w:rFonts w:ascii="GHEA Grapalat" w:hAnsi="GHEA Grapalat" w:cs="Sylfaen"/>
          <w:sz w:val="20"/>
        </w:rPr>
        <w:t>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3.2)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փորձառություն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3854F0" w:rsidRPr="002269B0" w:rsidRDefault="003854F0" w:rsidP="003854F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E221AE">
        <w:rPr>
          <w:rFonts w:ascii="GHEA Grapalat" w:hAnsi="GHEA Grapalat" w:cs="Sylfaen"/>
          <w:b/>
          <w:sz w:val="20"/>
          <w:lang w:val="hy-AM"/>
        </w:rPr>
        <w:t>«</w:t>
      </w:r>
      <w:r>
        <w:rPr>
          <w:rFonts w:ascii="GHEA Grapalat" w:hAnsi="GHEA Grapalat" w:cs="Sylfaen"/>
          <w:b/>
          <w:sz w:val="20"/>
        </w:rPr>
        <w:t>դեղորայք</w:t>
      </w:r>
      <w:r w:rsidRPr="00365AB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221AE">
        <w:rPr>
          <w:rFonts w:ascii="GHEA Grapalat" w:hAnsi="GHEA Grapalat" w:cs="Sylfaen"/>
          <w:b/>
          <w:sz w:val="20"/>
          <w:lang w:val="hy-AM"/>
        </w:rPr>
        <w:t xml:space="preserve">և </w:t>
      </w:r>
      <w:r>
        <w:rPr>
          <w:rFonts w:ascii="GHEA Grapalat" w:hAnsi="GHEA Grapalat" w:cs="Sylfaen"/>
          <w:b/>
          <w:sz w:val="20"/>
        </w:rPr>
        <w:t>պատվաստանյութեր</w:t>
      </w:r>
      <w:r w:rsidRPr="00E221AE">
        <w:rPr>
          <w:rFonts w:ascii="GHEA Grapalat" w:hAnsi="GHEA Grapalat" w:cs="Sylfaen"/>
          <w:b/>
          <w:sz w:val="20"/>
          <w:lang w:val="hy-AM"/>
        </w:rPr>
        <w:t>»</w:t>
      </w:r>
      <w:r w:rsidRPr="002269B0">
        <w:rPr>
          <w:rFonts w:ascii="GHEA Grapalat" w:hAnsi="GHEA Grapalat" w:cs="Sylfaen"/>
          <w:b/>
          <w:sz w:val="20"/>
          <w:lang w:val="af-ZA"/>
        </w:rPr>
        <w:t>: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E9326E">
        <w:rPr>
          <w:rFonts w:ascii="GHEA Grapalat" w:hAnsi="GHEA Grapalat" w:cs="Sylfaen"/>
          <w:b/>
          <w:sz w:val="20"/>
          <w:lang w:val="ru-RU"/>
        </w:rPr>
        <w:t>տեխնիկական</w:t>
      </w:r>
      <w:r w:rsidRPr="00E932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9326E">
        <w:rPr>
          <w:rFonts w:ascii="GHEA Grapalat" w:hAnsi="GHEA Grapalat" w:cs="Sylfaen"/>
          <w:b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E9326E">
        <w:rPr>
          <w:rFonts w:ascii="GHEA Grapalat" w:hAnsi="GHEA Grapalat" w:cs="Sylfaen"/>
          <w:b/>
          <w:sz w:val="20"/>
          <w:lang w:val="af-ZA"/>
        </w:rPr>
        <w:t>ֆինանս</w:t>
      </w:r>
      <w:r w:rsidRPr="00E9326E">
        <w:rPr>
          <w:rFonts w:ascii="GHEA Grapalat" w:hAnsi="GHEA Grapalat" w:cs="Sylfaen"/>
          <w:b/>
          <w:sz w:val="20"/>
          <w:lang w:val="ru-RU"/>
        </w:rPr>
        <w:t>ական</w:t>
      </w:r>
      <w:r w:rsidRPr="00E932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9326E">
        <w:rPr>
          <w:rFonts w:ascii="GHEA Grapalat" w:hAnsi="GHEA Grapalat" w:cs="Sylfaen"/>
          <w:b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854F0" w:rsidRPr="002269B0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2269B0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2269B0">
        <w:rPr>
          <w:rFonts w:ascii="GHEA Grapalat" w:hAnsi="GHEA Grapalat" w:cs="Sylfaen"/>
          <w:sz w:val="20"/>
          <w:lang w:val="af-ZA"/>
        </w:rPr>
        <w:t>: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E9326E">
        <w:rPr>
          <w:rFonts w:ascii="GHEA Grapalat" w:hAnsi="GHEA Grapalat" w:cs="Sylfaen"/>
          <w:b/>
          <w:sz w:val="20"/>
          <w:lang w:val="hy-AM"/>
        </w:rPr>
        <w:t>աշխատանքային</w:t>
      </w:r>
      <w:r w:rsidRPr="00E932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E9326E">
        <w:rPr>
          <w:rFonts w:ascii="GHEA Grapalat" w:hAnsi="GHEA Grapalat" w:cs="Sylfaen"/>
          <w:b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Pr="006C16C4">
        <w:rPr>
          <w:rStyle w:val="af6"/>
          <w:rFonts w:ascii="GHEA Grapalat" w:hAnsi="GHEA Grapalat" w:cs="Sylfaen"/>
          <w:sz w:val="20"/>
          <w:lang w:val="af-ZA"/>
        </w:rPr>
        <w:footnoteReference w:id="6"/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af6"/>
          <w:rFonts w:ascii="GHEA Grapalat" w:hAnsi="GHEA Grapalat" w:cs="Sylfaen"/>
          <w:szCs w:val="24"/>
          <w:lang w:val="en-US"/>
        </w:rPr>
        <w:footnoteReference w:id="7"/>
      </w:r>
      <w:r w:rsidRPr="006C16C4">
        <w:rPr>
          <w:rFonts w:ascii="GHEA Grapalat" w:hAnsi="GHEA Grapalat" w:cs="Sylfaen"/>
          <w:szCs w:val="24"/>
        </w:rPr>
        <w:t>:</w:t>
      </w:r>
    </w:p>
    <w:p w:rsidR="003854F0" w:rsidRPr="006C16C4" w:rsidRDefault="003854F0" w:rsidP="003854F0">
      <w:pPr>
        <w:spacing w:line="276" w:lineRule="auto"/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lastRenderedPageBreak/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3854F0" w:rsidRPr="006C16C4" w:rsidRDefault="003854F0" w:rsidP="003854F0">
      <w:pPr>
        <w:spacing w:line="276" w:lineRule="auto"/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օրինակները։</w:t>
      </w:r>
    </w:p>
    <w:p w:rsidR="003854F0" w:rsidRPr="006C16C4" w:rsidRDefault="003854F0" w:rsidP="003854F0">
      <w:pPr>
        <w:pStyle w:val="a3"/>
        <w:spacing w:line="276" w:lineRule="auto"/>
        <w:rPr>
          <w:rFonts w:ascii="GHEA Grapalat" w:hAnsi="GHEA Grapalat"/>
          <w:szCs w:val="22"/>
          <w:lang w:val="es-ES"/>
        </w:rPr>
      </w:pP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 w:cs="Arial"/>
          <w:b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3854F0" w:rsidRPr="00C12B4B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Pr="00C12B4B">
        <w:rPr>
          <w:rFonts w:ascii="GHEA Grapalat" w:hAnsi="GHEA Grapalat" w:cs="Sylfaen"/>
          <w:sz w:val="20"/>
          <w:szCs w:val="24"/>
          <w:lang w:val="hy-AM" w:eastAsia="en-US"/>
        </w:rPr>
        <w:t>կետում նշված հարկի գումարի հաշվարկման,</w:t>
      </w:r>
    </w:p>
    <w:p w:rsidR="003854F0" w:rsidRPr="006C16C4" w:rsidRDefault="003854F0" w:rsidP="003854F0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12B4B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12B4B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C12B4B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 w:rsidRPr="00C12B4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 w:cs="Arial"/>
          <w:b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4E42D3">
        <w:rPr>
          <w:rFonts w:ascii="GHEA Grapalat" w:hAnsi="GHEA Grapalat" w:cs="Sylfaen"/>
          <w:sz w:val="20"/>
          <w:lang w:val="es-ES"/>
        </w:rPr>
        <w:t xml:space="preserve">3 (երեք)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փաստաթուղթ։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շրջանակային</w:t>
      </w:r>
      <w:r w:rsidRPr="002269B0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Pr="002269B0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2269B0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</w:t>
      </w:r>
      <w:r w:rsidRPr="002269B0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2269B0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հեռախոսահամարը։</w:t>
      </w:r>
    </w:p>
    <w:p w:rsidR="003854F0" w:rsidRPr="006C16C4" w:rsidRDefault="003854F0" w:rsidP="003854F0">
      <w:pPr>
        <w:pStyle w:val="a3"/>
        <w:spacing w:line="276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3854F0" w:rsidRDefault="003854F0" w:rsidP="003854F0">
      <w:pPr>
        <w:pStyle w:val="23"/>
        <w:spacing w:line="276" w:lineRule="auto"/>
        <w:ind w:firstLine="567"/>
        <w:rPr>
          <w:rFonts w:ascii="GHEA Grapalat" w:hAnsi="GHEA Grapalat"/>
        </w:rPr>
      </w:pPr>
      <w:r>
        <w:rPr>
          <w:rFonts w:ascii="GHEA Grapalat" w:hAnsi="GHEA Grapalat" w:cs="Sylfaen"/>
          <w:szCs w:val="24"/>
          <w:lang w:val="es-ES"/>
        </w:rPr>
        <w:br w:type="page"/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3854F0" w:rsidRPr="00D56A51" w:rsidRDefault="003854F0" w:rsidP="003854F0">
      <w:pPr>
        <w:pStyle w:val="31"/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D56A51">
        <w:rPr>
          <w:rFonts w:ascii="GHEA Grapalat" w:hAnsi="GHEA Grapalat" w:cs="Sylfaen"/>
          <w:b/>
          <w:lang w:val="es-ES"/>
        </w:rPr>
        <w:t>«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FD7877">
        <w:rPr>
          <w:rFonts w:ascii="GHEA Grapalat" w:hAnsi="GHEA Grapalat" w:cs="Sylfaen"/>
          <w:b/>
          <w:lang w:val="af-ZA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FD7877">
        <w:rPr>
          <w:rFonts w:ascii="GHEA Grapalat" w:hAnsi="GHEA Grapalat" w:cs="Sylfaen"/>
          <w:b/>
          <w:lang w:val="af-ZA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3854F0" w:rsidRPr="0015075D" w:rsidRDefault="003854F0" w:rsidP="003854F0">
      <w:pPr>
        <w:pStyle w:val="31"/>
        <w:spacing w:line="276" w:lineRule="auto"/>
        <w:jc w:val="right"/>
        <w:rPr>
          <w:rFonts w:ascii="GHEA Grapalat" w:hAnsi="GHEA Grapalat" w:cs="Sylfaen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15075D">
        <w:rPr>
          <w:rFonts w:ascii="GHEA Grapalat" w:hAnsi="GHEA Grapalat" w:cs="Sylfaen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b/>
          <w:lang w:val="es-ES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es-ES"/>
        </w:rPr>
      </w:pPr>
      <w:r w:rsidRPr="00D56A51">
        <w:rPr>
          <w:rFonts w:ascii="GHEA Grapalat" w:hAnsi="GHEA Grapalat" w:cs="Sylfaen"/>
          <w:b/>
          <w:lang w:val="es-ES"/>
        </w:rPr>
        <w:t>«</w:t>
      </w:r>
      <w:r>
        <w:rPr>
          <w:rFonts w:ascii="GHEA Grapalat" w:hAnsi="GHEA Grapalat" w:cs="Sylfaen"/>
          <w:b/>
          <w:lang w:val="es-ES"/>
        </w:rPr>
        <w:t>ՏԱԱՊԿ</w:t>
      </w:r>
      <w:r w:rsidRPr="0015075D">
        <w:rPr>
          <w:rFonts w:ascii="GHEA Grapalat" w:hAnsi="GHEA Grapalat" w:cs="Sylfaen"/>
          <w:b/>
          <w:lang w:val="es-ES"/>
        </w:rPr>
        <w:t>-ՇՀԱՊՁԲ-</w:t>
      </w:r>
      <w:r w:rsidRPr="00FD7877">
        <w:rPr>
          <w:rFonts w:ascii="GHEA Grapalat" w:hAnsi="GHEA Grapalat" w:cs="Sylfaen"/>
          <w:b/>
          <w:lang w:val="es-ES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FD7877">
        <w:rPr>
          <w:rFonts w:ascii="GHEA Grapalat" w:hAnsi="GHEA Grapalat" w:cs="Sylfaen"/>
          <w:b/>
          <w:lang w:val="es-ES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3854F0" w:rsidRPr="006C16C4" w:rsidRDefault="003854F0" w:rsidP="003854F0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854F0" w:rsidRPr="006C16C4" w:rsidRDefault="003854F0" w:rsidP="003854F0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854F0" w:rsidRDefault="003854F0" w:rsidP="003854F0">
      <w:pPr>
        <w:spacing w:line="276" w:lineRule="auto"/>
        <w:jc w:val="center"/>
        <w:rPr>
          <w:rFonts w:ascii="GHEA Grapalat" w:hAnsi="GHEA Grapalat" w:cs="Sylfaen"/>
          <w:b/>
          <w:lang w:val="es-ES"/>
        </w:rPr>
      </w:pP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3854F0" w:rsidRDefault="003854F0" w:rsidP="003854F0">
      <w:pPr>
        <w:pStyle w:val="6"/>
        <w:spacing w:line="276" w:lineRule="auto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Ե Ր Ի  Մ Ի Ջ Ո Ց Ո Վ  Գ Ն ՈՒ Մ </w:t>
      </w:r>
    </w:p>
    <w:p w:rsidR="003854F0" w:rsidRPr="006C16C4" w:rsidRDefault="003854F0" w:rsidP="003854F0">
      <w:pPr>
        <w:pStyle w:val="6"/>
        <w:spacing w:line="276" w:lineRule="auto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&lt;&lt;---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6C16C4">
        <w:rPr>
          <w:rFonts w:ascii="GHEA Grapalat" w:hAnsi="GHEA Grapalat" w:cs="Arial"/>
          <w:sz w:val="20"/>
          <w:szCs w:val="20"/>
          <w:lang w:val="es-ES"/>
        </w:rPr>
        <w:t>---/---</w:t>
      </w:r>
      <w:r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3854F0" w:rsidRPr="006C16C4" w:rsidRDefault="003854F0" w:rsidP="003854F0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3854F0" w:rsidRPr="006C16C4" w:rsidRDefault="003854F0" w:rsidP="003854F0">
      <w:pPr>
        <w:pStyle w:val="23"/>
        <w:spacing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3854F0" w:rsidRPr="006C16C4" w:rsidRDefault="003854F0" w:rsidP="003854F0">
      <w:pPr>
        <w:pStyle w:val="23"/>
        <w:spacing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3854F0" w:rsidRPr="006C16C4" w:rsidRDefault="003854F0" w:rsidP="003854F0">
      <w:pPr>
        <w:pStyle w:val="23"/>
        <w:spacing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3854F0" w:rsidRPr="006C16C4" w:rsidRDefault="003854F0" w:rsidP="003854F0">
      <w:pPr>
        <w:pStyle w:val="23"/>
        <w:spacing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lastRenderedPageBreak/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3854F0" w:rsidRPr="006C16C4" w:rsidRDefault="003854F0" w:rsidP="003854F0">
      <w:pPr>
        <w:pStyle w:val="23"/>
        <w:spacing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3854F0" w:rsidRPr="006C16C4" w:rsidRDefault="003854F0" w:rsidP="003854F0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sz w:val="10"/>
          <w:szCs w:val="10"/>
          <w:lang w:val="es-ES"/>
        </w:rPr>
      </w:pP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3854F0" w:rsidRPr="0015075D" w:rsidRDefault="003854F0" w:rsidP="003854F0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D56A51">
        <w:rPr>
          <w:rFonts w:ascii="GHEA Grapalat" w:hAnsi="GHEA Grapalat" w:cs="Sylfaen"/>
          <w:b/>
          <w:lang w:val="es-ES"/>
        </w:rPr>
        <w:t>«</w:t>
      </w:r>
      <w:r w:rsidRPr="00365AB4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FD7877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FD7877">
        <w:rPr>
          <w:rFonts w:ascii="GHEA Grapalat" w:hAnsi="GHEA Grapalat" w:cs="Sylfaen"/>
          <w:b/>
          <w:lang w:val="hy-AM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b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D56A51">
        <w:rPr>
          <w:rFonts w:ascii="GHEA Grapalat" w:hAnsi="GHEA Grapalat" w:cs="Sylfaen"/>
          <w:b/>
          <w:lang w:val="es-ES"/>
        </w:rPr>
        <w:t>«</w:t>
      </w:r>
      <w:r w:rsidRPr="00365AB4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FD7877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FD7877">
        <w:rPr>
          <w:rFonts w:ascii="GHEA Grapalat" w:hAnsi="GHEA Grapalat" w:cs="Sylfaen"/>
          <w:b/>
          <w:lang w:val="hy-AM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3854F0" w:rsidRPr="006C16C4" w:rsidRDefault="003854F0" w:rsidP="003854F0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854F0" w:rsidRPr="006C16C4" w:rsidRDefault="003854F0" w:rsidP="003854F0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854F0" w:rsidRPr="006C16C4" w:rsidRDefault="003854F0" w:rsidP="003854F0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3854F0" w:rsidRPr="006C16C4" w:rsidRDefault="003854F0" w:rsidP="003854F0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3854F0" w:rsidRPr="002269B0" w:rsidRDefault="003854F0" w:rsidP="003854F0">
      <w:pPr>
        <w:spacing w:line="276" w:lineRule="auto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3854F0" w:rsidRPr="002269B0" w:rsidRDefault="003854F0" w:rsidP="003854F0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2269B0">
        <w:rPr>
          <w:rFonts w:ascii="GHEA Grapalat" w:hAnsi="GHEA Grapalat" w:cs="Sylfaen"/>
          <w:lang w:val="hy-AM"/>
        </w:rPr>
        <w:t>.</w:t>
      </w:r>
    </w:p>
    <w:p w:rsidR="003854F0" w:rsidRPr="002269B0" w:rsidRDefault="003854F0" w:rsidP="003854F0">
      <w:pPr>
        <w:spacing w:line="276" w:lineRule="auto"/>
        <w:jc w:val="both"/>
        <w:rPr>
          <w:rFonts w:ascii="GHEA Grapalat" w:hAnsi="GHEA Grapalat" w:cs="Arial"/>
          <w:vertAlign w:val="superscript"/>
          <w:lang w:val="hy-AM"/>
        </w:rPr>
      </w:pP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lastRenderedPageBreak/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3854F0" w:rsidRPr="006C16C4" w:rsidRDefault="003854F0" w:rsidP="003854F0">
      <w:pPr>
        <w:spacing w:line="276" w:lineRule="auto"/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2269B0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գործունեության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3854F0" w:rsidRPr="006C16C4" w:rsidRDefault="003854F0" w:rsidP="003854F0">
      <w:pPr>
        <w:spacing w:line="276" w:lineRule="auto"/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3854F0" w:rsidRPr="006C16C4" w:rsidRDefault="003854F0" w:rsidP="003854F0">
      <w:pPr>
        <w:spacing w:line="276" w:lineRule="auto"/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3854F0" w:rsidRPr="002269B0" w:rsidRDefault="003854F0" w:rsidP="003854F0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:rsidR="003854F0" w:rsidRPr="0057133F" w:rsidRDefault="003854F0" w:rsidP="003854F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2269B0"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</w:p>
    <w:p w:rsidR="003854F0" w:rsidRPr="005358F5" w:rsidRDefault="003854F0" w:rsidP="003854F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B272CB">
        <w:rPr>
          <w:rFonts w:ascii="Sylfaen" w:hAnsi="Sylfaen"/>
          <w:b/>
          <w:lang w:val="es-ES"/>
        </w:rPr>
        <w:t xml:space="preserve"> </w:t>
      </w:r>
      <w:r w:rsidR="00817321">
        <w:rPr>
          <w:rFonts w:ascii="GHEA Grapalat" w:hAnsi="GHEA Grapalat" w:cs="Sylfaen"/>
          <w:b/>
          <w:lang w:val="es-ES"/>
        </w:rPr>
        <w:t>ՏԱԱՊԿ-ՇՀԱՊՁԲ-</w:t>
      </w:r>
      <w:r w:rsidR="00817321" w:rsidRPr="00FD7877">
        <w:rPr>
          <w:rFonts w:ascii="GHEA Grapalat" w:hAnsi="GHEA Grapalat" w:cs="Sylfaen"/>
          <w:b/>
          <w:lang w:val="hy-AM"/>
        </w:rPr>
        <w:t>15</w:t>
      </w:r>
      <w:r w:rsidR="00817321">
        <w:rPr>
          <w:rFonts w:ascii="GHEA Grapalat" w:hAnsi="GHEA Grapalat" w:cs="Sylfaen"/>
          <w:b/>
          <w:lang w:val="es-ES"/>
        </w:rPr>
        <w:t>/</w:t>
      </w:r>
      <w:r w:rsidR="00817321" w:rsidRPr="00FD7877">
        <w:rPr>
          <w:rFonts w:ascii="GHEA Grapalat" w:hAnsi="GHEA Grapalat" w:cs="Sylfaen"/>
          <w:b/>
          <w:lang w:val="hy-AM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854F0" w:rsidRPr="005358F5" w:rsidRDefault="003854F0" w:rsidP="003854F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3854F0" w:rsidRPr="005358F5" w:rsidRDefault="003854F0" w:rsidP="003854F0">
      <w:pPr>
        <w:pStyle w:val="31"/>
        <w:jc w:val="right"/>
        <w:rPr>
          <w:rFonts w:ascii="GHEA Grapalat" w:hAnsi="GHEA Grapalat"/>
          <w:b/>
          <w:lang w:val="es-ES"/>
        </w:rPr>
      </w:pPr>
    </w:p>
    <w:p w:rsidR="003854F0" w:rsidRPr="005358F5" w:rsidRDefault="003854F0" w:rsidP="003854F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74424">
        <w:rPr>
          <w:rFonts w:ascii="GHEA Grapalat" w:hAnsi="GHEA Grapalat"/>
          <w:b/>
          <w:lang w:val="es-ES"/>
        </w:rPr>
        <w:t>&lt;&lt;</w:t>
      </w:r>
      <w:r w:rsidRPr="00B272CB">
        <w:rPr>
          <w:rFonts w:ascii="Sylfaen" w:hAnsi="Sylfaen"/>
          <w:b/>
          <w:lang w:val="es-ES"/>
        </w:rPr>
        <w:t xml:space="preserve"> </w:t>
      </w:r>
      <w:r w:rsidR="00817321">
        <w:rPr>
          <w:rFonts w:ascii="GHEA Grapalat" w:hAnsi="GHEA Grapalat" w:cs="Sylfaen"/>
          <w:b/>
          <w:lang w:val="es-ES"/>
        </w:rPr>
        <w:t>ՏԱԱՊԿ-ՇՀԱՊՁԲ-</w:t>
      </w:r>
      <w:r w:rsidR="00817321" w:rsidRPr="00FD7877">
        <w:rPr>
          <w:rFonts w:ascii="GHEA Grapalat" w:hAnsi="GHEA Grapalat" w:cs="Sylfaen"/>
          <w:b/>
          <w:lang w:val="hy-AM"/>
        </w:rPr>
        <w:t>15</w:t>
      </w:r>
      <w:r w:rsidR="00817321">
        <w:rPr>
          <w:rFonts w:ascii="GHEA Grapalat" w:hAnsi="GHEA Grapalat" w:cs="Sylfaen"/>
          <w:b/>
          <w:lang w:val="es-ES"/>
        </w:rPr>
        <w:t>/</w:t>
      </w:r>
      <w:r w:rsidR="00817321" w:rsidRPr="00FD7877">
        <w:rPr>
          <w:rFonts w:ascii="GHEA Grapalat" w:hAnsi="GHEA Grapalat" w:cs="Sylfaen"/>
          <w:b/>
          <w:lang w:val="hy-AM"/>
        </w:rPr>
        <w:t>4</w:t>
      </w:r>
      <w:r w:rsidRPr="00174424">
        <w:rPr>
          <w:rFonts w:ascii="GHEA Grapalat" w:hAnsi="GHEA Grapalat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854F0" w:rsidRDefault="003854F0" w:rsidP="003854F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854F0" w:rsidRPr="00EE3DE0" w:rsidRDefault="003854F0" w:rsidP="003854F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854F0" w:rsidRPr="005358F5" w:rsidRDefault="003854F0" w:rsidP="003854F0">
      <w:pPr>
        <w:rPr>
          <w:rFonts w:ascii="GHEA Grapalat" w:hAnsi="GHEA Grapalat"/>
          <w:lang w:val="hy-AM"/>
        </w:rPr>
      </w:pPr>
    </w:p>
    <w:p w:rsidR="003854F0" w:rsidRPr="005358F5" w:rsidRDefault="003854F0" w:rsidP="003854F0">
      <w:pPr>
        <w:rPr>
          <w:rFonts w:ascii="GHEA Grapalat" w:hAnsi="GHEA Grapalat"/>
          <w:lang w:val="hy-AM"/>
        </w:rPr>
      </w:pPr>
    </w:p>
    <w:p w:rsidR="003854F0" w:rsidRPr="005358F5" w:rsidRDefault="003854F0" w:rsidP="003854F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854F0" w:rsidRPr="00AD5BB0" w:rsidRDefault="003854F0" w:rsidP="003854F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854F0" w:rsidRPr="005358F5" w:rsidRDefault="003854F0" w:rsidP="003854F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54F0" w:rsidRPr="005358F5" w:rsidRDefault="003854F0" w:rsidP="003854F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854F0" w:rsidRPr="005358F5" w:rsidRDefault="003854F0" w:rsidP="003854F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3854F0" w:rsidRPr="005358F5" w:rsidRDefault="003854F0" w:rsidP="003854F0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3854F0" w:rsidRPr="005358F5" w:rsidRDefault="003854F0" w:rsidP="003854F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3854F0" w:rsidRPr="001B65C7" w:rsidRDefault="003854F0" w:rsidP="003854F0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A87D9A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3854F0" w:rsidRPr="005358F5" w:rsidRDefault="003854F0" w:rsidP="003854F0">
      <w:pPr>
        <w:jc w:val="both"/>
        <w:rPr>
          <w:rFonts w:ascii="GHEA Grapalat" w:hAnsi="GHEA Grapalat"/>
          <w:lang w:val="hy-AM"/>
        </w:rPr>
      </w:pPr>
    </w:p>
    <w:p w:rsidR="003854F0" w:rsidRPr="005358F5" w:rsidRDefault="003854F0" w:rsidP="003854F0">
      <w:pPr>
        <w:jc w:val="both"/>
        <w:rPr>
          <w:rFonts w:ascii="GHEA Grapalat" w:hAnsi="GHEA Grapalat"/>
          <w:lang w:val="hy-AM"/>
        </w:rPr>
      </w:pPr>
    </w:p>
    <w:p w:rsidR="003854F0" w:rsidRPr="00FA02E4" w:rsidRDefault="003854F0" w:rsidP="003854F0">
      <w:pPr>
        <w:pStyle w:val="a3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3854F0" w:rsidRPr="00FA02E4" w:rsidRDefault="003854F0" w:rsidP="003854F0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3854F0" w:rsidRPr="005358F5" w:rsidRDefault="003854F0" w:rsidP="003854F0">
      <w:pPr>
        <w:rPr>
          <w:rFonts w:ascii="GHEA Grapalat" w:hAnsi="GHEA Grapalat"/>
          <w:sz w:val="20"/>
          <w:lang w:val="hy-AM"/>
        </w:rPr>
      </w:pPr>
    </w:p>
    <w:p w:rsidR="003854F0" w:rsidRPr="005358F5" w:rsidRDefault="003854F0" w:rsidP="003854F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54F0" w:rsidRPr="005358F5" w:rsidRDefault="003854F0" w:rsidP="003854F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54F0" w:rsidRPr="005358F5" w:rsidRDefault="003854F0" w:rsidP="003854F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854F0" w:rsidRPr="005358F5" w:rsidRDefault="003854F0" w:rsidP="003854F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3854F0" w:rsidRPr="005358F5" w:rsidRDefault="003854F0" w:rsidP="003854F0">
      <w:pPr>
        <w:jc w:val="right"/>
        <w:rPr>
          <w:rFonts w:ascii="GHEA Grapalat" w:hAnsi="GHEA Grapalat"/>
          <w:sz w:val="20"/>
          <w:lang w:val="hy-AM"/>
        </w:rPr>
      </w:pPr>
    </w:p>
    <w:p w:rsidR="003854F0" w:rsidRPr="005358F5" w:rsidRDefault="003854F0" w:rsidP="003854F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854F0" w:rsidRPr="005358F5" w:rsidRDefault="003854F0" w:rsidP="003854F0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3854F0" w:rsidRPr="005358F5" w:rsidRDefault="003854F0" w:rsidP="003854F0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854F0" w:rsidRDefault="003854F0" w:rsidP="003854F0">
      <w:pPr>
        <w:pStyle w:val="23"/>
        <w:spacing w:line="276" w:lineRule="auto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  <w:b/>
          <w:lang w:val="hy-AM"/>
        </w:rPr>
        <w:br w:type="page"/>
      </w:r>
    </w:p>
    <w:p w:rsidR="003854F0" w:rsidRPr="005358F5" w:rsidRDefault="003854F0" w:rsidP="003854F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Հ</w:t>
      </w:r>
      <w:r w:rsidRPr="005358F5">
        <w:rPr>
          <w:rFonts w:ascii="GHEA Grapalat" w:hAnsi="GHEA Grapalat" w:cs="Sylfaen"/>
          <w:b/>
          <w:lang w:val="hy-AM"/>
        </w:rPr>
        <w:t>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3854F0" w:rsidRPr="005358F5" w:rsidRDefault="003854F0" w:rsidP="003854F0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B272CB">
        <w:rPr>
          <w:rFonts w:ascii="Sylfaen" w:hAnsi="Sylfaen"/>
          <w:b/>
          <w:lang w:val="es-ES"/>
        </w:rPr>
        <w:t xml:space="preserve"> </w:t>
      </w:r>
      <w:r w:rsidR="00817321">
        <w:rPr>
          <w:rFonts w:ascii="GHEA Grapalat" w:hAnsi="GHEA Grapalat" w:cs="Sylfaen"/>
          <w:b/>
          <w:lang w:val="es-ES"/>
        </w:rPr>
        <w:t>ՏԱԱՊԿ-ՇՀԱՊՁԲ-</w:t>
      </w:r>
      <w:r w:rsidR="00817321" w:rsidRPr="00FD7877">
        <w:rPr>
          <w:rFonts w:ascii="GHEA Grapalat" w:hAnsi="GHEA Grapalat" w:cs="Sylfaen"/>
          <w:b/>
          <w:lang w:val="hy-AM"/>
        </w:rPr>
        <w:t>15</w:t>
      </w:r>
      <w:r w:rsidR="00817321">
        <w:rPr>
          <w:rFonts w:ascii="GHEA Grapalat" w:hAnsi="GHEA Grapalat" w:cs="Sylfaen"/>
          <w:b/>
          <w:lang w:val="es-ES"/>
        </w:rPr>
        <w:t>/</w:t>
      </w:r>
      <w:r w:rsidR="00817321" w:rsidRPr="00FD7877">
        <w:rPr>
          <w:rFonts w:ascii="GHEA Grapalat" w:hAnsi="GHEA Grapalat" w:cs="Sylfaen"/>
          <w:b/>
          <w:lang w:val="hy-AM"/>
        </w:rPr>
        <w:t>4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854F0" w:rsidRPr="005358F5" w:rsidRDefault="003854F0" w:rsidP="003854F0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3854F0" w:rsidRPr="005358F5" w:rsidRDefault="003854F0" w:rsidP="003854F0">
      <w:pPr>
        <w:pStyle w:val="31"/>
        <w:jc w:val="right"/>
        <w:rPr>
          <w:rFonts w:ascii="GHEA Grapalat" w:hAnsi="GHEA Grapalat"/>
          <w:b/>
          <w:lang w:val="es-ES"/>
        </w:rPr>
      </w:pPr>
    </w:p>
    <w:p w:rsidR="003854F0" w:rsidRPr="005358F5" w:rsidRDefault="003854F0" w:rsidP="003854F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174424">
        <w:rPr>
          <w:rFonts w:ascii="GHEA Grapalat" w:hAnsi="GHEA Grapalat"/>
          <w:b/>
          <w:lang w:val="es-ES"/>
        </w:rPr>
        <w:t>&lt;&lt;</w:t>
      </w:r>
      <w:r w:rsidRPr="00B272CB">
        <w:rPr>
          <w:rFonts w:ascii="Sylfaen" w:hAnsi="Sylfaen"/>
          <w:b/>
          <w:lang w:val="es-ES"/>
        </w:rPr>
        <w:t xml:space="preserve"> </w:t>
      </w:r>
      <w:r w:rsidR="00817321">
        <w:rPr>
          <w:rFonts w:ascii="GHEA Grapalat" w:hAnsi="GHEA Grapalat" w:cs="Sylfaen"/>
          <w:b/>
          <w:lang w:val="es-ES"/>
        </w:rPr>
        <w:t>ՏԱԱՊԿ-ՇՀԱՊՁԲ-</w:t>
      </w:r>
      <w:r w:rsidR="00817321" w:rsidRPr="00FD7877">
        <w:rPr>
          <w:rFonts w:ascii="GHEA Grapalat" w:hAnsi="GHEA Grapalat" w:cs="Sylfaen"/>
          <w:b/>
          <w:lang w:val="hy-AM"/>
        </w:rPr>
        <w:t>15</w:t>
      </w:r>
      <w:r w:rsidR="00817321">
        <w:rPr>
          <w:rFonts w:ascii="GHEA Grapalat" w:hAnsi="GHEA Grapalat" w:cs="Sylfaen"/>
          <w:b/>
          <w:lang w:val="es-ES"/>
        </w:rPr>
        <w:t>/</w:t>
      </w:r>
      <w:r w:rsidR="00817321" w:rsidRPr="00FD7877">
        <w:rPr>
          <w:rFonts w:ascii="GHEA Grapalat" w:hAnsi="GHEA Grapalat" w:cs="Sylfaen"/>
          <w:b/>
          <w:lang w:val="hy-AM"/>
        </w:rPr>
        <w:t>4</w:t>
      </w:r>
      <w:r w:rsidRPr="00174424">
        <w:rPr>
          <w:rFonts w:ascii="GHEA Grapalat" w:hAnsi="GHEA Grapalat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3854F0" w:rsidRDefault="003854F0" w:rsidP="003854F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3854F0" w:rsidRPr="00EE3DE0" w:rsidRDefault="003854F0" w:rsidP="003854F0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854F0" w:rsidRPr="005358F5" w:rsidRDefault="003854F0" w:rsidP="003854F0">
      <w:pPr>
        <w:rPr>
          <w:rFonts w:ascii="GHEA Grapalat" w:hAnsi="GHEA Grapalat"/>
          <w:lang w:val="hy-AM"/>
        </w:rPr>
      </w:pPr>
    </w:p>
    <w:p w:rsidR="003854F0" w:rsidRPr="005358F5" w:rsidRDefault="003854F0" w:rsidP="003854F0">
      <w:pPr>
        <w:rPr>
          <w:rFonts w:ascii="GHEA Grapalat" w:hAnsi="GHEA Grapalat"/>
          <w:lang w:val="hy-AM"/>
        </w:rPr>
      </w:pPr>
    </w:p>
    <w:p w:rsidR="003854F0" w:rsidRPr="005358F5" w:rsidRDefault="003854F0" w:rsidP="003854F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854F0" w:rsidRPr="005358F5" w:rsidRDefault="003854F0" w:rsidP="003854F0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854F0" w:rsidRPr="005358F5" w:rsidRDefault="003854F0" w:rsidP="003854F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854F0" w:rsidRPr="005358F5" w:rsidRDefault="003854F0" w:rsidP="003854F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854F0" w:rsidRPr="005358F5" w:rsidRDefault="003854F0" w:rsidP="003854F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854F0" w:rsidRPr="005358F5" w:rsidRDefault="003854F0" w:rsidP="003854F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854F0" w:rsidRPr="005358F5" w:rsidRDefault="003854F0" w:rsidP="003854F0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854F0" w:rsidRPr="005358F5" w:rsidRDefault="003854F0" w:rsidP="003854F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3854F0" w:rsidRPr="005358F5" w:rsidRDefault="003854F0" w:rsidP="003854F0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854F0" w:rsidRPr="005358F5" w:rsidRDefault="003854F0" w:rsidP="003854F0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3854F0" w:rsidRPr="005358F5" w:rsidRDefault="003854F0" w:rsidP="003854F0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3854F0" w:rsidRPr="005358F5" w:rsidRDefault="003854F0" w:rsidP="003854F0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854F0" w:rsidRPr="005358F5" w:rsidRDefault="003854F0" w:rsidP="003854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5358F5" w:rsidRDefault="003854F0" w:rsidP="003854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5358F5" w:rsidRDefault="003854F0" w:rsidP="003854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5358F5" w:rsidRDefault="003854F0" w:rsidP="003854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5358F5" w:rsidRDefault="003854F0" w:rsidP="003854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5358F5" w:rsidRDefault="003854F0" w:rsidP="003854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5358F5" w:rsidRDefault="003854F0" w:rsidP="003854F0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5358F5" w:rsidRDefault="003854F0" w:rsidP="003854F0">
      <w:pPr>
        <w:rPr>
          <w:rFonts w:ascii="GHEA Grapalat" w:hAnsi="GHEA Grapalat"/>
          <w:sz w:val="20"/>
          <w:lang w:val="hy-AM"/>
        </w:rPr>
      </w:pPr>
    </w:p>
    <w:p w:rsidR="003854F0" w:rsidRPr="005358F5" w:rsidRDefault="003854F0" w:rsidP="003854F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54F0" w:rsidRPr="005358F5" w:rsidRDefault="003854F0" w:rsidP="003854F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54F0" w:rsidRPr="005358F5" w:rsidRDefault="003854F0" w:rsidP="003854F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854F0" w:rsidRPr="005358F5" w:rsidRDefault="003854F0" w:rsidP="003854F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854F0" w:rsidRPr="005358F5" w:rsidRDefault="003854F0" w:rsidP="003854F0">
      <w:pPr>
        <w:jc w:val="right"/>
        <w:rPr>
          <w:rFonts w:ascii="GHEA Grapalat" w:hAnsi="GHEA Grapalat"/>
          <w:sz w:val="20"/>
          <w:lang w:val="hy-AM"/>
        </w:rPr>
      </w:pPr>
    </w:p>
    <w:p w:rsidR="003854F0" w:rsidRPr="005358F5" w:rsidRDefault="003854F0" w:rsidP="003854F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854F0" w:rsidRPr="005358F5" w:rsidRDefault="003854F0" w:rsidP="003854F0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3854F0" w:rsidRDefault="003854F0" w:rsidP="003854F0">
      <w:pPr>
        <w:pStyle w:val="23"/>
        <w:spacing w:line="276" w:lineRule="auto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3854F0" w:rsidRDefault="003854F0" w:rsidP="003854F0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</w:p>
    <w:p w:rsidR="003854F0" w:rsidRPr="0015075D" w:rsidRDefault="003854F0" w:rsidP="003854F0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D56A51">
        <w:rPr>
          <w:rFonts w:ascii="GHEA Grapalat" w:hAnsi="GHEA Grapalat" w:cs="Sylfaen"/>
          <w:b/>
          <w:lang w:val="es-ES"/>
        </w:rPr>
        <w:t>«</w:t>
      </w:r>
      <w:r w:rsidRPr="00365AB4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DD3C7A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DD3C7A">
        <w:rPr>
          <w:rFonts w:ascii="GHEA Grapalat" w:hAnsi="GHEA Grapalat" w:cs="Sylfaen"/>
          <w:b/>
          <w:lang w:val="hy-AM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b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D56A51">
        <w:rPr>
          <w:rFonts w:ascii="GHEA Grapalat" w:hAnsi="GHEA Grapalat" w:cs="Sylfaen"/>
          <w:b/>
          <w:lang w:val="es-ES"/>
        </w:rPr>
        <w:t>«</w:t>
      </w:r>
      <w:r w:rsidRPr="00365AB4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FD7877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FD7877">
        <w:rPr>
          <w:rFonts w:ascii="GHEA Grapalat" w:hAnsi="GHEA Grapalat" w:cs="Sylfaen"/>
          <w:b/>
          <w:lang w:val="hy-AM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854F0" w:rsidRPr="006C16C4" w:rsidRDefault="003854F0" w:rsidP="003854F0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854F0" w:rsidRPr="006C16C4" w:rsidRDefault="003854F0" w:rsidP="003854F0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854F0" w:rsidRPr="006C16C4" w:rsidRDefault="003854F0" w:rsidP="003854F0">
      <w:pPr>
        <w:spacing w:line="276" w:lineRule="auto"/>
        <w:rPr>
          <w:rFonts w:ascii="GHEA Grapalat" w:hAnsi="GHEA Grapalat"/>
          <w:lang w:val="hy-AM"/>
        </w:rPr>
      </w:pPr>
    </w:p>
    <w:p w:rsidR="003854F0" w:rsidRPr="006C16C4" w:rsidRDefault="003854F0" w:rsidP="003854F0">
      <w:pPr>
        <w:spacing w:line="276" w:lineRule="auto"/>
        <w:rPr>
          <w:rFonts w:ascii="GHEA Grapalat" w:hAnsi="GHEA Grapalat"/>
          <w:lang w:val="hy-AM"/>
        </w:rPr>
      </w:pPr>
    </w:p>
    <w:p w:rsidR="003854F0" w:rsidRPr="006C16C4" w:rsidRDefault="003854F0" w:rsidP="003854F0">
      <w:pPr>
        <w:spacing w:line="276" w:lineRule="auto"/>
        <w:ind w:left="-66"/>
        <w:jc w:val="both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854F0" w:rsidRPr="006C16C4" w:rsidRDefault="003854F0" w:rsidP="003854F0">
      <w:pPr>
        <w:pStyle w:val="ac"/>
        <w:spacing w:line="276" w:lineRule="auto"/>
        <w:jc w:val="both"/>
        <w:rPr>
          <w:rFonts w:ascii="GHEA Grapalat" w:hAnsi="GHEA Grapalat"/>
          <w:sz w:val="24"/>
          <w:lang w:val="hy-AM"/>
        </w:rPr>
      </w:pPr>
    </w:p>
    <w:p w:rsidR="003854F0" w:rsidRPr="006C16C4" w:rsidRDefault="003854F0" w:rsidP="003854F0">
      <w:pPr>
        <w:pStyle w:val="ac"/>
        <w:spacing w:line="276" w:lineRule="auto"/>
        <w:jc w:val="both"/>
        <w:rPr>
          <w:rFonts w:ascii="GHEA Grapalat" w:hAnsi="GHEA Grapalat"/>
          <w:sz w:val="24"/>
          <w:lang w:val="hy-AM"/>
        </w:rPr>
      </w:pPr>
    </w:p>
    <w:p w:rsidR="003854F0" w:rsidRPr="006C16C4" w:rsidRDefault="003854F0" w:rsidP="003854F0">
      <w:pPr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3854F0" w:rsidRPr="006C16C4" w:rsidRDefault="003854F0" w:rsidP="003854F0">
      <w:pPr>
        <w:spacing w:line="276" w:lineRule="auto"/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854F0" w:rsidRPr="006C16C4" w:rsidRDefault="003854F0" w:rsidP="003854F0">
      <w:pPr>
        <w:spacing w:line="276" w:lineRule="auto"/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3854F0" w:rsidRPr="006C16C4" w:rsidRDefault="003854F0" w:rsidP="003854F0">
      <w:pPr>
        <w:spacing w:line="276" w:lineRule="auto"/>
        <w:ind w:left="-66"/>
        <w:jc w:val="center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tabs>
          <w:tab w:val="left" w:pos="1134"/>
        </w:tabs>
        <w:spacing w:line="276" w:lineRule="auto"/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854F0" w:rsidRPr="006C16C4" w:rsidRDefault="003854F0" w:rsidP="003854F0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3854F0" w:rsidRPr="00C865D8" w:rsidRDefault="003854F0" w:rsidP="003854F0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D56A51">
        <w:rPr>
          <w:rFonts w:ascii="GHEA Grapalat" w:hAnsi="GHEA Grapalat" w:cs="Sylfaen"/>
          <w:b/>
          <w:lang w:val="es-ES"/>
        </w:rPr>
        <w:t>«</w:t>
      </w:r>
      <w:r w:rsidRPr="00365AB4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FD7877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FD7877">
        <w:rPr>
          <w:rFonts w:ascii="GHEA Grapalat" w:hAnsi="GHEA Grapalat" w:cs="Sylfaen"/>
          <w:b/>
          <w:lang w:val="hy-AM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b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D56A51">
        <w:rPr>
          <w:rFonts w:ascii="GHEA Grapalat" w:hAnsi="GHEA Grapalat" w:cs="Sylfaen"/>
          <w:b/>
          <w:lang w:val="es-ES"/>
        </w:rPr>
        <w:t>«</w:t>
      </w:r>
      <w:r w:rsidRPr="00365AB4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FD7877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FD7877">
        <w:rPr>
          <w:rFonts w:ascii="GHEA Grapalat" w:hAnsi="GHEA Grapalat" w:cs="Sylfaen"/>
          <w:b/>
          <w:lang w:val="hy-AM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854F0" w:rsidRPr="006C16C4" w:rsidRDefault="003854F0" w:rsidP="003854F0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854F0" w:rsidRPr="006C16C4" w:rsidRDefault="003854F0" w:rsidP="003854F0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854F0" w:rsidRPr="006C16C4" w:rsidRDefault="003854F0" w:rsidP="003854F0">
      <w:pPr>
        <w:spacing w:line="276" w:lineRule="auto"/>
        <w:rPr>
          <w:rFonts w:ascii="GHEA Grapalat" w:hAnsi="GHEA Grapalat"/>
          <w:lang w:val="hy-AM"/>
        </w:rPr>
      </w:pPr>
    </w:p>
    <w:p w:rsidR="003854F0" w:rsidRPr="006C16C4" w:rsidRDefault="003854F0" w:rsidP="003854F0">
      <w:pPr>
        <w:spacing w:line="276" w:lineRule="auto"/>
        <w:rPr>
          <w:rFonts w:ascii="GHEA Grapalat" w:hAnsi="GHEA Grapalat"/>
          <w:lang w:val="hy-AM"/>
        </w:rPr>
      </w:pPr>
    </w:p>
    <w:p w:rsidR="003854F0" w:rsidRPr="006C16C4" w:rsidRDefault="003854F0" w:rsidP="003854F0">
      <w:pPr>
        <w:spacing w:line="276" w:lineRule="auto"/>
        <w:ind w:left="-66"/>
        <w:jc w:val="both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854F0" w:rsidRPr="006C16C4" w:rsidRDefault="003854F0" w:rsidP="003854F0">
      <w:pPr>
        <w:pStyle w:val="ac"/>
        <w:spacing w:line="276" w:lineRule="auto"/>
        <w:jc w:val="both"/>
        <w:rPr>
          <w:rFonts w:ascii="GHEA Grapalat" w:hAnsi="GHEA Grapalat"/>
          <w:sz w:val="24"/>
          <w:lang w:val="hy-AM"/>
        </w:rPr>
      </w:pPr>
    </w:p>
    <w:p w:rsidR="003854F0" w:rsidRPr="006C16C4" w:rsidRDefault="003854F0" w:rsidP="003854F0">
      <w:pPr>
        <w:pStyle w:val="ac"/>
        <w:spacing w:line="276" w:lineRule="auto"/>
        <w:jc w:val="both"/>
        <w:rPr>
          <w:rFonts w:ascii="GHEA Grapalat" w:hAnsi="GHEA Grapalat"/>
          <w:sz w:val="24"/>
          <w:lang w:val="hy-AM"/>
        </w:rPr>
      </w:pPr>
    </w:p>
    <w:p w:rsidR="003854F0" w:rsidRPr="006C16C4" w:rsidRDefault="003854F0" w:rsidP="003854F0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3854F0" w:rsidRPr="006C16C4" w:rsidRDefault="003854F0" w:rsidP="003854F0">
      <w:pPr>
        <w:spacing w:line="276" w:lineRule="auto"/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854F0" w:rsidRPr="006C16C4" w:rsidRDefault="003854F0" w:rsidP="003854F0">
      <w:pPr>
        <w:spacing w:line="276" w:lineRule="auto"/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3854F0" w:rsidRPr="006C16C4" w:rsidRDefault="003854F0" w:rsidP="003854F0">
      <w:pPr>
        <w:tabs>
          <w:tab w:val="left" w:pos="1134"/>
        </w:tabs>
        <w:spacing w:line="276" w:lineRule="auto"/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854F0" w:rsidRPr="006C16C4" w:rsidRDefault="003854F0" w:rsidP="003854F0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2269B0" w:rsidRDefault="003854F0" w:rsidP="003854F0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2269B0" w:rsidRDefault="003854F0" w:rsidP="003854F0">
      <w:pPr>
        <w:spacing w:line="276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D56A51">
        <w:rPr>
          <w:rFonts w:ascii="GHEA Grapalat" w:hAnsi="GHEA Grapalat" w:cs="Sylfaen"/>
          <w:b/>
          <w:lang w:val="es-ES"/>
        </w:rPr>
        <w:t>«</w:t>
      </w:r>
      <w:r w:rsidRPr="00365AB4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FD7877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FD7877">
        <w:rPr>
          <w:rFonts w:ascii="GHEA Grapalat" w:hAnsi="GHEA Grapalat" w:cs="Sylfaen"/>
          <w:b/>
          <w:lang w:val="hy-AM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b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D56A51">
        <w:rPr>
          <w:rFonts w:ascii="GHEA Grapalat" w:hAnsi="GHEA Grapalat" w:cs="Sylfaen"/>
          <w:b/>
          <w:lang w:val="es-ES"/>
        </w:rPr>
        <w:t>«</w:t>
      </w:r>
      <w:r w:rsidRPr="008954B3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FD7877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FD7877">
        <w:rPr>
          <w:rFonts w:ascii="GHEA Grapalat" w:hAnsi="GHEA Grapalat" w:cs="Sylfaen"/>
          <w:b/>
          <w:lang w:val="hy-AM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854F0" w:rsidRPr="006C16C4" w:rsidRDefault="003854F0" w:rsidP="003854F0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854F0" w:rsidRPr="006C16C4" w:rsidRDefault="003854F0" w:rsidP="003854F0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854F0" w:rsidRPr="006C16C4" w:rsidRDefault="003854F0" w:rsidP="003854F0">
      <w:pPr>
        <w:spacing w:line="276" w:lineRule="auto"/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2269B0">
        <w:rPr>
          <w:rFonts w:ascii="GHEA Grapalat" w:hAnsi="GHEA Grapalat" w:cs="Arial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3854F0" w:rsidRPr="006C16C4" w:rsidRDefault="003854F0" w:rsidP="003854F0">
      <w:pPr>
        <w:spacing w:line="276" w:lineRule="auto"/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2C6F81">
        <w:rPr>
          <w:rFonts w:ascii="GHEA Grapalat" w:hAnsi="GHEA Grapalat" w:cs="Sylfaen"/>
          <w:lang w:val="hy-AM"/>
        </w:rPr>
        <w:t xml:space="preserve"> </w:t>
      </w:r>
      <w:r w:rsidRPr="00D56A51">
        <w:rPr>
          <w:rFonts w:ascii="GHEA Grapalat" w:hAnsi="GHEA Grapalat" w:cs="Sylfaen"/>
          <w:b/>
          <w:lang w:val="es-ES"/>
        </w:rPr>
        <w:t>«</w:t>
      </w:r>
      <w:r w:rsidRPr="008954B3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8954B3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8954B3">
        <w:rPr>
          <w:rFonts w:ascii="GHEA Grapalat" w:hAnsi="GHEA Grapalat" w:cs="Sylfaen"/>
          <w:b/>
          <w:lang w:val="hy-AM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3854F0" w:rsidRPr="006C16C4" w:rsidRDefault="003854F0" w:rsidP="003854F0">
      <w:pPr>
        <w:keepNext/>
        <w:spacing w:line="276" w:lineRule="auto"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3854F0" w:rsidRPr="006C16C4" w:rsidRDefault="003854F0" w:rsidP="003854F0">
      <w:pPr>
        <w:keepNext/>
        <w:spacing w:line="276" w:lineRule="auto"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pPr w:leftFromText="180" w:rightFromText="180" w:vertAnchor="text" w:tblpY="1"/>
        <w:tblOverlap w:val="never"/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3854F0" w:rsidRPr="00C0757B" w:rsidTr="0084629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3854F0" w:rsidRPr="006C16C4" w:rsidRDefault="003854F0" w:rsidP="0084629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3854F0" w:rsidRPr="006C16C4" w:rsidRDefault="003854F0" w:rsidP="0084629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3854F0" w:rsidRPr="006C16C4" w:rsidTr="0084629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3854F0" w:rsidRPr="006C16C4" w:rsidTr="0084629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D46DC4" w:rsidRDefault="003854F0" w:rsidP="0084629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854F0" w:rsidRPr="006C16C4" w:rsidTr="0084629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D46DC4" w:rsidRDefault="003854F0" w:rsidP="0084629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F0" w:rsidRPr="006C16C4" w:rsidRDefault="003854F0" w:rsidP="0084629E">
            <w:pPr>
              <w:rPr>
                <w:rFonts w:ascii="GHEA Grapalat" w:hAnsi="GHEA Grapalat"/>
                <w:lang w:val="es-ES"/>
              </w:rPr>
            </w:pPr>
          </w:p>
        </w:tc>
      </w:tr>
      <w:tr w:rsidR="003854F0" w:rsidRPr="006C16C4" w:rsidTr="0084629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D46DC4" w:rsidRDefault="003854F0" w:rsidP="0084629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854F0" w:rsidRPr="006C16C4" w:rsidTr="0084629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D46DC4" w:rsidRDefault="003854F0" w:rsidP="0084629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854F0" w:rsidRPr="006C16C4" w:rsidTr="0084629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4C39A6" w:rsidRDefault="003854F0" w:rsidP="008462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4C39A6" w:rsidRDefault="003854F0" w:rsidP="0084629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854F0" w:rsidRPr="006C16C4" w:rsidTr="0084629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4C39A6" w:rsidRDefault="003854F0" w:rsidP="0084629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4F0" w:rsidRPr="004C39A6" w:rsidRDefault="003854F0" w:rsidP="0084629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F0" w:rsidRPr="006C16C4" w:rsidRDefault="003854F0" w:rsidP="0084629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3854F0" w:rsidRPr="006C16C4" w:rsidRDefault="003854F0" w:rsidP="003854F0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3854F0" w:rsidRDefault="003854F0" w:rsidP="003854F0">
      <w:pPr>
        <w:spacing w:line="276" w:lineRule="auto"/>
        <w:ind w:left="720" w:firstLine="720"/>
        <w:jc w:val="both"/>
        <w:rPr>
          <w:rFonts w:ascii="GHEA Grapalat" w:hAnsi="GHEA Grapalat"/>
          <w:sz w:val="20"/>
        </w:rPr>
      </w:pPr>
    </w:p>
    <w:p w:rsidR="003854F0" w:rsidRDefault="003854F0" w:rsidP="003854F0">
      <w:pPr>
        <w:spacing w:line="276" w:lineRule="auto"/>
        <w:ind w:left="720" w:firstLine="720"/>
        <w:jc w:val="both"/>
        <w:rPr>
          <w:rFonts w:ascii="GHEA Grapalat" w:hAnsi="GHEA Grapalat"/>
          <w:sz w:val="20"/>
        </w:rPr>
      </w:pPr>
    </w:p>
    <w:p w:rsidR="003854F0" w:rsidRPr="006C16C4" w:rsidRDefault="003854F0" w:rsidP="003854F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54F0" w:rsidRPr="006C16C4" w:rsidRDefault="003854F0" w:rsidP="003854F0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</w:t>
      </w:r>
      <w:r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</w:t>
      </w:r>
      <w:r>
        <w:rPr>
          <w:rFonts w:ascii="GHEA Grapalat" w:hAnsi="GHEA Grapalat"/>
          <w:sz w:val="20"/>
          <w:vertAlign w:val="superscript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 xml:space="preserve">  </w:t>
      </w:r>
    </w:p>
    <w:p w:rsidR="003854F0" w:rsidRPr="006C16C4" w:rsidRDefault="003854F0" w:rsidP="003854F0">
      <w:pPr>
        <w:jc w:val="right"/>
        <w:rPr>
          <w:rFonts w:ascii="GHEA Grapalat" w:hAnsi="GHEA Grapalat"/>
          <w:sz w:val="20"/>
          <w:lang w:val="hy-AM"/>
        </w:rPr>
      </w:pPr>
      <w:r w:rsidRPr="00D91923">
        <w:rPr>
          <w:rFonts w:ascii="GHEA Grapalat" w:hAnsi="GHEA Grapalat"/>
          <w:sz w:val="20"/>
          <w:lang w:val="hy-AM"/>
        </w:rPr>
        <w:t>Կ. Տ.</w:t>
      </w:r>
      <w:r w:rsidRPr="00D91923">
        <w:rPr>
          <w:rFonts w:ascii="GHEA Grapalat" w:hAnsi="GHEA Grapalat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Cs w:val="24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3854F0" w:rsidRPr="00C865D8" w:rsidRDefault="003854F0" w:rsidP="003854F0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D56A51">
        <w:rPr>
          <w:rFonts w:ascii="GHEA Grapalat" w:hAnsi="GHEA Grapalat" w:cs="Sylfaen"/>
          <w:b/>
          <w:lang w:val="es-ES"/>
        </w:rPr>
        <w:t>«</w:t>
      </w:r>
      <w:r w:rsidRPr="008954B3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FD7877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FD7877">
        <w:rPr>
          <w:rFonts w:ascii="GHEA Grapalat" w:hAnsi="GHEA Grapalat" w:cs="Sylfaen"/>
          <w:b/>
          <w:lang w:val="hy-AM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b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D56A51">
        <w:rPr>
          <w:rFonts w:ascii="GHEA Grapalat" w:hAnsi="GHEA Grapalat" w:cs="Sylfaen"/>
          <w:b/>
          <w:lang w:val="es-ES"/>
        </w:rPr>
        <w:t>«</w:t>
      </w:r>
      <w:r w:rsidRPr="008954B3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FD7877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FD7877">
        <w:rPr>
          <w:rFonts w:ascii="GHEA Grapalat" w:hAnsi="GHEA Grapalat" w:cs="Sylfaen"/>
          <w:b/>
          <w:lang w:val="hy-AM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854F0" w:rsidRPr="006C16C4" w:rsidRDefault="003854F0" w:rsidP="003854F0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854F0" w:rsidRPr="006C16C4" w:rsidRDefault="003854F0" w:rsidP="003854F0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hy-AM"/>
        </w:rPr>
      </w:pPr>
    </w:p>
    <w:p w:rsidR="003854F0" w:rsidRPr="006C16C4" w:rsidRDefault="003854F0" w:rsidP="003854F0">
      <w:pPr>
        <w:spacing w:line="276" w:lineRule="auto"/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854F0" w:rsidRPr="006C16C4" w:rsidRDefault="003854F0" w:rsidP="003854F0">
      <w:pPr>
        <w:spacing w:line="276" w:lineRule="auto"/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3854F0" w:rsidRPr="006C16C4" w:rsidRDefault="003854F0" w:rsidP="003854F0">
      <w:pPr>
        <w:pStyle w:val="ac"/>
        <w:spacing w:line="276" w:lineRule="auto"/>
        <w:jc w:val="both"/>
        <w:rPr>
          <w:rFonts w:ascii="GHEA Grapalat" w:hAnsi="GHEA Grapalat"/>
          <w:lang w:val="hy-AM"/>
        </w:rPr>
      </w:pPr>
    </w:p>
    <w:p w:rsidR="003854F0" w:rsidRPr="006C16C4" w:rsidRDefault="003854F0" w:rsidP="003854F0">
      <w:pPr>
        <w:pStyle w:val="ac"/>
        <w:spacing w:line="276" w:lineRule="auto"/>
        <w:jc w:val="both"/>
        <w:rPr>
          <w:rFonts w:ascii="GHEA Grapalat" w:hAnsi="GHEA Grapalat"/>
          <w:lang w:val="hy-AM"/>
        </w:rPr>
      </w:pPr>
    </w:p>
    <w:p w:rsidR="003854F0" w:rsidRPr="006C16C4" w:rsidRDefault="003854F0" w:rsidP="003854F0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3854F0" w:rsidRPr="006C16C4" w:rsidRDefault="003854F0" w:rsidP="003854F0">
      <w:pPr>
        <w:spacing w:line="276" w:lineRule="auto"/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854F0" w:rsidRPr="006C16C4" w:rsidRDefault="003854F0" w:rsidP="003854F0">
      <w:pPr>
        <w:pStyle w:val="31"/>
        <w:spacing w:line="276" w:lineRule="auto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2269B0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2269B0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2269B0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2269B0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2269B0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2269B0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2269B0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2269B0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3854F0" w:rsidRPr="006C16C4" w:rsidRDefault="003854F0" w:rsidP="003854F0">
      <w:pPr>
        <w:spacing w:line="276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2269B0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2269B0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2269B0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hy-AM"/>
        </w:rPr>
      </w:pP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Cs w:val="24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3854F0" w:rsidRPr="00C865D8" w:rsidRDefault="003854F0" w:rsidP="003854F0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D56A51">
        <w:rPr>
          <w:rFonts w:ascii="GHEA Grapalat" w:hAnsi="GHEA Grapalat" w:cs="Sylfaen"/>
          <w:b/>
          <w:lang w:val="es-ES"/>
        </w:rPr>
        <w:t>«</w:t>
      </w:r>
      <w:r w:rsidRPr="008954B3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FD7877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FD7877">
        <w:rPr>
          <w:rFonts w:ascii="GHEA Grapalat" w:hAnsi="GHEA Grapalat" w:cs="Sylfaen"/>
          <w:b/>
          <w:lang w:val="hy-AM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b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D56A51">
        <w:rPr>
          <w:rFonts w:ascii="GHEA Grapalat" w:hAnsi="GHEA Grapalat" w:cs="Sylfaen"/>
          <w:b/>
          <w:lang w:val="es-ES"/>
        </w:rPr>
        <w:t>«</w:t>
      </w:r>
      <w:r w:rsidRPr="008954B3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FD7877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FD7877">
        <w:rPr>
          <w:rFonts w:ascii="GHEA Grapalat" w:hAnsi="GHEA Grapalat" w:cs="Sylfaen"/>
          <w:b/>
          <w:lang w:val="hy-AM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854F0" w:rsidRPr="006C16C4" w:rsidRDefault="003854F0" w:rsidP="003854F0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854F0" w:rsidRPr="006C16C4" w:rsidRDefault="003854F0" w:rsidP="003854F0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es-ES" w:eastAsia="ru-RU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es-ES" w:eastAsia="ru-RU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es-ES" w:eastAsia="ru-RU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es-ES" w:eastAsia="ru-RU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es-ES" w:eastAsia="ru-RU"/>
        </w:rPr>
      </w:pPr>
    </w:p>
    <w:p w:rsidR="003854F0" w:rsidRPr="006C16C4" w:rsidRDefault="003854F0" w:rsidP="003854F0">
      <w:pPr>
        <w:spacing w:line="276" w:lineRule="auto"/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854F0" w:rsidRPr="006C16C4" w:rsidRDefault="003854F0" w:rsidP="003854F0">
      <w:pPr>
        <w:spacing w:line="276" w:lineRule="auto"/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3854F0" w:rsidRPr="006C16C4" w:rsidRDefault="003854F0" w:rsidP="003854F0">
      <w:pPr>
        <w:pStyle w:val="ac"/>
        <w:spacing w:line="276" w:lineRule="auto"/>
        <w:jc w:val="both"/>
        <w:rPr>
          <w:rFonts w:ascii="GHEA Grapalat" w:hAnsi="GHEA Grapalat"/>
          <w:lang w:val="hy-AM"/>
        </w:rPr>
      </w:pPr>
    </w:p>
    <w:p w:rsidR="003854F0" w:rsidRPr="006C16C4" w:rsidRDefault="003854F0" w:rsidP="003854F0">
      <w:pPr>
        <w:pStyle w:val="ac"/>
        <w:spacing w:line="276" w:lineRule="auto"/>
        <w:jc w:val="both"/>
        <w:rPr>
          <w:rFonts w:ascii="GHEA Grapalat" w:hAnsi="GHEA Grapalat"/>
          <w:lang w:val="hy-AM"/>
        </w:rPr>
      </w:pPr>
    </w:p>
    <w:p w:rsidR="003854F0" w:rsidRPr="006C16C4" w:rsidRDefault="003854F0" w:rsidP="003854F0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3854F0" w:rsidRPr="006C16C4" w:rsidRDefault="003854F0" w:rsidP="003854F0">
      <w:pPr>
        <w:spacing w:line="276" w:lineRule="auto"/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854F0" w:rsidRPr="002269B0" w:rsidRDefault="003854F0" w:rsidP="003854F0">
      <w:pPr>
        <w:pStyle w:val="31"/>
        <w:spacing w:line="276" w:lineRule="auto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2269B0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2269B0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2269B0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es-ES" w:eastAsia="ru-RU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es-ES" w:eastAsia="ru-RU"/>
        </w:rPr>
      </w:pPr>
    </w:p>
    <w:p w:rsidR="003854F0" w:rsidRPr="006C16C4" w:rsidRDefault="003854F0" w:rsidP="003854F0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854F0" w:rsidRPr="006C16C4" w:rsidRDefault="003854F0" w:rsidP="003854F0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es-ES" w:eastAsia="ru-RU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es-ES" w:eastAsia="ru-RU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es-ES" w:eastAsia="ru-RU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es-ES" w:eastAsia="ru-RU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i/>
          <w:lang w:val="hy-AM"/>
        </w:rPr>
      </w:pP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854F0" w:rsidRPr="006C16C4" w:rsidRDefault="003854F0" w:rsidP="003854F0">
      <w:pPr>
        <w:spacing w:line="276" w:lineRule="auto"/>
        <w:ind w:firstLine="567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sz w:val="20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3854F0" w:rsidRPr="00C865D8" w:rsidRDefault="003854F0" w:rsidP="003854F0">
      <w:pPr>
        <w:pStyle w:val="31"/>
        <w:spacing w:line="276" w:lineRule="auto"/>
        <w:jc w:val="right"/>
        <w:rPr>
          <w:rFonts w:ascii="GHEA Grapalat" w:hAnsi="GHEA Grapalat" w:cs="Sylfaen"/>
          <w:b/>
          <w:lang w:val="hy-AM"/>
        </w:rPr>
      </w:pPr>
      <w:r w:rsidRPr="00D56A51">
        <w:rPr>
          <w:rFonts w:ascii="GHEA Grapalat" w:hAnsi="GHEA Grapalat" w:cs="Sylfaen"/>
          <w:b/>
          <w:lang w:val="es-ES"/>
        </w:rPr>
        <w:t>«</w:t>
      </w:r>
      <w:r w:rsidRPr="008954B3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FD7877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FD7877">
        <w:rPr>
          <w:rFonts w:ascii="GHEA Grapalat" w:hAnsi="GHEA Grapalat" w:cs="Sylfaen"/>
          <w:b/>
          <w:lang w:val="hy-AM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b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D56A51">
        <w:rPr>
          <w:rFonts w:ascii="GHEA Grapalat" w:hAnsi="GHEA Grapalat" w:cs="Sylfaen"/>
          <w:b/>
          <w:lang w:val="es-ES"/>
        </w:rPr>
        <w:t>«</w:t>
      </w:r>
      <w:r w:rsidRPr="008954B3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FD7877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FD7877">
        <w:rPr>
          <w:rFonts w:ascii="GHEA Grapalat" w:hAnsi="GHEA Grapalat" w:cs="Sylfaen"/>
          <w:b/>
          <w:lang w:val="hy-AM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854F0" w:rsidRPr="006C16C4" w:rsidRDefault="003854F0" w:rsidP="003854F0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854F0" w:rsidRPr="006C16C4" w:rsidRDefault="003854F0" w:rsidP="003854F0">
      <w:pPr>
        <w:pStyle w:val="31"/>
        <w:tabs>
          <w:tab w:val="left" w:pos="1080"/>
        </w:tabs>
        <w:spacing w:line="276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854F0" w:rsidRPr="006C16C4" w:rsidRDefault="003854F0" w:rsidP="003854F0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pStyle w:val="31"/>
        <w:spacing w:line="276" w:lineRule="auto"/>
        <w:jc w:val="right"/>
        <w:rPr>
          <w:rFonts w:ascii="GHEA Grapalat" w:hAnsi="GHEA Grapalat"/>
          <w:szCs w:val="24"/>
          <w:lang w:val="hy-AM"/>
        </w:rPr>
      </w:pPr>
    </w:p>
    <w:p w:rsidR="003854F0" w:rsidRPr="006C16C4" w:rsidRDefault="003854F0" w:rsidP="003854F0">
      <w:pPr>
        <w:spacing w:line="276" w:lineRule="auto"/>
        <w:rPr>
          <w:rFonts w:ascii="GHEA Grapalat" w:hAnsi="GHEA Grapalat"/>
          <w:lang w:val="hy-AM"/>
        </w:rPr>
      </w:pPr>
    </w:p>
    <w:p w:rsidR="003854F0" w:rsidRPr="006C16C4" w:rsidRDefault="003854F0" w:rsidP="003854F0">
      <w:pPr>
        <w:spacing w:line="276" w:lineRule="auto"/>
        <w:rPr>
          <w:rFonts w:ascii="GHEA Grapalat" w:hAnsi="GHEA Grapalat"/>
          <w:lang w:val="hy-AM"/>
        </w:rPr>
      </w:pPr>
    </w:p>
    <w:p w:rsidR="003854F0" w:rsidRPr="006C16C4" w:rsidRDefault="003854F0" w:rsidP="003854F0">
      <w:pPr>
        <w:spacing w:line="276" w:lineRule="auto"/>
        <w:rPr>
          <w:rFonts w:ascii="GHEA Grapalat" w:hAnsi="GHEA Grapalat"/>
          <w:lang w:val="hy-AM"/>
        </w:rPr>
      </w:pPr>
    </w:p>
    <w:p w:rsidR="003854F0" w:rsidRPr="006C16C4" w:rsidRDefault="003854F0" w:rsidP="003854F0">
      <w:pPr>
        <w:spacing w:line="276" w:lineRule="auto"/>
        <w:rPr>
          <w:rFonts w:ascii="GHEA Grapalat" w:hAnsi="GHEA Grapalat"/>
          <w:lang w:val="hy-AM"/>
        </w:rPr>
      </w:pPr>
    </w:p>
    <w:p w:rsidR="003854F0" w:rsidRPr="009F1D55" w:rsidRDefault="003854F0" w:rsidP="003854F0">
      <w:pPr>
        <w:spacing w:line="276" w:lineRule="auto"/>
        <w:ind w:firstLine="720"/>
        <w:jc w:val="both"/>
        <w:rPr>
          <w:rFonts w:ascii="GHEA Grapalat" w:hAnsi="GHEA Grapalat"/>
          <w:szCs w:val="28"/>
          <w:vertAlign w:val="superscript"/>
          <w:lang w:val="es-ES"/>
        </w:rPr>
      </w:pPr>
      <w:r w:rsidRPr="009F1D55">
        <w:rPr>
          <w:rFonts w:ascii="GHEA Grapalat" w:hAnsi="GHEA Grapalat" w:cs="Sylfaen"/>
          <w:sz w:val="22"/>
          <w:szCs w:val="28"/>
          <w:lang w:val="hy-AM"/>
        </w:rPr>
        <w:t>Կից</w:t>
      </w:r>
      <w:r w:rsidRPr="009F1D55">
        <w:rPr>
          <w:rFonts w:ascii="GHEA Grapalat" w:hAnsi="GHEA Grapalat" w:cs="Arial"/>
          <w:sz w:val="22"/>
          <w:szCs w:val="28"/>
          <w:lang w:val="hy-AM"/>
        </w:rPr>
        <w:t xml:space="preserve"> </w:t>
      </w:r>
      <w:r w:rsidRPr="009F1D55">
        <w:rPr>
          <w:rFonts w:ascii="GHEA Grapalat" w:hAnsi="GHEA Grapalat" w:cs="Sylfaen"/>
          <w:sz w:val="22"/>
          <w:szCs w:val="28"/>
          <w:lang w:val="hy-AM"/>
        </w:rPr>
        <w:t>Ձեզ</w:t>
      </w:r>
      <w:r w:rsidRPr="009F1D55">
        <w:rPr>
          <w:rFonts w:ascii="GHEA Grapalat" w:hAnsi="GHEA Grapalat" w:cs="Arial"/>
          <w:sz w:val="22"/>
          <w:szCs w:val="28"/>
          <w:lang w:val="hy-AM"/>
        </w:rPr>
        <w:t xml:space="preserve"> </w:t>
      </w:r>
      <w:r w:rsidRPr="009F1D55">
        <w:rPr>
          <w:rFonts w:ascii="GHEA Grapalat" w:hAnsi="GHEA Grapalat" w:cs="Sylfaen"/>
          <w:sz w:val="22"/>
          <w:szCs w:val="28"/>
          <w:lang w:val="hy-AM"/>
        </w:rPr>
        <w:t>եմ</w:t>
      </w:r>
      <w:r w:rsidRPr="009F1D55">
        <w:rPr>
          <w:rFonts w:ascii="GHEA Grapalat" w:hAnsi="GHEA Grapalat" w:cs="Arial"/>
          <w:sz w:val="22"/>
          <w:szCs w:val="28"/>
          <w:lang w:val="hy-AM"/>
        </w:rPr>
        <w:t xml:space="preserve"> </w:t>
      </w:r>
      <w:r w:rsidRPr="009F1D55">
        <w:rPr>
          <w:rFonts w:ascii="GHEA Grapalat" w:hAnsi="GHEA Grapalat" w:cs="Sylfaen"/>
          <w:sz w:val="22"/>
          <w:szCs w:val="28"/>
          <w:lang w:val="hy-AM"/>
        </w:rPr>
        <w:t>ներկայացնում</w:t>
      </w:r>
      <w:r w:rsidRPr="009F1D55">
        <w:rPr>
          <w:rFonts w:ascii="GHEA Grapalat" w:hAnsi="GHEA Grapalat" w:cs="Arial"/>
          <w:sz w:val="22"/>
          <w:szCs w:val="28"/>
          <w:lang w:val="hy-AM"/>
        </w:rPr>
        <w:t xml:space="preserve"> ___________________________-</w:t>
      </w:r>
      <w:r w:rsidRPr="009F1D55">
        <w:rPr>
          <w:rFonts w:ascii="GHEA Grapalat" w:hAnsi="GHEA Grapalat" w:cs="Sylfaen"/>
          <w:sz w:val="22"/>
          <w:szCs w:val="28"/>
          <w:lang w:val="hy-AM"/>
        </w:rPr>
        <w:t>ի</w:t>
      </w:r>
      <w:r w:rsidRPr="009F1D55">
        <w:rPr>
          <w:rFonts w:ascii="GHEA Grapalat" w:hAnsi="GHEA Grapalat" w:cs="Arial"/>
          <w:sz w:val="22"/>
          <w:szCs w:val="28"/>
          <w:lang w:val="hy-AM"/>
        </w:rPr>
        <w:t xml:space="preserve">` </w:t>
      </w:r>
      <w:r w:rsidRPr="002269B0">
        <w:rPr>
          <w:rFonts w:ascii="GHEA Grapalat" w:hAnsi="GHEA Grapalat" w:cs="Arial"/>
          <w:sz w:val="22"/>
          <w:szCs w:val="28"/>
          <w:lang w:val="hy-AM"/>
        </w:rPr>
        <w:t xml:space="preserve"> </w:t>
      </w:r>
      <w:r w:rsidRPr="00D56A51">
        <w:rPr>
          <w:rFonts w:ascii="GHEA Grapalat" w:hAnsi="GHEA Grapalat" w:cs="Sylfaen"/>
          <w:b/>
          <w:lang w:val="es-ES"/>
        </w:rPr>
        <w:t>«</w:t>
      </w:r>
      <w:r w:rsidRPr="008954B3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8954B3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8954B3">
        <w:rPr>
          <w:rFonts w:ascii="GHEA Grapalat" w:hAnsi="GHEA Grapalat" w:cs="Sylfaen"/>
          <w:b/>
          <w:lang w:val="hy-AM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  <w:r w:rsidRPr="009F1D55">
        <w:rPr>
          <w:rFonts w:ascii="GHEA Grapalat" w:hAnsi="GHEA Grapalat" w:cs="Sylfaen"/>
          <w:sz w:val="22"/>
          <w:vertAlign w:val="superscript"/>
          <w:lang w:val="hy-AM"/>
        </w:rPr>
        <w:t xml:space="preserve">                                                                    </w:t>
      </w:r>
      <w:r w:rsidRPr="009F1D55">
        <w:rPr>
          <w:rFonts w:ascii="GHEA Grapalat" w:hAnsi="GHEA Grapalat" w:cs="Sylfaen"/>
          <w:sz w:val="22"/>
          <w:vertAlign w:val="superscript"/>
          <w:lang w:val="es-ES"/>
        </w:rPr>
        <w:t>Ընթացակարգի</w:t>
      </w:r>
      <w:r w:rsidRPr="009F1D55">
        <w:rPr>
          <w:rFonts w:ascii="GHEA Grapalat" w:hAnsi="GHEA Grapalat" w:cs="Arial"/>
          <w:sz w:val="22"/>
          <w:vertAlign w:val="superscript"/>
          <w:lang w:val="es-ES"/>
        </w:rPr>
        <w:t xml:space="preserve"> </w:t>
      </w:r>
      <w:r w:rsidRPr="009F1D55">
        <w:rPr>
          <w:rFonts w:ascii="GHEA Grapalat" w:hAnsi="GHEA Grapalat" w:cs="Sylfaen"/>
          <w:sz w:val="22"/>
          <w:vertAlign w:val="superscript"/>
          <w:lang w:val="es-ES"/>
        </w:rPr>
        <w:t>մասնակցի</w:t>
      </w:r>
      <w:r w:rsidRPr="009F1D55">
        <w:rPr>
          <w:rFonts w:ascii="GHEA Grapalat" w:hAnsi="GHEA Grapalat" w:cs="Arial"/>
          <w:sz w:val="22"/>
          <w:vertAlign w:val="superscript"/>
          <w:lang w:val="es-ES"/>
        </w:rPr>
        <w:t xml:space="preserve"> </w:t>
      </w:r>
      <w:r w:rsidRPr="009F1D55">
        <w:rPr>
          <w:rFonts w:ascii="GHEA Grapalat" w:hAnsi="GHEA Grapalat" w:cs="Sylfaen"/>
          <w:sz w:val="22"/>
          <w:vertAlign w:val="superscript"/>
          <w:lang w:val="es-ES"/>
        </w:rPr>
        <w:t>անվանումը</w:t>
      </w:r>
      <w:r w:rsidRPr="009F1D55">
        <w:rPr>
          <w:rFonts w:ascii="GHEA Grapalat" w:hAnsi="GHEA Grapalat" w:cs="Arial"/>
          <w:sz w:val="22"/>
          <w:vertAlign w:val="superscript"/>
          <w:lang w:val="es-ES"/>
        </w:rPr>
        <w:t xml:space="preserve"> (</w:t>
      </w:r>
      <w:r w:rsidRPr="009F1D55">
        <w:rPr>
          <w:rFonts w:ascii="GHEA Grapalat" w:hAnsi="GHEA Grapalat" w:cs="Sylfaen"/>
          <w:sz w:val="22"/>
          <w:vertAlign w:val="superscript"/>
          <w:lang w:val="es-ES"/>
        </w:rPr>
        <w:t>անունը</w:t>
      </w:r>
      <w:r w:rsidRPr="009F1D55">
        <w:rPr>
          <w:rFonts w:ascii="GHEA Grapalat" w:hAnsi="GHEA Grapalat" w:cs="Arial"/>
          <w:sz w:val="22"/>
          <w:vertAlign w:val="superscript"/>
          <w:lang w:val="es-ES"/>
        </w:rPr>
        <w:t>)</w:t>
      </w:r>
    </w:p>
    <w:p w:rsidR="003854F0" w:rsidRPr="00A968B1" w:rsidRDefault="003854F0" w:rsidP="003854F0">
      <w:pPr>
        <w:spacing w:line="276" w:lineRule="auto"/>
        <w:jc w:val="both"/>
        <w:rPr>
          <w:rFonts w:ascii="GHEA Grapalat" w:hAnsi="GHEA Grapalat" w:cs="Sylfaen"/>
          <w:sz w:val="22"/>
          <w:szCs w:val="28"/>
          <w:lang w:val="hy-AM"/>
        </w:rPr>
      </w:pPr>
      <w:r w:rsidRPr="009F1D55">
        <w:rPr>
          <w:rFonts w:ascii="GHEA Grapalat" w:hAnsi="GHEA Grapalat" w:cs="Sylfaen"/>
          <w:sz w:val="22"/>
          <w:szCs w:val="28"/>
          <w:lang w:val="hy-AM"/>
        </w:rPr>
        <w:t xml:space="preserve">ծածկագրով </w:t>
      </w:r>
      <w:r w:rsidRPr="009F1D55">
        <w:rPr>
          <w:rFonts w:ascii="GHEA Grapalat" w:hAnsi="GHEA Grapalat" w:cs="Sylfaen"/>
          <w:sz w:val="22"/>
          <w:szCs w:val="28"/>
          <w:lang w:val="es-ES"/>
        </w:rPr>
        <w:t xml:space="preserve">շրջանակային </w:t>
      </w:r>
      <w:r w:rsidRPr="00A968B1">
        <w:rPr>
          <w:rFonts w:ascii="GHEA Grapalat" w:hAnsi="GHEA Grapalat" w:cs="Sylfaen"/>
          <w:sz w:val="22"/>
          <w:szCs w:val="28"/>
          <w:lang w:val="hy-AM"/>
        </w:rPr>
        <w:t>համաձայնագրերի միջոցով գնում կատարելու ընթացակարգին մասնակցելու հրավերով նախատեսված` առաջարկվող ապրանքի (ապրանքների) անվանումը և տեխնիկական բնութագրերը:</w:t>
      </w:r>
    </w:p>
    <w:p w:rsidR="003854F0" w:rsidRPr="006C16C4" w:rsidRDefault="003854F0" w:rsidP="003854F0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ind w:left="720" w:firstLine="720"/>
        <w:rPr>
          <w:rFonts w:ascii="GHEA Grapalat" w:hAnsi="GHEA Grapalat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rPr>
          <w:rFonts w:ascii="GHEA Grapalat" w:hAnsi="GHEA Grapalat"/>
          <w:sz w:val="20"/>
          <w:lang w:val="es-ES"/>
        </w:rPr>
      </w:pP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54F0" w:rsidRPr="006C16C4" w:rsidRDefault="003854F0" w:rsidP="003854F0">
      <w:pPr>
        <w:spacing w:line="276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</w:t>
      </w: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br w:type="page"/>
      </w:r>
      <w:r w:rsidRPr="006C16C4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854F0" w:rsidRPr="00C865D8" w:rsidRDefault="003854F0" w:rsidP="003854F0">
      <w:pPr>
        <w:pStyle w:val="a3"/>
        <w:spacing w:line="276" w:lineRule="auto"/>
        <w:jc w:val="right"/>
        <w:rPr>
          <w:rFonts w:ascii="GHEA Grapalat" w:hAnsi="GHEA Grapalat"/>
          <w:szCs w:val="24"/>
          <w:lang w:val="hy-AM"/>
        </w:rPr>
      </w:pPr>
      <w:r w:rsidRPr="00D56A51">
        <w:rPr>
          <w:rFonts w:ascii="GHEA Grapalat" w:hAnsi="GHEA Grapalat" w:cs="Sylfaen"/>
          <w:b/>
          <w:lang w:val="es-ES"/>
        </w:rPr>
        <w:t>«</w:t>
      </w:r>
      <w:r w:rsidRPr="008954B3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FD7877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FD7877">
        <w:rPr>
          <w:rFonts w:ascii="GHEA Grapalat" w:hAnsi="GHEA Grapalat" w:cs="Sylfaen"/>
          <w:b/>
          <w:lang w:val="hy-AM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  <w:r w:rsidRPr="00C865D8">
        <w:rPr>
          <w:rFonts w:ascii="GHEA Grapalat" w:hAnsi="GHEA Grapalat"/>
          <w:szCs w:val="24"/>
          <w:lang w:val="hy-AM"/>
        </w:rPr>
        <w:t>ծածկագրով</w:t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3854F0" w:rsidRPr="006C16C4" w:rsidRDefault="003854F0" w:rsidP="003854F0">
      <w:pPr>
        <w:spacing w:line="276" w:lineRule="auto"/>
        <w:jc w:val="right"/>
        <w:rPr>
          <w:rFonts w:ascii="GHEA Grapalat" w:hAnsi="GHEA Grapalat"/>
          <w:i/>
          <w:sz w:val="20"/>
          <w:lang w:val="hy-AM"/>
        </w:rPr>
      </w:pPr>
    </w:p>
    <w:p w:rsidR="003854F0" w:rsidRPr="006C16C4" w:rsidRDefault="003854F0" w:rsidP="003854F0">
      <w:pPr>
        <w:tabs>
          <w:tab w:val="left" w:pos="2268"/>
        </w:tabs>
        <w:spacing w:line="276" w:lineRule="auto"/>
        <w:ind w:left="-284" w:firstLine="284"/>
        <w:jc w:val="right"/>
        <w:rPr>
          <w:rFonts w:ascii="GHEA Grapalat" w:hAnsi="GHEA Grapalat"/>
          <w:lang w:val="hy-AM"/>
        </w:rPr>
      </w:pPr>
    </w:p>
    <w:p w:rsidR="003854F0" w:rsidRPr="006C16C4" w:rsidRDefault="003854F0" w:rsidP="003854F0">
      <w:pPr>
        <w:spacing w:line="276" w:lineRule="auto"/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Sylfaen" w:hAnsi="Sylfaen" w:cs="Sylfaen"/>
          <w:lang w:val="af-ZA"/>
        </w:rPr>
        <w:t xml:space="preserve">ԴԵՂՈՐԱՅՔ </w:t>
      </w:r>
      <w:r w:rsidRPr="00FD7877">
        <w:rPr>
          <w:rFonts w:ascii="Sylfaen" w:hAnsi="Sylfaen" w:cs="Sylfaen"/>
          <w:lang w:val="hy-AM"/>
        </w:rPr>
        <w:t>ԵՎ</w:t>
      </w:r>
      <w:r w:rsidRPr="00C90DAA">
        <w:rPr>
          <w:rFonts w:ascii="Sylfaen" w:hAnsi="Sylfaen" w:cs="Sylfaen"/>
          <w:lang w:val="af-ZA"/>
        </w:rPr>
        <w:t xml:space="preserve"> </w:t>
      </w:r>
      <w:r w:rsidRPr="00FD7877">
        <w:rPr>
          <w:rFonts w:ascii="Sylfaen" w:hAnsi="Sylfaen" w:cs="Sylfaen"/>
          <w:lang w:val="hy-AM"/>
        </w:rPr>
        <w:t>ՊԱՏՎԱՍՏԱՆՅՈՒԹԵՐԻ</w:t>
      </w:r>
      <w:r w:rsidRPr="002269B0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3854F0" w:rsidRPr="006C16C4" w:rsidRDefault="003854F0" w:rsidP="003854F0">
      <w:pPr>
        <w:spacing w:line="276" w:lineRule="auto"/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Pr="00D56A51">
        <w:rPr>
          <w:rFonts w:ascii="GHEA Grapalat" w:hAnsi="GHEA Grapalat" w:cs="Sylfaen"/>
          <w:b/>
          <w:lang w:val="es-ES"/>
        </w:rPr>
        <w:t>«</w:t>
      </w:r>
      <w:r w:rsidRPr="008954B3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FD7877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FD7877">
        <w:rPr>
          <w:rFonts w:ascii="GHEA Grapalat" w:hAnsi="GHEA Grapalat" w:cs="Sylfaen"/>
          <w:b/>
          <w:lang w:val="hy-AM"/>
        </w:rPr>
        <w:t>4</w:t>
      </w:r>
      <w:r w:rsidRPr="00D56A51">
        <w:rPr>
          <w:rFonts w:ascii="GHEA Grapalat" w:hAnsi="GHEA Grapalat" w:cs="Sylfaen"/>
          <w:b/>
          <w:lang w:val="es-ES"/>
        </w:rPr>
        <w:t xml:space="preserve">» </w:t>
      </w:r>
    </w:p>
    <w:p w:rsidR="003854F0" w:rsidRPr="006C16C4" w:rsidRDefault="003854F0" w:rsidP="003854F0">
      <w:pPr>
        <w:spacing w:line="276" w:lineRule="auto"/>
        <w:ind w:left="720"/>
        <w:jc w:val="center"/>
        <w:rPr>
          <w:rFonts w:ascii="GHEA Grapalat" w:hAnsi="GHEA Grapalat"/>
          <w:lang w:val="hy-AM"/>
        </w:rPr>
      </w:pPr>
    </w:p>
    <w:p w:rsidR="003854F0" w:rsidRPr="006C16C4" w:rsidRDefault="003854F0" w:rsidP="003854F0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p w:rsidR="003854F0" w:rsidRPr="006C16C4" w:rsidRDefault="003854F0" w:rsidP="003854F0">
      <w:pPr>
        <w:tabs>
          <w:tab w:val="left" w:pos="720"/>
          <w:tab w:val="left" w:pos="1440"/>
          <w:tab w:val="left" w:pos="8865"/>
        </w:tabs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                                                                                        &lt;&lt;   &gt;&gt; &lt;&lt;          &gt;&gt; 20   թ.</w:t>
      </w:r>
    </w:p>
    <w:p w:rsidR="003854F0" w:rsidRPr="006C16C4" w:rsidRDefault="003854F0" w:rsidP="003854F0">
      <w:pPr>
        <w:tabs>
          <w:tab w:val="left" w:pos="720"/>
          <w:tab w:val="left" w:pos="1440"/>
          <w:tab w:val="left" w:pos="8865"/>
        </w:tabs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8954B3">
        <w:rPr>
          <w:rFonts w:ascii="GHEA Grapalat" w:hAnsi="GHEA Grapalat"/>
          <w:sz w:val="20"/>
          <w:lang w:val="hy-AM"/>
        </w:rPr>
        <w:t>&lt;&lt;ՏԵՂԻ ԱԱՊԿ&gt;&gt;  ՊՈԱԿ</w:t>
      </w:r>
      <w:r w:rsidRPr="005F6333">
        <w:rPr>
          <w:rFonts w:ascii="GHEA Grapalat" w:hAnsi="GHEA Grapalat"/>
          <w:sz w:val="20"/>
          <w:lang w:val="hy-AM"/>
        </w:rPr>
        <w:t>-ը</w:t>
      </w:r>
      <w:r w:rsidRPr="004E42D3">
        <w:rPr>
          <w:rFonts w:ascii="GHEA Grapalat" w:hAnsi="GHEA Grapalat"/>
          <w:sz w:val="20"/>
          <w:lang w:val="hy-AM"/>
        </w:rPr>
        <w:t xml:space="preserve">, ի դեմս </w:t>
      </w:r>
      <w:r w:rsidRPr="00C74F40">
        <w:rPr>
          <w:rFonts w:ascii="GHEA Grapalat" w:hAnsi="GHEA Grapalat"/>
          <w:sz w:val="20"/>
          <w:lang w:val="hy-AM"/>
        </w:rPr>
        <w:t xml:space="preserve">ընկերության տնօրեն </w:t>
      </w:r>
      <w:r w:rsidRPr="008954B3">
        <w:rPr>
          <w:rFonts w:ascii="GHEA Grapalat" w:hAnsi="GHEA Grapalat"/>
          <w:sz w:val="20"/>
          <w:lang w:val="hy-AM"/>
        </w:rPr>
        <w:t>Ս. Հայրապետյանի</w:t>
      </w:r>
      <w:r w:rsidRPr="005F6333">
        <w:rPr>
          <w:rFonts w:ascii="GHEA Grapalat" w:hAnsi="GHEA Grapalat"/>
          <w:sz w:val="20"/>
          <w:lang w:val="hy-AM"/>
        </w:rPr>
        <w:t>, որը գործում է Կազմակերպության կանոնադրության հիման վրա,</w:t>
      </w:r>
      <w:r w:rsidRPr="006C16C4">
        <w:rPr>
          <w:rFonts w:ascii="GHEA Grapalat" w:hAnsi="GHEA Grapalat"/>
          <w:sz w:val="20"/>
          <w:lang w:val="hy-AM"/>
        </w:rPr>
        <w:t xml:space="preserve"> այսուհետ` </w:t>
      </w:r>
      <w:r w:rsidRPr="002269B0">
        <w:rPr>
          <w:rFonts w:ascii="GHEA Grapalat" w:hAnsi="GHEA Grapalat"/>
          <w:sz w:val="20"/>
          <w:lang w:val="hy-AM"/>
        </w:rPr>
        <w:t>«</w:t>
      </w:r>
      <w:r w:rsidRPr="006C16C4">
        <w:rPr>
          <w:rFonts w:ascii="GHEA Grapalat" w:hAnsi="GHEA Grapalat"/>
          <w:sz w:val="20"/>
          <w:lang w:val="hy-AM"/>
        </w:rPr>
        <w:t>Գնորդ</w:t>
      </w:r>
      <w:r w:rsidRPr="002269B0">
        <w:rPr>
          <w:rFonts w:ascii="GHEA Grapalat" w:hAnsi="GHEA Grapalat"/>
          <w:sz w:val="20"/>
          <w:lang w:val="hy-AM"/>
        </w:rPr>
        <w:t>»</w:t>
      </w:r>
      <w:r w:rsidRPr="006C16C4">
        <w:rPr>
          <w:rFonts w:ascii="GHEA Grapalat" w:hAnsi="GHEA Grapalat"/>
          <w:sz w:val="20"/>
          <w:lang w:val="hy-AM"/>
        </w:rPr>
        <w:t xml:space="preserve">, մի կողմից,  և </w:t>
      </w:r>
      <w:r w:rsidRPr="002269B0">
        <w:rPr>
          <w:rFonts w:ascii="GHEA Grapalat" w:hAnsi="GHEA Grapalat"/>
          <w:sz w:val="20"/>
          <w:lang w:val="hy-AM"/>
        </w:rPr>
        <w:t>«</w:t>
      </w:r>
      <w:r w:rsidRPr="006C16C4">
        <w:rPr>
          <w:rFonts w:ascii="GHEA Grapalat" w:hAnsi="GHEA Grapalat"/>
          <w:sz w:val="20"/>
          <w:lang w:val="hy-AM"/>
        </w:rPr>
        <w:t>__________________</w:t>
      </w:r>
      <w:r w:rsidRPr="002269B0">
        <w:rPr>
          <w:rFonts w:ascii="GHEA Grapalat" w:hAnsi="GHEA Grapalat"/>
          <w:sz w:val="20"/>
          <w:lang w:val="hy-AM"/>
        </w:rPr>
        <w:t>»</w:t>
      </w:r>
      <w:r w:rsidRPr="006C16C4">
        <w:rPr>
          <w:rFonts w:ascii="GHEA Grapalat" w:hAnsi="GHEA Grapalat"/>
          <w:sz w:val="20"/>
          <w:lang w:val="hy-AM"/>
        </w:rPr>
        <w:t xml:space="preserve">-ն, ի դեմս տնօրեն ________________________յանի, որը գործում է կանոնադրության հիման վրա, այսուհետ` </w:t>
      </w:r>
      <w:r w:rsidRPr="002269B0">
        <w:rPr>
          <w:rFonts w:ascii="GHEA Grapalat" w:hAnsi="GHEA Grapalat"/>
          <w:sz w:val="20"/>
          <w:lang w:val="hy-AM"/>
        </w:rPr>
        <w:t>«</w:t>
      </w:r>
      <w:r w:rsidRPr="006C16C4">
        <w:rPr>
          <w:rFonts w:ascii="GHEA Grapalat" w:hAnsi="GHEA Grapalat"/>
          <w:sz w:val="20"/>
          <w:lang w:val="hy-AM"/>
        </w:rPr>
        <w:t>Վաճառող</w:t>
      </w:r>
      <w:r w:rsidRPr="002269B0">
        <w:rPr>
          <w:rFonts w:ascii="GHEA Grapalat" w:hAnsi="GHEA Grapalat"/>
          <w:sz w:val="20"/>
          <w:lang w:val="hy-AM"/>
        </w:rPr>
        <w:t>»</w:t>
      </w:r>
      <w:r w:rsidRPr="006C16C4"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մասին։</w:t>
      </w:r>
    </w:p>
    <w:p w:rsidR="003854F0" w:rsidRPr="006C16C4" w:rsidRDefault="003854F0" w:rsidP="003854F0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3854F0" w:rsidRPr="006C16C4" w:rsidRDefault="003854F0" w:rsidP="003854F0">
      <w:pPr>
        <w:spacing w:line="276" w:lineRule="auto"/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3854F0" w:rsidRPr="006C16C4" w:rsidRDefault="003854F0" w:rsidP="003854F0">
      <w:pPr>
        <w:spacing w:line="276" w:lineRule="auto"/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2269B0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854F0" w:rsidRPr="006C16C4" w:rsidRDefault="003854F0" w:rsidP="003854F0">
      <w:pPr>
        <w:spacing w:line="276" w:lineRule="auto"/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84629E" w:rsidRPr="006C16C4" w:rsidRDefault="0084629E" w:rsidP="0084629E">
      <w:pPr>
        <w:tabs>
          <w:tab w:val="left" w:pos="720"/>
        </w:tabs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84629E" w:rsidRPr="006C16C4" w:rsidRDefault="0084629E" w:rsidP="0084629E">
      <w:pPr>
        <w:tabs>
          <w:tab w:val="left" w:pos="720"/>
        </w:tabs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Pr="002269B0">
        <w:rPr>
          <w:rFonts w:ascii="GHEA Grapalat" w:hAnsi="GHEA Grapalat"/>
          <w:sz w:val="20"/>
          <w:lang w:val="hy-AM"/>
        </w:rPr>
        <w:t>15</w:t>
      </w:r>
      <w:r w:rsidRPr="006C16C4">
        <w:rPr>
          <w:rFonts w:ascii="GHEA Grapalat" w:hAnsi="GHEA Grapalat"/>
          <w:sz w:val="20"/>
          <w:lang w:val="hy-AM"/>
        </w:rPr>
        <w:t xml:space="preserve"> օրից ավելի.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2269B0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2269B0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այմանագրի7.2 կետով նախատեսված տույժը։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2269B0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2269B0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2269B0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84629E" w:rsidRPr="006C16C4" w:rsidRDefault="0084629E" w:rsidP="0084629E">
      <w:pPr>
        <w:tabs>
          <w:tab w:val="left" w:pos="720"/>
        </w:tabs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84629E" w:rsidRPr="006C16C4" w:rsidRDefault="0084629E" w:rsidP="0084629E">
      <w:pPr>
        <w:tabs>
          <w:tab w:val="left" w:pos="720"/>
        </w:tabs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84629E" w:rsidRPr="006C16C4" w:rsidRDefault="0084629E" w:rsidP="0084629E">
      <w:pPr>
        <w:tabs>
          <w:tab w:val="left" w:pos="720"/>
        </w:tabs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84629E" w:rsidRPr="006C16C4" w:rsidRDefault="0084629E" w:rsidP="0084629E">
      <w:pPr>
        <w:tabs>
          <w:tab w:val="left" w:pos="720"/>
        </w:tabs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Pr="002269B0">
        <w:rPr>
          <w:rFonts w:ascii="GHEA Grapalat" w:hAnsi="GHEA Grapalat"/>
          <w:sz w:val="20"/>
          <w:lang w:val="hy-AM"/>
        </w:rPr>
        <w:t>15</w:t>
      </w:r>
      <w:r w:rsidRPr="006C16C4">
        <w:rPr>
          <w:rFonts w:ascii="GHEA Grapalat" w:hAnsi="GHEA Grapalat"/>
          <w:sz w:val="20"/>
          <w:lang w:val="hy-AM"/>
        </w:rPr>
        <w:t xml:space="preserve"> օրից ավելի,</w:t>
      </w:r>
    </w:p>
    <w:p w:rsidR="0084629E" w:rsidRPr="006C16C4" w:rsidRDefault="0084629E" w:rsidP="0084629E">
      <w:pPr>
        <w:tabs>
          <w:tab w:val="left" w:pos="720"/>
        </w:tabs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2269B0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2269B0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2269B0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84629E" w:rsidRPr="006C16C4" w:rsidRDefault="0084629E" w:rsidP="0084629E">
      <w:pPr>
        <w:spacing w:line="276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Ապրանքի մատակարարման գինը կայուն է և Վաճառողն իրավունք չունի պահանջել ավելացնելու, իսկ Գնորդը </w:t>
      </w:r>
      <w:r w:rsidRPr="00C12B4B">
        <w:rPr>
          <w:rFonts w:ascii="GHEA Grapalat" w:hAnsi="GHEA Grapalat"/>
          <w:sz w:val="20"/>
          <w:lang w:val="hy-AM"/>
        </w:rPr>
        <w:t>նվազեցնելու այդ գինը։</w:t>
      </w:r>
    </w:p>
    <w:p w:rsidR="0084629E" w:rsidRPr="00C12B4B" w:rsidRDefault="0084629E" w:rsidP="0084629E">
      <w:pPr>
        <w:tabs>
          <w:tab w:val="left" w:pos="720"/>
        </w:tabs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</w:t>
      </w:r>
      <w:r w:rsidRPr="00C12B4B">
        <w:rPr>
          <w:rFonts w:ascii="GHEA Grapalat" w:hAnsi="GHEA Grapalat"/>
          <w:sz w:val="20"/>
          <w:lang w:val="hy-AM"/>
        </w:rPr>
        <w:t>4.1.2 Պայմանագիրը կնքվում է ընդհանուր`______ՀՀ դրամ արժեքով, սակայն քանի որ սույն պայմանագրով նախատեսված Ապրանքի մատակարարման համար ֆինանսական միջոցներ նախատեսված չեն, քան Պայմանագրի գինն է` գնումը կկատարվի ֆինանսական միջոցներ նախատեսվելուց հետո, որի մասին կողմերի միջև կկնքվի լրացուցիչ համաձայնագիր: Ապրանքի մատակարարման համար տվյալ տարվան հաջորդող տարվա ընթացքում միջոցներ չնախատեսվելու դեպքում, այդ մասով Պայմանագիրը կլուծվի</w:t>
      </w:r>
      <w:r w:rsidRPr="00671721">
        <w:rPr>
          <w:vertAlign w:val="superscript"/>
        </w:rPr>
        <w:footnoteReference w:id="9"/>
      </w:r>
      <w:r w:rsidRPr="00C12B4B">
        <w:rPr>
          <w:rFonts w:ascii="GHEA Grapalat" w:hAnsi="GHEA Grapalat"/>
          <w:sz w:val="20"/>
          <w:lang w:val="hy-AM"/>
        </w:rPr>
        <w:t>:</w:t>
      </w:r>
    </w:p>
    <w:p w:rsidR="0084629E" w:rsidRPr="002269B0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</w:t>
      </w:r>
      <w:r w:rsidRPr="00097D88">
        <w:rPr>
          <w:rFonts w:ascii="GHEA Grapalat" w:hAnsi="GHEA Grapalat"/>
          <w:sz w:val="20"/>
          <w:lang w:val="hy-AM"/>
        </w:rPr>
        <w:t xml:space="preserve">` </w:t>
      </w:r>
      <w:r w:rsidRPr="00097D88">
        <w:rPr>
          <w:rFonts w:ascii="GHEA Grapalat" w:hAnsi="GHEA Grapalat" w:cs="Times Armenian"/>
          <w:sz w:val="20"/>
          <w:lang w:val="hy-AM"/>
        </w:rPr>
        <w:t xml:space="preserve">կնքվելիք </w:t>
      </w:r>
      <w:r w:rsidRPr="00097D88">
        <w:rPr>
          <w:rFonts w:ascii="GHEA Grapalat" w:hAnsi="GHEA Grapalat" w:cs="Sylfaen"/>
          <w:sz w:val="20"/>
          <w:lang w:val="pt-BR"/>
        </w:rPr>
        <w:t>լրացուցիչ</w:t>
      </w:r>
      <w:r w:rsidRPr="00097D88">
        <w:rPr>
          <w:rFonts w:ascii="GHEA Grapalat" w:hAnsi="GHEA Grapalat" w:cs="Times Armenian"/>
          <w:sz w:val="20"/>
          <w:lang w:val="hy-AM"/>
        </w:rPr>
        <w:t xml:space="preserve"> համաձայնագրով սահմանված ֆինանսական պարտավորությունների կատարման</w:t>
      </w:r>
      <w:r w:rsidRPr="00097D88">
        <w:rPr>
          <w:rFonts w:ascii="GHEA Grapalat" w:hAnsi="GHEA Grapalat" w:cs="Times Armenian"/>
          <w:sz w:val="20"/>
          <w:lang w:val="pt-BR"/>
        </w:rPr>
        <w:t xml:space="preserve"> վճարման </w:t>
      </w:r>
      <w:r w:rsidRPr="00097D88">
        <w:rPr>
          <w:rFonts w:ascii="GHEA Grapalat" w:hAnsi="GHEA Grapalat" w:cs="Sylfaen"/>
          <w:sz w:val="20"/>
          <w:lang w:val="pt-BR"/>
        </w:rPr>
        <w:t>ժամանակացույցով</w:t>
      </w:r>
      <w:r w:rsidRPr="00097D88">
        <w:rPr>
          <w:rFonts w:ascii="GHEA Grapalat" w:hAnsi="GHEA Grapalat" w:cs="Times Armenian"/>
          <w:sz w:val="20"/>
          <w:lang w:val="pt-BR"/>
        </w:rPr>
        <w:t xml:space="preserve"> </w:t>
      </w:r>
      <w:r w:rsidRPr="00097D88">
        <w:rPr>
          <w:rFonts w:ascii="GHEA Grapalat" w:hAnsi="GHEA Grapalat" w:cs="Sylfaen"/>
          <w:sz w:val="20"/>
          <w:lang w:val="pt-BR"/>
        </w:rPr>
        <w:t>նախատեսված</w:t>
      </w:r>
      <w:r w:rsidRPr="00097D88">
        <w:rPr>
          <w:rFonts w:ascii="GHEA Grapalat" w:hAnsi="GHEA Grapalat" w:cs="Times Armenian"/>
          <w:sz w:val="20"/>
          <w:lang w:val="pt-BR"/>
        </w:rPr>
        <w:t xml:space="preserve"> </w:t>
      </w:r>
      <w:r w:rsidRPr="00097D88">
        <w:rPr>
          <w:rFonts w:ascii="GHEA Grapalat" w:hAnsi="GHEA Grapalat" w:cs="Sylfaen"/>
          <w:sz w:val="20"/>
          <w:lang w:val="pt-BR"/>
        </w:rPr>
        <w:t>ամսում</w:t>
      </w:r>
      <w:r w:rsidRPr="00097D88">
        <w:rPr>
          <w:rFonts w:ascii="GHEA Grapalat" w:hAnsi="GHEA Grapalat"/>
          <w:sz w:val="20"/>
          <w:lang w:val="hy-AM"/>
        </w:rPr>
        <w:t>, /եթե</w:t>
      </w:r>
      <w:r w:rsidRPr="006C16C4">
        <w:rPr>
          <w:rFonts w:ascii="GHEA Grapalat" w:hAnsi="GHEA Grapalat"/>
          <w:sz w:val="20"/>
          <w:lang w:val="hy-AM"/>
        </w:rPr>
        <w:t xml:space="preserve">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</w:t>
      </w:r>
      <w:r w:rsidRPr="007F2B74">
        <w:rPr>
          <w:rFonts w:ascii="GHEA Grapalat" w:hAnsi="GHEA Grapalat"/>
          <w:sz w:val="20"/>
          <w:lang w:val="hy-AM"/>
        </w:rPr>
        <w:t xml:space="preserve">, </w:t>
      </w:r>
      <w:r w:rsidRPr="007F2B74">
        <w:rPr>
          <w:rFonts w:ascii="GHEA Grapalat" w:hAnsi="GHEA Grapalat" w:cs="Sylfaen"/>
          <w:sz w:val="20"/>
          <w:lang w:val="hy-AM"/>
        </w:rPr>
        <w:t>սակայն ոչ ուշ քան 2016թ. դեկտեմբերի 3</w:t>
      </w:r>
      <w:r w:rsidRPr="00C74F40">
        <w:rPr>
          <w:rFonts w:ascii="GHEA Grapalat" w:hAnsi="GHEA Grapalat" w:cs="Sylfaen"/>
          <w:sz w:val="20"/>
          <w:lang w:val="hy-AM"/>
        </w:rPr>
        <w:t>0</w:t>
      </w:r>
      <w:r w:rsidRPr="007F2B74">
        <w:rPr>
          <w:rFonts w:ascii="GHEA Grapalat" w:hAnsi="GHEA Grapalat" w:cs="Sylfaen"/>
          <w:sz w:val="20"/>
          <w:lang w:val="hy-AM"/>
        </w:rPr>
        <w:t>-ը</w:t>
      </w:r>
      <w:r w:rsidRPr="007F2B74">
        <w:rPr>
          <w:rFonts w:ascii="GHEA Grapalat" w:hAnsi="GHEA Grapalat"/>
          <w:sz w:val="20"/>
          <w:lang w:val="hy-AM"/>
        </w:rPr>
        <w:t>։</w:t>
      </w:r>
    </w:p>
    <w:p w:rsidR="0084629E" w:rsidRPr="002269B0" w:rsidRDefault="0084629E" w:rsidP="0084629E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84629E" w:rsidRPr="006C16C4" w:rsidRDefault="0084629E" w:rsidP="0084629E">
      <w:pPr>
        <w:spacing w:line="276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2269B0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84629E" w:rsidRPr="006C16C4" w:rsidRDefault="0084629E" w:rsidP="0084629E">
      <w:pPr>
        <w:spacing w:line="276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2269B0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2269B0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2269B0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2269B0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2269B0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(Հավելված N </w:t>
      </w:r>
      <w:r w:rsidRPr="002269B0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2269B0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2269B0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2269B0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2269B0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84629E" w:rsidRPr="006C16C4" w:rsidRDefault="0084629E" w:rsidP="0084629E">
      <w:pPr>
        <w:spacing w:line="276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2269B0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2269B0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84629E" w:rsidRPr="006C16C4" w:rsidRDefault="0084629E" w:rsidP="0084629E">
      <w:pPr>
        <w:spacing w:line="276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lastRenderedPageBreak/>
        <w:t xml:space="preserve">ա) հարցի կարգավորման համար ձեռնարկում է նման իրավիճակի համար </w:t>
      </w:r>
      <w:r w:rsidRPr="002269B0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84629E" w:rsidRPr="006C16C4" w:rsidRDefault="0084629E" w:rsidP="0084629E">
      <w:pPr>
        <w:spacing w:line="276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2269B0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6.4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84629E" w:rsidRPr="006C16C4" w:rsidRDefault="0084629E" w:rsidP="0084629E">
      <w:pPr>
        <w:spacing w:line="276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2269B0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84629E" w:rsidRPr="006C16C4" w:rsidRDefault="0084629E" w:rsidP="0084629E">
      <w:pPr>
        <w:spacing w:line="276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0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Pr="006C16C4">
        <w:rPr>
          <w:rStyle w:val="af6"/>
          <w:rFonts w:ascii="GHEA Grapalat" w:hAnsi="GHEA Grapalat"/>
          <w:sz w:val="20"/>
          <w:lang w:val="hy-AM"/>
        </w:rPr>
        <w:footnoteReference w:id="11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</w:t>
      </w:r>
      <w:r w:rsidRPr="006C16C4">
        <w:rPr>
          <w:rFonts w:ascii="GHEA Grapalat" w:hAnsi="GHEA Grapalat"/>
          <w:sz w:val="20"/>
          <w:lang w:val="hy-AM"/>
        </w:rPr>
        <w:lastRenderedPageBreak/>
        <w:t>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84629E" w:rsidRPr="00C12B4B" w:rsidRDefault="0084629E" w:rsidP="0084629E">
      <w:pPr>
        <w:tabs>
          <w:tab w:val="left" w:pos="720"/>
        </w:tabs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2269B0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2269B0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2269B0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2269B0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2269B0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C12B4B">
        <w:rPr>
          <w:rFonts w:ascii="GHEA Grapalat" w:hAnsi="GHEA Grapalat" w:cs="Sylfaen"/>
          <w:sz w:val="20"/>
          <w:lang w:val="hy-AM"/>
        </w:rPr>
        <w:t>Պայմանագրի կատարմամբ Գնորդի ստացածով։</w:t>
      </w:r>
    </w:p>
    <w:p w:rsidR="0084629E" w:rsidRPr="00C12B4B" w:rsidRDefault="0084629E" w:rsidP="0084629E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12B4B">
        <w:rPr>
          <w:rFonts w:ascii="GHEA Grapalat" w:hAnsi="GHEA Grapalat" w:cs="Sylfaen"/>
          <w:sz w:val="20"/>
          <w:lang w:val="hy-AM"/>
        </w:rPr>
        <w:t>9.2 Պայմանագիրն ուժի մեջ է մտնում Կողմերի ստորագրման պահից և պայմանագրով նախատեսված ֆինանսական միջոցների նախատեսման պահից, որի մասին կկնքվի լրացուցիչ համաձայնագիր, գործում է մինչև կողմերի Պայմանագրով ստանձնած պարտավորությունների ողջ ծավալով կատարումը։</w:t>
      </w:r>
    </w:p>
    <w:p w:rsidR="0084629E" w:rsidRPr="006C16C4" w:rsidRDefault="0084629E" w:rsidP="0084629E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2269B0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4629E" w:rsidRPr="006C16C4" w:rsidRDefault="0084629E" w:rsidP="0084629E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84629E" w:rsidRPr="006C16C4" w:rsidRDefault="0084629E" w:rsidP="0084629E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4629E" w:rsidRPr="006C16C4" w:rsidRDefault="0084629E" w:rsidP="0084629E">
      <w:pPr>
        <w:spacing w:line="276" w:lineRule="auto"/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2269B0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84629E" w:rsidRPr="002269B0" w:rsidRDefault="0084629E" w:rsidP="0084629E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2269B0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84629E" w:rsidRPr="006C16C4" w:rsidRDefault="0084629E" w:rsidP="0084629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2269B0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2269B0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84629E" w:rsidRPr="006C16C4" w:rsidRDefault="0084629E" w:rsidP="0084629E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9.6 Եթե Պայմանագիրն  իրականացվ</w:t>
      </w:r>
      <w:r w:rsidRPr="006C16C4">
        <w:rPr>
          <w:rFonts w:ascii="GHEA Grapalat" w:hAnsi="GHEA Grapalat"/>
          <w:sz w:val="20"/>
          <w:lang w:val="hy-AM"/>
        </w:rPr>
        <w:t>ում է</w:t>
      </w:r>
      <w:r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84629E" w:rsidRPr="006C16C4" w:rsidRDefault="0084629E" w:rsidP="0084629E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84629E" w:rsidRPr="006C16C4" w:rsidRDefault="0084629E" w:rsidP="0084629E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2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84629E" w:rsidRPr="006C16C4" w:rsidRDefault="0084629E" w:rsidP="0084629E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3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84629E" w:rsidRPr="006C16C4" w:rsidRDefault="0084629E" w:rsidP="0084629E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6C16C4">
        <w:rPr>
          <w:rFonts w:ascii="GHEA Grapalat" w:hAnsi="GHEA Grapalat" w:cs="Times Armenian"/>
          <w:sz w:val="20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6C16C4">
        <w:rPr>
          <w:rFonts w:ascii="GHEA Grapalat" w:hAnsi="GHEA Grapalat" w:cs="Times Armenian"/>
          <w:sz w:val="20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6C16C4">
        <w:rPr>
          <w:rFonts w:ascii="GHEA Grapalat" w:hAnsi="GHEA Grapalat" w:cs="Sylfaen"/>
          <w:sz w:val="20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Sylfaen"/>
          <w:sz w:val="20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GHEA Grapalat" w:hAnsi="GHEA Grapalat"/>
          <w:sz w:val="20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6C16C4">
        <w:rPr>
          <w:rFonts w:ascii="GHEA Grapalat" w:hAnsi="GHEA Grapalat" w:cs="Times Armenian"/>
          <w:sz w:val="20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Times Armenian"/>
          <w:sz w:val="20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84629E" w:rsidRPr="006C16C4" w:rsidRDefault="0084629E" w:rsidP="0084629E">
      <w:pPr>
        <w:tabs>
          <w:tab w:val="left" w:pos="720"/>
        </w:tabs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Pr="002269B0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84629E" w:rsidRPr="006C16C4" w:rsidRDefault="0084629E" w:rsidP="0084629E">
      <w:pPr>
        <w:tabs>
          <w:tab w:val="num" w:pos="0"/>
          <w:tab w:val="left" w:pos="720"/>
          <w:tab w:val="num" w:pos="900"/>
        </w:tabs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2269B0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2269B0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2269B0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84629E" w:rsidRPr="006C16C4" w:rsidRDefault="0084629E" w:rsidP="0084629E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Pr="002269B0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2269B0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2269B0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84629E" w:rsidRPr="006C16C4" w:rsidRDefault="0084629E" w:rsidP="0084629E">
      <w:pPr>
        <w:tabs>
          <w:tab w:val="left" w:pos="720"/>
        </w:tabs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2269B0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Pr="002269B0">
        <w:rPr>
          <w:rFonts w:ascii="GHEA Grapalat" w:hAnsi="GHEA Grapalat"/>
          <w:sz w:val="20"/>
          <w:lang w:val="hy-AM"/>
        </w:rPr>
        <w:t>11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84629E" w:rsidRPr="006C16C4" w:rsidRDefault="0084629E" w:rsidP="0084629E">
      <w:pPr>
        <w:tabs>
          <w:tab w:val="left" w:pos="1276"/>
        </w:tabs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FD7877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9.1</w:t>
      </w:r>
      <w:r w:rsidRPr="00FD7877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2269B0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2269B0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84629E" w:rsidRPr="006C16C4" w:rsidRDefault="0084629E" w:rsidP="0084629E">
      <w:pPr>
        <w:tabs>
          <w:tab w:val="left" w:pos="1276"/>
        </w:tabs>
        <w:spacing w:line="276" w:lineRule="auto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Pr="002269B0">
        <w:rPr>
          <w:rFonts w:ascii="GHEA Grapalat" w:hAnsi="GHEA Grapalat" w:cs="Sylfaen"/>
          <w:sz w:val="20"/>
          <w:lang w:val="hy-AM"/>
        </w:rPr>
        <w:t>3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84629E" w:rsidRPr="006C16C4" w:rsidRDefault="0084629E" w:rsidP="0084629E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/>
          <w:sz w:val="20"/>
          <w:lang w:val="hy-AM"/>
        </w:rPr>
      </w:pPr>
    </w:p>
    <w:p w:rsidR="0084629E" w:rsidRPr="006C16C4" w:rsidRDefault="0084629E" w:rsidP="0084629E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84629E" w:rsidRPr="006C16C4" w:rsidRDefault="0084629E" w:rsidP="0084629E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4629E" w:rsidRPr="006C16C4" w:rsidTr="0084629E">
        <w:tc>
          <w:tcPr>
            <w:tcW w:w="4536" w:type="dxa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4629E" w:rsidRPr="006C16C4" w:rsidRDefault="0084629E" w:rsidP="0084629E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84629E" w:rsidRPr="006C16C4" w:rsidRDefault="0084629E" w:rsidP="0084629E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84629E" w:rsidRPr="006C16C4" w:rsidRDefault="0084629E" w:rsidP="0084629E">
      <w:pPr>
        <w:spacing w:line="276" w:lineRule="auto"/>
        <w:rPr>
          <w:rFonts w:ascii="GHEA Grapalat" w:hAnsi="GHEA Grapalat"/>
          <w:sz w:val="20"/>
          <w:lang w:val="hy-AM"/>
        </w:rPr>
      </w:pPr>
    </w:p>
    <w:p w:rsidR="0084629E" w:rsidRPr="006C16C4" w:rsidRDefault="0084629E" w:rsidP="0084629E">
      <w:pPr>
        <w:spacing w:line="276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84629E" w:rsidRPr="006C16C4" w:rsidRDefault="0084629E" w:rsidP="0084629E">
      <w:pPr>
        <w:tabs>
          <w:tab w:val="left" w:pos="1276"/>
        </w:tabs>
        <w:spacing w:line="276" w:lineRule="auto"/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3854F0" w:rsidRPr="003854F0" w:rsidRDefault="0084629E" w:rsidP="0084629E">
      <w:pPr>
        <w:pStyle w:val="23"/>
        <w:spacing w:line="276" w:lineRule="auto"/>
        <w:ind w:firstLine="567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br w:type="page"/>
      </w:r>
    </w:p>
    <w:tbl>
      <w:tblPr>
        <w:tblW w:w="12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1623"/>
      </w:tblGrid>
      <w:tr w:rsidR="003854F0" w:rsidRPr="00C0757B" w:rsidTr="00543F7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F0" w:rsidRPr="003854F0" w:rsidRDefault="003854F0" w:rsidP="008462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4F0" w:rsidRPr="003854F0" w:rsidRDefault="003854F0" w:rsidP="0084629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854F0" w:rsidRPr="003854F0" w:rsidTr="00543F7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F0" w:rsidRPr="003854F0" w:rsidRDefault="003854F0" w:rsidP="008462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629E" w:rsidRPr="006C16C4" w:rsidRDefault="0084629E" w:rsidP="0084629E">
            <w:pPr>
              <w:spacing w:line="276" w:lineRule="auto"/>
              <w:jc w:val="right"/>
              <w:rPr>
                <w:rFonts w:ascii="GHEA Grapalat" w:hAnsi="GHEA Grapalat"/>
                <w:sz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lang w:val="hy-AM"/>
              </w:rPr>
              <w:t>Հավելված N 1</w:t>
            </w:r>
          </w:p>
          <w:p w:rsidR="0084629E" w:rsidRPr="006C16C4" w:rsidRDefault="0084629E" w:rsidP="0084629E">
            <w:pPr>
              <w:spacing w:line="276" w:lineRule="auto"/>
              <w:jc w:val="right"/>
              <w:rPr>
                <w:rFonts w:ascii="GHEA Grapalat" w:hAnsi="GHEA Grapalat"/>
                <w:sz w:val="20"/>
                <w:lang w:val="hy-AM"/>
              </w:rPr>
            </w:pPr>
            <w:r w:rsidRPr="006C16C4">
              <w:rPr>
                <w:rFonts w:ascii="GHEA Grapalat" w:hAnsi="GHEA Grapalat" w:cs="Sylfaen"/>
                <w:sz w:val="20"/>
                <w:lang w:val="hy-AM"/>
              </w:rPr>
              <w:t>&lt;&lt;     &gt;&gt; &lt;&lt;     &gt;&gt; 20  թ.</w:t>
            </w:r>
            <w:r w:rsidRPr="006C16C4">
              <w:rPr>
                <w:rFonts w:ascii="GHEA Grapalat" w:hAnsi="GHEA Grapalat"/>
                <w:sz w:val="20"/>
                <w:lang w:val="hy-AM"/>
              </w:rPr>
              <w:t xml:space="preserve"> կնքված </w:t>
            </w:r>
          </w:p>
          <w:p w:rsidR="0084629E" w:rsidRPr="006C16C4" w:rsidRDefault="0084629E" w:rsidP="0084629E">
            <w:pPr>
              <w:spacing w:line="276" w:lineRule="auto"/>
              <w:ind w:firstLine="720"/>
              <w:jc w:val="right"/>
              <w:rPr>
                <w:rFonts w:ascii="GHEA Grapalat" w:hAnsi="GHEA Grapalat"/>
                <w:i/>
                <w:sz w:val="20"/>
                <w:lang w:val="hy-AM"/>
              </w:rPr>
            </w:pPr>
            <w:r w:rsidRPr="00C865D8">
              <w:rPr>
                <w:rFonts w:ascii="GHEA Grapalat" w:hAnsi="GHEA Grapalat"/>
                <w:i/>
                <w:sz w:val="20"/>
                <w:lang w:val="hy-AM"/>
              </w:rPr>
              <w:t xml:space="preserve">N </w:t>
            </w:r>
            <w:r w:rsidRPr="00D56A51">
              <w:rPr>
                <w:rFonts w:ascii="GHEA Grapalat" w:hAnsi="GHEA Grapalat" w:cs="Sylfaen"/>
                <w:b/>
                <w:lang w:val="es-ES"/>
              </w:rPr>
              <w:t xml:space="preserve">« » </w:t>
            </w:r>
            <w:r w:rsidRPr="006C16C4">
              <w:rPr>
                <w:rFonts w:ascii="GHEA Grapalat" w:hAnsi="GHEA Grapalat"/>
                <w:i/>
                <w:sz w:val="20"/>
                <w:lang w:val="hy-AM"/>
              </w:rPr>
              <w:t xml:space="preserve">  ծածկագրով գնման պայմանագրի</w:t>
            </w:r>
          </w:p>
          <w:p w:rsidR="0084629E" w:rsidRPr="002269B0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84629E" w:rsidRPr="002269B0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84629E" w:rsidRPr="002269B0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84629E" w:rsidRPr="002269B0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84629E" w:rsidRPr="0033347B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lang w:val="af-ZA"/>
              </w:rPr>
              <w:t xml:space="preserve">ԴԵՂՈՐԱՅՔ </w:t>
            </w:r>
            <w:r w:rsidRPr="0033347B">
              <w:rPr>
                <w:rFonts w:ascii="Sylfaen" w:hAnsi="Sylfaen" w:cs="Sylfaen"/>
                <w:lang w:val="hy-AM"/>
              </w:rPr>
              <w:t>ԵՎ</w:t>
            </w:r>
            <w:r w:rsidRPr="00C90DAA">
              <w:rPr>
                <w:rFonts w:ascii="Sylfaen" w:hAnsi="Sylfaen" w:cs="Sylfaen"/>
                <w:lang w:val="af-ZA"/>
              </w:rPr>
              <w:t xml:space="preserve"> </w:t>
            </w:r>
            <w:r w:rsidRPr="0033347B">
              <w:rPr>
                <w:rFonts w:ascii="Sylfaen" w:hAnsi="Sylfaen" w:cs="Sylfaen"/>
                <w:lang w:val="hy-AM"/>
              </w:rPr>
              <w:t>ՊԱՏՎԱՍՏԱՆՅՈՒԹԵՐԻ</w:t>
            </w:r>
            <w:r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2269B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33347B">
              <w:rPr>
                <w:rFonts w:ascii="GHEA Grapalat" w:hAnsi="GHEA Grapalat"/>
                <w:lang w:val="hy-AM"/>
              </w:rPr>
              <w:t>ՁԵՌՔԲԵՐՄԱՆ</w:t>
            </w:r>
          </w:p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FD7877">
              <w:rPr>
                <w:rFonts w:ascii="GHEA Grapalat" w:hAnsi="GHEA Grapalat"/>
                <w:lang w:val="hy-AM"/>
              </w:rPr>
              <w:t>ՏԵԽՆԻԿԱԿԱՆ</w:t>
            </w:r>
            <w:r w:rsidRPr="0033347B">
              <w:rPr>
                <w:rFonts w:ascii="GHEA Grapalat" w:hAnsi="GHEA Grapalat"/>
                <w:lang w:val="es-ES"/>
              </w:rPr>
              <w:t xml:space="preserve"> </w:t>
            </w:r>
            <w:r w:rsidRPr="00FD7877">
              <w:rPr>
                <w:rFonts w:ascii="GHEA Grapalat" w:hAnsi="GHEA Grapalat"/>
                <w:lang w:val="hy-AM"/>
              </w:rPr>
              <w:t>ԲՆՈՒԹԱԳԻՐ</w:t>
            </w:r>
          </w:p>
          <w:tbl>
            <w:tblPr>
              <w:tblW w:w="11198" w:type="dxa"/>
              <w:tblInd w:w="28" w:type="dxa"/>
              <w:tblLayout w:type="fixed"/>
              <w:tblLook w:val="01E0"/>
            </w:tblPr>
            <w:tblGrid>
              <w:gridCol w:w="993"/>
              <w:gridCol w:w="2976"/>
              <w:gridCol w:w="7229"/>
            </w:tblGrid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D6E9C" w:rsidRDefault="0084629E" w:rsidP="0084629E">
                  <w:pPr>
                    <w:rPr>
                      <w:rFonts w:ascii="Sylfaen" w:hAnsi="Sylfaen" w:cs="Sylfaen"/>
                      <w:b/>
                    </w:rPr>
                  </w:pPr>
                  <w:r w:rsidRPr="009D6E9C">
                    <w:rPr>
                      <w:rFonts w:ascii="Sylfaen" w:hAnsi="Sylfaen" w:cs="Sylfaen"/>
                      <w:b/>
                    </w:rPr>
                    <w:t>N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D6E9C" w:rsidRDefault="0084629E" w:rsidP="0084629E">
                  <w:pPr>
                    <w:tabs>
                      <w:tab w:val="right" w:pos="2386"/>
                    </w:tabs>
                    <w:jc w:val="center"/>
                    <w:rPr>
                      <w:rFonts w:ascii="Sylfaen" w:hAnsi="Sylfaen" w:cs="Sylfaen"/>
                      <w:b/>
                    </w:rPr>
                  </w:pPr>
                  <w:r w:rsidRPr="009D6E9C">
                    <w:rPr>
                      <w:rFonts w:ascii="Sylfaen" w:hAnsi="Sylfaen" w:cs="Sylfaen"/>
                      <w:b/>
                    </w:rPr>
                    <w:t>Անվանումը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D6E9C" w:rsidRDefault="0084629E" w:rsidP="0084629E">
                  <w:pPr>
                    <w:jc w:val="center"/>
                    <w:rPr>
                      <w:rFonts w:ascii="Sylfaen" w:hAnsi="Sylfaen" w:cs="Sylfaen"/>
                      <w:b/>
                    </w:rPr>
                  </w:pPr>
                  <w:r w:rsidRPr="009D6E9C">
                    <w:rPr>
                      <w:rFonts w:ascii="Sylfaen" w:hAnsi="Sylfaen" w:cs="Sylfaen"/>
                      <w:b/>
                    </w:rPr>
                    <w:t>Տեխնիկական բնութագիրը</w:t>
                  </w:r>
                </w:p>
              </w:tc>
            </w:tr>
            <w:tr w:rsidR="0084629E" w:rsidRPr="00C0757B" w:rsidTr="00543F75">
              <w:trPr>
                <w:trHeight w:val="118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B953FE">
                  <w:pPr>
                    <w:numPr>
                      <w:ilvl w:val="0"/>
                      <w:numId w:val="49"/>
                    </w:numPr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543F75" w:rsidRDefault="0084629E" w:rsidP="0084629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43F75">
                    <w:rPr>
                      <w:rFonts w:ascii="Sylfaen" w:hAnsi="Sylfaen" w:cs="Sylfaen"/>
                      <w:sz w:val="18"/>
                      <w:szCs w:val="18"/>
                    </w:rPr>
                    <w:t>Ասկոֆին</w:t>
                  </w:r>
                  <w:r w:rsidRPr="00543F7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543F75">
                    <w:rPr>
                      <w:rFonts w:ascii="Sylfaen" w:hAnsi="Sylfaen" w:cs="Sylfaen"/>
                      <w:sz w:val="18"/>
                      <w:szCs w:val="18"/>
                    </w:rPr>
                    <w:t>Արփի</w:t>
                  </w:r>
                  <w:r w:rsidRPr="00543F75">
                    <w:rPr>
                      <w:rFonts w:ascii="Arial" w:hAnsi="Arial" w:cs="Arial"/>
                      <w:sz w:val="18"/>
                      <w:szCs w:val="18"/>
                    </w:rPr>
                    <w:t xml:space="preserve">  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543F75" w:rsidRDefault="0084629E" w:rsidP="0084629E">
                  <w:pPr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</w:pPr>
                  <w:r w:rsidRPr="00543F75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Գնման առարկայի դեղաձևը- դեղահատ</w:t>
                  </w:r>
                </w:p>
                <w:p w:rsidR="0084629E" w:rsidRPr="00543F75" w:rsidRDefault="0084629E" w:rsidP="0084629E">
                  <w:pPr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</w:pPr>
                  <w:r w:rsidRPr="00543F75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 xml:space="preserve">Գնման առարկայի դեղաչափը  </w:t>
                  </w:r>
                </w:p>
                <w:p w:rsidR="0084629E" w:rsidRPr="00543F75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18"/>
                      <w:szCs w:val="18"/>
                      <w:lang w:val="hy-AM"/>
                    </w:rPr>
                  </w:pPr>
                  <w:r w:rsidRPr="00543F75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Գնման առարկայի պիտանելիության ժամկետը- հանձնման պահին պիտանելիության ժամկետի առկայություն(տես ծանոթություն)</w:t>
                  </w:r>
                </w:p>
              </w:tc>
            </w:tr>
            <w:tr w:rsidR="0084629E" w:rsidRPr="00C0757B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543F75" w:rsidRDefault="0084629E" w:rsidP="0084629E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543F75">
                    <w:rPr>
                      <w:rFonts w:ascii="GHEA Grapalat" w:hAnsi="GHEA Grapalat"/>
                      <w:sz w:val="18"/>
                      <w:szCs w:val="18"/>
                    </w:rPr>
                    <w:t>Ամբրոքսոլ 0.03N20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543F75" w:rsidRDefault="0084629E" w:rsidP="0084629E">
                  <w:pPr>
                    <w:rPr>
                      <w:rFonts w:ascii="Sylfaen" w:hAnsi="Sylfaen" w:cs="Arial"/>
                      <w:sz w:val="18"/>
                      <w:szCs w:val="18"/>
                    </w:rPr>
                  </w:pPr>
                  <w:r w:rsidRPr="00543F75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 xml:space="preserve">Գնման առարկայի դեղաձևը- </w:t>
                  </w:r>
                  <w:r w:rsidRPr="00543F75">
                    <w:rPr>
                      <w:rFonts w:ascii="Sylfaen" w:hAnsi="Sylfaen" w:cs="Arial"/>
                      <w:sz w:val="18"/>
                      <w:szCs w:val="18"/>
                      <w:lang w:val="ru-RU"/>
                    </w:rPr>
                    <w:t>դեղահատ</w:t>
                  </w:r>
                </w:p>
                <w:p w:rsidR="0084629E" w:rsidRPr="00543F75" w:rsidRDefault="0084629E" w:rsidP="0084629E">
                  <w:pPr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</w:pPr>
                  <w:r w:rsidRPr="00543F75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 xml:space="preserve">Գնման առարկայի դեղաչափը  </w:t>
                  </w:r>
                  <w:r w:rsidRPr="00543F75">
                    <w:rPr>
                      <w:rFonts w:ascii="Sylfaen" w:hAnsi="Sylfaen" w:cs="Arial"/>
                      <w:sz w:val="18"/>
                      <w:szCs w:val="18"/>
                    </w:rPr>
                    <w:t>-</w:t>
                  </w:r>
                  <w:r w:rsidRPr="00543F75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0,03</w:t>
                  </w:r>
                </w:p>
                <w:p w:rsidR="0084629E" w:rsidRPr="00543F75" w:rsidRDefault="0084629E" w:rsidP="0084629E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  <w:lang w:val="hy-AM" w:eastAsia="ru-RU"/>
                    </w:rPr>
                  </w:pPr>
                  <w:r w:rsidRPr="00543F75">
                    <w:rPr>
                      <w:rFonts w:ascii="Sylfaen" w:hAnsi="Sylfaen" w:cs="Arial"/>
                      <w:sz w:val="18"/>
                      <w:szCs w:val="18"/>
                      <w:lang w:val="hy-AM"/>
                    </w:rPr>
                    <w:t>Գնման առարկայի պիտանելիության ժամկետը- հանձնման պահին պիտանելիության ժամկետի առկայություն(տես ծանոթություն)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Ամլոդիպին  10մգ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7B626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-10մգ</w:t>
                  </w:r>
                </w:p>
                <w:p w:rsidR="0084629E" w:rsidRDefault="0084629E" w:rsidP="0084629E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պիտանելիության ժամկետը- հանձնման պահին պիտանելիության ժամկետի </w:t>
                  </w:r>
                </w:p>
                <w:p w:rsidR="0084629E" w:rsidRPr="003D442B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ru-RU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C0757B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587AC3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587AC3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Ադրենալինի հ-դ ամպ. 0.18%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FA44A3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լուծույթ ներարկման</w:t>
                  </w:r>
                </w:p>
                <w:p w:rsidR="0084629E" w:rsidRPr="00FA44A3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FA44A3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</w:t>
                  </w:r>
                  <w:r w:rsidRPr="00FA44A3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0.18%</w:t>
                  </w:r>
                </w:p>
                <w:p w:rsidR="0084629E" w:rsidRPr="00FA44A3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C0757B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Արբիտոլ 100մգ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5C2A6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5C2A6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5C2A60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100մգ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C0757B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Ատրոպին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0.1% 1</w:t>
                  </w:r>
                  <w:r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մլ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 xml:space="preserve">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9C7EC5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0.1% 1</w:t>
                  </w:r>
                  <w:r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մլ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Ատորվաստատին 20մգ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5C2A6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</w:t>
                  </w:r>
                  <w:r w:rsidRPr="00CB3352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պիտանելիության ժամկետը- հանձնման պահին պիտանելիության ժամկետի 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lastRenderedPageBreak/>
                    <w:t>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C0757B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Ազիմակ 500մգ N3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</w:p>
                <w:p w:rsidR="0084629E" w:rsidRPr="005C2A6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500մգ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Ակտովեգին 400մգ 10մլ N5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4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00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10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2B27B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Ամոքսիցիլին 500մգ N20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9455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-</w:t>
                  </w:r>
                  <w:r w:rsidRPr="009455C6">
                    <w:rPr>
                      <w:rFonts w:ascii="Sylfaen" w:hAnsi="Sylfaen" w:cs="Arial"/>
                      <w:sz w:val="16"/>
                      <w:szCs w:val="16"/>
                    </w:rPr>
                    <w:t>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00մգ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Ամոքսիցիլին 250մգ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25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0մգ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Աուգմենտին 375մգ N20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9455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9455C6">
                    <w:rPr>
                      <w:rFonts w:ascii="Sylfaen" w:hAnsi="Sylfaen" w:cs="Arial"/>
                      <w:sz w:val="16"/>
                      <w:szCs w:val="16"/>
                    </w:rPr>
                    <w:t>375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Աուգմենտին 625մգ N14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9455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9455C6">
                    <w:rPr>
                      <w:rFonts w:ascii="Sylfaen" w:hAnsi="Sylfaen" w:cs="Arial"/>
                      <w:sz w:val="16"/>
                      <w:szCs w:val="16"/>
                    </w:rPr>
                    <w:t>625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Ամպի ֆիլկո  500մգ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9455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9455C6">
                    <w:rPr>
                      <w:rFonts w:ascii="Sylfaen" w:hAnsi="Sylfaen" w:cs="Arial"/>
                      <w:sz w:val="16"/>
                      <w:szCs w:val="16"/>
                    </w:rPr>
                    <w:t>500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Ամպրիլան 10մգ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9455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9455C6">
                    <w:rPr>
                      <w:rFonts w:ascii="Sylfaen" w:hAnsi="Sylfaen" w:cs="Arial"/>
                      <w:sz w:val="16"/>
                      <w:szCs w:val="16"/>
                    </w:rPr>
                    <w:t>10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C0757B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Խարտիլ 10 մգ N28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824DC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F824DC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C52651">
                    <w:rPr>
                      <w:rFonts w:ascii="Sylfaen" w:hAnsi="Sylfaen" w:cs="Arial"/>
                      <w:sz w:val="16"/>
                      <w:szCs w:val="16"/>
                    </w:rPr>
                    <w:t>10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</w:t>
                  </w:r>
                </w:p>
                <w:p w:rsidR="0084629E" w:rsidRPr="00F824DC" w:rsidRDefault="0084629E" w:rsidP="0084629E">
                  <w:pPr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Անալգին 50% 2մլ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50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% 2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Ասկորբինաթթու ամպ.  5% 2մլ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5% 2մլ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Ասպիրին կարդիո 300մգ N20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300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lastRenderedPageBreak/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CB3352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ԱՑՑ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դ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/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փոշի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200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մգ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N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դեղափոշի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-</w:t>
                  </w:r>
                  <w:r w:rsidRPr="00C52651">
                    <w:rPr>
                      <w:rFonts w:ascii="Sylfaen" w:hAnsi="Sylfaen" w:cs="Arial"/>
                      <w:sz w:val="16"/>
                      <w:szCs w:val="16"/>
                    </w:rPr>
                    <w:t>200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Ազիթրոմիցին 250մգ N6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52651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C52651">
                    <w:rPr>
                      <w:rFonts w:ascii="Sylfaen" w:hAnsi="Sylfaen" w:cs="Arial"/>
                      <w:sz w:val="16"/>
                      <w:szCs w:val="16"/>
                    </w:rPr>
                    <w:t>250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Ատարաքս 25մգ N25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52651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C52651">
                    <w:rPr>
                      <w:rFonts w:ascii="Sylfaen" w:hAnsi="Sylfaen" w:cs="Arial"/>
                      <w:sz w:val="16"/>
                      <w:szCs w:val="16"/>
                    </w:rPr>
                    <w:t>25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CB3352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Ամոքսիկլավ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դ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/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թ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156.25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մգ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/5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100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F7F73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 xml:space="preserve">փոշի </w:t>
                  </w:r>
                  <w:r w:rsidRPr="00C52651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ներքին</w:t>
                  </w:r>
                  <w:r w:rsidRPr="00C52651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ընդունման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 xml:space="preserve"> դեղակախույթի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156.25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մգ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/5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100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C0757B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CB3352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Աուգմենտին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դ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/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թ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156.25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մգ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/5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100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 xml:space="preserve">փոշի </w:t>
                  </w:r>
                  <w:r w:rsidRPr="00C52651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ներքին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ընդունման դեղակախույթի</w:t>
                  </w:r>
                </w:p>
                <w:p w:rsidR="0084629E" w:rsidRPr="00F824DC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156.25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մգ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/5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100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</w:p>
                <w:p w:rsidR="0084629E" w:rsidRPr="00F824DC" w:rsidRDefault="0084629E" w:rsidP="0084629E">
                  <w:pPr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Աքվադետրիմ վիտ.D3 10մլ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դեղակախույթ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824DC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Ակվա Մարիս մանկական 10մլ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96AE1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ներքին</w:t>
                  </w:r>
                  <w:r w:rsidRPr="00C96AE1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ընդունման</w:t>
                  </w:r>
                  <w:r w:rsidRPr="00C96AE1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դեղակախույթ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10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82686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Բարալգետաս ամպ. 5մլ N5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5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82686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պենիցիլին  G սրվ. 1մլն.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դեղափոշի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96AE1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C96AE1">
                    <w:rPr>
                      <w:rFonts w:ascii="Sylfaen" w:hAnsi="Sylfaen" w:cs="Arial"/>
                      <w:sz w:val="16"/>
                      <w:szCs w:val="16"/>
                    </w:rPr>
                    <w:t>1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մլն</w:t>
                  </w:r>
                  <w:r w:rsidRPr="00C96AE1">
                    <w:rPr>
                      <w:rFonts w:ascii="Sylfaen" w:hAnsi="Sylfaen" w:cs="Arial"/>
                      <w:sz w:val="16"/>
                      <w:szCs w:val="16"/>
                    </w:rPr>
                    <w:t xml:space="preserve">. 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C0757B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82686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FA44A3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FA44A3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Բետադին հեշտոց. Մոմիկ 200մգ N14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FA44A3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FA44A3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մոմիկ</w:t>
                  </w:r>
                </w:p>
                <w:p w:rsidR="0084629E" w:rsidRPr="00FA44A3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-</w:t>
                  </w:r>
                  <w:r w:rsidRPr="00FA44A3">
                    <w:rPr>
                      <w:rFonts w:ascii="Sylfaen" w:hAnsi="Sylfaen"/>
                      <w:lang w:val="hy-AM" w:eastAsia="ru-RU"/>
                    </w:rPr>
                    <w:t xml:space="preserve"> </w:t>
                  </w:r>
                  <w:r w:rsidRPr="00FA44A3">
                    <w:rPr>
                      <w:rFonts w:ascii="Sylfaen" w:hAnsi="Sylfaen"/>
                      <w:sz w:val="16"/>
                      <w:szCs w:val="16"/>
                      <w:lang w:val="hy-AM" w:eastAsia="ru-RU"/>
                    </w:rPr>
                    <w:t xml:space="preserve"> 200մգ</w:t>
                  </w:r>
                </w:p>
                <w:p w:rsidR="0084629E" w:rsidRPr="00FA44A3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Բիսոպրոլոլ 5մգ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-5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Բիսակոդիլ մոմիկ 10մգ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մոմիկ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-</w:t>
                  </w:r>
                  <w:r w:rsidRPr="00C52651">
                    <w:rPr>
                      <w:rFonts w:ascii="Sylfaen" w:hAnsi="Sylfaen" w:cs="Arial"/>
                      <w:sz w:val="16"/>
                      <w:szCs w:val="16"/>
                    </w:rPr>
                    <w:t>10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Բերլիպրիլ պլյուս10մգ/25մգ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-10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/25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Բրոմհեքսին 8մգN50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8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Բրոնխոլիտին օշ.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F7F73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օշարակ</w:t>
                  </w:r>
                </w:p>
                <w:p w:rsidR="0084629E" w:rsidRPr="00E82EC4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:rsidR="0084629E" w:rsidRPr="00E82EC4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CB3352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Բակտրիմ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օշ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.240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մգ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/5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100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F7F73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օշարակ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-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240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մգ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/5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100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Բետասերկ 24մգ N60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-24մգ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C0757B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Գլյուկոզա40% 5.0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3A56A3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40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% 5,0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Գլյուկոզա 5% 250մլ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կաթիլներարկման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5% 250մլ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Դիմեդրոլ 1% 1.0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1% 1.0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824DC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Calibri" w:hAnsi="Calibri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Դիբազոլ 1% 1մլ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1% 1մլ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Դիբազոլ 1% 5մլ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 xml:space="preserve">1% 5մլ 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Դիգօքսին 0.25մգ N40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lastRenderedPageBreak/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0.2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5մգ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Arial Armenian" w:hAnsi="Arial Armenian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Դիկլոֆենակ</w:t>
                  </w:r>
                  <w:r>
                    <w:rPr>
                      <w:rFonts w:ascii="Arial Armenian" w:hAnsi="Arial Armenian"/>
                      <w:sz w:val="20"/>
                      <w:szCs w:val="20"/>
                    </w:rPr>
                    <w:t xml:space="preserve"> 50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>
                    <w:rPr>
                      <w:rFonts w:ascii="Arial Armenian" w:hAnsi="Arial Armenian" w:cs="Arial Armenian"/>
                      <w:sz w:val="20"/>
                      <w:szCs w:val="20"/>
                    </w:rPr>
                    <w:t xml:space="preserve"> N10</w:t>
                  </w:r>
                  <w:r>
                    <w:rPr>
                      <w:rFonts w:ascii="Arial Armenian" w:hAnsi="Arial Armeni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0մգ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Arial Armenian" w:hAnsi="Arial Armenian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Դեկարիս</w:t>
                  </w:r>
                  <w:r>
                    <w:rPr>
                      <w:rFonts w:ascii="Arial Armenian" w:hAnsi="Arial Armenian" w:cs="Arial Armenian"/>
                      <w:sz w:val="20"/>
                      <w:szCs w:val="20"/>
                    </w:rPr>
                    <w:t xml:space="preserve"> 150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>
                    <w:rPr>
                      <w:rFonts w:ascii="Arial Armenian" w:hAnsi="Arial Armenian"/>
                      <w:sz w:val="20"/>
                      <w:szCs w:val="20"/>
                    </w:rPr>
                    <w:t xml:space="preserve"> N1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38063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150մգ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CB3352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Դիկլոֆենակ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ամպ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. 75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մգ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3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N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75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մգ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3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CB3352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Դեքսամեթազոն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ամպ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. 4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մգ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/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1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N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4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մգ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/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1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Դիպրոսպան 1մլ N5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1մլ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843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CB3352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Դեկսալգին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25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մգ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/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2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N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25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մգ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/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2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մլ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843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Arial Armenian" w:hAnsi="Arial Armenian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Դոլպասս</w:t>
                  </w:r>
                  <w:r>
                    <w:rPr>
                      <w:rFonts w:ascii="Arial Armenian" w:hAnsi="Arial Armenian" w:cs="Arial Armenian"/>
                      <w:sz w:val="20"/>
                      <w:szCs w:val="20"/>
                    </w:rPr>
                    <w:t xml:space="preserve"> 1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>
                    <w:rPr>
                      <w:rFonts w:ascii="Arial Armenian" w:hAnsi="Arial Armenian" w:cs="Arial Armenian"/>
                      <w:sz w:val="20"/>
                      <w:szCs w:val="20"/>
                    </w:rPr>
                    <w:t xml:space="preserve"> N</w:t>
                  </w:r>
                  <w:r>
                    <w:rPr>
                      <w:rFonts w:ascii="Arial Armenian" w:hAnsi="Arial Armeni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1մլ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Arial Armenian" w:hAnsi="Arial Armenian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Դիսֆլատիլ</w:t>
                  </w:r>
                  <w:r>
                    <w:rPr>
                      <w:rFonts w:ascii="Arial Armenian" w:hAnsi="Arial Armenian" w:cs="Arial Armenian"/>
                      <w:sz w:val="20"/>
                      <w:szCs w:val="20"/>
                    </w:rPr>
                    <w:t xml:space="preserve"> 30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դեղակախույթ ներքին ընդունման</w:t>
                  </w:r>
                </w:p>
                <w:p w:rsidR="0084629E" w:rsidRPr="003A56A3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-30մլ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Arial Armenian" w:hAnsi="Arial Armenian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Դոլեքս</w:t>
                  </w:r>
                  <w:r>
                    <w:rPr>
                      <w:rFonts w:ascii="Arial Armenian" w:hAnsi="Arial Armenian" w:cs="Arial Armenian"/>
                      <w:sz w:val="20"/>
                      <w:szCs w:val="20"/>
                    </w:rPr>
                    <w:t xml:space="preserve"> 2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  <w:r>
                    <w:rPr>
                      <w:rFonts w:ascii="Arial Armenian" w:hAnsi="Arial Armenian" w:cs="Arial Armenian"/>
                      <w:sz w:val="20"/>
                      <w:szCs w:val="20"/>
                    </w:rPr>
                    <w:t xml:space="preserve"> N</w:t>
                  </w:r>
                  <w:r>
                    <w:rPr>
                      <w:rFonts w:ascii="Arial Armenian" w:hAnsi="Arial Armeni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-2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Arial Armenian" w:hAnsi="Arial Armenian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Դիազոլին</w:t>
                  </w:r>
                  <w:r>
                    <w:rPr>
                      <w:rFonts w:ascii="Arial Armenian" w:hAnsi="Arial Armenian" w:cs="Arial Armeni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Ալֆա</w:t>
                  </w:r>
                  <w:r>
                    <w:rPr>
                      <w:rFonts w:ascii="Arial Armenian" w:hAnsi="Arial Armenian"/>
                      <w:sz w:val="20"/>
                      <w:szCs w:val="20"/>
                    </w:rPr>
                    <w:t xml:space="preserve"> 0.1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գ</w:t>
                  </w:r>
                  <w:r>
                    <w:rPr>
                      <w:rFonts w:ascii="Arial Armenian" w:hAnsi="Arial Armenian" w:cs="Arial Armenian"/>
                      <w:sz w:val="20"/>
                      <w:szCs w:val="20"/>
                    </w:rPr>
                    <w:t xml:space="preserve"> N1</w:t>
                  </w:r>
                  <w:r>
                    <w:rPr>
                      <w:rFonts w:ascii="Arial Armenian" w:hAnsi="Arial Armeni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38063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0.1գ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Դիկլոն մոմիկ 100մգ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38063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մոմիկ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1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00մգ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Դիկլոն մոմիկ 50մգ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38063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մոմիկ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50մգ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C0757B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8B5193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B5193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Դիցինոն ամպ. 250մգ 2մլ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FA44A3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լուծույթ ներարկման</w:t>
                  </w:r>
                </w:p>
                <w:p w:rsidR="0084629E" w:rsidRPr="00FA44A3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FA44A3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-250մգ  2մլ</w:t>
                  </w:r>
                </w:p>
                <w:p w:rsidR="0084629E" w:rsidRPr="00FA44A3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Դոպեգիտ 250մգ N50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38063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հատ</w:t>
                  </w:r>
                </w:p>
                <w:p w:rsidR="0084629E" w:rsidRPr="0038063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-250մգ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C0757B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8B5193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B5193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Դրոտավերինի հ/ք 40մգ N20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FA44A3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FA44A3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FA44A3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-40մգ</w:t>
                  </w:r>
                </w:p>
                <w:p w:rsidR="0084629E" w:rsidRPr="00FA44A3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C0757B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8B5193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8B5193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Դրոտավերինի հ/ք 20մգ/մլ 2մլ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FA44A3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լուծույթ ներարկման</w:t>
                  </w:r>
                </w:p>
                <w:p w:rsidR="0084629E" w:rsidRPr="00FA44A3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FA44A3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-20մգ /2մլ</w:t>
                  </w:r>
                </w:p>
                <w:p w:rsidR="0084629E" w:rsidRPr="00FA44A3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Դիլատրենդ 25մգ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-25մգ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Դիլատրենդ 6.25մգ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38063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-6.25մգ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Դոկտոր մոմ օշ. 100մլ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38063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օշարակ</w:t>
                  </w:r>
                </w:p>
                <w:p w:rsidR="0084629E" w:rsidRPr="003A56A3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100մլ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Դետրալեքս 500մգ N60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E82EC4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-500մգ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Դիրոտոն 10մգ N56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-10մգ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C0757B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Դյուֆալակ օշ-կ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38063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օշարակ</w:t>
                  </w:r>
                </w:p>
                <w:p w:rsidR="0084629E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:rsidR="0084629E" w:rsidRPr="009A6AEC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824DC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Զոկարդիս 30 N28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3A56A3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30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պիտանելիության ժամկետը- հանձնման պահին պիտանելիության ժամկետի 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lastRenderedPageBreak/>
                    <w:t>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2B27B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Զենտել 400մգ N1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3A56A3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-400մգ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Զիրտեկ 10մգ N7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10մգ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Էուֆիլին 24մգ/մլ 5.0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-24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/5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Էնալապրիլ -Հ N20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Էնալապրիլ 20մգ N20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20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82686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Էնապ -H 10մգ N20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-10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Էսենցիալե ֆորտե 300մգ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300մգ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Էսենցիալե ամպ.5մլ N5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-5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CB3352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Էգիլոկ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ռետարդ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դ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/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հ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100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մգ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N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-100մգ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CB3352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Էութիրոքս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դ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/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հ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50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մգ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N</w:t>
                  </w:r>
                  <w:r w:rsidRPr="00CB3352">
                    <w:rPr>
                      <w:rFonts w:ascii="GHEA Grapalat" w:hAnsi="GHEA Grapalat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5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C0757B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Թիամին ամպ. 5% 1մլ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3A56A3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5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% 1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մլ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Թիրոզոլ 5մգ N50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պիտանելիության ժամկետը- հանձնման պահին պիտանելիության ժամկետի 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lastRenderedPageBreak/>
                    <w:t>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Arial Armenian" w:hAnsi="Arial Armenian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Իբուպրոֆեն</w:t>
                  </w:r>
                  <w:r>
                    <w:rPr>
                      <w:rFonts w:ascii="Arial Armenian" w:hAnsi="Arial Armenian"/>
                      <w:sz w:val="20"/>
                      <w:szCs w:val="20"/>
                    </w:rPr>
                    <w:t xml:space="preserve"> 0.2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գ</w:t>
                  </w:r>
                  <w:r>
                    <w:rPr>
                      <w:rFonts w:ascii="Arial Armenian" w:hAnsi="Arial Armenian" w:cs="Arial Armenian"/>
                      <w:sz w:val="20"/>
                      <w:szCs w:val="20"/>
                    </w:rPr>
                    <w:t xml:space="preserve"> N5</w:t>
                  </w:r>
                  <w:r>
                    <w:rPr>
                      <w:rFonts w:ascii="Arial Armenian" w:hAnsi="Arial Armeni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0,2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C0757B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Arial Armenian" w:hAnsi="Arial Armenian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Իբուֆեն</w:t>
                  </w:r>
                  <w:r>
                    <w:rPr>
                      <w:rFonts w:ascii="Arial Armenian" w:hAnsi="Arial Armenian" w:cs="Arial Armeni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օշարակ</w:t>
                  </w:r>
                  <w:r>
                    <w:rPr>
                      <w:rFonts w:ascii="Arial Armenian" w:hAnsi="Arial Armenian"/>
                      <w:sz w:val="20"/>
                      <w:szCs w:val="20"/>
                    </w:rPr>
                    <w:t xml:space="preserve"> 100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օշարակ</w:t>
                  </w:r>
                </w:p>
                <w:p w:rsidR="0084629E" w:rsidRPr="009A6AEC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-100մլ</w:t>
                  </w:r>
                </w:p>
                <w:p w:rsidR="0084629E" w:rsidRPr="00F8268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C0757B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CB3352" w:rsidRDefault="0084629E" w:rsidP="0084629E">
                  <w:pPr>
                    <w:rPr>
                      <w:rFonts w:ascii="Arial Armenian" w:hAnsi="Arial Armenian"/>
                      <w:sz w:val="20"/>
                      <w:szCs w:val="20"/>
                      <w:lang w:val="hy-AM"/>
                    </w:rPr>
                  </w:pPr>
                  <w:r w:rsidRPr="00CB3352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>Իոնո</w:t>
                  </w:r>
                  <w:r w:rsidRPr="00CB3352">
                    <w:rPr>
                      <w:rFonts w:ascii="Arial Armenian" w:hAnsi="Arial Armenian" w:cs="Arial Armenian"/>
                      <w:sz w:val="20"/>
                      <w:szCs w:val="20"/>
                      <w:lang w:val="hy-AM"/>
                    </w:rPr>
                    <w:t xml:space="preserve"> </w:t>
                  </w:r>
                  <w:r w:rsidRPr="00CB3352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>Տեք</w:t>
                  </w:r>
                  <w:r w:rsidRPr="00CB3352">
                    <w:rPr>
                      <w:rFonts w:ascii="Arial Armenian" w:hAnsi="Arial Armenian" w:cs="Arial Armenian"/>
                      <w:sz w:val="20"/>
                      <w:szCs w:val="20"/>
                      <w:lang w:val="hy-AM"/>
                    </w:rPr>
                    <w:t xml:space="preserve"> </w:t>
                  </w:r>
                  <w:r w:rsidRPr="00CB3352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>լ</w:t>
                  </w:r>
                  <w:r w:rsidRPr="00CB3352">
                    <w:rPr>
                      <w:rFonts w:ascii="Arial Armenian" w:hAnsi="Arial Armenian" w:cs="Arial Armenian"/>
                      <w:sz w:val="20"/>
                      <w:szCs w:val="20"/>
                      <w:lang w:val="hy-AM"/>
                    </w:rPr>
                    <w:t>-</w:t>
                  </w:r>
                  <w:r w:rsidRPr="00CB3352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>թ</w:t>
                  </w:r>
                  <w:r w:rsidRPr="00CB3352">
                    <w:rPr>
                      <w:rFonts w:ascii="Arial Armenian" w:hAnsi="Arial Armenian"/>
                      <w:sz w:val="20"/>
                      <w:szCs w:val="20"/>
                      <w:lang w:val="hy-AM"/>
                    </w:rPr>
                    <w:t xml:space="preserve"> 500</w:t>
                  </w:r>
                  <w:r w:rsidRPr="00CB3352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>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752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E37526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լուծույթ</w:t>
                  </w:r>
                  <w:r w:rsidRPr="0038063A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կաթիլ</w:t>
                  </w:r>
                  <w:r w:rsidRPr="00E37526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ներարկման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E37526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500մլ</w:t>
                  </w:r>
                </w:p>
                <w:p w:rsidR="0084629E" w:rsidRPr="00E3752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Arial Armenian" w:hAnsi="Arial Armenian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Ինդոմետացին</w:t>
                  </w:r>
                  <w:r>
                    <w:rPr>
                      <w:rFonts w:ascii="Arial Armenian" w:hAnsi="Arial Armenian" w:cs="Arial Armeni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քսուք</w:t>
                  </w:r>
                  <w:r>
                    <w:rPr>
                      <w:rFonts w:ascii="Arial Armenian" w:hAnsi="Arial Armeni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38063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քսուք</w:t>
                  </w:r>
                </w:p>
                <w:p w:rsidR="0084629E" w:rsidRPr="00CB3352" w:rsidRDefault="0084629E" w:rsidP="0084629E">
                  <w:pPr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Arial Armenian" w:hAnsi="Arial Armenian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Լիզինոպրիլ</w:t>
                  </w:r>
                  <w:r>
                    <w:rPr>
                      <w:rFonts w:ascii="Arial Armenian" w:hAnsi="Arial Armenian" w:cs="Arial Armenian"/>
                      <w:sz w:val="20"/>
                      <w:szCs w:val="20"/>
                    </w:rPr>
                    <w:t xml:space="preserve"> 5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>
                    <w:rPr>
                      <w:rFonts w:ascii="Arial Armenian" w:hAnsi="Arial Armenian"/>
                      <w:sz w:val="20"/>
                      <w:szCs w:val="20"/>
                    </w:rPr>
                    <w:t xml:space="preserve"> N24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38063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-5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մգ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Arial Armenian" w:hAnsi="Arial Armenian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Լիզինոպրիլ</w:t>
                  </w:r>
                  <w:r>
                    <w:rPr>
                      <w:rFonts w:ascii="Arial Armenian" w:hAnsi="Arial Armenian"/>
                      <w:sz w:val="20"/>
                      <w:szCs w:val="20"/>
                    </w:rPr>
                    <w:t xml:space="preserve"> 10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>
                    <w:rPr>
                      <w:rFonts w:ascii="Arial Armenian" w:hAnsi="Arial Armenian" w:cs="Arial Armenian"/>
                      <w:sz w:val="20"/>
                      <w:szCs w:val="20"/>
                    </w:rPr>
                    <w:t xml:space="preserve"> N3</w:t>
                  </w:r>
                  <w:r>
                    <w:rPr>
                      <w:rFonts w:ascii="Arial Armenian" w:hAnsi="Arial Armeni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38063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-10մգ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Լ-թիրոքսին 100մգ N100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00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C0757B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Լինեքս  N16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38063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պատիճ</w:t>
                  </w:r>
                </w:p>
                <w:p w:rsidR="0084629E" w:rsidRPr="0038063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</w:p>
                <w:p w:rsidR="0084629E" w:rsidRPr="00E363F0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C0757B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Լինեքս ֆորտե  N28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38063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պատիճ</w:t>
                  </w:r>
                </w:p>
                <w:p w:rsidR="0084629E" w:rsidRPr="0038063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:rsidR="0084629E" w:rsidRPr="00E363F0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Լորիստա 100մգ  N28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-100մգ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Լորիստա 50մգ  N28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701F7E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-50մգ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Լորիստա 100մգ/12.5մգ N28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701F7E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-10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/12.5մգ</w:t>
                  </w:r>
                </w:p>
                <w:p w:rsidR="0084629E" w:rsidRPr="00E363F0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պիտանելիության ժամկետը- հանձնման պահին պիտանելիության ժամկետի 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lastRenderedPageBreak/>
                    <w:t>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Լուցետամ 800մգ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800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Լոպերամիդ 2մգ N40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Լիպրիմար 20մգ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Լորատադին 10մգ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Լիոտոն 1000գել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քսուք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</w:p>
                <w:p w:rsidR="0084629E" w:rsidRPr="00D5753A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:rsidR="0084629E" w:rsidRPr="00F8268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Կորվալոլ 25մլ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</w:p>
                <w:p w:rsidR="0084629E" w:rsidRPr="00D5753A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25մլ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Կարվեդիլոլ 12.5մգ N40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12,5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Կարվեդիլոլ 25մգ N40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</w:p>
                <w:p w:rsidR="0084629E" w:rsidRPr="00D5753A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25մգ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Կարվեդիլոլ 6.25մգ N40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A6AEC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9A6AEC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-6,25մգ</w:t>
                  </w:r>
                </w:p>
                <w:p w:rsidR="0084629E" w:rsidRPr="00F8268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Կարդիկետ Ռետարդ-20 N50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A6AEC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F82686" w:rsidRDefault="0084629E" w:rsidP="0084629E">
                  <w:pPr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Կարդիկետ Ռետարդ-40 N50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D5753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:rsidR="0084629E" w:rsidRPr="00E363F0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Կապ</w:t>
                  </w:r>
                  <w:r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տ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ո</w:t>
                  </w:r>
                  <w:r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պ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րիլ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50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N24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50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պիտանելիության ժամկետը- հանձնման պահին պիտանելիության ժամկետի 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lastRenderedPageBreak/>
                    <w:t>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Կապ</w:t>
                  </w:r>
                  <w:r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տ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ո</w:t>
                  </w:r>
                  <w:r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պ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րիլ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25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N40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</w:p>
                <w:p w:rsidR="0084629E" w:rsidRPr="00F824DC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25գ</w:t>
                  </w:r>
                </w:p>
                <w:p w:rsidR="0084629E" w:rsidRPr="00F8268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Կարդիոմագնիլ 75մգ N100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75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Կարդիոմագնիլ 150մգ N100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150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Կետոնալ  50մգ N25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1C46B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1C46B0">
                    <w:rPr>
                      <w:rFonts w:ascii="Sylfaen" w:hAnsi="Sylfaen" w:cs="Arial"/>
                      <w:sz w:val="16"/>
                      <w:szCs w:val="16"/>
                    </w:rPr>
                    <w:t>50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A6AEC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Կետոնալ ռետարդ  150մգ N20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1C46B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5E1AFE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</w:t>
                  </w:r>
                  <w:r w:rsidRPr="001C46B0">
                    <w:rPr>
                      <w:rFonts w:ascii="Sylfaen" w:hAnsi="Sylfaen" w:cs="Arial"/>
                      <w:sz w:val="16"/>
                      <w:szCs w:val="16"/>
                    </w:rPr>
                    <w:t>50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82686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Կորդարոն 200մգ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1C46B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5E1AFE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1C46B0">
                    <w:rPr>
                      <w:rFonts w:ascii="Sylfaen" w:hAnsi="Sylfaen" w:cs="Arial"/>
                      <w:sz w:val="16"/>
                      <w:szCs w:val="16"/>
                    </w:rPr>
                    <w:t>200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A44A3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E363F0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363F0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Կոֆեին -նատրիումի բենզոնատ ամպ. 10% 1մլ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լուծույթ ներարկման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10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% 1մլ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Կատվախոտի հանուկN50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:rsidR="0084629E" w:rsidRPr="00E363F0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Կլաֆորան 1գ լ-ով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1C46B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դեղափոշի</w:t>
                  </w:r>
                  <w:r w:rsidRPr="001C46B0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ներարկման</w:t>
                  </w:r>
                  <w:r w:rsidRPr="001C46B0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լ</w:t>
                  </w:r>
                  <w:r w:rsidRPr="001C46B0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թի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-1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գ</w:t>
                  </w:r>
                </w:p>
                <w:p w:rsidR="0084629E" w:rsidRPr="00F8268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Կոնկոր 5մգ N50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Կոնկոր  Կոր 2.5մգ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2,5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 xml:space="preserve">Կալցիումի գլյուկոնատ 10% 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lastRenderedPageBreak/>
                    <w:t>5մլ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lastRenderedPageBreak/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10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 xml:space="preserve">%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5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lastRenderedPageBreak/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Կալցիումի գլյուկոնատ 0.5 դ/հ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0,</w:t>
                  </w:r>
                  <w:r w:rsidRPr="001C46B0">
                    <w:rPr>
                      <w:rFonts w:ascii="Sylfaen" w:hAnsi="Sylfaen" w:cs="Arial"/>
                      <w:sz w:val="16"/>
                      <w:szCs w:val="16"/>
                    </w:rPr>
                    <w:t>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Կոկարբօքսիլազա ամպ.50մգ 2մլ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1C46B0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50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մգ 2մլ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Կլիոն  D 100մգ 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1C46B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մոմիկ</w:t>
                  </w:r>
                </w:p>
                <w:p w:rsidR="0084629E" w:rsidRPr="001C46B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100մգ</w:t>
                  </w:r>
                </w:p>
                <w:p w:rsidR="0084629E" w:rsidRPr="00E363F0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E363F0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363F0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Կալցի D3 ֆորտե 500մգ/400ME N120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E363F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500մգ/400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ME</w:t>
                  </w:r>
                </w:p>
                <w:p w:rsidR="0084629E" w:rsidRPr="00E363F0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Կեստին 20մգ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20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94520F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94520F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Կավինտոն ֆորտե դ/հ100մգ 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94520F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94520F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94520F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94520F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-100մգ</w:t>
                  </w:r>
                </w:p>
                <w:p w:rsidR="0084629E" w:rsidRPr="0094520F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Հալվեի հանուկ 1մլ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1մլ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Հիդրոկորտիզոն քսուք 1%  15գ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A6422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քսուք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15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Մեբենդազոլ 100մգ N6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100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Sylfaen" w:hAnsi="Sylfaen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</w:rPr>
                    <w:t xml:space="preserve">Մեքսիպրիմ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մլ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Sylfaen" w:hAnsi="Sylfaen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</w:rPr>
                    <w:t>Մեքսիդոլ 100մգ/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մլ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00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82686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Sylfaen" w:hAnsi="Sylfaen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</w:rPr>
                    <w:t>Մետոպրոլոլ 50մգ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A6422A">
                    <w:rPr>
                      <w:rFonts w:ascii="Sylfaen" w:hAnsi="Sylfaen" w:cs="Arial"/>
                      <w:sz w:val="16"/>
                      <w:szCs w:val="16"/>
                    </w:rPr>
                    <w:t>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82686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Sylfaen" w:hAnsi="Sylfaen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</w:rPr>
                    <w:t>Միկոնազոլ ն-ք 2% 15գ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A6422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նրբաքսուք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82686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Մագնեզիումի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սուլֆատ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25% 5</w:t>
                  </w:r>
                  <w:r>
                    <w:rPr>
                      <w:rFonts w:ascii="Sylfaen" w:hAnsi="Sylfaen"/>
                      <w:sz w:val="20"/>
                      <w:szCs w:val="20"/>
                      <w:lang w:val="ru-RU"/>
                    </w:rPr>
                    <w:t>մլ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-2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5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%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5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Մեզիմ ֆորտե N20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A6422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Միլգամա 2մլ N5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2մլ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Մեզատոն 1%1մլ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A6422A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1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%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1մլ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Միդոկալմ 1մլ/100մգ N5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A6422A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1մլ 100մգ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Նոշ-շպա 40մգ N100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40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94520F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94520F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Նատրիումի քլորիդ լ-թ 0.9% 250մլ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94520F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լուծույթ կաթիլներարկման</w:t>
                  </w:r>
                </w:p>
                <w:p w:rsidR="0084629E" w:rsidRPr="0094520F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94520F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0,9 </w:t>
                  </w:r>
                  <w:r w:rsidRPr="0094520F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% 250մլ</w:t>
                  </w:r>
                </w:p>
                <w:p w:rsidR="0084629E" w:rsidRPr="0094520F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E363F0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363F0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Նատրիումի քլորիդ լ-թ 0.9% 5մլ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լուծույթ ներարկման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-0,9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%  5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մլ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Նիտրոգլիցերին 0.5մգ N40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0.</w:t>
                  </w:r>
                  <w:r w:rsidRPr="00F4292B">
                    <w:rPr>
                      <w:rFonts w:ascii="Sylfaen" w:hAnsi="Sylfaen" w:cs="Arial"/>
                      <w:sz w:val="16"/>
                      <w:szCs w:val="16"/>
                    </w:rPr>
                    <w:t>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Նովոկային ամպ. 2% 2մլ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F4292B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</w:t>
                  </w:r>
                  <w:r w:rsidRPr="00F4292B">
                    <w:rPr>
                      <w:rFonts w:ascii="Sylfaen" w:hAnsi="Sylfaen" w:cs="Arial"/>
                      <w:sz w:val="16"/>
                      <w:szCs w:val="16"/>
                    </w:rPr>
                    <w:t>% 2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մլ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պիտանելիության ժամկետը- հանձնման պահին պիտանելիության ժամկետի 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lastRenderedPageBreak/>
                    <w:t>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94520F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94520F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Նոլիպրել Բի-ֆորտե 10մգ/2.5մգ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94520F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94520F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94520F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94520F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-10մգ/2,5մգ</w:t>
                  </w:r>
                </w:p>
                <w:p w:rsidR="0084629E" w:rsidRPr="0094520F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Նոլիպրել Արգինին ֆորտե 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:rsidR="0084629E" w:rsidRPr="00E363F0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Նոլիպրել Արգինին  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Նատրիումի թիոսուլֆատ 30% 5մլ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F4292B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30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% 5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Նարինե  N120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F4292B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պատիճ</w:t>
                  </w:r>
                </w:p>
                <w:p w:rsidR="0084629E" w:rsidRPr="00F4292B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:rsidR="0084629E" w:rsidRPr="00E363F0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Նեբիլետ  N28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F4292B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Նուրոֆեն մանկ. 100մգ/5մլ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օշարակ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1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00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/5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Նիմեսիլ 2գ փոշի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313CC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փոշի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Պրեստանս 5մգ/5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313CC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/5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Պրեստարիում 5մգ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Պարացետամոլ 0.5մգ 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0.5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82686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Պարացետամոլ օշ.60մլ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313CC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օշարակ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60մլ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lastRenderedPageBreak/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Պերսեն դ/հ  N40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Պերսեն ֆորտե  N20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9A78BC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:rsidR="0084629E" w:rsidRPr="00E363F0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82686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Պիրացետամ դ/պ 0.4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դեղապատիճ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0,4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82686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Պրեդուկտալ ՄՌ 35մգ N60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35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82686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Ռենիտեկ 20մգ N14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Ստոպ դիար օշ-կ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AE279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օշարակ</w:t>
                  </w:r>
                </w:p>
                <w:p w:rsidR="0084629E" w:rsidRPr="00AE279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:rsidR="0084629E" w:rsidRPr="00AE279A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2B27B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Սպազմալգոն 2մլN10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Ստրոֆանտին Գ 1մլ 0.0025% 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AE279A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1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մլ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 xml:space="preserve"> 0,0025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%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Սալբուտամոլ 2մգ   N24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Սալբուտամոլ օշ.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AE279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օշարակ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Սոմազինա ամպ. 500մգ N5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AE279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 ներարակման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500մգ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Ստրեպտոմիցին դ/փոշի 1գ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AE279A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փոշի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1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lastRenderedPageBreak/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Սուլֆոկամֆոկային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ամպ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 10% 2</w:t>
                  </w:r>
                  <w:r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մլ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 xml:space="preserve">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AE279A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10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%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2մլ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E363F0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363F0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Սուպրաստին դ/հ 25մգ N20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E363F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25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մգ</w:t>
                  </w:r>
                </w:p>
                <w:p w:rsidR="0084629E" w:rsidRPr="00E363F0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Սուպրաստին ամպ. 1մլ N5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AE279A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1մլ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Սմեկտա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82686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Վալիդոլ 0.06գN10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0,06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2B27B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Վիկասոլ 10մգ/1մլN10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BC2DE5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10մգ/1մլ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Վերապամիլ 80մգ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8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B90250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90250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Վիտամին Բ կոմպլեքս դրաժե N20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F06F0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F06F02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F06F0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</w:p>
                <w:p w:rsidR="0084629E" w:rsidRPr="00F06F0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B90250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90250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Վիտամին Բ համալիր 2մլ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F06F02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լուծույթ ներարկման</w:t>
                  </w:r>
                </w:p>
                <w:p w:rsidR="0084629E" w:rsidRPr="00F06F0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F06F02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-2մլ</w:t>
                  </w:r>
                </w:p>
                <w:p w:rsidR="0084629E" w:rsidRPr="00F06F0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82686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Վոլտարեն քսուք 20.0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քսուք</w:t>
                  </w:r>
                </w:p>
                <w:p w:rsidR="0084629E" w:rsidRPr="00A043F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A043F2">
                    <w:rPr>
                      <w:rFonts w:ascii="Sylfaen" w:hAnsi="Sylfaen" w:cs="Arial"/>
                      <w:sz w:val="16"/>
                      <w:szCs w:val="16"/>
                    </w:rPr>
                    <w:t>20,0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Վոլտարեն 75մգ/3մլ N5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75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/3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Վոլտարեն էմուլգել 20գ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քսուք</w:t>
                  </w:r>
                </w:p>
                <w:p w:rsidR="0084629E" w:rsidRPr="00A043F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A043F2">
                    <w:rPr>
                      <w:rFonts w:ascii="Sylfaen" w:hAnsi="Sylfaen" w:cs="Arial"/>
                      <w:sz w:val="16"/>
                      <w:szCs w:val="16"/>
                    </w:rPr>
                    <w:t>20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Վերոշպիրոն 50մգ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5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B90250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90250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Վեսսել Դուեֆ ամպ. 600ԼՄ/2մլ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F06F02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լուծույթ ներարկման</w:t>
                  </w:r>
                </w:p>
                <w:p w:rsidR="0084629E" w:rsidRPr="00F06F0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F06F02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-600ԼՄ/2մլ</w:t>
                  </w:r>
                </w:p>
                <w:p w:rsidR="0084629E" w:rsidRPr="00F06F0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Վալոկարդին 20մլ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20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F06F02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F06F0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Վուրդոն դ/հ 100մգ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F06F0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F06F02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F06F0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F06F02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-100մգ</w:t>
                  </w:r>
                </w:p>
                <w:p w:rsidR="0084629E" w:rsidRPr="00F06F0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Ատորվաստին 10մգ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10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1C46B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Տեմպալգին N20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Տրենտալ ամպ. 5մլ N5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-5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Տավեգիլ 1մգ N20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1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63422C" w:rsidRDefault="0084629E" w:rsidP="0084629E">
                  <w:pPr>
                    <w:rPr>
                      <w:rFonts w:ascii="Sylfaen" w:hAnsi="Sylfaen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Տավեգիլ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ամպ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0.2% 2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63422C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0,2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%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 xml:space="preserve"> 2մլ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1C46B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94520F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94520F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Տրենտալ դ/հ 400մգ N20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F06F0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F06F02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F06F0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F06F02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-400մգ</w:t>
                  </w:r>
                </w:p>
                <w:p w:rsidR="0084629E" w:rsidRPr="00F06F0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Ցեֆազոլին 1գ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դեղափոշի ներարկման լ-ի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1գ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պիտանելիության ժամկետը- հանձնման պահին պիտանելիության ժամկետի 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lastRenderedPageBreak/>
                    <w:t>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Ցեֆտրիաքսոն 1գ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 xml:space="preserve">դեղափոշի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 լ-ի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1գ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Ցիպրոֆլոքսացին 250մգ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250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7526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Ցիպրոֆլոքսացին 500մգ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դեղահատ</w:t>
                  </w:r>
                </w:p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500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մգ</w:t>
                  </w:r>
                </w:p>
                <w:p w:rsidR="0084629E" w:rsidRPr="00CB3352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7526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94520F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94520F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Ցիպրոֆլոքսացին 0.3% լ-թ 10 մլ աչքի կաթիլ 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F06F0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F06F02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աչքի կաթիլ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F06F02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-0.3%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10մլ</w:t>
                  </w:r>
                </w:p>
                <w:p w:rsidR="0084629E" w:rsidRPr="00E363F0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E363F0" w:rsidRDefault="0084629E" w:rsidP="0084629E">
                  <w:pPr>
                    <w:rPr>
                      <w:rFonts w:ascii="Sylfaen" w:hAnsi="Sylfaen"/>
                      <w:sz w:val="20"/>
                      <w:szCs w:val="20"/>
                      <w:lang w:val="hy-AM"/>
                    </w:rPr>
                  </w:pPr>
                  <w:r w:rsidRPr="00E363F0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Դիկլոֆենակ</w:t>
                  </w:r>
                  <w:r w:rsidRPr="00E363F0">
                    <w:rPr>
                      <w:rFonts w:ascii="Arial" w:hAnsi="Arial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Pr="00E363F0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օֆտալիմիկ</w:t>
                  </w:r>
                  <w:r w:rsidRPr="00E363F0">
                    <w:rPr>
                      <w:rFonts w:ascii="Arial" w:hAnsi="Arial" w:cs="Arial"/>
                      <w:sz w:val="20"/>
                      <w:szCs w:val="20"/>
                      <w:lang w:val="hy-AM"/>
                    </w:rPr>
                    <w:t xml:space="preserve"> 0,1 % 10</w:t>
                  </w:r>
                  <w:r w:rsidRPr="00E363F0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մլ</w:t>
                  </w:r>
                  <w:r w:rsidRPr="00E363F0">
                    <w:rPr>
                      <w:rFonts w:ascii="Arial" w:hAnsi="Arial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Pr="00E363F0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աչքի</w:t>
                  </w:r>
                  <w:r w:rsidRPr="00E363F0">
                    <w:rPr>
                      <w:rFonts w:ascii="Arial" w:hAnsi="Arial" w:cs="Arial"/>
                      <w:sz w:val="20"/>
                      <w:szCs w:val="20"/>
                      <w:lang w:val="hy-AM"/>
                    </w:rPr>
                    <w:t xml:space="preserve"> </w:t>
                  </w:r>
                  <w:r w:rsidRPr="00E363F0">
                    <w:rPr>
                      <w:rFonts w:ascii="Sylfaen" w:hAnsi="Sylfaen"/>
                      <w:sz w:val="20"/>
                      <w:szCs w:val="20"/>
                      <w:lang w:val="hy-AM"/>
                    </w:rPr>
                    <w:t>կաթիլ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E363F0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աչքի կաթիլ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-0.1%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10մլ</w:t>
                  </w:r>
                </w:p>
                <w:p w:rsidR="0084629E" w:rsidRPr="00D0713B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Sylfaen" w:hAnsi="Sylfaen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sz w:val="20"/>
                      <w:szCs w:val="20"/>
                    </w:rPr>
                    <w:t>Միդոպտիկ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2,5 % 10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մլ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աչքի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/>
                      <w:sz w:val="20"/>
                      <w:szCs w:val="20"/>
                    </w:rPr>
                    <w:t>կաթիլ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629E" w:rsidRPr="00D0713B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աչքի</w:t>
                  </w:r>
                  <w:r w:rsidRPr="00D0713B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կաթիլ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D0713B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>2,5</w:t>
                  </w:r>
                  <w:r w:rsidRPr="00D0713B">
                    <w:rPr>
                      <w:rFonts w:ascii="Sylfaen" w:hAnsi="Sylfaen" w:cs="Arial"/>
                      <w:sz w:val="16"/>
                      <w:szCs w:val="16"/>
                    </w:rPr>
                    <w:t>%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10մլ</w:t>
                  </w:r>
                </w:p>
                <w:p w:rsidR="0084629E" w:rsidRPr="00D0713B" w:rsidRDefault="0084629E" w:rsidP="0084629E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Քվամատել 20մգ սրվ. N5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20մգ</w:t>
                  </w:r>
                </w:p>
                <w:p w:rsidR="0084629E" w:rsidRPr="00514FC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Քվամատել 40մգ N14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514F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40մգ</w:t>
                  </w:r>
                </w:p>
                <w:p w:rsidR="0084629E" w:rsidRPr="00514FC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94520F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Քվամատել 20մգ N28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514F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20մգ</w:t>
                  </w:r>
                </w:p>
                <w:p w:rsidR="0084629E" w:rsidRPr="00514FC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E363F0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363F0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Օմեպրազոլ դ/պ 20մգ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514F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դեղապատիճ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20մգ</w:t>
                  </w:r>
                </w:p>
                <w:p w:rsidR="0084629E" w:rsidRPr="00514FC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Օսլադեքս 500մլ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կաթիլ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500մլ</w:t>
                  </w:r>
                </w:p>
                <w:p w:rsidR="0084629E" w:rsidRPr="00E363F0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2429A1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Ֆլյուկոնազոլ 150մգ N1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պատիճ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F06F02"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150մգ</w:t>
                  </w:r>
                </w:p>
                <w:p w:rsidR="0084629E" w:rsidRPr="00514FC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lastRenderedPageBreak/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D0713B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 w:rsidRPr="00D0713B">
                    <w:rPr>
                      <w:rFonts w:ascii="GHEA Grapalat" w:hAnsi="GHEA Grapalat"/>
                      <w:sz w:val="20"/>
                      <w:szCs w:val="20"/>
                    </w:rPr>
                    <w:t>Ֆուրալգին շշիկ 5մլ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514F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ականջի</w:t>
                  </w:r>
                  <w:r w:rsidRPr="00D0713B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կաթիլ 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5մլ</w:t>
                  </w:r>
                </w:p>
                <w:p w:rsidR="0084629E" w:rsidRPr="00514FC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Ֆամոտիդին 20մգ N20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514F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20մգ</w:t>
                  </w:r>
                </w:p>
                <w:p w:rsidR="0084629E" w:rsidRPr="00514FC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Ֆամոտիդին 40մգ N20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514F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40մգ</w:t>
                  </w:r>
                </w:p>
                <w:p w:rsidR="0084629E" w:rsidRPr="00514FC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Ֆուրոսեմիդ 400մգ N50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514F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400մգ</w:t>
                  </w:r>
                </w:p>
                <w:p w:rsidR="0084629E" w:rsidRPr="00514FC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Ֆերում լեկ օշ.100մլ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514F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օշարակ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100մլ</w:t>
                  </w:r>
                </w:p>
                <w:p w:rsidR="0084629E" w:rsidRPr="00514FC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E363F0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Ֆիզիոտենզ 0.4  N14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514F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0,4</w:t>
                  </w:r>
                </w:p>
                <w:p w:rsidR="0084629E" w:rsidRPr="00514FC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Ֆլավամեդ օշ.15մգ/մլ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514F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օշարակ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15մգ/մլ</w:t>
                  </w:r>
                </w:p>
                <w:p w:rsidR="0084629E" w:rsidRPr="00514FC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Pr="00E363F0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363F0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Ամբրոքսոլ օշ. 15մգ/5մլ 100մլ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514F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օշարակ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15մգ/5մլ 100մլ</w:t>
                  </w:r>
                </w:p>
                <w:p w:rsidR="0084629E" w:rsidRPr="00514FC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Ֆլուցինար քսուք 15գ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514F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քսուք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15գ</w:t>
                  </w:r>
                </w:p>
                <w:p w:rsidR="0084629E" w:rsidRPr="00514FC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E514E6" w:rsidTr="00543F75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Ֆերում լեկ 100մգ N30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514FC6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դեղահատ</w:t>
                  </w:r>
                </w:p>
                <w:p w:rsidR="0084629E" w:rsidRPr="00514FC6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100մգ</w:t>
                  </w:r>
                </w:p>
                <w:p w:rsidR="0084629E" w:rsidRPr="00514FC6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  <w:lang w:val="hy-AM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  <w:tr w:rsidR="0084629E" w:rsidRPr="009D6E9C" w:rsidTr="00E514E6">
              <w:trPr>
                <w:trHeight w:val="523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F06F02" w:rsidRDefault="0084629E" w:rsidP="0084629E">
                  <w:pPr>
                    <w:numPr>
                      <w:ilvl w:val="0"/>
                      <w:numId w:val="49"/>
                    </w:numPr>
                    <w:jc w:val="right"/>
                    <w:rPr>
                      <w:rFonts w:ascii="Arial Armenian" w:hAnsi="Arial Armenian"/>
                      <w:lang w:val="hy-AM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629E" w:rsidRDefault="0084629E" w:rsidP="0084629E">
                  <w:pPr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Ֆուրոսեմիդ ամպ. 1% 2մլ N10</w:t>
                  </w:r>
                </w:p>
              </w:tc>
              <w:tc>
                <w:tcPr>
                  <w:tcW w:w="7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629E" w:rsidRPr="00CB3352" w:rsidRDefault="0084629E" w:rsidP="0084629E">
                  <w:pPr>
                    <w:rPr>
                      <w:rFonts w:ascii="Sylfaen" w:hAnsi="Sylfaen" w:cs="Arial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Գնման առարկայի դեղաձևը-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լուծույթ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>ներարկման</w:t>
                  </w:r>
                </w:p>
                <w:p w:rsidR="0084629E" w:rsidRPr="00E363F0" w:rsidRDefault="0084629E" w:rsidP="0084629E">
                  <w:pPr>
                    <w:rPr>
                      <w:rFonts w:ascii="Sylfaen" w:hAnsi="Sylfaen" w:cs="Sylfaen"/>
                      <w:sz w:val="16"/>
                      <w:szCs w:val="16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դեղաչափը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 xml:space="preserve">  </w:t>
                  </w:r>
                  <w:r w:rsidRPr="00CB3352">
                    <w:rPr>
                      <w:rFonts w:ascii="Sylfaen" w:hAnsi="Sylfaen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1</w:t>
                  </w:r>
                  <w:r>
                    <w:rPr>
                      <w:rFonts w:ascii="Sylfaen" w:hAnsi="Sylfaen" w:cs="Arial"/>
                      <w:sz w:val="16"/>
                      <w:szCs w:val="16"/>
                    </w:rPr>
                    <w:t xml:space="preserve">% </w:t>
                  </w:r>
                  <w:r w:rsidRPr="00E363F0">
                    <w:rPr>
                      <w:rFonts w:ascii="Sylfaen" w:hAnsi="Sylfaen" w:cs="Arial"/>
                      <w:sz w:val="16"/>
                      <w:szCs w:val="16"/>
                    </w:rPr>
                    <w:t xml:space="preserve"> 2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  <w:t>մլ</w:t>
                  </w:r>
                </w:p>
                <w:p w:rsidR="0084629E" w:rsidRPr="00CB3352" w:rsidRDefault="0084629E" w:rsidP="0084629E">
                  <w:pPr>
                    <w:autoSpaceDE w:val="0"/>
                    <w:autoSpaceDN w:val="0"/>
                    <w:adjustRightInd w:val="0"/>
                    <w:rPr>
                      <w:rFonts w:ascii="Arial Armenian" w:hAnsi="Arial Armenian" w:cs="Arial Armenian"/>
                      <w:color w:val="000000"/>
                      <w:sz w:val="20"/>
                    </w:rPr>
                  </w:pP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Գնման առարկայի պիտանելիության ժամկետը- հանձնման պահին պիտանելիության ժամկետի առկայություն(</w:t>
                  </w:r>
                  <w:r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տես ծանոթություն</w:t>
                  </w:r>
                  <w:r w:rsidRPr="005651EE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)</w:t>
                  </w:r>
                </w:p>
              </w:tc>
            </w:tr>
          </w:tbl>
          <w:p w:rsidR="0084629E" w:rsidRPr="00E514E6" w:rsidRDefault="0084629E" w:rsidP="0084629E">
            <w:pPr>
              <w:pStyle w:val="23"/>
              <w:spacing w:line="276" w:lineRule="auto"/>
              <w:ind w:firstLine="567"/>
              <w:rPr>
                <w:rFonts w:ascii="GHEA Grapalat" w:hAnsi="GHEA Grapalat"/>
                <w:lang w:val="en-US"/>
              </w:rPr>
            </w:pPr>
          </w:p>
          <w:p w:rsidR="00543F75" w:rsidRDefault="00543F75" w:rsidP="00543F75">
            <w:pPr>
              <w:rPr>
                <w:rFonts w:ascii="Sylfaen" w:hAnsi="Sylfaen" w:cs="Sylfaen"/>
                <w:b/>
                <w:spacing w:val="60"/>
                <w:lang w:val="pt-BR"/>
              </w:rPr>
            </w:pPr>
            <w:r>
              <w:rPr>
                <w:rFonts w:ascii="Sylfaen" w:hAnsi="Sylfaen" w:cs="Sylfaen"/>
                <w:b/>
                <w:spacing w:val="60"/>
                <w:lang w:val="pt-BR"/>
              </w:rPr>
              <w:lastRenderedPageBreak/>
              <w:t>Ապրանքը հասցվում է գնորդին վաճառողի կողմից</w:t>
            </w:r>
            <w:r w:rsidR="00E514E6">
              <w:rPr>
                <w:rFonts w:ascii="Sylfaen" w:hAnsi="Sylfaen" w:cs="Sylfaen"/>
                <w:b/>
                <w:spacing w:val="60"/>
                <w:lang w:val="pt-BR"/>
              </w:rPr>
              <w:t xml:space="preserve">  Սյունիքի մարզ           ք. Գորիս</w:t>
            </w:r>
          </w:p>
          <w:p w:rsidR="00543F75" w:rsidRPr="003D442B" w:rsidRDefault="00543F75" w:rsidP="00543F75">
            <w:pPr>
              <w:rPr>
                <w:rFonts w:ascii="Arial" w:hAnsi="Arial" w:cs="Arial"/>
                <w:sz w:val="20"/>
                <w:szCs w:val="20"/>
                <w:lang w:val="pt-BR" w:eastAsia="ru-RU"/>
              </w:rPr>
            </w:pPr>
            <w:r w:rsidRPr="004D2055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Ծանոթություն</w:t>
            </w:r>
            <w:r w:rsidRPr="004D2055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br/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ա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. 2,5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տարվանից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ավելի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պիտանիության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ժամկետ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ունեցող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դեղերը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հանձման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պահին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պետք</w:t>
            </w:r>
            <w:r w:rsidRPr="004D2055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է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ունենան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առնվազն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2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տարի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մնացորդային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պիտանիության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ժամկետ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>,</w:t>
            </w:r>
            <w:r w:rsidRPr="004D2055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br/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բ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.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մինչև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2,5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տարի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պիտանիության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ժամկետ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ունեցող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դեղերը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հանձման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պահին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պետք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է</w:t>
            </w:r>
            <w:r w:rsidRPr="004D2055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ունենան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դեղի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ընդհանուր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պիտանիության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ժամկետի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առնվազն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երկու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երրորդը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>,</w:t>
            </w:r>
            <w:r w:rsidRPr="004D2055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br/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գ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.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առանձին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դեպքերում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,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այն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է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`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հիվանդների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անհետաձգելի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պահանջի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բավարարման</w:t>
            </w:r>
            <w:r w:rsidRPr="004D2055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հիմնավորված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անհրաժեշտությունը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,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դեղի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սպառման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համար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սահմանված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պիտանիության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կարճ</w:t>
            </w:r>
            <w:r w:rsidRPr="004D2055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ժամկետները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,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դեղը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հանձման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պահին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կարող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է</w:t>
            </w:r>
            <w:r w:rsidRPr="004D2055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ունենալ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դեղի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ընդհանուր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պիտանիության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ժամկետի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առնվազն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մեկ</w:t>
            </w:r>
            <w:r w:rsidRPr="004D2055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երկրորդը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>:</w:t>
            </w:r>
          </w:p>
          <w:p w:rsidR="00543F75" w:rsidRPr="003D442B" w:rsidRDefault="00543F75" w:rsidP="00543F75">
            <w:pPr>
              <w:rPr>
                <w:rFonts w:ascii="Sylfaen" w:hAnsi="Sylfaen" w:cs="Sylfaen"/>
                <w:b/>
                <w:spacing w:val="60"/>
                <w:lang w:val="pt-BR"/>
              </w:rPr>
            </w:pP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դ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>.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Գնման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առարկայի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պահպանումը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տեղափոխումն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իրականացվում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է</w:t>
            </w:r>
            <w:r w:rsidRPr="004D2055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համաձայն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վերջիններիս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արտաքին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փաթեթի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ներդիր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>-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թերթիկի</w:t>
            </w:r>
            <w:r w:rsidRPr="004D2055"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 w:rsidRPr="004D2055">
              <w:rPr>
                <w:rFonts w:ascii="Sylfaen" w:hAnsi="Sylfaen" w:cs="Sylfaen"/>
                <w:sz w:val="20"/>
                <w:szCs w:val="20"/>
                <w:lang w:val="hy-AM" w:eastAsia="ru-RU"/>
              </w:rPr>
              <w:t>ցուցումների</w:t>
            </w:r>
            <w:r w:rsidRPr="004D2055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:</w:t>
            </w:r>
          </w:p>
          <w:p w:rsidR="00543F75" w:rsidRPr="003D442B" w:rsidRDefault="00543F75" w:rsidP="00543F75">
            <w:pPr>
              <w:rPr>
                <w:rFonts w:ascii="GHEA Grapalat" w:hAnsi="GHEA Grapalat"/>
                <w:lang w:val="pt-BR"/>
              </w:rPr>
            </w:pPr>
          </w:p>
          <w:p w:rsidR="0084629E" w:rsidRPr="00543F75" w:rsidRDefault="0084629E" w:rsidP="0084629E">
            <w:pPr>
              <w:pStyle w:val="23"/>
              <w:spacing w:line="276" w:lineRule="auto"/>
              <w:ind w:firstLine="567"/>
              <w:rPr>
                <w:rFonts w:ascii="GHEA Grapalat" w:hAnsi="GHEA Grapalat"/>
                <w:lang w:val="pt-BR"/>
              </w:rPr>
            </w:pPr>
          </w:p>
          <w:tbl>
            <w:tblPr>
              <w:tblW w:w="9639" w:type="dxa"/>
              <w:tblInd w:w="409" w:type="dxa"/>
              <w:tblLayout w:type="fixed"/>
              <w:tblLook w:val="0000"/>
            </w:tblPr>
            <w:tblGrid>
              <w:gridCol w:w="4536"/>
              <w:gridCol w:w="760"/>
              <w:gridCol w:w="4343"/>
            </w:tblGrid>
            <w:tr w:rsidR="0084629E" w:rsidRPr="006C16C4" w:rsidTr="0084629E">
              <w:tc>
                <w:tcPr>
                  <w:tcW w:w="4536" w:type="dxa"/>
                </w:tcPr>
                <w:p w:rsidR="0084629E" w:rsidRPr="006C16C4" w:rsidRDefault="0084629E" w:rsidP="0084629E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bCs/>
                      <w:lang w:val="nb-NO"/>
                    </w:rPr>
                  </w:pPr>
                  <w:r w:rsidRPr="006C16C4">
                    <w:rPr>
                      <w:rFonts w:ascii="GHEA Grapalat" w:hAnsi="GHEA Grapalat" w:cs="Sylfaen"/>
                      <w:b/>
                      <w:bCs/>
                      <w:lang w:val="nb-NO"/>
                    </w:rPr>
                    <w:t>ԳՆՈՐԴ</w:t>
                  </w:r>
                </w:p>
                <w:p w:rsidR="0084629E" w:rsidRPr="006C16C4" w:rsidRDefault="0084629E" w:rsidP="0084629E">
                  <w:pPr>
                    <w:spacing w:line="276" w:lineRule="auto"/>
                    <w:rPr>
                      <w:rFonts w:ascii="GHEA Grapalat" w:hAnsi="GHEA Grapalat"/>
                    </w:rPr>
                  </w:pPr>
                </w:p>
                <w:p w:rsidR="0084629E" w:rsidRPr="006C16C4" w:rsidRDefault="0084629E" w:rsidP="0084629E">
                  <w:pPr>
                    <w:spacing w:line="276" w:lineRule="auto"/>
                    <w:rPr>
                      <w:rFonts w:ascii="GHEA Grapalat" w:hAnsi="GHEA Grapalat"/>
                    </w:rPr>
                  </w:pPr>
                </w:p>
                <w:p w:rsidR="0084629E" w:rsidRPr="006C16C4" w:rsidRDefault="0084629E" w:rsidP="0084629E">
                  <w:pPr>
                    <w:spacing w:line="276" w:lineRule="auto"/>
                    <w:rPr>
                      <w:rFonts w:ascii="GHEA Grapalat" w:hAnsi="GHEA Grapalat"/>
                    </w:rPr>
                  </w:pPr>
                </w:p>
                <w:p w:rsidR="0084629E" w:rsidRPr="006C16C4" w:rsidRDefault="0084629E" w:rsidP="0084629E">
                  <w:pPr>
                    <w:spacing w:line="276" w:lineRule="auto"/>
                    <w:rPr>
                      <w:rFonts w:ascii="GHEA Grapalat" w:hAnsi="GHEA Grapalat"/>
                    </w:rPr>
                  </w:pPr>
                </w:p>
                <w:p w:rsidR="0084629E" w:rsidRPr="006C16C4" w:rsidRDefault="0084629E" w:rsidP="0084629E">
                  <w:pPr>
                    <w:spacing w:line="276" w:lineRule="auto"/>
                    <w:rPr>
                      <w:rFonts w:ascii="GHEA Grapalat" w:hAnsi="GHEA Grapalat"/>
                    </w:rPr>
                  </w:pPr>
                </w:p>
                <w:p w:rsidR="0084629E" w:rsidRPr="006C16C4" w:rsidRDefault="0084629E" w:rsidP="0084629E">
                  <w:pPr>
                    <w:spacing w:line="276" w:lineRule="auto"/>
                    <w:jc w:val="center"/>
                    <w:rPr>
                      <w:rFonts w:ascii="GHEA Grapalat" w:hAnsi="GHEA Grapalat"/>
                    </w:rPr>
                  </w:pPr>
                  <w:r w:rsidRPr="006C16C4">
                    <w:rPr>
                      <w:rFonts w:ascii="GHEA Grapalat" w:hAnsi="GHEA Grapalat"/>
                    </w:rPr>
                    <w:t>---------------------------------</w:t>
                  </w:r>
                </w:p>
                <w:p w:rsidR="0084629E" w:rsidRPr="006C16C4" w:rsidRDefault="0084629E" w:rsidP="0084629E">
                  <w:pPr>
                    <w:spacing w:line="276" w:lineRule="auto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6C16C4">
                    <w:rPr>
                      <w:rFonts w:ascii="GHEA Grapalat" w:hAnsi="GHEA Grapalat"/>
                      <w:sz w:val="18"/>
                      <w:szCs w:val="18"/>
                    </w:rPr>
                    <w:t>/</w:t>
                  </w:r>
                  <w:r w:rsidRPr="006C16C4">
                    <w:rPr>
                      <w:rFonts w:ascii="GHEA Grapalat" w:hAnsi="GHEA Grapalat" w:cs="Sylfaen"/>
                      <w:sz w:val="18"/>
                      <w:szCs w:val="18"/>
                    </w:rPr>
                    <w:t>ստորագրություն</w:t>
                  </w:r>
                  <w:r w:rsidRPr="006C16C4">
                    <w:rPr>
                      <w:rFonts w:ascii="GHEA Grapalat" w:hAnsi="GHEA Grapalat"/>
                      <w:sz w:val="18"/>
                      <w:szCs w:val="18"/>
                    </w:rPr>
                    <w:t>/</w:t>
                  </w:r>
                </w:p>
                <w:p w:rsidR="0084629E" w:rsidRPr="006C16C4" w:rsidRDefault="0084629E" w:rsidP="0084629E">
                  <w:pPr>
                    <w:spacing w:line="276" w:lineRule="auto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6C16C4">
                    <w:rPr>
                      <w:rFonts w:ascii="GHEA Grapalat" w:hAnsi="GHEA Grapalat" w:cs="Sylfaen"/>
                      <w:sz w:val="18"/>
                      <w:szCs w:val="18"/>
                    </w:rPr>
                    <w:t>Կ</w:t>
                  </w:r>
                  <w:r w:rsidRPr="006C16C4">
                    <w:rPr>
                      <w:rFonts w:ascii="GHEA Grapalat" w:hAnsi="GHEA Grapalat"/>
                      <w:sz w:val="18"/>
                      <w:szCs w:val="18"/>
                    </w:rPr>
                    <w:t>.</w:t>
                  </w:r>
                  <w:r w:rsidRPr="006C16C4">
                    <w:rPr>
                      <w:rFonts w:ascii="GHEA Grapalat" w:hAnsi="GHEA Grapalat" w:cs="Sylfaen"/>
                      <w:sz w:val="18"/>
                      <w:szCs w:val="18"/>
                    </w:rPr>
                    <w:t>Տ</w:t>
                  </w:r>
                </w:p>
              </w:tc>
              <w:tc>
                <w:tcPr>
                  <w:tcW w:w="760" w:type="dxa"/>
                </w:tcPr>
                <w:p w:rsidR="0084629E" w:rsidRPr="006C16C4" w:rsidRDefault="0084629E" w:rsidP="0084629E">
                  <w:pPr>
                    <w:spacing w:line="276" w:lineRule="auto"/>
                    <w:jc w:val="center"/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4343" w:type="dxa"/>
                </w:tcPr>
                <w:p w:rsidR="0084629E" w:rsidRPr="006C16C4" w:rsidRDefault="0084629E" w:rsidP="0084629E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bCs/>
                    </w:rPr>
                  </w:pPr>
                  <w:r w:rsidRPr="006C16C4">
                    <w:rPr>
                      <w:rFonts w:ascii="GHEA Grapalat" w:hAnsi="GHEA Grapalat" w:cs="Sylfaen"/>
                      <w:b/>
                      <w:bCs/>
                      <w:lang w:val="pt-BR"/>
                    </w:rPr>
                    <w:t>ՎԱՃԱՌՈՂ</w:t>
                  </w:r>
                </w:p>
                <w:p w:rsidR="0084629E" w:rsidRPr="006C16C4" w:rsidRDefault="0084629E" w:rsidP="0084629E">
                  <w:pPr>
                    <w:spacing w:line="276" w:lineRule="auto"/>
                    <w:jc w:val="center"/>
                    <w:rPr>
                      <w:rFonts w:ascii="GHEA Grapalat" w:hAnsi="GHEA Grapalat"/>
                    </w:rPr>
                  </w:pPr>
                </w:p>
                <w:p w:rsidR="0084629E" w:rsidRPr="006C16C4" w:rsidRDefault="0084629E" w:rsidP="0084629E">
                  <w:pPr>
                    <w:spacing w:line="276" w:lineRule="auto"/>
                    <w:jc w:val="center"/>
                    <w:rPr>
                      <w:rFonts w:ascii="GHEA Grapalat" w:hAnsi="GHEA Grapalat"/>
                    </w:rPr>
                  </w:pPr>
                </w:p>
                <w:p w:rsidR="0084629E" w:rsidRPr="006C16C4" w:rsidRDefault="0084629E" w:rsidP="0084629E">
                  <w:pPr>
                    <w:spacing w:line="276" w:lineRule="auto"/>
                    <w:jc w:val="center"/>
                    <w:rPr>
                      <w:rFonts w:ascii="GHEA Grapalat" w:hAnsi="GHEA Grapalat"/>
                    </w:rPr>
                  </w:pPr>
                </w:p>
                <w:p w:rsidR="0084629E" w:rsidRPr="006C16C4" w:rsidRDefault="0084629E" w:rsidP="0084629E">
                  <w:pPr>
                    <w:spacing w:line="276" w:lineRule="auto"/>
                    <w:jc w:val="center"/>
                    <w:rPr>
                      <w:rFonts w:ascii="GHEA Grapalat" w:hAnsi="GHEA Grapalat"/>
                    </w:rPr>
                  </w:pPr>
                </w:p>
                <w:p w:rsidR="0084629E" w:rsidRPr="006C16C4" w:rsidRDefault="0084629E" w:rsidP="0084629E">
                  <w:pPr>
                    <w:spacing w:line="276" w:lineRule="auto"/>
                    <w:jc w:val="center"/>
                    <w:rPr>
                      <w:rFonts w:ascii="GHEA Grapalat" w:hAnsi="GHEA Grapalat"/>
                    </w:rPr>
                  </w:pPr>
                  <w:r w:rsidRPr="006C16C4">
                    <w:rPr>
                      <w:rFonts w:ascii="GHEA Grapalat" w:hAnsi="GHEA Grapalat"/>
                    </w:rPr>
                    <w:t>---------------------------------</w:t>
                  </w:r>
                </w:p>
                <w:p w:rsidR="0084629E" w:rsidRPr="006C16C4" w:rsidRDefault="0084629E" w:rsidP="0084629E">
                  <w:pPr>
                    <w:spacing w:line="276" w:lineRule="auto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6C16C4">
                    <w:rPr>
                      <w:rFonts w:ascii="GHEA Grapalat" w:hAnsi="GHEA Grapalat"/>
                      <w:sz w:val="18"/>
                      <w:szCs w:val="18"/>
                    </w:rPr>
                    <w:t>/</w:t>
                  </w:r>
                  <w:r w:rsidRPr="006C16C4">
                    <w:rPr>
                      <w:rFonts w:ascii="GHEA Grapalat" w:hAnsi="GHEA Grapalat" w:cs="Sylfaen"/>
                      <w:sz w:val="18"/>
                      <w:szCs w:val="18"/>
                    </w:rPr>
                    <w:t>ստորագրություն</w:t>
                  </w:r>
                  <w:r w:rsidRPr="006C16C4">
                    <w:rPr>
                      <w:rFonts w:ascii="GHEA Grapalat" w:hAnsi="GHEA Grapalat"/>
                      <w:sz w:val="18"/>
                      <w:szCs w:val="18"/>
                    </w:rPr>
                    <w:t>/</w:t>
                  </w:r>
                </w:p>
                <w:p w:rsidR="0084629E" w:rsidRPr="006C16C4" w:rsidRDefault="0084629E" w:rsidP="0084629E">
                  <w:pPr>
                    <w:spacing w:line="276" w:lineRule="auto"/>
                    <w:jc w:val="center"/>
                    <w:rPr>
                      <w:rFonts w:ascii="GHEA Grapalat" w:hAnsi="GHEA Grapalat"/>
                    </w:rPr>
                  </w:pPr>
                  <w:r w:rsidRPr="006C16C4">
                    <w:rPr>
                      <w:rFonts w:ascii="GHEA Grapalat" w:hAnsi="GHEA Grapalat" w:cs="Sylfaen"/>
                      <w:sz w:val="18"/>
                      <w:szCs w:val="18"/>
                    </w:rPr>
                    <w:t>Կ</w:t>
                  </w:r>
                  <w:r w:rsidRPr="006C16C4">
                    <w:rPr>
                      <w:rFonts w:ascii="GHEA Grapalat" w:hAnsi="GHEA Grapalat"/>
                      <w:sz w:val="18"/>
                      <w:szCs w:val="18"/>
                    </w:rPr>
                    <w:t>.</w:t>
                  </w:r>
                  <w:r w:rsidRPr="006C16C4">
                    <w:rPr>
                      <w:rFonts w:ascii="GHEA Grapalat" w:hAnsi="GHEA Grapalat" w:cs="Sylfaen"/>
                      <w:sz w:val="18"/>
                      <w:szCs w:val="18"/>
                    </w:rPr>
                    <w:t>Տ</w:t>
                  </w:r>
                </w:p>
              </w:tc>
            </w:tr>
          </w:tbl>
          <w:p w:rsidR="0084629E" w:rsidRDefault="0084629E" w:rsidP="0084629E">
            <w:pPr>
              <w:spacing w:line="276" w:lineRule="auto"/>
              <w:jc w:val="right"/>
              <w:rPr>
                <w:rFonts w:ascii="GHEA Grapalat" w:hAnsi="GHEA Grapalat"/>
                <w:sz w:val="20"/>
              </w:rPr>
            </w:pPr>
          </w:p>
          <w:p w:rsidR="003854F0" w:rsidRPr="003854F0" w:rsidRDefault="0084629E" w:rsidP="0084629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br w:type="page"/>
            </w:r>
          </w:p>
        </w:tc>
      </w:tr>
      <w:tr w:rsidR="003854F0" w:rsidRPr="003854F0" w:rsidTr="00543F7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F0" w:rsidRPr="003854F0" w:rsidRDefault="003854F0" w:rsidP="008462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4F0" w:rsidRPr="003854F0" w:rsidRDefault="003854F0" w:rsidP="0084629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854F0" w:rsidRPr="003854F0" w:rsidTr="00543F7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F0" w:rsidRPr="003854F0" w:rsidRDefault="003854F0" w:rsidP="008462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4F0" w:rsidRPr="003854F0" w:rsidRDefault="003854F0" w:rsidP="0084629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854F0" w:rsidRPr="003854F0" w:rsidTr="00543F7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F0" w:rsidRPr="003854F0" w:rsidRDefault="003854F0" w:rsidP="008462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4F0" w:rsidRPr="003854F0" w:rsidRDefault="003854F0" w:rsidP="0084629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854F0" w:rsidRPr="003854F0" w:rsidTr="00543F7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F0" w:rsidRPr="003854F0" w:rsidRDefault="003854F0" w:rsidP="008462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4F0" w:rsidRPr="003854F0" w:rsidRDefault="003854F0" w:rsidP="0084629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854F0" w:rsidRPr="003854F0" w:rsidTr="00543F7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F0" w:rsidRPr="003854F0" w:rsidRDefault="003854F0" w:rsidP="008462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4F0" w:rsidRPr="003854F0" w:rsidRDefault="003854F0" w:rsidP="0084629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854F0" w:rsidRPr="003854F0" w:rsidTr="00543F7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F0" w:rsidRPr="003854F0" w:rsidRDefault="003854F0" w:rsidP="008462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4F0" w:rsidRPr="003854F0" w:rsidRDefault="003854F0" w:rsidP="0084629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854F0" w:rsidRPr="003854F0" w:rsidTr="00543F7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F0" w:rsidRPr="003854F0" w:rsidRDefault="003854F0" w:rsidP="008462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4F0" w:rsidRPr="003854F0" w:rsidRDefault="003854F0" w:rsidP="0084629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854F0" w:rsidRPr="003854F0" w:rsidTr="00543F75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4F0" w:rsidRPr="003854F0" w:rsidRDefault="003854F0" w:rsidP="0084629E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4F0" w:rsidRPr="003854F0" w:rsidRDefault="003854F0" w:rsidP="0084629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161F29" w:rsidRPr="00C0757B" w:rsidRDefault="00161F29"/>
    <w:p w:rsidR="0084629E" w:rsidRPr="00C0757B" w:rsidRDefault="0084629E"/>
    <w:p w:rsidR="0084629E" w:rsidRPr="00C0757B" w:rsidRDefault="0084629E"/>
    <w:p w:rsidR="0084629E" w:rsidRPr="00C0757B" w:rsidRDefault="0084629E"/>
    <w:p w:rsidR="0084629E" w:rsidRPr="0084629E" w:rsidRDefault="0084629E" w:rsidP="0084629E">
      <w:pPr>
        <w:spacing w:line="276" w:lineRule="auto"/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/>
          <w:sz w:val="20"/>
          <w:lang w:val="es-ES"/>
        </w:rPr>
        <w:t>Հավելված</w:t>
      </w:r>
      <w:r w:rsidRPr="0084629E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</w:rPr>
        <w:t>N</w:t>
      </w:r>
      <w:r w:rsidRPr="0084629E">
        <w:rPr>
          <w:rFonts w:ascii="GHEA Grapalat" w:hAnsi="GHEA Grapalat"/>
          <w:sz w:val="20"/>
          <w:lang w:val="ru-RU"/>
        </w:rPr>
        <w:t xml:space="preserve"> 2</w:t>
      </w:r>
    </w:p>
    <w:p w:rsidR="0084629E" w:rsidRPr="0084629E" w:rsidRDefault="0084629E" w:rsidP="0084629E">
      <w:pPr>
        <w:spacing w:line="276" w:lineRule="auto"/>
        <w:jc w:val="right"/>
        <w:rPr>
          <w:rFonts w:ascii="GHEA Grapalat" w:hAnsi="GHEA Grapalat"/>
          <w:sz w:val="20"/>
          <w:lang w:val="ru-RU"/>
        </w:rPr>
      </w:pPr>
      <w:r w:rsidRPr="0084629E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84629E">
        <w:rPr>
          <w:rFonts w:ascii="GHEA Grapalat" w:hAnsi="GHEA Grapalat" w:cs="Sylfaen"/>
          <w:sz w:val="20"/>
          <w:lang w:val="ru-RU"/>
        </w:rPr>
        <w:t>.</w:t>
      </w:r>
      <w:r w:rsidRPr="0084629E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84629E">
        <w:rPr>
          <w:rFonts w:ascii="GHEA Grapalat" w:hAnsi="GHEA Grapalat"/>
          <w:sz w:val="20"/>
          <w:lang w:val="ru-RU"/>
        </w:rPr>
        <w:t xml:space="preserve"> </w:t>
      </w:r>
    </w:p>
    <w:p w:rsidR="0084629E" w:rsidRPr="0084629E" w:rsidRDefault="0084629E" w:rsidP="0084629E">
      <w:pPr>
        <w:spacing w:line="276" w:lineRule="auto"/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4509FE">
        <w:rPr>
          <w:rFonts w:ascii="GHEA Grapalat" w:hAnsi="GHEA Grapalat"/>
          <w:i/>
          <w:sz w:val="20"/>
          <w:lang w:val="hy-AM"/>
        </w:rPr>
        <w:t>N «»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84629E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84629E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84629E" w:rsidRPr="0084629E" w:rsidRDefault="0084629E" w:rsidP="0084629E">
      <w:pPr>
        <w:tabs>
          <w:tab w:val="left" w:pos="9540"/>
        </w:tabs>
        <w:spacing w:line="276" w:lineRule="auto"/>
        <w:rPr>
          <w:rFonts w:ascii="GHEA Grapalat" w:hAnsi="GHEA Grapalat"/>
          <w:sz w:val="20"/>
          <w:lang w:val="ru-RU"/>
        </w:rPr>
      </w:pPr>
    </w:p>
    <w:p w:rsidR="0084629E" w:rsidRPr="0084629E" w:rsidRDefault="0084629E" w:rsidP="0084629E">
      <w:pPr>
        <w:tabs>
          <w:tab w:val="left" w:pos="9540"/>
        </w:tabs>
        <w:spacing w:line="276" w:lineRule="auto"/>
        <w:rPr>
          <w:rFonts w:ascii="GHEA Grapalat" w:hAnsi="GHEA Grapalat"/>
          <w:sz w:val="20"/>
          <w:lang w:val="ru-RU"/>
        </w:rPr>
      </w:pPr>
    </w:p>
    <w:p w:rsidR="0084629E" w:rsidRPr="00733551" w:rsidRDefault="0084629E" w:rsidP="0084629E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Sylfaen" w:hAnsi="Sylfaen" w:cs="Sylfaen"/>
          <w:lang w:val="af-ZA"/>
        </w:rPr>
        <w:t xml:space="preserve">ԴԵՂՈՐԱՅՔ </w:t>
      </w:r>
      <w:r>
        <w:rPr>
          <w:rFonts w:ascii="Sylfaen" w:hAnsi="Sylfaen" w:cs="Sylfaen"/>
        </w:rPr>
        <w:t>ԵՎ</w:t>
      </w:r>
      <w:r w:rsidRPr="00C90DAA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ՊԱՏՎԱՍՏԱՆՅՈՒԹԵՐԻ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84629E" w:rsidRPr="0084629E" w:rsidRDefault="0084629E" w:rsidP="0084629E">
      <w:pPr>
        <w:tabs>
          <w:tab w:val="left" w:pos="9540"/>
        </w:tabs>
        <w:spacing w:line="276" w:lineRule="auto"/>
        <w:rPr>
          <w:rFonts w:ascii="GHEA Grapalat" w:hAnsi="GHEA Grapalat"/>
          <w:sz w:val="20"/>
          <w:lang w:val="ru-RU"/>
        </w:rPr>
      </w:pPr>
    </w:p>
    <w:p w:rsidR="0084629E" w:rsidRPr="0084629E" w:rsidRDefault="0084629E" w:rsidP="0084629E">
      <w:pPr>
        <w:spacing w:line="276" w:lineRule="auto"/>
        <w:rPr>
          <w:rFonts w:ascii="GHEA Grapalat" w:hAnsi="GHEA Grapalat"/>
          <w:sz w:val="20"/>
          <w:lang w:val="ru-RU"/>
        </w:rPr>
      </w:pPr>
    </w:p>
    <w:p w:rsidR="0084629E" w:rsidRPr="006C16C4" w:rsidRDefault="0084629E" w:rsidP="0084629E">
      <w:pPr>
        <w:spacing w:line="276" w:lineRule="auto"/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  <w:r>
        <w:rPr>
          <w:rFonts w:ascii="GHEA Grapalat" w:hAnsi="GHEA Grapalat"/>
          <w:b/>
          <w:bCs/>
          <w:sz w:val="28"/>
          <w:szCs w:val="28"/>
          <w:lang w:val="nb-NO"/>
        </w:rPr>
        <w:t>*</w:t>
      </w:r>
    </w:p>
    <w:p w:rsidR="0084629E" w:rsidRPr="0084629E" w:rsidRDefault="0084629E" w:rsidP="0084629E">
      <w:pPr>
        <w:spacing w:line="276" w:lineRule="auto"/>
        <w:jc w:val="center"/>
        <w:rPr>
          <w:rFonts w:ascii="GHEA Grapalat" w:hAnsi="GHEA Grapalat"/>
          <w:sz w:val="28"/>
          <w:szCs w:val="28"/>
          <w:lang w:val="ru-RU"/>
        </w:rPr>
      </w:pPr>
    </w:p>
    <w:p w:rsidR="0084629E" w:rsidRPr="006C16C4" w:rsidRDefault="0084629E" w:rsidP="0084629E">
      <w:pPr>
        <w:spacing w:line="276" w:lineRule="auto"/>
        <w:rPr>
          <w:rFonts w:ascii="GHEA Grapalat" w:hAnsi="GHEA Grapalat"/>
          <w:sz w:val="20"/>
        </w:rPr>
      </w:pPr>
      <w:r w:rsidRPr="0084629E">
        <w:rPr>
          <w:rFonts w:ascii="GHEA Grapalat" w:hAnsi="GHEA Grapalat"/>
          <w:sz w:val="20"/>
          <w:lang w:val="ru-RU"/>
        </w:rPr>
        <w:tab/>
      </w:r>
      <w:r w:rsidRPr="0084629E">
        <w:rPr>
          <w:rFonts w:ascii="GHEA Grapalat" w:hAnsi="GHEA Grapalat"/>
          <w:sz w:val="20"/>
          <w:lang w:val="ru-RU"/>
        </w:rPr>
        <w:tab/>
      </w:r>
      <w:r w:rsidRPr="0084629E">
        <w:rPr>
          <w:rFonts w:ascii="GHEA Grapalat" w:hAnsi="GHEA Grapalat"/>
          <w:sz w:val="20"/>
          <w:lang w:val="ru-RU"/>
        </w:rPr>
        <w:tab/>
      </w:r>
      <w:r w:rsidRPr="0084629E">
        <w:rPr>
          <w:rFonts w:ascii="GHEA Grapalat" w:hAnsi="GHEA Grapalat"/>
          <w:sz w:val="20"/>
          <w:lang w:val="ru-RU"/>
        </w:rPr>
        <w:tab/>
      </w:r>
      <w:r w:rsidRPr="0084629E">
        <w:rPr>
          <w:rFonts w:ascii="GHEA Grapalat" w:hAnsi="GHEA Grapalat"/>
          <w:sz w:val="20"/>
          <w:lang w:val="ru-RU"/>
        </w:rPr>
        <w:tab/>
      </w:r>
      <w:r w:rsidRPr="0084629E">
        <w:rPr>
          <w:rFonts w:ascii="GHEA Grapalat" w:hAnsi="GHEA Grapalat"/>
          <w:sz w:val="20"/>
          <w:lang w:val="ru-RU"/>
        </w:rPr>
        <w:tab/>
      </w:r>
      <w:r w:rsidRPr="0084629E">
        <w:rPr>
          <w:rFonts w:ascii="GHEA Grapalat" w:hAnsi="GHEA Grapalat"/>
          <w:sz w:val="20"/>
          <w:lang w:val="ru-RU"/>
        </w:rPr>
        <w:tab/>
      </w:r>
      <w:r w:rsidRPr="0084629E">
        <w:rPr>
          <w:rFonts w:ascii="GHEA Grapalat" w:hAnsi="GHEA Grapalat"/>
          <w:sz w:val="20"/>
          <w:lang w:val="ru-RU"/>
        </w:rPr>
        <w:tab/>
      </w:r>
      <w:r w:rsidRPr="0084629E">
        <w:rPr>
          <w:rFonts w:ascii="GHEA Grapalat" w:hAnsi="GHEA Grapalat"/>
          <w:sz w:val="20"/>
          <w:lang w:val="ru-RU"/>
        </w:rPr>
        <w:tab/>
      </w:r>
      <w:r w:rsidRPr="0084629E">
        <w:rPr>
          <w:rFonts w:ascii="GHEA Grapalat" w:hAnsi="GHEA Grapalat"/>
          <w:sz w:val="20"/>
          <w:lang w:val="ru-RU"/>
        </w:rPr>
        <w:tab/>
      </w:r>
      <w:r w:rsidRPr="0084629E">
        <w:rPr>
          <w:rFonts w:ascii="GHEA Grapalat" w:hAnsi="GHEA Grapalat"/>
          <w:sz w:val="20"/>
          <w:lang w:val="ru-RU"/>
        </w:rPr>
        <w:tab/>
        <w:t xml:space="preserve">      </w:t>
      </w:r>
      <w:r w:rsidRPr="006C16C4">
        <w:rPr>
          <w:rFonts w:ascii="GHEA Grapalat" w:hAnsi="GHEA Grapalat"/>
          <w:sz w:val="20"/>
          <w:lang w:val="ru-RU"/>
        </w:rPr>
        <w:t>ՀՀ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1107"/>
        <w:gridCol w:w="1181"/>
        <w:gridCol w:w="945"/>
        <w:gridCol w:w="60"/>
        <w:gridCol w:w="933"/>
        <w:gridCol w:w="57"/>
        <w:gridCol w:w="885"/>
        <w:gridCol w:w="50"/>
        <w:gridCol w:w="580"/>
        <w:gridCol w:w="465"/>
        <w:gridCol w:w="589"/>
        <w:gridCol w:w="615"/>
        <w:gridCol w:w="776"/>
        <w:gridCol w:w="600"/>
        <w:gridCol w:w="735"/>
        <w:gridCol w:w="34"/>
        <w:gridCol w:w="709"/>
        <w:gridCol w:w="67"/>
        <w:gridCol w:w="540"/>
      </w:tblGrid>
      <w:tr w:rsidR="0084629E" w:rsidRPr="006C16C4" w:rsidTr="0084629E">
        <w:trPr>
          <w:trHeight w:val="585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C16C4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6C16C4">
              <w:rPr>
                <w:rFonts w:ascii="GHEA Grapalat" w:hAnsi="GHEA Grapalat" w:cs="Arial LatArm"/>
                <w:sz w:val="20"/>
              </w:rPr>
              <w:t>/</w:t>
            </w:r>
            <w:r w:rsidRPr="006C16C4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36684E">
              <w:rPr>
                <w:rFonts w:ascii="GHEA Grapalat" w:hAnsi="GHEA Grapalat" w:cs="Arial LatArm"/>
                <w:sz w:val="20"/>
                <w:szCs w:val="20"/>
              </w:rPr>
              <w:t xml:space="preserve">Նախատեսվում է </w:t>
            </w:r>
            <w:r w:rsidRPr="0036684E">
              <w:rPr>
                <w:rFonts w:ascii="GHEA Grapalat" w:hAnsi="GHEA Grapalat" w:cs="Sylfaen"/>
                <w:sz w:val="20"/>
                <w:szCs w:val="20"/>
              </w:rPr>
              <w:t>գնել 2016  թ.</w:t>
            </w:r>
          </w:p>
        </w:tc>
        <w:tc>
          <w:tcPr>
            <w:tcW w:w="13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84629E" w:rsidRPr="006C16C4" w:rsidTr="0084629E">
        <w:trPr>
          <w:trHeight w:val="46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rPr>
                <w:rFonts w:ascii="GHEA Grapalat" w:hAnsi="GHEA Grapalat" w:cs="Arial LatArm"/>
              </w:rPr>
            </w:pP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>I</w:t>
            </w:r>
            <w:r w:rsidRPr="006C16C4">
              <w:rPr>
                <w:rFonts w:ascii="GHEA Grapalat" w:hAnsi="GHEA Grapalat" w:cs="Arial"/>
                <w:sz w:val="20"/>
              </w:rPr>
              <w:t>I</w:t>
            </w:r>
            <w:r w:rsidRPr="006C16C4">
              <w:rPr>
                <w:rFonts w:ascii="GHEA Grapalat" w:hAnsi="GHEA Grapalat" w:cs="Arial LatArm"/>
                <w:sz w:val="20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III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IV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rPr>
                <w:rFonts w:ascii="GHEA Grapalat" w:hAnsi="GHEA Grapalat" w:cs="Arial LatArm"/>
                <w:sz w:val="20"/>
              </w:rPr>
            </w:pPr>
          </w:p>
        </w:tc>
      </w:tr>
      <w:tr w:rsidR="0084629E" w:rsidRPr="006C16C4" w:rsidTr="0084629E">
        <w:trPr>
          <w:trHeight w:val="48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rPr>
                <w:rFonts w:ascii="GHEA Grapalat" w:hAnsi="GHEA Grapalat" w:cs="Arial LatArm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84629E" w:rsidRPr="006C16C4" w:rsidTr="0084629E">
        <w:trPr>
          <w:trHeight w:val="255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205C3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Ասկոֆին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Արփի</w:t>
            </w:r>
            <w:r>
              <w:rPr>
                <w:rFonts w:ascii="Arial" w:hAnsi="Arial" w:cs="Arial"/>
                <w:sz w:val="16"/>
                <w:szCs w:val="16"/>
              </w:rPr>
              <w:t xml:space="preserve">  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Default="0084629E" w:rsidP="0084629E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205C3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Ամբրոքսոլ 0.03N20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F023A9" w:rsidRDefault="0084629E" w:rsidP="0084629E">
            <w:pPr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205C3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Ամլոդիպին  10մգ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pPr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F023A9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205C3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lastRenderedPageBreak/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587AC3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87AC3">
              <w:rPr>
                <w:rFonts w:ascii="GHEA Grapalat" w:hAnsi="GHEA Grapalat"/>
                <w:sz w:val="20"/>
                <w:szCs w:val="20"/>
                <w:lang w:val="hy-AM"/>
              </w:rPr>
              <w:t>Ադրենալինի հ-դ ամպ. 0.18%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</w:t>
            </w:r>
            <w:r>
              <w:rPr>
                <w:rFonts w:ascii="Arial Unicode" w:hAnsi="Arial Unicode"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205C3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Արբիտոլ 100մգ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205C3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Ատրոպին</w:t>
            </w:r>
            <w:r>
              <w:rPr>
                <w:rFonts w:ascii="Arial" w:hAnsi="Arial" w:cs="Arial"/>
                <w:sz w:val="20"/>
                <w:szCs w:val="20"/>
              </w:rPr>
              <w:t xml:space="preserve"> 0.1% 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մլ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205C3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Ատորվաստատին 20մգ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A44A3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Ազիմակ 500մգ N3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205C3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Ակտովեգին 400մգ 10մլ N5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205C3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Ամոքսիցիլին 500մգ N20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205C3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Ամոքսիցիլին 250մգ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Աուգմենտին 375մգ N20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205C3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Աուգմենտին 625մգ N14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Ամպի ֆիլկո  500մգ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lastRenderedPageBreak/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205C3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lastRenderedPageBreak/>
              <w:t>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Ամպրիլան 10մգ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Խարտիլ 10 մգ N28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205C3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Անալգին 50% 2մլ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Ասկորբինաթթու ամպ.  5% 2մլ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Ասպիրին կարդիո 300մգ N20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CB3352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ԱՑՑ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CB3352"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փոշի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200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CB3352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Ազիթրոմիցին 250մգ N6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Ատարաքս 25մգ N25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CB3352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Ամոքսիկլավ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CB3352"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156.25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CB3352">
              <w:rPr>
                <w:rFonts w:ascii="GHEA Grapalat" w:hAnsi="GHEA Grapalat"/>
                <w:sz w:val="20"/>
                <w:szCs w:val="20"/>
              </w:rPr>
              <w:t>/5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100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lastRenderedPageBreak/>
              <w:t>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CB3352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Աուգմենտին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CB3352"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թ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156.25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CB3352">
              <w:rPr>
                <w:rFonts w:ascii="GHEA Grapalat" w:hAnsi="GHEA Grapalat"/>
                <w:sz w:val="20"/>
                <w:szCs w:val="20"/>
              </w:rPr>
              <w:t>/5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100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Աքվադետրիմ վիտ.D3 10մլ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Ակվա Մարիս մանկական 10մլ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Բարալգետաս ամպ. 5մլ N5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պենիցիլին  G սրվ. 1մլն.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463F5F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FA44A3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44A3">
              <w:rPr>
                <w:rFonts w:ascii="GHEA Grapalat" w:hAnsi="GHEA Grapalat"/>
                <w:sz w:val="20"/>
                <w:szCs w:val="20"/>
                <w:lang w:val="hy-AM"/>
              </w:rPr>
              <w:t>Բետադին հեշտոց. Մոմիկ 200մգ N14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Բիսոպրոլոլ 5մգ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Բիսակոդիլ մոմիկ 10մգ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Բերլիպրիլ պլյուս10մգ/25մգ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823F86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lastRenderedPageBreak/>
              <w:t>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Բրոմհեքսին 8մգN50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C099E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Բրոնխոլիտին օշ.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C099E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CB3352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Բակտրիմ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օշ</w:t>
            </w:r>
            <w:r w:rsidRPr="00CB3352">
              <w:rPr>
                <w:rFonts w:ascii="GHEA Grapalat" w:hAnsi="GHEA Grapalat"/>
                <w:sz w:val="20"/>
                <w:szCs w:val="20"/>
              </w:rPr>
              <w:t>.240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CB3352">
              <w:rPr>
                <w:rFonts w:ascii="GHEA Grapalat" w:hAnsi="GHEA Grapalat"/>
                <w:sz w:val="20"/>
                <w:szCs w:val="20"/>
              </w:rPr>
              <w:t>/5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100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C099E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Բետասերկ 24մգ N60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295FE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C099E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Գլյուկոզա40% 5.0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C099E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Գլյուկոզա 5% 250մլ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C099E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Դիմեդրոլ 1% 1.0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C099E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Calibri" w:hAnsi="Calibri"/>
                <w:lang w:eastAsia="ru-RU"/>
              </w:rPr>
            </w:pPr>
            <w:r>
              <w:rPr>
                <w:rFonts w:ascii="Calibri" w:hAnsi="Calibri"/>
                <w:lang w:eastAsia="ru-RU"/>
              </w:rPr>
              <w:t>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Դիբազոլ 1% 1մլ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Դիբազոլ 1% 5մլ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Դիգօքսին 0.25մգ N40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Դիկլոֆենակ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N10</w:t>
            </w:r>
            <w:r>
              <w:rPr>
                <w:rFonts w:ascii="Arial Armenian" w:hAnsi="Arial Armenian"/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lastRenderedPageBreak/>
              <w:t>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Դեկարիս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150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N1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CB3352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Դիկլոֆենակ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ամպ</w:t>
            </w:r>
            <w:r w:rsidRPr="00CB3352">
              <w:rPr>
                <w:rFonts w:ascii="GHEA Grapalat" w:hAnsi="GHEA Grapalat"/>
                <w:sz w:val="20"/>
                <w:szCs w:val="20"/>
              </w:rPr>
              <w:t>. 75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3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CB335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CB3352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Դեքսամեթազոն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ամպ</w:t>
            </w:r>
            <w:r w:rsidRPr="00CB3352">
              <w:rPr>
                <w:rFonts w:ascii="GHEA Grapalat" w:hAnsi="GHEA Grapalat"/>
                <w:sz w:val="20"/>
                <w:szCs w:val="20"/>
              </w:rPr>
              <w:t>. 4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CB3352"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CB335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Դիպրոսպան 1մլ N5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8433F0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CB3352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Դեկսալգին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25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CB3352"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</w:rPr>
              <w:t>մլ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CB335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8433F0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Դոլպասս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1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N</w:t>
            </w: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Դիսֆլատիլ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30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Դոլեքս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2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N</w:t>
            </w: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Դիազոլին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Ալֆա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0.1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N1</w:t>
            </w:r>
            <w:r>
              <w:rPr>
                <w:rFonts w:ascii="Arial Armenian" w:hAnsi="Arial Armenian"/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Դիկլոն մոմիկ 100մգ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lastRenderedPageBreak/>
              <w:t>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Դիկլոն մոմիկ 50մգ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8B5193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B5193">
              <w:rPr>
                <w:rFonts w:ascii="GHEA Grapalat" w:hAnsi="GHEA Grapalat"/>
                <w:sz w:val="20"/>
                <w:szCs w:val="20"/>
                <w:lang w:val="hy-AM"/>
              </w:rPr>
              <w:t>Դիցինոն ամպ. 250մգ 2մլ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Դոպեգիտ 250մգ N50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463F5F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8B5193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B5193">
              <w:rPr>
                <w:rFonts w:ascii="GHEA Grapalat" w:hAnsi="GHEA Grapalat"/>
                <w:sz w:val="20"/>
                <w:szCs w:val="20"/>
                <w:lang w:val="hy-AM"/>
              </w:rPr>
              <w:t>Դրոտավերինի հ/ք 40մգ N20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4629E" w:rsidRPr="00463F5F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8B5193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B5193">
              <w:rPr>
                <w:rFonts w:ascii="GHEA Grapalat" w:hAnsi="GHEA Grapalat"/>
                <w:sz w:val="20"/>
                <w:szCs w:val="20"/>
                <w:lang w:val="hy-AM"/>
              </w:rPr>
              <w:t>Դրոտավերինի հ/ք 20մգ/մլ 2մլ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Դիլատրենդ 25մգ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Դիլատրենդ 6.25մգ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Դոկտոր մոմ օշ. 100մլ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Դետրալեքս 500մգ N60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Դիրոտոն 10մգ N56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lastRenderedPageBreak/>
              <w:t>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Դյուֆալակ օշ-կ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Զոկարդիս 30 N28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Զենտել 400մգ N1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Զիրտեկ 10մգ N7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Էուֆիլին 24մգ/մլ 5.0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Էնալապրիլ -Հ N20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Էնալապրիլ 20մգ N20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Էնապ -H 10մգ N20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Էսենցիալե ֆորտե 300մգ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Էսենցիալե ամպ.5մլ N5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CB3352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Էգիլոկ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ռետարդ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CB3352"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100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N</w:t>
            </w:r>
            <w:r w:rsidRPr="00CB3352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lastRenderedPageBreak/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lastRenderedPageBreak/>
              <w:t>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CB3352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Էութիրոքս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դ</w:t>
            </w:r>
            <w:r w:rsidRPr="00CB3352"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50</w:t>
            </w:r>
            <w:r>
              <w:rPr>
                <w:rFonts w:ascii="GHEA Grapalat" w:hAnsi="GHEA Grapalat"/>
                <w:sz w:val="20"/>
                <w:szCs w:val="20"/>
              </w:rPr>
              <w:t>մգ</w:t>
            </w:r>
            <w:r w:rsidRPr="00CB335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  <w:r w:rsidRPr="00CB3352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693F2F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Թիամին ամպ. 5% 1մլ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Թիրոզոլ 5մգ N50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Իբուպրոֆեն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0.2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N5</w:t>
            </w:r>
            <w:r>
              <w:rPr>
                <w:rFonts w:ascii="Arial Armenian" w:hAnsi="Arial Armenian"/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Իբուֆեն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օշարակ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100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463F5F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CB3352" w:rsidRDefault="0084629E" w:rsidP="0084629E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CB3352">
              <w:rPr>
                <w:rFonts w:ascii="Sylfaen" w:hAnsi="Sylfaen" w:cs="Sylfaen"/>
                <w:sz w:val="20"/>
                <w:szCs w:val="20"/>
                <w:lang w:val="hy-AM"/>
              </w:rPr>
              <w:t>Իոնո</w:t>
            </w:r>
            <w:r w:rsidRPr="00CB3352">
              <w:rPr>
                <w:rFonts w:ascii="Arial Armenian" w:hAnsi="Arial Armenian" w:cs="Arial Armenian"/>
                <w:sz w:val="20"/>
                <w:szCs w:val="20"/>
                <w:lang w:val="hy-AM"/>
              </w:rPr>
              <w:t xml:space="preserve"> </w:t>
            </w:r>
            <w:r w:rsidRPr="00CB3352">
              <w:rPr>
                <w:rFonts w:ascii="Sylfaen" w:hAnsi="Sylfaen" w:cs="Sylfaen"/>
                <w:sz w:val="20"/>
                <w:szCs w:val="20"/>
                <w:lang w:val="hy-AM"/>
              </w:rPr>
              <w:t>Տեք</w:t>
            </w:r>
            <w:r w:rsidRPr="00CB3352">
              <w:rPr>
                <w:rFonts w:ascii="Arial Armenian" w:hAnsi="Arial Armenian" w:cs="Arial Armenian"/>
                <w:sz w:val="20"/>
                <w:szCs w:val="20"/>
                <w:lang w:val="hy-AM"/>
              </w:rPr>
              <w:t xml:space="preserve"> </w:t>
            </w:r>
            <w:r w:rsidRPr="00CB3352">
              <w:rPr>
                <w:rFonts w:ascii="Sylfaen" w:hAnsi="Sylfaen" w:cs="Sylfaen"/>
                <w:sz w:val="20"/>
                <w:szCs w:val="20"/>
                <w:lang w:val="hy-AM"/>
              </w:rPr>
              <w:t>լ</w:t>
            </w:r>
            <w:r w:rsidRPr="00CB3352">
              <w:rPr>
                <w:rFonts w:ascii="Arial Armenian" w:hAnsi="Arial Armenian" w:cs="Arial Armenian"/>
                <w:sz w:val="20"/>
                <w:szCs w:val="20"/>
                <w:lang w:val="hy-AM"/>
              </w:rPr>
              <w:t>-</w:t>
            </w:r>
            <w:r w:rsidRPr="00CB3352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CB3352">
              <w:rPr>
                <w:rFonts w:ascii="Arial Armenian" w:hAnsi="Arial Armenian"/>
                <w:sz w:val="20"/>
                <w:szCs w:val="20"/>
                <w:lang w:val="hy-AM"/>
              </w:rPr>
              <w:t xml:space="preserve"> 500</w:t>
            </w:r>
            <w:r w:rsidRPr="00CB3352">
              <w:rPr>
                <w:rFonts w:ascii="Sylfaen" w:hAnsi="Sylfaen" w:cs="Sylfaen"/>
                <w:sz w:val="20"/>
                <w:szCs w:val="20"/>
                <w:lang w:val="hy-AM"/>
              </w:rPr>
              <w:t>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81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Ինդոմետացին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քսուք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Լիզինոպրիլ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N24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Լիզինոպրիլ</w:t>
            </w:r>
            <w:r>
              <w:rPr>
                <w:rFonts w:ascii="Arial Armenian" w:hAnsi="Arial Armenian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Armenian" w:hAnsi="Arial Armenian" w:cs="Arial Armenian"/>
                <w:sz w:val="20"/>
                <w:szCs w:val="20"/>
              </w:rPr>
              <w:t xml:space="preserve"> N3</w:t>
            </w:r>
            <w:r>
              <w:rPr>
                <w:rFonts w:ascii="Arial Armenian" w:hAnsi="Arial Armenian"/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Լ-թիրոքսին 100մգ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N100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lastRenderedPageBreak/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lastRenderedPageBreak/>
              <w:t>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Լինեքս  N16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Լինեքս ֆորտե  N28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Լորիստա 100մգ  N28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Լորիստա 50մգ  N28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Լորիստա 100մգ/12.5մգ N28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Լուցետամ 800մգ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Լոպերամիդ 2մգ N40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Լիպրիմար 20մգ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Լորատադին 10մգ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Լիոտոն 1000գել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lastRenderedPageBreak/>
              <w:t>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Կորվալոլ 25մլ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Կարվեդիլոլ 12.5մգ N40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Կարվեդիլոլ 25մգ N40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Կարվեդիլոլ 6.25մգ N40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Կարդիկետ Ռետարդ-20 N50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Կարդիկետ Ռետարդ-40 N50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Կապ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ո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պ</w:t>
            </w:r>
            <w:r>
              <w:rPr>
                <w:rFonts w:ascii="Sylfaen" w:hAnsi="Sylfaen" w:cs="Sylfaen"/>
                <w:sz w:val="20"/>
                <w:szCs w:val="20"/>
              </w:rPr>
              <w:t>րիլ</w:t>
            </w:r>
            <w:r>
              <w:rPr>
                <w:rFonts w:ascii="Arial" w:hAnsi="Arial" w:cs="Arial"/>
                <w:sz w:val="20"/>
                <w:szCs w:val="20"/>
              </w:rPr>
              <w:t xml:space="preserve"> 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" w:hAnsi="Arial" w:cs="Arial"/>
                <w:sz w:val="20"/>
                <w:szCs w:val="20"/>
              </w:rPr>
              <w:t xml:space="preserve"> N24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Կապ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ո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պ</w:t>
            </w:r>
            <w:r>
              <w:rPr>
                <w:rFonts w:ascii="Sylfaen" w:hAnsi="Sylfaen" w:cs="Sylfaen"/>
                <w:sz w:val="20"/>
                <w:szCs w:val="20"/>
              </w:rPr>
              <w:t>րիլ</w:t>
            </w: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" w:hAnsi="Arial" w:cs="Arial"/>
                <w:sz w:val="20"/>
                <w:szCs w:val="20"/>
              </w:rPr>
              <w:t xml:space="preserve"> N40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466555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Կարդիոմագնիլ 75մգ N100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Կարդիոմագնիլ 150մգ N100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lastRenderedPageBreak/>
              <w:t>105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Կետոնալ  50մգ N25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Կետոնալ ռետարդ  150մգ N20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Կորդարոն 200մգ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463F5F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E363F0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63F0">
              <w:rPr>
                <w:rFonts w:ascii="GHEA Grapalat" w:hAnsi="GHEA Grapalat"/>
                <w:sz w:val="20"/>
                <w:szCs w:val="20"/>
                <w:lang w:val="hy-AM"/>
              </w:rPr>
              <w:t>Կոֆեին -նատրիումի բենզոնատ ամպ. 10% 1մլ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Կատվախոտի հանուկN50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Կլաֆորան 1գ լ-ով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Կոնկոր 5մգ N50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Կոնկոր  Կոր 2.5մգ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113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Կալցիումի գլյուկոնատ 10% 5մլ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lastRenderedPageBreak/>
              <w:t>114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Կալցիումի գլյուկոնատ 0.5 դ/հ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Կոկարբօքսիլազա ամպ.50մգ 2մլ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Կլիոն  D 100մգ 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463F5F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E363F0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63F0">
              <w:rPr>
                <w:rFonts w:ascii="GHEA Grapalat" w:hAnsi="GHEA Grapalat"/>
                <w:sz w:val="20"/>
                <w:szCs w:val="20"/>
                <w:lang w:val="hy-AM"/>
              </w:rPr>
              <w:t>Կալցի D3 ֆորտե 500մգ/400ME N120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Կեստին 20մգ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463F5F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119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94520F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520F">
              <w:rPr>
                <w:rFonts w:ascii="GHEA Grapalat" w:hAnsi="GHEA Grapalat"/>
                <w:sz w:val="20"/>
                <w:szCs w:val="20"/>
                <w:lang w:val="hy-AM"/>
              </w:rPr>
              <w:t>Կավինտոն ֆորտե դ/հ100մգ 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Հալվեի հանուկ 1մլ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Հիդրոկորտիզոն քսուք 1%  15գ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122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Մեբենդազոլ 100մգ N6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Մեքսիպրիմ 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Sylfaen" w:hAnsi="Sylfaen"/>
                <w:sz w:val="20"/>
                <w:szCs w:val="20"/>
              </w:rPr>
              <w:t>մլ</w:t>
            </w:r>
            <w:r>
              <w:rPr>
                <w:rFonts w:ascii="Arial" w:hAnsi="Arial" w:cs="Arial"/>
                <w:sz w:val="20"/>
                <w:szCs w:val="20"/>
              </w:rPr>
              <w:t xml:space="preserve">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lastRenderedPageBreak/>
              <w:t>124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Մեքսիդոլ 100մգ/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Sylfaen" w:hAnsi="Sylfaen"/>
                <w:sz w:val="20"/>
                <w:szCs w:val="20"/>
              </w:rPr>
              <w:t>մլ</w:t>
            </w:r>
            <w:r>
              <w:rPr>
                <w:rFonts w:ascii="Arial" w:hAnsi="Arial" w:cs="Arial"/>
                <w:sz w:val="20"/>
                <w:szCs w:val="20"/>
              </w:rPr>
              <w:t xml:space="preserve">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Մետոպրոլոլ 50մգ</w:t>
            </w:r>
            <w:r>
              <w:rPr>
                <w:rFonts w:ascii="Arial" w:hAnsi="Arial" w:cs="Arial"/>
                <w:sz w:val="20"/>
                <w:szCs w:val="20"/>
              </w:rPr>
              <w:t xml:space="preserve">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126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Միկոնազոլ ն-ք 2% 15գ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Մագնեզիումի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սուլֆատ</w:t>
            </w:r>
            <w:r>
              <w:rPr>
                <w:rFonts w:ascii="Arial" w:hAnsi="Arial" w:cs="Arial"/>
                <w:sz w:val="20"/>
                <w:szCs w:val="20"/>
              </w:rPr>
              <w:t xml:space="preserve"> 25% 5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մլ</w:t>
            </w:r>
            <w:r>
              <w:rPr>
                <w:rFonts w:ascii="GHEA Grapalat" w:hAnsi="GHEA Grapalat"/>
                <w:sz w:val="20"/>
                <w:szCs w:val="20"/>
              </w:rPr>
              <w:t>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Մեզիմ ֆորտե N20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Միլգամա 2մլ N5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Մեզատոն 1%1մլ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131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Միդոկալմ 1մլ/100մգ N5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Նոշ-շպա 40մգ N100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463F5F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94520F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520F">
              <w:rPr>
                <w:rFonts w:ascii="GHEA Grapalat" w:hAnsi="GHEA Grapalat"/>
                <w:sz w:val="20"/>
                <w:szCs w:val="20"/>
                <w:lang w:val="hy-AM"/>
              </w:rPr>
              <w:t>Նատրիումի քլորիդ լ-թ 0.9% 250մլ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4629E" w:rsidRPr="00463F5F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lastRenderedPageBreak/>
              <w:t>134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E363F0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63F0">
              <w:rPr>
                <w:rFonts w:ascii="GHEA Grapalat" w:hAnsi="GHEA Grapalat"/>
                <w:sz w:val="20"/>
                <w:szCs w:val="20"/>
                <w:lang w:val="hy-AM"/>
              </w:rPr>
              <w:t>Նատրիումի քլորիդ լ-թ 0.9% 5մլ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Նիտրոգլիցերին 0.5մգ N40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DA7B08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Նովոկային ամպ. 2% 2մլ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463F5F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94520F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520F">
              <w:rPr>
                <w:rFonts w:ascii="GHEA Grapalat" w:hAnsi="GHEA Grapalat"/>
                <w:sz w:val="20"/>
                <w:szCs w:val="20"/>
                <w:lang w:val="hy-AM"/>
              </w:rPr>
              <w:t>Նոլիպրել Բի-ֆորտե 10մգ/2.5մգ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Նոլիպրել Արգինին ֆորտե 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Նոլիպրել Արգինին  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Նատրիումի թիոսուլֆատ 30% 5մլ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Նարինե  N120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Նեբիլետ  N28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lastRenderedPageBreak/>
              <w:t>143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Նուրոֆեն մանկ. 100մգ/5մլ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144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Նիմեսիլ 2գ փոշի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Պրեստանս 5մգ/5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146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Պրեստարիում 5մգ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147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Պարացետամոլ 0.5մգ 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Պարացետամոլ օշ.60մլ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149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Պերսեն դ/հ  N40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Պերսեն ֆորտե  N20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Պիրացետամ դ/պ 0.4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152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Պրեդուկտալ ՄՌ 35մգ N60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153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Ռենիտեկ 20մգ N14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lastRenderedPageBreak/>
              <w:t>154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Ստոպ դիար օշ-կ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Սպազմալգոն 2մլN10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156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Ստրոֆանտին Գ 1մլ 0.0025% 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Սալբուտամոլ 2մգ   N24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Սալբուտամոլ օշ.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159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Սոմազինա ամպ. 500մգ N5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Ստրեպտոմիցին դ/փոշի 1գ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Սուլֆոկամֆոկային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ամպ</w:t>
            </w:r>
            <w:r>
              <w:rPr>
                <w:rFonts w:ascii="Arial" w:hAnsi="Arial" w:cs="Arial"/>
                <w:sz w:val="20"/>
                <w:szCs w:val="20"/>
              </w:rPr>
              <w:t>. 10% 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մլ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463F5F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E363F0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63F0">
              <w:rPr>
                <w:rFonts w:ascii="GHEA Grapalat" w:hAnsi="GHEA Grapalat"/>
                <w:sz w:val="20"/>
                <w:szCs w:val="20"/>
                <w:lang w:val="hy-AM"/>
              </w:rPr>
              <w:t>Սուպրաստին դ/հ 25մգ N20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Սուպրաստին ամպ. 1մլ N5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lastRenderedPageBreak/>
              <w:t>164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Սմեկտա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165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Վալիդոլ 0.06գN10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Վիկասոլ 10մգ/1մլN10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167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Վերապամիլ 80մգ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463F5F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168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B90250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90250">
              <w:rPr>
                <w:rFonts w:ascii="GHEA Grapalat" w:hAnsi="GHEA Grapalat"/>
                <w:sz w:val="20"/>
                <w:szCs w:val="20"/>
                <w:lang w:val="hy-AM"/>
              </w:rPr>
              <w:t>Վիտամին Բ կոմպլեքս դրաժե N20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4629E" w:rsidRPr="00463F5F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B90250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90250">
              <w:rPr>
                <w:rFonts w:ascii="GHEA Grapalat" w:hAnsi="GHEA Grapalat"/>
                <w:sz w:val="20"/>
                <w:szCs w:val="20"/>
                <w:lang w:val="hy-AM"/>
              </w:rPr>
              <w:t>Վիտամին Բ համալիր 2մլ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Վոլտարեն քսուք 20.0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Վոլտարեն 75մգ/3մլ N5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Վոլտարեն էմուլգել 20գ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CB3352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173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Վերոշպիրոն 50մգ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463F5F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lastRenderedPageBreak/>
              <w:t>174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B90250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90250">
              <w:rPr>
                <w:rFonts w:ascii="GHEA Grapalat" w:hAnsi="GHEA Grapalat"/>
                <w:sz w:val="20"/>
                <w:szCs w:val="20"/>
                <w:lang w:val="hy-AM"/>
              </w:rPr>
              <w:t>Վեսսել Դուեֆ ամպ. 600ԼՄ/2մլ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Վալոկարդին 20մլ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463F5F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176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F06F02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06F02">
              <w:rPr>
                <w:rFonts w:ascii="GHEA Grapalat" w:hAnsi="GHEA Grapalat"/>
                <w:sz w:val="20"/>
                <w:szCs w:val="20"/>
                <w:lang w:val="hy-AM"/>
              </w:rPr>
              <w:t>Վուրդոն դ/հ 100մգ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463F5F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Ատորվաստին 10մգ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1C46B0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Տեմպալգին N20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179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Տրենտալ ամպ. 5մլ N5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Տավեգիլ 1մգ N20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181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63422C" w:rsidRDefault="0084629E" w:rsidP="0084629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Տավեգիլ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ամպ</w:t>
            </w:r>
            <w:r>
              <w:rPr>
                <w:rFonts w:ascii="Arial" w:hAnsi="Arial" w:cs="Arial"/>
                <w:sz w:val="20"/>
                <w:szCs w:val="20"/>
              </w:rPr>
              <w:t xml:space="preserve"> 0.2% 2</w:t>
            </w:r>
            <w:r>
              <w:rPr>
                <w:rFonts w:ascii="Sylfaen" w:hAnsi="Sylfaen"/>
                <w:sz w:val="20"/>
                <w:szCs w:val="20"/>
              </w:rPr>
              <w:t>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1C46B0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182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94520F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520F">
              <w:rPr>
                <w:rFonts w:ascii="GHEA Grapalat" w:hAnsi="GHEA Grapalat"/>
                <w:sz w:val="20"/>
                <w:szCs w:val="20"/>
                <w:lang w:val="hy-AM"/>
              </w:rPr>
              <w:t>Տրենտալ դ/հ 400մգ N20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183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Ցեֆազոլին 1գ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E363F0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lastRenderedPageBreak/>
              <w:t>184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Ցեֆտրիաքսոն 1գ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786124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E363F0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Ցիպրոֆլոքսացին 250մգ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E37526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Ցիպրոֆլոքսացին 500մգ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E37526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94520F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520F">
              <w:rPr>
                <w:rFonts w:ascii="GHEA Grapalat" w:hAnsi="GHEA Grapalat"/>
                <w:sz w:val="20"/>
                <w:szCs w:val="20"/>
                <w:lang w:val="hy-AM"/>
              </w:rPr>
              <w:t xml:space="preserve">Ցիպրոֆլոքսացին 0.3% լ-թ 10 մլ աչքի կաթիլ 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463F5F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188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E363F0" w:rsidRDefault="0084629E" w:rsidP="0084629E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E363F0">
              <w:rPr>
                <w:rFonts w:ascii="Sylfaen" w:hAnsi="Sylfaen"/>
                <w:sz w:val="20"/>
                <w:szCs w:val="20"/>
                <w:lang w:val="hy-AM"/>
              </w:rPr>
              <w:t>Դիկլոֆենակ</w:t>
            </w:r>
            <w:r w:rsidRPr="00E363F0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E363F0">
              <w:rPr>
                <w:rFonts w:ascii="Sylfaen" w:hAnsi="Sylfaen"/>
                <w:sz w:val="20"/>
                <w:szCs w:val="20"/>
                <w:lang w:val="hy-AM"/>
              </w:rPr>
              <w:t>օֆտալիմիկ</w:t>
            </w:r>
            <w:r w:rsidRPr="00E363F0">
              <w:rPr>
                <w:rFonts w:ascii="Arial" w:hAnsi="Arial" w:cs="Arial"/>
                <w:sz w:val="20"/>
                <w:szCs w:val="20"/>
                <w:lang w:val="hy-AM"/>
              </w:rPr>
              <w:t xml:space="preserve"> 0,1 % 10</w:t>
            </w:r>
            <w:r w:rsidRPr="00E363F0">
              <w:rPr>
                <w:rFonts w:ascii="Sylfaen" w:hAnsi="Sylfaen"/>
                <w:sz w:val="20"/>
                <w:szCs w:val="20"/>
                <w:lang w:val="hy-AM"/>
              </w:rPr>
              <w:t>մլ</w:t>
            </w:r>
            <w:r w:rsidRPr="00E363F0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E363F0">
              <w:rPr>
                <w:rFonts w:ascii="Sylfaen" w:hAnsi="Sylfaen"/>
                <w:sz w:val="20"/>
                <w:szCs w:val="20"/>
                <w:lang w:val="hy-AM"/>
              </w:rPr>
              <w:t>աչքի</w:t>
            </w:r>
            <w:r w:rsidRPr="00E363F0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E363F0">
              <w:rPr>
                <w:rFonts w:ascii="Sylfaen" w:hAnsi="Sylfaen"/>
                <w:sz w:val="20"/>
                <w:szCs w:val="20"/>
                <w:lang w:val="hy-AM"/>
              </w:rPr>
              <w:t>կաթիլ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Միդոպտիկ</w:t>
            </w:r>
            <w:r>
              <w:rPr>
                <w:rFonts w:ascii="Arial" w:hAnsi="Arial" w:cs="Arial"/>
                <w:sz w:val="20"/>
                <w:szCs w:val="20"/>
              </w:rPr>
              <w:t xml:space="preserve"> 2,5 % 10</w:t>
            </w:r>
            <w:r>
              <w:rPr>
                <w:rFonts w:ascii="Sylfaen" w:hAnsi="Sylfaen"/>
                <w:sz w:val="20"/>
                <w:szCs w:val="20"/>
              </w:rPr>
              <w:t>մլ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աչքի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կաթիլ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Քվամատել 20մգ սրվ. N5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191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Քվամատել 40մգ N14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192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Քվամատել 20մգ N28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463F5F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lastRenderedPageBreak/>
              <w:t>193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E363F0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63F0">
              <w:rPr>
                <w:rFonts w:ascii="GHEA Grapalat" w:hAnsi="GHEA Grapalat"/>
                <w:sz w:val="20"/>
                <w:szCs w:val="20"/>
                <w:lang w:val="hy-AM"/>
              </w:rPr>
              <w:t>Օմեպրազոլ դ/պ 20մգ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194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Օսլադեքս 500մլ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2429A1" w:rsidRDefault="0084629E" w:rsidP="0084629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Ֆլյուկոնազոլ 150մգ N1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196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D0713B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 w:rsidRPr="00D0713B">
              <w:rPr>
                <w:rFonts w:ascii="GHEA Grapalat" w:hAnsi="GHEA Grapalat"/>
                <w:sz w:val="20"/>
                <w:szCs w:val="20"/>
              </w:rPr>
              <w:t>Ֆուրալգին շշիկ 5մլ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197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Ֆամոտիդին 20մգ N20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198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Ֆամոտիդին 40մգ N20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199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Ֆուրոսեմիդ 400մգ N50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200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Ֆերում լեկ օշ.100մլ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201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Ֆիզիոտենզ 0.4  N14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202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Ֆլավամեդ օշ.15մգ/մլ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463F5F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203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Pr="00E363F0" w:rsidRDefault="0084629E" w:rsidP="0084629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63F0">
              <w:rPr>
                <w:rFonts w:ascii="GHEA Grapalat" w:hAnsi="GHEA Grapalat"/>
                <w:sz w:val="20"/>
                <w:szCs w:val="20"/>
                <w:lang w:val="hy-AM"/>
              </w:rPr>
              <w:t>Ամբրոքսոլ օշ. 15մգ/5մլ 100մլ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FD7877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lastRenderedPageBreak/>
              <w:t>204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Ֆլուցինար քսուք 15գ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205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Ֆերում լեկ 100մգ N30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84629E" w:rsidRPr="006C16C4" w:rsidTr="0084629E">
        <w:trPr>
          <w:trHeight w:val="878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9E" w:rsidRPr="00F023A9" w:rsidRDefault="0084629E" w:rsidP="0084629E">
            <w:pPr>
              <w:ind w:left="360"/>
              <w:jc w:val="right"/>
              <w:rPr>
                <w:rFonts w:ascii="Arial Armenian" w:hAnsi="Arial Armenian"/>
                <w:lang w:eastAsia="ru-RU"/>
              </w:rPr>
            </w:pPr>
            <w:r>
              <w:rPr>
                <w:rFonts w:ascii="Arial Armenian" w:hAnsi="Arial Armenian"/>
                <w:lang w:eastAsia="ru-RU"/>
              </w:rPr>
              <w:t>206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629E" w:rsidRDefault="0084629E" w:rsidP="008462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Ֆուրոսեմիդ ամպ. 1% 2մլ N10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29E" w:rsidRDefault="0084629E" w:rsidP="0084629E">
            <w:r w:rsidRPr="00D5395D">
              <w:rPr>
                <w:rFonts w:ascii="Arial Unicode" w:hAnsi="Arial Unicode"/>
                <w:b/>
                <w:bCs/>
                <w:sz w:val="14"/>
                <w:szCs w:val="14"/>
              </w:rPr>
              <w:t>տուփ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733551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629E" w:rsidRPr="00AA0F01" w:rsidRDefault="0084629E" w:rsidP="0084629E">
            <w:pPr>
              <w:jc w:val="center"/>
              <w:rPr>
                <w:rFonts w:ascii="Arial Unicode" w:hAnsi="Arial Unicode"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sz w:val="14"/>
                <w:szCs w:val="14"/>
                <w:lang w:val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245B56" w:rsidRPr="0036684E" w:rsidTr="00245B56">
        <w:trPr>
          <w:trHeight w:val="405"/>
        </w:trPr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6" w:rsidRPr="0036684E" w:rsidRDefault="00245B56" w:rsidP="00896D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684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B56" w:rsidRPr="0036684E" w:rsidRDefault="00245B56" w:rsidP="00896D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B56" w:rsidRPr="0036684E" w:rsidRDefault="00245B56" w:rsidP="00896D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B56" w:rsidRPr="0036684E" w:rsidRDefault="00245B56" w:rsidP="00896D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B56" w:rsidRPr="0036684E" w:rsidRDefault="00245B56" w:rsidP="00896D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B56" w:rsidRPr="0036684E" w:rsidRDefault="00245B56" w:rsidP="00896D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B56" w:rsidRPr="0036684E" w:rsidRDefault="00245B56" w:rsidP="00896D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B56" w:rsidRPr="0036684E" w:rsidRDefault="00245B56" w:rsidP="00896D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B56" w:rsidRPr="0036684E" w:rsidRDefault="00245B56" w:rsidP="00896D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B56" w:rsidRPr="0036684E" w:rsidRDefault="00245B56" w:rsidP="00896D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5B56" w:rsidRPr="0036684E" w:rsidRDefault="00245B56" w:rsidP="00896D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4629E" w:rsidRDefault="00245B56" w:rsidP="0084629E">
      <w:pPr>
        <w:pStyle w:val="23"/>
        <w:spacing w:line="276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</w:p>
    <w:tbl>
      <w:tblPr>
        <w:tblpPr w:leftFromText="180" w:rightFromText="180" w:vertAnchor="text" w:tblpY="1"/>
        <w:tblOverlap w:val="never"/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4629E" w:rsidRPr="006C16C4" w:rsidTr="00245B56">
        <w:tc>
          <w:tcPr>
            <w:tcW w:w="4536" w:type="dxa"/>
          </w:tcPr>
          <w:p w:rsidR="0084629E" w:rsidRPr="006C16C4" w:rsidRDefault="0084629E" w:rsidP="00245B56">
            <w:pPr>
              <w:spacing w:line="276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4629E" w:rsidRPr="006C16C4" w:rsidRDefault="0084629E" w:rsidP="00245B56">
            <w:pPr>
              <w:spacing w:line="276" w:lineRule="auto"/>
              <w:rPr>
                <w:rFonts w:ascii="GHEA Grapalat" w:hAnsi="GHEA Grapalat"/>
                <w:lang w:val="es-ES"/>
              </w:rPr>
            </w:pPr>
          </w:p>
          <w:p w:rsidR="0084629E" w:rsidRPr="006C16C4" w:rsidRDefault="0084629E" w:rsidP="00245B56">
            <w:pPr>
              <w:spacing w:line="276" w:lineRule="auto"/>
              <w:rPr>
                <w:rFonts w:ascii="GHEA Grapalat" w:hAnsi="GHEA Grapalat"/>
                <w:lang w:val="es-ES"/>
              </w:rPr>
            </w:pPr>
          </w:p>
          <w:p w:rsidR="0084629E" w:rsidRPr="006C16C4" w:rsidRDefault="0084629E" w:rsidP="00245B56">
            <w:pPr>
              <w:spacing w:line="276" w:lineRule="auto"/>
              <w:rPr>
                <w:rFonts w:ascii="GHEA Grapalat" w:hAnsi="GHEA Grapalat"/>
                <w:lang w:val="es-ES"/>
              </w:rPr>
            </w:pPr>
          </w:p>
          <w:p w:rsidR="0084629E" w:rsidRPr="006C16C4" w:rsidRDefault="0084629E" w:rsidP="00245B56">
            <w:pPr>
              <w:spacing w:line="276" w:lineRule="auto"/>
              <w:rPr>
                <w:rFonts w:ascii="GHEA Grapalat" w:hAnsi="GHEA Grapalat"/>
                <w:lang w:val="es-ES"/>
              </w:rPr>
            </w:pPr>
          </w:p>
          <w:p w:rsidR="0084629E" w:rsidRPr="006C16C4" w:rsidRDefault="0084629E" w:rsidP="00245B56">
            <w:pPr>
              <w:spacing w:line="276" w:lineRule="auto"/>
              <w:rPr>
                <w:rFonts w:ascii="GHEA Grapalat" w:hAnsi="GHEA Grapalat"/>
                <w:lang w:val="es-ES"/>
              </w:rPr>
            </w:pPr>
          </w:p>
          <w:p w:rsidR="0084629E" w:rsidRPr="006C16C4" w:rsidRDefault="0084629E" w:rsidP="00245B56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84629E" w:rsidRPr="006C16C4" w:rsidRDefault="0084629E" w:rsidP="00245B5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84629E" w:rsidRPr="006C16C4" w:rsidRDefault="0084629E" w:rsidP="00245B5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84629E" w:rsidRPr="006C16C4" w:rsidRDefault="0084629E" w:rsidP="00245B56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84629E" w:rsidRPr="006C16C4" w:rsidRDefault="0084629E" w:rsidP="00245B56">
            <w:pPr>
              <w:spacing w:line="276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84629E" w:rsidRPr="006C16C4" w:rsidRDefault="0084629E" w:rsidP="00245B56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84629E" w:rsidRPr="006C16C4" w:rsidRDefault="0084629E" w:rsidP="00245B56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84629E" w:rsidRPr="006C16C4" w:rsidRDefault="0084629E" w:rsidP="00245B56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84629E" w:rsidRPr="006C16C4" w:rsidRDefault="0084629E" w:rsidP="00245B56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84629E" w:rsidRPr="006C16C4" w:rsidRDefault="0084629E" w:rsidP="00245B56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84629E" w:rsidRPr="006C16C4" w:rsidRDefault="0084629E" w:rsidP="00245B56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84629E" w:rsidRPr="006C16C4" w:rsidRDefault="0084629E" w:rsidP="00245B56">
            <w:pPr>
              <w:spacing w:line="276" w:lineRule="auto"/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84629E" w:rsidRDefault="00245B56" w:rsidP="0084629E">
      <w:pPr>
        <w:spacing w:line="276" w:lineRule="auto"/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br w:type="textWrapping" w:clear="all"/>
      </w:r>
    </w:p>
    <w:p w:rsidR="00245B56" w:rsidRDefault="00245B56" w:rsidP="00245B56">
      <w:pPr>
        <w:jc w:val="right"/>
        <w:rPr>
          <w:rFonts w:ascii="Sylfaen" w:hAnsi="Sylfaen" w:cs="Sylfaen"/>
          <w:sz w:val="20"/>
          <w:lang w:val="es-ES"/>
        </w:rPr>
      </w:pPr>
    </w:p>
    <w:p w:rsidR="00245B56" w:rsidRDefault="00245B56" w:rsidP="00245B56">
      <w:pPr>
        <w:jc w:val="right"/>
        <w:rPr>
          <w:rFonts w:ascii="Sylfaen" w:hAnsi="Sylfaen" w:cs="Sylfaen"/>
          <w:sz w:val="20"/>
          <w:lang w:val="es-ES"/>
        </w:rPr>
      </w:pPr>
    </w:p>
    <w:p w:rsidR="00245B56" w:rsidRDefault="00245B56" w:rsidP="00245B56">
      <w:pPr>
        <w:jc w:val="right"/>
        <w:rPr>
          <w:rFonts w:ascii="Sylfaen" w:hAnsi="Sylfaen" w:cs="Sylfaen"/>
          <w:sz w:val="20"/>
          <w:lang w:val="es-ES"/>
        </w:rPr>
      </w:pPr>
    </w:p>
    <w:p w:rsidR="00245B56" w:rsidRDefault="00245B56" w:rsidP="00245B56">
      <w:pPr>
        <w:jc w:val="right"/>
        <w:rPr>
          <w:rFonts w:ascii="Sylfaen" w:hAnsi="Sylfaen" w:cs="Sylfaen"/>
          <w:sz w:val="20"/>
          <w:lang w:val="es-ES"/>
        </w:rPr>
      </w:pPr>
    </w:p>
    <w:p w:rsidR="00245B56" w:rsidRDefault="00245B56" w:rsidP="00245B56">
      <w:pPr>
        <w:jc w:val="right"/>
        <w:rPr>
          <w:rFonts w:ascii="Sylfaen" w:hAnsi="Sylfaen" w:cs="Sylfaen"/>
          <w:sz w:val="20"/>
          <w:lang w:val="es-ES"/>
        </w:rPr>
      </w:pPr>
    </w:p>
    <w:p w:rsidR="00245B56" w:rsidRDefault="00245B56" w:rsidP="00245B56">
      <w:pPr>
        <w:jc w:val="right"/>
        <w:rPr>
          <w:rFonts w:ascii="Sylfaen" w:hAnsi="Sylfaen" w:cs="Sylfaen"/>
          <w:sz w:val="20"/>
          <w:lang w:val="es-ES"/>
        </w:rPr>
      </w:pPr>
    </w:p>
    <w:p w:rsidR="00245B56" w:rsidRDefault="00245B56" w:rsidP="00245B56">
      <w:pPr>
        <w:jc w:val="right"/>
        <w:rPr>
          <w:rFonts w:ascii="Sylfaen" w:hAnsi="Sylfaen" w:cs="Sylfaen"/>
          <w:sz w:val="20"/>
          <w:lang w:val="es-ES"/>
        </w:rPr>
      </w:pPr>
    </w:p>
    <w:p w:rsidR="00245B56" w:rsidRDefault="00245B56" w:rsidP="00245B56">
      <w:pPr>
        <w:jc w:val="right"/>
        <w:rPr>
          <w:rFonts w:ascii="Sylfaen" w:hAnsi="Sylfaen" w:cs="Sylfaen"/>
          <w:sz w:val="20"/>
          <w:lang w:val="es-ES"/>
        </w:rPr>
      </w:pPr>
    </w:p>
    <w:p w:rsidR="00245B56" w:rsidRDefault="00245B56" w:rsidP="00245B56">
      <w:pPr>
        <w:jc w:val="right"/>
        <w:rPr>
          <w:rFonts w:ascii="Sylfaen" w:hAnsi="Sylfaen" w:cs="Sylfaen"/>
          <w:sz w:val="20"/>
          <w:lang w:val="es-ES"/>
        </w:rPr>
      </w:pPr>
    </w:p>
    <w:p w:rsidR="00245B56" w:rsidRDefault="00245B56" w:rsidP="00245B56">
      <w:pPr>
        <w:jc w:val="right"/>
        <w:rPr>
          <w:rFonts w:ascii="Sylfaen" w:hAnsi="Sylfaen" w:cs="Sylfaen"/>
          <w:sz w:val="20"/>
          <w:lang w:val="es-ES"/>
        </w:rPr>
      </w:pPr>
    </w:p>
    <w:p w:rsidR="00245B56" w:rsidRDefault="00245B56" w:rsidP="00245B56">
      <w:pPr>
        <w:jc w:val="right"/>
        <w:rPr>
          <w:rFonts w:ascii="Sylfaen" w:hAnsi="Sylfaen" w:cs="Sylfaen"/>
          <w:sz w:val="20"/>
          <w:lang w:val="es-ES"/>
        </w:rPr>
      </w:pPr>
    </w:p>
    <w:p w:rsidR="00245B56" w:rsidRDefault="00245B56" w:rsidP="00245B56">
      <w:pPr>
        <w:jc w:val="right"/>
        <w:rPr>
          <w:rFonts w:ascii="Sylfaen" w:hAnsi="Sylfaen" w:cs="Sylfaen"/>
          <w:sz w:val="20"/>
          <w:lang w:val="es-ES"/>
        </w:rPr>
      </w:pPr>
    </w:p>
    <w:p w:rsidR="00245B56" w:rsidRDefault="00245B56" w:rsidP="00245B56">
      <w:pPr>
        <w:jc w:val="right"/>
        <w:rPr>
          <w:rFonts w:ascii="Sylfaen" w:hAnsi="Sylfaen" w:cs="Sylfaen"/>
          <w:sz w:val="20"/>
          <w:lang w:val="es-ES"/>
        </w:rPr>
      </w:pPr>
    </w:p>
    <w:p w:rsidR="00245B56" w:rsidRPr="005C4FA3" w:rsidRDefault="00245B56" w:rsidP="00245B56">
      <w:pPr>
        <w:jc w:val="right"/>
        <w:rPr>
          <w:rFonts w:ascii="Arial" w:hAnsi="Arial" w:cs="Arial"/>
          <w:sz w:val="20"/>
          <w:lang w:val="es-ES"/>
        </w:rPr>
      </w:pPr>
      <w:r w:rsidRPr="005C4FA3">
        <w:rPr>
          <w:rFonts w:ascii="Sylfaen" w:hAnsi="Sylfaen" w:cs="Sylfaen"/>
          <w:sz w:val="20"/>
          <w:lang w:val="es-ES"/>
        </w:rPr>
        <w:t>Հավելված</w:t>
      </w:r>
      <w:r w:rsidRPr="005C4FA3">
        <w:rPr>
          <w:rFonts w:ascii="Arial" w:hAnsi="Arial" w:cs="Arial"/>
          <w:sz w:val="20"/>
          <w:lang w:val="es-ES"/>
        </w:rPr>
        <w:t xml:space="preserve"> N 3</w:t>
      </w:r>
    </w:p>
    <w:p w:rsidR="00245B56" w:rsidRPr="005C4FA3" w:rsidRDefault="00245B56" w:rsidP="00245B56">
      <w:pPr>
        <w:jc w:val="right"/>
        <w:rPr>
          <w:rFonts w:ascii="Arial" w:hAnsi="Arial" w:cs="Arial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Sylfaen" w:hAnsi="Sylfaen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</w:t>
      </w:r>
      <w:r w:rsidRPr="005C4FA3">
        <w:rPr>
          <w:rFonts w:ascii="Sylfaen" w:hAnsi="Sylfaen" w:cs="Sylfaen"/>
          <w:sz w:val="20"/>
          <w:lang w:val="es-ES"/>
        </w:rPr>
        <w:t>կնքված</w:t>
      </w:r>
      <w:r w:rsidRPr="005C4FA3">
        <w:rPr>
          <w:rFonts w:ascii="Arial" w:hAnsi="Arial" w:cs="Arial"/>
          <w:sz w:val="20"/>
          <w:lang w:val="es-ES"/>
        </w:rPr>
        <w:t xml:space="preserve"> </w:t>
      </w:r>
    </w:p>
    <w:p w:rsidR="00245B56" w:rsidRPr="005C4FA3" w:rsidRDefault="00245B56" w:rsidP="00245B5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>
        <w:rPr>
          <w:rFonts w:ascii="GHEA Grapalat" w:hAnsi="GHEA Grapalat" w:cs="Sylfaen"/>
          <w:b/>
          <w:lang w:val="es-ES"/>
        </w:rPr>
        <w:t>ՏԱԱՊԿ-ՇՀԱՊՁԲ-</w:t>
      </w:r>
      <w:r w:rsidRPr="00FD7877">
        <w:rPr>
          <w:rFonts w:ascii="GHEA Grapalat" w:hAnsi="GHEA Grapalat" w:cs="Sylfaen"/>
          <w:b/>
          <w:lang w:val="hy-AM"/>
        </w:rPr>
        <w:t>15</w:t>
      </w:r>
      <w:r>
        <w:rPr>
          <w:rFonts w:ascii="GHEA Grapalat" w:hAnsi="GHEA Grapalat" w:cs="Sylfaen"/>
          <w:b/>
          <w:lang w:val="es-ES"/>
        </w:rPr>
        <w:t>/</w:t>
      </w:r>
      <w:r w:rsidRPr="00FD7877">
        <w:rPr>
          <w:rFonts w:ascii="GHEA Grapalat" w:hAnsi="GHEA Grapalat" w:cs="Sylfaen"/>
          <w:b/>
          <w:lang w:val="hy-AM"/>
        </w:rPr>
        <w:t>4</w:t>
      </w:r>
      <w:r w:rsidRPr="005C4FA3">
        <w:rPr>
          <w:rFonts w:ascii="Sylfaen" w:hAnsi="Sylfaen" w:cs="Sylfaen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</w:t>
      </w:r>
      <w:r w:rsidRPr="005C4FA3">
        <w:rPr>
          <w:rFonts w:ascii="Sylfaen" w:hAnsi="Sylfaen" w:cs="Sylfaen"/>
          <w:i/>
          <w:sz w:val="20"/>
          <w:lang w:val="es-ES"/>
        </w:rPr>
        <w:t>գնման</w:t>
      </w:r>
      <w:r w:rsidRPr="005C4FA3">
        <w:rPr>
          <w:rFonts w:ascii="Arial" w:hAnsi="Arial" w:cs="Arial"/>
          <w:i/>
          <w:sz w:val="20"/>
          <w:lang w:val="es-ES"/>
        </w:rPr>
        <w:t xml:space="preserve"> </w:t>
      </w:r>
      <w:r w:rsidRPr="005C4FA3">
        <w:rPr>
          <w:rFonts w:ascii="Sylfaen" w:hAnsi="Sylfaen" w:cs="Sylfaen"/>
          <w:i/>
          <w:sz w:val="20"/>
          <w:lang w:val="ru-RU"/>
        </w:rPr>
        <w:t>պայմանագրի</w:t>
      </w:r>
    </w:p>
    <w:p w:rsidR="00245B56" w:rsidRPr="005C4FA3" w:rsidRDefault="00245B56" w:rsidP="00245B5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45B56" w:rsidRPr="005C4FA3" w:rsidRDefault="00245B56" w:rsidP="00245B5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45B56" w:rsidRPr="005C4FA3" w:rsidRDefault="00245B56" w:rsidP="00245B5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45B56" w:rsidRPr="008433F0" w:rsidRDefault="00245B56" w:rsidP="00245B5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bookmarkStart w:id="0" w:name="OLE_LINK9"/>
      <w:bookmarkStart w:id="1" w:name="OLE_LINK10"/>
      <w:bookmarkStart w:id="2" w:name="OLE_LINK11"/>
      <w:r>
        <w:rPr>
          <w:rFonts w:ascii="Sylfaen" w:hAnsi="Sylfaen" w:cs="Sylfaen"/>
          <w:lang w:val="ru-RU"/>
        </w:rPr>
        <w:t>ԴԵՂՈՐԱՅՔԻ</w:t>
      </w:r>
      <w:r w:rsidRPr="008433F0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  <w:lang w:val="ru-RU"/>
        </w:rPr>
        <w:t>ԵՎ</w:t>
      </w:r>
      <w:r w:rsidRPr="008433F0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  <w:lang w:val="ru-RU"/>
        </w:rPr>
        <w:t>ՊԱՏՎԱՍՏԱՆՅՈՒԹԵՐԻ</w:t>
      </w:r>
    </w:p>
    <w:bookmarkEnd w:id="0"/>
    <w:bookmarkEnd w:id="1"/>
    <w:bookmarkEnd w:id="2"/>
    <w:p w:rsidR="00245B56" w:rsidRPr="005C4FA3" w:rsidRDefault="00245B56" w:rsidP="00245B5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Pr="005C4FA3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245B56" w:rsidRPr="005C4FA3" w:rsidRDefault="00245B56" w:rsidP="00245B5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45B56" w:rsidRPr="005C4FA3" w:rsidRDefault="00245B56" w:rsidP="00245B56">
      <w:pPr>
        <w:rPr>
          <w:rFonts w:ascii="GHEA Grapalat" w:hAnsi="GHEA Grapalat"/>
          <w:sz w:val="20"/>
          <w:lang w:val="es-ES"/>
        </w:rPr>
      </w:pPr>
    </w:p>
    <w:p w:rsidR="00245B56" w:rsidRPr="005C4FA3" w:rsidRDefault="00245B56" w:rsidP="00245B56">
      <w:pPr>
        <w:ind w:firstLine="709"/>
        <w:jc w:val="center"/>
        <w:rPr>
          <w:rFonts w:ascii="Arial" w:hAnsi="Arial" w:cs="Arial"/>
          <w:b/>
          <w:bCs/>
          <w:sz w:val="28"/>
          <w:szCs w:val="28"/>
          <w:lang w:val="nb-NO"/>
        </w:rPr>
      </w:pPr>
      <w:r w:rsidRPr="005C4FA3"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 w:rsidRPr="005C4FA3">
        <w:rPr>
          <w:rFonts w:ascii="Arial" w:hAnsi="Arial" w:cs="Arial"/>
          <w:b/>
          <w:bCs/>
          <w:sz w:val="28"/>
          <w:szCs w:val="28"/>
          <w:lang w:val="nb-NO"/>
        </w:rPr>
        <w:t xml:space="preserve"> </w:t>
      </w:r>
      <w:r w:rsidRPr="005C4FA3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 w:rsidRPr="005C4FA3">
        <w:rPr>
          <w:rFonts w:ascii="Arial" w:hAnsi="Arial" w:cs="Arial"/>
          <w:b/>
          <w:bCs/>
          <w:sz w:val="28"/>
          <w:szCs w:val="28"/>
          <w:lang w:val="nb-NO"/>
        </w:rPr>
        <w:t>*</w:t>
      </w:r>
    </w:p>
    <w:p w:rsidR="00245B56" w:rsidRPr="005C4FA3" w:rsidRDefault="00245B56" w:rsidP="00245B56">
      <w:pPr>
        <w:jc w:val="right"/>
        <w:rPr>
          <w:rFonts w:ascii="GHEA Grapalat" w:hAnsi="GHEA Grapalat"/>
          <w:sz w:val="20"/>
          <w:lang w:val="es-ES"/>
        </w:rPr>
      </w:pPr>
    </w:p>
    <w:p w:rsidR="00245B56" w:rsidRPr="005C4FA3" w:rsidRDefault="00245B56" w:rsidP="00245B56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Sylfaen" w:hAnsi="Sylfaen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245B56" w:rsidRPr="00C0757B" w:rsidTr="00896D1D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6" w:rsidRPr="005C4FA3" w:rsidRDefault="00245B56" w:rsidP="00896D1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6" w:rsidRPr="005C4FA3" w:rsidRDefault="00245B56" w:rsidP="00896D1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6" w:rsidRPr="005C4FA3" w:rsidRDefault="00245B56" w:rsidP="00896D1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</w:t>
            </w:r>
            <w:r w:rsidRPr="005C4FA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է</w:t>
            </w:r>
            <w:r w:rsidRPr="005C4FA3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ֆինանսավորել</w:t>
            </w:r>
            <w:r w:rsidRPr="005C4FA3">
              <w:rPr>
                <w:rFonts w:ascii="Arial" w:hAnsi="Arial" w:cs="Arial"/>
                <w:sz w:val="22"/>
                <w:szCs w:val="22"/>
                <w:lang w:val="pt-BR"/>
              </w:rPr>
              <w:t xml:space="preserve"> 20 </w:t>
            </w:r>
            <w:r w:rsidRPr="00CF2075">
              <w:rPr>
                <w:rFonts w:ascii="GHEA Grapalat" w:hAnsi="GHEA Grapalat" w:cs="Sylfaen"/>
                <w:sz w:val="22"/>
                <w:szCs w:val="22"/>
                <w:lang w:val="pt-BR"/>
              </w:rPr>
              <w:t>1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6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թ</w:t>
            </w:r>
            <w:r w:rsidRPr="005C4FA3">
              <w:rPr>
                <w:rFonts w:ascii="Arial" w:hAnsi="Arial" w:cs="Arial"/>
                <w:sz w:val="22"/>
                <w:szCs w:val="22"/>
                <w:lang w:val="pt-BR"/>
              </w:rPr>
              <w:t>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245B56" w:rsidRPr="005C4FA3" w:rsidTr="00896D1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6" w:rsidRPr="005C4FA3" w:rsidRDefault="00245B56" w:rsidP="00896D1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6" w:rsidRPr="005C4FA3" w:rsidRDefault="00245B56" w:rsidP="00896D1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B56" w:rsidRPr="005C4FA3" w:rsidRDefault="00245B56" w:rsidP="00896D1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B56" w:rsidRPr="005C4FA3" w:rsidRDefault="00245B56" w:rsidP="00896D1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B56" w:rsidRPr="005C4FA3" w:rsidRDefault="00245B56" w:rsidP="00896D1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B56" w:rsidRPr="005C4FA3" w:rsidRDefault="00245B56" w:rsidP="00896D1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B56" w:rsidRPr="005C4FA3" w:rsidRDefault="00245B56" w:rsidP="00896D1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B56" w:rsidRPr="005C4FA3" w:rsidRDefault="00245B56" w:rsidP="00896D1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B56" w:rsidRPr="005C4FA3" w:rsidRDefault="00245B56" w:rsidP="00896D1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B56" w:rsidRPr="005C4FA3" w:rsidRDefault="00245B56" w:rsidP="00896D1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B56" w:rsidRPr="005C4FA3" w:rsidRDefault="00245B56" w:rsidP="00896D1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B56" w:rsidRPr="005C4FA3" w:rsidRDefault="00245B56" w:rsidP="00896D1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B56" w:rsidRPr="005C4FA3" w:rsidRDefault="00245B56" w:rsidP="00896D1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CF2075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5B56" w:rsidRPr="005C4FA3" w:rsidRDefault="00245B56" w:rsidP="00896D1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5B56" w:rsidRPr="005C4FA3" w:rsidRDefault="00245B56" w:rsidP="00896D1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CF2075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245B56" w:rsidRPr="005C4FA3" w:rsidRDefault="00245B56" w:rsidP="00896D1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245B56" w:rsidRPr="005C4FA3" w:rsidTr="00896D1D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B56" w:rsidRPr="005C4FA3" w:rsidRDefault="00245B56" w:rsidP="00896D1D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6" w:rsidRPr="005C4FA3" w:rsidRDefault="00245B56" w:rsidP="00896D1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45B56" w:rsidRPr="008B00F9" w:rsidRDefault="00245B56" w:rsidP="00896D1D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Դեղորայք և պատվաստանյութեր</w:t>
            </w:r>
          </w:p>
          <w:p w:rsidR="00245B56" w:rsidRPr="005C4FA3" w:rsidRDefault="00245B56" w:rsidP="00896D1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45B56" w:rsidRPr="005C4FA3" w:rsidRDefault="00245B56" w:rsidP="00896D1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pt-BR"/>
              </w:rPr>
              <w:t>30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90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95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245B56" w:rsidRPr="005C4FA3" w:rsidRDefault="00245B56" w:rsidP="00245B56">
      <w:pPr>
        <w:jc w:val="right"/>
        <w:rPr>
          <w:rFonts w:ascii="GHEA Grapalat" w:hAnsi="GHEA Grapalat"/>
          <w:sz w:val="20"/>
          <w:lang w:val="ru-RU"/>
        </w:rPr>
      </w:pPr>
    </w:p>
    <w:p w:rsidR="00245B56" w:rsidRPr="00620159" w:rsidRDefault="00245B56" w:rsidP="00245B56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245B56" w:rsidRPr="005C4FA3" w:rsidRDefault="00245B56" w:rsidP="00245B56">
      <w:pPr>
        <w:jc w:val="right"/>
        <w:rPr>
          <w:rFonts w:ascii="GHEA Grapalat" w:hAnsi="GHEA Grapalat"/>
          <w:sz w:val="20"/>
          <w:lang w:val="ru-RU"/>
        </w:rPr>
      </w:pPr>
    </w:p>
    <w:p w:rsidR="00245B56" w:rsidRPr="005C4FA3" w:rsidRDefault="00245B56" w:rsidP="00245B56">
      <w:pPr>
        <w:rPr>
          <w:rFonts w:ascii="GHEA Grapalat" w:hAnsi="GHEA Grapalat"/>
          <w:sz w:val="20"/>
          <w:lang w:val="ru-RU"/>
        </w:rPr>
      </w:pPr>
    </w:p>
    <w:p w:rsidR="00245B56" w:rsidRPr="005C4FA3" w:rsidRDefault="00245B56" w:rsidP="00245B56">
      <w:pPr>
        <w:rPr>
          <w:rFonts w:ascii="GHEA Grapalat" w:hAnsi="GHEA Grapalat"/>
          <w:sz w:val="20"/>
          <w:lang w:val="ru-RU"/>
        </w:rPr>
      </w:pPr>
    </w:p>
    <w:p w:rsidR="00245B56" w:rsidRPr="005C4FA3" w:rsidRDefault="00245B56" w:rsidP="00245B56">
      <w:pPr>
        <w:rPr>
          <w:rFonts w:ascii="GHEA Grapalat" w:hAnsi="GHEA Grapalat"/>
          <w:sz w:val="20"/>
          <w:lang w:val="ru-RU"/>
        </w:rPr>
      </w:pPr>
    </w:p>
    <w:p w:rsidR="00245B56" w:rsidRPr="005C4FA3" w:rsidRDefault="00245B56" w:rsidP="00245B5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45B56" w:rsidRPr="005C4FA3" w:rsidTr="00896D1D">
        <w:tc>
          <w:tcPr>
            <w:tcW w:w="4536" w:type="dxa"/>
          </w:tcPr>
          <w:p w:rsidR="00245B56" w:rsidRPr="005C4FA3" w:rsidRDefault="00245B56" w:rsidP="00896D1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nb-NO"/>
              </w:rPr>
            </w:pPr>
            <w:r w:rsidRPr="005C4FA3">
              <w:rPr>
                <w:rFonts w:ascii="Sylfaen" w:hAnsi="Sylfaen" w:cs="Sylfaen"/>
                <w:b/>
                <w:bCs/>
                <w:lang w:val="nb-NO"/>
              </w:rPr>
              <w:lastRenderedPageBreak/>
              <w:t>ԳՆՈՐԴ</w:t>
            </w:r>
          </w:p>
          <w:p w:rsidR="00245B56" w:rsidRPr="005C4FA3" w:rsidRDefault="00245B56" w:rsidP="00896D1D">
            <w:pPr>
              <w:rPr>
                <w:rFonts w:ascii="GHEA Grapalat" w:hAnsi="GHEA Grapalat"/>
                <w:lang w:val="ru-RU"/>
              </w:rPr>
            </w:pPr>
          </w:p>
          <w:p w:rsidR="00245B56" w:rsidRPr="005C4FA3" w:rsidRDefault="00245B56" w:rsidP="00896D1D">
            <w:pPr>
              <w:rPr>
                <w:rFonts w:ascii="GHEA Grapalat" w:hAnsi="GHEA Grapalat"/>
                <w:lang w:val="ru-RU"/>
              </w:rPr>
            </w:pPr>
          </w:p>
          <w:p w:rsidR="00245B56" w:rsidRPr="005C4FA3" w:rsidRDefault="00245B56" w:rsidP="00896D1D">
            <w:pPr>
              <w:rPr>
                <w:rFonts w:ascii="GHEA Grapalat" w:hAnsi="GHEA Grapalat"/>
                <w:lang w:val="ru-RU"/>
              </w:rPr>
            </w:pPr>
          </w:p>
          <w:p w:rsidR="00245B56" w:rsidRPr="005C4FA3" w:rsidRDefault="00245B56" w:rsidP="00896D1D">
            <w:pPr>
              <w:rPr>
                <w:rFonts w:ascii="GHEA Grapalat" w:hAnsi="GHEA Grapalat"/>
                <w:lang w:val="ru-RU"/>
              </w:rPr>
            </w:pPr>
          </w:p>
          <w:p w:rsidR="00245B56" w:rsidRPr="005C4FA3" w:rsidRDefault="00245B56" w:rsidP="00896D1D">
            <w:pPr>
              <w:rPr>
                <w:rFonts w:ascii="GHEA Grapalat" w:hAnsi="GHEA Grapalat"/>
                <w:lang w:val="ru-RU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245B56" w:rsidRPr="005C4FA3" w:rsidRDefault="00245B56" w:rsidP="00896D1D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245B56" w:rsidRPr="005C4FA3" w:rsidRDefault="00245B56" w:rsidP="00896D1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45B56" w:rsidRPr="005C4FA3" w:rsidRDefault="00245B56" w:rsidP="00896D1D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45B56" w:rsidRPr="005C4FA3" w:rsidRDefault="00245B56" w:rsidP="00245B56">
      <w:pPr>
        <w:rPr>
          <w:rFonts w:ascii="GHEA Grapalat" w:hAnsi="GHEA Grapalat"/>
          <w:sz w:val="20"/>
          <w:lang w:val="ru-RU"/>
        </w:rPr>
      </w:pPr>
    </w:p>
    <w:p w:rsidR="00245B56" w:rsidRPr="005C4FA3" w:rsidRDefault="00245B56" w:rsidP="00245B56">
      <w:pPr>
        <w:rPr>
          <w:rFonts w:ascii="GHEA Grapalat" w:hAnsi="GHEA Grapalat"/>
          <w:sz w:val="20"/>
          <w:lang w:val="ru-RU"/>
        </w:rPr>
      </w:pPr>
    </w:p>
    <w:p w:rsidR="0084629E" w:rsidRDefault="0084629E" w:rsidP="0084629E">
      <w:pPr>
        <w:rPr>
          <w:lang w:val="ru-RU"/>
        </w:rPr>
      </w:pPr>
      <w:r>
        <w:rPr>
          <w:rFonts w:ascii="GHEA Grapalat" w:hAnsi="GHEA Grapalat"/>
          <w:sz w:val="20"/>
          <w:lang w:val="es-ES"/>
        </w:rPr>
        <w:br w:type="page"/>
      </w:r>
    </w:p>
    <w:p w:rsidR="0084629E" w:rsidRPr="006C16C4" w:rsidRDefault="0084629E" w:rsidP="0084629E">
      <w:pPr>
        <w:spacing w:line="276" w:lineRule="auto"/>
        <w:jc w:val="right"/>
        <w:rPr>
          <w:rFonts w:ascii="GHEA Grapalat" w:hAnsi="GHEA Grapalat" w:cs="Sylfaen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</w:p>
    <w:p w:rsidR="0084629E" w:rsidRPr="006C16C4" w:rsidRDefault="0084629E" w:rsidP="0084629E">
      <w:pPr>
        <w:spacing w:line="276" w:lineRule="auto"/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84629E" w:rsidRPr="006C16C4" w:rsidRDefault="0084629E" w:rsidP="0084629E">
      <w:pPr>
        <w:spacing w:line="276" w:lineRule="auto"/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137B22">
        <w:rPr>
          <w:rFonts w:ascii="GHEA Grapalat" w:hAnsi="GHEA Grapalat"/>
          <w:i/>
          <w:sz w:val="20"/>
          <w:lang w:val="hy-AM"/>
        </w:rPr>
        <w:t>N «»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84629E" w:rsidRPr="006C16C4" w:rsidRDefault="0084629E" w:rsidP="0084629E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84629E" w:rsidRPr="00C0757B" w:rsidTr="0084629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4629E" w:rsidRPr="006C16C4" w:rsidRDefault="0084629E" w:rsidP="008462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84629E" w:rsidRPr="006C16C4" w:rsidRDefault="0084629E" w:rsidP="008462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4629E" w:rsidRPr="006C16C4" w:rsidRDefault="0084629E" w:rsidP="008462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4629E" w:rsidRPr="006C16C4" w:rsidRDefault="0084629E" w:rsidP="008462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84629E" w:rsidRPr="006C16C4" w:rsidRDefault="0084629E" w:rsidP="008462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84629E" w:rsidRPr="006C16C4" w:rsidRDefault="0084629E" w:rsidP="008462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84629E" w:rsidRPr="006C16C4" w:rsidRDefault="0084629E" w:rsidP="008462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84629E" w:rsidRPr="006C16C4" w:rsidRDefault="0084629E" w:rsidP="008462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84629E" w:rsidRPr="006C16C4" w:rsidRDefault="0084629E" w:rsidP="008462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4629E" w:rsidRPr="006C16C4" w:rsidRDefault="0084629E" w:rsidP="008462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4629E" w:rsidRPr="006C16C4" w:rsidRDefault="0084629E" w:rsidP="008462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84629E" w:rsidRPr="006C16C4" w:rsidRDefault="0084629E" w:rsidP="008462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84629E" w:rsidRPr="006C16C4" w:rsidRDefault="0084629E" w:rsidP="008462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84629E" w:rsidRPr="006C16C4" w:rsidRDefault="0084629E" w:rsidP="0084629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84629E" w:rsidRPr="006C16C4" w:rsidRDefault="0084629E" w:rsidP="0084629E">
      <w:pPr>
        <w:spacing w:line="276" w:lineRule="auto"/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84629E" w:rsidRPr="006C16C4" w:rsidRDefault="0084629E" w:rsidP="0084629E">
      <w:pPr>
        <w:spacing w:line="276" w:lineRule="auto"/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84629E" w:rsidRPr="006C16C4" w:rsidRDefault="0084629E" w:rsidP="008462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84629E" w:rsidRPr="006C16C4" w:rsidRDefault="0084629E" w:rsidP="0084629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84629E" w:rsidRPr="006C16C4" w:rsidRDefault="0084629E" w:rsidP="0084629E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84629E" w:rsidRPr="006C16C4" w:rsidRDefault="0084629E" w:rsidP="0084629E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84629E" w:rsidRPr="006C16C4" w:rsidRDefault="0084629E" w:rsidP="0084629E">
      <w:pPr>
        <w:pStyle w:val="a3"/>
        <w:spacing w:line="240" w:lineRule="auto"/>
        <w:ind w:firstLine="0"/>
        <w:rPr>
          <w:iCs/>
          <w:lang w:val="es-ES"/>
        </w:rPr>
      </w:pPr>
    </w:p>
    <w:p w:rsidR="0084629E" w:rsidRPr="006C16C4" w:rsidRDefault="0084629E" w:rsidP="0084629E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84629E" w:rsidRPr="006C16C4" w:rsidRDefault="0084629E" w:rsidP="0084629E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84629E" w:rsidRPr="006C16C4" w:rsidRDefault="0084629E" w:rsidP="0084629E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84629E" w:rsidRPr="006C16C4" w:rsidRDefault="0084629E" w:rsidP="0084629E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84629E" w:rsidRPr="006C16C4" w:rsidRDefault="0084629E" w:rsidP="0084629E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84629E" w:rsidRPr="006C16C4" w:rsidRDefault="0084629E" w:rsidP="0084629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84629E" w:rsidRPr="006C16C4" w:rsidRDefault="0084629E" w:rsidP="0084629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84629E" w:rsidRPr="006C16C4" w:rsidRDefault="0084629E" w:rsidP="0084629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84629E" w:rsidRPr="006C16C4" w:rsidTr="0084629E">
        <w:tc>
          <w:tcPr>
            <w:tcW w:w="360" w:type="dxa"/>
            <w:vMerge w:val="restart"/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84629E" w:rsidRPr="006C16C4" w:rsidRDefault="0084629E" w:rsidP="00846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84629E" w:rsidRPr="006C16C4" w:rsidTr="0084629E">
        <w:tc>
          <w:tcPr>
            <w:tcW w:w="360" w:type="dxa"/>
            <w:vMerge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</w:t>
            </w:r>
            <w:r w:rsidRPr="006C16C4">
              <w:rPr>
                <w:rFonts w:ascii="GHEA Grapalat" w:hAnsi="GHEA Grapalat"/>
                <w:sz w:val="18"/>
                <w:szCs w:val="18"/>
              </w:rPr>
              <w:lastRenderedPageBreak/>
              <w:t>ակացույցի/</w:t>
            </w:r>
          </w:p>
        </w:tc>
      </w:tr>
      <w:tr w:rsidR="0084629E" w:rsidRPr="006C16C4" w:rsidTr="0084629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629E" w:rsidRPr="006C16C4" w:rsidTr="0084629E">
        <w:tc>
          <w:tcPr>
            <w:tcW w:w="360" w:type="dxa"/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4629E" w:rsidRPr="006C16C4" w:rsidTr="0084629E">
        <w:tc>
          <w:tcPr>
            <w:tcW w:w="360" w:type="dxa"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84629E" w:rsidRPr="006C16C4" w:rsidTr="0084629E">
        <w:tc>
          <w:tcPr>
            <w:tcW w:w="360" w:type="dxa"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84629E" w:rsidRPr="006C16C4" w:rsidRDefault="0084629E" w:rsidP="0084629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84629E" w:rsidRPr="006C16C4" w:rsidRDefault="0084629E" w:rsidP="0084629E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84629E" w:rsidRPr="006C16C4" w:rsidRDefault="0084629E" w:rsidP="0084629E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84629E" w:rsidRPr="006C16C4" w:rsidTr="0084629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4629E" w:rsidRPr="006C16C4" w:rsidRDefault="0084629E" w:rsidP="008462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84629E" w:rsidRPr="006C16C4" w:rsidRDefault="0084629E" w:rsidP="008462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84629E" w:rsidRPr="006C16C4" w:rsidTr="0084629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4629E" w:rsidRPr="006C16C4" w:rsidRDefault="0084629E" w:rsidP="008462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4629E" w:rsidRPr="006C16C4" w:rsidRDefault="0084629E" w:rsidP="008462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4629E" w:rsidRPr="006C16C4" w:rsidRDefault="0084629E" w:rsidP="008462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4629E" w:rsidRPr="006C16C4" w:rsidRDefault="0084629E" w:rsidP="008462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4629E" w:rsidRPr="006C16C4" w:rsidTr="0084629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4629E" w:rsidRPr="006C16C4" w:rsidRDefault="0084629E" w:rsidP="008462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4629E" w:rsidRPr="006C16C4" w:rsidRDefault="0084629E" w:rsidP="008462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4629E" w:rsidRPr="006C16C4" w:rsidRDefault="0084629E" w:rsidP="008462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4629E" w:rsidRPr="006C16C4" w:rsidRDefault="0084629E" w:rsidP="0084629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4629E" w:rsidRPr="006C16C4" w:rsidTr="0084629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4629E" w:rsidRPr="006C16C4" w:rsidRDefault="0084629E" w:rsidP="008462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84629E" w:rsidRPr="006C16C4" w:rsidRDefault="0084629E" w:rsidP="0084629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84629E" w:rsidRDefault="0084629E" w:rsidP="0084629E">
      <w:pPr>
        <w:spacing w:line="276" w:lineRule="auto"/>
        <w:jc w:val="right"/>
        <w:rPr>
          <w:rFonts w:ascii="GHEA Grapalat" w:hAnsi="GHEA Grapalat" w:cs="Sylfaen"/>
          <w:b/>
        </w:rPr>
      </w:pPr>
    </w:p>
    <w:p w:rsidR="0084629E" w:rsidRPr="006C16C4" w:rsidRDefault="0084629E" w:rsidP="0084629E">
      <w:pPr>
        <w:spacing w:line="276" w:lineRule="auto"/>
        <w:jc w:val="right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b/>
        </w:rPr>
        <w:br w:type="page"/>
      </w: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84629E" w:rsidRPr="006C16C4" w:rsidRDefault="0084629E" w:rsidP="0084629E">
      <w:pPr>
        <w:spacing w:line="276" w:lineRule="auto"/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84629E" w:rsidRPr="006C16C4" w:rsidRDefault="0084629E" w:rsidP="0084629E">
      <w:pPr>
        <w:spacing w:line="276" w:lineRule="auto"/>
        <w:ind w:left="-142" w:firstLine="142"/>
        <w:jc w:val="right"/>
        <w:rPr>
          <w:rFonts w:ascii="GHEA Grapalat" w:hAnsi="GHEA Grapalat" w:cs="Sylfaen"/>
          <w:b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4509FE">
        <w:rPr>
          <w:rFonts w:ascii="GHEA Grapalat" w:hAnsi="GHEA Grapalat"/>
          <w:i/>
          <w:sz w:val="20"/>
        </w:rPr>
        <w:t>« »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84629E" w:rsidRPr="006C16C4" w:rsidRDefault="0084629E" w:rsidP="0084629E">
      <w:pPr>
        <w:spacing w:line="276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84629E" w:rsidRPr="006C16C4" w:rsidRDefault="0084629E" w:rsidP="0084629E">
      <w:pPr>
        <w:spacing w:line="276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84629E" w:rsidRPr="006C16C4" w:rsidRDefault="0084629E" w:rsidP="0084629E">
      <w:pPr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84629E" w:rsidRPr="006C16C4" w:rsidRDefault="0084629E" w:rsidP="0084629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84629E" w:rsidRPr="006C16C4" w:rsidRDefault="0084629E" w:rsidP="0084629E">
      <w:pPr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84629E" w:rsidRPr="006C16C4" w:rsidRDefault="0084629E" w:rsidP="0084629E">
      <w:pPr>
        <w:tabs>
          <w:tab w:val="left" w:pos="360"/>
          <w:tab w:val="left" w:pos="540"/>
        </w:tabs>
        <w:spacing w:line="276" w:lineRule="auto"/>
        <w:rPr>
          <w:rFonts w:ascii="GHEA Grapalat" w:hAnsi="GHEA Grapalat" w:cs="Sylfaen"/>
          <w:sz w:val="22"/>
          <w:szCs w:val="22"/>
        </w:rPr>
      </w:pPr>
    </w:p>
    <w:p w:rsidR="0084629E" w:rsidRPr="006C16C4" w:rsidRDefault="0084629E" w:rsidP="0084629E">
      <w:pPr>
        <w:tabs>
          <w:tab w:val="left" w:pos="360"/>
          <w:tab w:val="left" w:pos="540"/>
        </w:tabs>
        <w:spacing w:line="276" w:lineRule="auto"/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84629E" w:rsidRPr="006C16C4" w:rsidRDefault="0084629E" w:rsidP="0084629E">
      <w:pPr>
        <w:tabs>
          <w:tab w:val="left" w:pos="360"/>
          <w:tab w:val="left" w:pos="540"/>
        </w:tabs>
        <w:spacing w:line="276" w:lineRule="auto"/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         </w:t>
      </w: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84629E" w:rsidRPr="006C16C4" w:rsidRDefault="0084629E" w:rsidP="0084629E">
      <w:pPr>
        <w:tabs>
          <w:tab w:val="left" w:pos="360"/>
          <w:tab w:val="left" w:pos="540"/>
        </w:tabs>
        <w:spacing w:line="276" w:lineRule="auto"/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     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84629E" w:rsidRPr="006C16C4" w:rsidRDefault="0084629E" w:rsidP="0084629E">
      <w:pPr>
        <w:tabs>
          <w:tab w:val="left" w:pos="360"/>
          <w:tab w:val="left" w:pos="540"/>
        </w:tabs>
        <w:spacing w:line="276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84629E" w:rsidRPr="006C16C4" w:rsidRDefault="0084629E" w:rsidP="0084629E">
      <w:pPr>
        <w:tabs>
          <w:tab w:val="left" w:pos="360"/>
          <w:tab w:val="left" w:pos="540"/>
        </w:tabs>
        <w:spacing w:line="276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84629E" w:rsidRPr="006C16C4" w:rsidRDefault="0084629E" w:rsidP="0084629E">
      <w:pPr>
        <w:tabs>
          <w:tab w:val="left" w:pos="2972"/>
        </w:tabs>
        <w:spacing w:line="276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84629E" w:rsidRPr="006C16C4" w:rsidTr="0084629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84629E" w:rsidRPr="006C16C4" w:rsidTr="0084629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9E" w:rsidRPr="006C16C4" w:rsidRDefault="0084629E" w:rsidP="0084629E">
            <w:pPr>
              <w:spacing w:line="276" w:lineRule="auto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629E" w:rsidRPr="006C16C4" w:rsidRDefault="0084629E" w:rsidP="0084629E">
            <w:pPr>
              <w:spacing w:line="276" w:lineRule="auto"/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629E" w:rsidRPr="006C16C4" w:rsidRDefault="0084629E" w:rsidP="0084629E">
            <w:pPr>
              <w:spacing w:line="276" w:lineRule="auto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84629E" w:rsidRPr="006C16C4" w:rsidTr="0084629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9E" w:rsidRPr="006C16C4" w:rsidRDefault="0084629E" w:rsidP="0084629E">
            <w:pPr>
              <w:spacing w:line="276" w:lineRule="auto"/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629E" w:rsidRPr="006C16C4" w:rsidRDefault="0084629E" w:rsidP="0084629E">
            <w:pPr>
              <w:spacing w:line="276" w:lineRule="auto"/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629E" w:rsidRPr="006C16C4" w:rsidRDefault="0084629E" w:rsidP="0084629E">
            <w:pPr>
              <w:spacing w:line="276" w:lineRule="auto"/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84629E" w:rsidRPr="006C16C4" w:rsidTr="0084629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9E" w:rsidRPr="006C16C4" w:rsidRDefault="0084629E" w:rsidP="0084629E">
            <w:pPr>
              <w:spacing w:line="276" w:lineRule="auto"/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629E" w:rsidRPr="006C16C4" w:rsidRDefault="0084629E" w:rsidP="0084629E">
            <w:pPr>
              <w:spacing w:line="276" w:lineRule="auto"/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629E" w:rsidRPr="006C16C4" w:rsidRDefault="0084629E" w:rsidP="0084629E">
            <w:pPr>
              <w:spacing w:line="276" w:lineRule="auto"/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84629E" w:rsidRPr="006C16C4" w:rsidRDefault="0084629E" w:rsidP="0084629E">
      <w:pPr>
        <w:tabs>
          <w:tab w:val="left" w:pos="360"/>
          <w:tab w:val="left" w:pos="540"/>
        </w:tabs>
        <w:spacing w:line="276" w:lineRule="auto"/>
        <w:jc w:val="both"/>
        <w:rPr>
          <w:rFonts w:ascii="GHEA Grapalat" w:hAnsi="GHEA Grapalat" w:cs="Sylfaen"/>
          <w:lang w:eastAsia="ru-RU"/>
        </w:rPr>
      </w:pPr>
    </w:p>
    <w:p w:rsidR="0084629E" w:rsidRPr="006C16C4" w:rsidRDefault="0084629E" w:rsidP="0084629E">
      <w:pPr>
        <w:tabs>
          <w:tab w:val="left" w:pos="360"/>
          <w:tab w:val="left" w:pos="540"/>
        </w:tabs>
        <w:spacing w:line="276" w:lineRule="auto"/>
        <w:jc w:val="both"/>
        <w:rPr>
          <w:rFonts w:ascii="GHEA Grapalat" w:hAnsi="GHEA Grapalat" w:cs="Sylfaen"/>
          <w:lang w:val="hy-AM"/>
        </w:rPr>
      </w:pPr>
    </w:p>
    <w:p w:rsidR="0084629E" w:rsidRPr="006C16C4" w:rsidRDefault="0084629E" w:rsidP="0084629E">
      <w:pPr>
        <w:tabs>
          <w:tab w:val="left" w:pos="360"/>
          <w:tab w:val="left" w:pos="540"/>
        </w:tabs>
        <w:spacing w:line="276" w:lineRule="auto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2269B0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84629E" w:rsidRPr="006C16C4" w:rsidRDefault="0084629E" w:rsidP="0084629E">
      <w:pPr>
        <w:tabs>
          <w:tab w:val="left" w:pos="360"/>
          <w:tab w:val="left" w:pos="540"/>
        </w:tabs>
        <w:spacing w:line="276" w:lineRule="auto"/>
        <w:rPr>
          <w:rFonts w:ascii="GHEA Grapalat" w:hAnsi="GHEA Grapalat" w:cs="Sylfaen"/>
          <w:sz w:val="22"/>
          <w:szCs w:val="22"/>
          <w:lang w:val="hy-AM"/>
        </w:rPr>
      </w:pPr>
    </w:p>
    <w:p w:rsidR="0084629E" w:rsidRPr="006C16C4" w:rsidRDefault="0084629E" w:rsidP="0084629E">
      <w:pPr>
        <w:spacing w:line="276" w:lineRule="auto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84629E" w:rsidRPr="006C16C4" w:rsidRDefault="0084629E" w:rsidP="0084629E">
      <w:pPr>
        <w:spacing w:line="276" w:lineRule="auto"/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84629E" w:rsidRPr="006C16C4" w:rsidRDefault="0084629E" w:rsidP="0084629E">
      <w:pPr>
        <w:spacing w:line="276" w:lineRule="auto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84629E" w:rsidRPr="006C16C4" w:rsidRDefault="0084629E" w:rsidP="0084629E">
      <w:pPr>
        <w:spacing w:line="276" w:lineRule="auto"/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lastRenderedPageBreak/>
        <w:t>ԿՈՂՄԵՐԸ</w:t>
      </w:r>
    </w:p>
    <w:p w:rsidR="0084629E" w:rsidRPr="006C16C4" w:rsidRDefault="0084629E" w:rsidP="0084629E">
      <w:pPr>
        <w:spacing w:line="276" w:lineRule="auto"/>
        <w:jc w:val="center"/>
        <w:rPr>
          <w:rFonts w:ascii="GHEA Grapalat" w:hAnsi="GHEA Grapalat" w:cs="Sylfaen"/>
          <w:sz w:val="22"/>
          <w:szCs w:val="22"/>
        </w:rPr>
      </w:pPr>
    </w:p>
    <w:p w:rsidR="0084629E" w:rsidRPr="006C16C4" w:rsidRDefault="0084629E" w:rsidP="0084629E">
      <w:pPr>
        <w:tabs>
          <w:tab w:val="left" w:pos="360"/>
          <w:tab w:val="left" w:pos="540"/>
        </w:tabs>
        <w:spacing w:line="276" w:lineRule="auto"/>
        <w:rPr>
          <w:rFonts w:ascii="GHEA Grapalat" w:hAnsi="GHEA Grapalat" w:cs="Sylfaen"/>
          <w:sz w:val="22"/>
          <w:szCs w:val="22"/>
        </w:rPr>
      </w:pPr>
    </w:p>
    <w:p w:rsidR="0084629E" w:rsidRPr="006C16C4" w:rsidRDefault="0084629E" w:rsidP="0084629E">
      <w:pPr>
        <w:tabs>
          <w:tab w:val="left" w:pos="360"/>
          <w:tab w:val="left" w:pos="540"/>
        </w:tabs>
        <w:spacing w:line="276" w:lineRule="auto"/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84629E" w:rsidRPr="006C16C4" w:rsidTr="0084629E">
        <w:tc>
          <w:tcPr>
            <w:tcW w:w="4785" w:type="dxa"/>
          </w:tcPr>
          <w:p w:rsidR="0084629E" w:rsidRPr="006C16C4" w:rsidRDefault="0084629E" w:rsidP="0084629E">
            <w:pPr>
              <w:tabs>
                <w:tab w:val="left" w:pos="360"/>
                <w:tab w:val="left" w:pos="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84629E" w:rsidRPr="006C16C4" w:rsidRDefault="0084629E" w:rsidP="0084629E">
            <w:pPr>
              <w:tabs>
                <w:tab w:val="left" w:pos="360"/>
                <w:tab w:val="left" w:pos="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84629E" w:rsidRPr="006C16C4" w:rsidRDefault="0084629E" w:rsidP="0084629E">
      <w:pPr>
        <w:tabs>
          <w:tab w:val="left" w:pos="360"/>
          <w:tab w:val="left" w:pos="540"/>
        </w:tabs>
        <w:spacing w:line="276" w:lineRule="auto"/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84629E" w:rsidRPr="006C16C4" w:rsidRDefault="0084629E" w:rsidP="0084629E">
      <w:pPr>
        <w:tabs>
          <w:tab w:val="left" w:pos="360"/>
          <w:tab w:val="left" w:pos="540"/>
        </w:tabs>
        <w:spacing w:line="276" w:lineRule="auto"/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84629E" w:rsidRPr="006C16C4" w:rsidTr="0084629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4629E" w:rsidRPr="006C16C4" w:rsidTr="0084629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4629E" w:rsidRPr="006C16C4" w:rsidRDefault="0084629E" w:rsidP="0084629E">
            <w:pPr>
              <w:spacing w:line="276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4629E" w:rsidRPr="006C16C4" w:rsidTr="0084629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4629E" w:rsidRPr="006C16C4" w:rsidRDefault="0084629E" w:rsidP="0084629E">
            <w:pPr>
              <w:spacing w:line="276" w:lineRule="auto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84629E" w:rsidRPr="006C16C4" w:rsidRDefault="0084629E" w:rsidP="0084629E">
            <w:pPr>
              <w:spacing w:line="276" w:lineRule="auto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84629E" w:rsidRPr="006C16C4" w:rsidRDefault="0084629E" w:rsidP="0084629E">
      <w:pPr>
        <w:spacing w:line="276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BF7E7A" w:rsidRPr="006C16C4" w:rsidRDefault="00BF7E7A" w:rsidP="00BF7E7A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BF7E7A" w:rsidRPr="004509FE" w:rsidRDefault="00BF7E7A" w:rsidP="00BF7E7A">
      <w:pPr>
        <w:pStyle w:val="a3"/>
        <w:spacing w:line="276" w:lineRule="auto"/>
        <w:jc w:val="right"/>
        <w:rPr>
          <w:rFonts w:ascii="GHEA Grapalat" w:hAnsi="GHEA Grapalat" w:cs="Sylfaen"/>
          <w:i w:val="0"/>
          <w:lang w:val="hy-AM"/>
        </w:rPr>
      </w:pPr>
      <w:r w:rsidRPr="004509FE">
        <w:rPr>
          <w:rFonts w:ascii="GHEA Grapalat" w:hAnsi="GHEA Grapalat" w:cs="Sylfaen"/>
          <w:i w:val="0"/>
          <w:lang w:val="hy-AM"/>
        </w:rPr>
        <w:t xml:space="preserve">«»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BF7E7A" w:rsidRPr="006C16C4" w:rsidRDefault="00BF7E7A" w:rsidP="00BF7E7A">
      <w:pPr>
        <w:pStyle w:val="a3"/>
        <w:spacing w:line="276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BF7E7A" w:rsidRPr="006C16C4" w:rsidRDefault="00BF7E7A" w:rsidP="00BF7E7A">
      <w:pPr>
        <w:spacing w:line="276" w:lineRule="auto"/>
        <w:rPr>
          <w:rStyle w:val="af5"/>
          <w:rFonts w:ascii="GHEA Grapalat" w:hAnsi="GHEA Grapalat"/>
          <w:sz w:val="15"/>
          <w:szCs w:val="15"/>
          <w:lang w:val="hy-AM"/>
        </w:rPr>
      </w:pPr>
    </w:p>
    <w:p w:rsidR="00BF7E7A" w:rsidRPr="006C16C4" w:rsidRDefault="00BF7E7A" w:rsidP="00BF7E7A">
      <w:pPr>
        <w:spacing w:line="276" w:lineRule="auto"/>
        <w:rPr>
          <w:rStyle w:val="af5"/>
          <w:rFonts w:ascii="GHEA Grapalat" w:hAnsi="GHEA Grapalat"/>
          <w:sz w:val="15"/>
          <w:szCs w:val="15"/>
          <w:lang w:val="hy-AM"/>
        </w:rPr>
      </w:pPr>
    </w:p>
    <w:p w:rsidR="00BF7E7A" w:rsidRPr="006C16C4" w:rsidRDefault="00BF7E7A" w:rsidP="00BF7E7A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BF7E7A" w:rsidRPr="006C16C4" w:rsidRDefault="00BF7E7A" w:rsidP="00BF7E7A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BF7E7A" w:rsidRPr="006C16C4" w:rsidRDefault="00BF7E7A" w:rsidP="00BF7E7A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BF7E7A" w:rsidRPr="006C16C4" w:rsidRDefault="00BF7E7A" w:rsidP="00BF7E7A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BF7E7A" w:rsidRPr="006C16C4" w:rsidRDefault="00BF7E7A" w:rsidP="00BF7E7A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:rsidR="00BF7E7A" w:rsidRPr="006C16C4" w:rsidRDefault="00BF7E7A" w:rsidP="00BF7E7A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BF7E7A" w:rsidRPr="006C16C4" w:rsidRDefault="00BF7E7A" w:rsidP="00BF7E7A">
      <w:pPr>
        <w:tabs>
          <w:tab w:val="left" w:pos="8550"/>
        </w:tabs>
        <w:spacing w:line="276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BF7E7A" w:rsidRPr="006C16C4" w:rsidRDefault="00BF7E7A" w:rsidP="00BF7E7A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BF7E7A" w:rsidRPr="006C16C4" w:rsidRDefault="00BF7E7A" w:rsidP="00BF7E7A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BF7E7A" w:rsidRPr="006C16C4" w:rsidTr="00817321">
        <w:tc>
          <w:tcPr>
            <w:tcW w:w="1472" w:type="dxa"/>
            <w:vMerge w:val="restart"/>
            <w:shd w:val="clear" w:color="auto" w:fill="auto"/>
            <w:vAlign w:val="center"/>
          </w:tcPr>
          <w:p w:rsidR="00BF7E7A" w:rsidRPr="006C16C4" w:rsidRDefault="00BF7E7A" w:rsidP="00817321">
            <w:pPr>
              <w:spacing w:line="276" w:lineRule="auto"/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BF7E7A" w:rsidRPr="006C16C4" w:rsidTr="00817321">
        <w:tc>
          <w:tcPr>
            <w:tcW w:w="1472" w:type="dxa"/>
            <w:vMerge/>
            <w:shd w:val="clear" w:color="auto" w:fill="auto"/>
            <w:vAlign w:val="center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BF7E7A" w:rsidRPr="006C16C4" w:rsidDel="00631F8E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F7E7A" w:rsidRPr="006C16C4" w:rsidTr="00817321">
        <w:tc>
          <w:tcPr>
            <w:tcW w:w="1472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F7E7A" w:rsidRPr="006C16C4" w:rsidTr="00817321">
        <w:tc>
          <w:tcPr>
            <w:tcW w:w="1472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BF7E7A" w:rsidRPr="006C16C4" w:rsidRDefault="00BF7E7A" w:rsidP="00BF7E7A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BF7E7A" w:rsidRPr="006C16C4" w:rsidRDefault="00BF7E7A" w:rsidP="00BF7E7A">
      <w:pPr>
        <w:spacing w:line="276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BF7E7A" w:rsidRPr="006C16C4" w:rsidRDefault="00BF7E7A" w:rsidP="00BF7E7A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F7E7A" w:rsidRPr="006C16C4" w:rsidRDefault="00BF7E7A" w:rsidP="00BF7E7A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F7E7A" w:rsidRPr="006C16C4" w:rsidRDefault="00BF7E7A" w:rsidP="00BF7E7A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BF7E7A" w:rsidRPr="006C16C4" w:rsidRDefault="00BF7E7A" w:rsidP="00BF7E7A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BF7E7A" w:rsidRPr="006C16C4" w:rsidRDefault="00BF7E7A" w:rsidP="00BF7E7A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F7E7A" w:rsidRPr="002269B0" w:rsidRDefault="00BF7E7A" w:rsidP="00BF7E7A">
      <w:pPr>
        <w:spacing w:line="276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2269B0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BF7E7A" w:rsidRPr="002269B0" w:rsidRDefault="00BF7E7A" w:rsidP="00BF7E7A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hy-AM"/>
        </w:rPr>
      </w:pPr>
      <w:r w:rsidRPr="002269B0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2269B0">
        <w:rPr>
          <w:rFonts w:ascii="GHEA Grapalat" w:hAnsi="GHEA Grapalat" w:cs="Arial"/>
          <w:i w:val="0"/>
          <w:lang w:val="hy-AM"/>
        </w:rPr>
        <w:t>8</w:t>
      </w:r>
    </w:p>
    <w:p w:rsidR="00BF7E7A" w:rsidRPr="004509FE" w:rsidRDefault="00BF7E7A" w:rsidP="00BF7E7A">
      <w:pPr>
        <w:pStyle w:val="a3"/>
        <w:spacing w:line="276" w:lineRule="auto"/>
        <w:jc w:val="right"/>
        <w:rPr>
          <w:rFonts w:ascii="GHEA Grapalat" w:hAnsi="GHEA Grapalat" w:cs="Sylfaen"/>
          <w:i w:val="0"/>
          <w:lang w:val="hy-AM"/>
        </w:rPr>
      </w:pPr>
      <w:r w:rsidRPr="004509FE">
        <w:rPr>
          <w:rFonts w:ascii="GHEA Grapalat" w:hAnsi="GHEA Grapalat" w:cs="Sylfaen"/>
          <w:i w:val="0"/>
          <w:lang w:val="hy-AM"/>
        </w:rPr>
        <w:t xml:space="preserve">«»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BF7E7A" w:rsidRPr="006C16C4" w:rsidRDefault="00BF7E7A" w:rsidP="00BF7E7A">
      <w:pPr>
        <w:pStyle w:val="a3"/>
        <w:spacing w:line="276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BF7E7A" w:rsidRPr="002269B0" w:rsidRDefault="00BF7E7A" w:rsidP="00BF7E7A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BF7E7A" w:rsidRPr="006C16C4" w:rsidRDefault="00BF7E7A" w:rsidP="00BF7E7A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BF7E7A" w:rsidRPr="006C16C4" w:rsidRDefault="00BF7E7A" w:rsidP="00BF7E7A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BF7E7A" w:rsidRPr="006C16C4" w:rsidRDefault="00BF7E7A" w:rsidP="00BF7E7A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2269B0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BF7E7A" w:rsidRPr="006C16C4" w:rsidRDefault="00BF7E7A" w:rsidP="00BF7E7A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BF7E7A" w:rsidRPr="006C16C4" w:rsidRDefault="00BF7E7A" w:rsidP="00BF7E7A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BF7E7A" w:rsidRPr="006C16C4" w:rsidTr="00817321">
        <w:tc>
          <w:tcPr>
            <w:tcW w:w="1710" w:type="dxa"/>
            <w:vMerge w:val="restart"/>
            <w:shd w:val="clear" w:color="auto" w:fill="auto"/>
            <w:vAlign w:val="center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BF7E7A" w:rsidRPr="00C0757B" w:rsidTr="0081732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F7E7A" w:rsidRPr="006C16C4" w:rsidTr="0081732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BF7E7A" w:rsidRPr="006C16C4" w:rsidTr="00817321">
        <w:tc>
          <w:tcPr>
            <w:tcW w:w="1710" w:type="dxa"/>
            <w:vMerge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F7E7A" w:rsidRPr="006C16C4" w:rsidTr="00817321">
        <w:tc>
          <w:tcPr>
            <w:tcW w:w="3060" w:type="dxa"/>
            <w:gridSpan w:val="2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BF7E7A" w:rsidRPr="006C16C4" w:rsidRDefault="00BF7E7A" w:rsidP="00BF7E7A">
      <w:pPr>
        <w:spacing w:line="276" w:lineRule="auto"/>
        <w:jc w:val="center"/>
        <w:rPr>
          <w:rFonts w:ascii="GHEA Grapalat" w:hAnsi="GHEA Grapalat"/>
          <w:sz w:val="20"/>
          <w:szCs w:val="20"/>
        </w:rPr>
      </w:pPr>
    </w:p>
    <w:p w:rsidR="00BF7E7A" w:rsidRPr="006C16C4" w:rsidRDefault="00BF7E7A" w:rsidP="00BF7E7A">
      <w:pPr>
        <w:spacing w:line="276" w:lineRule="auto"/>
        <w:rPr>
          <w:rFonts w:ascii="GHEA Grapalat" w:hAnsi="GHEA Grapalat"/>
          <w:sz w:val="20"/>
          <w:szCs w:val="20"/>
        </w:rPr>
      </w:pPr>
    </w:p>
    <w:p w:rsidR="00BF7E7A" w:rsidRPr="006C16C4" w:rsidRDefault="00BF7E7A" w:rsidP="00BF7E7A">
      <w:pPr>
        <w:spacing w:line="276" w:lineRule="auto"/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BF7E7A" w:rsidRPr="006C16C4" w:rsidRDefault="00BF7E7A" w:rsidP="00BF7E7A">
      <w:pPr>
        <w:spacing w:line="276" w:lineRule="auto"/>
        <w:jc w:val="both"/>
        <w:rPr>
          <w:rFonts w:ascii="GHEA Grapalat" w:hAnsi="GHEA Grapalat"/>
          <w:sz w:val="20"/>
          <w:szCs w:val="20"/>
        </w:rPr>
      </w:pPr>
    </w:p>
    <w:p w:rsidR="00BF7E7A" w:rsidRPr="006C16C4" w:rsidRDefault="00BF7E7A" w:rsidP="00BF7E7A">
      <w:pPr>
        <w:spacing w:line="276" w:lineRule="auto"/>
        <w:jc w:val="both"/>
        <w:rPr>
          <w:rFonts w:ascii="GHEA Grapalat" w:hAnsi="GHEA Grapalat"/>
          <w:sz w:val="20"/>
          <w:szCs w:val="20"/>
        </w:rPr>
      </w:pPr>
    </w:p>
    <w:p w:rsidR="00BF7E7A" w:rsidRPr="006C16C4" w:rsidRDefault="00BF7E7A" w:rsidP="00BF7E7A">
      <w:pPr>
        <w:spacing w:line="276" w:lineRule="auto"/>
        <w:jc w:val="both"/>
        <w:rPr>
          <w:rFonts w:ascii="GHEA Grapalat" w:hAnsi="GHEA Grapalat"/>
          <w:sz w:val="20"/>
          <w:szCs w:val="20"/>
        </w:rPr>
      </w:pPr>
    </w:p>
    <w:p w:rsidR="00BF7E7A" w:rsidRPr="006C16C4" w:rsidRDefault="00BF7E7A" w:rsidP="00BF7E7A">
      <w:pPr>
        <w:spacing w:line="276" w:lineRule="auto"/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BF7E7A" w:rsidRPr="006C16C4" w:rsidRDefault="00BF7E7A" w:rsidP="00BF7E7A">
      <w:pPr>
        <w:spacing w:line="276" w:lineRule="auto"/>
        <w:jc w:val="both"/>
        <w:rPr>
          <w:rFonts w:ascii="GHEA Grapalat" w:hAnsi="GHEA Grapalat"/>
          <w:b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BF7E7A" w:rsidRPr="006C16C4" w:rsidRDefault="00BF7E7A" w:rsidP="00BF7E7A">
      <w:pPr>
        <w:pStyle w:val="a3"/>
        <w:spacing w:line="276" w:lineRule="auto"/>
        <w:jc w:val="right"/>
        <w:rPr>
          <w:rFonts w:ascii="GHEA Grapalat" w:hAnsi="GHEA Grapalat"/>
          <w:b/>
          <w:lang w:val="en-US"/>
        </w:rPr>
      </w:pPr>
    </w:p>
    <w:p w:rsidR="00BF7E7A" w:rsidRPr="006C16C4" w:rsidRDefault="00BF7E7A" w:rsidP="00BF7E7A">
      <w:pPr>
        <w:pStyle w:val="a3"/>
        <w:spacing w:line="276" w:lineRule="auto"/>
        <w:jc w:val="right"/>
        <w:rPr>
          <w:rFonts w:ascii="GHEA Grapalat" w:hAnsi="GHEA Grapalat"/>
          <w:b/>
          <w:lang w:val="en-US"/>
        </w:rPr>
      </w:pPr>
    </w:p>
    <w:p w:rsidR="00BF7E7A" w:rsidRPr="006C16C4" w:rsidRDefault="00BF7E7A" w:rsidP="00BF7E7A">
      <w:pPr>
        <w:pStyle w:val="a3"/>
        <w:spacing w:line="276" w:lineRule="auto"/>
        <w:jc w:val="right"/>
        <w:rPr>
          <w:rFonts w:ascii="GHEA Grapalat" w:hAnsi="GHEA Grapalat"/>
          <w:b/>
          <w:lang w:val="en-US"/>
        </w:rPr>
        <w:sectPr w:rsidR="00BF7E7A" w:rsidRPr="006C16C4" w:rsidSect="00817321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BF7E7A" w:rsidRPr="006C16C4" w:rsidRDefault="00BF7E7A" w:rsidP="00BF7E7A">
      <w:pPr>
        <w:pStyle w:val="a3"/>
        <w:spacing w:line="276" w:lineRule="auto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BF7E7A" w:rsidRPr="004509FE" w:rsidRDefault="00BF7E7A" w:rsidP="00BF7E7A">
      <w:pPr>
        <w:pStyle w:val="a3"/>
        <w:spacing w:line="276" w:lineRule="auto"/>
        <w:jc w:val="right"/>
        <w:rPr>
          <w:rFonts w:ascii="GHEA Grapalat" w:hAnsi="GHEA Grapalat" w:cs="Sylfaen"/>
          <w:i w:val="0"/>
          <w:lang w:val="hy-AM"/>
        </w:rPr>
      </w:pPr>
      <w:r w:rsidRPr="004509FE">
        <w:rPr>
          <w:rFonts w:ascii="GHEA Grapalat" w:hAnsi="GHEA Grapalat" w:cs="Sylfaen"/>
          <w:i w:val="0"/>
          <w:lang w:val="hy-AM"/>
        </w:rPr>
        <w:t xml:space="preserve">«»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BF7E7A" w:rsidRPr="006C16C4" w:rsidRDefault="00BF7E7A" w:rsidP="00BF7E7A">
      <w:pPr>
        <w:pStyle w:val="a3"/>
        <w:spacing w:line="276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BF7E7A" w:rsidRPr="006C16C4" w:rsidRDefault="00BF7E7A" w:rsidP="00BF7E7A">
      <w:pPr>
        <w:spacing w:line="276" w:lineRule="auto"/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BF7E7A" w:rsidRPr="006C16C4" w:rsidRDefault="00BF7E7A" w:rsidP="00BF7E7A">
      <w:pPr>
        <w:spacing w:line="276" w:lineRule="auto"/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Pr="004509FE">
        <w:rPr>
          <w:rFonts w:ascii="GHEA Grapalat" w:hAnsi="GHEA Grapalat" w:cs="GHEA Grapalat"/>
          <w:sz w:val="22"/>
          <w:szCs w:val="22"/>
          <w:lang w:val="hy-AM"/>
        </w:rPr>
        <w:t>«»</w:t>
      </w:r>
    </w:p>
    <w:p w:rsidR="00BF7E7A" w:rsidRPr="006C16C4" w:rsidRDefault="00BF7E7A" w:rsidP="00BF7E7A">
      <w:pPr>
        <w:spacing w:line="276" w:lineRule="auto"/>
        <w:rPr>
          <w:rFonts w:ascii="GHEA Grapalat" w:hAnsi="GHEA Grapalat" w:cs="GHEA Grapalat"/>
          <w:sz w:val="20"/>
          <w:szCs w:val="20"/>
          <w:lang w:val="hy-AM"/>
        </w:rPr>
      </w:pPr>
    </w:p>
    <w:p w:rsidR="00BF7E7A" w:rsidRPr="006C16C4" w:rsidRDefault="00BF7E7A" w:rsidP="00BF7E7A">
      <w:pPr>
        <w:spacing w:line="276" w:lineRule="auto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 ք.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BF7E7A" w:rsidRPr="006C16C4" w:rsidRDefault="00BF7E7A" w:rsidP="00BF7E7A">
      <w:pPr>
        <w:spacing w:line="276" w:lineRule="auto"/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BF7E7A" w:rsidRPr="006C16C4" w:rsidRDefault="00BF7E7A" w:rsidP="00BF7E7A">
      <w:pPr>
        <w:spacing w:line="276" w:lineRule="auto"/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BF7E7A" w:rsidRPr="006C16C4" w:rsidRDefault="00BF7E7A" w:rsidP="00BF7E7A">
      <w:pPr>
        <w:numPr>
          <w:ilvl w:val="0"/>
          <w:numId w:val="47"/>
        </w:numPr>
        <w:spacing w:line="276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BF7E7A" w:rsidRPr="006C16C4" w:rsidRDefault="00BF7E7A" w:rsidP="00BF7E7A">
      <w:pPr>
        <w:numPr>
          <w:ilvl w:val="1"/>
          <w:numId w:val="45"/>
        </w:numPr>
        <w:spacing w:line="276" w:lineRule="auto"/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&lt;&lt;---ՇՀԱՊՁԲ---/---&gt;&gt;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BF7E7A" w:rsidRPr="006C16C4" w:rsidRDefault="00BF7E7A" w:rsidP="00BF7E7A">
      <w:pPr>
        <w:spacing w:line="276" w:lineRule="auto"/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BF7E7A" w:rsidRPr="006C16C4" w:rsidRDefault="00BF7E7A" w:rsidP="00BF7E7A">
      <w:pPr>
        <w:spacing w:line="276" w:lineRule="auto"/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BF7E7A" w:rsidRPr="006C16C4" w:rsidRDefault="00BF7E7A" w:rsidP="00BF7E7A">
      <w:pPr>
        <w:spacing w:line="276" w:lineRule="auto"/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BF7E7A" w:rsidRPr="006C16C4" w:rsidRDefault="00BF7E7A" w:rsidP="00BF7E7A">
      <w:pPr>
        <w:numPr>
          <w:ilvl w:val="0"/>
          <w:numId w:val="47"/>
        </w:numPr>
        <w:spacing w:line="276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BF7E7A" w:rsidRPr="006C16C4" w:rsidRDefault="00BF7E7A" w:rsidP="00BF7E7A">
      <w:pPr>
        <w:spacing w:line="276" w:lineRule="auto"/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BF7E7A" w:rsidRPr="006C16C4" w:rsidRDefault="00BF7E7A" w:rsidP="00BF7E7A">
      <w:pPr>
        <w:spacing w:line="276" w:lineRule="auto"/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tbl>
      <w:tblPr>
        <w:tblW w:w="0" w:type="auto"/>
        <w:tblLayout w:type="fixed"/>
        <w:tblLook w:val="0000"/>
      </w:tblPr>
      <w:tblGrid>
        <w:gridCol w:w="9738"/>
      </w:tblGrid>
      <w:tr w:rsidR="00BF7E7A" w:rsidRPr="006C16C4" w:rsidTr="00817321">
        <w:trPr>
          <w:cantSplit/>
          <w:trHeight w:val="3171"/>
        </w:trPr>
        <w:tc>
          <w:tcPr>
            <w:tcW w:w="9738" w:type="dxa"/>
          </w:tcPr>
          <w:p w:rsidR="00BF7E7A" w:rsidRPr="002269B0" w:rsidRDefault="00BF7E7A" w:rsidP="00817321">
            <w:pPr>
              <w:spacing w:line="276" w:lineRule="auto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6C16C4">
              <w:rPr>
                <w:rFonts w:ascii="GHEA Grapalat" w:hAnsi="GHEA Grapalat" w:cs="GHEA Grapalat"/>
                <w:sz w:val="20"/>
                <w:szCs w:val="20"/>
                <w:lang w:val="ru-RU"/>
              </w:rPr>
              <w:lastRenderedPageBreak/>
              <w:t>3. Ընկերության հասցեն, բանկային վավերապայմանները`</w:t>
            </w:r>
          </w:p>
          <w:p w:rsidR="00BF7E7A" w:rsidRPr="006C16C4" w:rsidRDefault="00BF7E7A" w:rsidP="0081732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BF7E7A" w:rsidRPr="006C16C4" w:rsidRDefault="00BF7E7A" w:rsidP="0081732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BF7E7A" w:rsidRPr="006C16C4" w:rsidRDefault="00BF7E7A" w:rsidP="0081732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BF7E7A" w:rsidRPr="006C16C4" w:rsidRDefault="00BF7E7A" w:rsidP="00817321">
            <w:pPr>
              <w:pStyle w:val="1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BF7E7A" w:rsidRPr="006C16C4" w:rsidRDefault="00BF7E7A" w:rsidP="0081732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BF7E7A" w:rsidRPr="006C16C4" w:rsidRDefault="00BF7E7A" w:rsidP="0081732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BF7E7A" w:rsidRPr="006C16C4" w:rsidRDefault="00BF7E7A" w:rsidP="0081732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BF7E7A" w:rsidRPr="006C16C4" w:rsidRDefault="00BF7E7A" w:rsidP="0081732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BF7E7A" w:rsidRPr="006C16C4" w:rsidRDefault="00BF7E7A" w:rsidP="0081732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BF7E7A" w:rsidRPr="006C16C4" w:rsidRDefault="00BF7E7A" w:rsidP="0081732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BF7E7A" w:rsidRPr="006C16C4" w:rsidRDefault="00BF7E7A" w:rsidP="0081732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BF7E7A" w:rsidRPr="006C16C4" w:rsidRDefault="00BF7E7A" w:rsidP="0081732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BF7E7A" w:rsidRPr="006C16C4" w:rsidRDefault="00BF7E7A" w:rsidP="0081732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BF7E7A" w:rsidRPr="006C16C4" w:rsidRDefault="00BF7E7A" w:rsidP="00817321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BF7E7A" w:rsidRPr="006C16C4" w:rsidRDefault="00BF7E7A" w:rsidP="00817321">
            <w:pPr>
              <w:spacing w:line="276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BF7E7A" w:rsidRPr="006C16C4" w:rsidRDefault="00BF7E7A" w:rsidP="00BF7E7A">
      <w:pPr>
        <w:spacing w:line="276" w:lineRule="auto"/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BF7E7A" w:rsidRPr="006C16C4" w:rsidTr="00817321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4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BF7E7A" w:rsidRPr="006C16C4" w:rsidTr="0081732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F7E7A" w:rsidRPr="006C16C4" w:rsidTr="0081732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F7E7A" w:rsidRPr="006C16C4" w:rsidTr="0081732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BF7E7A" w:rsidRPr="006C16C4" w:rsidTr="0081732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F7E7A" w:rsidRPr="006C16C4" w:rsidTr="00817321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F7E7A" w:rsidRPr="006C16C4" w:rsidTr="0081732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F7E7A" w:rsidRPr="006C16C4" w:rsidTr="00817321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F7E7A" w:rsidRPr="006C16C4" w:rsidTr="00817321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BF7E7A" w:rsidRPr="006C16C4" w:rsidTr="00817321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F7E7A" w:rsidRPr="006C16C4" w:rsidTr="00817321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F7E7A" w:rsidRPr="006C16C4" w:rsidTr="0081732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F7E7A" w:rsidRPr="006C16C4" w:rsidTr="00817321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F7E7A" w:rsidRPr="006C16C4" w:rsidTr="00817321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BF7E7A" w:rsidRPr="006C16C4" w:rsidTr="0081732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BF7E7A" w:rsidRPr="006C16C4" w:rsidTr="0081732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BF7E7A" w:rsidRPr="006C16C4" w:rsidTr="00817321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BF7E7A" w:rsidRPr="006C16C4" w:rsidTr="0081732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F7E7A" w:rsidRPr="006C16C4" w:rsidTr="0081732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F7E7A" w:rsidRPr="006C16C4" w:rsidTr="0081732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F7E7A" w:rsidRPr="006C16C4" w:rsidTr="00817321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F7E7A" w:rsidRPr="006C16C4" w:rsidTr="0081732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BF7E7A" w:rsidRPr="006C16C4" w:rsidTr="0081732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F7E7A" w:rsidRPr="006C16C4" w:rsidTr="00817321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F7E7A" w:rsidRPr="006C16C4" w:rsidTr="00817321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F7E7A" w:rsidRPr="006C16C4" w:rsidTr="00817321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BF7E7A" w:rsidRPr="006C16C4" w:rsidTr="00817321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7E7A" w:rsidRPr="006C16C4" w:rsidRDefault="00BF7E7A" w:rsidP="008173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7E7A" w:rsidRPr="006C16C4" w:rsidRDefault="00BF7E7A" w:rsidP="00BF7E7A">
      <w:pPr>
        <w:spacing w:line="276" w:lineRule="auto"/>
      </w:pPr>
    </w:p>
    <w:p w:rsidR="00BF7E7A" w:rsidRPr="006C16C4" w:rsidRDefault="00BF7E7A" w:rsidP="00BF7E7A">
      <w:pPr>
        <w:pStyle w:val="a3"/>
        <w:spacing w:line="276" w:lineRule="auto"/>
        <w:jc w:val="right"/>
        <w:rPr>
          <w:rFonts w:ascii="GHEA Grapalat" w:hAnsi="GHEA Grapalat" w:cs="Sylfaen"/>
          <w:i w:val="0"/>
          <w:lang w:val="hy-AM"/>
        </w:rPr>
      </w:pPr>
    </w:p>
    <w:p w:rsidR="00BF7E7A" w:rsidRPr="006C16C4" w:rsidRDefault="00BF7E7A" w:rsidP="00BF7E7A">
      <w:pPr>
        <w:pStyle w:val="a3"/>
        <w:spacing w:line="276" w:lineRule="auto"/>
        <w:jc w:val="right"/>
        <w:rPr>
          <w:rFonts w:ascii="GHEA Grapalat" w:hAnsi="GHEA Grapalat" w:cs="Sylfaen"/>
          <w:i w:val="0"/>
          <w:lang w:val="en-US"/>
        </w:rPr>
      </w:pPr>
    </w:p>
    <w:p w:rsidR="00BF7E7A" w:rsidRPr="006C16C4" w:rsidRDefault="00BF7E7A" w:rsidP="00BF7E7A">
      <w:pPr>
        <w:pStyle w:val="a3"/>
        <w:spacing w:line="276" w:lineRule="auto"/>
        <w:jc w:val="right"/>
        <w:rPr>
          <w:rFonts w:ascii="GHEA Grapalat" w:hAnsi="GHEA Grapalat" w:cs="Sylfaen"/>
          <w:i w:val="0"/>
          <w:lang w:val="en-US"/>
        </w:rPr>
      </w:pPr>
    </w:p>
    <w:p w:rsidR="00BF7E7A" w:rsidRPr="006C16C4" w:rsidRDefault="00BF7E7A" w:rsidP="00BF7E7A">
      <w:pPr>
        <w:pStyle w:val="a3"/>
        <w:spacing w:line="276" w:lineRule="auto"/>
        <w:jc w:val="right"/>
        <w:rPr>
          <w:rFonts w:ascii="GHEA Grapalat" w:hAnsi="GHEA Grapalat" w:cs="Sylfaen"/>
          <w:i w:val="0"/>
          <w:lang w:val="en-US"/>
        </w:rPr>
      </w:pPr>
    </w:p>
    <w:p w:rsidR="00BF7E7A" w:rsidRPr="006C16C4" w:rsidRDefault="00BF7E7A" w:rsidP="00BF7E7A">
      <w:pPr>
        <w:pStyle w:val="a3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 w:cs="Sylfaen"/>
          <w:i w:val="0"/>
          <w:lang w:val="en-US"/>
        </w:rPr>
        <w:br w:type="page"/>
      </w:r>
      <w:r w:rsidRPr="006C16C4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BF7E7A" w:rsidRPr="006C16C4" w:rsidRDefault="00BF7E7A" w:rsidP="00BF7E7A">
      <w:pPr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0"/>
        <w:gridCol w:w="2555"/>
        <w:gridCol w:w="2823"/>
        <w:gridCol w:w="3223"/>
      </w:tblGrid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pStyle w:val="13"/>
              <w:numPr>
                <w:ilvl w:val="0"/>
                <w:numId w:val="46"/>
              </w:numPr>
              <w:spacing w:line="276" w:lineRule="auto"/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pStyle w:val="13"/>
              <w:numPr>
                <w:ilvl w:val="0"/>
                <w:numId w:val="46"/>
              </w:numPr>
              <w:spacing w:line="276" w:lineRule="auto"/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pStyle w:val="13"/>
              <w:numPr>
                <w:ilvl w:val="0"/>
                <w:numId w:val="46"/>
              </w:numPr>
              <w:spacing w:line="276" w:lineRule="auto"/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փաստաթղթերի անվանումը, դրանց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պահանջագրով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BF7E7A" w:rsidRPr="006C16C4" w:rsidTr="00817321">
        <w:tc>
          <w:tcPr>
            <w:tcW w:w="971" w:type="dxa"/>
            <w:vMerge w:val="restart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BF7E7A" w:rsidRPr="006C16C4" w:rsidTr="00817321">
        <w:tc>
          <w:tcPr>
            <w:tcW w:w="971" w:type="dxa"/>
            <w:vMerge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BF7E7A" w:rsidRPr="006C16C4" w:rsidTr="00817321">
        <w:tc>
          <w:tcPr>
            <w:tcW w:w="971" w:type="dxa"/>
            <w:vMerge w:val="restart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BF7E7A" w:rsidRPr="006C16C4" w:rsidTr="00817321">
        <w:tc>
          <w:tcPr>
            <w:tcW w:w="971" w:type="dxa"/>
            <w:vMerge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BF7E7A" w:rsidRPr="006C16C4" w:rsidTr="00817321">
        <w:tc>
          <w:tcPr>
            <w:tcW w:w="971" w:type="dxa"/>
            <w:vMerge w:val="restart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BF7E7A" w:rsidRPr="006C16C4" w:rsidTr="00817321">
        <w:tc>
          <w:tcPr>
            <w:tcW w:w="971" w:type="dxa"/>
            <w:vMerge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շահառռւին սպասարկող ֆինանսական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BF7E7A" w:rsidRPr="006C16C4" w:rsidTr="00817321">
        <w:tc>
          <w:tcPr>
            <w:tcW w:w="971" w:type="dxa"/>
            <w:vMerge w:val="restart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BF7E7A" w:rsidRPr="006C16C4" w:rsidTr="00817321">
        <w:tc>
          <w:tcPr>
            <w:tcW w:w="971" w:type="dxa"/>
            <w:vMerge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BF7E7A" w:rsidRPr="006C16C4" w:rsidTr="00817321">
        <w:tc>
          <w:tcPr>
            <w:tcW w:w="971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BF7E7A" w:rsidRPr="006C16C4" w:rsidRDefault="00BF7E7A" w:rsidP="0081732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BF7E7A" w:rsidRPr="006C16C4" w:rsidRDefault="00BF7E7A" w:rsidP="00BF7E7A">
      <w:pPr>
        <w:pStyle w:val="a3"/>
        <w:spacing w:line="276" w:lineRule="auto"/>
        <w:jc w:val="right"/>
        <w:rPr>
          <w:rFonts w:ascii="GHEA Grapalat" w:hAnsi="GHEA Grapalat" w:cs="Arial"/>
          <w:i w:val="0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Arial"/>
          <w:i w:val="0"/>
          <w:lang w:val="en-US"/>
        </w:rPr>
        <w:t>11</w:t>
      </w:r>
    </w:p>
    <w:p w:rsidR="00BF7E7A" w:rsidRPr="00293CB9" w:rsidRDefault="00BF7E7A" w:rsidP="00BF7E7A">
      <w:pPr>
        <w:pStyle w:val="a3"/>
        <w:spacing w:line="276" w:lineRule="auto"/>
        <w:jc w:val="right"/>
        <w:rPr>
          <w:rFonts w:ascii="GHEA Grapalat" w:hAnsi="GHEA Grapalat" w:cs="Sylfaen"/>
          <w:i w:val="0"/>
          <w:lang w:val="hy-AM"/>
        </w:rPr>
      </w:pPr>
      <w:r w:rsidRPr="00293CB9">
        <w:rPr>
          <w:rFonts w:ascii="GHEA Grapalat" w:hAnsi="GHEA Grapalat" w:cs="Sylfaen"/>
          <w:i w:val="0"/>
          <w:lang w:val="hy-AM"/>
        </w:rPr>
        <w:t xml:space="preserve">«»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BF7E7A" w:rsidRPr="006C16C4" w:rsidRDefault="00BF7E7A" w:rsidP="00BF7E7A">
      <w:pPr>
        <w:pStyle w:val="a3"/>
        <w:spacing w:line="276" w:lineRule="auto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BF7E7A" w:rsidRPr="006C16C4" w:rsidRDefault="00BF7E7A" w:rsidP="00BF7E7A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BF7E7A" w:rsidRPr="006C16C4" w:rsidRDefault="00BF7E7A" w:rsidP="00BF7E7A">
      <w:pPr>
        <w:tabs>
          <w:tab w:val="left" w:pos="8491"/>
        </w:tabs>
        <w:spacing w:line="276" w:lineRule="auto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BF7E7A" w:rsidRPr="006C16C4" w:rsidTr="00817321">
        <w:trPr>
          <w:tblCellSpacing w:w="0" w:type="dxa"/>
          <w:jc w:val="center"/>
        </w:trPr>
        <w:tc>
          <w:tcPr>
            <w:tcW w:w="3885" w:type="dxa"/>
          </w:tcPr>
          <w:p w:rsidR="00BF7E7A" w:rsidRPr="006C16C4" w:rsidRDefault="00BF7E7A" w:rsidP="00817321">
            <w:pPr>
              <w:spacing w:line="276" w:lineRule="auto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BF7E7A" w:rsidRPr="006C16C4" w:rsidRDefault="00BF7E7A" w:rsidP="00817321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F7E7A" w:rsidRPr="006C16C4" w:rsidTr="0081732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F7E7A" w:rsidRPr="006C16C4" w:rsidRDefault="00BF7E7A" w:rsidP="00817321">
            <w:pPr>
              <w:spacing w:line="276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15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BF7E7A" w:rsidRPr="006C16C4" w:rsidRDefault="00BF7E7A" w:rsidP="00817321">
            <w:pPr>
              <w:pStyle w:val="af4"/>
              <w:spacing w:before="0" w:beforeAutospacing="0" w:after="0" w:afterAutospacing="0" w:line="276" w:lineRule="auto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F7E7A" w:rsidRPr="006C16C4" w:rsidTr="0081732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F7E7A" w:rsidRPr="006C16C4" w:rsidRDefault="00BF7E7A" w:rsidP="00817321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</w:p>
        </w:tc>
      </w:tr>
    </w:tbl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Courier New" w:hAnsi="Courier New" w:cs="Courier New"/>
          <w:color w:val="000000"/>
          <w:sz w:val="19"/>
          <w:szCs w:val="19"/>
        </w:rPr>
        <w:t> 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F7E7A" w:rsidRPr="006C16C4" w:rsidTr="0081732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F7E7A" w:rsidRPr="006C16C4" w:rsidRDefault="00BF7E7A" w:rsidP="00817321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</w:t>
            </w:r>
            <w:r w:rsidRPr="006C16C4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  <w:p w:rsidR="00BF7E7A" w:rsidRPr="006C16C4" w:rsidRDefault="00BF7E7A" w:rsidP="00817321">
            <w:pPr>
              <w:pStyle w:val="af4"/>
              <w:spacing w:before="0" w:beforeAutospacing="0" w:after="0" w:afterAutospacing="0" w:line="276" w:lineRule="auto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</w:p>
          <w:p w:rsidR="00BF7E7A" w:rsidRPr="006C16C4" w:rsidRDefault="00BF7E7A" w:rsidP="00817321">
            <w:pPr>
              <w:pStyle w:val="af4"/>
              <w:spacing w:before="0" w:beforeAutospacing="0" w:after="0" w:afterAutospacing="0" w:line="276" w:lineRule="auto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F7E7A" w:rsidRPr="006C16C4" w:rsidTr="0081732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F7E7A" w:rsidRPr="006C16C4" w:rsidRDefault="00BF7E7A" w:rsidP="00817321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</w:t>
            </w:r>
            <w:r w:rsidRPr="006C16C4">
              <w:rPr>
                <w:rFonts w:ascii="Courier New" w:hAnsi="Courier New" w:cs="Courier New"/>
                <w:color w:val="000000"/>
                <w:sz w:val="19"/>
                <w:szCs w:val="19"/>
              </w:rPr>
              <w:t>  </w:t>
            </w:r>
          </w:p>
          <w:p w:rsidR="00BF7E7A" w:rsidRPr="006C16C4" w:rsidRDefault="00BF7E7A" w:rsidP="00817321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BF7E7A" w:rsidRPr="006C16C4" w:rsidTr="00817321">
        <w:trPr>
          <w:tblCellSpacing w:w="0" w:type="dxa"/>
          <w:jc w:val="center"/>
        </w:trPr>
        <w:tc>
          <w:tcPr>
            <w:tcW w:w="4620" w:type="dxa"/>
          </w:tcPr>
          <w:p w:rsidR="00BF7E7A" w:rsidRPr="006C16C4" w:rsidRDefault="00BF7E7A" w:rsidP="00817321">
            <w:pPr>
              <w:spacing w:line="276" w:lineRule="auto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BF7E7A" w:rsidRPr="006C16C4" w:rsidRDefault="00BF7E7A" w:rsidP="00817321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Courier New" w:hAnsi="Courier New" w:cs="Courier New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Courier New" w:hAnsi="Courier New" w:cs="Courier New"/>
                <w:color w:val="000000"/>
                <w:sz w:val="15"/>
                <w:szCs w:val="15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Courier New" w:hAnsi="Courier New" w:cs="Courier New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Courier New" w:hAnsi="Courier New" w:cs="Courier New"/>
          <w:color w:val="000000"/>
          <w:sz w:val="19"/>
          <w:szCs w:val="19"/>
        </w:rPr>
        <w:t> 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BF7E7A" w:rsidRPr="006C16C4" w:rsidTr="00817321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BF7E7A" w:rsidRPr="006C16C4" w:rsidRDefault="00BF7E7A" w:rsidP="00817321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BF7E7A" w:rsidRPr="006C16C4" w:rsidRDefault="00BF7E7A" w:rsidP="00817321">
            <w:pPr>
              <w:pStyle w:val="af4"/>
              <w:spacing w:before="0" w:beforeAutospacing="0" w:after="0" w:afterAutospacing="0" w:line="276" w:lineRule="auto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BF7E7A" w:rsidRPr="006C16C4" w:rsidRDefault="00BF7E7A" w:rsidP="00817321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Courier New" w:hAnsi="Courier New" w:cs="Courier New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Courier New" w:hAnsi="Courier New" w:cs="Courier New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Courier New" w:hAnsi="Courier New" w:cs="Courier New"/>
          <w:color w:val="000000"/>
          <w:sz w:val="19"/>
          <w:szCs w:val="19"/>
        </w:rPr>
        <w:t> 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Courier New" w:hAnsi="Courier New" w:cs="Courier New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Courier New" w:hAnsi="Courier New" w:cs="Courier New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BF7E7A" w:rsidRPr="006C16C4" w:rsidTr="00817321">
        <w:trPr>
          <w:tblCellSpacing w:w="0" w:type="dxa"/>
          <w:jc w:val="center"/>
        </w:trPr>
        <w:tc>
          <w:tcPr>
            <w:tcW w:w="6225" w:type="dxa"/>
          </w:tcPr>
          <w:p w:rsidR="00BF7E7A" w:rsidRPr="006C16C4" w:rsidRDefault="00BF7E7A" w:rsidP="00817321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BF7E7A" w:rsidRPr="006C16C4" w:rsidRDefault="00BF7E7A" w:rsidP="00817321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  <w:p w:rsidR="00BF7E7A" w:rsidRPr="006C16C4" w:rsidRDefault="00BF7E7A" w:rsidP="00817321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F7E7A" w:rsidRPr="006C16C4" w:rsidRDefault="00BF7E7A" w:rsidP="00BF7E7A">
      <w:pPr>
        <w:pStyle w:val="af4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BF7E7A" w:rsidRPr="006C16C4" w:rsidRDefault="00BF7E7A" w:rsidP="00BF7E7A">
      <w:pPr>
        <w:pStyle w:val="af4"/>
        <w:spacing w:before="0" w:beforeAutospacing="0" w:after="0" w:afterAutospacing="0" w:line="276" w:lineRule="auto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Courier New" w:hAnsi="Courier New" w:cs="Courier New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F7E7A" w:rsidRPr="006C16C4" w:rsidTr="0081732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F7E7A" w:rsidRPr="006C16C4" w:rsidRDefault="00BF7E7A" w:rsidP="00817321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BF7E7A" w:rsidRPr="006C16C4" w:rsidTr="0081732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F7E7A" w:rsidRPr="006C16C4" w:rsidRDefault="00BF7E7A" w:rsidP="00817321">
            <w:pPr>
              <w:spacing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</w:tc>
      </w:tr>
      <w:tr w:rsidR="00BF7E7A" w:rsidRPr="006C16C4" w:rsidTr="0081732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F7E7A" w:rsidRPr="006C16C4" w:rsidRDefault="00BF7E7A" w:rsidP="00817321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BF7E7A" w:rsidRPr="005358F5" w:rsidTr="0081732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F7E7A" w:rsidRPr="006C16C4" w:rsidRDefault="00BF7E7A" w:rsidP="00817321">
            <w:pPr>
              <w:pStyle w:val="af4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BF7E7A" w:rsidRPr="005358F5" w:rsidRDefault="00BF7E7A" w:rsidP="00817321">
            <w:pPr>
              <w:pStyle w:val="af4"/>
              <w:spacing w:before="0" w:beforeAutospacing="0" w:after="0" w:afterAutospacing="0" w:line="276" w:lineRule="auto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F7E7A" w:rsidRPr="005358F5" w:rsidRDefault="00BF7E7A" w:rsidP="00BF7E7A">
      <w:pPr>
        <w:spacing w:line="276" w:lineRule="auto"/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BF7E7A" w:rsidRPr="005358F5" w:rsidRDefault="00BF7E7A" w:rsidP="00BF7E7A">
      <w:pPr>
        <w:spacing w:line="276" w:lineRule="auto"/>
        <w:rPr>
          <w:rFonts w:ascii="GHEA Grapalat" w:hAnsi="GHEA Grapalat"/>
          <w:lang w:val="es-ES"/>
        </w:rPr>
      </w:pPr>
    </w:p>
    <w:p w:rsidR="00BF7E7A" w:rsidRPr="005358F5" w:rsidRDefault="00BF7E7A" w:rsidP="00BF7E7A">
      <w:pPr>
        <w:spacing w:line="276" w:lineRule="auto"/>
        <w:ind w:left="720"/>
        <w:rPr>
          <w:rFonts w:ascii="GHEA Grapalat" w:hAnsi="GHEA Grapalat"/>
          <w:sz w:val="20"/>
          <w:szCs w:val="20"/>
          <w:lang w:val="af-ZA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BF7E7A" w:rsidRDefault="00BF7E7A" w:rsidP="00BF7E7A">
      <w:pPr>
        <w:pStyle w:val="23"/>
        <w:spacing w:line="276" w:lineRule="auto"/>
        <w:ind w:firstLine="567"/>
        <w:rPr>
          <w:rFonts w:ascii="GHEA Grapalat" w:hAnsi="GHEA Grapalat"/>
        </w:rPr>
      </w:pPr>
    </w:p>
    <w:p w:rsidR="0084629E" w:rsidRPr="00BF7E7A" w:rsidRDefault="0084629E"/>
    <w:sectPr w:rsidR="0084629E" w:rsidRPr="00BF7E7A" w:rsidSect="00161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411" w:rsidRDefault="00341411" w:rsidP="003854F0">
      <w:r>
        <w:separator/>
      </w:r>
    </w:p>
  </w:endnote>
  <w:endnote w:type="continuationSeparator" w:id="1">
    <w:p w:rsidR="00341411" w:rsidRDefault="00341411" w:rsidP="00385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411" w:rsidRDefault="00341411" w:rsidP="003854F0">
      <w:r>
        <w:separator/>
      </w:r>
    </w:p>
  </w:footnote>
  <w:footnote w:type="continuationSeparator" w:id="1">
    <w:p w:rsidR="00341411" w:rsidRDefault="00341411" w:rsidP="003854F0">
      <w:r>
        <w:continuationSeparator/>
      </w:r>
    </w:p>
  </w:footnote>
  <w:footnote w:id="2">
    <w:p w:rsidR="00817321" w:rsidRPr="008B6FBF" w:rsidRDefault="00817321" w:rsidP="003854F0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">
    <w:p w:rsidR="00817321" w:rsidRPr="006C16C4" w:rsidRDefault="00817321" w:rsidP="003854F0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4">
    <w:p w:rsidR="00817321" w:rsidRDefault="00817321" w:rsidP="003854F0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817321" w:rsidRDefault="00817321" w:rsidP="003854F0">
      <w:pPr>
        <w:pStyle w:val="af2"/>
      </w:pPr>
    </w:p>
  </w:footnote>
  <w:footnote w:id="5">
    <w:p w:rsidR="00817321" w:rsidRPr="00196336" w:rsidRDefault="00817321" w:rsidP="003854F0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6">
    <w:p w:rsidR="00817321" w:rsidRPr="006D26BE" w:rsidRDefault="00817321" w:rsidP="003854F0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7">
    <w:p w:rsidR="00817321" w:rsidRPr="006C16C4" w:rsidRDefault="00817321" w:rsidP="003854F0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8">
    <w:p w:rsidR="00817321" w:rsidRPr="009E3356" w:rsidRDefault="00817321" w:rsidP="003854F0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9">
    <w:p w:rsidR="00817321" w:rsidRPr="00B16D38" w:rsidRDefault="00817321" w:rsidP="0084629E">
      <w:pPr>
        <w:pStyle w:val="af2"/>
        <w:jc w:val="both"/>
      </w:pPr>
      <w:r w:rsidRPr="00BA733D">
        <w:rPr>
          <w:rStyle w:val="af6"/>
        </w:rPr>
        <w:footnoteRef/>
      </w:r>
      <w:r w:rsidRPr="00BA733D">
        <w:rPr>
          <w:rStyle w:val="af6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0">
    <w:p w:rsidR="00817321" w:rsidRPr="001569ED" w:rsidRDefault="00817321" w:rsidP="0084629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1">
    <w:p w:rsidR="00817321" w:rsidRPr="00607F23" w:rsidRDefault="00817321" w:rsidP="0084629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817321" w:rsidRDefault="00817321" w:rsidP="0084629E">
      <w:pPr>
        <w:pStyle w:val="af2"/>
      </w:pPr>
    </w:p>
  </w:footnote>
  <w:footnote w:id="12">
    <w:p w:rsidR="00817321" w:rsidRDefault="00817321" w:rsidP="0084629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3">
    <w:p w:rsidR="00817321" w:rsidRDefault="00817321" w:rsidP="0084629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4">
    <w:p w:rsidR="00817321" w:rsidRPr="00C56C26" w:rsidRDefault="00817321" w:rsidP="00BF7E7A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817321" w:rsidRDefault="00817321" w:rsidP="00BF7E7A">
      <w:pPr>
        <w:pStyle w:val="af2"/>
      </w:pPr>
    </w:p>
  </w:footnote>
  <w:footnote w:id="15">
    <w:p w:rsidR="00817321" w:rsidRPr="00327217" w:rsidRDefault="00817321" w:rsidP="00BF7E7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7EE4A1D"/>
    <w:multiLevelType w:val="hybridMultilevel"/>
    <w:tmpl w:val="EF344F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2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1"/>
  </w:num>
  <w:num w:numId="3">
    <w:abstractNumId w:val="15"/>
  </w:num>
  <w:num w:numId="4">
    <w:abstractNumId w:val="39"/>
  </w:num>
  <w:num w:numId="5">
    <w:abstractNumId w:val="33"/>
  </w:num>
  <w:num w:numId="6">
    <w:abstractNumId w:val="4"/>
  </w:num>
  <w:num w:numId="7">
    <w:abstractNumId w:val="24"/>
  </w:num>
  <w:num w:numId="8">
    <w:abstractNumId w:val="45"/>
  </w:num>
  <w:num w:numId="9">
    <w:abstractNumId w:val="21"/>
  </w:num>
  <w:num w:numId="10">
    <w:abstractNumId w:val="40"/>
  </w:num>
  <w:num w:numId="11">
    <w:abstractNumId w:val="7"/>
  </w:num>
  <w:num w:numId="12">
    <w:abstractNumId w:val="23"/>
  </w:num>
  <w:num w:numId="13">
    <w:abstractNumId w:val="16"/>
  </w:num>
  <w:num w:numId="14">
    <w:abstractNumId w:val="14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4"/>
  </w:num>
  <w:num w:numId="29">
    <w:abstractNumId w:val="28"/>
  </w:num>
  <w:num w:numId="30">
    <w:abstractNumId w:val="30"/>
  </w:num>
  <w:num w:numId="31">
    <w:abstractNumId w:val="11"/>
  </w:num>
  <w:num w:numId="32">
    <w:abstractNumId w:val="13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2"/>
  </w:num>
  <w:num w:numId="44">
    <w:abstractNumId w:val="20"/>
  </w:num>
  <w:num w:numId="45">
    <w:abstractNumId w:val="22"/>
  </w:num>
  <w:num w:numId="46">
    <w:abstractNumId w:val="37"/>
  </w:num>
  <w:num w:numId="47">
    <w:abstractNumId w:val="17"/>
  </w:num>
  <w:num w:numId="48">
    <w:abstractNumId w:val="42"/>
  </w:num>
  <w:num w:numId="4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54F0"/>
    <w:rsid w:val="0002557A"/>
    <w:rsid w:val="000A0EC5"/>
    <w:rsid w:val="00161F29"/>
    <w:rsid w:val="00245B56"/>
    <w:rsid w:val="00337F8C"/>
    <w:rsid w:val="00341411"/>
    <w:rsid w:val="003854F0"/>
    <w:rsid w:val="003E7AFE"/>
    <w:rsid w:val="00543F75"/>
    <w:rsid w:val="00710676"/>
    <w:rsid w:val="00736FA9"/>
    <w:rsid w:val="00817321"/>
    <w:rsid w:val="0084629E"/>
    <w:rsid w:val="00B953FE"/>
    <w:rsid w:val="00BD32C5"/>
    <w:rsid w:val="00BF7E7A"/>
    <w:rsid w:val="00C0757B"/>
    <w:rsid w:val="00E5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3854F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854F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54F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3854F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3854F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854F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854F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3854F0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3854F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4F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854F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854F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3854F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3854F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854F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3854F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3854F0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3854F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3854F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3854F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3854F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3854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3854F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3854F0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3854F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854F0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3854F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3854F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3854F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3854F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3854F0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3854F0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3854F0"/>
    <w:rPr>
      <w:color w:val="0000FF"/>
      <w:u w:val="single"/>
    </w:rPr>
  </w:style>
  <w:style w:type="character" w:customStyle="1" w:styleId="CharChar1">
    <w:name w:val="Char Char1"/>
    <w:locked/>
    <w:rsid w:val="003854F0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3854F0"/>
    <w:pPr>
      <w:spacing w:after="120"/>
    </w:pPr>
  </w:style>
  <w:style w:type="character" w:customStyle="1" w:styleId="ab">
    <w:name w:val="Основной текст Знак"/>
    <w:basedOn w:val="a0"/>
    <w:link w:val="aa"/>
    <w:rsid w:val="003854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3854F0"/>
    <w:pPr>
      <w:ind w:left="240" w:hanging="240"/>
    </w:pPr>
  </w:style>
  <w:style w:type="paragraph" w:styleId="ac">
    <w:name w:val="index heading"/>
    <w:basedOn w:val="a"/>
    <w:next w:val="11"/>
    <w:semiHidden/>
    <w:rsid w:val="003854F0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3854F0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3854F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3854F0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3854F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3854F0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3854F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3854F0"/>
  </w:style>
  <w:style w:type="paragraph" w:styleId="af2">
    <w:name w:val="footnote text"/>
    <w:basedOn w:val="a"/>
    <w:link w:val="af3"/>
    <w:semiHidden/>
    <w:rsid w:val="003854F0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3854F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3854F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3854F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3854F0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3854F0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3854F0"/>
    <w:pPr>
      <w:spacing w:before="100" w:beforeAutospacing="1" w:after="100" w:afterAutospacing="1"/>
    </w:pPr>
  </w:style>
  <w:style w:type="character" w:styleId="af5">
    <w:name w:val="Strong"/>
    <w:qFormat/>
    <w:rsid w:val="003854F0"/>
    <w:rPr>
      <w:b/>
      <w:bCs/>
    </w:rPr>
  </w:style>
  <w:style w:type="character" w:styleId="af6">
    <w:name w:val="footnote reference"/>
    <w:semiHidden/>
    <w:rsid w:val="003854F0"/>
    <w:rPr>
      <w:vertAlign w:val="superscript"/>
    </w:rPr>
  </w:style>
  <w:style w:type="character" w:customStyle="1" w:styleId="CharChar22">
    <w:name w:val="Char Char22"/>
    <w:rsid w:val="003854F0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3854F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3854F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3854F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3854F0"/>
    <w:rPr>
      <w:rFonts w:ascii="Arial Armenian" w:hAnsi="Arial Armenian"/>
      <w:lang w:val="en-US"/>
    </w:rPr>
  </w:style>
  <w:style w:type="character" w:styleId="af7">
    <w:name w:val="annotation reference"/>
    <w:semiHidden/>
    <w:rsid w:val="003854F0"/>
    <w:rPr>
      <w:sz w:val="16"/>
      <w:szCs w:val="16"/>
    </w:rPr>
  </w:style>
  <w:style w:type="paragraph" w:styleId="af8">
    <w:name w:val="annotation text"/>
    <w:basedOn w:val="a"/>
    <w:link w:val="af9"/>
    <w:semiHidden/>
    <w:rsid w:val="003854F0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3854F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3854F0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3854F0"/>
    <w:rPr>
      <w:b/>
      <w:bCs/>
    </w:rPr>
  </w:style>
  <w:style w:type="paragraph" w:styleId="afc">
    <w:name w:val="endnote text"/>
    <w:basedOn w:val="a"/>
    <w:link w:val="afd"/>
    <w:semiHidden/>
    <w:rsid w:val="003854F0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3854F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3854F0"/>
    <w:rPr>
      <w:vertAlign w:val="superscript"/>
    </w:rPr>
  </w:style>
  <w:style w:type="paragraph" w:styleId="aff">
    <w:name w:val="Document Map"/>
    <w:basedOn w:val="a"/>
    <w:link w:val="aff0"/>
    <w:semiHidden/>
    <w:rsid w:val="003854F0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3854F0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uiPriority w:val="99"/>
    <w:semiHidden/>
    <w:rsid w:val="003854F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1">
    <w:name w:val="Table Grid"/>
    <w:basedOn w:val="a1"/>
    <w:rsid w:val="00385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3854F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3854F0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3854F0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3854F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3854F0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3854F0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3854F0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385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385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385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385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385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3854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3854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3854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385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385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3854F0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3854F0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3854F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3854F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3854F0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3854F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3854F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3854F0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3854F0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3854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3854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385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3854F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3854F0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3">
    <w:name w:val="FollowedHyperlink"/>
    <w:rsid w:val="003854F0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3854F0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3854F0"/>
    <w:rPr>
      <w:sz w:val="24"/>
      <w:szCs w:val="24"/>
      <w:lang w:val="en-US" w:eastAsia="en-US" w:bidi="ar-SA"/>
    </w:rPr>
  </w:style>
  <w:style w:type="paragraph" w:customStyle="1" w:styleId="CharChar4Char">
    <w:name w:val="Char Char4 Char"/>
    <w:basedOn w:val="a"/>
    <w:rsid w:val="003854F0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am/category/218/1.html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gnumner.am/am/category/218/1.html" TargetMode="External"/><Relationship Id="rId12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111</Pages>
  <Words>24426</Words>
  <Characters>139233</Characters>
  <Application>Microsoft Office Word</Application>
  <DocSecurity>0</DocSecurity>
  <Lines>1160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2016-02-08T16:24:00Z</dcterms:created>
  <dcterms:modified xsi:type="dcterms:W3CDTF">2016-02-09T09:41:00Z</dcterms:modified>
</cp:coreProperties>
</file>