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B3" w:rsidRDefault="009F34B3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17EF9" w:rsidRPr="0025745D" w:rsidRDefault="00E17EF9" w:rsidP="00E17EF9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5745D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17EF9" w:rsidRDefault="00E17EF9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5745D">
        <w:rPr>
          <w:rFonts w:ascii="Sylfaen" w:hAnsi="Sylfaen"/>
          <w:b/>
          <w:i/>
          <w:szCs w:val="24"/>
          <w:lang w:val="af-ZA"/>
        </w:rPr>
        <w:t xml:space="preserve">ՇՐՋԱՆԱԿԱՅԻՆ ԸՆԹԱՑԱԿԱՐԳՈՎ </w:t>
      </w:r>
      <w:r w:rsidRPr="0025745D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սույն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տեքստը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հաստատված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գնահատող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/>
          <w:sz w:val="20"/>
          <w:lang w:val="af-ZA"/>
        </w:rPr>
        <w:t>201</w:t>
      </w:r>
      <w:r w:rsidR="001967E8" w:rsidRPr="00127AB1">
        <w:rPr>
          <w:rFonts w:ascii="Sylfaen" w:hAnsi="Sylfaen"/>
          <w:sz w:val="20"/>
          <w:lang w:val="af-ZA"/>
        </w:rPr>
        <w:t>6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թվականի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96EEB">
        <w:rPr>
          <w:rFonts w:ascii="Sylfaen" w:hAnsi="Sylfaen"/>
          <w:sz w:val="20"/>
          <w:lang w:val="af-ZA"/>
        </w:rPr>
        <w:t>փետրվարի</w:t>
      </w:r>
      <w:r>
        <w:rPr>
          <w:rFonts w:ascii="Sylfaen" w:hAnsi="Sylfaen"/>
          <w:sz w:val="20"/>
          <w:lang w:val="af-ZA"/>
        </w:rPr>
        <w:t xml:space="preserve"> </w:t>
      </w:r>
      <w:r w:rsidR="00096EEB">
        <w:rPr>
          <w:rFonts w:ascii="Sylfaen" w:hAnsi="Sylfaen"/>
          <w:sz w:val="20"/>
          <w:lang w:val="af-ZA"/>
        </w:rPr>
        <w:t>0</w:t>
      </w:r>
      <w:r w:rsidR="00127AB1">
        <w:rPr>
          <w:rFonts w:ascii="Sylfaen" w:hAnsi="Sylfaen"/>
          <w:sz w:val="20"/>
          <w:lang w:val="af-ZA"/>
        </w:rPr>
        <w:t>9</w:t>
      </w:r>
      <w:r w:rsidR="00096EEB">
        <w:rPr>
          <w:rFonts w:ascii="Sylfaen" w:hAnsi="Sylfaen"/>
          <w:sz w:val="20"/>
          <w:lang w:val="af-ZA"/>
        </w:rPr>
        <w:t>-</w:t>
      </w:r>
      <w:r w:rsidRPr="0025745D">
        <w:rPr>
          <w:rFonts w:ascii="Sylfaen" w:hAnsi="Sylfaen"/>
          <w:sz w:val="20"/>
          <w:lang w:val="af-ZA"/>
        </w:rPr>
        <w:t xml:space="preserve">ի 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որոշմամբ</w:t>
      </w:r>
      <w:r w:rsidRPr="0025745D">
        <w:rPr>
          <w:rFonts w:ascii="Sylfaen" w:hAnsi="Sylfaen"/>
          <w:b w:val="0"/>
          <w:sz w:val="20"/>
          <w:lang w:val="af-ZA"/>
        </w:rPr>
        <w:t xml:space="preserve"> – </w:t>
      </w:r>
      <w:r w:rsidRPr="0025745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>“</w:t>
      </w:r>
      <w:r w:rsidRPr="0025745D">
        <w:rPr>
          <w:rFonts w:ascii="Sylfaen" w:hAnsi="Sylfaen" w:cs="Sylfaen"/>
          <w:b w:val="0"/>
          <w:sz w:val="20"/>
          <w:lang w:val="af-ZA"/>
        </w:rPr>
        <w:t>Գնումների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Pr="0025745D">
        <w:rPr>
          <w:rFonts w:ascii="Sylfaen" w:hAnsi="Sylfaen"/>
          <w:b w:val="0"/>
          <w:sz w:val="20"/>
          <w:lang w:val="af-ZA"/>
        </w:rPr>
        <w:t xml:space="preserve">” </w:t>
      </w:r>
      <w:r w:rsidRPr="0025745D">
        <w:rPr>
          <w:rFonts w:ascii="Sylfaen" w:hAnsi="Sylfaen" w:cs="Sylfaen"/>
          <w:b w:val="0"/>
          <w:sz w:val="20"/>
          <w:lang w:val="af-ZA"/>
        </w:rPr>
        <w:t>ՀՀ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օրենքի</w:t>
      </w:r>
      <w:r w:rsidRPr="0025745D">
        <w:rPr>
          <w:rFonts w:ascii="Sylfaen" w:hAnsi="Sylfaen"/>
          <w:b w:val="0"/>
          <w:sz w:val="20"/>
          <w:lang w:val="af-ZA"/>
        </w:rPr>
        <w:t xml:space="preserve"> 9-</w:t>
      </w:r>
      <w:r w:rsidRPr="0025745D">
        <w:rPr>
          <w:rFonts w:ascii="Sylfaen" w:hAnsi="Sylfaen" w:cs="Sylfaen"/>
          <w:b w:val="0"/>
          <w:sz w:val="20"/>
          <w:lang w:val="af-ZA"/>
        </w:rPr>
        <w:t>րդ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հոդվածի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/>
          <w:sz w:val="24"/>
          <w:szCs w:val="24"/>
          <w:lang w:val="af-ZA"/>
        </w:rPr>
        <w:t xml:space="preserve">ՇՐՋԱՆԱԿԱՅԻՆ </w:t>
      </w:r>
      <w:r w:rsidRPr="0025745D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Pr="0025745D">
        <w:rPr>
          <w:rFonts w:ascii="Sylfaen" w:hAnsi="Sylfaen" w:cs="Sylfaen"/>
          <w:sz w:val="24"/>
          <w:szCs w:val="24"/>
          <w:lang w:val="af-ZA"/>
        </w:rPr>
        <w:t xml:space="preserve">ԾԱԾԿԱԳԻՐԸ՝    </w:t>
      </w:r>
    </w:p>
    <w:p w:rsidR="000C2BD6" w:rsidRPr="000C2BD6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E334A2" w:rsidRPr="00E334A2">
        <w:rPr>
          <w:rFonts w:ascii="Sylfaen" w:hAnsi="Sylfaen"/>
          <w:sz w:val="24"/>
          <w:szCs w:val="24"/>
          <w:lang w:val="af-ZA"/>
        </w:rPr>
        <w:t>ՏՄԲՔ-ԿԾ-ՇՀԱՊՁԲ-15/1-16-01</w:t>
      </w:r>
    </w:p>
    <w:p w:rsidR="00E17EF9" w:rsidRPr="0025745D" w:rsidRDefault="00E17EF9" w:rsidP="00E17EF9">
      <w:pPr>
        <w:pStyle w:val="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Պատվիրատուն` 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>&lt;&lt;Բերդի կոմունալ ծառայություն&gt;&gt; ՀՈԱԿ-ը</w:t>
      </w:r>
      <w:r w:rsidR="000C2BD6" w:rsidRPr="00127AB1">
        <w:rPr>
          <w:rFonts w:ascii="Sylfaen" w:hAnsi="Sylfaen" w:cs="Sylfaen"/>
          <w:b w:val="0"/>
          <w:sz w:val="20"/>
          <w:lang w:val="af-ZA"/>
        </w:rPr>
        <w:t>, որը գտնվում է Լևոն Բեկի 5 հասցեում</w:t>
      </w:r>
      <w:r w:rsidRPr="0025745D">
        <w:rPr>
          <w:rFonts w:ascii="Sylfaen" w:hAnsi="Sylfaen" w:cs="Sylfaen"/>
          <w:b w:val="0"/>
          <w:sz w:val="20"/>
          <w:lang w:val="af-ZA"/>
        </w:rPr>
        <w:t xml:space="preserve">, ստորև ներկայացնում է 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 xml:space="preserve">ՏՄԲՔ-ԿԾ-ՇՀԱՊՁԲ-15/1-16-01 </w:t>
      </w:r>
      <w:r w:rsidRPr="0025745D">
        <w:rPr>
          <w:rFonts w:ascii="Sylfaen" w:hAnsi="Sylfaen" w:cs="Sylfaen"/>
          <w:b w:val="0"/>
          <w:sz w:val="20"/>
          <w:lang w:val="af-ZA"/>
        </w:rPr>
        <w:t>ծածկագրով հայտարարված շրջանակային  ընթացակարգով պայմանագիր /եր/ կնքելու որոշման մասին համառոտ տեղեկատվությունը։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Գնահատող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հանձնաժողովի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  <w:lang w:val="af-ZA"/>
        </w:rPr>
        <w:t>201</w:t>
      </w:r>
      <w:r w:rsidR="00096EEB">
        <w:rPr>
          <w:rFonts w:ascii="Sylfaen" w:hAnsi="Sylfaen"/>
          <w:b/>
          <w:sz w:val="20"/>
          <w:lang w:val="af-ZA"/>
        </w:rPr>
        <w:t>6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թվականի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="00096EEB">
        <w:rPr>
          <w:rFonts w:ascii="Sylfaen" w:hAnsi="Sylfaen"/>
          <w:b/>
          <w:sz w:val="20"/>
          <w:lang w:val="af-ZA"/>
        </w:rPr>
        <w:t>փետրվարի 0</w:t>
      </w:r>
      <w:r w:rsidR="00127AB1">
        <w:rPr>
          <w:rFonts w:ascii="Sylfaen" w:hAnsi="Sylfaen"/>
          <w:b/>
          <w:sz w:val="20"/>
          <w:lang w:val="af-ZA"/>
        </w:rPr>
        <w:t>9</w:t>
      </w:r>
      <w:r w:rsidRPr="0025745D">
        <w:rPr>
          <w:rFonts w:ascii="Sylfaen" w:hAnsi="Sylfaen"/>
          <w:b/>
          <w:sz w:val="20"/>
          <w:lang w:val="af-ZA"/>
        </w:rPr>
        <w:t xml:space="preserve">-ի </w:t>
      </w:r>
      <w:r w:rsidRPr="0025745D">
        <w:rPr>
          <w:rFonts w:ascii="Sylfaen" w:hAnsi="Sylfaen" w:cs="Sylfaen"/>
          <w:b/>
          <w:sz w:val="20"/>
          <w:lang w:val="af-ZA"/>
        </w:rPr>
        <w:t>որոշմամբ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հաստատվել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ընթացակարգի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բոլոր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մասնակիցների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կողմից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ներկայացված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հայտերի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45D">
        <w:rPr>
          <w:rFonts w:ascii="Sylfaen" w:hAnsi="Sylfaen" w:cs="Sylfaen"/>
          <w:sz w:val="20"/>
          <w:lang w:val="af-ZA"/>
        </w:rPr>
        <w:t>հրավերի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պահանջներին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համապատասխանության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գնահատման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արդյունքները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Համաձյան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որի</w:t>
      </w:r>
      <w:r w:rsidRPr="0025745D">
        <w:rPr>
          <w:rFonts w:ascii="Sylfaen" w:hAnsi="Sylfaen"/>
          <w:sz w:val="20"/>
          <w:lang w:val="af-ZA"/>
        </w:rPr>
        <w:t>`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E17EF9" w:rsidRPr="002C4532" w:rsidRDefault="00E17EF9" w:rsidP="00E17EF9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="002C4532"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127AB1">
        <w:rPr>
          <w:rFonts w:ascii="Arial Unicode" w:hAnsi="Arial Unicode" w:cs="Calibri"/>
          <w:color w:val="000000"/>
        </w:rPr>
        <w:t>Դիզելային</w:t>
      </w:r>
      <w:r w:rsidR="00127AB1" w:rsidRPr="00127AB1">
        <w:rPr>
          <w:rFonts w:ascii="Arial Unicode" w:hAnsi="Arial Unicode" w:cs="Calibri"/>
          <w:color w:val="000000"/>
          <w:lang w:val="af-ZA"/>
        </w:rPr>
        <w:t xml:space="preserve"> </w:t>
      </w:r>
      <w:r w:rsidR="00127AB1">
        <w:rPr>
          <w:rFonts w:ascii="Arial Unicode" w:hAnsi="Arial Unicode" w:cs="Calibri"/>
          <w:color w:val="000000"/>
        </w:rPr>
        <w:t>վառելիք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E17EF9" w:rsidRPr="0025745D" w:rsidTr="00F2520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7AB1" w:rsidRPr="0025745D" w:rsidTr="00255916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7AB1" w:rsidRPr="00051023" w:rsidRDefault="00127AB1" w:rsidP="0016080E">
            <w:pPr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&lt;&lt;ՍԻՓԻԷՍ ՕԻԼ ՔՈՐՓՈՐԵՅՇՆ&gt;&gt;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127AB1" w:rsidRPr="0025745D" w:rsidTr="00255916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7AB1" w:rsidRPr="00051023" w:rsidRDefault="00127AB1" w:rsidP="0016080E">
            <w:pPr>
              <w:jc w:val="both"/>
              <w:rPr>
                <w:rFonts w:ascii="Sylfaen" w:hAnsi="Sylfaen" w:cs="Sylfaen"/>
                <w:sz w:val="20"/>
                <w:lang w:val="pt-BR"/>
              </w:rPr>
            </w:pPr>
            <w:r w:rsidRPr="00051023">
              <w:rPr>
                <w:rFonts w:ascii="Sylfaen" w:hAnsi="Sylfaen" w:cs="Sylfaen"/>
                <w:sz w:val="20"/>
                <w:lang w:val="pt-BR"/>
              </w:rPr>
              <w:t>&lt;&lt; ՖԼԵՇ&gt;&gt;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17EF9" w:rsidRPr="0025745D" w:rsidRDefault="00E17EF9" w:rsidP="00E17EF9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E17EF9" w:rsidRPr="008E706C" w:rsidTr="0025591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17EF9" w:rsidRPr="0025745D" w:rsidRDefault="00E17EF9" w:rsidP="00096E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27AB1" w:rsidRPr="0025745D" w:rsidTr="00E371DB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127AB1" w:rsidRPr="00051023" w:rsidRDefault="00127AB1" w:rsidP="0016080E">
            <w:pPr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&lt;&lt;ՍԻՓԻԷՍ ՕԻԼ ՔՈՐՓՈՐԵՅՇՆ&gt;&gt;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27AB1" w:rsidRPr="00446008" w:rsidRDefault="00127AB1" w:rsidP="0016080E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1053030</w:t>
            </w:r>
          </w:p>
        </w:tc>
      </w:tr>
      <w:tr w:rsidR="00127AB1" w:rsidRPr="0025745D" w:rsidTr="00E371DB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127AB1" w:rsidRDefault="00127AB1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6" w:type="dxa"/>
            <w:shd w:val="clear" w:color="auto" w:fill="auto"/>
          </w:tcPr>
          <w:p w:rsidR="00127AB1" w:rsidRPr="00051023" w:rsidRDefault="00127AB1" w:rsidP="0016080E">
            <w:pPr>
              <w:jc w:val="both"/>
              <w:rPr>
                <w:rFonts w:ascii="Sylfaen" w:hAnsi="Sylfaen" w:cs="Sylfaen"/>
                <w:sz w:val="20"/>
                <w:lang w:val="pt-BR"/>
              </w:rPr>
            </w:pPr>
            <w:r w:rsidRPr="00051023">
              <w:rPr>
                <w:rFonts w:ascii="Sylfaen" w:hAnsi="Sylfaen" w:cs="Sylfaen"/>
                <w:sz w:val="20"/>
                <w:lang w:val="pt-BR"/>
              </w:rPr>
              <w:t>&lt;&lt; ՖԼԵՇ&gt;&gt;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27AB1" w:rsidRPr="00B27604" w:rsidRDefault="00127AB1" w:rsidP="0016080E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1046648</w:t>
            </w:r>
          </w:p>
        </w:tc>
      </w:tr>
    </w:tbl>
    <w:p w:rsidR="00E17EF9" w:rsidRDefault="00E17EF9" w:rsidP="00E17EF9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8E706C" w:rsidRPr="008E706C">
        <w:rPr>
          <w:rFonts w:ascii="Sylfaen" w:hAnsi="Sylfaen"/>
          <w:b/>
          <w:sz w:val="20"/>
        </w:rPr>
        <w:t>ամենացածր</w:t>
      </w:r>
      <w:r w:rsidR="00127AB1" w:rsidRPr="008E706C">
        <w:rPr>
          <w:rFonts w:ascii="Sylfaen" w:hAnsi="Sylfaen"/>
          <w:b/>
          <w:sz w:val="20"/>
        </w:rPr>
        <w:t xml:space="preserve"> </w:t>
      </w:r>
      <w:r w:rsidR="008E706C">
        <w:rPr>
          <w:rFonts w:ascii="Sylfaen" w:hAnsi="Sylfaen"/>
          <w:b/>
          <w:sz w:val="20"/>
        </w:rPr>
        <w:t>գինը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127AB1" w:rsidRPr="002D2757" w:rsidRDefault="00127AB1" w:rsidP="00127AB1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2D2757">
        <w:rPr>
          <w:rFonts w:ascii="Sylfaen" w:hAnsi="Sylfaen" w:cs="Sylfaen"/>
          <w:sz w:val="20"/>
          <w:lang w:val="af-ZA"/>
        </w:rPr>
        <w:t>&lt;&lt;Գնումների մասին&gt;&gt; ՀՀ օրենքի 9-րդ հոդվածի 3-րդ մասի համաձայն 5 օրացույցային օրով  սահմանվում է անգործության ժամկետ</w:t>
      </w:r>
      <w:r>
        <w:rPr>
          <w:rFonts w:ascii="Sylfaen" w:hAnsi="Sylfaen" w:cs="Sylfaen"/>
          <w:sz w:val="20"/>
          <w:lang w:val="af-ZA"/>
        </w:rPr>
        <w:t>:</w:t>
      </w:r>
      <w:r w:rsidRPr="009812FD">
        <w:rPr>
          <w:rFonts w:ascii="Sylfaen" w:hAnsi="Sylfaen" w:cs="Sylfaen"/>
          <w:sz w:val="20"/>
          <w:lang w:val="af-ZA"/>
        </w:rPr>
        <w:t xml:space="preserve"> </w:t>
      </w:r>
    </w:p>
    <w:p w:rsidR="00E17EF9" w:rsidRPr="009812FD" w:rsidRDefault="00E17EF9" w:rsidP="00E17EF9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t>Ընտրված մասնակցի /մասնակիցների/ հետ պայմանագիրը /պայմանագրերը/ կնքվել</w:t>
      </w:r>
      <w:r>
        <w:rPr>
          <w:rFonts w:ascii="Sylfaen" w:hAnsi="Sylfaen" w:cs="Sylfaen"/>
          <w:sz w:val="20"/>
          <w:lang w:val="af-ZA"/>
        </w:rPr>
        <w:t>ու է /են/ սույն հայտարարության հրապարակումից հետո:</w:t>
      </w:r>
    </w:p>
    <w:p w:rsidR="00E17EF9" w:rsidRPr="0025745D" w:rsidRDefault="00E17EF9" w:rsidP="00E17EF9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Սույն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հայտարարության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հետ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կապված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լրացուցիչ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ստանալու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կարող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եք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դիմել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գնումների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համակարգող՝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Արփինե Պողոսյանին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Հեռախոս՝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0267 2 21 21</w:t>
      </w:r>
      <w:r w:rsidR="00127AB1">
        <w:rPr>
          <w:rFonts w:ascii="Sylfaen" w:hAnsi="Sylfaen"/>
          <w:sz w:val="20"/>
          <w:lang w:val="af-ZA"/>
        </w:rPr>
        <w:t xml:space="preserve">, </w:t>
      </w:r>
      <w:r w:rsidR="00127AB1" w:rsidRPr="00002050">
        <w:rPr>
          <w:rFonts w:ascii="Sylfaen" w:hAnsi="Sylfaen"/>
          <w:sz w:val="20"/>
          <w:lang w:val="af-ZA"/>
        </w:rPr>
        <w:t>(0267) 2</w:t>
      </w:r>
      <w:r w:rsidR="00127AB1">
        <w:rPr>
          <w:rFonts w:ascii="Sylfaen" w:hAnsi="Sylfaen"/>
          <w:sz w:val="20"/>
          <w:lang w:val="af-ZA"/>
        </w:rPr>
        <w:t xml:space="preserve"> </w:t>
      </w:r>
      <w:r w:rsidR="00127AB1" w:rsidRPr="00002050">
        <w:rPr>
          <w:rFonts w:ascii="Sylfaen" w:hAnsi="Sylfaen"/>
          <w:sz w:val="20"/>
          <w:lang w:val="af-ZA"/>
        </w:rPr>
        <w:t>31</w:t>
      </w:r>
      <w:r w:rsidR="00127AB1">
        <w:rPr>
          <w:rFonts w:ascii="Sylfaen" w:hAnsi="Sylfaen"/>
          <w:sz w:val="20"/>
          <w:lang w:val="af-ZA"/>
        </w:rPr>
        <w:t xml:space="preserve"> </w:t>
      </w:r>
      <w:r w:rsidR="00127AB1" w:rsidRPr="00002050">
        <w:rPr>
          <w:rFonts w:ascii="Sylfaen" w:hAnsi="Sylfaen"/>
          <w:sz w:val="20"/>
          <w:lang w:val="af-ZA"/>
        </w:rPr>
        <w:t>08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Էլ</w:t>
      </w:r>
      <w:r w:rsidRPr="0025745D">
        <w:rPr>
          <w:rFonts w:ascii="Sylfaen" w:hAnsi="Sylfaen"/>
          <w:sz w:val="20"/>
          <w:lang w:val="af-ZA"/>
        </w:rPr>
        <w:t xml:space="preserve">. </w:t>
      </w:r>
      <w:r w:rsidRPr="0025745D">
        <w:rPr>
          <w:rFonts w:ascii="Sylfaen" w:hAnsi="Sylfaen" w:cs="Sylfaen"/>
          <w:sz w:val="20"/>
          <w:lang w:val="af-ZA"/>
        </w:rPr>
        <w:t>փոստ՝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berdgnum@gmail.com</w:t>
      </w:r>
      <w:r w:rsidRPr="0025745D">
        <w:rPr>
          <w:rFonts w:ascii="Sylfaen" w:hAnsi="Sylfaen"/>
          <w:sz w:val="20"/>
          <w:lang w:val="af-ZA"/>
        </w:rPr>
        <w:t>: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Այլ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անհրաժեշտ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տեղեկություններ՝</w:t>
      </w:r>
      <w:r w:rsidRPr="0025745D">
        <w:rPr>
          <w:rFonts w:ascii="Sylfaen" w:hAnsi="Sylfaen"/>
          <w:sz w:val="20"/>
          <w:lang w:val="af-ZA"/>
        </w:rPr>
        <w:t xml:space="preserve"> չկան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AC137E" w:rsidRPr="00127AB1" w:rsidRDefault="00E17EF9" w:rsidP="000C2BD6">
      <w:pPr>
        <w:pStyle w:val="31"/>
        <w:spacing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25745D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5745D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127AB1" w:rsidRPr="00127AB1">
        <w:rPr>
          <w:rFonts w:ascii="Sylfaen" w:hAnsi="Sylfaen" w:cs="Sylfaen"/>
          <w:b w:val="0"/>
          <w:i w:val="0"/>
          <w:sz w:val="20"/>
          <w:u w:val="none"/>
          <w:lang w:val="af-ZA"/>
        </w:rPr>
        <w:t>&lt;&lt;Բերդի կոմունալ ծառայություն&gt;&gt; ՀՈԱԿ</w:t>
      </w:r>
    </w:p>
    <w:sectPr w:rsidR="00AC137E" w:rsidRPr="00127AB1" w:rsidSect="009812FD">
      <w:footerReference w:type="even" r:id="rId6"/>
      <w:footerReference w:type="default" r:id="rId7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589" w:rsidRDefault="00D02589" w:rsidP="0069216A">
      <w:r>
        <w:separator/>
      </w:r>
    </w:p>
  </w:endnote>
  <w:endnote w:type="continuationSeparator" w:id="0">
    <w:p w:rsidR="00D02589" w:rsidRDefault="00D02589" w:rsidP="0069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A76394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77693" w:rsidRDefault="00D02589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A76394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E706C">
      <w:rPr>
        <w:rStyle w:val="a3"/>
        <w:noProof/>
      </w:rPr>
      <w:t>1</w:t>
    </w:r>
    <w:r>
      <w:rPr>
        <w:rStyle w:val="a3"/>
      </w:rPr>
      <w:fldChar w:fldCharType="end"/>
    </w:r>
  </w:p>
  <w:p w:rsidR="00177693" w:rsidRDefault="00D02589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589" w:rsidRDefault="00D02589" w:rsidP="0069216A">
      <w:r>
        <w:separator/>
      </w:r>
    </w:p>
  </w:footnote>
  <w:footnote w:type="continuationSeparator" w:id="0">
    <w:p w:rsidR="00D02589" w:rsidRDefault="00D02589" w:rsidP="00692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EF9"/>
    <w:rsid w:val="00096EEB"/>
    <w:rsid w:val="000C2BD6"/>
    <w:rsid w:val="00127AB1"/>
    <w:rsid w:val="001967E8"/>
    <w:rsid w:val="00255916"/>
    <w:rsid w:val="002C4532"/>
    <w:rsid w:val="003326F1"/>
    <w:rsid w:val="00522086"/>
    <w:rsid w:val="00665747"/>
    <w:rsid w:val="0069216A"/>
    <w:rsid w:val="007A2A5D"/>
    <w:rsid w:val="008B6861"/>
    <w:rsid w:val="008E706C"/>
    <w:rsid w:val="009F34B3"/>
    <w:rsid w:val="00A76394"/>
    <w:rsid w:val="00AC137E"/>
    <w:rsid w:val="00D02589"/>
    <w:rsid w:val="00D42292"/>
    <w:rsid w:val="00E17EF9"/>
    <w:rsid w:val="00E334A2"/>
    <w:rsid w:val="00EF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F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17E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7EF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E17E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17E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17EF9"/>
  </w:style>
  <w:style w:type="paragraph" w:styleId="a4">
    <w:name w:val="footer"/>
    <w:basedOn w:val="a"/>
    <w:link w:val="a5"/>
    <w:rsid w:val="00E17E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17EF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Арпине</dc:creator>
  <cp:keywords/>
  <dc:description/>
  <cp:lastModifiedBy>Арпине</cp:lastModifiedBy>
  <cp:revision>10</cp:revision>
  <cp:lastPrinted>2015-07-01T10:47:00Z</cp:lastPrinted>
  <dcterms:created xsi:type="dcterms:W3CDTF">2015-07-01T10:23:00Z</dcterms:created>
  <dcterms:modified xsi:type="dcterms:W3CDTF">2016-02-10T11:11:00Z</dcterms:modified>
</cp:coreProperties>
</file>