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710DB6">
        <w:rPr>
          <w:rFonts w:ascii="GHEA Grapalat" w:hAnsi="GHEA Grapalat" w:cs="Sylfaen"/>
          <w:b/>
          <w:szCs w:val="24"/>
          <w:lang w:val="pt-BR"/>
        </w:rPr>
        <w:t>204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710DB6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>, որը գործում է Կազմակերպության կանոնադրության հիման վրա, (ա</w:t>
      </w:r>
      <w:r w:rsidR="00CD50C5">
        <w:rPr>
          <w:rFonts w:ascii="GHEA Grapalat" w:hAnsi="GHEA Grapalat" w:cs="Sylfaen"/>
          <w:szCs w:val="24"/>
          <w:lang w:val="hy-AM"/>
        </w:rPr>
        <w:t>յսուհետև՝ Կենտրոն), մի կողմից և</w:t>
      </w:r>
      <w:r w:rsidR="00CD50C5">
        <w:rPr>
          <w:rFonts w:ascii="GHEA Grapalat" w:hAnsi="GHEA Grapalat" w:cs="Sylfaen"/>
          <w:szCs w:val="24"/>
          <w:lang w:val="pt-BR"/>
        </w:rPr>
        <w:t xml:space="preserve"> Կարեն Ներսիսյան Պետրոսի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710DB6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C3B70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EC3B70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C3B70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1EF6" w:rsidRPr="00CD50C5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D50C5">
              <w:rPr>
                <w:rFonts w:ascii="GHEA Grapalat" w:hAnsi="GHEA Grapalat"/>
                <w:szCs w:val="24"/>
              </w:rPr>
              <w:t>Օգանովի</w:t>
            </w:r>
            <w:proofErr w:type="spellEnd"/>
            <w:r w:rsidR="00CD50C5" w:rsidRPr="00CD50C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D50C5">
              <w:rPr>
                <w:rFonts w:ascii="GHEA Grapalat" w:hAnsi="GHEA Grapalat"/>
                <w:szCs w:val="24"/>
              </w:rPr>
              <w:t>փ</w:t>
            </w:r>
            <w:r w:rsidR="00CD50C5" w:rsidRPr="00CD50C5">
              <w:rPr>
                <w:rFonts w:ascii="GHEA Grapalat" w:hAnsi="GHEA Grapalat"/>
                <w:szCs w:val="24"/>
                <w:lang w:val="pt-BR"/>
              </w:rPr>
              <w:t>. 66</w:t>
            </w:r>
            <w:r w:rsidR="00CD50C5">
              <w:rPr>
                <w:rFonts w:ascii="GHEA Grapalat" w:hAnsi="GHEA Grapalat"/>
                <w:szCs w:val="24"/>
              </w:rPr>
              <w:t>շ</w:t>
            </w:r>
            <w:r w:rsidR="00CD50C5" w:rsidRPr="00CD50C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CD50C5">
              <w:rPr>
                <w:rFonts w:ascii="GHEA Grapalat" w:hAnsi="GHEA Grapalat"/>
                <w:szCs w:val="24"/>
                <w:lang w:val="pt-BR"/>
              </w:rPr>
              <w:t>բն. 21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CD50C5">
              <w:rPr>
                <w:rFonts w:ascii="GHEA Grapalat" w:hAnsi="GHEA Grapalat"/>
                <w:szCs w:val="24"/>
              </w:rPr>
              <w:t>ՎՏԲ</w:t>
            </w:r>
            <w:r w:rsidR="00CD50C5" w:rsidRPr="00710DB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CD50C5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CD50C5" w:rsidRPr="00710DB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D50C5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D50C5">
              <w:rPr>
                <w:rFonts w:ascii="GHEA Grapalat" w:hAnsi="GHEA Grapalat"/>
                <w:szCs w:val="24"/>
                <w:lang w:val="pt-BR"/>
              </w:rPr>
              <w:t>16041034187100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D50C5">
              <w:rPr>
                <w:rFonts w:ascii="GHEA Grapalat" w:hAnsi="GHEA Grapalat"/>
                <w:szCs w:val="24"/>
                <w:lang w:val="pt-BR"/>
              </w:rPr>
              <w:t>32455404</w:t>
            </w:r>
          </w:p>
          <w:p w:rsidR="007B1EF6" w:rsidRPr="001A7AA7" w:rsidRDefault="007B1EF6" w:rsidP="00CD50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D50C5">
              <w:rPr>
                <w:rFonts w:ascii="GHEA Grapalat" w:hAnsi="GHEA Grapalat"/>
                <w:szCs w:val="24"/>
                <w:lang w:val="pt-BR"/>
              </w:rPr>
              <w:t>kapeners@gmail.com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 w:rsidR="00CD50C5">
              <w:rPr>
                <w:rFonts w:ascii="GHEA Grapalat" w:hAnsi="GHEA Grapalat"/>
                <w:szCs w:val="24"/>
                <w:lang w:val="pt-BR"/>
              </w:rPr>
              <w:t>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D50C5">
              <w:rPr>
                <w:rFonts w:ascii="GHEA Grapalat" w:hAnsi="GHEA Grapalat"/>
                <w:szCs w:val="24"/>
                <w:lang w:val="pt-BR"/>
              </w:rPr>
              <w:t>477749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CD50C5" w:rsidP="007B1E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Ներսիս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710DB6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65C" w:rsidRDefault="007A165C" w:rsidP="0074799C">
      <w:r>
        <w:separator/>
      </w:r>
    </w:p>
  </w:endnote>
  <w:endnote w:type="continuationSeparator" w:id="0">
    <w:p w:rsidR="007A165C" w:rsidRDefault="007A165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65C" w:rsidRDefault="007A165C" w:rsidP="0074799C">
      <w:r>
        <w:separator/>
      </w:r>
    </w:p>
  </w:footnote>
  <w:footnote w:type="continuationSeparator" w:id="0">
    <w:p w:rsidR="007A165C" w:rsidRDefault="007A165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37F57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C757E"/>
    <w:rsid w:val="006D5C88"/>
    <w:rsid w:val="006E70EA"/>
    <w:rsid w:val="006F6408"/>
    <w:rsid w:val="00707689"/>
    <w:rsid w:val="00710DB6"/>
    <w:rsid w:val="00717A0B"/>
    <w:rsid w:val="007372E2"/>
    <w:rsid w:val="0074799C"/>
    <w:rsid w:val="00751CD7"/>
    <w:rsid w:val="007634F0"/>
    <w:rsid w:val="007674CC"/>
    <w:rsid w:val="007A165C"/>
    <w:rsid w:val="007A3A2E"/>
    <w:rsid w:val="007B1EF6"/>
    <w:rsid w:val="007B2F6C"/>
    <w:rsid w:val="007B77F8"/>
    <w:rsid w:val="007C1F3A"/>
    <w:rsid w:val="007C4CE0"/>
    <w:rsid w:val="007C5EC0"/>
    <w:rsid w:val="007D3E40"/>
    <w:rsid w:val="007F7919"/>
    <w:rsid w:val="00802F00"/>
    <w:rsid w:val="00852A41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8F6870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8460B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361B"/>
    <w:rsid w:val="00BF73DF"/>
    <w:rsid w:val="00C11FF0"/>
    <w:rsid w:val="00C52DCC"/>
    <w:rsid w:val="00CA32EB"/>
    <w:rsid w:val="00CA4208"/>
    <w:rsid w:val="00CC7960"/>
    <w:rsid w:val="00CD12C2"/>
    <w:rsid w:val="00CD50C5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C3B70"/>
    <w:rsid w:val="00EC7715"/>
    <w:rsid w:val="00ED60F7"/>
    <w:rsid w:val="00EF3107"/>
    <w:rsid w:val="00F1025B"/>
    <w:rsid w:val="00F17993"/>
    <w:rsid w:val="00F25FFD"/>
    <w:rsid w:val="00F41B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DF62-56C2-4789-B3B7-191CF302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102</cp:revision>
  <cp:lastPrinted>2016-02-08T06:11:00Z</cp:lastPrinted>
  <dcterms:created xsi:type="dcterms:W3CDTF">2015-03-28T11:31:00Z</dcterms:created>
  <dcterms:modified xsi:type="dcterms:W3CDTF">2016-02-12T06:34:00Z</dcterms:modified>
</cp:coreProperties>
</file>