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740C0F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28"/>
          <w:szCs w:val="28"/>
          <w:highlight w:val="yellow"/>
          <w:lang w:val="en-US"/>
        </w:rPr>
      </w:pPr>
    </w:p>
    <w:p w:rsidR="00572045" w:rsidRPr="00740C0F" w:rsidRDefault="00740C0F" w:rsidP="00740C0F">
      <w:pPr>
        <w:ind w:right="-106"/>
        <w:contextualSpacing/>
        <w:jc w:val="center"/>
        <w:rPr>
          <w:rFonts w:ascii="Sylfaen" w:hAnsi="Sylfaen"/>
          <w:b/>
          <w:sz w:val="32"/>
          <w:szCs w:val="32"/>
          <w:lang w:val="hy-AM"/>
        </w:rPr>
      </w:pPr>
      <w:r w:rsidRPr="00740C0F">
        <w:rPr>
          <w:rFonts w:ascii="Sylfaen" w:hAnsi="Sylfaen"/>
          <w:b/>
          <w:sz w:val="32"/>
          <w:szCs w:val="32"/>
          <w:lang w:val="en-US"/>
        </w:rPr>
        <w:t xml:space="preserve">1 </w:t>
      </w:r>
      <w:r w:rsidRPr="00740C0F">
        <w:rPr>
          <w:rFonts w:ascii="Sylfaen" w:hAnsi="Sylfaen"/>
          <w:b/>
          <w:sz w:val="32"/>
          <w:szCs w:val="32"/>
        </w:rPr>
        <w:t>տարի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ժամկետով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«Ա</w:t>
      </w:r>
      <w:r w:rsidRPr="00740C0F">
        <w:rPr>
          <w:rFonts w:ascii="Sylfaen" w:hAnsi="Sylfaen"/>
          <w:b/>
          <w:sz w:val="32"/>
          <w:szCs w:val="32"/>
        </w:rPr>
        <w:t>րմեն</w:t>
      </w:r>
      <w:r w:rsidRPr="00740C0F">
        <w:rPr>
          <w:rFonts w:ascii="Sylfaen" w:hAnsi="Sylfaen"/>
          <w:b/>
          <w:sz w:val="32"/>
          <w:szCs w:val="32"/>
          <w:lang w:val="en-US"/>
        </w:rPr>
        <w:t>Տ</w:t>
      </w:r>
      <w:r w:rsidRPr="00740C0F">
        <w:rPr>
          <w:rFonts w:ascii="Sylfaen" w:hAnsi="Sylfaen"/>
          <w:b/>
          <w:sz w:val="32"/>
          <w:szCs w:val="32"/>
        </w:rPr>
        <w:t>ել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» ՓԲԸ </w:t>
      </w:r>
      <w:r w:rsidRPr="00740C0F">
        <w:rPr>
          <w:rFonts w:ascii="Sylfaen" w:hAnsi="Sylfaen"/>
          <w:b/>
          <w:sz w:val="32"/>
          <w:szCs w:val="32"/>
        </w:rPr>
        <w:t>օբյեկտների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վթարա</w:t>
      </w:r>
      <w:r w:rsidRPr="00740C0F">
        <w:rPr>
          <w:rFonts w:ascii="Sylfaen" w:hAnsi="Sylfaen"/>
          <w:b/>
          <w:sz w:val="32"/>
          <w:szCs w:val="32"/>
          <w:lang w:val="en-US"/>
        </w:rPr>
        <w:t>-</w:t>
      </w:r>
      <w:r w:rsidRPr="00740C0F">
        <w:rPr>
          <w:rFonts w:ascii="Sylfaen" w:hAnsi="Sylfaen"/>
          <w:b/>
          <w:sz w:val="32"/>
          <w:szCs w:val="32"/>
        </w:rPr>
        <w:t>վերականգնողական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էլեկտրամոնտաժային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աշխատանքների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իրականացման </w:t>
      </w:r>
      <w:r w:rsidRPr="00740C0F">
        <w:rPr>
          <w:rFonts w:ascii="Sylfaen" w:hAnsi="Sylfaen"/>
          <w:b/>
          <w:sz w:val="32"/>
          <w:szCs w:val="32"/>
        </w:rPr>
        <w:t>համար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կապալառուների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740C0F">
        <w:rPr>
          <w:rFonts w:ascii="Sylfaen" w:hAnsi="Sylfaen"/>
          <w:b/>
          <w:sz w:val="32"/>
          <w:szCs w:val="32"/>
        </w:rPr>
        <w:t>ընտրության</w:t>
      </w:r>
      <w:r w:rsidRPr="00740C0F">
        <w:rPr>
          <w:rFonts w:ascii="Sylfaen" w:hAnsi="Sylfaen"/>
          <w:b/>
          <w:sz w:val="32"/>
          <w:szCs w:val="32"/>
          <w:lang w:val="en-US"/>
        </w:rPr>
        <w:t xml:space="preserve"> ARM-R 007/16 </w:t>
      </w:r>
    </w:p>
    <w:p w:rsidR="00572045" w:rsidRPr="00740C0F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40"/>
          <w:szCs w:val="40"/>
          <w:lang w:val="hy-AM"/>
        </w:rPr>
      </w:pPr>
      <w:r w:rsidRPr="00740C0F">
        <w:rPr>
          <w:rFonts w:ascii="Sylfaen" w:hAnsi="Sylfaen"/>
          <w:sz w:val="40"/>
          <w:szCs w:val="40"/>
          <w:lang w:val="hy-AM"/>
        </w:rPr>
        <w:t>Առաջարկների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9B3BCD" w:rsidRDefault="00572045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C902B2" w:rsidRPr="009B3BCD" w:rsidRDefault="00C902B2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C902B2" w:rsidRDefault="00572045" w:rsidP="00572045">
      <w:pPr>
        <w:tabs>
          <w:tab w:val="left" w:pos="5913"/>
        </w:tabs>
        <w:jc w:val="center"/>
        <w:rPr>
          <w:rFonts w:ascii="Sylfaen" w:hAnsi="Sylfaen"/>
          <w:b/>
          <w:sz w:val="28"/>
          <w:szCs w:val="28"/>
          <w:lang w:val="hy-AM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>ք. Երևան,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C902B2" w:rsidRPr="00C902B2">
        <w:rPr>
          <w:rFonts w:asciiTheme="minorHAnsi" w:hAnsiTheme="minorHAnsi"/>
          <w:b/>
          <w:sz w:val="28"/>
          <w:szCs w:val="28"/>
          <w:lang w:val="hy-AM"/>
        </w:rPr>
        <w:t>2016</w:t>
      </w:r>
      <w:r w:rsidR="00C902B2" w:rsidRPr="00C902B2">
        <w:rPr>
          <w:rFonts w:ascii="Sylfaen" w:hAnsi="Sylfaen"/>
          <w:b/>
          <w:sz w:val="28"/>
          <w:szCs w:val="28"/>
          <w:lang w:val="hy-AM"/>
        </w:rPr>
        <w:t>թ.</w:t>
      </w:r>
    </w:p>
    <w:p w:rsidR="00431E2C" w:rsidRPr="00572045" w:rsidRDefault="00A70420" w:rsidP="00874EEB">
      <w:pPr>
        <w:pStyle w:val="Heading2"/>
        <w:spacing w:before="0" w:after="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lastRenderedPageBreak/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C902B2" w:rsidRPr="00C902B2" w:rsidRDefault="00C902B2" w:rsidP="00C902B2">
      <w:pPr>
        <w:spacing w:line="240" w:lineRule="atLeast"/>
        <w:ind w:firstLine="36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Pr="00527DE4">
        <w:rPr>
          <w:rFonts w:ascii="Sylfaen" w:hAnsi="Sylfaen"/>
          <w:lang w:val="hy-AM"/>
        </w:rPr>
        <w:t>1 տարի</w:t>
      </w:r>
      <w:r w:rsidRPr="00514F88">
        <w:rPr>
          <w:rFonts w:ascii="Sylfaen" w:hAnsi="Sylfaen"/>
          <w:lang w:val="hy-AM"/>
        </w:rPr>
        <w:t xml:space="preserve"> ժամկետով </w:t>
      </w:r>
      <w:r w:rsidRPr="00C902B2">
        <w:rPr>
          <w:rFonts w:ascii="Sylfaen" w:hAnsi="Sylfaen"/>
          <w:lang w:val="hy-AM"/>
        </w:rPr>
        <w:t>«ԱրմենՏել» ՓԲԸ օբյեկտների վթարա-վերականգնողական</w:t>
      </w:r>
      <w:r>
        <w:rPr>
          <w:rFonts w:ascii="Sylfaen" w:hAnsi="Sylfaen"/>
          <w:lang w:val="hy-AM"/>
        </w:rPr>
        <w:t xml:space="preserve"> էլեկտրամոնտաժային աշխատանքների</w:t>
      </w:r>
      <w:r w:rsidRPr="00C902B2">
        <w:rPr>
          <w:rFonts w:ascii="Sylfaen" w:hAnsi="Sylfaen"/>
          <w:lang w:val="hy-AM"/>
        </w:rPr>
        <w:t xml:space="preserve"> իրականացման համար կապալառուների ընտրության ARM-R </w:t>
      </w:r>
      <w:r w:rsidRPr="00C902B2">
        <w:rPr>
          <w:rFonts w:ascii="Sylfaen" w:hAnsi="Sylfaen"/>
          <w:caps/>
          <w:lang w:val="hy-AM"/>
        </w:rPr>
        <w:t>007/16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4F7E82" w:rsidRPr="009B3BCD" w:rsidRDefault="004F7E82" w:rsidP="00C902B2">
      <w:pPr>
        <w:ind w:firstLine="36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շրջանակներում դիտարկվող </w:t>
      </w:r>
      <w:r w:rsidR="00C902B2" w:rsidRPr="00C902B2">
        <w:rPr>
          <w:rFonts w:ascii="Sylfaen" w:hAnsi="Sylfaen"/>
          <w:lang w:val="hy-AM"/>
        </w:rPr>
        <w:t>աշխատանքների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 </w:t>
      </w:r>
      <w:r w:rsidR="00C902B2" w:rsidRPr="00C902B2">
        <w:rPr>
          <w:rFonts w:ascii="Sylfaen" w:hAnsi="Sylfaen"/>
          <w:lang w:val="hy-AM"/>
        </w:rPr>
        <w:t>ցանկն  ու նկարագրությունը բերված է Տեխնիկական առաջադրանքում (</w:t>
      </w:r>
      <w:r w:rsidR="00C902B2" w:rsidRPr="00C902B2">
        <w:rPr>
          <w:rFonts w:ascii="Sylfaen" w:hAnsi="Sylfaen"/>
          <w:b/>
          <w:lang w:val="hy-AM"/>
        </w:rPr>
        <w:t>Հավելված 1</w:t>
      </w:r>
      <w:r w:rsidR="00C902B2" w:rsidRPr="00C902B2">
        <w:rPr>
          <w:rFonts w:ascii="Sylfaen" w:hAnsi="Sylfaen"/>
          <w:lang w:val="hy-AM"/>
        </w:rPr>
        <w:t>)</w:t>
      </w:r>
      <w:r w:rsidRPr="00514F88">
        <w:rPr>
          <w:rFonts w:ascii="Sylfaen" w:hAnsi="Sylfaen"/>
          <w:lang w:val="hy-AM"/>
        </w:rPr>
        <w:t>:</w:t>
      </w:r>
    </w:p>
    <w:p w:rsidR="004F7E82" w:rsidRPr="009B3BCD" w:rsidRDefault="00C902B2" w:rsidP="00C902B2">
      <w:pPr>
        <w:ind w:firstLine="360"/>
        <w:jc w:val="both"/>
        <w:rPr>
          <w:rFonts w:ascii="Sylfaen" w:hAnsi="Sylfaen"/>
          <w:lang w:val="hy-AM"/>
        </w:rPr>
      </w:pPr>
      <w:r w:rsidRPr="009B3BCD">
        <w:rPr>
          <w:rFonts w:ascii="Sylfaen" w:hAnsi="Sylfaen"/>
          <w:lang w:val="hy-AM"/>
        </w:rPr>
        <w:t>Գնման ենթակա ծառայությունների ենթադրյալ ծավալը ներկայացված է Կոմմերցիոն առաջարկում (</w:t>
      </w:r>
      <w:r w:rsidRPr="009B3BCD">
        <w:rPr>
          <w:rFonts w:ascii="Sylfaen" w:hAnsi="Sylfaen"/>
          <w:b/>
          <w:lang w:val="hy-AM"/>
        </w:rPr>
        <w:t>Հավելված 2</w:t>
      </w:r>
      <w:r w:rsidRPr="009B3BCD">
        <w:rPr>
          <w:rFonts w:ascii="Sylfaen" w:hAnsi="Sylfaen"/>
          <w:lang w:val="hy-AM"/>
        </w:rPr>
        <w:t>):</w:t>
      </w:r>
    </w:p>
    <w:p w:rsidR="00C902B2" w:rsidRPr="009B3BCD" w:rsidRDefault="00C902B2" w:rsidP="00C902B2">
      <w:pPr>
        <w:ind w:firstLine="360"/>
        <w:jc w:val="both"/>
        <w:rPr>
          <w:rFonts w:ascii="Sylfaen" w:hAnsi="Sylfaen"/>
          <w:lang w:val="hy-AM"/>
        </w:rPr>
      </w:pPr>
    </w:p>
    <w:p w:rsidR="004F7E82" w:rsidRPr="009B3BCD" w:rsidRDefault="004F7E82" w:rsidP="00C902B2">
      <w:pPr>
        <w:spacing w:after="200"/>
        <w:jc w:val="both"/>
        <w:rPr>
          <w:rFonts w:ascii="Sylfaen" w:hAnsi="Sylfaen"/>
          <w:color w:val="FF0000"/>
          <w:lang w:val="hy-AM"/>
        </w:rPr>
      </w:pPr>
      <w:r w:rsidRPr="00514F88">
        <w:rPr>
          <w:rFonts w:ascii="Sylfaen" w:hAnsi="Sylfaen"/>
          <w:color w:val="FF0000"/>
          <w:lang w:val="hy-AM"/>
        </w:rPr>
        <w:t xml:space="preserve">Հավելված </w:t>
      </w:r>
      <w:r w:rsidR="00C902B2" w:rsidRPr="00C902B2">
        <w:rPr>
          <w:rFonts w:ascii="Sylfaen" w:hAnsi="Sylfaen"/>
          <w:color w:val="FF0000"/>
          <w:lang w:val="hy-AM"/>
        </w:rPr>
        <w:t>2</w:t>
      </w:r>
      <w:r w:rsidR="00C902B2">
        <w:rPr>
          <w:rFonts w:ascii="Sylfaen" w:hAnsi="Sylfaen"/>
          <w:color w:val="FF0000"/>
          <w:lang w:val="hy-AM"/>
        </w:rPr>
        <w:t>-ում</w:t>
      </w:r>
      <w:r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>
        <w:rPr>
          <w:rFonts w:ascii="Sylfaen" w:hAnsi="Sylfaen"/>
          <w:color w:val="FF0000"/>
          <w:lang w:val="hy-AM"/>
        </w:rPr>
        <w:t xml:space="preserve"> և չի նշանակում</w:t>
      </w:r>
      <w:r w:rsidRPr="00A77678">
        <w:rPr>
          <w:rFonts w:ascii="Sylfaen" w:hAnsi="Sylfaen"/>
          <w:color w:val="FF0000"/>
          <w:lang w:val="hy-AM"/>
        </w:rPr>
        <w:t>, որ</w:t>
      </w:r>
      <w:r>
        <w:rPr>
          <w:rFonts w:ascii="Sylfaen" w:hAnsi="Sylfaen"/>
          <w:color w:val="FF0000"/>
          <w:lang w:val="hy-AM"/>
        </w:rPr>
        <w:t xml:space="preserve"> Պատվիրատու</w:t>
      </w:r>
      <w:r w:rsidRPr="00A77678">
        <w:rPr>
          <w:rFonts w:ascii="Sylfaen" w:hAnsi="Sylfaen"/>
          <w:color w:val="FF0000"/>
          <w:lang w:val="hy-AM"/>
        </w:rPr>
        <w:t>ն</w:t>
      </w:r>
      <w:r>
        <w:rPr>
          <w:rFonts w:ascii="Sylfaen" w:hAnsi="Sylfaen"/>
          <w:color w:val="FF0000"/>
          <w:lang w:val="hy-AM"/>
        </w:rPr>
        <w:t xml:space="preserve"> պար</w:t>
      </w:r>
      <w:r w:rsidRPr="00514F88">
        <w:rPr>
          <w:rFonts w:ascii="Sylfaen" w:hAnsi="Sylfaen"/>
          <w:color w:val="FF0000"/>
          <w:lang w:val="hy-AM"/>
        </w:rPr>
        <w:t>տավոր</w:t>
      </w:r>
      <w:r w:rsidRPr="00A77678">
        <w:rPr>
          <w:rFonts w:ascii="Sylfaen" w:hAnsi="Sylfaen"/>
          <w:color w:val="FF0000"/>
          <w:lang w:val="hy-AM"/>
        </w:rPr>
        <w:t xml:space="preserve"> է</w:t>
      </w:r>
      <w:r w:rsidRPr="00514F88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Pr="00C902B2">
        <w:rPr>
          <w:rFonts w:ascii="Sylfaen" w:hAnsi="Sylfaen"/>
          <w:color w:val="FF0000"/>
          <w:lang w:val="hy-AM"/>
        </w:rPr>
        <w:t>ծառայություններ:</w:t>
      </w:r>
      <w:r w:rsidRPr="00514F88">
        <w:rPr>
          <w:rFonts w:ascii="Sylfaen" w:hAnsi="Sylfaen"/>
          <w:color w:val="FF0000"/>
          <w:lang w:val="hy-AM"/>
        </w:rPr>
        <w:t xml:space="preserve"> Տվյալ ծավալը նաև չի նշանակում</w:t>
      </w:r>
      <w:r w:rsidRPr="00A77678">
        <w:rPr>
          <w:rFonts w:ascii="Sylfaen" w:hAnsi="Sylfaen"/>
          <w:color w:val="FF0000"/>
          <w:lang w:val="hy-AM"/>
        </w:rPr>
        <w:t xml:space="preserve">, որ </w:t>
      </w:r>
      <w:r w:rsidRPr="00514F88">
        <w:rPr>
          <w:rFonts w:ascii="Sylfaen" w:hAnsi="Sylfaen"/>
          <w:color w:val="FF0000"/>
          <w:lang w:val="hy-AM"/>
        </w:rPr>
        <w:t xml:space="preserve"> Պատվիրատու</w:t>
      </w:r>
      <w:r w:rsidRPr="00A77678">
        <w:rPr>
          <w:rFonts w:ascii="Sylfaen" w:hAnsi="Sylfaen"/>
          <w:color w:val="FF0000"/>
          <w:lang w:val="hy-AM"/>
        </w:rPr>
        <w:t>ն</w:t>
      </w:r>
      <w:r>
        <w:rPr>
          <w:rFonts w:ascii="Sylfaen" w:hAnsi="Sylfaen"/>
          <w:color w:val="FF0000"/>
          <w:lang w:val="hy-AM"/>
        </w:rPr>
        <w:t xml:space="preserve"> պարտավոր</w:t>
      </w:r>
      <w:r w:rsidRPr="00A77678">
        <w:rPr>
          <w:rFonts w:ascii="Sylfaen" w:hAnsi="Sylfaen"/>
          <w:color w:val="FF0000"/>
          <w:lang w:val="hy-AM"/>
        </w:rPr>
        <w:t xml:space="preserve"> է</w:t>
      </w:r>
      <w:r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Pr="00A77678">
        <w:rPr>
          <w:rFonts w:ascii="Sylfaen" w:hAnsi="Sylfaen"/>
          <w:color w:val="FF0000"/>
          <w:lang w:val="hy-AM"/>
        </w:rPr>
        <w:t>որևէ</w:t>
      </w:r>
      <w:r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874EEB" w:rsidRDefault="00874EEB" w:rsidP="00874EEB">
      <w:pPr>
        <w:ind w:firstLine="708"/>
        <w:jc w:val="both"/>
        <w:rPr>
          <w:rFonts w:ascii="Sylfaen" w:hAnsi="Sylfaen"/>
          <w:lang w:val="af-ZA"/>
        </w:rPr>
      </w:pPr>
      <w:r w:rsidRPr="00527DE4">
        <w:rPr>
          <w:rFonts w:ascii="Sylfaen" w:hAnsi="Sylfaen"/>
          <w:lang w:val="hy-AM"/>
        </w:rPr>
        <w:t>ԱՀ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անցկացման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արդյունքում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Պատվիրատուն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կընտրի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af-ZA"/>
        </w:rPr>
        <w:t>2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և</w:t>
      </w:r>
      <w:r w:rsidRPr="00946974">
        <w:rPr>
          <w:rFonts w:ascii="Sylfaen" w:hAnsi="Sylfaen"/>
          <w:lang w:val="af-ZA"/>
        </w:rPr>
        <w:t xml:space="preserve"> 1 </w:t>
      </w:r>
      <w:r w:rsidRPr="00527DE4">
        <w:rPr>
          <w:rFonts w:ascii="Sylfaen" w:hAnsi="Sylfaen"/>
          <w:lang w:val="hy-AM"/>
        </w:rPr>
        <w:t>պահուստային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մատակարար</w:t>
      </w:r>
      <w:r>
        <w:rPr>
          <w:rFonts w:ascii="Sylfaen" w:hAnsi="Sylfaen"/>
          <w:lang w:val="af-ZA"/>
        </w:rPr>
        <w:t>:</w:t>
      </w:r>
    </w:p>
    <w:p w:rsidR="00874EEB" w:rsidRPr="00946974" w:rsidRDefault="00874EEB" w:rsidP="00874EEB">
      <w:pPr>
        <w:ind w:firstLine="708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en-US"/>
        </w:rPr>
        <w:t>ԱՀ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հաղթողների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հետ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են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կնքվել</w:t>
      </w:r>
      <w:r w:rsidRPr="00946974"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en-US"/>
        </w:rPr>
        <w:t>շրջանակային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պայմանագրեր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b/>
          <w:lang w:val="en-US"/>
        </w:rPr>
        <w:t>Հավելված</w:t>
      </w:r>
      <w:r w:rsidRPr="00946974">
        <w:rPr>
          <w:rFonts w:ascii="Sylfaen" w:hAnsi="Sylfaen"/>
          <w:b/>
          <w:lang w:val="af-ZA"/>
        </w:rPr>
        <w:t xml:space="preserve"> 3</w:t>
      </w:r>
      <w:r w:rsidRPr="00946974">
        <w:rPr>
          <w:rFonts w:ascii="Sylfaen" w:hAnsi="Sylfaen"/>
          <w:lang w:val="af-ZA"/>
        </w:rPr>
        <w:t>-</w:t>
      </w:r>
      <w:r w:rsidRPr="00E63859">
        <w:rPr>
          <w:rFonts w:ascii="Sylfaen" w:hAnsi="Sylfaen"/>
          <w:lang w:val="en-US"/>
        </w:rPr>
        <w:t>ում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բերված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ձևով</w:t>
      </w:r>
      <w:r w:rsidRPr="00946974">
        <w:rPr>
          <w:rFonts w:ascii="Sylfaen" w:hAnsi="Sylfaen"/>
          <w:lang w:val="af-ZA"/>
        </w:rPr>
        <w:t>:</w:t>
      </w:r>
    </w:p>
    <w:p w:rsidR="00431E2C" w:rsidRPr="009B3BCD" w:rsidRDefault="00A70420" w:rsidP="00874EEB">
      <w:pPr>
        <w:pStyle w:val="Heading2"/>
        <w:spacing w:before="400" w:after="0"/>
        <w:rPr>
          <w:rFonts w:asciiTheme="minorHAnsi" w:hAnsiTheme="minorHAnsi" w:cs="Times New Roman"/>
          <w:sz w:val="28"/>
          <w:lang w:val="af-ZA"/>
        </w:rPr>
      </w:pPr>
      <w:bookmarkStart w:id="5" w:name="_Toc380065798"/>
      <w:r w:rsidRPr="009B3BCD">
        <w:rPr>
          <w:rFonts w:asciiTheme="minorHAnsi" w:hAnsiTheme="minorHAnsi" w:cs="Times New Roman"/>
          <w:sz w:val="28"/>
          <w:lang w:val="af-ZA"/>
        </w:rPr>
        <w:t xml:space="preserve">2. </w:t>
      </w:r>
      <w:r w:rsidR="00237935">
        <w:rPr>
          <w:rFonts w:ascii="Sylfaen" w:hAnsi="Sylfaen" w:cs="Times New Roman"/>
          <w:sz w:val="28"/>
          <w:lang w:val="en-US"/>
        </w:rPr>
        <w:t>ԱՀ</w:t>
      </w:r>
      <w:r w:rsidR="00237935" w:rsidRPr="009B3BCD">
        <w:rPr>
          <w:rFonts w:ascii="Sylfaen" w:hAnsi="Sylfaen" w:cs="Times New Roman"/>
          <w:sz w:val="28"/>
          <w:lang w:val="af-ZA"/>
        </w:rPr>
        <w:t xml:space="preserve"> </w:t>
      </w:r>
      <w:r w:rsidR="00237935">
        <w:rPr>
          <w:rFonts w:ascii="Sylfaen" w:hAnsi="Sylfaen" w:cs="Times New Roman"/>
          <w:sz w:val="28"/>
          <w:lang w:val="en-US"/>
        </w:rPr>
        <w:t>անցկացման</w:t>
      </w:r>
      <w:r w:rsidR="00237935" w:rsidRPr="009B3BCD">
        <w:rPr>
          <w:rFonts w:ascii="Sylfaen" w:hAnsi="Sylfaen" w:cs="Times New Roman"/>
          <w:sz w:val="28"/>
          <w:lang w:val="af-ZA"/>
        </w:rPr>
        <w:t xml:space="preserve"> </w:t>
      </w:r>
      <w:r w:rsidR="00237935">
        <w:rPr>
          <w:rFonts w:ascii="Sylfaen" w:hAnsi="Sylfaen" w:cs="Times New Roman"/>
          <w:sz w:val="28"/>
          <w:lang w:val="en-US"/>
        </w:rPr>
        <w:t>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874EEB" w:rsidRPr="00A249A7" w:rsidRDefault="00874EEB" w:rsidP="00874EEB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>
        <w:rPr>
          <w:rFonts w:ascii="Sylfaen" w:hAnsi="Sylfaen"/>
          <w:lang w:val="en-US"/>
        </w:rPr>
        <w:t xml:space="preserve"> </w:t>
      </w:r>
      <w:r w:rsidRPr="00A249A7">
        <w:rPr>
          <w:rFonts w:ascii="Sylfaen" w:hAnsi="Sylfaen"/>
          <w:lang w:val="en-US"/>
        </w:rPr>
        <w:t>Մերի</w:t>
      </w:r>
    </w:p>
    <w:p w:rsidR="00874EEB" w:rsidRPr="00A249A7" w:rsidRDefault="00874EEB" w:rsidP="00874EEB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874EEB" w:rsidRPr="00A249A7" w:rsidRDefault="00874EEB" w:rsidP="00874EEB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>
        <w:rPr>
          <w:rFonts w:ascii="Sylfaen" w:hAnsi="Sylfaen"/>
          <w:lang w:val="en-US"/>
        </w:rPr>
        <w:t>Ազատության 24/1</w:t>
      </w:r>
    </w:p>
    <w:p w:rsidR="00874EEB" w:rsidRPr="00A249A7" w:rsidRDefault="00874EEB" w:rsidP="00874EEB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874EEB" w:rsidRPr="007B3065" w:rsidRDefault="00874EEB" w:rsidP="00874EEB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874EEB" w:rsidRDefault="00874EEB" w:rsidP="00237935">
      <w:pPr>
        <w:pStyle w:val="ListParagraph"/>
        <w:spacing w:after="200"/>
        <w:rPr>
          <w:rFonts w:ascii="Sylfaen" w:hAnsi="Sylfaen"/>
          <w:lang w:val="en-US"/>
        </w:rPr>
      </w:pPr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874EEB" w:rsidRPr="009B3BCD" w:rsidRDefault="00874EEB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874EEB" w:rsidRPr="00514F88" w:rsidRDefault="00874EEB" w:rsidP="00874EE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Կոմերցիոն առաջարկ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Հավելված 2-ում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874EEB" w:rsidRPr="00677E6E" w:rsidRDefault="00874EEB" w:rsidP="00874EE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</w:t>
      </w:r>
      <w:r w:rsidRPr="00677E6E">
        <w:rPr>
          <w:rFonts w:ascii="Sylfaen" w:hAnsi="Sylfaen"/>
          <w:lang w:val="hy-AM"/>
        </w:rPr>
        <w:lastRenderedPageBreak/>
        <w:t>բերված է Հավելված</w:t>
      </w:r>
      <w:r w:rsidRPr="00677E6E">
        <w:rPr>
          <w:rFonts w:asciiTheme="minorHAnsi" w:hAnsiTheme="minorHAnsi"/>
          <w:lang w:val="hy-AM"/>
        </w:rPr>
        <w:t xml:space="preserve"> 4-</w:t>
      </w:r>
      <w:r w:rsidRPr="00677E6E">
        <w:rPr>
          <w:rFonts w:ascii="Sylfaen" w:hAnsi="Sylfaen"/>
          <w:lang w:val="hy-AM"/>
        </w:rPr>
        <w:t>ում 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874EEB" w:rsidRPr="00514F88" w:rsidRDefault="00874EEB" w:rsidP="00874EE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 Հավելված</w:t>
      </w:r>
      <w:r w:rsidRPr="00514F88">
        <w:rPr>
          <w:rFonts w:asciiTheme="minorHAnsi" w:hAnsiTheme="minorHAnsi"/>
          <w:lang w:val="hy-AM"/>
        </w:rPr>
        <w:t xml:space="preserve"> </w:t>
      </w:r>
      <w:r w:rsidRPr="00677E6E">
        <w:rPr>
          <w:rFonts w:asciiTheme="minorHAnsi" w:hAnsiTheme="minorHAnsi"/>
          <w:lang w:val="hy-AM"/>
        </w:rPr>
        <w:t>5</w:t>
      </w:r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874EEB" w:rsidRPr="00677E6E" w:rsidRDefault="00874EEB" w:rsidP="00874EE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 6-ում 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874EEB" w:rsidRPr="00874EEB" w:rsidRDefault="00874EEB" w:rsidP="00874EE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Pr="00677E6E">
        <w:rPr>
          <w:rFonts w:asciiTheme="minorHAnsi" w:hAnsiTheme="minorHAnsi"/>
          <w:lang w:val="hy-AM"/>
        </w:rPr>
        <w:t xml:space="preserve"> 7 </w:t>
      </w:r>
      <w:r w:rsidRPr="00677E6E">
        <w:rPr>
          <w:rFonts w:ascii="Sylfaen" w:hAnsi="Sylfaen"/>
          <w:lang w:val="hy-AM"/>
        </w:rPr>
        <w:t>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874EEB" w:rsidRPr="00874EEB" w:rsidRDefault="00874EEB" w:rsidP="00874EE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874EEB" w:rsidRPr="00BE2C98" w:rsidRDefault="00874EEB" w:rsidP="00874EE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874EEB" w:rsidRDefault="00BA4D54" w:rsidP="00874EEB">
      <w:pPr>
        <w:jc w:val="both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237935" w:rsidRPr="00874EEB" w:rsidRDefault="00237935" w:rsidP="00874E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lang w:val="hy-AM"/>
        </w:rPr>
      </w:pPr>
      <w:r w:rsidRPr="00874EEB">
        <w:rPr>
          <w:rFonts w:ascii="Sylfaen" w:hAnsi="Sylfaen"/>
          <w:lang w:val="hy-AM"/>
        </w:rPr>
        <w:t xml:space="preserve">Մասնակցի Առաջարկը </w:t>
      </w:r>
      <w:r w:rsidR="00062D5D" w:rsidRPr="00874EEB">
        <w:rPr>
          <w:rFonts w:ascii="Sylfaen" w:hAnsi="Sylfaen"/>
          <w:lang w:val="hy-AM"/>
        </w:rPr>
        <w:t>պետք</w:t>
      </w:r>
      <w:r w:rsidRPr="00874EEB">
        <w:rPr>
          <w:rFonts w:ascii="Sylfaen" w:hAnsi="Sylfaen"/>
          <w:lang w:val="hy-AM"/>
        </w:rPr>
        <w:t xml:space="preserve"> է ընդգրկ</w:t>
      </w:r>
      <w:r w:rsidR="00062D5D" w:rsidRPr="00874EEB">
        <w:rPr>
          <w:rFonts w:ascii="Sylfaen" w:hAnsi="Sylfaen"/>
          <w:lang w:val="hy-AM"/>
        </w:rPr>
        <w:t>ի</w:t>
      </w:r>
      <w:r w:rsidRPr="00874EEB">
        <w:rPr>
          <w:rFonts w:ascii="Sylfaen" w:hAnsi="Sylfaen"/>
          <w:lang w:val="hy-AM"/>
        </w:rPr>
        <w:t xml:space="preserve"> Հավելված</w:t>
      </w:r>
      <w:r w:rsidRPr="00874EEB">
        <w:rPr>
          <w:rFonts w:asciiTheme="minorHAnsi" w:hAnsiTheme="minorHAnsi"/>
          <w:lang w:val="hy-AM"/>
        </w:rPr>
        <w:t xml:space="preserve"> </w:t>
      </w:r>
      <w:r w:rsidR="00874EEB" w:rsidRPr="00874EEB">
        <w:rPr>
          <w:rFonts w:asciiTheme="minorHAnsi" w:hAnsiTheme="minorHAnsi"/>
          <w:lang w:val="hy-AM"/>
        </w:rPr>
        <w:t>2-</w:t>
      </w:r>
      <w:r w:rsidRPr="00874EEB">
        <w:rPr>
          <w:rFonts w:ascii="Sylfaen" w:hAnsi="Sylfaen"/>
          <w:lang w:val="hy-AM"/>
        </w:rPr>
        <w:t>ում նշված ծառայությունների ողջ ցանկը:</w:t>
      </w:r>
    </w:p>
    <w:p w:rsidR="007B512A" w:rsidRPr="00514F88" w:rsidRDefault="00874EEB" w:rsidP="00874E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874EEB">
        <w:rPr>
          <w:rFonts w:ascii="Sylfaen" w:hAnsi="Sylfaen"/>
          <w:bCs/>
          <w:lang w:val="hy-AM"/>
        </w:rPr>
        <w:t>Մ</w:t>
      </w:r>
      <w:r w:rsidR="007B512A" w:rsidRPr="00874EEB">
        <w:rPr>
          <w:rFonts w:ascii="Sylfaen" w:hAnsi="Sylfaen"/>
          <w:bCs/>
          <w:lang w:val="hy-AM"/>
        </w:rPr>
        <w:t>ասնակիցները</w:t>
      </w:r>
      <w:r w:rsidR="007B512A" w:rsidRPr="00514F88">
        <w:rPr>
          <w:rFonts w:ascii="Sylfaen" w:hAnsi="Sylfaen"/>
          <w:bCs/>
          <w:lang w:val="hy-AM"/>
        </w:rPr>
        <w:t xml:space="preserve"> տր</w:t>
      </w:r>
      <w:r w:rsidR="007B512A">
        <w:rPr>
          <w:rFonts w:ascii="Sylfaen" w:hAnsi="Sylfaen"/>
          <w:bCs/>
          <w:lang w:val="hy-AM"/>
        </w:rPr>
        <w:t>ամադրում են կոմերցիոն առաջարկը</w:t>
      </w:r>
      <w:r w:rsidR="007B512A" w:rsidRPr="006135DF">
        <w:rPr>
          <w:rFonts w:ascii="Sylfaen" w:hAnsi="Sylfaen"/>
          <w:bCs/>
          <w:lang w:val="hy-AM"/>
        </w:rPr>
        <w:t xml:space="preserve"> </w:t>
      </w:r>
      <w:r w:rsidR="007B512A"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514F88" w:rsidRDefault="007B512A" w:rsidP="00874E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գործողության ժամկետի ընթացքում (</w:t>
      </w:r>
      <w:r w:rsidR="00874EEB" w:rsidRPr="00874EEB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874E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պայմանը՝ </w:t>
      </w:r>
    </w:p>
    <w:p w:rsidR="009A039E" w:rsidRPr="00514F88" w:rsidRDefault="009A039E" w:rsidP="00874EE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Հետվճար </w:t>
      </w:r>
      <w:r w:rsidRPr="00874EEB">
        <w:rPr>
          <w:rFonts w:ascii="Sylfaen" w:hAnsi="Sylfaen"/>
          <w:bCs/>
          <w:lang w:val="hy-AM"/>
        </w:rPr>
        <w:t>աշխատանքների ընդունման ակտի ստորագրումից</w:t>
      </w:r>
      <w:r w:rsidR="00874EEB" w:rsidRPr="00874EEB">
        <w:rPr>
          <w:rFonts w:asciiTheme="minorHAnsi" w:hAnsiTheme="minorHAnsi"/>
          <w:bCs/>
          <w:lang w:val="hy-AM"/>
        </w:rPr>
        <w:t xml:space="preserve"> </w:t>
      </w:r>
      <w:r w:rsidRPr="00874EEB">
        <w:rPr>
          <w:rFonts w:asciiTheme="minorHAnsi" w:hAnsiTheme="minorHAnsi"/>
          <w:bCs/>
          <w:lang w:val="hy-AM"/>
        </w:rPr>
        <w:t>60</w:t>
      </w:r>
      <w:r w:rsidRPr="00514F88">
        <w:rPr>
          <w:rFonts w:asciiTheme="minorHAnsi" w:hAnsiTheme="minorHAnsi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օրացուցային օր հետո</w:t>
      </w:r>
      <w:r w:rsidR="00874EEB" w:rsidRPr="00874EEB">
        <w:rPr>
          <w:rFonts w:ascii="Sylfaen" w:hAnsi="Sylfaen"/>
          <w:bCs/>
          <w:lang w:val="hy-AM"/>
        </w:rPr>
        <w:t>:</w:t>
      </w:r>
    </w:p>
    <w:p w:rsidR="009A039E" w:rsidRPr="00514F88" w:rsidRDefault="009A039E" w:rsidP="00874EEB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>
        <w:rPr>
          <w:rFonts w:ascii="Sylfaen" w:hAnsi="Sylfaen"/>
          <w:bCs/>
          <w:lang w:val="hy-AM"/>
        </w:rPr>
        <w:t>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874E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874EEB" w:rsidRPr="00874EEB">
        <w:rPr>
          <w:rFonts w:asciiTheme="minorHAnsi" w:hAnsiTheme="minorHAnsi"/>
          <w:bCs/>
          <w:lang w:val="hy-AM"/>
        </w:rPr>
        <w:t xml:space="preserve">1 </w:t>
      </w:r>
      <w:r w:rsidR="00874EEB" w:rsidRPr="00874EEB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886FF3" w:rsidRPr="00245D1D" w:rsidRDefault="00D73EBF" w:rsidP="00E93B2A">
      <w:pPr>
        <w:jc w:val="both"/>
        <w:rPr>
          <w:rFonts w:asciiTheme="minorHAnsi" w:hAnsiTheme="minorHAnsi"/>
          <w:b/>
          <w:lang w:val="hy-AM"/>
        </w:rPr>
      </w:pPr>
      <w:r w:rsidRPr="00245D1D">
        <w:rPr>
          <w:rFonts w:asciiTheme="minorHAnsi" w:hAnsiTheme="minorHAnsi"/>
          <w:b/>
          <w:bCs/>
          <w:lang w:val="hy-AM"/>
        </w:rPr>
        <w:t>2.1.</w:t>
      </w:r>
      <w:r w:rsidR="00E93B2A" w:rsidRPr="00245D1D">
        <w:rPr>
          <w:rFonts w:asciiTheme="minorHAnsi" w:hAnsiTheme="minorHAnsi"/>
          <w:b/>
          <w:bCs/>
          <w:lang w:val="hy-AM"/>
        </w:rPr>
        <w:t>3</w:t>
      </w:r>
      <w:r w:rsidRPr="00245D1D">
        <w:rPr>
          <w:rFonts w:asciiTheme="minorHAnsi" w:hAnsiTheme="minorHAnsi"/>
          <w:b/>
          <w:bCs/>
          <w:lang w:val="hy-AM"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74EEB" w:rsidRPr="00514F88" w:rsidRDefault="00874EEB" w:rsidP="00874EE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874EEB" w:rsidRPr="00514F88" w:rsidRDefault="00874EEB" w:rsidP="00874EE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874EEB" w:rsidRPr="00514F88" w:rsidRDefault="001D30FD" w:rsidP="00874EE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="00874EEB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874EEB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874EEB" w:rsidRPr="00514F88">
        <w:rPr>
          <w:rFonts w:asciiTheme="minorHAnsi" w:hAnsiTheme="minorHAnsi"/>
          <w:color w:val="000000"/>
          <w:lang w:val="hy-AM"/>
        </w:rPr>
        <w:t>,</w:t>
      </w:r>
    </w:p>
    <w:p w:rsidR="00874EEB" w:rsidRPr="00BE2C98" w:rsidRDefault="00874EEB" w:rsidP="00874EE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</w:t>
      </w:r>
      <w:r w:rsidRPr="00BE2C98">
        <w:rPr>
          <w:rFonts w:ascii="Sylfaen" w:hAnsi="Sylfaen"/>
          <w:color w:val="000000"/>
          <w:lang w:val="hy-AM"/>
        </w:rPr>
        <w:lastRenderedPageBreak/>
        <w:t xml:space="preserve">փաստաթղթի սկան արված պատճենը </w:t>
      </w:r>
      <w:r w:rsidRPr="00BE2C98">
        <w:rPr>
          <w:rFonts w:asciiTheme="minorHAnsi" w:hAnsiTheme="minorHAnsi"/>
          <w:color w:val="000000"/>
          <w:lang w:val="hy-AM"/>
        </w:rPr>
        <w:t xml:space="preserve"> PDF </w:t>
      </w:r>
      <w:r w:rsidRPr="00BE2C98">
        <w:rPr>
          <w:rFonts w:ascii="Sylfaen" w:hAnsi="Sylfaen"/>
          <w:color w:val="000000"/>
          <w:lang w:val="hy-AM"/>
        </w:rPr>
        <w:t>ձևաչափով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անվանումը</w:t>
      </w:r>
      <w:r w:rsidRPr="00BE2C98">
        <w:rPr>
          <w:rFonts w:asciiTheme="minorHAnsi" w:hAnsiTheme="minorHAnsi"/>
          <w:color w:val="000000"/>
          <w:lang w:val="hy-AM"/>
        </w:rPr>
        <w:t xml:space="preserve"> NDA.pdf)</w:t>
      </w:r>
    </w:p>
    <w:p w:rsidR="00874EEB" w:rsidRPr="00514F88" w:rsidRDefault="00874EEB" w:rsidP="00874EE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874EEB" w:rsidRPr="00BE2C98" w:rsidRDefault="00874EEB" w:rsidP="00874EE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անունը՝</w:t>
      </w:r>
      <w:r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Շահագրգռվածության բացակայություն</w:t>
      </w:r>
      <w:r w:rsidRPr="00BE2C98">
        <w:rPr>
          <w:rFonts w:asciiTheme="minorHAnsi" w:hAnsiTheme="minorHAnsi"/>
          <w:color w:val="000000"/>
          <w:lang w:val="hy-AM"/>
        </w:rPr>
        <w:t>.pdf)</w:t>
      </w:r>
    </w:p>
    <w:p w:rsidR="00874EEB" w:rsidRPr="00514F88" w:rsidRDefault="00874EEB" w:rsidP="00874EE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Pr="00514F88">
        <w:rPr>
          <w:rFonts w:ascii="Arial" w:hAnsi="Arial"/>
          <w:lang w:val="hy-AM"/>
        </w:rPr>
        <w:t xml:space="preserve"> </w:t>
      </w:r>
      <w:r w:rsidRPr="007B3065">
        <w:rPr>
          <w:rFonts w:ascii="Arial" w:hAnsi="Arial"/>
          <w:lang w:val="hy-AM"/>
        </w:rPr>
        <w:t>WORD</w:t>
      </w:r>
      <w:r w:rsidRPr="00514F88">
        <w:rPr>
          <w:rFonts w:ascii="Arial" w:hAnsi="Arial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Pr="00B62580">
        <w:rPr>
          <w:rFonts w:ascii="Sylfaen" w:hAnsi="Sylfaen"/>
          <w:lang w:val="hy-AM"/>
        </w:rPr>
        <w:t>.</w:t>
      </w:r>
      <w:r w:rsidRPr="007B3065">
        <w:rPr>
          <w:rFonts w:ascii="Sylfaen" w:hAnsi="Sylfaen"/>
          <w:lang w:val="hy-AM"/>
        </w:rPr>
        <w:t>docs</w:t>
      </w:r>
      <w:r w:rsidRPr="00514F88">
        <w:rPr>
          <w:rFonts w:ascii="Arial" w:hAnsi="Arial"/>
          <w:lang w:val="hy-AM"/>
        </w:rPr>
        <w:t xml:space="preserve">) </w:t>
      </w:r>
    </w:p>
    <w:p w:rsidR="00874EEB" w:rsidRPr="00BE2C98" w:rsidRDefault="00874EEB" w:rsidP="00874EE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874EEB" w:rsidRPr="00514F88" w:rsidRDefault="00874EEB" w:rsidP="00874EE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874EEB" w:rsidRPr="00514F88" w:rsidRDefault="00874EEB" w:rsidP="00874EE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874EEB" w:rsidRPr="00514F88" w:rsidRDefault="00874EEB" w:rsidP="00874EE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874EEB" w:rsidRPr="00514F88" w:rsidRDefault="00874EEB" w:rsidP="00874EE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874EEB" w:rsidRPr="00514F88" w:rsidRDefault="00874EEB" w:rsidP="00874EE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874EEB" w:rsidRPr="00C9637A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874EEB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874EEB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874EEB" w:rsidRPr="00024C9E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874EEB" w:rsidRPr="0079629C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</w:rPr>
        <w:t>pdf;</w:t>
      </w:r>
    </w:p>
    <w:p w:rsidR="00874EEB" w:rsidRPr="007B3065" w:rsidRDefault="00874EEB" w:rsidP="00874EE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>
        <w:rPr>
          <w:rFonts w:asciiTheme="minorHAnsi" w:hAnsiTheme="minorHAnsi"/>
        </w:rPr>
        <w:t>.doc</w:t>
      </w:r>
      <w:r>
        <w:rPr>
          <w:rFonts w:asciiTheme="minorHAnsi" w:hAnsiTheme="minorHAnsi"/>
          <w:lang w:val="en-US"/>
        </w:rPr>
        <w:t>s</w:t>
      </w:r>
    </w:p>
    <w:p w:rsidR="00874EEB" w:rsidRPr="009B3BCD" w:rsidRDefault="00874EEB" w:rsidP="00874EE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Pr="00514F88">
        <w:rPr>
          <w:rFonts w:asciiTheme="minorHAnsi" w:hAnsiTheme="minorHAnsi"/>
          <w:lang w:val="hy-AM"/>
        </w:rPr>
        <w:tab/>
      </w:r>
      <w:r w:rsidRPr="00514F88">
        <w:rPr>
          <w:rFonts w:ascii="Sylfaen" w:hAnsi="Sylfaen"/>
          <w:color w:val="000000"/>
          <w:lang w:val="hy-AM"/>
        </w:rPr>
        <w:t xml:space="preserve">RAR ձևաչափի </w:t>
      </w:r>
      <w:r w:rsidRPr="00514F88">
        <w:rPr>
          <w:rFonts w:ascii="Sylfaen" w:hAnsi="Sylfaen"/>
          <w:b/>
          <w:color w:val="000000"/>
          <w:lang w:val="hy-AM"/>
        </w:rPr>
        <w:t>մեկ</w:t>
      </w:r>
      <w:r w:rsidRPr="00514F88">
        <w:rPr>
          <w:rFonts w:ascii="Sylfaen" w:hAnsi="Sylfaen"/>
          <w:color w:val="000000"/>
          <w:lang w:val="hy-AM"/>
        </w:rPr>
        <w:t xml:space="preserve"> արխիվում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անվանումը՝</w:t>
      </w:r>
      <w:r w:rsidRPr="00514F88">
        <w:rPr>
          <w:rFonts w:asciiTheme="minorHAnsi" w:hAnsiTheme="minorHAnsi"/>
          <w:lang w:val="hy-AM"/>
        </w:rPr>
        <w:t xml:space="preserve"> «</w:t>
      </w:r>
      <w:r w:rsidRPr="00514F88">
        <w:rPr>
          <w:rFonts w:ascii="Sylfaen" w:hAnsi="Sylfaen"/>
          <w:lang w:val="hy-AM"/>
        </w:rPr>
        <w:t>Մասնակցի անվանումը</w:t>
      </w:r>
      <w:r w:rsidRPr="007B3065">
        <w:rPr>
          <w:rFonts w:asciiTheme="minorHAnsi" w:hAnsiTheme="minorHAnsi"/>
          <w:lang w:val="hy-AM"/>
        </w:rPr>
        <w:t xml:space="preserve"> ARM-R 00</w:t>
      </w:r>
      <w:r w:rsidRPr="00874EEB">
        <w:rPr>
          <w:rFonts w:asciiTheme="minorHAnsi" w:hAnsiTheme="minorHAnsi"/>
          <w:lang w:val="hy-AM"/>
        </w:rPr>
        <w:t>7</w:t>
      </w:r>
      <w:r w:rsidRPr="007B3065">
        <w:rPr>
          <w:rFonts w:asciiTheme="minorHAnsi" w:hAnsiTheme="minorHAnsi"/>
          <w:lang w:val="hy-AM"/>
        </w:rPr>
        <w:t>/16</w:t>
      </w:r>
      <w:r w:rsidRPr="00514F88">
        <w:rPr>
          <w:rFonts w:asciiTheme="minorHAnsi" w:hAnsiTheme="minorHAnsi"/>
          <w:lang w:val="hy-AM"/>
        </w:rPr>
        <w:t>»):</w:t>
      </w:r>
    </w:p>
    <w:p w:rsidR="00874EEB" w:rsidRPr="009B3BCD" w:rsidRDefault="00874EEB" w:rsidP="00874EE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</w:p>
    <w:p w:rsidR="00874EEB" w:rsidRPr="009B3BCD" w:rsidRDefault="001A5855" w:rsidP="00874EE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="00874EEB" w:rsidRPr="009B3BCD">
        <w:rPr>
          <w:rFonts w:ascii="Sylfaen" w:hAnsi="Sylfaen"/>
          <w:color w:val="FF0000"/>
        </w:rPr>
        <w:t>:</w:t>
      </w:r>
    </w:p>
    <w:p w:rsidR="00024C9E" w:rsidRPr="009B3BCD" w:rsidRDefault="003D219A" w:rsidP="00024C9E">
      <w:pPr>
        <w:jc w:val="both"/>
        <w:rPr>
          <w:rFonts w:asciiTheme="minorHAnsi" w:hAnsiTheme="minorHAnsi"/>
          <w:b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1A5855" w:rsidRPr="009B3BCD" w:rsidRDefault="001A5855" w:rsidP="00874EEB">
      <w:pPr>
        <w:ind w:firstLine="708"/>
        <w:jc w:val="both"/>
        <w:rPr>
          <w:rFonts w:asciiTheme="minorHAnsi" w:hAnsiTheme="minorHAnsi"/>
          <w:b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AC5D43">
        <w:rPr>
          <w:rFonts w:ascii="Sylfaen" w:hAnsi="Sylfaen"/>
          <w:b/>
          <w:lang w:val="hy-AM"/>
        </w:rPr>
        <w:t xml:space="preserve">Հավելված </w:t>
      </w:r>
      <w:r w:rsidR="00874EEB" w:rsidRPr="009B3BCD">
        <w:rPr>
          <w:rFonts w:asciiTheme="minorHAnsi" w:hAnsiTheme="minorHAnsi"/>
          <w:b/>
        </w:rPr>
        <w:t>8</w:t>
      </w:r>
      <w:r w:rsidR="00874EEB" w:rsidRPr="009B3BCD">
        <w:rPr>
          <w:rFonts w:asciiTheme="minorHAnsi" w:hAnsiTheme="minorHAnsi"/>
        </w:rPr>
        <w:t>-</w:t>
      </w:r>
      <w:r w:rsidR="00874EEB" w:rsidRPr="00AC5D43">
        <w:rPr>
          <w:rFonts w:ascii="Sylfaen" w:hAnsi="Sylfaen"/>
          <w:lang w:val="en-US"/>
        </w:rPr>
        <w:t>ով</w:t>
      </w:r>
      <w:r w:rsidRPr="00AC5D43">
        <w:rPr>
          <w:rFonts w:ascii="Sylfaen" w:hAnsi="Sylfaen"/>
          <w:lang w:val="hy-AM"/>
        </w:rPr>
        <w:t xml:space="preserve">  նախատեսված</w:t>
      </w:r>
      <w:r w:rsidRPr="00514F88">
        <w:rPr>
          <w:rFonts w:ascii="Sylfaen" w:hAnsi="Sylfaen"/>
          <w:lang w:val="hy-AM"/>
        </w:rPr>
        <w:t xml:space="preserve">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AC5D43" w:rsidRPr="009B3BCD">
        <w:rPr>
          <w:rFonts w:asciiTheme="minorHAnsi" w:hAnsiTheme="minorHAnsi"/>
          <w:b/>
        </w:rPr>
        <w:t>01.03.2016</w:t>
      </w:r>
      <w:r w:rsidR="00AC5D43">
        <w:rPr>
          <w:rFonts w:ascii="Sylfaen" w:hAnsi="Sylfaen"/>
          <w:b/>
          <w:lang w:val="en-US"/>
        </w:rPr>
        <w:t>թ</w:t>
      </w:r>
      <w:r w:rsidR="00AC5D43" w:rsidRPr="009B3BCD">
        <w:rPr>
          <w:rFonts w:ascii="Sylfaen" w:hAnsi="Sylfaen"/>
          <w:b/>
        </w:rPr>
        <w:t>.</w:t>
      </w:r>
      <w:r w:rsidRPr="00514F88">
        <w:rPr>
          <w:rFonts w:asciiTheme="minorHAnsi" w:hAnsiTheme="minorHAnsi"/>
          <w:lang w:val="hy-AM"/>
        </w:rPr>
        <w:t xml:space="preserve"> </w:t>
      </w:r>
      <w:r w:rsidR="00AC5D43" w:rsidRPr="009B3BCD">
        <w:rPr>
          <w:rFonts w:asciiTheme="minorHAnsi" w:hAnsiTheme="minorHAnsi"/>
          <w:b/>
        </w:rPr>
        <w:t>15:00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AC5D43" w:rsidRPr="00946974" w:rsidRDefault="00AC5D43" w:rsidP="00AC5D43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Լրացված տվյալներով հարցաթերթիկն ուղարկելուց հետո մեկ աշխ</w:t>
      </w:r>
      <w:r>
        <w:rPr>
          <w:rFonts w:ascii="Sylfaen" w:hAnsi="Sylfaen"/>
          <w:b/>
          <w:lang w:val="hy-AM"/>
        </w:rPr>
        <w:t xml:space="preserve">ատանքային օրվա ընթացքում նշված </w:t>
      </w:r>
      <w:r w:rsidRPr="00B46A47">
        <w:rPr>
          <w:rFonts w:ascii="Sylfaen" w:hAnsi="Sylfaen"/>
          <w:b/>
          <w:lang w:val="hy-AM"/>
        </w:rPr>
        <w:t>է</w:t>
      </w:r>
      <w:r w:rsidRPr="00946974">
        <w:rPr>
          <w:rFonts w:ascii="Sylfaen" w:hAnsi="Sylfaen"/>
          <w:b/>
          <w:lang w:val="hy-AM"/>
        </w:rPr>
        <w:t>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AC5D43" w:rsidRPr="00AC5D43" w:rsidRDefault="00AC5D43" w:rsidP="00AC5D43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946974">
        <w:rPr>
          <w:rFonts w:ascii="Sylfaen" w:hAnsi="Sylfaen"/>
          <w:b/>
          <w:lang w:val="hy-AM"/>
        </w:rPr>
        <w:t xml:space="preserve">Էլեկտրոնային փոստ՝ </w:t>
      </w:r>
      <w:hyperlink r:id="rId11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</w:p>
    <w:p w:rsidR="00245D1D" w:rsidRPr="009B3BCD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</w:p>
    <w:p w:rsidR="001A5855" w:rsidRPr="00AC5D43" w:rsidRDefault="00245D1D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9B3BCD">
        <w:rPr>
          <w:rFonts w:asciiTheme="minorHAnsi" w:hAnsiTheme="minorHAnsi" w:cstheme="minorHAnsi"/>
          <w:lang w:val="hy-AM"/>
        </w:rPr>
        <w:lastRenderedPageBreak/>
        <w:tab/>
      </w:r>
      <w:r w:rsidR="00AC5D43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AC5D43" w:rsidRPr="00514F88">
        <w:rPr>
          <w:rFonts w:asciiTheme="minorHAnsi" w:hAnsiTheme="minorHAnsi" w:cstheme="minorHAnsi"/>
          <w:lang w:val="hy-AM"/>
        </w:rPr>
        <w:t xml:space="preserve"> </w:t>
      </w:r>
      <w:r w:rsidR="00AC5D43" w:rsidRPr="007B3065">
        <w:rPr>
          <w:rFonts w:ascii="Sylfaen" w:hAnsi="Sylfaen" w:cstheme="minorHAnsi"/>
          <w:lang w:val="hy-AM"/>
        </w:rPr>
        <w:t>Ազատության 24/1</w:t>
      </w:r>
      <w:r w:rsidR="00AC5D43">
        <w:rPr>
          <w:rFonts w:asciiTheme="minorHAnsi" w:hAnsiTheme="minorHAnsi" w:cstheme="minorHAnsi"/>
          <w:lang w:val="hy-AM"/>
        </w:rPr>
        <w:t xml:space="preserve">  </w:t>
      </w:r>
      <w:r w:rsidR="00AC5D43">
        <w:rPr>
          <w:rFonts w:ascii="Sylfaen" w:hAnsi="Sylfaen" w:cstheme="minorHAnsi"/>
          <w:lang w:val="hy-AM"/>
        </w:rPr>
        <w:t>հասցեու</w:t>
      </w:r>
      <w:r w:rsidR="00AC5D43" w:rsidRPr="007B3065">
        <w:rPr>
          <w:rFonts w:ascii="Sylfaen" w:hAnsi="Sylfaen" w:cstheme="minorHAnsi"/>
          <w:lang w:val="hy-AM"/>
        </w:rPr>
        <w:t xml:space="preserve">մ, </w:t>
      </w:r>
      <w:r w:rsidR="00AC5D43" w:rsidRPr="00AC5D43">
        <w:rPr>
          <w:rFonts w:ascii="Sylfaen" w:hAnsi="Sylfaen" w:cstheme="minorHAnsi"/>
          <w:lang w:val="hy-AM"/>
        </w:rPr>
        <w:t xml:space="preserve">01.03.2016թ. </w:t>
      </w:r>
      <w:r w:rsidR="00AC5D43" w:rsidRPr="007B3065">
        <w:rPr>
          <w:rFonts w:ascii="Sylfaen" w:hAnsi="Sylfaen" w:cstheme="minorHAnsi"/>
          <w:lang w:val="hy-AM"/>
        </w:rPr>
        <w:t>ժ. 15:00-ին</w:t>
      </w:r>
      <w:r w:rsidR="00AC5D43" w:rsidRPr="00514F88">
        <w:rPr>
          <w:rFonts w:ascii="Sylfaen" w:hAnsi="Sylfaen" w:cstheme="minorHAnsi"/>
          <w:lang w:val="hy-AM"/>
        </w:rPr>
        <w:t xml:space="preserve">: </w:t>
      </w:r>
      <w:r w:rsidR="00AC5D43" w:rsidRPr="00514F88">
        <w:rPr>
          <w:rFonts w:asciiTheme="minorHAnsi" w:hAnsiTheme="minorHAnsi" w:cstheme="minorHAnsi"/>
          <w:lang w:val="hy-AM"/>
        </w:rPr>
        <w:t xml:space="preserve"> </w:t>
      </w:r>
      <w:r w:rsidR="00AC5D43" w:rsidRPr="00514F88">
        <w:rPr>
          <w:rFonts w:ascii="Sylfaen" w:hAnsi="Sylfaen" w:cstheme="minorHAnsi"/>
          <w:lang w:val="hy-AM"/>
        </w:rPr>
        <w:t xml:space="preserve">Այն մասնակիցները, </w:t>
      </w:r>
      <w:r w:rsidR="00AC5D43" w:rsidRPr="007B3065">
        <w:rPr>
          <w:rFonts w:ascii="Sylfaen" w:hAnsi="Sylfaen" w:cstheme="minorHAnsi"/>
          <w:lang w:val="hy-AM"/>
        </w:rPr>
        <w:t>ովքեր</w:t>
      </w:r>
      <w:r w:rsidR="00AC5D43" w:rsidRPr="00514F88">
        <w:rPr>
          <w:rFonts w:ascii="Sylfaen" w:hAnsi="Sylfaen" w:cstheme="minorHAnsi"/>
          <w:lang w:val="hy-AM"/>
        </w:rPr>
        <w:t xml:space="preserve"> ցանկանում են մասնակցել բացման գործընթացին</w:t>
      </w:r>
      <w:r w:rsidR="00AC5D43" w:rsidRPr="00B62580">
        <w:rPr>
          <w:rFonts w:ascii="Sylfaen" w:hAnsi="Sylfaen" w:cstheme="minorHAnsi"/>
          <w:lang w:val="hy-AM"/>
        </w:rPr>
        <w:t>,</w:t>
      </w:r>
      <w:r w:rsidR="00AC5D43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AC5D43" w:rsidRPr="00AC5D43">
        <w:rPr>
          <w:rFonts w:asciiTheme="minorHAnsi" w:hAnsiTheme="minorHAnsi" w:cstheme="minorHAnsi"/>
          <w:b/>
          <w:lang w:val="hy-AM"/>
        </w:rPr>
        <w:t>29</w:t>
      </w:r>
      <w:r w:rsidR="00AC5D43" w:rsidRPr="007B3065">
        <w:rPr>
          <w:rFonts w:asciiTheme="minorHAnsi" w:hAnsiTheme="minorHAnsi" w:cstheme="minorHAnsi"/>
          <w:b/>
          <w:lang w:val="hy-AM"/>
        </w:rPr>
        <w:t>.02.2016</w:t>
      </w:r>
      <w:r w:rsidR="00AC5D43" w:rsidRPr="007B3065">
        <w:rPr>
          <w:rFonts w:ascii="Sylfaen" w:hAnsi="Sylfaen" w:cstheme="minorHAnsi"/>
          <w:b/>
          <w:lang w:val="hy-AM"/>
        </w:rPr>
        <w:t>թ.</w:t>
      </w:r>
      <w:r w:rsidR="00AC5D43" w:rsidRPr="00514F88">
        <w:rPr>
          <w:rFonts w:asciiTheme="minorHAnsi" w:hAnsiTheme="minorHAnsi" w:cstheme="minorHAnsi"/>
          <w:lang w:val="hy-AM"/>
        </w:rPr>
        <w:t xml:space="preserve">  </w:t>
      </w:r>
      <w:r w:rsidR="00AC5D43" w:rsidRPr="00514F88">
        <w:rPr>
          <w:rFonts w:ascii="Sylfaen" w:hAnsi="Sylfaen" w:cstheme="minorHAnsi"/>
          <w:lang w:val="hy-AM"/>
        </w:rPr>
        <w:t>ոչ ուշ</w:t>
      </w:r>
      <w:r w:rsidR="00AC5D43" w:rsidRPr="007B3065">
        <w:rPr>
          <w:rFonts w:ascii="Sylfaen" w:hAnsi="Sylfaen" w:cstheme="minorHAnsi"/>
          <w:lang w:val="hy-AM"/>
        </w:rPr>
        <w:t xml:space="preserve"> ժամկետում</w:t>
      </w:r>
      <w:r w:rsidR="00AC5D43" w:rsidRPr="00514F88">
        <w:rPr>
          <w:rFonts w:ascii="Sylfaen" w:hAnsi="Sylfaen" w:cstheme="minorHAnsi"/>
          <w:lang w:val="hy-AM"/>
        </w:rPr>
        <w:t>:</w:t>
      </w:r>
      <w:r w:rsidR="00AC5D43" w:rsidRPr="00514F88">
        <w:rPr>
          <w:rFonts w:asciiTheme="minorHAnsi" w:hAnsiTheme="minorHAnsi" w:cstheme="minorHAnsi"/>
          <w:lang w:val="hy-AM"/>
        </w:rPr>
        <w:t xml:space="preserve"> </w:t>
      </w:r>
      <w:r w:rsidR="00AC5D43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r w:rsidR="00AC5D43" w:rsidRPr="007B3065">
        <w:rPr>
          <w:rStyle w:val="Hyperlink"/>
          <w:rFonts w:asciiTheme="minorHAnsi" w:hAnsiTheme="minorHAnsi" w:cstheme="minorHAnsi"/>
          <w:b/>
          <w:color w:val="auto"/>
          <w:u w:val="none"/>
          <w:lang w:val="hy-AM"/>
        </w:rPr>
        <w:t>MerGevorgyan@beeline.am</w:t>
      </w:r>
      <w:r w:rsidR="00AC5D43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AC5D43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AC5D43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AC5D43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AC5D43" w:rsidRPr="00514F88">
        <w:rPr>
          <w:rFonts w:asciiTheme="minorHAnsi" w:hAnsiTheme="minorHAnsi" w:cstheme="minorHAnsi"/>
          <w:lang w:val="hy-AM"/>
        </w:rPr>
        <w:t>:</w:t>
      </w:r>
    </w:p>
    <w:p w:rsidR="009F78E8" w:rsidRPr="00AC5D43" w:rsidRDefault="001A5855" w:rsidP="00AC5D4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886FF3" w:rsidRPr="00AC5D43" w:rsidRDefault="009F78E8" w:rsidP="00AC5D43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514F88" w:rsidRDefault="001A5855" w:rsidP="00AC5D4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AC5D4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AC5D43" w:rsidRPr="00AC5D43">
        <w:rPr>
          <w:rFonts w:ascii="Sylfaen" w:hAnsi="Sylfaen"/>
          <w:b/>
          <w:lang w:val="hy-AM"/>
        </w:rPr>
        <w:t>25.02.2016թ.</w:t>
      </w:r>
      <w:r w:rsidRPr="00514F88">
        <w:rPr>
          <w:rFonts w:ascii="Sylfaen" w:hAnsi="Sylfaen"/>
          <w:lang w:val="hy-AM"/>
        </w:rPr>
        <w:t xml:space="preserve"> </w:t>
      </w:r>
      <w:r w:rsidR="00AC5D43" w:rsidRPr="00AC5D43">
        <w:rPr>
          <w:rFonts w:ascii="Sylfaen" w:hAnsi="Sylfaen"/>
          <w:b/>
          <w:lang w:val="hy-AM"/>
        </w:rPr>
        <w:t>18:00</w:t>
      </w:r>
      <w:r w:rsidRPr="00514F88">
        <w:rPr>
          <w:rFonts w:ascii="Sylfaen" w:hAnsi="Sylfaen"/>
          <w:b/>
          <w:lang w:val="hy-AM"/>
        </w:rPr>
        <w:t xml:space="preserve"> 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AC5D4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AC5D43" w:rsidRPr="00AC5D43">
        <w:rPr>
          <w:rFonts w:ascii="Sylfaen" w:hAnsi="Sylfaen"/>
          <w:b/>
          <w:lang w:val="hy-AM"/>
        </w:rPr>
        <w:t>29.02.2016թ.</w:t>
      </w:r>
      <w:r w:rsidR="00AC5D43" w:rsidRPr="00AC5D43">
        <w:rPr>
          <w:rFonts w:ascii="Sylfaen" w:hAnsi="Sylfaen"/>
          <w:lang w:val="hy-AM"/>
        </w:rPr>
        <w:t xml:space="preserve"> </w:t>
      </w:r>
      <w:r w:rsidR="00AC5D43" w:rsidRPr="00AC5D43">
        <w:rPr>
          <w:rFonts w:ascii="Sylfaen" w:hAnsi="Sylfaen"/>
          <w:b/>
          <w:lang w:val="hy-AM"/>
        </w:rPr>
        <w:t xml:space="preserve">18:00 </w:t>
      </w:r>
      <w:r w:rsidRPr="00514F88">
        <w:rPr>
          <w:rFonts w:ascii="Sylfaen" w:hAnsi="Sylfaen"/>
          <w:b/>
          <w:lang w:val="hy-AM"/>
        </w:rPr>
        <w:t>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AC5D43" w:rsidP="00AC5D4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C5D43">
        <w:rPr>
          <w:rFonts w:ascii="Sylfaen" w:hAnsi="Sylfaen"/>
          <w:b/>
          <w:lang w:val="hy-AM"/>
        </w:rPr>
        <w:t>01.03.2016թ.</w:t>
      </w:r>
      <w:r w:rsidR="009E45B9" w:rsidRPr="00514F88">
        <w:rPr>
          <w:rFonts w:ascii="Sylfaen" w:hAnsi="Sylfaen"/>
          <w:lang w:val="hy-AM"/>
        </w:rPr>
        <w:t xml:space="preserve"> </w:t>
      </w:r>
      <w:r w:rsidRPr="00AC5D43">
        <w:rPr>
          <w:rFonts w:ascii="Sylfaen" w:hAnsi="Sylfaen"/>
          <w:b/>
          <w:lang w:val="hy-AM"/>
        </w:rPr>
        <w:t>15:00</w:t>
      </w:r>
      <w:r w:rsidR="009E45B9" w:rsidRPr="00514F88">
        <w:rPr>
          <w:rFonts w:ascii="Sylfaen" w:hAnsi="Sylfaen"/>
          <w:b/>
          <w:lang w:val="hy-AM"/>
        </w:rPr>
        <w:t xml:space="preserve"> 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AC5D4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AC5D43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2439AD" w:rsidRPr="009B3BCD" w:rsidRDefault="002439AD" w:rsidP="00245D1D">
      <w:pPr>
        <w:jc w:val="both"/>
        <w:rPr>
          <w:rFonts w:asciiTheme="minorHAnsi" w:hAnsiTheme="minorHAnsi"/>
          <w:lang w:val="hy-AM"/>
        </w:rPr>
      </w:pPr>
    </w:p>
    <w:p w:rsidR="002439AD" w:rsidRPr="009B3BCD" w:rsidRDefault="00EE1137" w:rsidP="00AC5D43">
      <w:pPr>
        <w:jc w:val="both"/>
        <w:rPr>
          <w:rFonts w:asciiTheme="minorHAnsi" w:hAnsiTheme="minorHAnsi"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  <w:r w:rsidR="00024C9E" w:rsidRPr="00A54F78">
        <w:rPr>
          <w:rFonts w:asciiTheme="minorHAnsi" w:hAnsiTheme="minorHAnsi"/>
          <w:lang w:val="hy-AM"/>
        </w:rPr>
        <w:t xml:space="preserve"> </w:t>
      </w:r>
    </w:p>
    <w:p w:rsidR="00024C9E" w:rsidRPr="00AC5D43" w:rsidRDefault="00A54F78" w:rsidP="00AC5D43">
      <w:p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Երկրորդ</w:t>
      </w:r>
      <w:r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Pr="002439AD">
        <w:rPr>
          <w:rFonts w:ascii="Sylfaen" w:hAnsi="Sylfaen"/>
          <w:color w:val="000000"/>
          <w:lang w:val="hy-AM"/>
        </w:rPr>
        <w:t>Հավելված 3-</w:t>
      </w:r>
      <w:r w:rsidRPr="00514F88">
        <w:rPr>
          <w:rFonts w:ascii="Sylfaen" w:hAnsi="Sylfaen"/>
          <w:color w:val="000000"/>
          <w:lang w:val="hy-AM"/>
        </w:rPr>
        <w:t>ի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2439AD" w:rsidRPr="002439AD" w:rsidRDefault="002439AD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439AD">
        <w:rPr>
          <w:rFonts w:ascii="Sylfaen" w:hAnsi="Sylfaen"/>
          <w:color w:val="000000"/>
          <w:lang w:val="hy-AM"/>
        </w:rPr>
        <w:t>Մասնակիցն ունի շինարարության լիցենզիա, ներառյալ էներգետիկայի ոլորտում ներդիր՝ տրված ՀՀ քաղաքաշինության նախարարության կողմից:</w:t>
      </w:r>
      <w:r w:rsidRPr="002439AD">
        <w:rPr>
          <w:rFonts w:ascii="Sylfaen" w:hAnsi="Sylfaen"/>
          <w:color w:val="000000"/>
          <w:highlight w:val="yellow"/>
          <w:lang w:val="hy-AM"/>
        </w:rPr>
        <w:t xml:space="preserve"> </w:t>
      </w:r>
    </w:p>
    <w:p w:rsidR="002439AD" w:rsidRPr="002439AD" w:rsidRDefault="002439AD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39AD">
        <w:rPr>
          <w:rFonts w:ascii="Sylfaen" w:hAnsi="Sylfaen"/>
          <w:color w:val="000000"/>
          <w:lang w:val="hy-AM"/>
        </w:rPr>
        <w:t>Կազմակերպությունն ունի էներգետիկայի ոլորտում վերջին տարվա ընթացքում կազմակերպության գործունեությունը հաստատող փաստաթղթեր (ակտեր և պայմանագրեր) 5,000,000 AMD չափով:</w:t>
      </w:r>
      <w:r w:rsidRPr="002439AD">
        <w:rPr>
          <w:rFonts w:ascii="Sylfaen" w:hAnsi="Sylfaen"/>
          <w:color w:val="000000"/>
          <w:highlight w:val="yellow"/>
          <w:lang w:val="hy-AM"/>
        </w:rPr>
        <w:t xml:space="preserve"> </w:t>
      </w:r>
    </w:p>
    <w:p w:rsidR="002439AD" w:rsidRPr="002439AD" w:rsidRDefault="002439AD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39AD">
        <w:rPr>
          <w:rFonts w:ascii="Sylfaen" w:hAnsi="Sylfaen"/>
          <w:color w:val="000000"/>
          <w:lang w:val="hy-AM"/>
        </w:rPr>
        <w:t xml:space="preserve">Մասնակցի աշխատակիցներն ունեն 1000վ-ից բարձր լարման տակ </w:t>
      </w:r>
      <w:r w:rsidRPr="002439AD">
        <w:rPr>
          <w:rFonts w:ascii="Sylfaen" w:hAnsi="Sylfaen"/>
          <w:color w:val="000000"/>
          <w:lang w:val="hy-AM"/>
        </w:rPr>
        <w:lastRenderedPageBreak/>
        <w:t>աշխատանքներ կատարելու իրավունքը հաստատող փաստաթուղթ</w:t>
      </w:r>
      <w:r>
        <w:rPr>
          <w:rFonts w:ascii="Sylfaen" w:hAnsi="Sylfaen"/>
          <w:color w:val="000000"/>
          <w:lang w:val="hy-AM"/>
        </w:rPr>
        <w:t xml:space="preserve"> (վկայական</w:t>
      </w:r>
      <w:r w:rsidRPr="002439AD">
        <w:rPr>
          <w:rFonts w:ascii="Sylfaen" w:hAnsi="Sylfaen"/>
          <w:color w:val="000000"/>
          <w:lang w:val="hy-AM"/>
        </w:rPr>
        <w:t>):</w:t>
      </w:r>
    </w:p>
    <w:p w:rsidR="00A54F78" w:rsidRPr="00514F8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545AE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024C9E" w:rsidRPr="00A54F78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DE1E73" w:rsidRPr="00B60926" w:rsidRDefault="00A54F78" w:rsidP="00B6092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024C9E" w:rsidRPr="007C275E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B6092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4՝ ձևանմուշ)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B60926" w:rsidRDefault="00A54F78" w:rsidP="00B6092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B60926">
        <w:rPr>
          <w:rFonts w:ascii="Sylfaen" w:hAnsi="Sylfaen"/>
          <w:lang w:val="hy-AM"/>
        </w:rPr>
        <w:t>Պատվիրատուն իրեն իրավունք է վերապահում անցկացնել Մասնակցի նյութատեխնիկական բազայի տեխնիկական աուդիտ՝ որակավորման պահանջներին նրա համապատասխանության որոշման նպատակով</w:t>
      </w:r>
      <w:r w:rsidRPr="00B60926">
        <w:rPr>
          <w:rFonts w:asciiTheme="minorHAnsi" w:hAnsiTheme="minorHAnsi"/>
          <w:lang w:val="hy-AM"/>
        </w:rPr>
        <w:t xml:space="preserve">: </w:t>
      </w:r>
      <w:r w:rsidRPr="00B60926">
        <w:rPr>
          <w:rFonts w:ascii="Sylfaen" w:hAnsi="Sylfaen"/>
          <w:lang w:val="hy-AM"/>
        </w:rPr>
        <w:t xml:space="preserve">Աուդիտի արդյունքներով կկնքվի երկկողմանի ակտ: </w:t>
      </w:r>
    </w:p>
    <w:p w:rsidR="00024C9E" w:rsidRPr="00A54F78" w:rsidRDefault="00A54F78" w:rsidP="00B6092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F8083E" w:rsidRPr="00B60926" w:rsidRDefault="00A54F78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545AE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545AE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Pr="00514F88">
        <w:rPr>
          <w:rFonts w:asciiTheme="minorHAnsi" w:hAnsiTheme="minorHAnsi"/>
          <w:lang w:val="hy-AM"/>
        </w:rPr>
        <w:t xml:space="preserve"> </w:t>
      </w:r>
      <w:r w:rsidR="00545AE1">
        <w:rPr>
          <w:rFonts w:ascii="Sylfaen" w:hAnsi="Sylfaen"/>
          <w:lang w:val="hy-AM"/>
        </w:rPr>
        <w:t>առա</w:t>
      </w:r>
      <w:r w:rsidR="00545AE1" w:rsidRPr="00545AE1">
        <w:rPr>
          <w:rFonts w:ascii="Sylfaen" w:hAnsi="Sylfaen"/>
          <w:lang w:val="hy-AM"/>
        </w:rPr>
        <w:t>ջարկի ընդհանուր արժեքը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545AE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իրեն իրավունք է վերապահում </w:t>
      </w:r>
      <w:r w:rsidR="00545AE1" w:rsidRPr="00545AE1">
        <w:rPr>
          <w:rFonts w:ascii="Sylfaen" w:hAnsi="Sylfaen"/>
          <w:lang w:val="hy-AM"/>
        </w:rPr>
        <w:t xml:space="preserve">յուրաքանչյուր տողի համար </w:t>
      </w:r>
      <w:r w:rsidRPr="00514F88">
        <w:rPr>
          <w:rFonts w:ascii="Sylfaen" w:hAnsi="Sylfaen"/>
          <w:lang w:val="hy-AM"/>
        </w:rPr>
        <w:t xml:space="preserve">սահմանել կոմերցիոն առաջարկի շեմային արժեք </w:t>
      </w:r>
      <w:r w:rsidR="00545AE1">
        <w:rPr>
          <w:rFonts w:ascii="Sylfaen" w:hAnsi="Sylfaen"/>
          <w:lang w:val="hy-AM"/>
        </w:rPr>
        <w:t>(շեմային դրույքաչափ</w:t>
      </w:r>
      <w:r w:rsidRPr="00514F88">
        <w:rPr>
          <w:rFonts w:ascii="Sylfaen" w:hAnsi="Sylfaen"/>
          <w:lang w:val="hy-AM"/>
        </w:rPr>
        <w:t>) էլեկտրոնային աճուրդ մուտք գործելու համար:</w:t>
      </w:r>
    </w:p>
    <w:p w:rsidR="00EE3101" w:rsidRPr="00514F88" w:rsidRDefault="00EE3101" w:rsidP="00545AE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545AE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687500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</w:t>
      </w:r>
      <w:r w:rsidRPr="00687500">
        <w:rPr>
          <w:rFonts w:ascii="Sylfaen" w:hAnsi="Sylfaen" w:cstheme="minorHAnsi"/>
          <w:lang w:val="hy-AM"/>
        </w:rPr>
        <w:t xml:space="preserve">տրամադրման միջոցով: </w:t>
      </w:r>
      <w:r w:rsidRPr="00687500">
        <w:rPr>
          <w:rFonts w:asciiTheme="minorHAnsi" w:hAnsiTheme="minorHAnsi" w:cstheme="minorHAnsi"/>
          <w:lang w:val="hy-AM"/>
        </w:rPr>
        <w:t xml:space="preserve"> </w:t>
      </w:r>
    </w:p>
    <w:p w:rsidR="00EE3101" w:rsidRPr="00687500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687500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687500">
        <w:rPr>
          <w:rFonts w:asciiTheme="minorHAnsi" w:hAnsiTheme="minorHAnsi" w:cstheme="minorHAnsi"/>
          <w:lang w:val="hy-AM"/>
        </w:rPr>
        <w:t>«</w:t>
      </w:r>
      <w:r w:rsidR="00545AE1" w:rsidRPr="00687500">
        <w:rPr>
          <w:rFonts w:ascii="Sylfaen" w:hAnsi="Sylfaen" w:cstheme="minorHAnsi"/>
          <w:lang w:val="hy-AM"/>
        </w:rPr>
        <w:t>Առաջարկի ընդհանւր արժեք</w:t>
      </w:r>
      <w:r w:rsidRPr="00687500">
        <w:rPr>
          <w:rFonts w:asciiTheme="minorHAnsi" w:hAnsiTheme="minorHAnsi" w:cstheme="minorHAnsi"/>
          <w:lang w:val="hy-AM"/>
        </w:rPr>
        <w:t xml:space="preserve">» </w:t>
      </w:r>
      <w:r w:rsidRPr="00687500">
        <w:rPr>
          <w:rFonts w:ascii="Sylfaen" w:hAnsi="Sylfaen" w:cstheme="minorHAnsi"/>
          <w:lang w:val="hy-AM"/>
        </w:rPr>
        <w:t>չափանիշով:</w:t>
      </w:r>
    </w:p>
    <w:p w:rsidR="00EE3101" w:rsidRPr="00687500" w:rsidRDefault="00EE3101" w:rsidP="0068750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687500">
        <w:rPr>
          <w:rFonts w:ascii="Sylfaen" w:hAnsi="Sylfaen" w:cstheme="minorHAnsi"/>
          <w:lang w:val="hy-AM"/>
        </w:rPr>
        <w:t>Հաղթող</w:t>
      </w:r>
      <w:r w:rsidR="00545AE1" w:rsidRPr="00687500">
        <w:rPr>
          <w:rFonts w:ascii="Sylfaen" w:hAnsi="Sylfaen" w:cstheme="minorHAnsi"/>
          <w:lang w:val="hy-AM"/>
        </w:rPr>
        <w:t>ներ</w:t>
      </w:r>
      <w:r w:rsidRPr="00687500">
        <w:rPr>
          <w:rFonts w:ascii="Sylfaen" w:hAnsi="Sylfaen" w:cstheme="minorHAnsi"/>
          <w:lang w:val="hy-AM"/>
        </w:rPr>
        <w:t xml:space="preserve"> կճանաչվ</w:t>
      </w:r>
      <w:r w:rsidR="00545AE1" w:rsidRPr="00687500">
        <w:rPr>
          <w:rFonts w:ascii="Sylfaen" w:hAnsi="Sylfaen" w:cstheme="minorHAnsi"/>
          <w:lang w:val="hy-AM"/>
        </w:rPr>
        <w:t>են</w:t>
      </w:r>
      <w:r w:rsidRPr="00687500">
        <w:rPr>
          <w:rFonts w:ascii="Sylfaen" w:hAnsi="Sylfaen" w:cstheme="minorHAnsi"/>
          <w:lang w:val="hy-AM"/>
        </w:rPr>
        <w:t xml:space="preserve"> այն Մասնակից</w:t>
      </w:r>
      <w:r w:rsidR="00545AE1" w:rsidRPr="00687500">
        <w:rPr>
          <w:rFonts w:ascii="Sylfaen" w:hAnsi="Sylfaen" w:cstheme="minorHAnsi"/>
          <w:lang w:val="hy-AM"/>
        </w:rPr>
        <w:t>ները</w:t>
      </w:r>
      <w:r w:rsidRPr="00687500">
        <w:rPr>
          <w:rFonts w:ascii="Sylfaen" w:hAnsi="Sylfaen" w:cstheme="minorHAnsi"/>
          <w:lang w:val="hy-AM"/>
        </w:rPr>
        <w:t xml:space="preserve">, </w:t>
      </w:r>
      <w:r w:rsidR="00687500" w:rsidRPr="00687500">
        <w:rPr>
          <w:rFonts w:ascii="Sylfaen" w:hAnsi="Sylfaen" w:cstheme="minorHAnsi"/>
          <w:lang w:val="hy-AM"/>
        </w:rPr>
        <w:t>որոնց</w:t>
      </w:r>
      <w:r w:rsidRPr="00687500">
        <w:rPr>
          <w:rFonts w:ascii="Sylfaen" w:hAnsi="Sylfaen" w:cstheme="minorHAnsi"/>
          <w:lang w:val="hy-AM"/>
        </w:rPr>
        <w:t xml:space="preserve"> վերջնական առաջարկին Պատվիրատուն կշնորհի  Դաս 1 </w:t>
      </w:r>
      <w:r w:rsidR="00545AE1" w:rsidRPr="00687500">
        <w:rPr>
          <w:rFonts w:ascii="Sylfaen" w:hAnsi="Sylfaen" w:cstheme="minorHAnsi"/>
          <w:lang w:val="hy-AM"/>
        </w:rPr>
        <w:t xml:space="preserve">և Դաս 2 </w:t>
      </w:r>
      <w:r w:rsidRPr="00687500">
        <w:rPr>
          <w:rFonts w:ascii="Sylfaen" w:hAnsi="Sylfaen" w:cstheme="minorHAnsi"/>
          <w:lang w:val="hy-AM"/>
        </w:rPr>
        <w:t>առաջարկի ընդհանուր գումարի մասով:</w:t>
      </w:r>
    </w:p>
    <w:p w:rsidR="007A6B60" w:rsidRPr="00514F88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Պահուստային </w:t>
      </w:r>
      <w:r w:rsidRPr="00687500">
        <w:rPr>
          <w:rFonts w:ascii="Sylfaen" w:hAnsi="Sylfaen" w:cstheme="minorHAnsi"/>
          <w:lang w:val="hy-AM"/>
        </w:rPr>
        <w:t xml:space="preserve">մատակարար կընտրվի այն Մասնակիցը, որի վերջնական առաջարկին շնորհվել է Դաս </w:t>
      </w:r>
      <w:r w:rsidR="00687500" w:rsidRPr="00687500">
        <w:rPr>
          <w:rFonts w:ascii="Sylfaen" w:hAnsi="Sylfaen" w:cstheme="minorHAnsi"/>
          <w:lang w:val="hy-AM"/>
        </w:rPr>
        <w:t>3</w:t>
      </w:r>
      <w:r w:rsidRPr="00687500">
        <w:rPr>
          <w:rFonts w:ascii="Sylfaen" w:hAnsi="Sylfaen" w:cstheme="minorHAnsi"/>
          <w:lang w:val="hy-AM"/>
        </w:rPr>
        <w:t xml:space="preserve"> առաջարկի ընդհանուր գումարի մասով:</w:t>
      </w:r>
    </w:p>
    <w:p w:rsidR="007A6B60" w:rsidRPr="00245D1D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</w:t>
      </w:r>
      <w:r w:rsidR="00687500">
        <w:rPr>
          <w:rFonts w:ascii="Sylfaen" w:hAnsi="Sylfaen" w:cstheme="minorHAnsi"/>
          <w:lang w:val="hy-AM"/>
        </w:rPr>
        <w:t xml:space="preserve">հաղթողների հետ կարող </w:t>
      </w:r>
      <w:r w:rsidRPr="00514F88">
        <w:rPr>
          <w:rFonts w:ascii="Sylfaen" w:hAnsi="Sylfaen" w:cstheme="minorHAnsi"/>
          <w:lang w:val="hy-AM"/>
        </w:rPr>
        <w:t xml:space="preserve">են կնքվել պայմանագրեր </w:t>
      </w:r>
      <w:r w:rsidRPr="00245D1D">
        <w:rPr>
          <w:rFonts w:ascii="Sylfaen" w:hAnsi="Sylfaen" w:cstheme="minorHAnsi"/>
          <w:b/>
          <w:lang w:val="hy-AM"/>
        </w:rPr>
        <w:t xml:space="preserve">Հավելված </w:t>
      </w:r>
      <w:r w:rsidR="00245D1D" w:rsidRPr="00245D1D">
        <w:rPr>
          <w:rFonts w:asciiTheme="minorHAnsi" w:hAnsiTheme="minorHAnsi" w:cstheme="minorHAnsi"/>
          <w:b/>
          <w:lang w:val="hy-AM"/>
        </w:rPr>
        <w:t>3</w:t>
      </w:r>
      <w:r w:rsidR="00245D1D" w:rsidRPr="00245D1D">
        <w:rPr>
          <w:rFonts w:asciiTheme="minorHAnsi" w:hAnsiTheme="minorHAnsi" w:cstheme="minorHAnsi"/>
          <w:lang w:val="hy-AM"/>
        </w:rPr>
        <w:t>-</w:t>
      </w:r>
      <w:r w:rsidR="00245D1D" w:rsidRPr="00245D1D">
        <w:rPr>
          <w:rFonts w:ascii="Sylfaen" w:hAnsi="Sylfaen" w:cstheme="minorHAnsi"/>
          <w:lang w:val="hy-AM"/>
        </w:rPr>
        <w:t>ում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45D1D" w:rsidRPr="00245D1D" w:rsidRDefault="00245D1D" w:rsidP="00245D1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>
        <w:rPr>
          <w:rFonts w:ascii="Sylfaen" w:hAnsi="Sylfaen" w:cstheme="minorHAnsi"/>
          <w:lang w:val="hy-AM"/>
        </w:rPr>
        <w:t>Դաս 2</w:t>
      </w:r>
      <w:r w:rsidRPr="00687500">
        <w:rPr>
          <w:rFonts w:ascii="Sylfaen" w:hAnsi="Sylfaen" w:cstheme="minorHAnsi"/>
          <w:lang w:val="hy-AM"/>
        </w:rPr>
        <w:t xml:space="preserve">-ով Մասնակիցը </w:t>
      </w:r>
      <w:r w:rsidRPr="00514F88">
        <w:rPr>
          <w:rFonts w:ascii="Sylfaen" w:hAnsi="Sylfaen" w:cstheme="minorHAnsi"/>
          <w:lang w:val="hy-AM"/>
        </w:rPr>
        <w:t xml:space="preserve">կարող է ներգրավվել </w:t>
      </w:r>
      <w:r w:rsidRPr="00687500">
        <w:rPr>
          <w:rFonts w:ascii="Sylfaen" w:hAnsi="Sylfaen" w:cstheme="minorHAnsi"/>
          <w:lang w:val="hy-AM"/>
        </w:rPr>
        <w:t>այն</w:t>
      </w:r>
      <w:r w:rsidRPr="00514F88">
        <w:rPr>
          <w:rFonts w:ascii="Sylfaen" w:hAnsi="Sylfaen" w:cstheme="minorHAnsi"/>
          <w:lang w:val="hy-AM"/>
        </w:rPr>
        <w:t xml:space="preserve"> դեպքում</w:t>
      </w:r>
      <w:r w:rsidRPr="00687500">
        <w:rPr>
          <w:rFonts w:ascii="Sylfaen" w:hAnsi="Sylfaen" w:cstheme="minorHAnsi"/>
          <w:lang w:val="hy-AM"/>
        </w:rPr>
        <w:t>, եթե Դաս 1-ով Մասնակիցը</w:t>
      </w:r>
      <w:r w:rsidRPr="00BE501C">
        <w:rPr>
          <w:rFonts w:ascii="Sylfaen" w:hAnsi="Sylfaen" w:cstheme="minorHAnsi"/>
          <w:lang w:val="hy-AM"/>
        </w:rPr>
        <w:t xml:space="preserve"> </w:t>
      </w:r>
      <w:r w:rsidRPr="00687500">
        <w:rPr>
          <w:rFonts w:ascii="Sylfaen" w:hAnsi="Sylfaen" w:cstheme="minorHAnsi"/>
          <w:lang w:val="hy-AM"/>
        </w:rPr>
        <w:t>հրաժարվում է կատարել տվյալ աշխատանքները</w:t>
      </w:r>
      <w:r w:rsidRPr="00BE501C">
        <w:rPr>
          <w:rFonts w:ascii="Sylfaen" w:hAnsi="Sylfaen" w:cstheme="minorHAnsi"/>
          <w:lang w:val="hy-AM"/>
        </w:rPr>
        <w:t xml:space="preserve">: </w:t>
      </w:r>
    </w:p>
    <w:p w:rsidR="00291B97" w:rsidRPr="00BE501C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</w:t>
      </w:r>
      <w:r w:rsidR="00245D1D" w:rsidRPr="00245D1D">
        <w:rPr>
          <w:rFonts w:ascii="Sylfaen" w:hAnsi="Sylfaen" w:cstheme="minorHAnsi"/>
          <w:lang w:val="hy-AM"/>
        </w:rPr>
        <w:t>ներ</w:t>
      </w:r>
      <w:r w:rsidRPr="00514F88">
        <w:rPr>
          <w:rFonts w:ascii="Sylfaen" w:hAnsi="Sylfaen" w:cstheme="minorHAnsi"/>
          <w:lang w:val="hy-AM"/>
        </w:rPr>
        <w:t>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</w:t>
      </w:r>
      <w:r w:rsidR="00245D1D" w:rsidRPr="00245D1D">
        <w:rPr>
          <w:rFonts w:ascii="Sylfaen" w:hAnsi="Sylfaen" w:cstheme="minorHAnsi"/>
          <w:lang w:val="hy-AM"/>
        </w:rPr>
        <w:t xml:space="preserve"> Մասնակիցների</w:t>
      </w:r>
      <w:r w:rsidR="00BE501C">
        <w:rPr>
          <w:rFonts w:ascii="Sylfaen" w:hAnsi="Sylfaen" w:cstheme="minorHAnsi"/>
          <w:lang w:val="hy-AM"/>
        </w:rPr>
        <w:t xml:space="preserve">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lastRenderedPageBreak/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B60926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B60926" w:rsidRPr="00514F88" w:rsidRDefault="00B60926" w:rsidP="00B6092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  <w:lang w:val="hy-AM"/>
        </w:rPr>
      </w:pPr>
    </w:p>
    <w:p w:rsidR="002C753D" w:rsidRPr="009E76EA" w:rsidRDefault="009E76EA" w:rsidP="009E76EA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lastRenderedPageBreak/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245D1D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7" w:name="_Toc380065815"/>
      <w:bookmarkStart w:id="18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245D1D" w:rsidRPr="009B3BCD" w:rsidRDefault="00245D1D" w:rsidP="00245D1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7"/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810D3D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245D1D" w:rsidRPr="00057C29" w:rsidRDefault="00810D3D" w:rsidP="00245D1D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="00245D1D"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="00245D1D"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245D1D" w:rsidRPr="00057C29" w:rsidRDefault="001D30FD" w:rsidP="00245D1D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  <w:lang w:val="hy-AM"/>
        </w:rPr>
      </w:pPr>
      <w:hyperlink r:id="rId15" w:history="1">
        <w:r w:rsidR="00245D1D"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="00245D1D"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245D1D" w:rsidRPr="00810D3D" w:rsidRDefault="001D30FD" w:rsidP="00245D1D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hyperlink r:id="rId16" w:history="1">
        <w:r w:rsidR="00245D1D"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="00245D1D"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810D3D" w:rsidRPr="00810D3D" w:rsidRDefault="00810D3D" w:rsidP="00245D1D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</w:p>
    <w:p w:rsidR="00810D3D" w:rsidRPr="00245D1D" w:rsidRDefault="00810D3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245D1D" w:rsidRPr="00245D1D" w:rsidRDefault="00245D1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bookmarkEnd w:id="18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547A72" w:rsidRPr="00514F88" w:rsidRDefault="00547A72" w:rsidP="00547A72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tbl>
      <w:tblPr>
        <w:tblStyle w:val="TableGrid"/>
        <w:tblW w:w="10260" w:type="dxa"/>
        <w:tblInd w:w="288" w:type="dxa"/>
        <w:tblLayout w:type="fixed"/>
        <w:tblLook w:val="04A0"/>
      </w:tblPr>
      <w:tblGrid>
        <w:gridCol w:w="8370"/>
        <w:gridCol w:w="1890"/>
      </w:tblGrid>
      <w:tr w:rsidR="00245D1D" w:rsidRPr="007926F6" w:rsidTr="00DC54FC">
        <w:trPr>
          <w:trHeight w:val="986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1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8pt" o:ole="">
                  <v:imagedata r:id="rId17" o:title=""/>
                </v:shape>
                <o:OLEObject Type="Embed" ProgID="Excel.Sheet.8" ShapeID="_x0000_i1025" DrawAspect="Icon" ObjectID="_1517151708" r:id="rId18"/>
              </w:object>
            </w:r>
          </w:p>
        </w:tc>
      </w:tr>
      <w:tr w:rsidR="00245D1D" w:rsidRPr="007926F6" w:rsidTr="00DC54FC">
        <w:trPr>
          <w:trHeight w:val="1002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2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Կոմերցիոն առաջարկ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6pt;height:49.8pt" o:ole="">
                  <v:imagedata r:id="rId19" o:title=""/>
                </v:shape>
                <o:OLEObject Type="Embed" ProgID="Excel.Sheet.8" ShapeID="_x0000_i1026" DrawAspect="Icon" ObjectID="_1517151709" r:id="rId20"/>
              </w:object>
            </w:r>
          </w:p>
        </w:tc>
      </w:tr>
      <w:tr w:rsidR="00245D1D" w:rsidRPr="007926F6" w:rsidTr="00DC54FC">
        <w:trPr>
          <w:trHeight w:val="1002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3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Պայմանագիր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6pt;height:49.8pt" o:ole="">
                  <v:imagedata r:id="rId21" o:title=""/>
                </v:shape>
                <o:OLEObject Type="Embed" ProgID="Word.Document.8" ShapeID="_x0000_i1027" DrawAspect="Icon" ObjectID="_1517151710" r:id="rId22">
                  <o:FieldCodes>\s</o:FieldCodes>
                </o:OLEObject>
              </w:object>
            </w:r>
          </w:p>
        </w:tc>
      </w:tr>
      <w:tr w:rsidR="00245D1D" w:rsidRPr="007926F6" w:rsidTr="00DC54FC">
        <w:trPr>
          <w:trHeight w:val="683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4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Theme="minorHAnsi" w:hAnsiTheme="minorHAnsi"/>
                <w:lang w:val="hy-AM"/>
              </w:rPr>
              <w:t>NDA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6pt;height:49.8pt" o:ole="">
                  <v:imagedata r:id="rId23" o:title=""/>
                </v:shape>
                <o:OLEObject Type="Embed" ProgID="Word.Document.8" ShapeID="_x0000_i1028" DrawAspect="Icon" ObjectID="_1517151711" r:id="rId24">
                  <o:FieldCodes>\s</o:FieldCodes>
                </o:OLEObject>
              </w:object>
            </w:r>
          </w:p>
        </w:tc>
      </w:tr>
      <w:tr w:rsidR="00245D1D" w:rsidRPr="007926F6" w:rsidTr="00DC54FC">
        <w:trPr>
          <w:trHeight w:val="874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</w:rPr>
              <w:t xml:space="preserve"> 5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1C42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Որակավորման պահանջներին համապատասխանության մասին հայտարարագիր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6pt;height:49.8pt" o:ole="">
                  <v:imagedata r:id="rId25" o:title=""/>
                </v:shape>
                <o:OLEObject Type="Embed" ProgID="Excel.Sheet.12" ShapeID="_x0000_i1029" DrawAspect="Icon" ObjectID="_1517151712" r:id="rId26"/>
              </w:object>
            </w:r>
          </w:p>
        </w:tc>
      </w:tr>
      <w:tr w:rsidR="00245D1D" w:rsidRPr="00361406" w:rsidTr="00DC54FC">
        <w:trPr>
          <w:trHeight w:val="1167"/>
        </w:trPr>
        <w:tc>
          <w:tcPr>
            <w:tcW w:w="8370" w:type="dxa"/>
            <w:vAlign w:val="center"/>
          </w:tcPr>
          <w:p w:rsidR="00245D1D" w:rsidRPr="003614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361406">
              <w:rPr>
                <w:rFonts w:asciiTheme="minorHAnsi" w:hAnsiTheme="minorHAnsi"/>
                <w:b/>
              </w:rPr>
              <w:t xml:space="preserve"> 6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Շահագրգռվածության բացակայության մասին նամակ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361406">
              <w:rPr>
                <w:rFonts w:ascii="Sylfaen" w:hAnsi="Sylfaen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361406">
              <w:rPr>
                <w:rFonts w:ascii="Sylfaen" w:hAnsi="Sylfaen"/>
              </w:rPr>
              <w:t>)</w:t>
            </w:r>
          </w:p>
        </w:tc>
        <w:tc>
          <w:tcPr>
            <w:tcW w:w="1890" w:type="dxa"/>
            <w:vAlign w:val="center"/>
          </w:tcPr>
          <w:p w:rsidR="00245D1D" w:rsidRPr="007926F6" w:rsidRDefault="00245D1D" w:rsidP="00245D1D">
            <w:pPr>
              <w:rPr>
                <w:rFonts w:asciiTheme="minorHAnsi" w:hAnsiTheme="minorHAnsi"/>
                <w:b/>
                <w:szCs w:val="28"/>
                <w:lang w:val="hy-AM"/>
              </w:rPr>
            </w:pPr>
            <w:bookmarkStart w:id="20" w:name="_MON_1489616836"/>
            <w:bookmarkEnd w:id="20"/>
            <w:r w:rsidRPr="00361406">
              <w:rPr>
                <w:rFonts w:asciiTheme="minorHAnsi" w:hAnsiTheme="minorHAnsi"/>
                <w:b/>
                <w:szCs w:val="28"/>
              </w:rPr>
              <w:t xml:space="preserve">  </w:t>
            </w:r>
            <w:r w:rsidR="009B3BCD">
              <w:rPr>
                <w:rFonts w:asciiTheme="minorHAnsi" w:hAnsiTheme="minorHAnsi"/>
                <w:b/>
                <w:szCs w:val="28"/>
              </w:rPr>
              <w:object w:dxaOrig="1530" w:dyaOrig="1002">
                <v:shape id="_x0000_i1030" type="#_x0000_t75" style="width:76.6pt;height:49.8pt" o:ole="">
                  <v:imagedata r:id="rId27" o:title=""/>
                </v:shape>
                <o:OLEObject Type="Embed" ProgID="Word.Document.12" ShapeID="_x0000_i1030" DrawAspect="Icon" ObjectID="_1517151713" r:id="rId28"/>
              </w:object>
            </w:r>
          </w:p>
        </w:tc>
      </w:tr>
      <w:tr w:rsidR="00245D1D" w:rsidRPr="007926F6" w:rsidTr="00DC54FC">
        <w:trPr>
          <w:trHeight w:val="1068"/>
        </w:trPr>
        <w:tc>
          <w:tcPr>
            <w:tcW w:w="8370" w:type="dxa"/>
          </w:tcPr>
          <w:p w:rsidR="00245D1D" w:rsidRPr="003614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7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 xml:space="preserve">Մասնակցի </w:t>
            </w:r>
            <w:r w:rsidRPr="001C4206">
              <w:rPr>
                <w:rFonts w:ascii="Sylfaen" w:hAnsi="Sylfaen"/>
                <w:lang w:val="en-US"/>
              </w:rPr>
              <w:t>քարտ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245D1D" w:rsidRPr="007926F6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6pt;height:49.8pt" o:ole="">
                  <v:imagedata r:id="rId29" o:title=""/>
                </v:shape>
                <o:OLEObject Type="Embed" ProgID="Word.Document.12" ShapeID="_x0000_i1031" DrawAspect="Icon" ObjectID="_1517151714" r:id="rId30"/>
              </w:object>
            </w:r>
          </w:p>
        </w:tc>
      </w:tr>
      <w:tr w:rsidR="00245D1D" w:rsidRPr="00722E8B" w:rsidTr="00DC54FC">
        <w:trPr>
          <w:trHeight w:val="1086"/>
        </w:trPr>
        <w:tc>
          <w:tcPr>
            <w:tcW w:w="8370" w:type="dxa"/>
          </w:tcPr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8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en-US"/>
              </w:rPr>
              <w:t>Էլեկտրոնային առաջարկների ներկայացման հրահանգ</w:t>
            </w:r>
          </w:p>
          <w:p w:rsidR="00245D1D" w:rsidRPr="001C4206" w:rsidRDefault="00245D1D" w:rsidP="00DC54FC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245D1D" w:rsidRPr="00016974" w:rsidRDefault="009B3BCD" w:rsidP="00DC54FC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2" type="#_x0000_t75" style="width:76.6pt;height:49.8pt" o:ole="">
                  <v:imagedata r:id="rId31" o:title=""/>
                </v:shape>
                <o:OLEObject Type="Embed" ProgID="Word.Document.12" ShapeID="_x0000_i1032" DrawAspect="Icon" ObjectID="_1517151715" r:id="rId32"/>
              </w:object>
            </w:r>
          </w:p>
        </w:tc>
      </w:tr>
    </w:tbl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245D1D">
      <w:headerReference w:type="default" r:id="rId33"/>
      <w:footerReference w:type="default" r:id="rId34"/>
      <w:pgSz w:w="11906" w:h="16838" w:code="9"/>
      <w:pgMar w:top="992" w:right="566" w:bottom="1170" w:left="8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405" w:rsidRDefault="00C06405">
      <w:r>
        <w:separator/>
      </w:r>
    </w:p>
  </w:endnote>
  <w:endnote w:type="continuationSeparator" w:id="0">
    <w:p w:rsidR="00C06405" w:rsidRDefault="00C06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1D30FD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1D30FD">
      <w:rPr>
        <w:rFonts w:ascii="Arial" w:hAnsi="Arial"/>
        <w:sz w:val="16"/>
        <w:lang w:val="en-US"/>
      </w:rPr>
      <w:fldChar w:fldCharType="separate"/>
    </w:r>
    <w:r w:rsidR="009B3BCD">
      <w:rPr>
        <w:rFonts w:ascii="Arial" w:hAnsi="Arial"/>
        <w:noProof/>
        <w:sz w:val="16"/>
        <w:lang w:val="en-US"/>
      </w:rPr>
      <w:t>10</w:t>
    </w:r>
    <w:r w:rsidR="001D30FD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405" w:rsidRDefault="00C06405">
      <w:r>
        <w:separator/>
      </w:r>
    </w:p>
  </w:footnote>
  <w:footnote w:type="continuationSeparator" w:id="0">
    <w:p w:rsidR="00C06405" w:rsidRDefault="00C064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E426AE" w:rsidRDefault="00740C0F" w:rsidP="00572045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647C08">
            <w:rPr>
              <w:rFonts w:ascii="Sylfaen" w:hAnsi="Sylfaen"/>
              <w:caps/>
            </w:rPr>
            <w:t>1 ՏԱՐԻ ԺԱՄԿԵՏՈՎ «ԱՐՄԵՆՏԵԼ» ՓԲԸ ՕԲՅԵԿՏՆԵՐԻ ՎԹԱՐԱ-ՎԵՐԱԿԱՆԳՆՈՂԱԿԱՆ</w:t>
          </w:r>
          <w:r>
            <w:rPr>
              <w:rFonts w:ascii="Sylfaen" w:hAnsi="Sylfaen"/>
              <w:caps/>
            </w:rPr>
            <w:t xml:space="preserve"> ԷԼԵԿՏՐԱՄՈՆՏԱԺԱՅԻՆ ԱՇԽԱՏԱՆՔՆԵՐԻ</w:t>
          </w:r>
          <w:r w:rsidRPr="00647C08">
            <w:rPr>
              <w:rFonts w:ascii="Sylfaen" w:hAnsi="Sylfaen"/>
              <w:caps/>
            </w:rPr>
            <w:t xml:space="preserve"> ԻՐԱԿԱՆԱՑՄԱՆ ՀԱՄԱՐ ԿԱՊԱԼԱՌՈՒ</w:t>
          </w:r>
          <w:r>
            <w:rPr>
              <w:rFonts w:ascii="Sylfaen" w:hAnsi="Sylfaen"/>
              <w:caps/>
            </w:rPr>
            <w:t>ներ</w:t>
          </w:r>
          <w:r w:rsidRPr="00647C08">
            <w:rPr>
              <w:rFonts w:ascii="Sylfaen" w:hAnsi="Sylfaen"/>
              <w:caps/>
            </w:rPr>
            <w:t>Ի ԸՆՏՐՈՒԹՅԱՆ ARM-R 007/16 ԱՌԱՋԱՐԿՆԵՐԻ ՀԱՐՑՈՒՄ</w:t>
          </w:r>
        </w:p>
      </w:tc>
      <w:tc>
        <w:tcPr>
          <w:tcW w:w="2031" w:type="dxa"/>
          <w:vAlign w:val="center"/>
        </w:tcPr>
        <w:p w:rsidR="0079629C" w:rsidRPr="008F4786" w:rsidRDefault="0057204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C76ABF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D21639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3"/>
  </w:num>
  <w:num w:numId="6">
    <w:abstractNumId w:val="38"/>
  </w:num>
  <w:num w:numId="7">
    <w:abstractNumId w:val="0"/>
  </w:num>
  <w:num w:numId="8">
    <w:abstractNumId w:val="43"/>
  </w:num>
  <w:num w:numId="9">
    <w:abstractNumId w:val="33"/>
  </w:num>
  <w:num w:numId="10">
    <w:abstractNumId w:val="37"/>
  </w:num>
  <w:num w:numId="11">
    <w:abstractNumId w:val="41"/>
  </w:num>
  <w:num w:numId="12">
    <w:abstractNumId w:val="2"/>
  </w:num>
  <w:num w:numId="13">
    <w:abstractNumId w:val="20"/>
  </w:num>
  <w:num w:numId="14">
    <w:abstractNumId w:val="9"/>
  </w:num>
  <w:num w:numId="15">
    <w:abstractNumId w:val="4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6"/>
  </w:num>
  <w:num w:numId="20">
    <w:abstractNumId w:val="25"/>
  </w:num>
  <w:num w:numId="21">
    <w:abstractNumId w:val="23"/>
  </w:num>
  <w:num w:numId="22">
    <w:abstractNumId w:val="15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1"/>
  </w:num>
  <w:num w:numId="28">
    <w:abstractNumId w:val="28"/>
  </w:num>
  <w:num w:numId="29">
    <w:abstractNumId w:val="3"/>
  </w:num>
  <w:num w:numId="30">
    <w:abstractNumId w:val="35"/>
  </w:num>
  <w:num w:numId="31">
    <w:abstractNumId w:val="27"/>
  </w:num>
  <w:num w:numId="32">
    <w:abstractNumId w:val="17"/>
  </w:num>
  <w:num w:numId="33">
    <w:abstractNumId w:val="24"/>
  </w:num>
  <w:num w:numId="34">
    <w:abstractNumId w:val="12"/>
  </w:num>
  <w:num w:numId="35">
    <w:abstractNumId w:val="30"/>
  </w:num>
  <w:num w:numId="36">
    <w:abstractNumId w:val="34"/>
  </w:num>
  <w:num w:numId="37">
    <w:abstractNumId w:val="21"/>
  </w:num>
  <w:num w:numId="38">
    <w:abstractNumId w:val="5"/>
  </w:num>
  <w:num w:numId="39">
    <w:abstractNumId w:val="31"/>
  </w:num>
  <w:num w:numId="40">
    <w:abstractNumId w:val="26"/>
  </w:num>
  <w:num w:numId="41">
    <w:abstractNumId w:val="14"/>
  </w:num>
  <w:num w:numId="42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30FD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40571"/>
    <w:rsid w:val="00242CF7"/>
    <w:rsid w:val="002439AD"/>
    <w:rsid w:val="00245D1D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5AE1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71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8750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0C0F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4EEB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3BCD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5D43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0926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A6D01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06405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02B2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oleObject" Target="embeddings/Microsoft_Office_Excel_97-2003_Worksheet1.xls"/><Relationship Id="rId26" Type="http://schemas.openxmlformats.org/officeDocument/2006/relationships/package" Target="embeddings/Microsoft_Office_Excel_Worksheet1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oleObject" Target="embeddings/Microsoft_Office_Excel_97-2003_Worksheet2.xls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oleObject" Target="embeddings/Microsoft_Office_Word_97_-_2003_Document4.doc"/><Relationship Id="rId32" Type="http://schemas.openxmlformats.org/officeDocument/2006/relationships/package" Target="embeddings/Microsoft_Office_Word_Document4.docx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2.docx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3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3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A338-35FD-416E-A2AF-AF63377D6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5926</TotalTime>
  <Pages>10</Pages>
  <Words>2634</Words>
  <Characters>15017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17616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66</cp:revision>
  <cp:lastPrinted>2015-11-02T07:39:00Z</cp:lastPrinted>
  <dcterms:created xsi:type="dcterms:W3CDTF">2014-07-13T13:06:00Z</dcterms:created>
  <dcterms:modified xsi:type="dcterms:W3CDTF">2016-02-16T14:13:00Z</dcterms:modified>
</cp:coreProperties>
</file>