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9" w:rsidRPr="008D48CA" w:rsidRDefault="002D7F09" w:rsidP="002D7F09">
      <w:pPr>
        <w:pStyle w:val="aa"/>
        <w:ind w:right="-7" w:firstLine="567"/>
        <w:jc w:val="right"/>
        <w:rPr>
          <w:rFonts w:ascii="Sylfaen" w:hAnsi="Sylfaen" w:cs="Sylfaen"/>
          <w:i/>
          <w:sz w:val="20"/>
          <w:szCs w:val="20"/>
          <w:lang w:val="af-ZA"/>
        </w:rPr>
      </w:pPr>
      <w:r w:rsidRPr="008D48CA">
        <w:rPr>
          <w:rFonts w:ascii="Sylfaen" w:hAnsi="Sylfaen"/>
          <w:sz w:val="20"/>
          <w:szCs w:val="20"/>
        </w:rPr>
        <w:tab/>
      </w:r>
      <w:r w:rsidRPr="008D48CA">
        <w:rPr>
          <w:rFonts w:ascii="Sylfaen" w:hAnsi="Sylfaen" w:cs="Sylfaen"/>
          <w:i/>
          <w:sz w:val="20"/>
          <w:szCs w:val="20"/>
        </w:rPr>
        <w:t>Հավելված</w:t>
      </w:r>
      <w:r w:rsidRPr="008D48CA">
        <w:rPr>
          <w:rFonts w:ascii="Sylfaen" w:hAnsi="Sylfaen" w:cs="Sylfaen"/>
          <w:i/>
          <w:sz w:val="20"/>
          <w:szCs w:val="20"/>
          <w:lang w:val="af-ZA"/>
        </w:rPr>
        <w:t xml:space="preserve"> 5.1.1</w:t>
      </w:r>
    </w:p>
    <w:p w:rsidR="002D7F09" w:rsidRPr="008D48CA" w:rsidRDefault="002D7F09" w:rsidP="002D7F09">
      <w:pPr>
        <w:pStyle w:val="aa"/>
        <w:ind w:right="-7" w:firstLine="567"/>
        <w:jc w:val="right"/>
        <w:rPr>
          <w:rFonts w:ascii="Sylfaen" w:hAnsi="Sylfaen" w:cs="Sylfaen"/>
          <w:i/>
          <w:sz w:val="20"/>
          <w:szCs w:val="20"/>
          <w:lang w:val="af-ZA"/>
        </w:rPr>
      </w:pPr>
      <w:r w:rsidRPr="008D48CA">
        <w:rPr>
          <w:rFonts w:ascii="Sylfaen" w:hAnsi="Sylfaen" w:cs="Sylfaen"/>
          <w:i/>
          <w:sz w:val="20"/>
          <w:szCs w:val="20"/>
        </w:rPr>
        <w:t>ՀՀֆինանսներինախարարի</w:t>
      </w:r>
      <w:r w:rsidRPr="008D48CA">
        <w:rPr>
          <w:rFonts w:ascii="Sylfaen" w:hAnsi="Sylfaen" w:cs="Sylfaen"/>
          <w:i/>
          <w:sz w:val="20"/>
          <w:szCs w:val="20"/>
          <w:lang w:val="af-ZA"/>
        </w:rPr>
        <w:t>&lt;&lt;21&gt;&gt;  դեկտեմբերի 2015</w:t>
      </w:r>
      <w:r w:rsidRPr="008D48CA">
        <w:rPr>
          <w:rFonts w:ascii="Sylfaen" w:hAnsi="Sylfaen" w:cs="Sylfaen"/>
          <w:i/>
          <w:sz w:val="20"/>
          <w:szCs w:val="20"/>
        </w:rPr>
        <w:t>թ</w:t>
      </w:r>
      <w:r w:rsidRPr="008D48CA">
        <w:rPr>
          <w:rFonts w:ascii="Sylfaen" w:hAnsi="Sylfaen" w:cs="Sylfaen"/>
          <w:i/>
          <w:sz w:val="20"/>
          <w:szCs w:val="20"/>
          <w:lang w:val="af-ZA"/>
        </w:rPr>
        <w:t>.</w:t>
      </w:r>
    </w:p>
    <w:p w:rsidR="002D7F09" w:rsidRPr="008D48CA" w:rsidRDefault="002D7F09" w:rsidP="002D7F09">
      <w:pPr>
        <w:pStyle w:val="aa"/>
        <w:ind w:right="-7" w:firstLine="567"/>
        <w:jc w:val="right"/>
        <w:rPr>
          <w:rFonts w:ascii="Sylfaen" w:hAnsi="Sylfaen"/>
          <w:sz w:val="20"/>
          <w:szCs w:val="20"/>
          <w:lang w:val="af-ZA"/>
        </w:rPr>
      </w:pPr>
      <w:r w:rsidRPr="008D48CA">
        <w:rPr>
          <w:rFonts w:ascii="Sylfaen" w:hAnsi="Sylfaen" w:cs="Sylfaen"/>
          <w:i/>
          <w:sz w:val="20"/>
          <w:szCs w:val="20"/>
        </w:rPr>
        <w:t>թիվ</w:t>
      </w:r>
      <w:r w:rsidRPr="008D48CA">
        <w:rPr>
          <w:rFonts w:ascii="Sylfaen" w:hAnsi="Sylfaen" w:cs="Sylfaen"/>
          <w:i/>
          <w:sz w:val="20"/>
          <w:szCs w:val="20"/>
          <w:lang w:val="af-ZA"/>
        </w:rPr>
        <w:t xml:space="preserve">  914-Ա </w:t>
      </w:r>
      <w:r w:rsidRPr="008D48CA">
        <w:rPr>
          <w:rFonts w:ascii="Sylfaen" w:hAnsi="Sylfaen" w:cs="Sylfaen"/>
          <w:i/>
          <w:sz w:val="20"/>
          <w:szCs w:val="20"/>
        </w:rPr>
        <w:t>հրամանի</w:t>
      </w:r>
    </w:p>
    <w:p w:rsidR="002D7F09" w:rsidRPr="008D48CA" w:rsidRDefault="002D7F09" w:rsidP="002D7F09">
      <w:pPr>
        <w:pStyle w:val="aa"/>
        <w:ind w:right="-7" w:firstLine="567"/>
        <w:jc w:val="right"/>
        <w:rPr>
          <w:rFonts w:ascii="Sylfaen" w:hAnsi="Sylfaen" w:cs="Sylfaen"/>
          <w:i/>
          <w:sz w:val="20"/>
          <w:szCs w:val="20"/>
          <w:lang w:val="af-ZA"/>
        </w:rPr>
      </w:pPr>
    </w:p>
    <w:p w:rsidR="002D7F09" w:rsidRPr="008D48CA" w:rsidRDefault="002D7F09" w:rsidP="002D7F09">
      <w:pPr>
        <w:pStyle w:val="aa"/>
        <w:spacing w:after="0"/>
        <w:ind w:right="-7" w:firstLine="567"/>
        <w:jc w:val="right"/>
        <w:rPr>
          <w:rFonts w:ascii="Sylfaen" w:hAnsi="Sylfaen" w:cs="Sylfaen"/>
          <w:i/>
          <w:sz w:val="20"/>
          <w:szCs w:val="20"/>
          <w:lang w:val="af-ZA" w:eastAsia="ru-RU"/>
        </w:rPr>
      </w:pPr>
    </w:p>
    <w:p w:rsidR="002D7F09" w:rsidRPr="008D48CA" w:rsidRDefault="002D7F09" w:rsidP="002D7F09">
      <w:pPr>
        <w:pStyle w:val="aa"/>
        <w:spacing w:after="0"/>
        <w:ind w:right="-7" w:firstLine="567"/>
        <w:jc w:val="right"/>
        <w:rPr>
          <w:rFonts w:ascii="Sylfaen" w:hAnsi="Sylfaen" w:cs="Sylfaen"/>
          <w:i/>
          <w:sz w:val="20"/>
          <w:szCs w:val="20"/>
          <w:lang w:val="af-ZA" w:eastAsia="ru-RU"/>
        </w:rPr>
      </w:pPr>
    </w:p>
    <w:p w:rsidR="002D7F09" w:rsidRPr="008D48CA" w:rsidRDefault="002D7F09" w:rsidP="002D7F09">
      <w:pPr>
        <w:pStyle w:val="aa"/>
        <w:spacing w:after="0"/>
        <w:ind w:right="-7" w:firstLine="567"/>
        <w:jc w:val="right"/>
        <w:rPr>
          <w:rFonts w:ascii="Sylfaen" w:hAnsi="Sylfaen" w:cs="Sylfaen"/>
          <w:i/>
          <w:sz w:val="20"/>
          <w:szCs w:val="20"/>
          <w:lang w:val="af-ZA" w:eastAsia="ru-RU"/>
        </w:rPr>
      </w:pPr>
      <w:r w:rsidRPr="008D48CA">
        <w:rPr>
          <w:rFonts w:ascii="Sylfaen" w:hAnsi="Sylfaen" w:cs="Sylfaen"/>
          <w:i/>
          <w:sz w:val="20"/>
          <w:szCs w:val="20"/>
          <w:lang w:val="af-ZA" w:eastAsia="ru-RU"/>
        </w:rPr>
        <w:tab/>
      </w:r>
    </w:p>
    <w:p w:rsidR="002D7F09" w:rsidRPr="008D48CA" w:rsidRDefault="002D7F09" w:rsidP="002D7F09">
      <w:pPr>
        <w:pStyle w:val="aa"/>
        <w:spacing w:after="0"/>
        <w:ind w:right="-7" w:firstLine="567"/>
        <w:jc w:val="right"/>
        <w:rPr>
          <w:rFonts w:ascii="Sylfaen" w:hAnsi="Sylfaen" w:cs="Sylfaen"/>
          <w:i/>
          <w:sz w:val="20"/>
          <w:szCs w:val="20"/>
          <w:u w:val="single"/>
          <w:lang w:val="af-ZA" w:eastAsia="ru-RU"/>
        </w:rPr>
      </w:pPr>
      <w:r w:rsidRPr="008D48CA">
        <w:rPr>
          <w:rFonts w:ascii="Sylfaen" w:hAnsi="Sylfaen" w:cs="Sylfaen"/>
          <w:i/>
          <w:sz w:val="20"/>
          <w:szCs w:val="20"/>
          <w:u w:val="single"/>
          <w:lang w:eastAsia="ru-RU"/>
        </w:rPr>
        <w:t>Օրինակելիձև</w:t>
      </w:r>
    </w:p>
    <w:p w:rsidR="002D7F09" w:rsidRPr="008D48CA" w:rsidRDefault="002D7F09" w:rsidP="002D7F09">
      <w:pPr>
        <w:pStyle w:val="aa"/>
        <w:spacing w:after="0"/>
        <w:ind w:right="-7" w:firstLine="567"/>
        <w:jc w:val="right"/>
        <w:rPr>
          <w:rFonts w:ascii="Sylfaen" w:hAnsi="Sylfaen" w:cs="Sylfaen"/>
          <w:i/>
          <w:sz w:val="20"/>
          <w:szCs w:val="20"/>
          <w:u w:val="single"/>
          <w:lang w:val="af-ZA" w:eastAsia="ru-RU"/>
        </w:rPr>
      </w:pPr>
    </w:p>
    <w:p w:rsidR="002D7F09" w:rsidRPr="008D48CA" w:rsidRDefault="002D7F09" w:rsidP="002D7F09">
      <w:pPr>
        <w:pStyle w:val="aa"/>
        <w:spacing w:after="0"/>
        <w:ind w:right="-7" w:firstLine="567"/>
        <w:jc w:val="right"/>
        <w:rPr>
          <w:rFonts w:ascii="Sylfaen" w:hAnsi="Sylfaen" w:cs="Sylfaen"/>
          <w:i/>
          <w:sz w:val="20"/>
          <w:szCs w:val="20"/>
          <w:u w:val="single"/>
          <w:lang w:val="af-ZA" w:eastAsia="ru-RU"/>
        </w:rPr>
      </w:pPr>
    </w:p>
    <w:p w:rsidR="002D7F09" w:rsidRPr="008D48CA" w:rsidRDefault="002D7F09" w:rsidP="002D7F09">
      <w:pPr>
        <w:pStyle w:val="aa"/>
        <w:ind w:right="-7" w:firstLine="567"/>
        <w:jc w:val="right"/>
        <w:rPr>
          <w:rFonts w:ascii="Sylfaen" w:hAnsi="Sylfaen" w:cs="Sylfaen"/>
          <w:i/>
          <w:sz w:val="20"/>
          <w:szCs w:val="20"/>
          <w:lang w:val="af-ZA"/>
        </w:rPr>
      </w:pPr>
      <w:r w:rsidRPr="008D48CA">
        <w:rPr>
          <w:rFonts w:ascii="Sylfaen" w:hAnsi="Sylfaen" w:cs="Sylfaen"/>
          <w:i/>
          <w:sz w:val="20"/>
          <w:szCs w:val="20"/>
        </w:rPr>
        <w:t>Հաստատվածէ</w:t>
      </w:r>
    </w:p>
    <w:p w:rsidR="002D7F09" w:rsidRPr="008D48CA" w:rsidRDefault="002D7F09" w:rsidP="002D7F09">
      <w:pPr>
        <w:pStyle w:val="aa"/>
        <w:ind w:right="-7" w:firstLine="567"/>
        <w:jc w:val="right"/>
        <w:rPr>
          <w:rFonts w:ascii="Sylfaen" w:hAnsi="Sylfaen" w:cs="Sylfaen"/>
          <w:i/>
          <w:sz w:val="20"/>
          <w:szCs w:val="20"/>
          <w:lang w:val="af-ZA"/>
        </w:rPr>
      </w:pPr>
      <w:r>
        <w:rPr>
          <w:rFonts w:ascii="Sylfaen" w:hAnsi="Sylfaen" w:cs="Sylfaen"/>
          <w:i/>
          <w:sz w:val="20"/>
          <w:szCs w:val="20"/>
          <w:lang w:val="af-ZA"/>
        </w:rPr>
        <w:t>ՀԲԿ--ՇՀԱՊՁԲ--16/007-Ա</w:t>
      </w:r>
      <w:r w:rsidRPr="008D48CA">
        <w:rPr>
          <w:rFonts w:ascii="Sylfaen" w:hAnsi="Sylfaen" w:cs="Sylfaen"/>
          <w:i/>
          <w:sz w:val="20"/>
          <w:szCs w:val="20"/>
        </w:rPr>
        <w:t>ծածկա</w:t>
      </w:r>
      <w:r w:rsidRPr="008D48CA">
        <w:rPr>
          <w:rFonts w:ascii="Sylfaen" w:hAnsi="Sylfaen" w:cs="Times Armenian"/>
          <w:i/>
          <w:sz w:val="20"/>
          <w:szCs w:val="20"/>
        </w:rPr>
        <w:t>գ</w:t>
      </w:r>
      <w:r w:rsidRPr="008D48CA">
        <w:rPr>
          <w:rFonts w:ascii="Sylfaen" w:hAnsi="Sylfaen" w:cs="Sylfaen"/>
          <w:i/>
          <w:sz w:val="20"/>
          <w:szCs w:val="20"/>
        </w:rPr>
        <w:t>րով</w:t>
      </w:r>
    </w:p>
    <w:p w:rsidR="002D7F09" w:rsidRPr="008D48CA" w:rsidRDefault="002D7F09" w:rsidP="002D7F09">
      <w:pPr>
        <w:pStyle w:val="aa"/>
        <w:ind w:right="-7" w:firstLine="567"/>
        <w:jc w:val="right"/>
        <w:rPr>
          <w:rFonts w:ascii="Sylfaen" w:hAnsi="Sylfaen" w:cs="Times Armenian"/>
          <w:i/>
          <w:sz w:val="20"/>
          <w:szCs w:val="20"/>
          <w:lang w:val="af-ZA"/>
        </w:rPr>
      </w:pPr>
      <w:r w:rsidRPr="008D48CA">
        <w:rPr>
          <w:rFonts w:ascii="Sylfaen" w:hAnsi="Sylfaen" w:cs="Sylfaen"/>
          <w:i/>
          <w:sz w:val="20"/>
          <w:szCs w:val="20"/>
        </w:rPr>
        <w:t>շրջանակայինհամաձայնագրերիմիջոցովգնումկատարելուընթացակարգիհանձնաժողովի</w:t>
      </w:r>
    </w:p>
    <w:p w:rsidR="002D7F09" w:rsidRPr="008D48CA" w:rsidRDefault="002D7F09" w:rsidP="002D7F09">
      <w:pPr>
        <w:pStyle w:val="aa"/>
        <w:ind w:right="-7" w:firstLine="567"/>
        <w:jc w:val="right"/>
        <w:rPr>
          <w:rFonts w:ascii="Sylfaen" w:hAnsi="Sylfaen"/>
          <w:i/>
          <w:sz w:val="20"/>
          <w:szCs w:val="20"/>
          <w:lang w:val="af-ZA"/>
        </w:rPr>
      </w:pPr>
      <w:r w:rsidRPr="008D48CA">
        <w:rPr>
          <w:rFonts w:ascii="Sylfaen" w:hAnsi="Sylfaen" w:cs="Sylfaen"/>
          <w:i/>
          <w:sz w:val="20"/>
          <w:szCs w:val="20"/>
          <w:lang w:val="af-ZA"/>
        </w:rPr>
        <w:t xml:space="preserve"> 20   </w:t>
      </w:r>
      <w:r w:rsidRPr="008D48CA">
        <w:rPr>
          <w:rFonts w:ascii="Sylfaen" w:hAnsi="Sylfaen" w:cs="Sylfaen"/>
          <w:i/>
          <w:sz w:val="20"/>
          <w:szCs w:val="20"/>
        </w:rPr>
        <w:t>թ</w:t>
      </w:r>
      <w:r w:rsidRPr="008D48CA">
        <w:rPr>
          <w:rFonts w:ascii="Sylfaen" w:hAnsi="Sylfaen" w:cs="Times Armenian"/>
          <w:i/>
          <w:sz w:val="20"/>
          <w:szCs w:val="20"/>
          <w:lang w:val="af-ZA"/>
        </w:rPr>
        <w:t>.  &lt;&lt;</w:t>
      </w:r>
      <w:r>
        <w:rPr>
          <w:rFonts w:ascii="Sylfaen" w:hAnsi="Sylfaen" w:cs="Sylfaen"/>
          <w:i/>
          <w:sz w:val="20"/>
          <w:szCs w:val="20"/>
          <w:lang w:val="af-ZA"/>
        </w:rPr>
        <w:t>15</w:t>
      </w:r>
      <w:r w:rsidRPr="008D48CA">
        <w:rPr>
          <w:rFonts w:ascii="Sylfaen" w:hAnsi="Sylfaen" w:cs="Times Armenian"/>
          <w:i/>
          <w:sz w:val="20"/>
          <w:szCs w:val="20"/>
          <w:lang w:val="af-ZA"/>
        </w:rPr>
        <w:t>&gt;&gt;&lt;&lt;</w:t>
      </w:r>
      <w:r w:rsidRPr="003612EA">
        <w:rPr>
          <w:rFonts w:ascii="Sylfaen" w:hAnsi="Sylfaen" w:cs="Sylfaen"/>
          <w:i/>
          <w:sz w:val="20"/>
          <w:szCs w:val="20"/>
        </w:rPr>
        <w:t>փետրվար</w:t>
      </w:r>
      <w:r w:rsidRPr="008D48CA">
        <w:rPr>
          <w:rFonts w:ascii="Sylfaen" w:hAnsi="Sylfaen" w:cs="Sylfaen"/>
          <w:i/>
          <w:sz w:val="20"/>
          <w:szCs w:val="20"/>
        </w:rPr>
        <w:t>ի</w:t>
      </w:r>
      <w:r w:rsidRPr="008D48CA">
        <w:rPr>
          <w:rFonts w:ascii="Sylfaen" w:hAnsi="Sylfaen" w:cs="Sylfaen"/>
          <w:i/>
          <w:sz w:val="20"/>
          <w:szCs w:val="20"/>
          <w:lang w:val="af-ZA"/>
        </w:rPr>
        <w:t>&gt;&gt;</w:t>
      </w:r>
      <w:r w:rsidRPr="008D48CA">
        <w:rPr>
          <w:rFonts w:ascii="Sylfaen" w:hAnsi="Sylfaen" w:cs="Sylfaen"/>
          <w:i/>
          <w:sz w:val="20"/>
          <w:szCs w:val="20"/>
        </w:rPr>
        <w:t>թիվ</w:t>
      </w:r>
      <w:r w:rsidRPr="008D48CA">
        <w:rPr>
          <w:rFonts w:ascii="Sylfaen" w:hAnsi="Sylfaen" w:cs="Sylfaen"/>
          <w:i/>
          <w:sz w:val="20"/>
          <w:szCs w:val="20"/>
          <w:lang w:val="af-ZA"/>
        </w:rPr>
        <w:t>&lt;&lt;</w:t>
      </w:r>
      <w:r w:rsidRPr="00553D2E">
        <w:rPr>
          <w:rFonts w:ascii="Sylfaen" w:hAnsi="Sylfaen" w:cs="Sylfaen"/>
          <w:i/>
          <w:sz w:val="20"/>
          <w:szCs w:val="20"/>
          <w:lang w:val="af-ZA"/>
        </w:rPr>
        <w:t>1</w:t>
      </w:r>
      <w:r w:rsidRPr="008D48CA">
        <w:rPr>
          <w:rFonts w:ascii="Sylfaen" w:hAnsi="Sylfaen" w:cs="Sylfaen"/>
          <w:i/>
          <w:sz w:val="20"/>
          <w:szCs w:val="20"/>
          <w:lang w:val="af-ZA"/>
        </w:rPr>
        <w:t>&gt;&gt;</w:t>
      </w:r>
      <w:r w:rsidRPr="008D48CA">
        <w:rPr>
          <w:rFonts w:ascii="Sylfaen" w:hAnsi="Sylfaen" w:cs="Sylfaen"/>
          <w:i/>
          <w:sz w:val="20"/>
          <w:szCs w:val="20"/>
        </w:rPr>
        <w:t>որոշմամբ</w:t>
      </w: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r w:rsidRPr="008D48CA">
        <w:rPr>
          <w:rFonts w:ascii="Sylfaen" w:hAnsi="Sylfaen" w:cs="Times Armenian"/>
          <w:i/>
          <w:sz w:val="20"/>
          <w:szCs w:val="20"/>
          <w:lang w:val="af-ZA"/>
        </w:rPr>
        <w:t>&lt;&lt;</w:t>
      </w:r>
      <w:r w:rsidRPr="00024261">
        <w:rPr>
          <w:rFonts w:ascii="Sylfaen" w:hAnsi="Sylfaen" w:cs="Times Armenian"/>
          <w:i/>
          <w:sz w:val="20"/>
          <w:szCs w:val="20"/>
        </w:rPr>
        <w:t>ՀՐԱԶԴԱՆԻԲԺՇԿԱԿԱՆԿԵՆՏՐՈՆ</w:t>
      </w:r>
      <w:r w:rsidRPr="008D48CA">
        <w:rPr>
          <w:rFonts w:ascii="Sylfaen" w:hAnsi="Sylfaen" w:cs="Sylfaen"/>
          <w:i/>
          <w:sz w:val="20"/>
          <w:szCs w:val="20"/>
          <w:lang w:val="af-ZA"/>
        </w:rPr>
        <w:t>&gt;&gt;</w:t>
      </w:r>
      <w:r>
        <w:rPr>
          <w:rFonts w:ascii="Sylfaen" w:hAnsi="Sylfaen" w:cs="Sylfaen"/>
          <w:i/>
          <w:sz w:val="20"/>
          <w:szCs w:val="20"/>
          <w:lang w:val="af-ZA"/>
        </w:rPr>
        <w:t xml:space="preserve"> ՓԲԸ</w:t>
      </w:r>
    </w:p>
    <w:p w:rsidR="002D7F09" w:rsidRPr="008D48CA" w:rsidRDefault="002D7F09" w:rsidP="002D7F09">
      <w:pPr>
        <w:pStyle w:val="aa"/>
        <w:tabs>
          <w:tab w:val="left" w:pos="5968"/>
        </w:tabs>
        <w:ind w:right="-7" w:firstLine="567"/>
        <w:rPr>
          <w:rFonts w:ascii="Sylfaen" w:hAnsi="Sylfaen"/>
          <w:sz w:val="20"/>
          <w:szCs w:val="20"/>
          <w:lang w:val="af-ZA"/>
        </w:rPr>
      </w:pPr>
      <w:r w:rsidRPr="008D48CA">
        <w:rPr>
          <w:rFonts w:ascii="Sylfaen" w:hAnsi="Sylfaen"/>
          <w:sz w:val="20"/>
          <w:szCs w:val="20"/>
          <w:lang w:val="af-ZA"/>
        </w:rPr>
        <w:tab/>
      </w: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cs="Sylfaen"/>
          <w:sz w:val="20"/>
          <w:szCs w:val="20"/>
          <w:lang w:val="af-ZA"/>
        </w:rPr>
      </w:pPr>
      <w:r w:rsidRPr="008D48CA">
        <w:rPr>
          <w:rFonts w:ascii="Sylfaen" w:hAnsi="Sylfaen" w:cs="Sylfaen"/>
          <w:sz w:val="20"/>
          <w:szCs w:val="20"/>
        </w:rPr>
        <w:t>ՀՐԱՎԵՐ</w:t>
      </w:r>
    </w:p>
    <w:p w:rsidR="002D7F09" w:rsidRPr="008D48CA" w:rsidRDefault="002D7F09" w:rsidP="002D7F09">
      <w:pPr>
        <w:pStyle w:val="aa"/>
        <w:ind w:right="-7" w:firstLine="567"/>
        <w:jc w:val="center"/>
        <w:rPr>
          <w:rFonts w:ascii="Sylfaen" w:hAnsi="Sylfaen" w:cs="Sylfaen"/>
          <w:sz w:val="20"/>
          <w:szCs w:val="20"/>
          <w:lang w:val="af-ZA"/>
        </w:rPr>
      </w:pPr>
    </w:p>
    <w:p w:rsidR="002D7F09" w:rsidRPr="008D48CA" w:rsidRDefault="002D7F09" w:rsidP="002D7F09">
      <w:pPr>
        <w:pStyle w:val="aa"/>
        <w:ind w:right="-7" w:firstLine="567"/>
        <w:jc w:val="center"/>
        <w:rPr>
          <w:rFonts w:ascii="Sylfaen" w:hAnsi="Sylfaen" w:cs="Sylfaen"/>
          <w:sz w:val="20"/>
          <w:szCs w:val="20"/>
          <w:lang w:val="af-ZA"/>
        </w:rPr>
      </w:pPr>
    </w:p>
    <w:p w:rsidR="002D7F09" w:rsidRPr="008D48CA" w:rsidRDefault="002D7F09" w:rsidP="002D7F09">
      <w:pPr>
        <w:pStyle w:val="aa"/>
        <w:ind w:right="-7"/>
        <w:jc w:val="center"/>
        <w:rPr>
          <w:rFonts w:ascii="Sylfaen" w:hAnsi="Sylfaen"/>
          <w:sz w:val="20"/>
          <w:szCs w:val="20"/>
          <w:lang w:val="af-ZA"/>
        </w:rPr>
      </w:pPr>
      <w:r w:rsidRPr="008D48CA">
        <w:rPr>
          <w:rFonts w:ascii="Sylfaen" w:hAnsi="Sylfaen" w:cs="Sylfaen"/>
          <w:sz w:val="20"/>
          <w:szCs w:val="20"/>
          <w:lang w:val="af-ZA"/>
        </w:rPr>
        <w:t>&lt;&lt;</w:t>
      </w:r>
      <w:r>
        <w:rPr>
          <w:rFonts w:ascii="Sylfaen" w:hAnsi="Sylfaen" w:cs="Sylfaen"/>
          <w:sz w:val="20"/>
          <w:szCs w:val="20"/>
        </w:rPr>
        <w:t>ՀՐԱԶԴԱՆԻԲԺՇԿԱԿԱՆԿԵՆՏՐՈՆ</w:t>
      </w:r>
      <w:r w:rsidRPr="008D48CA">
        <w:rPr>
          <w:rFonts w:ascii="Sylfaen" w:hAnsi="Sylfaen" w:cs="Sylfaen"/>
          <w:sz w:val="20"/>
          <w:szCs w:val="20"/>
          <w:lang w:val="af-ZA"/>
        </w:rPr>
        <w:t>&gt;&gt;</w:t>
      </w:r>
      <w:r>
        <w:rPr>
          <w:rFonts w:ascii="Sylfaen" w:hAnsi="Sylfaen" w:cs="Sylfaen"/>
          <w:sz w:val="20"/>
          <w:szCs w:val="20"/>
          <w:lang w:val="af-ZA"/>
        </w:rPr>
        <w:t xml:space="preserve">  ՓԲԸ</w:t>
      </w:r>
      <w:r w:rsidRPr="008D48CA">
        <w:rPr>
          <w:rFonts w:ascii="Sylfaen" w:hAnsi="Sylfaen" w:cs="Sylfaen"/>
          <w:sz w:val="20"/>
          <w:szCs w:val="20"/>
          <w:lang w:val="af-ZA"/>
        </w:rPr>
        <w:t>-</w:t>
      </w:r>
      <w:r w:rsidRPr="008D48CA">
        <w:rPr>
          <w:rFonts w:ascii="Sylfaen" w:hAnsi="Sylfaen" w:cs="Sylfaen"/>
          <w:sz w:val="20"/>
          <w:szCs w:val="20"/>
        </w:rPr>
        <w:t>ԻԿԱՐԻՔՆԵՐԻՀԱՄԱՐ</w:t>
      </w:r>
      <w:r w:rsidRPr="008D48CA">
        <w:rPr>
          <w:rFonts w:ascii="Sylfaen" w:hAnsi="Sylfaen" w:cs="Times Armenian"/>
          <w:sz w:val="20"/>
          <w:szCs w:val="20"/>
          <w:lang w:val="af-ZA"/>
        </w:rPr>
        <w:t xml:space="preserve">` </w:t>
      </w:r>
      <w:r w:rsidRPr="008D48CA">
        <w:rPr>
          <w:rFonts w:ascii="Sylfaen" w:hAnsi="Sylfaen" w:cs="Sylfaen"/>
          <w:sz w:val="20"/>
          <w:szCs w:val="20"/>
          <w:lang w:val="af-ZA"/>
        </w:rPr>
        <w:t>&lt;&lt;</w:t>
      </w:r>
      <w:r>
        <w:rPr>
          <w:rFonts w:ascii="Sylfaen" w:hAnsi="Sylfaen" w:cs="Sylfaen"/>
          <w:sz w:val="20"/>
          <w:szCs w:val="20"/>
        </w:rPr>
        <w:t>ՏՆՏԵՍԱԿԱՆևԷԼ</w:t>
      </w:r>
      <w:r>
        <w:rPr>
          <w:rFonts w:ascii="Sylfaen" w:hAnsi="Sylfaen" w:cs="Sylfaen"/>
          <w:sz w:val="20"/>
          <w:szCs w:val="20"/>
          <w:lang w:val="af-ZA"/>
        </w:rPr>
        <w:t xml:space="preserve">ԵԿՏՐԱԿԱՆ </w:t>
      </w:r>
      <w:r>
        <w:rPr>
          <w:rFonts w:ascii="Sylfaen" w:hAnsi="Sylfaen" w:cs="Sylfaen"/>
          <w:sz w:val="20"/>
          <w:szCs w:val="20"/>
        </w:rPr>
        <w:t>ԱՊՐԱՆՔՆԵՐԻ</w:t>
      </w:r>
      <w:r w:rsidRPr="008D48CA">
        <w:rPr>
          <w:rFonts w:ascii="Sylfaen" w:hAnsi="Sylfaen" w:cs="Sylfaen"/>
          <w:sz w:val="20"/>
          <w:szCs w:val="20"/>
          <w:lang w:val="af-ZA"/>
        </w:rPr>
        <w:t>&gt;&gt;</w:t>
      </w:r>
      <w:r w:rsidRPr="008D48CA">
        <w:rPr>
          <w:rFonts w:ascii="Sylfaen" w:hAnsi="Sylfaen" w:cs="Sylfaen"/>
          <w:sz w:val="20"/>
          <w:szCs w:val="20"/>
        </w:rPr>
        <w:t>ՁԵՌՔԲԵՐՄԱՆՆՊԱՏԱԿՈՎՀԱՅՏԱՐԱՐՎԱԾՇՐՋԱՆԱԿԱՅԻՆՀԱՄԱՁԱՅՆԱԳՐԵՐԻՄԻՋՈՑՈՎԳՆՈՒՄԿԱՏԱՐԵԼՈՒԸՆԹԱՑԱԿԱՐԳԻ</w:t>
      </w:r>
    </w:p>
    <w:p w:rsidR="002D7F09" w:rsidRPr="008D48CA" w:rsidRDefault="002D7F09" w:rsidP="002D7F09">
      <w:pPr>
        <w:pStyle w:val="aa"/>
        <w:ind w:right="-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Default="002D7F09" w:rsidP="002D7F09">
      <w:pPr>
        <w:pStyle w:val="aa"/>
        <w:ind w:right="-7" w:firstLine="567"/>
        <w:jc w:val="center"/>
        <w:rPr>
          <w:rFonts w:ascii="Sylfaen" w:hAnsi="Sylfaen"/>
          <w:sz w:val="20"/>
          <w:szCs w:val="20"/>
          <w:lang w:val="af-ZA"/>
        </w:rPr>
      </w:pPr>
    </w:p>
    <w:p w:rsidR="002D7F09" w:rsidRDefault="002D7F09" w:rsidP="002D7F09">
      <w:pPr>
        <w:pStyle w:val="aa"/>
        <w:ind w:right="-7" w:firstLine="567"/>
        <w:jc w:val="center"/>
        <w:rPr>
          <w:rFonts w:ascii="Sylfaen" w:hAnsi="Sylfaen"/>
          <w:sz w:val="20"/>
          <w:szCs w:val="20"/>
          <w:lang w:val="af-ZA"/>
        </w:rPr>
      </w:pPr>
    </w:p>
    <w:p w:rsidR="002D7F09" w:rsidRPr="008D48CA" w:rsidRDefault="002D7F09" w:rsidP="002D7F09">
      <w:pPr>
        <w:pStyle w:val="aa"/>
        <w:ind w:right="-7" w:firstLine="567"/>
        <w:jc w:val="center"/>
        <w:rPr>
          <w:rFonts w:ascii="Sylfaen" w:hAnsi="Sylfaen"/>
          <w:sz w:val="20"/>
          <w:szCs w:val="20"/>
          <w:lang w:val="af-ZA"/>
        </w:rPr>
      </w:pPr>
    </w:p>
    <w:p w:rsidR="002D7F09" w:rsidRPr="008D48CA" w:rsidRDefault="002D7F09" w:rsidP="002D7F09">
      <w:pPr>
        <w:ind w:firstLine="567"/>
        <w:rPr>
          <w:rFonts w:ascii="Sylfaen" w:hAnsi="Sylfaen"/>
          <w:sz w:val="20"/>
          <w:szCs w:val="20"/>
          <w:lang w:val="af-ZA"/>
        </w:rPr>
      </w:pPr>
    </w:p>
    <w:p w:rsidR="002D7F09" w:rsidRPr="008D48CA" w:rsidRDefault="002D7F09" w:rsidP="002D7F09">
      <w:pPr>
        <w:ind w:firstLine="567"/>
        <w:rPr>
          <w:rFonts w:ascii="Sylfaen" w:hAnsi="Sylfaen"/>
          <w:sz w:val="20"/>
          <w:szCs w:val="20"/>
          <w:lang w:val="af-ZA"/>
        </w:rPr>
      </w:pPr>
    </w:p>
    <w:p w:rsidR="002D7F09" w:rsidRPr="008D48CA" w:rsidRDefault="002D7F09" w:rsidP="002D7F09">
      <w:pPr>
        <w:rPr>
          <w:rFonts w:ascii="Sylfaen" w:hAnsi="Sylfaen" w:cs="Sylfaen"/>
          <w:i/>
          <w:sz w:val="20"/>
          <w:szCs w:val="20"/>
          <w:lang w:val="af-ZA"/>
        </w:rPr>
      </w:pPr>
      <w:r w:rsidRPr="008D48CA">
        <w:rPr>
          <w:rFonts w:ascii="Sylfaen" w:hAnsi="Sylfaen" w:cs="Sylfaen"/>
          <w:i/>
          <w:sz w:val="20"/>
          <w:szCs w:val="20"/>
        </w:rPr>
        <w:lastRenderedPageBreak/>
        <w:t>Հարգելիմասնակից</w:t>
      </w:r>
    </w:p>
    <w:p w:rsidR="002D7F09" w:rsidRPr="008D48CA" w:rsidRDefault="002D7F09" w:rsidP="002D7F09">
      <w:pPr>
        <w:ind w:firstLine="567"/>
        <w:jc w:val="both"/>
        <w:rPr>
          <w:rFonts w:ascii="Sylfaen" w:hAnsi="Sylfaen" w:cs="Times Armenian"/>
          <w:i/>
          <w:sz w:val="20"/>
          <w:szCs w:val="20"/>
          <w:lang w:val="af-ZA"/>
        </w:rPr>
      </w:pPr>
      <w:r w:rsidRPr="008D48CA">
        <w:rPr>
          <w:rFonts w:ascii="Sylfaen" w:hAnsi="Sylfaen" w:cs="Sylfaen"/>
          <w:i/>
          <w:sz w:val="20"/>
          <w:szCs w:val="20"/>
        </w:rPr>
        <w:t>Նախքանհայտկազմելըևներկայացնելըխնդրումենքմանրամասնորենուսումնասիրելսույնհրավերը</w:t>
      </w:r>
      <w:r w:rsidRPr="008D48CA">
        <w:rPr>
          <w:rFonts w:ascii="Sylfaen" w:hAnsi="Sylfaen" w:cs="Times Armenian"/>
          <w:i/>
          <w:sz w:val="20"/>
          <w:szCs w:val="20"/>
          <w:lang w:val="af-ZA"/>
        </w:rPr>
        <w:t xml:space="preserve">, </w:t>
      </w:r>
      <w:r w:rsidRPr="008D48CA">
        <w:rPr>
          <w:rFonts w:ascii="Sylfaen" w:hAnsi="Sylfaen" w:cs="Sylfaen"/>
          <w:i/>
          <w:sz w:val="20"/>
          <w:szCs w:val="20"/>
        </w:rPr>
        <w:t>քանիորհրավերինչհամապատասխանողհայտերըենթակաենմերժման</w:t>
      </w:r>
      <w:r w:rsidRPr="008D48CA">
        <w:rPr>
          <w:rFonts w:ascii="Sylfaen" w:hAnsi="Sylfaen" w:cs="Sylfaen"/>
          <w:i/>
          <w:sz w:val="20"/>
          <w:szCs w:val="20"/>
          <w:lang w:val="af-ZA"/>
        </w:rPr>
        <w:t>:</w:t>
      </w:r>
    </w:p>
    <w:p w:rsidR="002D7F09" w:rsidRPr="008D48CA" w:rsidRDefault="002D7F09" w:rsidP="002D7F09">
      <w:pPr>
        <w:ind w:firstLine="567"/>
        <w:jc w:val="center"/>
        <w:rPr>
          <w:rFonts w:ascii="Sylfaen" w:hAnsi="Sylfaen"/>
          <w:b/>
          <w:sz w:val="20"/>
          <w:szCs w:val="20"/>
          <w:lang w:val="af-ZA"/>
        </w:rPr>
      </w:pPr>
    </w:p>
    <w:p w:rsidR="002D7F09" w:rsidRPr="008D48CA" w:rsidRDefault="002D7F09" w:rsidP="002D7F09">
      <w:pPr>
        <w:ind w:firstLine="567"/>
        <w:jc w:val="center"/>
        <w:rPr>
          <w:rFonts w:ascii="Sylfaen" w:hAnsi="Sylfaen"/>
          <w:b/>
          <w:sz w:val="20"/>
          <w:szCs w:val="20"/>
          <w:lang w:val="af-ZA"/>
        </w:rPr>
      </w:pPr>
    </w:p>
    <w:p w:rsidR="002D7F09" w:rsidRPr="008D48CA" w:rsidRDefault="002D7F09" w:rsidP="002D7F09">
      <w:pPr>
        <w:ind w:firstLine="567"/>
        <w:jc w:val="center"/>
        <w:rPr>
          <w:rFonts w:ascii="Sylfaen" w:hAnsi="Sylfaen"/>
          <w:b/>
          <w:sz w:val="20"/>
          <w:szCs w:val="20"/>
          <w:lang w:val="af-ZA"/>
        </w:rPr>
      </w:pPr>
      <w:r w:rsidRPr="008D48CA">
        <w:rPr>
          <w:rFonts w:ascii="Sylfaen" w:hAnsi="Sylfaen" w:cs="Sylfaen"/>
          <w:b/>
          <w:sz w:val="20"/>
          <w:szCs w:val="20"/>
        </w:rPr>
        <w:t>ԲՈՎԱՆԴԱԿՈՒԹՅՈՒՆ</w:t>
      </w:r>
    </w:p>
    <w:p w:rsidR="002D7F09" w:rsidRPr="008D48CA" w:rsidRDefault="002D7F09" w:rsidP="002D7F09">
      <w:pPr>
        <w:ind w:firstLine="567"/>
        <w:jc w:val="center"/>
        <w:rPr>
          <w:rFonts w:ascii="Sylfaen" w:hAnsi="Sylfaen"/>
          <w:i/>
          <w:sz w:val="20"/>
          <w:szCs w:val="20"/>
          <w:lang w:val="af-ZA"/>
        </w:rPr>
      </w:pPr>
    </w:p>
    <w:p w:rsidR="002D7F09" w:rsidRPr="008D48CA" w:rsidRDefault="002D7F09" w:rsidP="002D7F09">
      <w:pPr>
        <w:ind w:firstLine="567"/>
        <w:jc w:val="center"/>
        <w:rPr>
          <w:rFonts w:ascii="Sylfaen" w:hAnsi="Sylfaen"/>
          <w:sz w:val="20"/>
          <w:szCs w:val="20"/>
          <w:lang w:val="af-ZA"/>
        </w:rPr>
      </w:pPr>
      <w:r w:rsidRPr="008D48CA">
        <w:rPr>
          <w:rFonts w:ascii="Sylfaen" w:hAnsi="Sylfaen"/>
          <w:sz w:val="20"/>
          <w:szCs w:val="20"/>
          <w:lang w:val="af-ZA"/>
        </w:rPr>
        <w:t>&lt;&lt;</w:t>
      </w:r>
      <w:r w:rsidRPr="00024261">
        <w:rPr>
          <w:rFonts w:ascii="Sylfaen" w:hAnsi="Sylfaen" w:cs="Sylfaen"/>
          <w:sz w:val="20"/>
          <w:szCs w:val="20"/>
        </w:rPr>
        <w:t>ՀՐԱԶԴԱՆԻԲԺՇԿԱԿԱՆԿԵՆՏՐՈՆ</w:t>
      </w:r>
      <w:r w:rsidRPr="008D48CA">
        <w:rPr>
          <w:rFonts w:ascii="Sylfaen" w:hAnsi="Sylfaen"/>
          <w:sz w:val="20"/>
          <w:szCs w:val="20"/>
          <w:lang w:val="af-ZA"/>
        </w:rPr>
        <w:t>&gt;&gt;</w:t>
      </w:r>
      <w:r>
        <w:rPr>
          <w:rFonts w:ascii="Sylfaen" w:hAnsi="Sylfaen"/>
          <w:sz w:val="20"/>
          <w:szCs w:val="20"/>
          <w:lang w:val="af-ZA"/>
        </w:rPr>
        <w:t xml:space="preserve">  ՓԲԸ </w:t>
      </w:r>
      <w:r w:rsidRPr="008D48CA">
        <w:rPr>
          <w:rFonts w:ascii="Sylfaen" w:hAnsi="Sylfaen"/>
          <w:sz w:val="20"/>
          <w:szCs w:val="20"/>
          <w:lang w:val="af-ZA"/>
        </w:rPr>
        <w:t>-</w:t>
      </w:r>
      <w:r w:rsidRPr="008D48CA">
        <w:rPr>
          <w:rFonts w:ascii="Sylfaen" w:hAnsi="Sylfaen"/>
          <w:sz w:val="20"/>
          <w:szCs w:val="20"/>
        </w:rPr>
        <w:t>ԻԿ</w:t>
      </w:r>
      <w:r w:rsidRPr="008D48CA">
        <w:rPr>
          <w:rFonts w:ascii="Sylfaen" w:hAnsi="Sylfaen" w:cs="Sylfaen"/>
          <w:sz w:val="20"/>
          <w:szCs w:val="20"/>
        </w:rPr>
        <w:t>ԱՐԻՔՆԵՐԻՀԱՄԱՐ</w:t>
      </w:r>
      <w:r w:rsidRPr="008D48CA">
        <w:rPr>
          <w:rFonts w:ascii="Sylfaen" w:hAnsi="Sylfaen" w:cs="Times Armenian"/>
          <w:sz w:val="20"/>
          <w:szCs w:val="20"/>
          <w:lang w:val="af-ZA"/>
        </w:rPr>
        <w:t xml:space="preserve">` </w:t>
      </w:r>
      <w:r w:rsidRPr="008D48CA">
        <w:rPr>
          <w:rFonts w:ascii="Sylfaen" w:hAnsi="Sylfaen"/>
          <w:sz w:val="20"/>
          <w:szCs w:val="20"/>
          <w:lang w:val="af-ZA"/>
        </w:rPr>
        <w:t>&lt;&lt;</w:t>
      </w:r>
      <w:r>
        <w:rPr>
          <w:rFonts w:ascii="Sylfaen" w:hAnsi="Sylfaen" w:cs="Sylfaen"/>
          <w:sz w:val="20"/>
          <w:szCs w:val="20"/>
        </w:rPr>
        <w:t>ՏՆՏԵՍԱԿԱՆևԷԼԵԿՏՐԱԿԱՆԱՊՐԱՆՔՆԵՐԻ</w:t>
      </w:r>
      <w:r w:rsidRPr="008D48CA">
        <w:rPr>
          <w:rFonts w:ascii="Sylfaen" w:hAnsi="Sylfaen"/>
          <w:sz w:val="20"/>
          <w:szCs w:val="20"/>
          <w:lang w:val="af-ZA"/>
        </w:rPr>
        <w:t>&gt;&gt;</w:t>
      </w:r>
      <w:r w:rsidRPr="008D48CA">
        <w:rPr>
          <w:rFonts w:ascii="Sylfaen" w:hAnsi="Sylfaen" w:cs="Sylfaen"/>
          <w:sz w:val="20"/>
          <w:szCs w:val="20"/>
        </w:rPr>
        <w:t>ՁԵՌՔԲԵՐՄԱՆՆՊԱՏԱԿՈՎՀԱՅՏԱՐԱՐՎԱԾՍՈՒՅՆ</w:t>
      </w:r>
      <w:r w:rsidRPr="008D48CA">
        <w:rPr>
          <w:rFonts w:ascii="Sylfaen" w:hAnsi="Sylfaen" w:cs="Times Armenian"/>
          <w:sz w:val="20"/>
          <w:szCs w:val="20"/>
        </w:rPr>
        <w:t>ՇՐՋԱՆԱԿԱՅԻՆՀԱՄԱՁԱՅՆԱԳՐԵՐԻՄԻՋՈՑՈՎԳՆՈՒՄԿԱՏԱՐԵԼՈՒԸՆԹԱՑԱԿԱՐԳ</w:t>
      </w:r>
      <w:r w:rsidRPr="008D48CA">
        <w:rPr>
          <w:rFonts w:ascii="Sylfaen" w:hAnsi="Sylfaen" w:cs="Sylfaen"/>
          <w:sz w:val="20"/>
          <w:szCs w:val="20"/>
        </w:rPr>
        <w:t>ԻՀՐԱՎԵՐԻ</w:t>
      </w:r>
    </w:p>
    <w:p w:rsidR="002D7F09" w:rsidRPr="008D48CA" w:rsidRDefault="002D7F09" w:rsidP="002D7F09">
      <w:pPr>
        <w:ind w:firstLine="567"/>
        <w:jc w:val="center"/>
        <w:rPr>
          <w:rFonts w:ascii="Sylfaen" w:hAnsi="Sylfaen"/>
          <w:i/>
          <w:sz w:val="20"/>
          <w:szCs w:val="20"/>
          <w:lang w:val="af-ZA"/>
        </w:rPr>
      </w:pPr>
    </w:p>
    <w:p w:rsidR="002D7F09" w:rsidRPr="008D48CA" w:rsidRDefault="002D7F09" w:rsidP="002D7F09">
      <w:pPr>
        <w:ind w:firstLine="567"/>
        <w:jc w:val="center"/>
        <w:rPr>
          <w:rFonts w:ascii="Sylfaen" w:hAnsi="Sylfaen"/>
          <w:sz w:val="20"/>
          <w:szCs w:val="20"/>
          <w:lang w:val="af-ZA"/>
        </w:rPr>
      </w:pPr>
    </w:p>
    <w:p w:rsidR="002D7F09" w:rsidRPr="008D48CA" w:rsidRDefault="002D7F09" w:rsidP="002D7F09">
      <w:pPr>
        <w:ind w:firstLine="567"/>
        <w:jc w:val="center"/>
        <w:rPr>
          <w:rFonts w:ascii="Sylfaen" w:hAnsi="Sylfaen"/>
          <w:sz w:val="20"/>
          <w:szCs w:val="20"/>
          <w:lang w:val="af-ZA"/>
        </w:rPr>
      </w:pPr>
    </w:p>
    <w:p w:rsidR="002D7F09" w:rsidRPr="008D48CA" w:rsidRDefault="002D7F09" w:rsidP="002D7F09">
      <w:pPr>
        <w:ind w:firstLine="567"/>
        <w:jc w:val="center"/>
        <w:rPr>
          <w:rFonts w:ascii="Sylfaen" w:hAnsi="Sylfaen"/>
          <w:sz w:val="20"/>
          <w:szCs w:val="20"/>
          <w:lang w:val="af-ZA"/>
        </w:rPr>
      </w:pPr>
    </w:p>
    <w:p w:rsidR="002D7F09" w:rsidRPr="008D48CA" w:rsidRDefault="002D7F09" w:rsidP="002D7F09">
      <w:pPr>
        <w:ind w:firstLine="567"/>
        <w:jc w:val="center"/>
        <w:rPr>
          <w:rFonts w:ascii="Sylfaen" w:hAnsi="Sylfaen"/>
          <w:sz w:val="20"/>
          <w:szCs w:val="20"/>
          <w:lang w:val="af-ZA"/>
        </w:rPr>
      </w:pPr>
      <w:r w:rsidRPr="008D48CA">
        <w:rPr>
          <w:rFonts w:ascii="Sylfaen" w:hAnsi="Sylfaen" w:cs="Sylfaen"/>
          <w:b/>
          <w:sz w:val="20"/>
          <w:szCs w:val="20"/>
        </w:rPr>
        <w:t>ՄԱՍ</w:t>
      </w:r>
      <w:r w:rsidRPr="008D48CA">
        <w:rPr>
          <w:rFonts w:ascii="Sylfaen" w:hAnsi="Sylfaen" w:cs="Times Armenian"/>
          <w:b/>
          <w:sz w:val="20"/>
          <w:szCs w:val="20"/>
          <w:lang w:val="af-ZA"/>
        </w:rPr>
        <w:t xml:space="preserve">  I.</w:t>
      </w:r>
    </w:p>
    <w:p w:rsidR="002D7F09" w:rsidRPr="008D48CA" w:rsidRDefault="002D7F09" w:rsidP="002D7F09">
      <w:pPr>
        <w:ind w:firstLine="567"/>
        <w:jc w:val="both"/>
        <w:rPr>
          <w:rFonts w:ascii="Sylfaen" w:hAnsi="Sylfaen"/>
          <w:sz w:val="20"/>
          <w:szCs w:val="20"/>
          <w:lang w:val="af-ZA"/>
        </w:rPr>
      </w:pP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 xml:space="preserve">1.  </w:t>
      </w:r>
      <w:r w:rsidRPr="008D48CA">
        <w:rPr>
          <w:rFonts w:ascii="Sylfaen" w:hAnsi="Sylfaen" w:cs="Sylfaen"/>
          <w:sz w:val="20"/>
          <w:szCs w:val="20"/>
        </w:rPr>
        <w:t>Գնմանառարկայիբնութա</w:t>
      </w:r>
      <w:r w:rsidRPr="008D48CA">
        <w:rPr>
          <w:rFonts w:ascii="Sylfaen" w:hAnsi="Sylfaen" w:cs="Times Armenian"/>
          <w:sz w:val="20"/>
          <w:szCs w:val="20"/>
        </w:rPr>
        <w:t>գ</w:t>
      </w:r>
      <w:r w:rsidRPr="008D48CA">
        <w:rPr>
          <w:rFonts w:ascii="Sylfaen" w:hAnsi="Sylfaen" w:cs="Sylfaen"/>
          <w:sz w:val="20"/>
          <w:szCs w:val="20"/>
        </w:rPr>
        <w:t>իրը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cs="Times Armenian"/>
          <w:sz w:val="20"/>
          <w:szCs w:val="20"/>
          <w:lang w:val="af-ZA"/>
        </w:rPr>
      </w:pPr>
      <w:r w:rsidRPr="008D48CA">
        <w:rPr>
          <w:rFonts w:ascii="Sylfaen" w:hAnsi="Sylfaen"/>
          <w:sz w:val="20"/>
          <w:szCs w:val="20"/>
          <w:lang w:val="af-ZA"/>
        </w:rPr>
        <w:t xml:space="preserve">2. </w:t>
      </w:r>
      <w:r w:rsidRPr="008D48CA">
        <w:rPr>
          <w:rFonts w:ascii="Sylfaen" w:hAnsi="Sylfaen" w:cs="Sylfaen"/>
          <w:sz w:val="20"/>
          <w:szCs w:val="20"/>
        </w:rPr>
        <w:t>Մասնակցիմասնակցությանիրավունքիպահանջները</w:t>
      </w:r>
      <w:r w:rsidRPr="008D48CA">
        <w:rPr>
          <w:rFonts w:ascii="Sylfaen" w:hAnsi="Sylfaen" w:cs="Times Armenian"/>
          <w:sz w:val="20"/>
          <w:szCs w:val="20"/>
          <w:lang w:val="af-ZA"/>
        </w:rPr>
        <w:t xml:space="preserve">, </w:t>
      </w:r>
      <w:r w:rsidRPr="008D48CA">
        <w:rPr>
          <w:rFonts w:ascii="Sylfaen" w:hAnsi="Sylfaen" w:cs="Sylfaen"/>
          <w:sz w:val="20"/>
          <w:szCs w:val="20"/>
        </w:rPr>
        <w:t>որակավորմանչափանիշներըևդրանց</w:t>
      </w:r>
      <w:r w:rsidRPr="008D48CA">
        <w:rPr>
          <w:rFonts w:ascii="Sylfaen" w:hAnsi="Sylfaen" w:cs="Times Armenian"/>
          <w:sz w:val="20"/>
          <w:szCs w:val="20"/>
        </w:rPr>
        <w:t>գ</w:t>
      </w:r>
      <w:r w:rsidRPr="008D48CA">
        <w:rPr>
          <w:rFonts w:ascii="Sylfaen" w:hAnsi="Sylfaen" w:cs="Sylfaen"/>
          <w:sz w:val="20"/>
          <w:szCs w:val="20"/>
        </w:rPr>
        <w:t>նահատմանկար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 xml:space="preserve">3. </w:t>
      </w:r>
      <w:r w:rsidRPr="008D48CA">
        <w:rPr>
          <w:rFonts w:ascii="Sylfaen" w:hAnsi="Sylfaen" w:cs="Sylfaen"/>
          <w:sz w:val="20"/>
          <w:szCs w:val="20"/>
        </w:rPr>
        <w:t>Հրավերիպարզաբանումըևհրավերումփոփոխությունկատարելուկար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 xml:space="preserve">4. </w:t>
      </w:r>
      <w:r w:rsidRPr="008D48CA">
        <w:rPr>
          <w:rFonts w:ascii="Sylfaen" w:hAnsi="Sylfaen" w:cs="Sylfaen"/>
          <w:sz w:val="20"/>
          <w:szCs w:val="20"/>
        </w:rPr>
        <w:t>Հայտըներկայացնելուկար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 xml:space="preserve">5. </w:t>
      </w:r>
      <w:r w:rsidRPr="008D48CA">
        <w:rPr>
          <w:rFonts w:ascii="Sylfaen" w:hAnsi="Sylfaen" w:cs="Sylfaen"/>
          <w:sz w:val="20"/>
          <w:szCs w:val="20"/>
        </w:rPr>
        <w:t>Հայտի</w:t>
      </w:r>
      <w:r w:rsidRPr="008D48CA">
        <w:rPr>
          <w:rFonts w:ascii="Sylfaen" w:hAnsi="Sylfaen" w:cs="Times Armenian"/>
          <w:sz w:val="20"/>
          <w:szCs w:val="20"/>
        </w:rPr>
        <w:t>գ</w:t>
      </w:r>
      <w:r w:rsidRPr="008D48CA">
        <w:rPr>
          <w:rFonts w:ascii="Sylfaen" w:hAnsi="Sylfaen" w:cs="Sylfaen"/>
          <w:sz w:val="20"/>
          <w:szCs w:val="20"/>
        </w:rPr>
        <w:t>ործողությանժամկետը</w:t>
      </w:r>
      <w:r w:rsidRPr="008D48CA">
        <w:rPr>
          <w:rFonts w:ascii="Sylfaen" w:hAnsi="Sylfaen" w:cs="Times Armenian"/>
          <w:sz w:val="20"/>
          <w:szCs w:val="20"/>
          <w:lang w:val="af-ZA"/>
        </w:rPr>
        <w:t xml:space="preserve">, </w:t>
      </w:r>
      <w:r w:rsidRPr="008D48CA">
        <w:rPr>
          <w:rFonts w:ascii="Sylfaen" w:hAnsi="Sylfaen" w:cs="Sylfaen"/>
          <w:sz w:val="20"/>
          <w:szCs w:val="20"/>
        </w:rPr>
        <w:t>հայտերումփոփոխությունկատարելուևդրանքհետվերցնելուկար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 xml:space="preserve">7. </w:t>
      </w:r>
      <w:r w:rsidRPr="008D48CA">
        <w:rPr>
          <w:rFonts w:ascii="Sylfaen" w:hAnsi="Sylfaen" w:cs="Sylfaen"/>
          <w:sz w:val="20"/>
          <w:szCs w:val="20"/>
        </w:rPr>
        <w:t>Հայտերիբացումը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 xml:space="preserve">8. </w:t>
      </w:r>
      <w:r w:rsidRPr="008D48CA">
        <w:rPr>
          <w:rFonts w:ascii="Sylfaen" w:hAnsi="Sylfaen" w:cs="Sylfaen"/>
          <w:sz w:val="20"/>
          <w:szCs w:val="20"/>
        </w:rPr>
        <w:t>Հայտերի</w:t>
      </w:r>
      <w:r w:rsidRPr="008D48CA">
        <w:rPr>
          <w:rFonts w:ascii="Sylfaen" w:hAnsi="Sylfaen" w:cs="Times Armenian"/>
          <w:sz w:val="20"/>
          <w:szCs w:val="20"/>
        </w:rPr>
        <w:t>գ</w:t>
      </w:r>
      <w:r w:rsidRPr="008D48CA">
        <w:rPr>
          <w:rFonts w:ascii="Sylfaen" w:hAnsi="Sylfaen" w:cs="Sylfaen"/>
          <w:sz w:val="20"/>
          <w:szCs w:val="20"/>
        </w:rPr>
        <w:t>նահատումը</w:t>
      </w:r>
      <w:r w:rsidRPr="008D48CA">
        <w:rPr>
          <w:rFonts w:ascii="Sylfaen" w:hAnsi="Sylfaen" w:cs="Times Armenian"/>
          <w:sz w:val="20"/>
          <w:szCs w:val="20"/>
          <w:lang w:val="af-ZA"/>
        </w:rPr>
        <w:t xml:space="preserve">, </w:t>
      </w:r>
      <w:r w:rsidRPr="008D48CA">
        <w:rPr>
          <w:rFonts w:ascii="Sylfaen" w:hAnsi="Sylfaen" w:cs="Sylfaen"/>
          <w:sz w:val="20"/>
          <w:szCs w:val="20"/>
        </w:rPr>
        <w:t>համեմատումըևարդյունքներիամփոփումը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 xml:space="preserve">9. </w:t>
      </w:r>
      <w:r w:rsidRPr="008D48CA">
        <w:rPr>
          <w:rFonts w:ascii="Sylfaen" w:hAnsi="Sylfaen" w:cs="Sylfaen"/>
          <w:sz w:val="20"/>
          <w:szCs w:val="20"/>
        </w:rPr>
        <w:t>Պայմանա</w:t>
      </w:r>
      <w:r w:rsidRPr="008D48CA">
        <w:rPr>
          <w:rFonts w:ascii="Sylfaen" w:hAnsi="Sylfaen" w:cs="Times Armenian"/>
          <w:sz w:val="20"/>
          <w:szCs w:val="20"/>
        </w:rPr>
        <w:t>գ</w:t>
      </w:r>
      <w:r w:rsidRPr="008D48CA">
        <w:rPr>
          <w:rFonts w:ascii="Sylfaen" w:hAnsi="Sylfaen" w:cs="Sylfaen"/>
          <w:sz w:val="20"/>
          <w:szCs w:val="20"/>
        </w:rPr>
        <w:t>րիկնքումը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 xml:space="preserve">10. </w:t>
      </w:r>
      <w:r w:rsidRPr="008D48CA">
        <w:rPr>
          <w:rFonts w:ascii="Sylfaen" w:hAnsi="Sylfaen" w:cs="Sylfaen"/>
          <w:sz w:val="20"/>
          <w:szCs w:val="20"/>
        </w:rPr>
        <w:t>Պայմանա</w:t>
      </w:r>
      <w:r w:rsidRPr="008D48CA">
        <w:rPr>
          <w:rFonts w:ascii="Sylfaen" w:hAnsi="Sylfaen" w:cs="Times Armenian"/>
          <w:sz w:val="20"/>
          <w:szCs w:val="20"/>
        </w:rPr>
        <w:t>գ</w:t>
      </w:r>
      <w:r w:rsidRPr="008D48CA">
        <w:rPr>
          <w:rFonts w:ascii="Sylfaen" w:hAnsi="Sylfaen" w:cs="Sylfaen"/>
          <w:sz w:val="20"/>
          <w:szCs w:val="20"/>
        </w:rPr>
        <w:t>րիապահովումը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 xml:space="preserve">11.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ըչկայացածհայտարարելը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 xml:space="preserve">12. </w:t>
      </w:r>
      <w:r w:rsidRPr="008D48CA">
        <w:rPr>
          <w:rFonts w:ascii="Sylfaen" w:hAnsi="Sylfaen" w:cs="Sylfaen"/>
          <w:sz w:val="20"/>
          <w:szCs w:val="20"/>
        </w:rPr>
        <w:t>Գնման</w:t>
      </w:r>
      <w:r w:rsidRPr="008D48CA">
        <w:rPr>
          <w:rFonts w:ascii="Sylfaen" w:hAnsi="Sylfaen" w:cs="Times Armenian"/>
          <w:sz w:val="20"/>
          <w:szCs w:val="20"/>
        </w:rPr>
        <w:t>գ</w:t>
      </w:r>
      <w:r w:rsidRPr="008D48CA">
        <w:rPr>
          <w:rFonts w:ascii="Sylfaen" w:hAnsi="Sylfaen" w:cs="Sylfaen"/>
          <w:sz w:val="20"/>
          <w:szCs w:val="20"/>
        </w:rPr>
        <w:t>ործընթացիհետկապված</w:t>
      </w:r>
      <w:r w:rsidRPr="008D48CA">
        <w:rPr>
          <w:rFonts w:ascii="Sylfaen" w:hAnsi="Sylfaen" w:cs="Times Armenian"/>
          <w:sz w:val="20"/>
          <w:szCs w:val="20"/>
        </w:rPr>
        <w:t>գ</w:t>
      </w:r>
      <w:r w:rsidRPr="008D48CA">
        <w:rPr>
          <w:rFonts w:ascii="Sylfaen" w:hAnsi="Sylfaen" w:cs="Sylfaen"/>
          <w:sz w:val="20"/>
          <w:szCs w:val="20"/>
        </w:rPr>
        <w:t>ործողություններըև</w:t>
      </w:r>
      <w:r w:rsidRPr="008D48CA">
        <w:rPr>
          <w:rFonts w:ascii="Sylfaen" w:hAnsi="Sylfaen" w:cs="Times Armenian"/>
          <w:sz w:val="20"/>
          <w:szCs w:val="20"/>
          <w:lang w:val="af-ZA"/>
        </w:rPr>
        <w:t xml:space="preserve"> (</w:t>
      </w:r>
      <w:r w:rsidRPr="008D48CA">
        <w:rPr>
          <w:rFonts w:ascii="Sylfaen" w:hAnsi="Sylfaen" w:cs="Sylfaen"/>
          <w:sz w:val="20"/>
          <w:szCs w:val="20"/>
        </w:rPr>
        <w:t>կամ</w:t>
      </w:r>
      <w:r w:rsidRPr="008D48CA">
        <w:rPr>
          <w:rFonts w:ascii="Sylfaen" w:hAnsi="Sylfaen" w:cs="Times Armenian"/>
          <w:sz w:val="20"/>
          <w:szCs w:val="20"/>
          <w:lang w:val="af-ZA"/>
        </w:rPr>
        <w:t xml:space="preserve">) </w:t>
      </w:r>
      <w:r w:rsidRPr="008D48CA">
        <w:rPr>
          <w:rFonts w:ascii="Sylfaen" w:hAnsi="Sylfaen" w:cs="Sylfaen"/>
          <w:sz w:val="20"/>
          <w:szCs w:val="20"/>
        </w:rPr>
        <w:t>ընդունվածորոշումներըբողոքարկելումասնակցիիրավունքըևկար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2D7F09" w:rsidRPr="008D48CA" w:rsidRDefault="002D7F09" w:rsidP="002D7F09">
      <w:pPr>
        <w:ind w:firstLine="567"/>
        <w:jc w:val="both"/>
        <w:rPr>
          <w:rFonts w:ascii="Sylfaen" w:hAnsi="Sylfaen"/>
          <w:sz w:val="20"/>
          <w:szCs w:val="20"/>
          <w:lang w:val="af-ZA"/>
        </w:rPr>
      </w:pPr>
    </w:p>
    <w:p w:rsidR="002D7F09" w:rsidRPr="008D48CA" w:rsidRDefault="002D7F09" w:rsidP="002D7F09">
      <w:pPr>
        <w:ind w:firstLine="567"/>
        <w:jc w:val="both"/>
        <w:rPr>
          <w:rFonts w:ascii="Sylfaen" w:hAnsi="Sylfaen"/>
          <w:sz w:val="20"/>
          <w:szCs w:val="20"/>
          <w:lang w:val="af-ZA"/>
        </w:rPr>
      </w:pPr>
    </w:p>
    <w:p w:rsidR="002D7F09" w:rsidRPr="008D48CA" w:rsidRDefault="002D7F09" w:rsidP="002D7F09">
      <w:pPr>
        <w:ind w:firstLine="567"/>
        <w:jc w:val="both"/>
        <w:rPr>
          <w:rFonts w:ascii="Sylfaen" w:hAnsi="Sylfaen"/>
          <w:sz w:val="20"/>
          <w:szCs w:val="20"/>
          <w:lang w:val="af-ZA"/>
        </w:rPr>
      </w:pPr>
    </w:p>
    <w:p w:rsidR="002D7F09" w:rsidRPr="008D48CA" w:rsidRDefault="002D7F09" w:rsidP="002D7F09">
      <w:pPr>
        <w:ind w:firstLine="567"/>
        <w:jc w:val="both"/>
        <w:rPr>
          <w:rFonts w:ascii="Sylfaen" w:hAnsi="Sylfaen"/>
          <w:sz w:val="20"/>
          <w:szCs w:val="20"/>
          <w:lang w:val="af-ZA"/>
        </w:rPr>
      </w:pPr>
    </w:p>
    <w:p w:rsidR="002D7F09" w:rsidRPr="008D48CA" w:rsidRDefault="002D7F09" w:rsidP="002D7F09">
      <w:pPr>
        <w:ind w:firstLine="567"/>
        <w:jc w:val="center"/>
        <w:rPr>
          <w:rFonts w:ascii="Sylfaen" w:hAnsi="Sylfaen"/>
          <w:b/>
          <w:sz w:val="20"/>
          <w:szCs w:val="20"/>
          <w:lang w:val="af-ZA"/>
        </w:rPr>
      </w:pPr>
      <w:r w:rsidRPr="008D48CA">
        <w:rPr>
          <w:rFonts w:ascii="Sylfaen" w:hAnsi="Sylfaen" w:cs="Sylfaen"/>
          <w:b/>
          <w:sz w:val="20"/>
          <w:szCs w:val="20"/>
        </w:rPr>
        <w:t>ՄԱՍ</w:t>
      </w:r>
      <w:r w:rsidRPr="008D48CA">
        <w:rPr>
          <w:rFonts w:ascii="Sylfaen" w:hAnsi="Sylfaen" w:cs="Times Armenian"/>
          <w:b/>
          <w:sz w:val="20"/>
          <w:szCs w:val="20"/>
          <w:lang w:val="af-ZA"/>
        </w:rPr>
        <w:t xml:space="preserve">  II.  </w:t>
      </w:r>
      <w:r w:rsidRPr="008D48CA">
        <w:rPr>
          <w:rFonts w:ascii="Sylfaen" w:hAnsi="Sylfaen" w:cs="Sylfaen"/>
          <w:b/>
          <w:sz w:val="20"/>
          <w:szCs w:val="20"/>
        </w:rPr>
        <w:t>ՇՐՋԱՆԱԿԱՅԻՆՀԱՄԱՁԱՅՆԱԳՐԵՐԻՄԻՋՈՑՈՎԳՆՈՒՄԿԱՏԱՐԵԼՈՒԸՆԹԱՑԱԿԱՐԳԻՀԱՅՏԸՊԱՏՐԱՍՏԵԼՈՒՀՐԱՀԱՆԳ</w:t>
      </w:r>
    </w:p>
    <w:p w:rsidR="002D7F09" w:rsidRPr="008D48CA" w:rsidRDefault="002D7F09" w:rsidP="002D7F09">
      <w:pPr>
        <w:ind w:firstLine="567"/>
        <w:jc w:val="both"/>
        <w:rPr>
          <w:rFonts w:ascii="Sylfaen" w:hAnsi="Sylfaen"/>
          <w:sz w:val="20"/>
          <w:szCs w:val="20"/>
          <w:lang w:val="af-ZA"/>
        </w:rPr>
      </w:pPr>
    </w:p>
    <w:p w:rsidR="002D7F09" w:rsidRPr="008D48CA" w:rsidRDefault="002D7F09" w:rsidP="002D7F09">
      <w:pPr>
        <w:ind w:firstLine="567"/>
        <w:jc w:val="both"/>
        <w:rPr>
          <w:rFonts w:ascii="Sylfaen" w:hAnsi="Sylfaen"/>
          <w:sz w:val="20"/>
          <w:szCs w:val="20"/>
          <w:lang w:val="af-ZA"/>
        </w:rPr>
      </w:pP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1.</w:t>
      </w:r>
      <w:r w:rsidRPr="008D48CA">
        <w:rPr>
          <w:rFonts w:ascii="Sylfaen" w:hAnsi="Sylfaen"/>
          <w:sz w:val="20"/>
          <w:szCs w:val="20"/>
          <w:lang w:val="af-ZA"/>
        </w:rPr>
        <w:tab/>
      </w:r>
      <w:r w:rsidRPr="008D48CA">
        <w:rPr>
          <w:rFonts w:ascii="Sylfaen" w:hAnsi="Sylfaen" w:cs="Sylfaen"/>
          <w:sz w:val="20"/>
          <w:szCs w:val="20"/>
        </w:rPr>
        <w:t>Ընդհանուրդրույթներ</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2.</w:t>
      </w:r>
      <w:r w:rsidRPr="008D48CA">
        <w:rPr>
          <w:rFonts w:ascii="Sylfaen" w:hAnsi="Sylfaen"/>
          <w:sz w:val="20"/>
          <w:szCs w:val="20"/>
          <w:lang w:val="af-ZA"/>
        </w:rPr>
        <w:tab/>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իհայտը</w:t>
      </w:r>
      <w:r w:rsidRPr="008D48CA">
        <w:rPr>
          <w:rFonts w:ascii="Sylfaen" w:hAnsi="Sylfaen" w:cs="Times Armenian"/>
          <w:sz w:val="20"/>
          <w:szCs w:val="20"/>
          <w:lang w:val="af-ZA"/>
        </w:rPr>
        <w:tab/>
      </w:r>
    </w:p>
    <w:p w:rsidR="002D7F09" w:rsidRPr="008D48CA" w:rsidRDefault="002D7F09" w:rsidP="002D7F09">
      <w:pPr>
        <w:ind w:left="1440" w:hanging="306"/>
        <w:jc w:val="both"/>
        <w:rPr>
          <w:rFonts w:ascii="Sylfaen" w:hAnsi="Sylfaen" w:cs="Sylfaen"/>
          <w:b/>
          <w:sz w:val="20"/>
          <w:szCs w:val="20"/>
          <w:lang w:val="es-ES"/>
        </w:rPr>
      </w:pPr>
      <w:r w:rsidRPr="008D48CA">
        <w:rPr>
          <w:rFonts w:ascii="Sylfaen" w:hAnsi="Sylfaen"/>
          <w:sz w:val="20"/>
          <w:szCs w:val="20"/>
          <w:lang w:val="af-ZA"/>
        </w:rPr>
        <w:t>3.</w:t>
      </w:r>
      <w:r w:rsidRPr="008D48CA">
        <w:rPr>
          <w:rFonts w:ascii="Sylfaen" w:hAnsi="Sylfaen"/>
          <w:sz w:val="20"/>
          <w:szCs w:val="20"/>
          <w:lang w:val="af-ZA"/>
        </w:rPr>
        <w:tab/>
      </w:r>
      <w:r w:rsidRPr="008D48CA">
        <w:rPr>
          <w:rFonts w:ascii="Sylfaen" w:hAnsi="Sylfaen" w:cs="Sylfaen"/>
          <w:sz w:val="20"/>
          <w:szCs w:val="20"/>
        </w:rPr>
        <w:t>Առաջինտեղըզբաղեցրածմասնակցիկողմիցներկայացվողփաստաթղթերը</w:t>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4.</w:t>
      </w:r>
      <w:r w:rsidRPr="008D48CA">
        <w:rPr>
          <w:rFonts w:ascii="Sylfaen" w:hAnsi="Sylfaen"/>
          <w:sz w:val="20"/>
          <w:szCs w:val="20"/>
          <w:lang w:val="af-ZA"/>
        </w:rPr>
        <w:tab/>
      </w:r>
      <w:r w:rsidRPr="008D48CA">
        <w:rPr>
          <w:rFonts w:ascii="Sylfaen" w:hAnsi="Sylfaen" w:cs="Sylfaen"/>
          <w:sz w:val="20"/>
          <w:szCs w:val="20"/>
        </w:rPr>
        <w:t>Հայտի</w:t>
      </w:r>
      <w:r w:rsidRPr="008D48CA">
        <w:rPr>
          <w:rFonts w:ascii="Sylfaen" w:hAnsi="Sylfaen" w:cs="Times Armenian"/>
          <w:sz w:val="20"/>
          <w:szCs w:val="20"/>
        </w:rPr>
        <w:t>գ</w:t>
      </w:r>
      <w:r w:rsidRPr="008D48CA">
        <w:rPr>
          <w:rFonts w:ascii="Sylfaen" w:hAnsi="Sylfaen" w:cs="Sylfaen"/>
          <w:sz w:val="20"/>
          <w:szCs w:val="20"/>
        </w:rPr>
        <w:t>նայինառաջարկը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sz w:val="20"/>
          <w:szCs w:val="20"/>
          <w:lang w:val="af-ZA"/>
        </w:rPr>
      </w:pPr>
      <w:r w:rsidRPr="008D48CA">
        <w:rPr>
          <w:rFonts w:ascii="Sylfaen" w:hAnsi="Sylfaen"/>
          <w:sz w:val="20"/>
          <w:szCs w:val="20"/>
          <w:lang w:val="af-ZA"/>
        </w:rPr>
        <w:t>5.</w:t>
      </w:r>
      <w:r w:rsidRPr="008D48CA">
        <w:rPr>
          <w:rFonts w:ascii="Sylfaen" w:hAnsi="Sylfaen"/>
          <w:sz w:val="20"/>
          <w:szCs w:val="20"/>
          <w:lang w:val="af-ZA"/>
        </w:rPr>
        <w:tab/>
      </w:r>
      <w:r w:rsidRPr="008D48CA">
        <w:rPr>
          <w:rFonts w:ascii="Sylfaen" w:hAnsi="Sylfaen" w:cs="Sylfaen"/>
          <w:sz w:val="20"/>
          <w:szCs w:val="20"/>
        </w:rPr>
        <w:t>Հայտըպատրաստելուկար</w:t>
      </w:r>
      <w:r w:rsidRPr="008D48CA">
        <w:rPr>
          <w:rFonts w:ascii="Sylfaen" w:hAnsi="Sylfaen" w:cs="Times Armenian"/>
          <w:sz w:val="20"/>
          <w:szCs w:val="20"/>
        </w:rPr>
        <w:t>գ</w:t>
      </w:r>
      <w:r w:rsidRPr="008D48CA">
        <w:rPr>
          <w:rFonts w:ascii="Sylfaen" w:hAnsi="Sylfaen" w:cs="Sylfaen"/>
          <w:sz w:val="20"/>
          <w:szCs w:val="20"/>
        </w:rPr>
        <w:t>ը</w:t>
      </w:r>
      <w:r w:rsidRPr="008D48CA">
        <w:rPr>
          <w:rFonts w:ascii="Sylfaen" w:hAnsi="Sylfaen" w:cs="Times Armenian"/>
          <w:sz w:val="20"/>
          <w:szCs w:val="20"/>
          <w:lang w:val="af-ZA"/>
        </w:rPr>
        <w:tab/>
      </w:r>
    </w:p>
    <w:p w:rsidR="002D7F09" w:rsidRPr="008D48CA" w:rsidRDefault="002D7F09" w:rsidP="002D7F09">
      <w:pPr>
        <w:ind w:firstLine="1134"/>
        <w:jc w:val="both"/>
        <w:rPr>
          <w:rFonts w:ascii="Sylfaen" w:hAnsi="Sylfaen" w:cs="Times Armenian"/>
          <w:sz w:val="20"/>
          <w:szCs w:val="20"/>
          <w:lang w:val="af-ZA"/>
        </w:rPr>
      </w:pPr>
      <w:r w:rsidRPr="008D48CA">
        <w:rPr>
          <w:rFonts w:ascii="Sylfaen" w:hAnsi="Sylfaen"/>
          <w:sz w:val="20"/>
          <w:szCs w:val="20"/>
          <w:lang w:val="af-ZA"/>
        </w:rPr>
        <w:t>6.</w:t>
      </w:r>
      <w:r w:rsidRPr="008D48CA">
        <w:rPr>
          <w:rFonts w:ascii="Sylfaen" w:hAnsi="Sylfaen"/>
          <w:sz w:val="20"/>
          <w:szCs w:val="20"/>
          <w:lang w:val="af-ZA"/>
        </w:rPr>
        <w:tab/>
      </w:r>
      <w:r w:rsidRPr="008D48CA">
        <w:rPr>
          <w:rFonts w:ascii="Sylfaen" w:hAnsi="Sylfaen" w:cs="Sylfaen"/>
          <w:sz w:val="20"/>
          <w:szCs w:val="20"/>
        </w:rPr>
        <w:t>Հավելվածներ</w:t>
      </w:r>
      <w:r w:rsidRPr="008D48CA">
        <w:rPr>
          <w:rFonts w:ascii="Sylfaen" w:hAnsi="Sylfaen" w:cs="Times Armenian"/>
          <w:sz w:val="20"/>
          <w:szCs w:val="20"/>
          <w:lang w:val="af-ZA"/>
        </w:rPr>
        <w:t xml:space="preserve"> 1-11</w:t>
      </w:r>
      <w:r w:rsidRPr="008D48CA">
        <w:rPr>
          <w:rFonts w:ascii="Sylfaen" w:hAnsi="Sylfaen" w:cs="Times Armenian"/>
          <w:sz w:val="20"/>
          <w:szCs w:val="20"/>
          <w:lang w:val="af-ZA"/>
        </w:rPr>
        <w:tab/>
      </w:r>
      <w:r w:rsidRPr="008D48CA">
        <w:rPr>
          <w:rFonts w:ascii="Sylfaen" w:hAnsi="Sylfaen" w:cs="Times Armenian"/>
          <w:sz w:val="20"/>
          <w:szCs w:val="20"/>
          <w:lang w:val="af-ZA"/>
        </w:rPr>
        <w:tab/>
      </w:r>
    </w:p>
    <w:p w:rsidR="002D7F09" w:rsidRPr="008D48CA" w:rsidRDefault="002D7F09" w:rsidP="002D7F09">
      <w:pPr>
        <w:ind w:firstLine="567"/>
        <w:jc w:val="both"/>
        <w:rPr>
          <w:rFonts w:ascii="Sylfaen" w:hAnsi="Sylfaen"/>
          <w:sz w:val="20"/>
          <w:szCs w:val="20"/>
          <w:lang w:val="af-ZA"/>
        </w:rPr>
      </w:pPr>
    </w:p>
    <w:p w:rsidR="002D7F09" w:rsidRPr="008D48CA" w:rsidRDefault="002D7F09" w:rsidP="002D7F09">
      <w:pPr>
        <w:pStyle w:val="a3"/>
        <w:spacing w:line="240" w:lineRule="auto"/>
        <w:rPr>
          <w:rFonts w:ascii="Sylfaen" w:hAnsi="Sylfaen"/>
          <w:lang w:val="af-ZA"/>
        </w:rPr>
      </w:pPr>
      <w:r w:rsidRPr="008D48CA">
        <w:rPr>
          <w:rFonts w:ascii="Sylfaen" w:hAnsi="Sylfaen"/>
          <w:lang w:val="af-ZA"/>
        </w:rPr>
        <w:t>&lt;&lt;</w:t>
      </w:r>
      <w:r>
        <w:rPr>
          <w:rFonts w:ascii="Sylfaen" w:hAnsi="Sylfaen" w:cs="Sylfaen"/>
        </w:rPr>
        <w:t>ՀրազդանիԲժշկականԿենտրոն</w:t>
      </w:r>
      <w:r w:rsidRPr="008D48CA">
        <w:rPr>
          <w:rFonts w:ascii="Sylfaen" w:hAnsi="Sylfaen"/>
          <w:lang w:val="af-ZA"/>
        </w:rPr>
        <w:t xml:space="preserve">&gt;&gt;-ն </w:t>
      </w:r>
      <w:r w:rsidRPr="008D48CA">
        <w:rPr>
          <w:rFonts w:ascii="Sylfaen" w:hAnsi="Sylfaen" w:cs="Sylfaen"/>
          <w:lang w:val="af-ZA"/>
        </w:rPr>
        <w:t>(</w:t>
      </w:r>
      <w:r w:rsidRPr="008D48CA">
        <w:rPr>
          <w:rFonts w:ascii="Sylfaen" w:hAnsi="Sylfaen" w:cs="Sylfaen"/>
        </w:rPr>
        <w:t>այսուհետև</w:t>
      </w:r>
      <w:r w:rsidRPr="008D48CA">
        <w:rPr>
          <w:rFonts w:ascii="Sylfaen" w:hAnsi="Sylfaen" w:cs="Times Armenian"/>
          <w:lang w:val="af-ZA"/>
        </w:rPr>
        <w:t xml:space="preserve">` </w:t>
      </w:r>
      <w:r w:rsidRPr="008D48CA">
        <w:rPr>
          <w:rFonts w:ascii="Sylfaen" w:hAnsi="Sylfaen" w:cs="Sylfaen"/>
        </w:rPr>
        <w:t>Պատվիրատու</w:t>
      </w:r>
      <w:r w:rsidRPr="008D48CA">
        <w:rPr>
          <w:rFonts w:ascii="Sylfaen" w:hAnsi="Sylfaen" w:cs="Times Armenian"/>
          <w:lang w:val="af-ZA"/>
        </w:rPr>
        <w:t xml:space="preserve">)`  </w:t>
      </w:r>
      <w:r w:rsidRPr="008D48CA">
        <w:rPr>
          <w:rFonts w:ascii="Sylfaen" w:hAnsi="Sylfaen"/>
          <w:lang w:val="af-ZA"/>
        </w:rPr>
        <w:t>&lt;&lt;</w:t>
      </w:r>
      <w:r>
        <w:rPr>
          <w:rFonts w:ascii="Sylfaen" w:hAnsi="Sylfaen" w:cs="Sylfaen"/>
        </w:rPr>
        <w:t>Տնտեսականևէլապրանքների</w:t>
      </w:r>
      <w:r w:rsidRPr="008D48CA">
        <w:rPr>
          <w:rFonts w:ascii="Sylfaen" w:hAnsi="Sylfaen"/>
          <w:lang w:val="af-ZA"/>
        </w:rPr>
        <w:t>&gt;&gt;</w:t>
      </w:r>
      <w:r w:rsidRPr="008D48CA">
        <w:rPr>
          <w:rFonts w:ascii="Sylfaen" w:hAnsi="Sylfaen" w:cs="Sylfaen"/>
        </w:rPr>
        <w:t>ձեռքբերմաննպատակով</w:t>
      </w:r>
      <w:r>
        <w:rPr>
          <w:rFonts w:ascii="Sylfaen" w:hAnsi="Sylfaen" w:cs="Times Armenian"/>
          <w:lang w:val="af-ZA"/>
        </w:rPr>
        <w:t xml:space="preserve"> կազմակերպել է &lt;&lt;ՀԲԿ</w:t>
      </w:r>
      <w:r w:rsidRPr="008D48CA">
        <w:rPr>
          <w:rFonts w:ascii="Sylfaen" w:hAnsi="Sylfaen" w:cs="Times Armenian"/>
          <w:lang w:val="af-ZA"/>
        </w:rPr>
        <w:t>-</w:t>
      </w:r>
      <w:r w:rsidRPr="008D48CA">
        <w:rPr>
          <w:rFonts w:ascii="Sylfaen" w:hAnsi="Sylfaen" w:cs="Sylfaen"/>
        </w:rPr>
        <w:t>ՇՀԱՊՁԲ</w:t>
      </w:r>
      <w:r w:rsidRPr="00024261">
        <w:rPr>
          <w:rFonts w:ascii="Sylfaen" w:hAnsi="Sylfaen" w:cs="Sylfaen"/>
          <w:lang w:val="af-ZA"/>
        </w:rPr>
        <w:t xml:space="preserve"> - </w:t>
      </w:r>
      <w:r>
        <w:rPr>
          <w:rFonts w:ascii="Sylfaen" w:hAnsi="Sylfaen" w:cs="Sylfaen"/>
          <w:lang w:val="af-ZA"/>
        </w:rPr>
        <w:t xml:space="preserve">16 </w:t>
      </w:r>
      <w:r>
        <w:rPr>
          <w:rFonts w:ascii="Sylfaen" w:hAnsi="Sylfaen" w:cs="Times Armenian"/>
          <w:lang w:val="af-ZA"/>
        </w:rPr>
        <w:t>/ 007 -Ա</w:t>
      </w:r>
      <w:r w:rsidRPr="008D48CA">
        <w:rPr>
          <w:rFonts w:ascii="Sylfaen" w:hAnsi="Sylfaen" w:cs="Times Armenian"/>
          <w:lang w:val="af-ZA"/>
        </w:rPr>
        <w:t>&gt;&gt;</w:t>
      </w:r>
      <w:r w:rsidRPr="008D48CA">
        <w:rPr>
          <w:rFonts w:ascii="Sylfaen" w:hAnsi="Sylfaen" w:cs="Sylfaen"/>
        </w:rPr>
        <w:t>ծածկագրովշրջանակայինհամաձայնագրերիմիջոցովգնումկատարելուընթացակարգը</w:t>
      </w:r>
      <w:r w:rsidRPr="008D48CA">
        <w:rPr>
          <w:rFonts w:ascii="Sylfaen" w:hAnsi="Sylfaen" w:cs="Sylfaen"/>
          <w:lang w:val="af-ZA"/>
        </w:rPr>
        <w:t xml:space="preserve"> (</w:t>
      </w:r>
      <w:r w:rsidRPr="008D48CA">
        <w:rPr>
          <w:rFonts w:ascii="Sylfaen" w:hAnsi="Sylfaen" w:cs="Sylfaen"/>
        </w:rPr>
        <w:t>այսուհետև</w:t>
      </w:r>
      <w:r w:rsidRPr="008D48CA">
        <w:rPr>
          <w:rFonts w:ascii="Sylfaen" w:hAnsi="Sylfaen" w:cs="Sylfaen"/>
          <w:lang w:val="af-ZA"/>
        </w:rPr>
        <w:t xml:space="preserve">` </w:t>
      </w:r>
      <w:r w:rsidRPr="008D48CA">
        <w:rPr>
          <w:rFonts w:ascii="Sylfaen" w:hAnsi="Sylfaen" w:cs="Sylfaen"/>
        </w:rPr>
        <w:t>ընթացակարգ</w:t>
      </w:r>
      <w:r w:rsidRPr="008D48CA">
        <w:rPr>
          <w:rFonts w:ascii="Sylfaen" w:hAnsi="Sylfaen" w:cs="Sylfaen"/>
          <w:lang w:val="af-ZA"/>
        </w:rPr>
        <w:t xml:space="preserve">) </w:t>
      </w:r>
      <w:r w:rsidRPr="008D48CA">
        <w:rPr>
          <w:rFonts w:ascii="Sylfaen" w:hAnsi="Sylfaen" w:cs="Sylfaen"/>
        </w:rPr>
        <w:t>ևտրամադրումէսույնհրավերը։</w:t>
      </w:r>
    </w:p>
    <w:p w:rsidR="002D7F09" w:rsidRPr="008D48CA" w:rsidRDefault="002D7F09" w:rsidP="002D7F09">
      <w:pPr>
        <w:ind w:firstLine="567"/>
        <w:jc w:val="both"/>
        <w:rPr>
          <w:rFonts w:ascii="Sylfaen" w:hAnsi="Sylfaen"/>
          <w:sz w:val="20"/>
          <w:szCs w:val="20"/>
          <w:lang w:val="af-ZA"/>
        </w:rPr>
      </w:pPr>
      <w:r w:rsidRPr="008D48CA">
        <w:rPr>
          <w:rFonts w:ascii="Sylfaen" w:hAnsi="Sylfaen" w:cs="Sylfaen"/>
          <w:sz w:val="20"/>
          <w:szCs w:val="20"/>
        </w:rPr>
        <w:t>Սույնհրավերըկազմվելէ</w:t>
      </w:r>
      <w:r w:rsidRPr="008D48CA">
        <w:rPr>
          <w:rFonts w:ascii="Sylfaen" w:hAnsi="Sylfaen" w:cs="Times Armenian"/>
          <w:sz w:val="20"/>
          <w:szCs w:val="20"/>
        </w:rPr>
        <w:t>գ</w:t>
      </w:r>
      <w:r w:rsidRPr="008D48CA">
        <w:rPr>
          <w:rFonts w:ascii="Sylfaen" w:hAnsi="Sylfaen" w:cs="Sylfaen"/>
          <w:sz w:val="20"/>
          <w:szCs w:val="20"/>
        </w:rPr>
        <w:t>նումներիմասինՀՀօրենսդրության</w:t>
      </w:r>
      <w:r w:rsidRPr="008D48CA">
        <w:rPr>
          <w:rFonts w:ascii="Sylfaen" w:hAnsi="Sylfaen" w:cs="Times Armenian"/>
          <w:sz w:val="20"/>
          <w:szCs w:val="20"/>
          <w:lang w:val="af-ZA"/>
        </w:rPr>
        <w:t xml:space="preserve">, </w:t>
      </w:r>
      <w:r w:rsidRPr="008D48CA">
        <w:rPr>
          <w:rFonts w:ascii="Sylfaen" w:hAnsi="Sylfaen" w:cs="Sylfaen"/>
          <w:sz w:val="20"/>
          <w:szCs w:val="20"/>
        </w:rPr>
        <w:t>այդթվում</w:t>
      </w:r>
      <w:r w:rsidRPr="008D48CA">
        <w:rPr>
          <w:rFonts w:ascii="Sylfaen" w:hAnsi="Sylfaen" w:cs="Times Armenian"/>
          <w:sz w:val="20"/>
          <w:szCs w:val="20"/>
          <w:lang w:val="af-ZA"/>
        </w:rPr>
        <w:t>`</w:t>
      </w:r>
      <w:r w:rsidRPr="008D48CA">
        <w:rPr>
          <w:rFonts w:ascii="Sylfaen" w:hAnsi="Sylfaen"/>
          <w:sz w:val="20"/>
          <w:szCs w:val="20"/>
          <w:lang w:val="af-ZA"/>
        </w:rPr>
        <w:t>&lt;&lt;</w:t>
      </w:r>
      <w:r w:rsidRPr="008D48CA">
        <w:rPr>
          <w:rFonts w:ascii="Sylfaen" w:hAnsi="Sylfaen" w:cs="Sylfaen"/>
          <w:sz w:val="20"/>
          <w:szCs w:val="20"/>
        </w:rPr>
        <w:t>Գնումներիմասին</w:t>
      </w:r>
      <w:r w:rsidRPr="008D48CA">
        <w:rPr>
          <w:rFonts w:ascii="Sylfaen" w:hAnsi="Sylfaen"/>
          <w:sz w:val="20"/>
          <w:szCs w:val="20"/>
          <w:lang w:val="af-ZA"/>
        </w:rPr>
        <w:t>&gt;&gt;</w:t>
      </w:r>
      <w:r w:rsidRPr="008D48CA">
        <w:rPr>
          <w:rFonts w:ascii="Sylfaen" w:hAnsi="Sylfaen" w:cs="Sylfaen"/>
          <w:sz w:val="20"/>
          <w:szCs w:val="20"/>
        </w:rPr>
        <w:t>ՀՀօրենքի</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Օրենք</w:t>
      </w:r>
      <w:r w:rsidRPr="008D48CA">
        <w:rPr>
          <w:rFonts w:ascii="Sylfaen" w:hAnsi="Sylfaen" w:cs="Times Armenian"/>
          <w:sz w:val="20"/>
          <w:szCs w:val="20"/>
          <w:lang w:val="af-ZA"/>
        </w:rPr>
        <w:t xml:space="preserve">), </w:t>
      </w:r>
      <w:r w:rsidRPr="008D48CA">
        <w:rPr>
          <w:rFonts w:ascii="Sylfaen" w:hAnsi="Sylfaen" w:cs="Sylfaen"/>
          <w:sz w:val="20"/>
          <w:szCs w:val="20"/>
        </w:rPr>
        <w:t>ՀՀկառավարության</w:t>
      </w:r>
      <w:r w:rsidRPr="008D48CA">
        <w:rPr>
          <w:rFonts w:ascii="Sylfaen" w:hAnsi="Sylfaen" w:cs="Times Armenian"/>
          <w:sz w:val="20"/>
          <w:szCs w:val="20"/>
          <w:lang w:val="af-ZA"/>
        </w:rPr>
        <w:t xml:space="preserve"> 10.02.2011</w:t>
      </w:r>
      <w:r w:rsidRPr="008D48CA">
        <w:rPr>
          <w:rFonts w:ascii="Sylfaen" w:hAnsi="Sylfaen" w:cs="Sylfaen"/>
          <w:sz w:val="20"/>
          <w:szCs w:val="20"/>
        </w:rPr>
        <w:t>թ</w:t>
      </w:r>
      <w:r w:rsidRPr="008D48CA">
        <w:rPr>
          <w:rFonts w:ascii="Sylfaen" w:hAnsi="Sylfaen" w:cs="Times Armenian"/>
          <w:sz w:val="20"/>
          <w:szCs w:val="20"/>
          <w:lang w:val="af-ZA"/>
        </w:rPr>
        <w:t>. N 168-</w:t>
      </w:r>
      <w:r w:rsidRPr="008D48CA">
        <w:rPr>
          <w:rFonts w:ascii="Sylfaen" w:hAnsi="Sylfaen" w:cs="Sylfaen"/>
          <w:sz w:val="20"/>
          <w:szCs w:val="20"/>
        </w:rPr>
        <w:t>Նորոշմամբհաստատված</w:t>
      </w:r>
      <w:r w:rsidRPr="008D48CA">
        <w:rPr>
          <w:rFonts w:ascii="Sylfaen" w:hAnsi="Sylfaen" w:cs="Times Armenian"/>
          <w:sz w:val="20"/>
          <w:szCs w:val="20"/>
          <w:lang w:val="af-ZA"/>
        </w:rPr>
        <w:t>&lt;&lt;</w:t>
      </w:r>
      <w:r w:rsidRPr="008D48CA">
        <w:rPr>
          <w:rFonts w:ascii="Sylfaen" w:hAnsi="Sylfaen" w:cs="Sylfaen"/>
          <w:sz w:val="20"/>
          <w:szCs w:val="20"/>
        </w:rPr>
        <w:t>Գնումների</w:t>
      </w:r>
      <w:r w:rsidRPr="008D48CA">
        <w:rPr>
          <w:rFonts w:ascii="Sylfaen" w:hAnsi="Sylfaen" w:cs="Times Armenian"/>
          <w:sz w:val="20"/>
          <w:szCs w:val="20"/>
        </w:rPr>
        <w:t>գ</w:t>
      </w:r>
      <w:r w:rsidRPr="008D48CA">
        <w:rPr>
          <w:rFonts w:ascii="Sylfaen" w:hAnsi="Sylfaen" w:cs="Sylfaen"/>
          <w:sz w:val="20"/>
          <w:szCs w:val="20"/>
        </w:rPr>
        <w:t>ործընթացիկազմակերպման</w:t>
      </w:r>
      <w:r w:rsidRPr="008D48CA">
        <w:rPr>
          <w:rFonts w:ascii="Sylfaen" w:hAnsi="Sylfaen"/>
          <w:sz w:val="20"/>
          <w:szCs w:val="20"/>
          <w:lang w:val="af-ZA"/>
        </w:rPr>
        <w:t>&gt;&gt;</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Sylfaen"/>
          <w:sz w:val="20"/>
          <w:szCs w:val="20"/>
        </w:rPr>
        <w:t>ի</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Կար</w:t>
      </w:r>
      <w:r w:rsidRPr="008D48CA">
        <w:rPr>
          <w:rFonts w:ascii="Sylfaen" w:hAnsi="Sylfaen" w:cs="Times Armenian"/>
          <w:sz w:val="20"/>
          <w:szCs w:val="20"/>
        </w:rPr>
        <w:t>գ</w:t>
      </w:r>
      <w:r w:rsidRPr="008D48CA">
        <w:rPr>
          <w:rFonts w:ascii="Sylfaen" w:hAnsi="Sylfaen" w:cs="Times Armenian"/>
          <w:sz w:val="20"/>
          <w:szCs w:val="20"/>
          <w:lang w:val="af-ZA"/>
        </w:rPr>
        <w:t xml:space="preserve">) </w:t>
      </w:r>
      <w:r w:rsidRPr="008D48CA">
        <w:rPr>
          <w:rFonts w:ascii="Sylfaen" w:hAnsi="Sylfaen" w:cs="Sylfaen"/>
          <w:sz w:val="20"/>
          <w:szCs w:val="20"/>
        </w:rPr>
        <w:t>ևայլիրավականակտերիպահանջներինհամապատասխանևնպատակունիՊատվիրատուիկողմիցհայտարարվածընթացակար</w:t>
      </w:r>
      <w:r w:rsidRPr="008D48CA">
        <w:rPr>
          <w:rFonts w:ascii="Sylfaen" w:hAnsi="Sylfaen" w:cs="Times Armenian"/>
          <w:sz w:val="20"/>
          <w:szCs w:val="20"/>
        </w:rPr>
        <w:t>գ</w:t>
      </w:r>
      <w:r w:rsidRPr="008D48CA">
        <w:rPr>
          <w:rFonts w:ascii="Sylfaen" w:hAnsi="Sylfaen" w:cs="Sylfaen"/>
          <w:sz w:val="20"/>
          <w:szCs w:val="20"/>
        </w:rPr>
        <w:t>ինմասնակցելումտադրությունունեցողանձանց</w:t>
      </w:r>
      <w:r w:rsidRPr="008D48CA">
        <w:rPr>
          <w:rFonts w:ascii="Sylfaen" w:hAnsi="Sylfaen" w:cs="Times Armenian"/>
          <w:sz w:val="20"/>
          <w:szCs w:val="20"/>
          <w:lang w:val="af-ZA"/>
        </w:rPr>
        <w:t xml:space="preserve"> (</w:t>
      </w:r>
      <w:r w:rsidRPr="008D48CA">
        <w:rPr>
          <w:rFonts w:ascii="Sylfaen" w:hAnsi="Sylfaen" w:cs="Sylfaen"/>
          <w:sz w:val="20"/>
          <w:szCs w:val="20"/>
        </w:rPr>
        <w:t>այսուհետև</w:t>
      </w:r>
      <w:r w:rsidRPr="008D48CA">
        <w:rPr>
          <w:rFonts w:ascii="Sylfaen" w:hAnsi="Sylfaen" w:cs="Times Armenian"/>
          <w:sz w:val="20"/>
          <w:szCs w:val="20"/>
          <w:lang w:val="af-ZA"/>
        </w:rPr>
        <w:t xml:space="preserve">`  </w:t>
      </w:r>
      <w:r w:rsidRPr="008D48CA">
        <w:rPr>
          <w:rFonts w:ascii="Sylfaen" w:hAnsi="Sylfaen" w:cs="Sylfaen"/>
          <w:sz w:val="20"/>
          <w:szCs w:val="20"/>
        </w:rPr>
        <w:t>Մասնակից</w:t>
      </w:r>
      <w:r w:rsidRPr="008D48CA">
        <w:rPr>
          <w:rFonts w:ascii="Sylfaen" w:hAnsi="Sylfaen" w:cs="Times Armenian"/>
          <w:sz w:val="20"/>
          <w:szCs w:val="20"/>
          <w:lang w:val="af-ZA"/>
        </w:rPr>
        <w:t xml:space="preserve">) </w:t>
      </w:r>
      <w:r w:rsidRPr="008D48CA">
        <w:rPr>
          <w:rFonts w:ascii="Sylfaen" w:hAnsi="Sylfaen" w:cs="Sylfaen"/>
          <w:sz w:val="20"/>
          <w:szCs w:val="20"/>
        </w:rPr>
        <w:t>տեղեկացնելուընթացակար</w:t>
      </w:r>
      <w:r w:rsidRPr="008D48CA">
        <w:rPr>
          <w:rFonts w:ascii="Sylfaen" w:hAnsi="Sylfaen" w:cs="Times Armenian"/>
          <w:sz w:val="20"/>
          <w:szCs w:val="20"/>
        </w:rPr>
        <w:t>գ</w:t>
      </w:r>
      <w:r w:rsidRPr="008D48CA">
        <w:rPr>
          <w:rFonts w:ascii="Sylfaen" w:hAnsi="Sylfaen" w:cs="Sylfaen"/>
          <w:sz w:val="20"/>
          <w:szCs w:val="20"/>
        </w:rPr>
        <w:t>իպայմանների</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նմանառարկայի</w:t>
      </w:r>
      <w:r w:rsidRPr="008D48CA">
        <w:rPr>
          <w:rFonts w:ascii="Sylfaen" w:hAnsi="Sylfaen" w:cs="Times Armenian"/>
          <w:sz w:val="20"/>
          <w:szCs w:val="20"/>
          <w:lang w:val="af-ZA"/>
        </w:rPr>
        <w:t xml:space="preserve">, </w:t>
      </w:r>
      <w:r w:rsidRPr="008D48CA">
        <w:rPr>
          <w:rFonts w:ascii="Sylfaen" w:hAnsi="Sylfaen" w:cs="Sylfaen"/>
          <w:sz w:val="20"/>
          <w:szCs w:val="20"/>
        </w:rPr>
        <w:t>ընթացակար</w:t>
      </w:r>
      <w:r w:rsidRPr="008D48CA">
        <w:rPr>
          <w:rFonts w:ascii="Sylfaen" w:hAnsi="Sylfaen" w:cs="Times Armenian"/>
          <w:sz w:val="20"/>
          <w:szCs w:val="20"/>
        </w:rPr>
        <w:t>գ</w:t>
      </w:r>
      <w:r w:rsidRPr="008D48CA">
        <w:rPr>
          <w:rFonts w:ascii="Sylfaen" w:hAnsi="Sylfaen" w:cs="Sylfaen"/>
          <w:sz w:val="20"/>
          <w:szCs w:val="20"/>
        </w:rPr>
        <w:t>իանցկացման</w:t>
      </w:r>
      <w:r w:rsidRPr="008D48CA">
        <w:rPr>
          <w:rFonts w:ascii="Sylfaen" w:hAnsi="Sylfaen" w:cs="Times Armenian"/>
          <w:sz w:val="20"/>
          <w:szCs w:val="20"/>
          <w:lang w:val="af-ZA"/>
        </w:rPr>
        <w:t xml:space="preserve">, </w:t>
      </w:r>
      <w:r w:rsidRPr="008D48CA">
        <w:rPr>
          <w:rFonts w:ascii="Sylfaen" w:hAnsi="Sylfaen" w:cs="Sylfaen"/>
          <w:sz w:val="20"/>
          <w:szCs w:val="20"/>
        </w:rPr>
        <w:t>հաղթողինորոշելուևնրահետպայմանա</w:t>
      </w:r>
      <w:r w:rsidRPr="008D48CA">
        <w:rPr>
          <w:rFonts w:ascii="Sylfaen" w:hAnsi="Sylfaen" w:cs="Times Armenian"/>
          <w:sz w:val="20"/>
          <w:szCs w:val="20"/>
        </w:rPr>
        <w:t>գ</w:t>
      </w:r>
      <w:r w:rsidRPr="008D48CA">
        <w:rPr>
          <w:rFonts w:ascii="Sylfaen" w:hAnsi="Sylfaen" w:cs="Sylfaen"/>
          <w:sz w:val="20"/>
          <w:szCs w:val="20"/>
        </w:rPr>
        <w:t>իրկնքելումասին</w:t>
      </w:r>
      <w:r w:rsidRPr="008D48CA">
        <w:rPr>
          <w:rFonts w:ascii="Sylfaen" w:hAnsi="Sylfaen" w:cs="Times Armenian"/>
          <w:sz w:val="20"/>
          <w:szCs w:val="20"/>
          <w:lang w:val="af-ZA"/>
        </w:rPr>
        <w:t xml:space="preserve">,  </w:t>
      </w:r>
      <w:r w:rsidRPr="008D48CA">
        <w:rPr>
          <w:rFonts w:ascii="Sylfaen" w:hAnsi="Sylfaen" w:cs="Sylfaen"/>
          <w:sz w:val="20"/>
          <w:szCs w:val="20"/>
        </w:rPr>
        <w:t>ինչպեսնաևօժանդակելուընթացակար</w:t>
      </w:r>
      <w:r w:rsidRPr="008D48CA">
        <w:rPr>
          <w:rFonts w:ascii="Sylfaen" w:hAnsi="Sylfaen" w:cs="Times Armenian"/>
          <w:sz w:val="20"/>
          <w:szCs w:val="20"/>
        </w:rPr>
        <w:t>գ</w:t>
      </w:r>
      <w:r w:rsidRPr="008D48CA">
        <w:rPr>
          <w:rFonts w:ascii="Sylfaen" w:hAnsi="Sylfaen" w:cs="Sylfaen"/>
          <w:sz w:val="20"/>
          <w:szCs w:val="20"/>
        </w:rPr>
        <w:t>իհայտըպատրաստելիս</w:t>
      </w:r>
      <w:r w:rsidRPr="008D48CA">
        <w:rPr>
          <w:rFonts w:ascii="Sylfaen" w:hAnsi="Sylfaen" w:cs="Times Armenian"/>
          <w:sz w:val="20"/>
          <w:szCs w:val="20"/>
          <w:lang w:val="af-ZA"/>
        </w:rPr>
        <w:t>։</w:t>
      </w:r>
    </w:p>
    <w:p w:rsidR="002D7F09" w:rsidRPr="008D48CA" w:rsidRDefault="002D7F09" w:rsidP="002D7F09">
      <w:pPr>
        <w:pStyle w:val="a3"/>
        <w:spacing w:line="240" w:lineRule="auto"/>
        <w:rPr>
          <w:rFonts w:ascii="Sylfaen" w:hAnsi="Sylfaen"/>
          <w:lang w:val="af-ZA"/>
        </w:rPr>
      </w:pPr>
      <w:r w:rsidRPr="008D48CA">
        <w:rPr>
          <w:rFonts w:ascii="Sylfaen" w:hAnsi="Sylfaen"/>
          <w:lang w:val="af-ZA"/>
        </w:rPr>
        <w:t>Հայտեր կարող են ներկայացնել &lt;&lt;Գնումների աջակցման կենտրոն&gt;&gt; ՊՈԱԿ-ի հետ շրջանակային համաձայնագրեր կնքած հնարավոր մասնակիցները:</w:t>
      </w:r>
    </w:p>
    <w:p w:rsidR="002D7F09" w:rsidRPr="008D48CA" w:rsidRDefault="002D7F09" w:rsidP="002D7F09">
      <w:pPr>
        <w:pStyle w:val="a3"/>
        <w:spacing w:line="240" w:lineRule="auto"/>
        <w:ind w:left="6930" w:hanging="6210"/>
        <w:rPr>
          <w:rFonts w:ascii="Sylfaen" w:hAnsi="Sylfaen"/>
          <w:lang w:val="af-ZA"/>
        </w:rPr>
      </w:pPr>
      <w:r w:rsidRPr="008D48CA">
        <w:rPr>
          <w:rFonts w:ascii="Sylfaen" w:hAnsi="Sylfaen"/>
          <w:lang w:val="af-ZA"/>
        </w:rPr>
        <w:lastRenderedPageBreak/>
        <w:t xml:space="preserve">Սույն ընթացակարգի հայտերն անհրաժեշտ է ներկայացնել </w:t>
      </w:r>
      <w:r>
        <w:rPr>
          <w:rFonts w:ascii="Sylfaen" w:hAnsi="Sylfaen"/>
          <w:lang w:val="af-ZA"/>
        </w:rPr>
        <w:t xml:space="preserve"> Ք.Հրազդան, Մ.Բաղրամյան թաղ. Պուրակային 32  հասցեով,             </w:t>
      </w:r>
    </w:p>
    <w:p w:rsidR="002D7F09" w:rsidRPr="008D48CA" w:rsidRDefault="002D7F09" w:rsidP="002D7F09">
      <w:pPr>
        <w:pStyle w:val="a3"/>
        <w:spacing w:line="240" w:lineRule="auto"/>
        <w:ind w:firstLine="0"/>
        <w:rPr>
          <w:rFonts w:ascii="Sylfaen" w:hAnsi="Sylfaen"/>
          <w:lang w:val="af-ZA"/>
        </w:rPr>
      </w:pPr>
      <w:r w:rsidRPr="008D48CA">
        <w:rPr>
          <w:rFonts w:ascii="Sylfaen" w:hAnsi="Sylfaen"/>
          <w:lang w:val="af-ZA"/>
        </w:rPr>
        <w:t>փաստաթղթային ձևով մինչև սույն հրավերը հրապարակվելու օրվան հաջորդող&lt;&lt;</w:t>
      </w:r>
      <w:r>
        <w:rPr>
          <w:rFonts w:ascii="Sylfaen" w:hAnsi="Sylfaen"/>
          <w:lang w:val="af-ZA"/>
        </w:rPr>
        <w:t>7</w:t>
      </w:r>
      <w:r w:rsidRPr="008D48CA">
        <w:rPr>
          <w:rFonts w:ascii="Sylfaen" w:hAnsi="Sylfaen"/>
          <w:lang w:val="af-ZA"/>
        </w:rPr>
        <w:t>&gt;&gt; -րդ աշխատանքային օրվա ժամը &lt;&lt;</w:t>
      </w:r>
      <w:r>
        <w:rPr>
          <w:rFonts w:ascii="Sylfaen" w:hAnsi="Sylfaen"/>
          <w:lang w:val="af-ZA"/>
        </w:rPr>
        <w:t>12:00</w:t>
      </w:r>
      <w:r w:rsidRPr="008D48CA">
        <w:rPr>
          <w:rFonts w:ascii="Sylfaen" w:hAnsi="Sylfaen"/>
          <w:lang w:val="af-ZA"/>
        </w:rPr>
        <w:t xml:space="preserve">&gt;&gt;-ը և դրանք պետք է կազմված լինեն հայերեն։  </w:t>
      </w:r>
    </w:p>
    <w:p w:rsidR="002D7F09" w:rsidRPr="008D48CA" w:rsidRDefault="002D7F09" w:rsidP="002D7F09">
      <w:pPr>
        <w:ind w:firstLine="567"/>
        <w:jc w:val="both"/>
        <w:rPr>
          <w:rFonts w:ascii="Sylfaen" w:hAnsi="Sylfaen"/>
          <w:sz w:val="20"/>
          <w:szCs w:val="20"/>
          <w:lang w:val="af-ZA"/>
        </w:rPr>
      </w:pPr>
      <w:r w:rsidRPr="008D48CA">
        <w:rPr>
          <w:rFonts w:ascii="Sylfaen" w:hAnsi="Sylfaen" w:cs="Sylfaen"/>
          <w:sz w:val="20"/>
          <w:szCs w:val="20"/>
        </w:rPr>
        <w:t>Ար</w:t>
      </w:r>
      <w:r w:rsidRPr="008D48CA">
        <w:rPr>
          <w:rFonts w:ascii="Sylfaen" w:hAnsi="Sylfaen" w:cs="Times Armenian"/>
          <w:sz w:val="20"/>
          <w:szCs w:val="20"/>
        </w:rPr>
        <w:t>գ</w:t>
      </w:r>
      <w:r w:rsidRPr="008D48CA">
        <w:rPr>
          <w:rFonts w:ascii="Sylfaen" w:hAnsi="Sylfaen" w:cs="Sylfaen"/>
          <w:sz w:val="20"/>
          <w:szCs w:val="20"/>
        </w:rPr>
        <w:t>ելվումէմիևնույնանձի</w:t>
      </w:r>
      <w:r w:rsidRPr="008D48CA">
        <w:rPr>
          <w:rFonts w:ascii="Sylfaen" w:hAnsi="Sylfaen" w:cs="Times Armenian"/>
          <w:sz w:val="20"/>
          <w:szCs w:val="20"/>
          <w:lang w:val="af-ZA"/>
        </w:rPr>
        <w:t xml:space="preserve"> (</w:t>
      </w:r>
      <w:r w:rsidRPr="008D48CA">
        <w:rPr>
          <w:rFonts w:ascii="Sylfaen" w:hAnsi="Sylfaen" w:cs="Sylfaen"/>
          <w:sz w:val="20"/>
          <w:szCs w:val="20"/>
        </w:rPr>
        <w:t>անձանց</w:t>
      </w:r>
      <w:r w:rsidRPr="008D48CA">
        <w:rPr>
          <w:rFonts w:ascii="Sylfaen" w:hAnsi="Sylfaen" w:cs="Times Armenian"/>
          <w:sz w:val="20"/>
          <w:szCs w:val="20"/>
          <w:lang w:val="af-ZA"/>
        </w:rPr>
        <w:t xml:space="preserve">) </w:t>
      </w:r>
      <w:r w:rsidRPr="008D48CA">
        <w:rPr>
          <w:rFonts w:ascii="Sylfaen" w:hAnsi="Sylfaen" w:cs="Sylfaen"/>
          <w:sz w:val="20"/>
          <w:szCs w:val="20"/>
        </w:rPr>
        <w:t>կողմիցհիմնադրվածկամավելիքանհիսունտոկոսմիևնույնանձի</w:t>
      </w:r>
      <w:r w:rsidRPr="008D48CA">
        <w:rPr>
          <w:rFonts w:ascii="Sylfaen" w:hAnsi="Sylfaen" w:cs="Times Armenian"/>
          <w:sz w:val="20"/>
          <w:szCs w:val="20"/>
          <w:lang w:val="af-ZA"/>
        </w:rPr>
        <w:t xml:space="preserve"> (</w:t>
      </w:r>
      <w:r w:rsidRPr="008D48CA">
        <w:rPr>
          <w:rFonts w:ascii="Sylfaen" w:hAnsi="Sylfaen" w:cs="Sylfaen"/>
          <w:sz w:val="20"/>
          <w:szCs w:val="20"/>
        </w:rPr>
        <w:t>անձանց</w:t>
      </w:r>
      <w:r w:rsidRPr="008D48CA">
        <w:rPr>
          <w:rFonts w:ascii="Sylfaen" w:hAnsi="Sylfaen" w:cs="Times Armenian"/>
          <w:sz w:val="20"/>
          <w:szCs w:val="20"/>
          <w:lang w:val="af-ZA"/>
        </w:rPr>
        <w:t xml:space="preserve">) </w:t>
      </w:r>
      <w:r w:rsidRPr="008D48CA">
        <w:rPr>
          <w:rFonts w:ascii="Sylfaen" w:hAnsi="Sylfaen" w:cs="Sylfaen"/>
          <w:sz w:val="20"/>
          <w:szCs w:val="20"/>
        </w:rPr>
        <w:t>պատկանողբաժնեմասունեցողկազմակերպություններիմիաժամանակյամասնակցությունը</w:t>
      </w:r>
      <w:r w:rsidRPr="008D48CA">
        <w:rPr>
          <w:rFonts w:ascii="Sylfaen" w:hAnsi="Sylfaen" w:cs="Times Armenian"/>
          <w:sz w:val="20"/>
          <w:szCs w:val="20"/>
        </w:rPr>
        <w:t>գ</w:t>
      </w:r>
      <w:r w:rsidRPr="008D48CA">
        <w:rPr>
          <w:rFonts w:ascii="Sylfaen" w:hAnsi="Sylfaen" w:cs="Sylfaen"/>
          <w:sz w:val="20"/>
          <w:szCs w:val="20"/>
        </w:rPr>
        <w:t>նմանմիևնույն</w:t>
      </w:r>
      <w:r w:rsidRPr="008D48CA">
        <w:rPr>
          <w:rFonts w:ascii="Sylfaen" w:hAnsi="Sylfaen" w:cs="Times Armenian"/>
          <w:sz w:val="20"/>
          <w:szCs w:val="20"/>
        </w:rPr>
        <w:t>գ</w:t>
      </w:r>
      <w:r w:rsidRPr="008D48CA">
        <w:rPr>
          <w:rFonts w:ascii="Sylfaen" w:hAnsi="Sylfaen" w:cs="Sylfaen"/>
          <w:sz w:val="20"/>
          <w:szCs w:val="20"/>
        </w:rPr>
        <w:t>ործընթացին</w:t>
      </w:r>
      <w:r w:rsidRPr="008D48CA">
        <w:rPr>
          <w:rFonts w:ascii="Sylfaen" w:hAnsi="Sylfaen" w:cs="Times Armenian"/>
          <w:sz w:val="20"/>
          <w:szCs w:val="20"/>
          <w:lang w:val="af-ZA"/>
        </w:rPr>
        <w:t xml:space="preserve">, </w:t>
      </w:r>
      <w:r w:rsidRPr="008D48CA">
        <w:rPr>
          <w:rFonts w:ascii="Sylfaen" w:hAnsi="Sylfaen" w:cs="Sylfaen"/>
          <w:sz w:val="20"/>
          <w:szCs w:val="20"/>
        </w:rPr>
        <w:t>բացառությամբպետությանկամհամայնքներիկողմիցհիմնադրվածկազմակերպություններիև</w:t>
      </w:r>
      <w:r w:rsidRPr="008D48CA">
        <w:rPr>
          <w:rFonts w:ascii="Sylfaen" w:hAnsi="Sylfaen" w:cs="Sylfaen"/>
          <w:sz w:val="20"/>
          <w:szCs w:val="20"/>
          <w:lang w:val="af-ZA"/>
        </w:rPr>
        <w:t xml:space="preserve"> (</w:t>
      </w:r>
      <w:r w:rsidRPr="008D48CA">
        <w:rPr>
          <w:rFonts w:ascii="Sylfaen" w:hAnsi="Sylfaen" w:cs="Sylfaen"/>
          <w:sz w:val="20"/>
          <w:szCs w:val="20"/>
        </w:rPr>
        <w:t>կամ</w:t>
      </w:r>
      <w:r w:rsidRPr="008D48CA">
        <w:rPr>
          <w:rFonts w:ascii="Sylfaen" w:hAnsi="Sylfaen" w:cs="Sylfaen"/>
          <w:sz w:val="20"/>
          <w:szCs w:val="20"/>
          <w:lang w:val="af-ZA"/>
        </w:rPr>
        <w:t>)</w:t>
      </w:r>
      <w:r w:rsidRPr="008D48CA">
        <w:rPr>
          <w:rFonts w:ascii="Sylfaen" w:hAnsi="Sylfaen" w:cs="Sylfaen"/>
          <w:sz w:val="20"/>
          <w:szCs w:val="20"/>
        </w:rPr>
        <w:t>համատեղ</w:t>
      </w:r>
      <w:r w:rsidRPr="008D48CA">
        <w:rPr>
          <w:rFonts w:ascii="Sylfaen" w:hAnsi="Sylfaen" w:cs="Times Armenian"/>
          <w:sz w:val="20"/>
          <w:szCs w:val="20"/>
        </w:rPr>
        <w:t>գ</w:t>
      </w:r>
      <w:r w:rsidRPr="008D48CA">
        <w:rPr>
          <w:rFonts w:ascii="Sylfaen" w:hAnsi="Sylfaen" w:cs="Sylfaen"/>
          <w:sz w:val="20"/>
          <w:szCs w:val="20"/>
        </w:rPr>
        <w:t>ործունեությանկար</w:t>
      </w:r>
      <w:r w:rsidRPr="008D48CA">
        <w:rPr>
          <w:rFonts w:ascii="Sylfaen" w:hAnsi="Sylfaen" w:cs="Times Armenian"/>
          <w:sz w:val="20"/>
          <w:szCs w:val="20"/>
        </w:rPr>
        <w:t>գ</w:t>
      </w:r>
      <w:r w:rsidRPr="008D48CA">
        <w:rPr>
          <w:rFonts w:ascii="Sylfaen" w:hAnsi="Sylfaen" w:cs="Sylfaen"/>
          <w:sz w:val="20"/>
          <w:szCs w:val="20"/>
        </w:rPr>
        <w:t>ով</w:t>
      </w:r>
      <w:r w:rsidRPr="008D48CA">
        <w:rPr>
          <w:rFonts w:ascii="Sylfaen" w:hAnsi="Sylfaen" w:cs="Times Armenian"/>
          <w:sz w:val="20"/>
          <w:szCs w:val="20"/>
          <w:lang w:val="af-ZA"/>
        </w:rPr>
        <w:t>(</w:t>
      </w:r>
      <w:r w:rsidRPr="008D48CA">
        <w:rPr>
          <w:rFonts w:ascii="Sylfaen" w:hAnsi="Sylfaen" w:cs="Sylfaen"/>
          <w:sz w:val="20"/>
          <w:szCs w:val="20"/>
        </w:rPr>
        <w:t>կոնսորցիումով</w:t>
      </w:r>
      <w:r w:rsidRPr="008D48CA">
        <w:rPr>
          <w:rFonts w:ascii="Sylfaen" w:hAnsi="Sylfaen" w:cs="Times Armenian"/>
          <w:sz w:val="20"/>
          <w:szCs w:val="20"/>
          <w:lang w:val="af-ZA"/>
        </w:rPr>
        <w:t xml:space="preserve">)  </w:t>
      </w:r>
      <w:r w:rsidRPr="008D48CA">
        <w:rPr>
          <w:rFonts w:ascii="Sylfaen" w:hAnsi="Sylfaen" w:cs="Times Armenian"/>
          <w:sz w:val="20"/>
          <w:szCs w:val="20"/>
        </w:rPr>
        <w:t>գ</w:t>
      </w:r>
      <w:r w:rsidRPr="008D48CA">
        <w:rPr>
          <w:rFonts w:ascii="Sylfaen" w:hAnsi="Sylfaen" w:cs="Sylfaen"/>
          <w:sz w:val="20"/>
          <w:szCs w:val="20"/>
        </w:rPr>
        <w:t>նումների</w:t>
      </w:r>
      <w:r w:rsidRPr="008D48CA">
        <w:rPr>
          <w:rFonts w:ascii="Sylfaen" w:hAnsi="Sylfaen" w:cs="Times Armenian"/>
          <w:sz w:val="20"/>
          <w:szCs w:val="20"/>
        </w:rPr>
        <w:t>գ</w:t>
      </w:r>
      <w:r w:rsidRPr="008D48CA">
        <w:rPr>
          <w:rFonts w:ascii="Sylfaen" w:hAnsi="Sylfaen" w:cs="Sylfaen"/>
          <w:sz w:val="20"/>
          <w:szCs w:val="20"/>
        </w:rPr>
        <w:t>ործընթացինմասնակցությանդեպքերի</w:t>
      </w:r>
      <w:r w:rsidRPr="008D48CA">
        <w:rPr>
          <w:rFonts w:ascii="Sylfaen" w:hAnsi="Sylfaen" w:cs="Times Armenian"/>
          <w:sz w:val="20"/>
          <w:szCs w:val="20"/>
          <w:lang w:val="af-ZA"/>
        </w:rPr>
        <w:t>։</w:t>
      </w:r>
    </w:p>
    <w:p w:rsidR="002D7F09" w:rsidRPr="008D48CA" w:rsidRDefault="002D7F09" w:rsidP="002D7F09">
      <w:pPr>
        <w:pStyle w:val="a3"/>
        <w:spacing w:line="240" w:lineRule="auto"/>
        <w:rPr>
          <w:rFonts w:ascii="Sylfaen" w:hAnsi="Sylfaen"/>
          <w:lang w:val="af-ZA"/>
        </w:rPr>
      </w:pPr>
      <w:r w:rsidRPr="008D48CA">
        <w:rPr>
          <w:rFonts w:ascii="Sylfaen" w:hAnsi="Sylfaen"/>
          <w:lang w:val="af-ZA"/>
        </w:rPr>
        <w:t>Սույն ընթացակարգի հրավերը ստանալու համար անհրաժեշտ է դիմել Պատվիրատուին սույն հրավերի հրապարակման օրվանից մինչև` &lt;&lt;</w:t>
      </w:r>
      <w:r w:rsidR="00D63AD4">
        <w:rPr>
          <w:rFonts w:ascii="Sylfaen" w:hAnsi="Sylfaen" w:cs="Sylfaen"/>
          <w:b/>
          <w:u w:val="single"/>
          <w:lang w:val="af-ZA"/>
        </w:rPr>
        <w:t>26</w:t>
      </w:r>
      <w:bookmarkStart w:id="0" w:name="_GoBack"/>
      <w:bookmarkEnd w:id="0"/>
      <w:r w:rsidRPr="00553D2E">
        <w:rPr>
          <w:rFonts w:ascii="Sylfaen" w:hAnsi="Sylfaen" w:cs="Sylfaen"/>
          <w:b/>
          <w:u w:val="single"/>
        </w:rPr>
        <w:t>Փետրվար</w:t>
      </w:r>
      <w:r w:rsidRPr="00553D2E">
        <w:rPr>
          <w:rFonts w:ascii="Sylfaen" w:hAnsi="Sylfaen"/>
          <w:b/>
          <w:u w:val="single"/>
          <w:lang w:val="af-ZA"/>
        </w:rPr>
        <w:t>&gt;&gt; ժամը &lt;&lt;12:00&gt;&gt;-</w:t>
      </w:r>
      <w:r w:rsidRPr="008D48CA">
        <w:rPr>
          <w:rFonts w:ascii="Sylfaen" w:hAnsi="Sylfaen"/>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D7F09" w:rsidRPr="008D48CA" w:rsidRDefault="002D7F09" w:rsidP="002D7F09">
      <w:pPr>
        <w:pStyle w:val="a3"/>
        <w:spacing w:line="240" w:lineRule="auto"/>
        <w:rPr>
          <w:rFonts w:ascii="Sylfaen" w:hAnsi="Sylfaen"/>
          <w:lang w:val="af-ZA"/>
        </w:rPr>
      </w:pPr>
      <w:r w:rsidRPr="008D48CA">
        <w:rPr>
          <w:rFonts w:ascii="Sylfaen" w:hAnsi="Sylfaen"/>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D7F09" w:rsidRPr="008D48CA" w:rsidRDefault="002D7F09" w:rsidP="002D7F09">
      <w:pPr>
        <w:pStyle w:val="a3"/>
        <w:spacing w:line="240" w:lineRule="auto"/>
        <w:rPr>
          <w:rFonts w:ascii="Sylfaen" w:hAnsi="Sylfaen" w:cs="Times Armenian"/>
          <w:lang w:val="af-ZA"/>
        </w:rPr>
      </w:pPr>
      <w:r w:rsidRPr="008D48CA">
        <w:rPr>
          <w:rFonts w:ascii="Sylfaen" w:hAnsi="Sylfaen" w:cs="Sylfaen"/>
        </w:rPr>
        <w:t>Սույնընթացակար</w:t>
      </w:r>
      <w:r w:rsidRPr="008D48CA">
        <w:rPr>
          <w:rFonts w:ascii="Sylfaen" w:hAnsi="Sylfaen" w:cs="Times Armenian"/>
        </w:rPr>
        <w:t>գ</w:t>
      </w:r>
      <w:r w:rsidRPr="008D48CA">
        <w:rPr>
          <w:rFonts w:ascii="Sylfaen" w:hAnsi="Sylfaen" w:cs="Sylfaen"/>
        </w:rPr>
        <w:t>իհետկապվածհարաբերություններինկատմամբկիրառվումէՀայաստանիՀանրապետությանիրավունքը</w:t>
      </w:r>
      <w:r w:rsidRPr="008D48CA">
        <w:rPr>
          <w:rFonts w:ascii="Sylfaen" w:hAnsi="Sylfaen" w:cs="Times Armenian"/>
        </w:rPr>
        <w:t>։</w:t>
      </w:r>
      <w:r w:rsidRPr="008D48CA">
        <w:rPr>
          <w:rFonts w:ascii="Sylfaen" w:hAnsi="Sylfaen" w:cs="Sylfaen"/>
        </w:rPr>
        <w:t>Սույնընթացակար</w:t>
      </w:r>
      <w:r w:rsidRPr="008D48CA">
        <w:rPr>
          <w:rFonts w:ascii="Sylfaen" w:hAnsi="Sylfaen" w:cs="Times Armenian"/>
        </w:rPr>
        <w:t>գ</w:t>
      </w:r>
      <w:r w:rsidRPr="008D48CA">
        <w:rPr>
          <w:rFonts w:ascii="Sylfaen" w:hAnsi="Sylfaen" w:cs="Sylfaen"/>
        </w:rPr>
        <w:t>իհետկապվածվեճերըենթակաենքննությանՀայաստանիՀանրապետությանդատարաններում</w:t>
      </w:r>
      <w:r w:rsidRPr="008D48CA">
        <w:rPr>
          <w:rFonts w:ascii="Sylfaen" w:hAnsi="Sylfaen" w:cs="Times Armenian"/>
        </w:rPr>
        <w:t>։</w:t>
      </w:r>
    </w:p>
    <w:p w:rsidR="002D7F09" w:rsidRPr="008D48CA" w:rsidRDefault="002D7F09" w:rsidP="002D7F09">
      <w:pPr>
        <w:ind w:firstLine="567"/>
        <w:jc w:val="both"/>
        <w:rPr>
          <w:rFonts w:ascii="Sylfaen" w:hAnsi="Sylfaen"/>
          <w:sz w:val="20"/>
          <w:szCs w:val="20"/>
          <w:lang w:val="af-ZA"/>
        </w:rPr>
      </w:pPr>
    </w:p>
    <w:p w:rsidR="002D7F09" w:rsidRPr="008D48CA" w:rsidRDefault="002D7F09" w:rsidP="002D7F09">
      <w:pPr>
        <w:pStyle w:val="23"/>
        <w:ind w:firstLine="567"/>
        <w:rPr>
          <w:rFonts w:ascii="Sylfaen" w:hAnsi="Sylfaen"/>
        </w:rPr>
      </w:pPr>
      <w:r w:rsidRPr="008D48CA">
        <w:rPr>
          <w:rFonts w:ascii="Sylfaen" w:hAnsi="Sylfaen"/>
        </w:rPr>
        <w:t>&lt;&lt;</w:t>
      </w:r>
      <w:r w:rsidRPr="003612EA">
        <w:rPr>
          <w:rFonts w:ascii="Sylfaen" w:hAnsi="Sylfaen" w:cs="Sylfaen"/>
        </w:rPr>
        <w:t>Հրազդանի Բժշկական Կենտրոն</w:t>
      </w:r>
      <w:r w:rsidRPr="008D48CA">
        <w:rPr>
          <w:rFonts w:ascii="Sylfaen" w:hAnsi="Sylfaen"/>
        </w:rPr>
        <w:t>&gt;&gt;</w:t>
      </w:r>
      <w:r>
        <w:rPr>
          <w:rFonts w:ascii="Sylfaen" w:hAnsi="Sylfaen"/>
        </w:rPr>
        <w:t xml:space="preserve"> ՓԲԸ   </w:t>
      </w:r>
      <w:r w:rsidRPr="008D48CA">
        <w:rPr>
          <w:rFonts w:ascii="Sylfaen" w:hAnsi="Sylfaen"/>
        </w:rPr>
        <w:t>էլեկտրոնային փոստի հասցեն է` &lt;&lt;</w:t>
      </w:r>
      <w:r>
        <w:rPr>
          <w:rFonts w:ascii="Sylfaen" w:hAnsi="Sylfaen"/>
        </w:rPr>
        <w:t>hrazdanibk@mail.ru</w:t>
      </w:r>
      <w:r w:rsidRPr="008D48CA">
        <w:rPr>
          <w:rFonts w:ascii="Sylfaen" w:hAnsi="Sylfaen"/>
        </w:rPr>
        <w:t>&gt;&gt;,</w:t>
      </w:r>
    </w:p>
    <w:p w:rsidR="002D7F09" w:rsidRPr="008D48CA" w:rsidRDefault="002D7F09" w:rsidP="002D7F09">
      <w:pPr>
        <w:pStyle w:val="23"/>
        <w:ind w:firstLine="567"/>
        <w:rPr>
          <w:rFonts w:ascii="Sylfaen" w:hAnsi="Sylfaen"/>
        </w:rPr>
      </w:pPr>
      <w:r w:rsidRPr="008D48CA">
        <w:rPr>
          <w:rFonts w:ascii="Sylfaen" w:hAnsi="Sylfaen"/>
        </w:rPr>
        <w:t xml:space="preserve">                                                   հեռախոսահամարն է` &lt;&lt;</w:t>
      </w:r>
      <w:r>
        <w:rPr>
          <w:rFonts w:ascii="Sylfaen" w:hAnsi="Sylfaen"/>
        </w:rPr>
        <w:t>077-44-81-41</w:t>
      </w:r>
      <w:r w:rsidRPr="008D48CA">
        <w:rPr>
          <w:rFonts w:ascii="Sylfaen" w:hAnsi="Sylfaen"/>
        </w:rPr>
        <w:t>&gt;&gt;:</w:t>
      </w:r>
    </w:p>
    <w:p w:rsidR="002D7F09" w:rsidRPr="008D48CA" w:rsidRDefault="002D7F09" w:rsidP="002D7F09">
      <w:pPr>
        <w:pStyle w:val="23"/>
        <w:ind w:firstLine="567"/>
        <w:rPr>
          <w:rFonts w:ascii="Sylfaen" w:hAnsi="Sylfaen"/>
        </w:rPr>
      </w:pPr>
    </w:p>
    <w:p w:rsidR="002D7F09" w:rsidRPr="008D48CA" w:rsidRDefault="002D7F09" w:rsidP="002D7F09">
      <w:pPr>
        <w:jc w:val="center"/>
        <w:rPr>
          <w:rFonts w:ascii="Sylfaen" w:hAnsi="Sylfaen"/>
          <w:sz w:val="20"/>
          <w:szCs w:val="20"/>
          <w:lang w:val="af-ZA"/>
        </w:rPr>
      </w:pPr>
      <w:r w:rsidRPr="008D48CA">
        <w:rPr>
          <w:rFonts w:ascii="Sylfaen" w:hAnsi="Sylfaen"/>
          <w:sz w:val="20"/>
          <w:szCs w:val="20"/>
          <w:lang w:val="af-ZA"/>
        </w:rPr>
        <w:br w:type="page"/>
      </w:r>
      <w:r w:rsidRPr="008D48CA">
        <w:rPr>
          <w:rFonts w:ascii="Sylfaen" w:hAnsi="Sylfaen" w:cs="Sylfaen"/>
          <w:sz w:val="20"/>
          <w:szCs w:val="20"/>
        </w:rPr>
        <w:lastRenderedPageBreak/>
        <w:t>ՄԱՍ</w:t>
      </w:r>
      <w:r w:rsidRPr="008D48CA">
        <w:rPr>
          <w:rFonts w:ascii="Sylfaen" w:hAnsi="Sylfaen" w:cs="Times Armenian"/>
          <w:sz w:val="20"/>
          <w:szCs w:val="20"/>
          <w:lang w:val="af-ZA"/>
        </w:rPr>
        <w:t xml:space="preserve">  I</w:t>
      </w:r>
    </w:p>
    <w:p w:rsidR="002D7F09" w:rsidRPr="008D48CA" w:rsidRDefault="002D7F09" w:rsidP="002D7F09">
      <w:pPr>
        <w:pStyle w:val="3"/>
        <w:ind w:firstLine="567"/>
        <w:rPr>
          <w:rFonts w:ascii="Sylfaen" w:hAnsi="Sylfaen"/>
          <w:lang w:val="af-ZA"/>
        </w:rPr>
      </w:pPr>
    </w:p>
    <w:p w:rsidR="002D7F09" w:rsidRPr="008D48CA" w:rsidRDefault="002D7F09" w:rsidP="002D7F09">
      <w:pPr>
        <w:pStyle w:val="3"/>
        <w:ind w:firstLine="567"/>
        <w:rPr>
          <w:rFonts w:ascii="Sylfaen" w:hAnsi="Sylfaen" w:cs="Times Armenian"/>
          <w:b/>
          <w:i w:val="0"/>
          <w:lang w:val="af-ZA"/>
        </w:rPr>
      </w:pPr>
      <w:r w:rsidRPr="008D48CA">
        <w:rPr>
          <w:rFonts w:ascii="Sylfaen" w:hAnsi="Sylfaen"/>
          <w:b/>
          <w:i w:val="0"/>
          <w:lang w:val="af-ZA"/>
        </w:rPr>
        <w:t xml:space="preserve">1. </w:t>
      </w:r>
      <w:r w:rsidRPr="008D48CA">
        <w:rPr>
          <w:rFonts w:ascii="Sylfaen" w:hAnsi="Sylfaen" w:cs="Sylfaen"/>
          <w:b/>
          <w:i w:val="0"/>
        </w:rPr>
        <w:t>ԳՆՄԱՆԱՌԱՐԿԱՅԻԲՆՈՒԹԱ</w:t>
      </w:r>
      <w:r w:rsidRPr="008D48CA">
        <w:rPr>
          <w:rFonts w:ascii="Sylfaen" w:hAnsi="Sylfaen" w:cs="Times Armenian"/>
          <w:b/>
          <w:i w:val="0"/>
        </w:rPr>
        <w:t>Գ</w:t>
      </w:r>
      <w:r w:rsidRPr="008D48CA">
        <w:rPr>
          <w:rFonts w:ascii="Sylfaen" w:hAnsi="Sylfaen" w:cs="Sylfaen"/>
          <w:b/>
          <w:i w:val="0"/>
        </w:rPr>
        <w:t>ԻՐԸ</w:t>
      </w:r>
    </w:p>
    <w:p w:rsidR="002D7F09" w:rsidRPr="008D48CA" w:rsidRDefault="002D7F09" w:rsidP="002D7F09">
      <w:pPr>
        <w:pStyle w:val="3"/>
        <w:ind w:firstLine="567"/>
        <w:jc w:val="both"/>
        <w:rPr>
          <w:rFonts w:ascii="Sylfaen" w:hAnsi="Sylfaen"/>
          <w:b/>
          <w:lang w:val="af-ZA"/>
        </w:rPr>
      </w:pPr>
      <w:r w:rsidRPr="008D48CA">
        <w:rPr>
          <w:rFonts w:ascii="Sylfaen" w:hAnsi="Sylfaen" w:cs="Sylfaen"/>
          <w:b/>
        </w:rPr>
        <w:t>Գնմանառարկաէհանդիսանում</w:t>
      </w:r>
      <w:r w:rsidRPr="008D48CA">
        <w:rPr>
          <w:rFonts w:ascii="Sylfaen" w:hAnsi="Sylfaen" w:cs="Sylfaen"/>
          <w:b/>
          <w:lang w:val="af-ZA"/>
        </w:rPr>
        <w:t>&lt;&lt;</w:t>
      </w:r>
      <w:r>
        <w:rPr>
          <w:rFonts w:ascii="Sylfaen" w:hAnsi="Sylfaen" w:cs="Sylfaen"/>
          <w:b/>
        </w:rPr>
        <w:t>ՀրազդանիԲժշկականԿենտրոն</w:t>
      </w:r>
      <w:r w:rsidRPr="008D48CA">
        <w:rPr>
          <w:rFonts w:ascii="Sylfaen" w:hAnsi="Sylfaen"/>
          <w:b/>
          <w:lang w:val="af-ZA"/>
        </w:rPr>
        <w:t>&gt;&gt;</w:t>
      </w:r>
      <w:r>
        <w:rPr>
          <w:rFonts w:ascii="Sylfaen" w:hAnsi="Sylfaen"/>
          <w:b/>
          <w:lang w:val="af-ZA"/>
        </w:rPr>
        <w:t xml:space="preserve"> ՓԲԸ –ի </w:t>
      </w:r>
      <w:r w:rsidRPr="008D48CA">
        <w:rPr>
          <w:rFonts w:ascii="Sylfaen" w:hAnsi="Sylfaen" w:cs="Sylfaen"/>
          <w:b/>
        </w:rPr>
        <w:t>կարիքներիհամար</w:t>
      </w:r>
      <w:r w:rsidRPr="008D48CA">
        <w:rPr>
          <w:rFonts w:ascii="Sylfaen" w:hAnsi="Sylfaen" w:cs="Times Armenian"/>
          <w:b/>
          <w:lang w:val="af-ZA"/>
        </w:rPr>
        <w:t xml:space="preserve">` </w:t>
      </w:r>
      <w:r w:rsidRPr="008D48CA">
        <w:rPr>
          <w:rFonts w:ascii="Sylfaen" w:hAnsi="Sylfaen"/>
          <w:b/>
          <w:lang w:val="af-ZA"/>
        </w:rPr>
        <w:t>&lt;&lt;</w:t>
      </w:r>
      <w:r>
        <w:rPr>
          <w:rFonts w:ascii="Sylfaen" w:hAnsi="Sylfaen" w:cs="Sylfaen"/>
          <w:b/>
        </w:rPr>
        <w:t>Տնտեսականևէլ</w:t>
      </w:r>
      <w:r w:rsidRPr="00402482">
        <w:rPr>
          <w:rFonts w:ascii="Sylfaen" w:hAnsi="Sylfaen" w:cs="Sylfaen"/>
          <w:b/>
          <w:lang w:val="af-ZA"/>
        </w:rPr>
        <w:t>.</w:t>
      </w:r>
      <w:r>
        <w:rPr>
          <w:rFonts w:ascii="Sylfaen" w:hAnsi="Sylfaen" w:cs="Sylfaen"/>
          <w:b/>
        </w:rPr>
        <w:t>ապրանքների</w:t>
      </w:r>
      <w:r w:rsidRPr="008D48CA">
        <w:rPr>
          <w:rFonts w:ascii="Sylfaen" w:hAnsi="Sylfaen"/>
          <w:b/>
          <w:lang w:val="af-ZA"/>
        </w:rPr>
        <w:t>&gt;&gt;</w:t>
      </w:r>
      <w:r w:rsidRPr="008D48CA">
        <w:rPr>
          <w:rFonts w:ascii="Sylfaen" w:hAnsi="Sylfaen"/>
          <w:b/>
        </w:rPr>
        <w:t>ձեռքբերումը</w:t>
      </w:r>
      <w:r w:rsidRPr="008D48CA">
        <w:rPr>
          <w:rFonts w:ascii="Sylfaen" w:hAnsi="Sylfaen"/>
          <w:b/>
          <w:lang w:val="af-ZA"/>
        </w:rPr>
        <w:t xml:space="preserve">, </w:t>
      </w:r>
      <w:r w:rsidRPr="008D48CA">
        <w:rPr>
          <w:rFonts w:ascii="Sylfaen" w:hAnsi="Sylfaen"/>
          <w:b/>
        </w:rPr>
        <w:t>որոնքխմբավորվածեն</w:t>
      </w:r>
      <w:r w:rsidRPr="008D48CA">
        <w:rPr>
          <w:rFonts w:ascii="Sylfaen" w:hAnsi="Sylfaen"/>
          <w:b/>
          <w:lang w:val="af-ZA"/>
        </w:rPr>
        <w:t>&lt;&lt;</w:t>
      </w:r>
      <w:r>
        <w:rPr>
          <w:rFonts w:ascii="Sylfaen" w:hAnsi="Sylfaen"/>
          <w:b/>
          <w:lang w:val="af-ZA"/>
        </w:rPr>
        <w:t>40</w:t>
      </w:r>
      <w:r w:rsidRPr="008D48CA">
        <w:rPr>
          <w:rFonts w:ascii="Sylfaen" w:hAnsi="Sylfaen"/>
          <w:b/>
          <w:lang w:val="af-ZA"/>
        </w:rPr>
        <w:t>&gt;&gt;</w:t>
      </w:r>
      <w:r w:rsidRPr="008D48CA">
        <w:rPr>
          <w:rFonts w:ascii="Sylfaen" w:hAnsi="Sylfaen" w:cs="Sylfaen"/>
          <w:b/>
        </w:rPr>
        <w:t>չափաբաժիների</w:t>
      </w:r>
      <w:r w:rsidRPr="008D48C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2D7F09" w:rsidRPr="008D48CA" w:rsidTr="001438BB">
        <w:tc>
          <w:tcPr>
            <w:tcW w:w="1530"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23"/>
              <w:ind w:firstLine="0"/>
              <w:jc w:val="center"/>
              <w:rPr>
                <w:rFonts w:ascii="Sylfaen" w:hAnsi="Sylfaen"/>
                <w:b/>
                <w:bCs/>
                <w:i/>
                <w:iCs/>
              </w:rPr>
            </w:pPr>
            <w:r w:rsidRPr="008D48CA">
              <w:rPr>
                <w:rFonts w:ascii="Sylfaen" w:hAnsi="Sylfaen"/>
                <w:b/>
                <w:bCs/>
                <w:i/>
                <w:iCs/>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23"/>
              <w:ind w:firstLine="0"/>
              <w:jc w:val="center"/>
              <w:rPr>
                <w:rFonts w:ascii="Sylfaen" w:hAnsi="Sylfaen"/>
                <w:b/>
                <w:bCs/>
                <w:i/>
                <w:iCs/>
              </w:rPr>
            </w:pPr>
            <w:r w:rsidRPr="008D48CA">
              <w:rPr>
                <w:rFonts w:ascii="Sylfaen" w:hAnsi="Sylfaen"/>
                <w:b/>
                <w:bCs/>
                <w:i/>
                <w:iCs/>
              </w:rPr>
              <w:t>Չափաբաժնի անվանումը</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1</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ru-RU"/>
              </w:rPr>
              <w:t>Թեյնիկէլետրական</w:t>
            </w:r>
            <w:r w:rsidRPr="00553D2E">
              <w:rPr>
                <w:rFonts w:ascii="Sylfaen" w:hAnsi="Sylfaen" w:cs="Sylfaen"/>
                <w:sz w:val="20"/>
                <w:szCs w:val="16"/>
                <w:lang w:eastAsia="ru-RU"/>
              </w:rPr>
              <w:t>Մեկտարվաերաշխիք</w:t>
            </w:r>
            <w:r w:rsidRPr="00553D2E">
              <w:rPr>
                <w:rFonts w:ascii="Sylfaen" w:hAnsi="Sylfaen" w:cs="Sylfaen"/>
                <w:sz w:val="20"/>
                <w:szCs w:val="16"/>
                <w:lang w:val="af-ZA" w:eastAsia="ru-RU"/>
              </w:rPr>
              <w:t xml:space="preserve"> 1.5</w:t>
            </w:r>
            <w:r w:rsidRPr="00553D2E">
              <w:rPr>
                <w:rFonts w:ascii="Sylfaen" w:hAnsi="Sylfaen" w:cs="Sylfaen"/>
                <w:sz w:val="20"/>
                <w:szCs w:val="16"/>
                <w:lang w:eastAsia="ru-RU"/>
              </w:rPr>
              <w:t>լ</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2</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Խոզանակ զուգարանի</w:t>
            </w:r>
            <w:r w:rsidRPr="00553D2E">
              <w:rPr>
                <w:rFonts w:ascii="Sylfaen" w:hAnsi="Sylfaen" w:cs="Sylfaen"/>
                <w:sz w:val="20"/>
                <w:szCs w:val="16"/>
              </w:rPr>
              <w:t>Տակդիրով, նիկելապատ</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3</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ru-RU"/>
              </w:rPr>
              <w:t>Կրուշկապլաստմասսայից</w:t>
            </w:r>
            <w:r w:rsidRPr="00553D2E">
              <w:rPr>
                <w:rFonts w:ascii="Sylfaen" w:hAnsi="Sylfaen" w:cs="Sylfaen"/>
                <w:sz w:val="20"/>
                <w:szCs w:val="16"/>
                <w:lang w:eastAsia="ru-RU"/>
              </w:rPr>
              <w:t>Չափանշված</w:t>
            </w:r>
            <w:r w:rsidRPr="00553D2E">
              <w:rPr>
                <w:rFonts w:ascii="Sylfaen" w:hAnsi="Sylfaen" w:cs="Sylfaen"/>
                <w:sz w:val="20"/>
                <w:szCs w:val="16"/>
                <w:lang w:val="af-ZA" w:eastAsia="ru-RU"/>
              </w:rPr>
              <w:t xml:space="preserve">, </w:t>
            </w:r>
            <w:r w:rsidRPr="00553D2E">
              <w:rPr>
                <w:rFonts w:ascii="Sylfaen" w:hAnsi="Sylfaen" w:cs="Sylfaen"/>
                <w:sz w:val="20"/>
                <w:szCs w:val="16"/>
                <w:lang w:eastAsia="ru-RU"/>
              </w:rPr>
              <w:t>սննդիհետշփվող</w:t>
            </w:r>
            <w:r w:rsidRPr="00553D2E">
              <w:rPr>
                <w:rFonts w:ascii="Sylfaen" w:hAnsi="Sylfaen" w:cs="Sylfaen"/>
                <w:sz w:val="20"/>
                <w:szCs w:val="16"/>
                <w:lang w:val="af-ZA" w:eastAsia="ru-RU"/>
              </w:rPr>
              <w:t xml:space="preserve"> 2</w:t>
            </w:r>
            <w:r w:rsidRPr="00553D2E">
              <w:rPr>
                <w:rFonts w:ascii="Sylfaen" w:hAnsi="Sylfaen" w:cs="Sylfaen"/>
                <w:sz w:val="20"/>
                <w:szCs w:val="16"/>
                <w:lang w:eastAsia="ru-RU"/>
              </w:rPr>
              <w:t>լ</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4</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ru-RU"/>
              </w:rPr>
              <w:t>Սառնարանիաման</w:t>
            </w:r>
            <w:r w:rsidRPr="00553D2E">
              <w:rPr>
                <w:rFonts w:ascii="Sylfaen" w:hAnsi="Sylfaen" w:cs="Sylfaen"/>
                <w:sz w:val="20"/>
                <w:szCs w:val="16"/>
                <w:lang w:eastAsia="ru-RU"/>
              </w:rPr>
              <w:t>Պլաստմասսայիցուղղանկյունաձև</w:t>
            </w:r>
            <w:r w:rsidRPr="00553D2E">
              <w:rPr>
                <w:rFonts w:ascii="Sylfaen" w:hAnsi="Sylfaen" w:cs="Sylfaen"/>
                <w:sz w:val="20"/>
                <w:szCs w:val="16"/>
                <w:lang w:val="af-ZA" w:eastAsia="ru-RU"/>
              </w:rPr>
              <w:t xml:space="preserve">, </w:t>
            </w:r>
            <w:r w:rsidRPr="00553D2E">
              <w:rPr>
                <w:rFonts w:ascii="Sylfaen" w:hAnsi="Sylfaen" w:cs="Sylfaen"/>
                <w:sz w:val="20"/>
                <w:szCs w:val="16"/>
                <w:lang w:eastAsia="ru-RU"/>
              </w:rPr>
              <w:t>թափանցիկհերմետիկփակվողկափարիչով</w:t>
            </w:r>
            <w:r w:rsidRPr="00553D2E">
              <w:rPr>
                <w:rFonts w:ascii="Sylfaen" w:hAnsi="Sylfaen" w:cs="Sylfaen"/>
                <w:sz w:val="20"/>
                <w:szCs w:val="16"/>
                <w:lang w:val="af-ZA" w:eastAsia="ru-RU"/>
              </w:rPr>
              <w:t xml:space="preserve">  10 </w:t>
            </w:r>
            <w:r w:rsidRPr="00553D2E">
              <w:rPr>
                <w:rFonts w:ascii="Sylfaen" w:hAnsi="Sylfaen" w:cs="Sylfaen"/>
                <w:sz w:val="20"/>
                <w:szCs w:val="16"/>
                <w:lang w:eastAsia="ru-RU"/>
              </w:rPr>
              <w:t>լ</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5</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ru-RU"/>
              </w:rPr>
              <w:t>Սառնարանիաման</w:t>
            </w:r>
            <w:r w:rsidRPr="00553D2E">
              <w:rPr>
                <w:rFonts w:ascii="Sylfaen" w:hAnsi="Sylfaen" w:cs="Sylfaen"/>
                <w:sz w:val="20"/>
                <w:szCs w:val="16"/>
                <w:lang w:eastAsia="ru-RU"/>
              </w:rPr>
              <w:t>Պլաստմասսայիցուղղանկյունաձև</w:t>
            </w:r>
            <w:r w:rsidRPr="00553D2E">
              <w:rPr>
                <w:rFonts w:ascii="Sylfaen" w:hAnsi="Sylfaen" w:cs="Sylfaen"/>
                <w:sz w:val="20"/>
                <w:szCs w:val="16"/>
                <w:lang w:val="af-ZA" w:eastAsia="ru-RU"/>
              </w:rPr>
              <w:t xml:space="preserve">, </w:t>
            </w:r>
            <w:r w:rsidRPr="00553D2E">
              <w:rPr>
                <w:rFonts w:ascii="Sylfaen" w:hAnsi="Sylfaen" w:cs="Sylfaen"/>
                <w:sz w:val="20"/>
                <w:szCs w:val="16"/>
                <w:lang w:eastAsia="ru-RU"/>
              </w:rPr>
              <w:t>թափանցիկհերմետիկփակվողկափարիչով</w:t>
            </w:r>
            <w:r w:rsidRPr="00553D2E">
              <w:rPr>
                <w:rFonts w:ascii="Sylfaen" w:hAnsi="Sylfaen" w:cs="Sylfaen"/>
                <w:sz w:val="20"/>
                <w:szCs w:val="16"/>
                <w:lang w:val="af-ZA" w:eastAsia="ru-RU"/>
              </w:rPr>
              <w:t xml:space="preserve">  4  </w:t>
            </w:r>
            <w:r w:rsidRPr="00553D2E">
              <w:rPr>
                <w:rFonts w:ascii="Sylfaen" w:hAnsi="Sylfaen" w:cs="Sylfaen"/>
                <w:sz w:val="20"/>
                <w:szCs w:val="16"/>
                <w:lang w:eastAsia="ru-RU"/>
              </w:rPr>
              <w:t>լ</w:t>
            </w:r>
          </w:p>
        </w:tc>
      </w:tr>
      <w:tr w:rsidR="002D7F09" w:rsidRPr="00024261"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6</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Տարապլաստմասսայից</w:t>
            </w:r>
            <w:r w:rsidRPr="00553D2E">
              <w:rPr>
                <w:rFonts w:ascii="Sylfaen" w:hAnsi="Sylfaen" w:cs="Arial"/>
                <w:sz w:val="20"/>
                <w:lang w:val="hy-AM"/>
              </w:rPr>
              <w:t>սննդային</w:t>
            </w:r>
            <w:r w:rsidRPr="00553D2E">
              <w:rPr>
                <w:rFonts w:ascii="Sylfaen" w:hAnsi="Sylfaen" w:cs="Sylfaen"/>
                <w:sz w:val="20"/>
                <w:szCs w:val="16"/>
              </w:rPr>
              <w:t>կափարիչով</w:t>
            </w:r>
            <w:r w:rsidRPr="00553D2E">
              <w:rPr>
                <w:rFonts w:ascii="Sylfaen" w:hAnsi="Sylfaen" w:cs="Arial"/>
                <w:sz w:val="20"/>
                <w:szCs w:val="16"/>
                <w:lang w:val="af-ZA"/>
              </w:rPr>
              <w:t xml:space="preserve"> 5</w:t>
            </w:r>
            <w:r w:rsidRPr="00553D2E">
              <w:rPr>
                <w:rFonts w:ascii="Sylfaen" w:hAnsi="Sylfaen" w:cs="Sylfaen"/>
                <w:sz w:val="20"/>
                <w:szCs w:val="16"/>
              </w:rPr>
              <w:t>լ</w:t>
            </w:r>
            <w:r w:rsidRPr="00553D2E">
              <w:rPr>
                <w:rFonts w:ascii="Sylfaen" w:hAnsi="Sylfaen" w:cs="Arial"/>
                <w:sz w:val="20"/>
                <w:szCs w:val="16"/>
                <w:lang w:val="af-ZA"/>
              </w:rPr>
              <w:t>.</w:t>
            </w:r>
            <w:r w:rsidRPr="00553D2E">
              <w:rPr>
                <w:rFonts w:ascii="Sylfaen" w:hAnsi="Sylfaen" w:cs="Sylfaen"/>
                <w:sz w:val="20"/>
                <w:szCs w:val="16"/>
                <w:lang w:eastAsia="ru-RU"/>
              </w:rPr>
              <w:t>Թափանցիկ հերմետիկ փակվող կափարիչով</w:t>
            </w:r>
          </w:p>
        </w:tc>
      </w:tr>
      <w:tr w:rsidR="002D7F09" w:rsidRPr="00024261"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7</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Տարապլաստմասսայից</w:t>
            </w:r>
            <w:r w:rsidRPr="00553D2E">
              <w:rPr>
                <w:rFonts w:ascii="Sylfaen" w:hAnsi="Sylfaen" w:cs="Arial"/>
                <w:sz w:val="20"/>
                <w:lang w:val="hy-AM"/>
              </w:rPr>
              <w:t xml:space="preserve"> սննդային</w:t>
            </w:r>
            <w:r w:rsidRPr="00553D2E">
              <w:rPr>
                <w:rFonts w:ascii="Sylfaen" w:hAnsi="Sylfaen" w:cs="Sylfaen"/>
                <w:sz w:val="20"/>
                <w:szCs w:val="16"/>
              </w:rPr>
              <w:t>կափարիչով</w:t>
            </w:r>
            <w:r w:rsidRPr="00553D2E">
              <w:rPr>
                <w:rFonts w:ascii="Sylfaen" w:hAnsi="Sylfaen" w:cs="Arial"/>
                <w:sz w:val="20"/>
                <w:szCs w:val="16"/>
                <w:lang w:val="af-ZA"/>
              </w:rPr>
              <w:t xml:space="preserve"> 8</w:t>
            </w:r>
            <w:r w:rsidRPr="00553D2E">
              <w:rPr>
                <w:rFonts w:ascii="Sylfaen" w:hAnsi="Sylfaen" w:cs="Sylfaen"/>
                <w:sz w:val="20"/>
                <w:szCs w:val="16"/>
              </w:rPr>
              <w:t>լ</w:t>
            </w:r>
            <w:r w:rsidRPr="00553D2E">
              <w:rPr>
                <w:rFonts w:ascii="Sylfaen" w:hAnsi="Sylfaen" w:cs="Arial"/>
                <w:sz w:val="20"/>
                <w:szCs w:val="16"/>
                <w:lang w:val="af-ZA"/>
              </w:rPr>
              <w:t>.</w:t>
            </w:r>
            <w:r w:rsidRPr="00553D2E">
              <w:rPr>
                <w:rFonts w:ascii="Sylfaen" w:hAnsi="Sylfaen" w:cs="Sylfaen"/>
                <w:sz w:val="20"/>
                <w:szCs w:val="16"/>
                <w:lang w:eastAsia="ru-RU"/>
              </w:rPr>
              <w:t>Թափանցիկ հերմետիկ փակվող կափարիչով</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8</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Տարապլաստմասսայից</w:t>
            </w:r>
            <w:r w:rsidRPr="00553D2E">
              <w:rPr>
                <w:rFonts w:ascii="Sylfaen" w:hAnsi="Sylfaen" w:cs="Arial"/>
                <w:sz w:val="20"/>
                <w:lang w:val="hy-AM"/>
              </w:rPr>
              <w:t xml:space="preserve"> սննդային</w:t>
            </w:r>
            <w:r w:rsidRPr="00553D2E">
              <w:rPr>
                <w:rFonts w:ascii="Sylfaen" w:hAnsi="Sylfaen" w:cs="Sylfaen"/>
                <w:sz w:val="20"/>
                <w:szCs w:val="16"/>
              </w:rPr>
              <w:t>կափարիչով</w:t>
            </w:r>
            <w:r w:rsidRPr="00553D2E">
              <w:rPr>
                <w:rFonts w:ascii="Sylfaen" w:hAnsi="Sylfaen" w:cs="Arial"/>
                <w:sz w:val="20"/>
                <w:szCs w:val="16"/>
                <w:lang w:val="af-ZA"/>
              </w:rPr>
              <w:t xml:space="preserve"> 12</w:t>
            </w:r>
            <w:r w:rsidRPr="00553D2E">
              <w:rPr>
                <w:rFonts w:ascii="Sylfaen" w:hAnsi="Sylfaen" w:cs="Sylfaen"/>
                <w:sz w:val="20"/>
                <w:szCs w:val="16"/>
              </w:rPr>
              <w:t>լ</w:t>
            </w:r>
            <w:r w:rsidRPr="00553D2E">
              <w:rPr>
                <w:rFonts w:ascii="Sylfaen" w:hAnsi="Sylfaen" w:cs="Arial"/>
                <w:sz w:val="20"/>
                <w:szCs w:val="16"/>
                <w:lang w:val="af-ZA"/>
              </w:rPr>
              <w:t>.</w:t>
            </w:r>
            <w:r w:rsidRPr="00553D2E">
              <w:rPr>
                <w:rFonts w:ascii="Sylfaen" w:hAnsi="Sylfaen" w:cs="Sylfaen"/>
                <w:sz w:val="20"/>
                <w:szCs w:val="16"/>
                <w:lang w:eastAsia="ru-RU"/>
              </w:rPr>
              <w:t>Թափանցիկ հերմետիկ փակվող կափարիչով</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9</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Տարապլաստմասսայից</w:t>
            </w:r>
            <w:r w:rsidRPr="00553D2E">
              <w:rPr>
                <w:rFonts w:ascii="Sylfaen" w:hAnsi="Sylfaen" w:cs="Arial"/>
                <w:sz w:val="20"/>
                <w:lang w:val="hy-AM"/>
              </w:rPr>
              <w:t xml:space="preserve"> սննդային</w:t>
            </w:r>
            <w:r w:rsidRPr="00553D2E">
              <w:rPr>
                <w:rFonts w:ascii="Sylfaen" w:hAnsi="Sylfaen" w:cs="Sylfaen"/>
                <w:sz w:val="20"/>
                <w:szCs w:val="16"/>
              </w:rPr>
              <w:t>կափարիչով</w:t>
            </w:r>
            <w:r w:rsidRPr="00553D2E">
              <w:rPr>
                <w:rFonts w:ascii="Sylfaen" w:hAnsi="Sylfaen" w:cs="Arial"/>
                <w:sz w:val="20"/>
                <w:szCs w:val="16"/>
                <w:lang w:val="af-ZA"/>
              </w:rPr>
              <w:t xml:space="preserve"> 15</w:t>
            </w:r>
            <w:r w:rsidRPr="00553D2E">
              <w:rPr>
                <w:rFonts w:ascii="Sylfaen" w:hAnsi="Sylfaen" w:cs="Sylfaen"/>
                <w:sz w:val="20"/>
                <w:szCs w:val="16"/>
              </w:rPr>
              <w:t>լ</w:t>
            </w:r>
            <w:r w:rsidRPr="00553D2E">
              <w:rPr>
                <w:rFonts w:ascii="Sylfaen" w:hAnsi="Sylfaen" w:cs="Arial"/>
                <w:sz w:val="20"/>
                <w:szCs w:val="16"/>
                <w:lang w:val="af-ZA"/>
              </w:rPr>
              <w:t>.</w:t>
            </w:r>
            <w:r w:rsidRPr="00553D2E">
              <w:rPr>
                <w:rFonts w:ascii="Sylfaen" w:hAnsi="Sylfaen" w:cs="Sylfaen"/>
                <w:sz w:val="20"/>
                <w:szCs w:val="16"/>
                <w:lang w:eastAsia="ru-RU"/>
              </w:rPr>
              <w:t>Թափանցիկ հերմետիկ փակվող կափարիչով</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10</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ru-RU"/>
              </w:rPr>
              <w:t>Տարաջրի</w:t>
            </w:r>
            <w:r w:rsidRPr="00553D2E">
              <w:rPr>
                <w:rFonts w:ascii="Sylfaen" w:hAnsi="Sylfaen" w:cs="Sylfaen"/>
                <w:sz w:val="20"/>
                <w:szCs w:val="16"/>
                <w:lang w:val="hy-AM"/>
              </w:rPr>
              <w:t>չկոտրվողնյութից</w:t>
            </w:r>
            <w:r w:rsidRPr="00553D2E">
              <w:rPr>
                <w:rFonts w:ascii="Sylfaen" w:hAnsi="Sylfaen" w:cs="Sylfaen"/>
                <w:sz w:val="20"/>
                <w:szCs w:val="16"/>
                <w:lang w:val="af-ZA"/>
              </w:rPr>
              <w:t xml:space="preserve">, 5-7 </w:t>
            </w:r>
            <w:r w:rsidRPr="00553D2E">
              <w:rPr>
                <w:rFonts w:ascii="Sylfaen" w:hAnsi="Sylfaen" w:cs="Sylfaen"/>
                <w:sz w:val="20"/>
                <w:szCs w:val="16"/>
                <w:lang w:val="hy-AM"/>
              </w:rPr>
              <w:t>մմհաստությամբկափարիչով</w:t>
            </w:r>
            <w:r w:rsidRPr="00553D2E">
              <w:rPr>
                <w:rFonts w:ascii="Sylfaen" w:hAnsi="Sylfaen" w:cs="Sylfaen"/>
                <w:sz w:val="20"/>
                <w:szCs w:val="16"/>
                <w:lang w:val="af-ZA"/>
              </w:rPr>
              <w:t>70</w:t>
            </w:r>
            <w:r w:rsidRPr="00553D2E">
              <w:rPr>
                <w:rFonts w:ascii="Sylfaen" w:hAnsi="Sylfaen" w:cs="Sylfaen"/>
                <w:sz w:val="20"/>
                <w:szCs w:val="16"/>
                <w:lang w:val="hy-AM"/>
              </w:rPr>
              <w:t>լ</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11</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Տազիկ պլաստմասսայից</w:t>
            </w:r>
            <w:r w:rsidRPr="00553D2E">
              <w:rPr>
                <w:rFonts w:ascii="Sylfaen" w:hAnsi="Sylfaen" w:cs="Sylfaen"/>
                <w:bCs/>
                <w:sz w:val="20"/>
              </w:rPr>
              <w:t xml:space="preserve">  10 լ</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12</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Տազիկ պլաստմասսայից</w:t>
            </w:r>
            <w:r w:rsidRPr="00553D2E">
              <w:rPr>
                <w:rFonts w:ascii="Sylfaen" w:hAnsi="Sylfaen" w:cs="Sylfaen"/>
                <w:bCs/>
                <w:sz w:val="20"/>
              </w:rPr>
              <w:t xml:space="preserve">20 լ </w:t>
            </w:r>
          </w:p>
        </w:tc>
      </w:tr>
      <w:tr w:rsidR="002D7F09" w:rsidRPr="00024261"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13</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Ցանց լվացքի</w:t>
            </w:r>
            <w:r w:rsidRPr="00553D2E">
              <w:rPr>
                <w:rFonts w:ascii="Sylfaen" w:hAnsi="Sylfaen" w:cs="Sylfaen"/>
                <w:bCs/>
                <w:sz w:val="20"/>
              </w:rPr>
              <w:t xml:space="preserve">    50 լ-ոց </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14</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ru-RU"/>
              </w:rPr>
              <w:t>Փայտհատակի</w:t>
            </w:r>
            <w:r w:rsidRPr="00553D2E">
              <w:rPr>
                <w:rFonts w:ascii="Sylfaen" w:hAnsi="Sylfaen" w:cs="Sylfaen"/>
                <w:sz w:val="20"/>
                <w:szCs w:val="16"/>
              </w:rPr>
              <w:t>Հատակլվանալու</w:t>
            </w:r>
            <w:r w:rsidRPr="00553D2E">
              <w:rPr>
                <w:rFonts w:ascii="Sylfaen" w:hAnsi="Sylfaen" w:cs="Sylfaen"/>
                <w:sz w:val="20"/>
                <w:szCs w:val="16"/>
                <w:lang w:val="af-ZA"/>
              </w:rPr>
              <w:t xml:space="preserve">1.5-2 </w:t>
            </w:r>
            <w:r w:rsidRPr="00553D2E">
              <w:rPr>
                <w:rFonts w:ascii="Sylfaen" w:hAnsi="Sylfaen" w:cs="Sylfaen"/>
                <w:sz w:val="20"/>
                <w:szCs w:val="16"/>
              </w:rPr>
              <w:t>մերկարությանփայտեկամպլաստմասսայելաքապատված</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15</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Նստակոնք</w:t>
            </w:r>
            <w:r w:rsidRPr="00553D2E">
              <w:rPr>
                <w:rFonts w:ascii="Sylfaen" w:hAnsi="Sylfaen" w:cs="Arial"/>
                <w:sz w:val="20"/>
              </w:rPr>
              <w:t>/եվրոպական կամ համարժեք/</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16</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ru-RU"/>
              </w:rPr>
              <w:t>Միջուկփականի</w:t>
            </w:r>
            <w:r w:rsidRPr="00553D2E">
              <w:rPr>
                <w:rFonts w:ascii="Sylfaen" w:hAnsi="Sylfaen" w:cs="Arial"/>
                <w:sz w:val="20"/>
                <w:lang w:val="hy-AM"/>
              </w:rPr>
              <w:t>/եվրոպական արտադրության կամ համարժեք/</w:t>
            </w:r>
            <w:r w:rsidRPr="00553D2E">
              <w:rPr>
                <w:rFonts w:ascii="Sylfaen" w:hAnsi="Sylfaen" w:cs="Sylfaen"/>
                <w:sz w:val="20"/>
                <w:lang w:val="af-ZA" w:eastAsia="ru-RU"/>
              </w:rPr>
              <w:t>8</w:t>
            </w:r>
            <w:r w:rsidRPr="00553D2E">
              <w:rPr>
                <w:rFonts w:ascii="Sylfaen" w:hAnsi="Sylfaen" w:cs="Sylfaen"/>
                <w:sz w:val="20"/>
                <w:lang w:eastAsia="ru-RU"/>
              </w:rPr>
              <w:t>մմ</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17</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ru-RU"/>
              </w:rPr>
              <w:t>Ջրամղիչ</w:t>
            </w:r>
            <w:r w:rsidRPr="00553D2E">
              <w:rPr>
                <w:rFonts w:ascii="Sylfaen" w:hAnsi="Sylfaen" w:cs="Sylfaen"/>
                <w:bCs/>
                <w:sz w:val="20"/>
                <w:lang w:val="af-ZA"/>
              </w:rPr>
              <w:t xml:space="preserve">  2</w:t>
            </w:r>
            <w:r w:rsidRPr="00553D2E">
              <w:rPr>
                <w:rFonts w:ascii="Sylfaen" w:hAnsi="Sylfaen" w:cs="Sylfaen"/>
                <w:sz w:val="20"/>
                <w:lang w:val="af-ZA" w:eastAsia="ru-RU"/>
              </w:rPr>
              <w:t>20-230</w:t>
            </w:r>
            <w:r w:rsidRPr="00553D2E">
              <w:rPr>
                <w:rFonts w:ascii="Sylfaen" w:hAnsi="Sylfaen" w:cs="Sylfaen"/>
                <w:sz w:val="20"/>
                <w:lang w:eastAsia="ru-RU"/>
              </w:rPr>
              <w:t>վ</w:t>
            </w:r>
            <w:r w:rsidRPr="00553D2E">
              <w:rPr>
                <w:rFonts w:ascii="Sylfaen" w:hAnsi="Sylfaen" w:cs="Sylfaen"/>
                <w:sz w:val="20"/>
                <w:lang w:val="af-ZA" w:eastAsia="ru-RU"/>
              </w:rPr>
              <w:t xml:space="preserve">2900 </w:t>
            </w:r>
            <w:r w:rsidRPr="00553D2E">
              <w:rPr>
                <w:rFonts w:ascii="Sylfaen" w:hAnsi="Sylfaen" w:cs="Sylfaen"/>
                <w:sz w:val="20"/>
                <w:lang w:eastAsia="ru-RU"/>
              </w:rPr>
              <w:t>պտույտ</w:t>
            </w:r>
            <w:r w:rsidRPr="00553D2E">
              <w:rPr>
                <w:rFonts w:ascii="Sylfaen" w:hAnsi="Sylfaen" w:cs="Sylfaen"/>
                <w:sz w:val="20"/>
                <w:lang w:val="af-ZA" w:eastAsia="ru-RU"/>
              </w:rPr>
              <w:t xml:space="preserve">4-5-40 </w:t>
            </w:r>
            <w:r w:rsidRPr="00553D2E">
              <w:rPr>
                <w:rFonts w:ascii="Sylfaen" w:hAnsi="Sylfaen" w:cs="Sylfaen"/>
                <w:sz w:val="20"/>
                <w:lang w:eastAsia="ru-RU"/>
              </w:rPr>
              <w:t>լ</w:t>
            </w:r>
            <w:r w:rsidRPr="00553D2E">
              <w:rPr>
                <w:rFonts w:ascii="Sylfaen" w:hAnsi="Sylfaen" w:cs="Sylfaen"/>
                <w:sz w:val="20"/>
                <w:lang w:val="af-ZA" w:eastAsia="ru-RU"/>
              </w:rPr>
              <w:t>/</w:t>
            </w:r>
            <w:r w:rsidRPr="00553D2E">
              <w:rPr>
                <w:rFonts w:ascii="Sylfaen" w:hAnsi="Sylfaen" w:cs="Sylfaen"/>
                <w:sz w:val="20"/>
                <w:lang w:eastAsia="ru-RU"/>
              </w:rPr>
              <w:t>րոպե</w:t>
            </w:r>
            <w:r w:rsidRPr="00553D2E">
              <w:rPr>
                <w:rFonts w:ascii="Sylfaen" w:hAnsi="Sylfaen" w:cs="Sylfaen"/>
                <w:sz w:val="20"/>
                <w:lang w:val="af-ZA" w:eastAsia="ru-RU"/>
              </w:rPr>
              <w:t>38</w:t>
            </w:r>
            <w:r w:rsidRPr="00553D2E">
              <w:rPr>
                <w:rFonts w:ascii="Sylfaen" w:hAnsi="Sylfaen" w:cs="Sylfaen"/>
                <w:sz w:val="20"/>
                <w:lang w:eastAsia="ru-RU"/>
              </w:rPr>
              <w:t>մբարձրության</w:t>
            </w:r>
            <w:r w:rsidRPr="00553D2E">
              <w:rPr>
                <w:rFonts w:ascii="Sylfaen" w:hAnsi="Sylfaen" w:cs="Sylfaen"/>
                <w:sz w:val="20"/>
                <w:lang w:val="af-ZA" w:eastAsia="ru-RU"/>
              </w:rPr>
              <w:t xml:space="preserve">0.37 </w:t>
            </w:r>
            <w:r w:rsidRPr="00553D2E">
              <w:rPr>
                <w:rFonts w:ascii="Sylfaen" w:hAnsi="Sylfaen" w:cs="Sylfaen"/>
                <w:sz w:val="20"/>
                <w:lang w:eastAsia="ru-RU"/>
              </w:rPr>
              <w:t>կվտ</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18</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ru-RU"/>
              </w:rPr>
              <w:t>Փականիբռնակ</w:t>
            </w:r>
            <w:r w:rsidRPr="00553D2E">
              <w:rPr>
                <w:rFonts w:ascii="Sylfaen" w:hAnsi="Sylfaen" w:cs="Sylfaen"/>
                <w:sz w:val="20"/>
                <w:lang w:val="af-ZA" w:eastAsia="ru-RU"/>
              </w:rPr>
              <w:t>BEBTOLLIAF 106-L96 ABB</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19</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jc w:val="center"/>
              <w:rPr>
                <w:rFonts w:ascii="Sylfaen" w:hAnsi="Sylfaen" w:cs="Arial"/>
                <w:sz w:val="20"/>
                <w:lang w:val="af-ZA"/>
              </w:rPr>
            </w:pPr>
            <w:r w:rsidRPr="00553D2E">
              <w:rPr>
                <w:rFonts w:ascii="Sylfaen" w:hAnsi="Sylfaen" w:cs="Sylfaen"/>
                <w:bCs/>
                <w:sz w:val="20"/>
                <w:lang w:val="ru-RU"/>
              </w:rPr>
              <w:t>Աղբարկղցինկապատ</w:t>
            </w:r>
            <w:r w:rsidRPr="00553D2E">
              <w:rPr>
                <w:rFonts w:ascii="Sylfaen" w:hAnsi="Sylfaen" w:cs="Sylfaen"/>
                <w:sz w:val="20"/>
                <w:lang w:val="af-ZA" w:eastAsia="ru-RU"/>
              </w:rPr>
              <w:t>80x25</w:t>
            </w:r>
          </w:p>
          <w:p w:rsidR="002D7F09" w:rsidRPr="00553D2E" w:rsidRDefault="002D7F09" w:rsidP="001438BB">
            <w:pPr>
              <w:rPr>
                <w:rFonts w:ascii="Sylfaen" w:hAnsi="Sylfaen" w:cs="Sylfaen"/>
                <w:bCs/>
                <w:sz w:val="20"/>
                <w:lang w:val="af-ZA"/>
              </w:rPr>
            </w:pPr>
            <w:r w:rsidRPr="00553D2E">
              <w:rPr>
                <w:rFonts w:ascii="Sylfaen" w:hAnsi="Sylfaen" w:cs="Arial"/>
                <w:sz w:val="20"/>
              </w:rPr>
              <w:t>Աղբարկղըբաղկացածէ</w:t>
            </w:r>
            <w:r w:rsidRPr="00553D2E">
              <w:rPr>
                <w:rFonts w:ascii="Sylfaen" w:hAnsi="Sylfaen" w:cs="Arial"/>
                <w:sz w:val="20"/>
                <w:lang w:val="af-ZA"/>
              </w:rPr>
              <w:t xml:space="preserve">  2 </w:t>
            </w:r>
            <w:r w:rsidRPr="00553D2E">
              <w:rPr>
                <w:rFonts w:ascii="Sylfaen" w:hAnsi="Sylfaen" w:cs="Arial"/>
                <w:sz w:val="20"/>
              </w:rPr>
              <w:t>մասից</w:t>
            </w:r>
            <w:r w:rsidRPr="00553D2E">
              <w:rPr>
                <w:rFonts w:ascii="Sylfaen" w:hAnsi="Sylfaen" w:cs="Arial"/>
                <w:sz w:val="20"/>
                <w:lang w:val="af-ZA"/>
              </w:rPr>
              <w:t xml:space="preserve">, </w:t>
            </w:r>
            <w:r w:rsidRPr="00553D2E">
              <w:rPr>
                <w:rFonts w:ascii="Sylfaen" w:hAnsi="Sylfaen" w:cs="Arial"/>
                <w:sz w:val="20"/>
              </w:rPr>
              <w:t>արտաքինձևավորթիթեղիցևներքինթիթեղյաարկղից</w:t>
            </w:r>
            <w:r w:rsidRPr="00553D2E">
              <w:rPr>
                <w:rFonts w:ascii="Sylfaen" w:hAnsi="Sylfaen" w:cs="Arial"/>
                <w:sz w:val="20"/>
                <w:lang w:val="af-ZA"/>
              </w:rPr>
              <w:t xml:space="preserve"> : </w:t>
            </w:r>
            <w:r w:rsidRPr="00553D2E">
              <w:rPr>
                <w:rFonts w:ascii="Sylfaen" w:hAnsi="Sylfaen" w:cs="Arial"/>
                <w:sz w:val="20"/>
              </w:rPr>
              <w:t>Աղբարկղիարտաքինմասիթիթեղներիհաստությունը՝</w:t>
            </w:r>
            <w:r w:rsidRPr="00553D2E">
              <w:rPr>
                <w:rFonts w:ascii="Sylfaen" w:hAnsi="Sylfaen" w:cs="Arial"/>
                <w:sz w:val="20"/>
                <w:lang w:val="af-ZA"/>
              </w:rPr>
              <w:t xml:space="preserve"> 0.6 </w:t>
            </w:r>
            <w:r w:rsidRPr="00553D2E">
              <w:rPr>
                <w:rFonts w:ascii="Sylfaen" w:hAnsi="Sylfaen" w:cs="Arial"/>
                <w:sz w:val="20"/>
              </w:rPr>
              <w:t>մմներքինարկղիհաստությունը</w:t>
            </w:r>
            <w:r w:rsidRPr="00553D2E">
              <w:rPr>
                <w:rFonts w:ascii="Sylfaen" w:hAnsi="Sylfaen" w:cs="Arial"/>
                <w:sz w:val="20"/>
                <w:lang w:val="af-ZA"/>
              </w:rPr>
              <w:t xml:space="preserve"> 0.5</w:t>
            </w:r>
            <w:r w:rsidRPr="00553D2E">
              <w:rPr>
                <w:rFonts w:ascii="Sylfaen" w:hAnsi="Sylfaen" w:cs="Arial"/>
                <w:sz w:val="20"/>
              </w:rPr>
              <w:t>մմ</w:t>
            </w:r>
            <w:r w:rsidRPr="00553D2E">
              <w:rPr>
                <w:rFonts w:ascii="Sylfaen" w:hAnsi="Sylfaen" w:cs="Arial"/>
                <w:sz w:val="20"/>
                <w:lang w:val="af-ZA"/>
              </w:rPr>
              <w:t xml:space="preserve"> : </w:t>
            </w:r>
            <w:r w:rsidRPr="00553D2E">
              <w:rPr>
                <w:rFonts w:ascii="Sylfaen" w:hAnsi="Sylfaen" w:cs="Arial"/>
                <w:sz w:val="20"/>
              </w:rPr>
              <w:t>Աղբարկղիարտաքինմասիգույնը՝ծագանակագույն</w:t>
            </w:r>
            <w:r w:rsidRPr="00553D2E">
              <w:rPr>
                <w:rFonts w:ascii="Sylfaen" w:hAnsi="Sylfaen" w:cs="Arial"/>
                <w:sz w:val="20"/>
                <w:lang w:val="af-ZA"/>
              </w:rPr>
              <w:t xml:space="preserve">, </w:t>
            </w:r>
            <w:r w:rsidRPr="00553D2E">
              <w:rPr>
                <w:rFonts w:ascii="Sylfaen" w:hAnsi="Sylfaen" w:cs="Arial"/>
                <w:sz w:val="20"/>
              </w:rPr>
              <w:t>իսկկափարիչըևներքինարկղը՝սև</w:t>
            </w:r>
            <w:r w:rsidRPr="00553D2E">
              <w:rPr>
                <w:rFonts w:ascii="Sylfaen" w:hAnsi="Sylfaen" w:cs="Arial"/>
                <w:sz w:val="20"/>
                <w:lang w:val="af-ZA"/>
              </w:rPr>
              <w:t xml:space="preserve">: </w:t>
            </w:r>
            <w:r w:rsidRPr="00553D2E">
              <w:rPr>
                <w:rFonts w:ascii="Sylfaen" w:hAnsi="Sylfaen" w:cs="Arial"/>
                <w:sz w:val="20"/>
              </w:rPr>
              <w:t>կափարիչըարտաքինմասինամրանումէ</w:t>
            </w:r>
            <w:r w:rsidRPr="00553D2E">
              <w:rPr>
                <w:rFonts w:ascii="Sylfaen" w:hAnsi="Sylfaen" w:cs="Arial"/>
                <w:sz w:val="20"/>
                <w:lang w:val="af-ZA"/>
              </w:rPr>
              <w:t xml:space="preserve"> 2 </w:t>
            </w:r>
            <w:r w:rsidRPr="00553D2E">
              <w:rPr>
                <w:rFonts w:ascii="Sylfaen" w:hAnsi="Sylfaen" w:cs="Arial"/>
                <w:sz w:val="20"/>
              </w:rPr>
              <w:t>մետաղյաօղակներով</w:t>
            </w:r>
            <w:r w:rsidRPr="00553D2E">
              <w:rPr>
                <w:rFonts w:ascii="Sylfaen" w:hAnsi="Sylfaen" w:cs="Arial"/>
                <w:sz w:val="20"/>
                <w:lang w:val="af-ZA"/>
              </w:rPr>
              <w:t xml:space="preserve"> , </w:t>
            </w:r>
            <w:r w:rsidRPr="00553D2E">
              <w:rPr>
                <w:rFonts w:ascii="Sylfaen" w:hAnsi="Sylfaen" w:cs="Arial"/>
                <w:sz w:val="20"/>
              </w:rPr>
              <w:t>իսկներքինարկղիվրանախատեսվումէմետաղալարիցբռնակ</w:t>
            </w:r>
            <w:r w:rsidRPr="00553D2E">
              <w:rPr>
                <w:rFonts w:ascii="Sylfaen" w:hAnsi="Sylfaen" w:cs="Arial"/>
                <w:sz w:val="20"/>
                <w:lang w:val="af-ZA"/>
              </w:rPr>
              <w:t>:</w:t>
            </w:r>
          </w:p>
        </w:tc>
      </w:tr>
      <w:tr w:rsidR="002D7F09" w:rsidRPr="00024261"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20</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Կաթսա էմալապատ</w:t>
            </w:r>
            <w:r w:rsidRPr="00553D2E">
              <w:rPr>
                <w:rFonts w:ascii="Sylfaen" w:hAnsi="Sylfaen" w:cs="Sylfaen"/>
                <w:bCs/>
                <w:sz w:val="20"/>
              </w:rPr>
              <w:t xml:space="preserve">  7լ </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21</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Կաթսա էմալապատ</w:t>
            </w:r>
            <w:r w:rsidRPr="00553D2E">
              <w:rPr>
                <w:rFonts w:ascii="Sylfaen" w:hAnsi="Sylfaen" w:cs="Sylfaen"/>
                <w:bCs/>
                <w:sz w:val="20"/>
              </w:rPr>
              <w:t xml:space="preserve">  3լ </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22</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ru-RU"/>
              </w:rPr>
              <w:t>Ավտոմատ</w:t>
            </w:r>
            <w:r w:rsidRPr="00553D2E">
              <w:rPr>
                <w:rFonts w:ascii="Sylfaen" w:hAnsi="Sylfaen" w:cs="Arial"/>
                <w:sz w:val="20"/>
                <w:lang w:val="hy-AM"/>
              </w:rPr>
              <w:t xml:space="preserve"> /եվրոպական արտադրության կամ համարժեք/</w:t>
            </w:r>
            <w:r w:rsidRPr="00553D2E">
              <w:rPr>
                <w:rFonts w:ascii="Sylfaen" w:hAnsi="Sylfaen" w:cs="Sylfaen"/>
                <w:sz w:val="20"/>
                <w:lang w:val="af-ZA" w:eastAsia="ru-RU"/>
              </w:rPr>
              <w:t xml:space="preserve">100A </w:t>
            </w:r>
            <w:r w:rsidRPr="00553D2E">
              <w:rPr>
                <w:rFonts w:ascii="Sylfaen" w:hAnsi="Sylfaen" w:cs="Sylfaen"/>
                <w:sz w:val="20"/>
                <w:lang w:eastAsia="ru-RU"/>
              </w:rPr>
              <w:t>Եռաֆազ</w:t>
            </w:r>
            <w:r w:rsidRPr="00553D2E">
              <w:rPr>
                <w:rFonts w:ascii="Sylfaen" w:hAnsi="Sylfaen" w:cs="Sylfaen"/>
                <w:sz w:val="20"/>
                <w:lang w:val="af-ZA" w:eastAsia="ru-RU"/>
              </w:rPr>
              <w:t>/LEGRAND/</w:t>
            </w:r>
          </w:p>
        </w:tc>
      </w:tr>
      <w:tr w:rsidR="002D7F09" w:rsidRPr="00024261"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23</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ru-RU"/>
              </w:rPr>
            </w:pPr>
            <w:r w:rsidRPr="00553D2E">
              <w:rPr>
                <w:rFonts w:ascii="Sylfaen" w:hAnsi="Sylfaen" w:cs="Sylfaen"/>
                <w:bCs/>
                <w:sz w:val="20"/>
                <w:lang w:val="ru-RU"/>
              </w:rPr>
              <w:t>Լյումինեսցենտային լամպերի ստարտյորներ</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24</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Էլեկտրական լամպ</w:t>
            </w:r>
            <w:r w:rsidRPr="00553D2E">
              <w:rPr>
                <w:rFonts w:ascii="Sylfaen" w:hAnsi="Sylfaen" w:cs="Sylfaen"/>
                <w:bCs/>
                <w:sz w:val="20"/>
              </w:rPr>
              <w:t xml:space="preserve">  100 W</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25</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rPr>
            </w:pPr>
            <w:r w:rsidRPr="00553D2E">
              <w:rPr>
                <w:rFonts w:ascii="Sylfaen" w:hAnsi="Sylfaen" w:cs="Sylfaen"/>
                <w:bCs/>
                <w:sz w:val="20"/>
                <w:lang w:val="ru-RU"/>
              </w:rPr>
              <w:t>Հաղորդալար պղնձե</w:t>
            </w:r>
            <w:r w:rsidRPr="00553D2E">
              <w:rPr>
                <w:rFonts w:ascii="Sylfaen" w:hAnsi="Sylfaen" w:cs="Sylfaen"/>
                <w:sz w:val="20"/>
                <w:lang w:eastAsia="ru-RU"/>
              </w:rPr>
              <w:t>ցածր լարմանKSPV  4*025</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26</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jc w:val="center"/>
              <w:rPr>
                <w:rFonts w:ascii="Sylfaen" w:hAnsi="Sylfaen" w:cs="Sylfaen"/>
                <w:sz w:val="20"/>
                <w:lang w:val="af-ZA"/>
              </w:rPr>
            </w:pPr>
            <w:r w:rsidRPr="00553D2E">
              <w:rPr>
                <w:rFonts w:ascii="Sylfaen" w:hAnsi="Sylfaen" w:cs="Sylfaen"/>
                <w:bCs/>
                <w:sz w:val="20"/>
                <w:lang w:val="ru-RU"/>
              </w:rPr>
              <w:t>Լամպ</w:t>
            </w:r>
            <w:r w:rsidRPr="00553D2E">
              <w:rPr>
                <w:rFonts w:ascii="Sylfaen" w:hAnsi="Sylfaen" w:cs="Sylfaen"/>
                <w:bCs/>
                <w:sz w:val="20"/>
                <w:lang w:val="hy-AM"/>
              </w:rPr>
              <w:t>TL</w:t>
            </w:r>
            <w:r w:rsidRPr="00553D2E">
              <w:rPr>
                <w:rFonts w:ascii="Sylfaen" w:hAnsi="Sylfaen" w:cs="Sylfaen"/>
                <w:sz w:val="20"/>
                <w:lang w:val="af-ZA"/>
              </w:rPr>
              <w:t>TL-D</w:t>
            </w:r>
            <w:r w:rsidRPr="00553D2E">
              <w:rPr>
                <w:rFonts w:ascii="Sylfaen" w:hAnsi="Sylfaen" w:cs="Sylfaen"/>
                <w:b/>
                <w:sz w:val="20"/>
                <w:lang w:val="af-ZA"/>
              </w:rPr>
              <w:t>18w60</w:t>
            </w:r>
            <w:r w:rsidRPr="00553D2E">
              <w:rPr>
                <w:rFonts w:ascii="Sylfaen" w:hAnsi="Sylfaen" w:cs="Sylfaen"/>
                <w:b/>
                <w:sz w:val="20"/>
              </w:rPr>
              <w:t>սմ</w:t>
            </w:r>
          </w:p>
          <w:p w:rsidR="002D7F09" w:rsidRPr="00553D2E" w:rsidRDefault="002D7F09" w:rsidP="001438BB">
            <w:pPr>
              <w:jc w:val="center"/>
              <w:rPr>
                <w:rFonts w:ascii="Sylfaen" w:hAnsi="Sylfaen" w:cs="Sylfaen"/>
                <w:sz w:val="20"/>
                <w:lang w:val="af-ZA"/>
              </w:rPr>
            </w:pPr>
            <w:r w:rsidRPr="00553D2E">
              <w:rPr>
                <w:rFonts w:ascii="Sylfaen" w:hAnsi="Sylfaen" w:cs="Sylfaen"/>
                <w:sz w:val="20"/>
              </w:rPr>
              <w:t>Խողովակաձևլյումինեսցենտայինլամպուղիղ</w:t>
            </w:r>
            <w:r w:rsidRPr="00553D2E">
              <w:rPr>
                <w:rFonts w:ascii="Sylfaen" w:hAnsi="Sylfaen" w:cs="Sylfaen"/>
                <w:sz w:val="20"/>
                <w:lang w:val="af-ZA"/>
              </w:rPr>
              <w:t xml:space="preserve">, </w:t>
            </w:r>
            <w:r w:rsidRPr="00553D2E">
              <w:rPr>
                <w:rFonts w:ascii="Sylfaen" w:hAnsi="Sylfaen" w:cs="Sylfaen"/>
                <w:sz w:val="20"/>
              </w:rPr>
              <w:t>օղակաձևկամՍ</w:t>
            </w:r>
            <w:r w:rsidRPr="00553D2E">
              <w:rPr>
                <w:rFonts w:ascii="Sylfaen" w:hAnsi="Sylfaen" w:cs="Sylfaen"/>
                <w:sz w:val="20"/>
                <w:lang w:val="af-ZA"/>
              </w:rPr>
              <w:t xml:space="preserve"> –</w:t>
            </w:r>
            <w:r w:rsidRPr="00553D2E">
              <w:rPr>
                <w:rFonts w:ascii="Sylfaen" w:hAnsi="Sylfaen" w:cs="Sylfaen"/>
                <w:sz w:val="20"/>
              </w:rPr>
              <w:t>ձև</w:t>
            </w:r>
            <w:r w:rsidRPr="00553D2E">
              <w:rPr>
                <w:rFonts w:ascii="Sylfaen" w:hAnsi="Sylfaen" w:cs="Sylfaen"/>
                <w:sz w:val="20"/>
                <w:lang w:val="af-ZA"/>
              </w:rPr>
              <w:t xml:space="preserve"> G-13 </w:t>
            </w:r>
            <w:r w:rsidRPr="00553D2E">
              <w:rPr>
                <w:rFonts w:ascii="Sylfaen" w:hAnsi="Sylfaen" w:cs="Sylfaen"/>
                <w:sz w:val="20"/>
              </w:rPr>
              <w:t>տիպիլամպակոթով</w:t>
            </w:r>
            <w:r w:rsidRPr="00553D2E">
              <w:rPr>
                <w:rFonts w:ascii="Sylfaen" w:hAnsi="Sylfaen" w:cs="Sylfaen"/>
                <w:sz w:val="20"/>
                <w:lang w:val="af-ZA"/>
              </w:rPr>
              <w:t xml:space="preserve"> , 20,25 </w:t>
            </w:r>
            <w:r w:rsidRPr="00553D2E">
              <w:rPr>
                <w:rFonts w:ascii="Sylfaen" w:hAnsi="Sylfaen" w:cs="Sylfaen"/>
                <w:sz w:val="20"/>
              </w:rPr>
              <w:t>և</w:t>
            </w:r>
            <w:r w:rsidRPr="00553D2E">
              <w:rPr>
                <w:rFonts w:ascii="Sylfaen" w:hAnsi="Sylfaen" w:cs="Sylfaen"/>
                <w:sz w:val="20"/>
                <w:lang w:val="af-ZA"/>
              </w:rPr>
              <w:t xml:space="preserve"> 40 </w:t>
            </w:r>
            <w:r w:rsidRPr="00553D2E">
              <w:rPr>
                <w:rFonts w:ascii="Sylfaen" w:hAnsi="Sylfaen" w:cs="Sylfaen"/>
                <w:sz w:val="20"/>
              </w:rPr>
              <w:t>Վտանվանականհզորությամբ</w:t>
            </w:r>
            <w:r w:rsidRPr="00553D2E">
              <w:rPr>
                <w:rFonts w:ascii="Sylfaen" w:hAnsi="Sylfaen" w:cs="Sylfaen"/>
                <w:sz w:val="20"/>
                <w:lang w:val="af-ZA"/>
              </w:rPr>
              <w:t xml:space="preserve"> , 50 </w:t>
            </w:r>
            <w:r w:rsidRPr="00553D2E">
              <w:rPr>
                <w:rFonts w:ascii="Sylfaen" w:hAnsi="Sylfaen" w:cs="Sylfaen"/>
                <w:sz w:val="20"/>
              </w:rPr>
              <w:t>Հցհաճախականության</w:t>
            </w:r>
            <w:r w:rsidRPr="00553D2E">
              <w:rPr>
                <w:rFonts w:ascii="Sylfaen" w:hAnsi="Sylfaen" w:cs="Sylfaen"/>
                <w:sz w:val="20"/>
                <w:lang w:val="af-ZA"/>
              </w:rPr>
              <w:t xml:space="preserve"> , 60 </w:t>
            </w:r>
            <w:r w:rsidRPr="00553D2E">
              <w:rPr>
                <w:rFonts w:ascii="Sylfaen" w:hAnsi="Sylfaen" w:cs="Sylfaen"/>
                <w:sz w:val="20"/>
              </w:rPr>
              <w:t>սմերկարությամբ</w:t>
            </w:r>
            <w:r w:rsidRPr="00553D2E">
              <w:rPr>
                <w:rFonts w:ascii="Sylfaen" w:hAnsi="Sylfaen" w:cs="Sylfaen"/>
                <w:sz w:val="20"/>
                <w:lang w:val="af-ZA"/>
              </w:rPr>
              <w:t xml:space="preserve"> , </w:t>
            </w:r>
            <w:r w:rsidRPr="00553D2E">
              <w:rPr>
                <w:rFonts w:ascii="Sylfaen" w:hAnsi="Sylfaen" w:cs="Sylfaen"/>
                <w:sz w:val="20"/>
              </w:rPr>
              <w:lastRenderedPageBreak/>
              <w:t>ԳՕՍՏ</w:t>
            </w:r>
            <w:r w:rsidRPr="00553D2E">
              <w:rPr>
                <w:rFonts w:ascii="Sylfaen" w:hAnsi="Sylfaen" w:cs="Sylfaen"/>
                <w:sz w:val="20"/>
                <w:lang w:val="af-ZA"/>
              </w:rPr>
              <w:t xml:space="preserve"> 6825-91: </w:t>
            </w:r>
            <w:r w:rsidRPr="00553D2E">
              <w:rPr>
                <w:rFonts w:ascii="Sylfaen" w:hAnsi="Sylfaen" w:cs="Sylfaen"/>
                <w:sz w:val="20"/>
              </w:rPr>
              <w:t>Անվտանգությունը՝ըստՀՀկառավարության</w:t>
            </w:r>
            <w:r w:rsidRPr="00553D2E">
              <w:rPr>
                <w:rFonts w:ascii="Sylfaen" w:hAnsi="Sylfaen" w:cs="Sylfaen"/>
                <w:sz w:val="20"/>
                <w:lang w:val="af-ZA"/>
              </w:rPr>
              <w:t xml:space="preserve">  2005</w:t>
            </w:r>
            <w:r w:rsidRPr="00553D2E">
              <w:rPr>
                <w:rFonts w:ascii="Sylfaen" w:hAnsi="Sylfaen" w:cs="Sylfaen"/>
                <w:sz w:val="20"/>
              </w:rPr>
              <w:t>թ</w:t>
            </w:r>
            <w:r w:rsidRPr="00553D2E">
              <w:rPr>
                <w:rFonts w:ascii="Sylfaen" w:hAnsi="Sylfaen" w:cs="Sylfaen"/>
                <w:sz w:val="20"/>
                <w:lang w:val="af-ZA"/>
              </w:rPr>
              <w:t xml:space="preserve">. </w:t>
            </w:r>
            <w:r w:rsidRPr="00553D2E">
              <w:rPr>
                <w:rFonts w:ascii="Sylfaen" w:hAnsi="Sylfaen" w:cs="Sylfaen"/>
                <w:sz w:val="20"/>
              </w:rPr>
              <w:t>փետրվարի</w:t>
            </w:r>
            <w:r w:rsidRPr="00553D2E">
              <w:rPr>
                <w:rFonts w:ascii="Sylfaen" w:hAnsi="Sylfaen" w:cs="Sylfaen"/>
                <w:sz w:val="20"/>
                <w:lang w:val="af-ZA"/>
              </w:rPr>
              <w:t xml:space="preserve"> 3-</w:t>
            </w:r>
            <w:r w:rsidRPr="00553D2E">
              <w:rPr>
                <w:rFonts w:ascii="Sylfaen" w:hAnsi="Sylfaen" w:cs="Sylfaen"/>
                <w:sz w:val="20"/>
              </w:rPr>
              <w:t>ի</w:t>
            </w:r>
            <w:r w:rsidRPr="00553D2E">
              <w:rPr>
                <w:rFonts w:ascii="Sylfaen" w:hAnsi="Sylfaen" w:cs="Sylfaen"/>
                <w:sz w:val="20"/>
                <w:lang w:val="af-ZA"/>
              </w:rPr>
              <w:t xml:space="preserve"> N150-</w:t>
            </w:r>
            <w:r w:rsidRPr="00553D2E">
              <w:rPr>
                <w:rFonts w:ascii="Sylfaen" w:hAnsi="Sylfaen" w:cs="Sylfaen"/>
                <w:sz w:val="20"/>
              </w:rPr>
              <w:t>Նորոշմամբհաստատված՝ցածրլարմանէլեկտրասարքավորումներիններկայացվողպահանջներիտեխնիկականկանոնակարգի՝ևԳՕՍՏՌՄԷԿ</w:t>
            </w:r>
            <w:r w:rsidRPr="00553D2E">
              <w:rPr>
                <w:rFonts w:ascii="Sylfaen" w:hAnsi="Sylfaen" w:cs="Sylfaen"/>
                <w:sz w:val="20"/>
                <w:lang w:val="af-ZA"/>
              </w:rPr>
              <w:t xml:space="preserve"> 61195-99</w:t>
            </w:r>
          </w:p>
          <w:p w:rsidR="002D7F09" w:rsidRPr="00553D2E" w:rsidRDefault="002D7F09" w:rsidP="001438BB">
            <w:pPr>
              <w:rPr>
                <w:rFonts w:ascii="Sylfaen" w:hAnsi="Sylfaen" w:cs="Sylfaen"/>
                <w:bCs/>
                <w:sz w:val="20"/>
                <w:lang w:val="af-ZA"/>
              </w:rPr>
            </w:pP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lastRenderedPageBreak/>
              <w:t>27</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 xml:space="preserve">Գեյզեր ջրատաքացուցիչ  </w:t>
            </w:r>
            <w:r w:rsidRPr="00553D2E">
              <w:rPr>
                <w:rFonts w:ascii="Sylfaen" w:hAnsi="Sylfaen" w:cs="Sylfaen"/>
                <w:sz w:val="20"/>
                <w:lang w:eastAsia="ru-RU"/>
              </w:rPr>
              <w:t>Էլեկտրատաքացուցիչկենցաղային</w:t>
            </w:r>
            <w:r w:rsidRPr="00553D2E">
              <w:rPr>
                <w:rFonts w:ascii="Sylfaen" w:hAnsi="Sylfaen" w:cs="Sylfaen"/>
                <w:sz w:val="20"/>
                <w:lang w:val="af-ZA" w:eastAsia="ru-RU"/>
              </w:rPr>
              <w:t xml:space="preserve">   9 </w:t>
            </w:r>
            <w:r w:rsidRPr="00553D2E">
              <w:rPr>
                <w:rFonts w:ascii="Sylfaen" w:hAnsi="Sylfaen" w:cs="Sylfaen"/>
                <w:sz w:val="20"/>
                <w:lang w:eastAsia="ru-RU"/>
              </w:rPr>
              <w:t>կվտ</w:t>
            </w:r>
            <w:r w:rsidRPr="00553D2E">
              <w:rPr>
                <w:rFonts w:ascii="Sylfaen" w:hAnsi="Sylfaen" w:cs="Sylfaen"/>
                <w:sz w:val="20"/>
                <w:lang w:val="af-ZA" w:eastAsia="ru-RU"/>
              </w:rPr>
              <w:t xml:space="preserve"> JEMSAN</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28</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Կուսաչկի / կծաքցան /  մինչև 1000 վ</w:t>
            </w:r>
          </w:p>
        </w:tc>
      </w:tr>
      <w:tr w:rsidR="002D7F09" w:rsidRPr="008D48C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29</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Հարթաշուրթ մինչև 1000 վ</w:t>
            </w:r>
          </w:p>
        </w:tc>
      </w:tr>
      <w:tr w:rsidR="002D7F09" w:rsidRPr="008D48C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30</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 xml:space="preserve">Փոշեկուլ  </w:t>
            </w:r>
            <w:r w:rsidRPr="00553D2E">
              <w:rPr>
                <w:rFonts w:ascii="Sylfaen" w:hAnsi="Sylfaen" w:cs="Arial"/>
                <w:sz w:val="20"/>
              </w:rPr>
              <w:t>1800- 2000վտ,</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31</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Քամիչ իր տակդիրով 6-7 լ</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32</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 xml:space="preserve">Տոպրակ դեղորայքի  </w:t>
            </w:r>
            <w:r w:rsidRPr="00553D2E">
              <w:rPr>
                <w:rFonts w:ascii="Sylfaen" w:hAnsi="Sylfaen" w:cs="Sylfaen"/>
                <w:sz w:val="20"/>
                <w:szCs w:val="16"/>
              </w:rPr>
              <w:t>ՄիանվագՊոլիէթիլենայինժշկականտարբերանշանով</w:t>
            </w:r>
            <w:r w:rsidRPr="00553D2E">
              <w:rPr>
                <w:rFonts w:ascii="Sylfaen" w:hAnsi="Sylfaen" w:cs="Sylfaen"/>
                <w:sz w:val="20"/>
                <w:szCs w:val="16"/>
                <w:lang w:val="af-ZA"/>
              </w:rPr>
              <w:t xml:space="preserve">1 </w:t>
            </w:r>
            <w:r w:rsidRPr="00553D2E">
              <w:rPr>
                <w:rFonts w:ascii="Sylfaen" w:hAnsi="Sylfaen" w:cs="Sylfaen"/>
                <w:sz w:val="20"/>
                <w:szCs w:val="16"/>
              </w:rPr>
              <w:t>լ</w:t>
            </w:r>
          </w:p>
        </w:tc>
      </w:tr>
      <w:tr w:rsidR="002D7F09" w:rsidRPr="008D48C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33</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 xml:space="preserve">Հայելի ամրացնելու հարմարանքով 50 / 70 շրջանակով </w:t>
            </w:r>
          </w:p>
        </w:tc>
      </w:tr>
      <w:tr w:rsidR="002D7F09" w:rsidRPr="008D48C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34</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Կաթսա էմալապատ 5 լ</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35</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 xml:space="preserve">Ավել  </w:t>
            </w:r>
            <w:r w:rsidRPr="00553D2E">
              <w:rPr>
                <w:rFonts w:ascii="Sylfaen" w:hAnsi="Sylfaen" w:cs="Sylfaen"/>
                <w:sz w:val="20"/>
                <w:szCs w:val="16"/>
                <w:lang w:val="hy-AM" w:eastAsia="ru-RU"/>
              </w:rPr>
              <w:t>Սենյակի հատակը մաքրելու համար , բնական, տեղական արտադրության , քաշը  չոր վիճակում (350-500)գրամ, երկարությունը  (85-90) սմ, ավլող մասի լայնքը(35-40)սմ</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36</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 xml:space="preserve">Ցանց դեղորայքի  </w:t>
            </w:r>
            <w:r w:rsidRPr="00553D2E">
              <w:rPr>
                <w:rFonts w:ascii="Sylfaen" w:hAnsi="Sylfaen" w:cs="Sylfaen"/>
                <w:sz w:val="20"/>
                <w:szCs w:val="16"/>
              </w:rPr>
              <w:t>30 լ կափարիչով</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37</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 xml:space="preserve">Ճկուն խողովակ  </w:t>
            </w:r>
            <w:r w:rsidRPr="00553D2E">
              <w:rPr>
                <w:rFonts w:ascii="Sylfaen" w:hAnsi="Sylfaen" w:cs="Arial"/>
                <w:sz w:val="20"/>
                <w:lang w:val="hy-AM"/>
              </w:rPr>
              <w:t>Թթվածնի բարձր ճնշմանհամար</w:t>
            </w:r>
            <w:r w:rsidRPr="00553D2E">
              <w:rPr>
                <w:rFonts w:ascii="Sylfaen" w:hAnsi="Sylfaen" w:cs="Sylfaen"/>
                <w:sz w:val="20"/>
                <w:lang w:val="af-ZA" w:eastAsia="ru-RU"/>
              </w:rPr>
              <w:t xml:space="preserve">60-70 </w:t>
            </w:r>
            <w:r w:rsidRPr="00553D2E">
              <w:rPr>
                <w:rFonts w:ascii="Sylfaen" w:hAnsi="Sylfaen" w:cs="Sylfaen"/>
                <w:sz w:val="20"/>
                <w:lang w:eastAsia="ru-RU"/>
              </w:rPr>
              <w:t>սմ</w:t>
            </w:r>
            <w:r w:rsidRPr="00553D2E">
              <w:rPr>
                <w:rFonts w:ascii="Sylfaen" w:hAnsi="Sylfaen" w:cs="Sylfaen"/>
                <w:sz w:val="20"/>
                <w:lang w:val="af-ZA" w:eastAsia="ru-RU"/>
              </w:rPr>
              <w:t xml:space="preserve">200-250 </w:t>
            </w:r>
            <w:r w:rsidRPr="00553D2E">
              <w:rPr>
                <w:rFonts w:ascii="Sylfaen" w:hAnsi="Sylfaen" w:cs="Sylfaen"/>
                <w:sz w:val="20"/>
                <w:lang w:eastAsia="ru-RU"/>
              </w:rPr>
              <w:t>ճնշում</w:t>
            </w:r>
          </w:p>
        </w:tc>
      </w:tr>
      <w:tr w:rsidR="002D7F09" w:rsidRPr="008D48C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38</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 xml:space="preserve">Ջրի զտիչ  </w:t>
            </w:r>
            <w:r w:rsidRPr="00553D2E">
              <w:rPr>
                <w:rFonts w:ascii="Sylfaen" w:hAnsi="Sylfaen" w:cs="Sylfaen"/>
                <w:sz w:val="20"/>
                <w:lang w:eastAsia="ru-RU"/>
              </w:rPr>
              <w:t>25/252 լիտր</w:t>
            </w:r>
          </w:p>
        </w:tc>
      </w:tr>
      <w:tr w:rsidR="002D7F09" w:rsidRPr="00D63AD4"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39</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Էլետրական ֆազի հսկող ռելե   եռաֆազ</w:t>
            </w:r>
          </w:p>
        </w:tc>
      </w:tr>
      <w:tr w:rsidR="002D7F09" w:rsidRPr="003612EA" w:rsidTr="001438BB">
        <w:tc>
          <w:tcPr>
            <w:tcW w:w="153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23"/>
              <w:ind w:firstLine="0"/>
              <w:jc w:val="center"/>
              <w:rPr>
                <w:rFonts w:ascii="Sylfaen" w:hAnsi="Sylfaen"/>
              </w:rPr>
            </w:pPr>
            <w:r>
              <w:rPr>
                <w:rFonts w:ascii="Sylfaen" w:hAnsi="Sylfaen"/>
              </w:rPr>
              <w:t>40</w:t>
            </w:r>
          </w:p>
        </w:tc>
        <w:tc>
          <w:tcPr>
            <w:tcW w:w="8820" w:type="dxa"/>
            <w:tcBorders>
              <w:top w:val="single" w:sz="4" w:space="0" w:color="auto"/>
              <w:left w:val="single" w:sz="4" w:space="0" w:color="auto"/>
              <w:bottom w:val="single" w:sz="4" w:space="0" w:color="auto"/>
              <w:right w:val="single" w:sz="4" w:space="0" w:color="auto"/>
            </w:tcBorders>
          </w:tcPr>
          <w:p w:rsidR="002D7F09" w:rsidRPr="00553D2E" w:rsidRDefault="002D7F09" w:rsidP="001438BB">
            <w:pPr>
              <w:rPr>
                <w:rFonts w:ascii="Sylfaen" w:hAnsi="Sylfaen" w:cs="Sylfaen"/>
                <w:bCs/>
                <w:sz w:val="20"/>
                <w:lang w:val="af-ZA"/>
              </w:rPr>
            </w:pPr>
            <w:r w:rsidRPr="00553D2E">
              <w:rPr>
                <w:rFonts w:ascii="Sylfaen" w:hAnsi="Sylfaen" w:cs="Sylfaen"/>
                <w:bCs/>
                <w:sz w:val="20"/>
                <w:lang w:val="af-ZA"/>
              </w:rPr>
              <w:t>Թվային հեռուստաազդանշանի դեկոդեր</w:t>
            </w:r>
          </w:p>
        </w:tc>
      </w:tr>
    </w:tbl>
    <w:p w:rsidR="002D7F09" w:rsidRPr="008D48CA" w:rsidRDefault="002D7F09" w:rsidP="002D7F09">
      <w:pPr>
        <w:pStyle w:val="23"/>
        <w:ind w:firstLine="567"/>
        <w:rPr>
          <w:rFonts w:ascii="Sylfaen" w:hAnsi="Sylfaen"/>
        </w:rPr>
      </w:pPr>
      <w:r w:rsidRPr="008D48CA">
        <w:rPr>
          <w:rFonts w:ascii="Sylfaen" w:hAnsi="Sylfaen"/>
        </w:rPr>
        <w:t>&lt;&lt;</w:t>
      </w:r>
      <w:r>
        <w:rPr>
          <w:rFonts w:ascii="Sylfaen" w:hAnsi="Sylfaen"/>
        </w:rPr>
        <w:t xml:space="preserve">Տնտեսական և էլ. ապրանքների </w:t>
      </w:r>
      <w:r w:rsidRPr="008D48CA">
        <w:rPr>
          <w:rFonts w:ascii="Sylfaen" w:hAnsi="Sylfaen"/>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D7F09" w:rsidRPr="008D48CA" w:rsidRDefault="002D7F09" w:rsidP="002D7F09">
      <w:pPr>
        <w:ind w:firstLine="567"/>
        <w:rPr>
          <w:rFonts w:ascii="Sylfaen" w:hAnsi="Sylfaen" w:cs="Sylfaen"/>
          <w:i/>
          <w:sz w:val="20"/>
          <w:szCs w:val="20"/>
          <w:lang w:val="es-ES"/>
        </w:rPr>
      </w:pPr>
    </w:p>
    <w:p w:rsidR="002D7F09" w:rsidRPr="008D48CA" w:rsidRDefault="002D7F09" w:rsidP="002D7F09">
      <w:pPr>
        <w:jc w:val="center"/>
        <w:rPr>
          <w:rFonts w:ascii="Sylfaen" w:hAnsi="Sylfaen"/>
          <w:b/>
          <w:sz w:val="20"/>
          <w:szCs w:val="20"/>
          <w:lang w:val="es-ES"/>
        </w:rPr>
      </w:pPr>
      <w:r w:rsidRPr="008D48CA">
        <w:rPr>
          <w:rFonts w:ascii="Sylfaen" w:hAnsi="Sylfaen"/>
          <w:b/>
          <w:sz w:val="20"/>
          <w:szCs w:val="20"/>
          <w:lang w:val="es-ES"/>
        </w:rPr>
        <w:t xml:space="preserve">2.  </w:t>
      </w:r>
      <w:r w:rsidRPr="008D48CA">
        <w:rPr>
          <w:rFonts w:ascii="Sylfaen" w:hAnsi="Sylfaen" w:cs="Sylfaen"/>
          <w:b/>
          <w:sz w:val="20"/>
          <w:szCs w:val="20"/>
        </w:rPr>
        <w:t>ՄԱՍՆԱԿՑԻՄԱՍՆԱԿՑՈՒԹՅԱՆԻՐԱՎՈՒՆՔԻՊԱՀԱՆՋՆԵՐԸ</w:t>
      </w:r>
      <w:r w:rsidRPr="008D48CA">
        <w:rPr>
          <w:rFonts w:ascii="Sylfaen" w:hAnsi="Sylfaen"/>
          <w:b/>
          <w:sz w:val="20"/>
          <w:szCs w:val="20"/>
          <w:lang w:val="es-ES"/>
        </w:rPr>
        <w:t xml:space="preserve">, </w:t>
      </w:r>
      <w:r w:rsidRPr="008D48CA">
        <w:rPr>
          <w:rFonts w:ascii="Sylfaen" w:hAnsi="Sylfaen" w:cs="Sylfaen"/>
          <w:b/>
          <w:sz w:val="20"/>
          <w:szCs w:val="20"/>
        </w:rPr>
        <w:t>ՈՐԱԿԱՎՈՐՄԱՆՉԱՓԱՆԻՇՆԵՐԸԵՎԴՐԱՆՑ</w:t>
      </w:r>
      <w:r w:rsidRPr="008D48CA">
        <w:rPr>
          <w:rFonts w:ascii="Sylfaen" w:hAnsi="Sylfaen" w:cs="Sylfaen"/>
          <w:b/>
          <w:sz w:val="20"/>
          <w:szCs w:val="20"/>
          <w:lang w:val="es-ES"/>
        </w:rPr>
        <w:t>Գ</w:t>
      </w:r>
      <w:r w:rsidRPr="008D48CA">
        <w:rPr>
          <w:rFonts w:ascii="Sylfaen" w:hAnsi="Sylfaen" w:cs="Sylfaen"/>
          <w:b/>
          <w:sz w:val="20"/>
          <w:szCs w:val="20"/>
        </w:rPr>
        <w:t>ՆԱՀԱՏՄԱՆԿԱՐ</w:t>
      </w:r>
      <w:r w:rsidRPr="008D48CA">
        <w:rPr>
          <w:rFonts w:ascii="Sylfaen" w:hAnsi="Sylfaen" w:cs="Sylfaen"/>
          <w:b/>
          <w:sz w:val="20"/>
          <w:szCs w:val="20"/>
          <w:lang w:val="es-ES"/>
        </w:rPr>
        <w:t>Գ</w:t>
      </w:r>
      <w:r w:rsidRPr="008D48CA">
        <w:rPr>
          <w:rFonts w:ascii="Sylfaen" w:hAnsi="Sylfaen" w:cs="Sylfaen"/>
          <w:b/>
          <w:sz w:val="20"/>
          <w:szCs w:val="20"/>
        </w:rPr>
        <w:t>Ը</w:t>
      </w:r>
    </w:p>
    <w:p w:rsidR="002D7F09" w:rsidRPr="008D48CA" w:rsidRDefault="002D7F09" w:rsidP="002D7F09">
      <w:pPr>
        <w:ind w:firstLine="567"/>
        <w:jc w:val="both"/>
        <w:rPr>
          <w:rFonts w:ascii="Sylfaen" w:hAnsi="Sylfaen"/>
          <w:sz w:val="20"/>
          <w:szCs w:val="20"/>
          <w:lang w:val="es-ES"/>
        </w:rPr>
      </w:pPr>
    </w:p>
    <w:p w:rsidR="002D7F09" w:rsidRPr="008D48CA" w:rsidRDefault="002D7F09" w:rsidP="002D7F09">
      <w:pPr>
        <w:ind w:firstLine="567"/>
        <w:jc w:val="both"/>
        <w:rPr>
          <w:rFonts w:ascii="Sylfaen" w:hAnsi="Sylfaen" w:cs="Sylfaen"/>
          <w:sz w:val="20"/>
          <w:szCs w:val="20"/>
          <w:lang w:val="es-ES"/>
        </w:rPr>
      </w:pPr>
      <w:r w:rsidRPr="008D48CA">
        <w:rPr>
          <w:rFonts w:ascii="Sylfaen" w:hAnsi="Sylfaen" w:cs="Arial Armenian"/>
          <w:sz w:val="20"/>
          <w:szCs w:val="20"/>
          <w:lang w:val="es-ES"/>
        </w:rPr>
        <w:t xml:space="preserve">2.1 </w:t>
      </w:r>
      <w:r w:rsidRPr="008D48CA">
        <w:rPr>
          <w:rFonts w:ascii="Sylfaen" w:hAnsi="Sylfaen" w:cs="Sylfaen"/>
          <w:sz w:val="20"/>
          <w:szCs w:val="20"/>
          <w:lang w:val="hy-AM"/>
        </w:rPr>
        <w:t>Մասնակիցների՝</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ինմասովնախատեսված</w:t>
      </w:r>
      <w:r w:rsidRPr="008D48CA">
        <w:rPr>
          <w:rFonts w:ascii="Sylfaen" w:hAnsi="Sylfaen" w:cs="Arial"/>
          <w:sz w:val="20"/>
          <w:szCs w:val="20"/>
          <w:lang w:val="hy-AM"/>
        </w:rPr>
        <w:t xml:space="preserve">` </w:t>
      </w:r>
      <w:r w:rsidRPr="008D48CA">
        <w:rPr>
          <w:rFonts w:ascii="Sylfaen" w:hAnsi="Sylfaen" w:cs="Sylfaen"/>
          <w:sz w:val="20"/>
          <w:szCs w:val="20"/>
          <w:lang w:val="hy-AM"/>
        </w:rPr>
        <w:t>&lt;&lt;Մասնակցությանիրավունքը&gt;&gt; չափանիշըգնահատվումէհետևյալկարգով</w:t>
      </w:r>
      <w:r w:rsidRPr="008D48CA">
        <w:rPr>
          <w:rFonts w:ascii="Sylfaen" w:hAnsi="Sylfaen" w:cs="Arial"/>
          <w:sz w:val="20"/>
          <w:szCs w:val="20"/>
          <w:lang w:val="hy-AM"/>
        </w:rPr>
        <w:t>`</w:t>
      </w:r>
    </w:p>
    <w:p w:rsidR="002D7F09" w:rsidRPr="008D48CA" w:rsidRDefault="002D7F09" w:rsidP="002D7F09">
      <w:pPr>
        <w:ind w:firstLine="567"/>
        <w:jc w:val="both"/>
        <w:rPr>
          <w:rFonts w:ascii="Sylfaen" w:hAnsi="Sylfaen"/>
          <w:sz w:val="20"/>
          <w:szCs w:val="20"/>
          <w:lang w:val="es-ES"/>
        </w:rPr>
      </w:pPr>
      <w:r w:rsidRPr="008D48CA">
        <w:rPr>
          <w:rFonts w:ascii="Sylfaen" w:hAnsi="Sylfaen"/>
          <w:sz w:val="20"/>
          <w:szCs w:val="20"/>
          <w:lang w:val="es-ES"/>
        </w:rPr>
        <w:t xml:space="preserve">1) </w:t>
      </w:r>
      <w:r w:rsidRPr="008D48CA">
        <w:rPr>
          <w:rFonts w:ascii="Sylfaen" w:hAnsi="Sylfaen" w:cs="Sylfaen"/>
          <w:sz w:val="20"/>
          <w:szCs w:val="20"/>
          <w:lang w:val="hy-AM"/>
        </w:rPr>
        <w:t>եթե</w:t>
      </w:r>
      <w:r w:rsidRPr="008D48CA">
        <w:rPr>
          <w:rFonts w:ascii="Sylfaen" w:hAnsi="Sylfaen" w:cs="Arial"/>
          <w:sz w:val="20"/>
          <w:szCs w:val="20"/>
        </w:rPr>
        <w:t>Մ</w:t>
      </w:r>
      <w:r w:rsidRPr="008D48CA">
        <w:rPr>
          <w:rFonts w:ascii="Sylfaen" w:hAnsi="Sylfaen" w:cs="Sylfaen"/>
          <w:sz w:val="20"/>
          <w:szCs w:val="20"/>
          <w:lang w:val="hy-AM"/>
        </w:rPr>
        <w:t>ասնակիցըհայտովներկայացրելէ</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ինմասովնախատեսվածպահանջներինիրտվյալներիհամապատասխանությանմասինգրավորհայտարարություն</w:t>
      </w:r>
      <w:r w:rsidRPr="008D48CA">
        <w:rPr>
          <w:rFonts w:ascii="Sylfaen" w:hAnsi="Sylfaen" w:cs="Arial"/>
          <w:sz w:val="20"/>
          <w:szCs w:val="20"/>
          <w:lang w:val="hy-AM"/>
        </w:rPr>
        <w:t xml:space="preserve">, </w:t>
      </w:r>
      <w:r w:rsidRPr="008D48CA">
        <w:rPr>
          <w:rFonts w:ascii="Sylfaen" w:hAnsi="Sylfaen" w:cs="Sylfaen"/>
          <w:sz w:val="20"/>
          <w:szCs w:val="20"/>
          <w:lang w:val="hy-AM"/>
        </w:rPr>
        <w:t>ապատվյալ</w:t>
      </w:r>
      <w:r w:rsidRPr="008D48CA">
        <w:rPr>
          <w:rFonts w:ascii="Sylfaen" w:hAnsi="Sylfaen" w:cs="Sylfaen"/>
          <w:sz w:val="20"/>
          <w:szCs w:val="20"/>
        </w:rPr>
        <w:t>Մ</w:t>
      </w:r>
      <w:r w:rsidRPr="008D48CA">
        <w:rPr>
          <w:rFonts w:ascii="Sylfaen" w:hAnsi="Sylfaen" w:cs="Sylfaen"/>
          <w:sz w:val="20"/>
          <w:szCs w:val="20"/>
          <w:lang w:val="hy-AM"/>
        </w:rPr>
        <w:t>ասնակիցնիրավունքէստանումմասնակցելուգնմանընթացակարգին</w:t>
      </w:r>
      <w:r w:rsidRPr="008D48CA">
        <w:rPr>
          <w:rFonts w:ascii="Sylfaen" w:hAnsi="Sylfaen"/>
          <w:sz w:val="20"/>
          <w:szCs w:val="20"/>
          <w:lang w:val="es-ES"/>
        </w:rPr>
        <w:t>,</w:t>
      </w:r>
    </w:p>
    <w:p w:rsidR="002D7F09" w:rsidRPr="008D48CA" w:rsidRDefault="002D7F09" w:rsidP="002D7F09">
      <w:pPr>
        <w:ind w:firstLine="567"/>
        <w:jc w:val="both"/>
        <w:rPr>
          <w:rFonts w:ascii="Sylfaen" w:hAnsi="Sylfaen"/>
          <w:sz w:val="20"/>
          <w:szCs w:val="20"/>
          <w:lang w:val="es-ES"/>
        </w:rPr>
      </w:pPr>
      <w:r w:rsidRPr="008D48CA">
        <w:rPr>
          <w:rFonts w:ascii="Sylfaen" w:hAnsi="Sylfaen"/>
          <w:sz w:val="20"/>
          <w:szCs w:val="20"/>
          <w:lang w:val="es-ES"/>
        </w:rPr>
        <w:t xml:space="preserve">2) </w:t>
      </w:r>
      <w:r w:rsidRPr="008D48CA">
        <w:rPr>
          <w:rFonts w:ascii="Sylfaen" w:hAnsi="Sylfaen" w:cs="Sylfaen"/>
          <w:sz w:val="20"/>
          <w:szCs w:val="20"/>
          <w:lang w:val="hy-AM"/>
        </w:rPr>
        <w:t>բացիհայտարարությունից</w:t>
      </w:r>
      <w:r w:rsidRPr="008D48CA">
        <w:rPr>
          <w:rFonts w:ascii="Sylfaen" w:hAnsi="Sylfaen" w:cs="Arial"/>
          <w:sz w:val="20"/>
          <w:szCs w:val="20"/>
          <w:lang w:val="hy-AM"/>
        </w:rPr>
        <w:t xml:space="preserve">, </w:t>
      </w:r>
      <w:r w:rsidRPr="008D48CA">
        <w:rPr>
          <w:rFonts w:ascii="Sylfaen" w:hAnsi="Sylfaen" w:cs="Sylfaen"/>
          <w:sz w:val="20"/>
          <w:szCs w:val="20"/>
        </w:rPr>
        <w:t>Օ</w:t>
      </w:r>
      <w:r w:rsidRPr="008D48CA">
        <w:rPr>
          <w:rFonts w:ascii="Sylfaen" w:hAnsi="Sylfaen" w:cs="Sylfaen"/>
          <w:sz w:val="20"/>
          <w:szCs w:val="20"/>
          <w:lang w:val="hy-AM"/>
        </w:rPr>
        <w:t>րենքի</w:t>
      </w:r>
      <w:r w:rsidRPr="008D48CA">
        <w:rPr>
          <w:rFonts w:ascii="Sylfaen" w:hAnsi="Sylfaen" w:cs="Arial"/>
          <w:sz w:val="20"/>
          <w:szCs w:val="20"/>
          <w:lang w:val="hy-AM"/>
        </w:rPr>
        <w:t xml:space="preserve"> 5-</w:t>
      </w:r>
      <w:r w:rsidRPr="008D48CA">
        <w:rPr>
          <w:rFonts w:ascii="Sylfaen" w:hAnsi="Sylfaen" w:cs="Sylfaen"/>
          <w:sz w:val="20"/>
          <w:szCs w:val="20"/>
          <w:lang w:val="hy-AM"/>
        </w:rPr>
        <w:t>րդհոդվածի</w:t>
      </w:r>
      <w:r w:rsidRPr="008D48CA">
        <w:rPr>
          <w:rFonts w:ascii="Sylfaen" w:hAnsi="Sylfaen" w:cs="Arial"/>
          <w:sz w:val="20"/>
          <w:szCs w:val="20"/>
          <w:lang w:val="hy-AM"/>
        </w:rPr>
        <w:t xml:space="preserve"> 1-</w:t>
      </w:r>
      <w:r w:rsidRPr="008D48CA">
        <w:rPr>
          <w:rFonts w:ascii="Sylfaen" w:hAnsi="Sylfaen" w:cs="Sylfaen"/>
          <w:sz w:val="20"/>
          <w:szCs w:val="20"/>
          <w:lang w:val="hy-AM"/>
        </w:rPr>
        <w:t>ինմասովնախատեսվածպահանջներիհիմնավորմաննպատակով</w:t>
      </w:r>
      <w:r w:rsidRPr="008D48CA">
        <w:rPr>
          <w:rFonts w:ascii="Sylfaen" w:hAnsi="Sylfaen" w:cs="Arial"/>
          <w:sz w:val="20"/>
          <w:szCs w:val="20"/>
        </w:rPr>
        <w:t>Մ</w:t>
      </w:r>
      <w:r w:rsidRPr="008D48CA">
        <w:rPr>
          <w:rFonts w:ascii="Sylfaen" w:hAnsi="Sylfaen" w:cs="Sylfaen"/>
          <w:sz w:val="20"/>
          <w:szCs w:val="20"/>
          <w:lang w:val="hy-AM"/>
        </w:rPr>
        <w:t>ասնակցից</w:t>
      </w:r>
      <w:r w:rsidRPr="008D48CA">
        <w:rPr>
          <w:rFonts w:ascii="Sylfaen" w:hAnsi="Sylfaen" w:cs="Arial"/>
          <w:sz w:val="20"/>
          <w:szCs w:val="20"/>
          <w:lang w:val="hy-AM"/>
        </w:rPr>
        <w:t xml:space="preserve">, </w:t>
      </w:r>
      <w:r w:rsidRPr="008D48CA">
        <w:rPr>
          <w:rFonts w:ascii="Sylfaen" w:hAnsi="Sylfaen" w:cs="Sylfaen"/>
          <w:sz w:val="20"/>
          <w:szCs w:val="20"/>
          <w:lang w:val="hy-AM"/>
        </w:rPr>
        <w:t>այդթվում՝</w:t>
      </w:r>
      <w:r w:rsidRPr="008D48CA">
        <w:rPr>
          <w:rFonts w:ascii="Sylfaen" w:hAnsi="Sylfaen" w:cs="Sylfaen"/>
          <w:sz w:val="20"/>
          <w:szCs w:val="20"/>
        </w:rPr>
        <w:t>ընտրված</w:t>
      </w:r>
      <w:r w:rsidRPr="008D48CA">
        <w:rPr>
          <w:rFonts w:ascii="Sylfaen" w:hAnsi="Sylfaen" w:cs="Sylfaen"/>
          <w:sz w:val="20"/>
          <w:szCs w:val="20"/>
          <w:lang w:val="hy-AM"/>
        </w:rPr>
        <w:t>մասնակցիցայլփաստաթղթերչենկարողպահանջվել</w:t>
      </w:r>
      <w:r w:rsidRPr="008D48CA">
        <w:rPr>
          <w:rFonts w:ascii="Sylfaen" w:hAnsi="Sylfaen" w:cs="Tahoma"/>
          <w:sz w:val="20"/>
          <w:szCs w:val="20"/>
          <w:lang w:val="hy-AM"/>
        </w:rPr>
        <w:t>։</w:t>
      </w:r>
    </w:p>
    <w:p w:rsidR="002D7F09" w:rsidRPr="008D48CA" w:rsidRDefault="002D7F09" w:rsidP="002D7F09">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2.2 </w:t>
      </w:r>
      <w:r w:rsidRPr="008D48CA">
        <w:rPr>
          <w:rFonts w:ascii="Sylfaen" w:hAnsi="Sylfaen" w:cs="Sylfaen"/>
          <w:sz w:val="20"/>
          <w:szCs w:val="20"/>
          <w:lang w:val="ru-RU"/>
        </w:rPr>
        <w:t>Սույնընթացակարգինմասնակցելուիրավունքչունենանձինք</w:t>
      </w:r>
      <w:r w:rsidRPr="008D48CA">
        <w:rPr>
          <w:rFonts w:ascii="Sylfaen" w:hAnsi="Sylfaen" w:cs="Sylfaen"/>
          <w:sz w:val="20"/>
          <w:szCs w:val="20"/>
          <w:lang w:val="es-ES"/>
        </w:rPr>
        <w:t>.</w:t>
      </w:r>
    </w:p>
    <w:p w:rsidR="002D7F09" w:rsidRPr="008D48CA" w:rsidRDefault="002D7F09" w:rsidP="002D7F09">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1) </w:t>
      </w:r>
      <w:r w:rsidRPr="008D48CA">
        <w:rPr>
          <w:rFonts w:ascii="Sylfaen" w:hAnsi="Sylfaen" w:cs="Sylfaen"/>
          <w:sz w:val="20"/>
          <w:szCs w:val="20"/>
        </w:rPr>
        <w:t>որոնքհայտըներկայացնելուօրվադրությամբ</w:t>
      </w:r>
      <w:r w:rsidRPr="008D48CA">
        <w:rPr>
          <w:rFonts w:ascii="Sylfaen" w:hAnsi="Sylfaen" w:cs="Sylfaen"/>
          <w:sz w:val="20"/>
          <w:szCs w:val="20"/>
          <w:lang w:val="ru-RU"/>
        </w:rPr>
        <w:t>դատականկարգովճանաչվելենսնանկ</w:t>
      </w:r>
      <w:r w:rsidRPr="008D48CA">
        <w:rPr>
          <w:rFonts w:ascii="Sylfaen" w:hAnsi="Sylfaen" w:cs="Arial Armenian"/>
          <w:sz w:val="20"/>
          <w:szCs w:val="20"/>
          <w:lang w:val="es-ES"/>
        </w:rPr>
        <w:t xml:space="preserve">, </w:t>
      </w:r>
    </w:p>
    <w:p w:rsidR="002D7F09" w:rsidRPr="008D48CA" w:rsidRDefault="002D7F09" w:rsidP="002D7F09">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2) </w:t>
      </w:r>
      <w:r w:rsidRPr="008D48CA">
        <w:rPr>
          <w:rFonts w:ascii="Sylfaen" w:hAnsi="Sylfaen" w:cs="Sylfaen"/>
          <w:sz w:val="20"/>
          <w:szCs w:val="20"/>
        </w:rPr>
        <w:t>որոնքհայտըներկայացնելուօրվադրությամբ</w:t>
      </w:r>
      <w:r w:rsidRPr="008D48CA">
        <w:rPr>
          <w:rFonts w:ascii="Sylfaen" w:hAnsi="Sylfaen" w:cs="Sylfaen"/>
          <w:sz w:val="20"/>
          <w:szCs w:val="20"/>
          <w:lang w:val="ru-RU"/>
        </w:rPr>
        <w:t>ունենժամկետանցպարտքերՀայաստանիՀանրապետությանհարկայինևպարտադիրսոցիալականապահովությանվճարներիգծով</w:t>
      </w:r>
      <w:r w:rsidRPr="008D48CA">
        <w:rPr>
          <w:rFonts w:ascii="Sylfaen" w:hAnsi="Sylfaen" w:cs="Arial Armenian"/>
          <w:sz w:val="20"/>
          <w:szCs w:val="20"/>
          <w:lang w:val="es-ES"/>
        </w:rPr>
        <w:t xml:space="preserve">, </w:t>
      </w:r>
    </w:p>
    <w:p w:rsidR="002D7F09" w:rsidRPr="008D48CA" w:rsidRDefault="002D7F09" w:rsidP="002D7F09">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3) </w:t>
      </w:r>
      <w:r w:rsidRPr="008D48CA">
        <w:rPr>
          <w:rFonts w:ascii="Sylfaen" w:hAnsi="Sylfaen" w:cs="Sylfaen"/>
          <w:sz w:val="20"/>
          <w:szCs w:val="20"/>
          <w:lang w:val="ru-RU"/>
        </w:rPr>
        <w:t>որոնցգործադիրմարմնիներկայացուցիչըհայտը</w:t>
      </w:r>
      <w:r w:rsidRPr="008D48CA">
        <w:rPr>
          <w:rFonts w:ascii="Sylfaen" w:hAnsi="Sylfaen" w:cs="Arial Armenian"/>
          <w:sz w:val="20"/>
          <w:szCs w:val="20"/>
          <w:lang w:val="es-ES"/>
        </w:rPr>
        <w:t xml:space="preserve"> ներկայացնելու օրվան նախորդող </w:t>
      </w:r>
      <w:r w:rsidRPr="008D48CA">
        <w:rPr>
          <w:rFonts w:ascii="Sylfaen" w:hAnsi="Sylfaen" w:cs="Sylfaen"/>
          <w:sz w:val="20"/>
          <w:szCs w:val="20"/>
          <w:lang w:val="ru-RU"/>
        </w:rPr>
        <w:t>երեքտարիներիընթացքումդատապարտվածէեղելտնտեսականգործունեությանկամպետականծառայությանդեմուղղվածհանցագործությանհամար</w:t>
      </w:r>
      <w:r w:rsidRPr="008D48CA">
        <w:rPr>
          <w:rFonts w:ascii="Sylfaen" w:hAnsi="Sylfaen" w:cs="Arial Armenian"/>
          <w:sz w:val="20"/>
          <w:szCs w:val="20"/>
          <w:lang w:val="es-ES"/>
        </w:rPr>
        <w:t xml:space="preserve">, </w:t>
      </w:r>
      <w:r w:rsidRPr="008D48CA">
        <w:rPr>
          <w:rFonts w:ascii="Sylfaen" w:hAnsi="Sylfaen" w:cs="Sylfaen"/>
          <w:sz w:val="20"/>
          <w:szCs w:val="20"/>
          <w:lang w:val="ru-RU"/>
        </w:rPr>
        <w:t>բացառությամբայնդեպքերի</w:t>
      </w:r>
      <w:r w:rsidRPr="008D48CA">
        <w:rPr>
          <w:rFonts w:ascii="Sylfaen" w:hAnsi="Sylfaen" w:cs="Arial Armenian"/>
          <w:sz w:val="20"/>
          <w:szCs w:val="20"/>
          <w:lang w:val="es-ES"/>
        </w:rPr>
        <w:t xml:space="preserve">, </w:t>
      </w:r>
      <w:r w:rsidRPr="008D48CA">
        <w:rPr>
          <w:rFonts w:ascii="Sylfaen" w:hAnsi="Sylfaen" w:cs="Sylfaen"/>
          <w:sz w:val="20"/>
          <w:szCs w:val="20"/>
          <w:lang w:val="ru-RU"/>
        </w:rPr>
        <w:t>երբդատվածությունըօրենքովսահմանվածկարգովհանվածկամմարվածէ</w:t>
      </w:r>
      <w:r w:rsidRPr="008D48CA">
        <w:rPr>
          <w:rFonts w:ascii="Sylfaen" w:hAnsi="Sylfaen" w:cs="Arial Armenian"/>
          <w:sz w:val="20"/>
          <w:szCs w:val="20"/>
          <w:lang w:val="es-ES"/>
        </w:rPr>
        <w:t xml:space="preserve">, </w:t>
      </w:r>
    </w:p>
    <w:p w:rsidR="002D7F09" w:rsidRPr="008D48CA" w:rsidRDefault="002D7F09" w:rsidP="002D7F09">
      <w:pPr>
        <w:ind w:firstLine="567"/>
        <w:jc w:val="both"/>
        <w:rPr>
          <w:rFonts w:ascii="Sylfaen" w:hAnsi="Sylfaen" w:cs="Arial Armenian"/>
          <w:sz w:val="20"/>
          <w:szCs w:val="20"/>
          <w:lang w:val="es-ES"/>
        </w:rPr>
      </w:pPr>
      <w:r w:rsidRPr="008D48CA">
        <w:rPr>
          <w:rFonts w:ascii="Sylfaen" w:hAnsi="Sylfaen" w:cs="Arial Armenian"/>
          <w:sz w:val="20"/>
          <w:szCs w:val="20"/>
          <w:lang w:val="es-ES"/>
        </w:rPr>
        <w:t xml:space="preserve">4) </w:t>
      </w:r>
      <w:r w:rsidRPr="008D48CA">
        <w:rPr>
          <w:rFonts w:ascii="Sylfaen" w:hAnsi="Sylfaen" w:cs="Sylfaen"/>
          <w:sz w:val="20"/>
          <w:szCs w:val="20"/>
          <w:lang w:val="ru-RU"/>
        </w:rPr>
        <w:t>որոնք</w:t>
      </w:r>
      <w:r w:rsidRPr="008D48CA">
        <w:rPr>
          <w:rFonts w:ascii="Sylfaen" w:hAnsi="Sylfaen" w:cs="Sylfaen"/>
          <w:sz w:val="20"/>
          <w:szCs w:val="20"/>
        </w:rPr>
        <w:t>հայտըներկայացնելուօրվադրությամբ</w:t>
      </w:r>
      <w:r w:rsidRPr="008D48CA">
        <w:rPr>
          <w:rFonts w:ascii="Sylfaen" w:hAnsi="Sylfaen" w:cs="Sylfaen"/>
          <w:sz w:val="20"/>
          <w:szCs w:val="20"/>
          <w:lang w:val="ru-RU"/>
        </w:rPr>
        <w:t>ներառվածենգնումներիգործընթացինմասնակցելուիրավունքչունեցողմասնակիցներիցուցակում</w:t>
      </w:r>
      <w:r w:rsidRPr="008D48CA">
        <w:rPr>
          <w:rFonts w:ascii="Sylfaen" w:hAnsi="Sylfaen" w:cs="Tahoma"/>
          <w:sz w:val="20"/>
          <w:szCs w:val="20"/>
          <w:lang w:val="es-ES"/>
        </w:rPr>
        <w:t>։</w:t>
      </w:r>
    </w:p>
    <w:p w:rsidR="002D7F09" w:rsidRPr="008D48CA" w:rsidRDefault="002D7F09" w:rsidP="002D7F09">
      <w:pPr>
        <w:ind w:firstLine="567"/>
        <w:jc w:val="both"/>
        <w:rPr>
          <w:rFonts w:ascii="Sylfaen" w:hAnsi="Sylfaen" w:cs="Arial Armenian"/>
          <w:sz w:val="20"/>
          <w:szCs w:val="20"/>
          <w:lang w:val="es-ES"/>
        </w:rPr>
      </w:pPr>
      <w:r w:rsidRPr="008D48CA">
        <w:rPr>
          <w:rFonts w:ascii="Sylfaen" w:hAnsi="Sylfaen" w:cs="Sylfaen"/>
          <w:sz w:val="20"/>
          <w:szCs w:val="20"/>
          <w:lang w:val="es-ES"/>
        </w:rPr>
        <w:t>Եթե</w:t>
      </w:r>
      <w:r w:rsidRPr="008D48CA">
        <w:rPr>
          <w:rFonts w:ascii="Sylfaen" w:hAnsi="Sylfaen" w:cs="Arial"/>
          <w:sz w:val="20"/>
          <w:szCs w:val="20"/>
          <w:lang w:val="es-ES"/>
        </w:rPr>
        <w:t xml:space="preserve"> Մ</w:t>
      </w:r>
      <w:r w:rsidRPr="008D48CA">
        <w:rPr>
          <w:rFonts w:ascii="Sylfaen" w:hAnsi="Sylfaen" w:cs="Sylfaen"/>
          <w:sz w:val="20"/>
          <w:szCs w:val="20"/>
          <w:lang w:val="es-ES"/>
        </w:rPr>
        <w:t>ասնակիցըհայտովներկայացրելէսույնհրավերի</w:t>
      </w:r>
      <w:r w:rsidRPr="008D48CA">
        <w:rPr>
          <w:rFonts w:ascii="Sylfaen" w:hAnsi="Sylfaen" w:cs="Arial"/>
          <w:sz w:val="20"/>
          <w:szCs w:val="20"/>
          <w:lang w:val="es-ES"/>
        </w:rPr>
        <w:t xml:space="preserve"> II </w:t>
      </w:r>
      <w:r w:rsidRPr="008D48CA">
        <w:rPr>
          <w:rFonts w:ascii="Sylfaen" w:hAnsi="Sylfaen" w:cs="Sylfaen"/>
          <w:sz w:val="20"/>
          <w:szCs w:val="20"/>
          <w:lang w:val="es-ES"/>
        </w:rPr>
        <w:t>մասի</w:t>
      </w:r>
      <w:r w:rsidRPr="008D48CA">
        <w:rPr>
          <w:rFonts w:ascii="Sylfaen" w:hAnsi="Sylfaen" w:cs="Arial"/>
          <w:sz w:val="20"/>
          <w:szCs w:val="20"/>
          <w:lang w:val="es-ES"/>
        </w:rPr>
        <w:t xml:space="preserve"> 2.2.1 </w:t>
      </w:r>
      <w:r w:rsidRPr="008D48CA">
        <w:rPr>
          <w:rFonts w:ascii="Sylfaen" w:hAnsi="Sylfaen" w:cs="Sylfaen"/>
          <w:sz w:val="20"/>
          <w:szCs w:val="20"/>
          <w:lang w:val="es-ES"/>
        </w:rPr>
        <w:t>կետովնախատեսվածգրավորհայտարարություն</w:t>
      </w:r>
      <w:r w:rsidRPr="008D48CA">
        <w:rPr>
          <w:rFonts w:ascii="Sylfaen" w:hAnsi="Sylfaen" w:cs="Arial"/>
          <w:sz w:val="20"/>
          <w:szCs w:val="20"/>
          <w:lang w:val="es-ES"/>
        </w:rPr>
        <w:t xml:space="preserve">, </w:t>
      </w:r>
      <w:r w:rsidRPr="008D48CA">
        <w:rPr>
          <w:rFonts w:ascii="Sylfaen" w:hAnsi="Sylfaen" w:cs="Sylfaen"/>
          <w:sz w:val="20"/>
          <w:szCs w:val="20"/>
          <w:lang w:val="es-ES"/>
        </w:rPr>
        <w:t>ապատվյալՄասնակիցնիրավունքէստանումմասնակցելուգնմանընթացակարգին</w:t>
      </w:r>
      <w:r w:rsidRPr="008D48CA">
        <w:rPr>
          <w:rFonts w:ascii="Sylfaen" w:hAnsi="Sylfaen" w:cs="Tahoma"/>
          <w:sz w:val="20"/>
          <w:szCs w:val="20"/>
          <w:lang w:val="es-ES"/>
        </w:rPr>
        <w:t>։</w:t>
      </w:r>
    </w:p>
    <w:p w:rsidR="002D7F09" w:rsidRPr="008D48CA" w:rsidRDefault="002D7F09" w:rsidP="002D7F09">
      <w:pPr>
        <w:ind w:firstLine="567"/>
        <w:jc w:val="both"/>
        <w:rPr>
          <w:rFonts w:ascii="Sylfaen" w:hAnsi="Sylfaen" w:cs="Arial"/>
          <w:sz w:val="20"/>
          <w:szCs w:val="20"/>
          <w:lang w:val="es-ES"/>
        </w:rPr>
      </w:pPr>
      <w:r w:rsidRPr="008D48CA">
        <w:rPr>
          <w:rFonts w:ascii="Sylfaen" w:hAnsi="Sylfaen" w:cs="Arial Armenian"/>
          <w:sz w:val="20"/>
          <w:szCs w:val="20"/>
          <w:lang w:val="hy-AM"/>
        </w:rPr>
        <w:t>2.</w:t>
      </w:r>
      <w:r w:rsidRPr="008D48CA">
        <w:rPr>
          <w:rFonts w:ascii="Sylfaen" w:hAnsi="Sylfaen" w:cs="Arial Armenian"/>
          <w:sz w:val="20"/>
          <w:szCs w:val="20"/>
          <w:lang w:val="es-ES"/>
        </w:rPr>
        <w:t>3</w:t>
      </w:r>
      <w:r w:rsidRPr="008D48CA">
        <w:rPr>
          <w:rFonts w:ascii="Sylfaen" w:hAnsi="Sylfaen" w:cs="Sylfaen"/>
          <w:sz w:val="20"/>
          <w:szCs w:val="20"/>
          <w:lang w:val="hy-AM"/>
        </w:rPr>
        <w:t>Մասնակիցըպետքէունենակնքվելիքպայմանագրովնախատեսվածպարտավորություններիկատարմանհամարհրավերովպահանջվող</w:t>
      </w:r>
      <w:r w:rsidRPr="008D48CA">
        <w:rPr>
          <w:rFonts w:ascii="Sylfaen" w:hAnsi="Sylfaen" w:cs="Arial"/>
          <w:sz w:val="20"/>
          <w:szCs w:val="20"/>
          <w:lang w:val="hy-AM"/>
        </w:rPr>
        <w:t>`</w:t>
      </w:r>
    </w:p>
    <w:p w:rsidR="002D7F09" w:rsidRPr="008D48CA" w:rsidRDefault="002D7F09" w:rsidP="002D7F09">
      <w:pPr>
        <w:ind w:firstLine="567"/>
        <w:jc w:val="both"/>
        <w:rPr>
          <w:rFonts w:ascii="Sylfaen" w:hAnsi="Sylfaen" w:cs="Arial"/>
          <w:sz w:val="20"/>
          <w:szCs w:val="20"/>
          <w:lang w:val="es-ES"/>
        </w:rPr>
      </w:pPr>
    </w:p>
    <w:p w:rsidR="002D7F09" w:rsidRPr="008D48CA" w:rsidRDefault="002D7F09" w:rsidP="002D7F09">
      <w:pPr>
        <w:ind w:firstLine="567"/>
        <w:jc w:val="both"/>
        <w:rPr>
          <w:rFonts w:ascii="Sylfaen" w:hAnsi="Sylfaen" w:cs="Arial"/>
          <w:sz w:val="20"/>
          <w:szCs w:val="20"/>
          <w:lang w:val="hy-AM"/>
        </w:rPr>
      </w:pPr>
      <w:r w:rsidRPr="008D48CA">
        <w:rPr>
          <w:rFonts w:ascii="Sylfaen" w:hAnsi="Sylfaen" w:cs="Arial Armenian"/>
          <w:sz w:val="20"/>
          <w:szCs w:val="20"/>
          <w:lang w:val="es-ES"/>
        </w:rPr>
        <w:t>1</w:t>
      </w:r>
      <w:r w:rsidRPr="008D48CA">
        <w:rPr>
          <w:rFonts w:ascii="Sylfaen" w:hAnsi="Sylfaen" w:cs="Arial Armenian"/>
          <w:sz w:val="20"/>
          <w:szCs w:val="20"/>
          <w:lang w:val="hy-AM"/>
        </w:rPr>
        <w:t xml:space="preserve">) </w:t>
      </w:r>
      <w:r w:rsidRPr="008D48CA">
        <w:rPr>
          <w:rFonts w:ascii="Sylfaen" w:hAnsi="Sylfaen" w:cs="Sylfaen"/>
          <w:sz w:val="20"/>
          <w:szCs w:val="20"/>
          <w:lang w:val="hy-AM"/>
        </w:rPr>
        <w:t>մասնագիտականփորձառություն</w:t>
      </w:r>
      <w:r w:rsidRPr="008D48CA">
        <w:rPr>
          <w:rFonts w:ascii="Sylfaen" w:hAnsi="Sylfaen" w:cs="Arial"/>
          <w:sz w:val="20"/>
          <w:szCs w:val="20"/>
          <w:lang w:val="hy-AM"/>
        </w:rPr>
        <w:t>,</w:t>
      </w:r>
    </w:p>
    <w:p w:rsidR="002D7F09" w:rsidRPr="008D48CA" w:rsidRDefault="002D7F09" w:rsidP="002D7F09">
      <w:pPr>
        <w:ind w:firstLine="567"/>
        <w:jc w:val="both"/>
        <w:rPr>
          <w:rFonts w:ascii="Sylfaen" w:hAnsi="Sylfaen" w:cs="Arial"/>
          <w:sz w:val="20"/>
          <w:szCs w:val="20"/>
          <w:lang w:val="hy-AM"/>
        </w:rPr>
      </w:pPr>
      <w:r w:rsidRPr="008D48CA">
        <w:rPr>
          <w:rFonts w:ascii="Sylfaen" w:hAnsi="Sylfaen" w:cs="Arial Armenian"/>
          <w:sz w:val="20"/>
          <w:szCs w:val="20"/>
          <w:lang w:val="es-ES"/>
        </w:rPr>
        <w:t>2</w:t>
      </w:r>
      <w:r w:rsidRPr="008D48CA">
        <w:rPr>
          <w:rFonts w:ascii="Sylfaen" w:hAnsi="Sylfaen" w:cs="Arial Armenian"/>
          <w:sz w:val="20"/>
          <w:szCs w:val="20"/>
          <w:lang w:val="hy-AM"/>
        </w:rPr>
        <w:t xml:space="preserve">) </w:t>
      </w:r>
      <w:r w:rsidRPr="008D48CA">
        <w:rPr>
          <w:rFonts w:ascii="Sylfaen" w:hAnsi="Sylfaen" w:cs="Sylfaen"/>
          <w:sz w:val="20"/>
          <w:szCs w:val="20"/>
          <w:lang w:val="hy-AM"/>
        </w:rPr>
        <w:t>տեխնիկականմիջոցներ</w:t>
      </w:r>
      <w:r w:rsidRPr="008D48CA">
        <w:rPr>
          <w:rFonts w:ascii="Sylfaen" w:hAnsi="Sylfaen" w:cs="Arial"/>
          <w:sz w:val="20"/>
          <w:szCs w:val="20"/>
          <w:lang w:val="hy-AM"/>
        </w:rPr>
        <w:t>,</w:t>
      </w:r>
    </w:p>
    <w:p w:rsidR="002D7F09" w:rsidRPr="008D48CA" w:rsidRDefault="002D7F09" w:rsidP="002D7F09">
      <w:pPr>
        <w:ind w:firstLine="567"/>
        <w:jc w:val="both"/>
        <w:rPr>
          <w:rFonts w:ascii="Sylfaen" w:hAnsi="Sylfaen" w:cs="Arial"/>
          <w:sz w:val="20"/>
          <w:szCs w:val="20"/>
          <w:lang w:val="hy-AM"/>
        </w:rPr>
      </w:pPr>
      <w:r w:rsidRPr="008D48CA">
        <w:rPr>
          <w:rFonts w:ascii="Sylfaen" w:hAnsi="Sylfaen" w:cs="Arial Armenian"/>
          <w:sz w:val="20"/>
          <w:szCs w:val="20"/>
          <w:lang w:val="es-ES"/>
        </w:rPr>
        <w:t>3</w:t>
      </w:r>
      <w:r w:rsidRPr="008D48CA">
        <w:rPr>
          <w:rFonts w:ascii="Sylfaen" w:hAnsi="Sylfaen" w:cs="Arial Armenian"/>
          <w:sz w:val="20"/>
          <w:szCs w:val="20"/>
          <w:lang w:val="hy-AM"/>
        </w:rPr>
        <w:t xml:space="preserve">) </w:t>
      </w:r>
      <w:r w:rsidRPr="008D48CA">
        <w:rPr>
          <w:rFonts w:ascii="Sylfaen" w:hAnsi="Sylfaen" w:cs="Sylfaen"/>
          <w:sz w:val="20"/>
          <w:szCs w:val="20"/>
          <w:lang w:val="hy-AM"/>
        </w:rPr>
        <w:t>ֆինանսականմիջոցներ</w:t>
      </w:r>
      <w:r w:rsidRPr="008D48CA">
        <w:rPr>
          <w:rFonts w:ascii="Sylfaen" w:hAnsi="Sylfaen" w:cs="Arial"/>
          <w:sz w:val="20"/>
          <w:szCs w:val="20"/>
          <w:lang w:val="hy-AM"/>
        </w:rPr>
        <w:t>,</w:t>
      </w:r>
    </w:p>
    <w:p w:rsidR="002D7F09" w:rsidRPr="008D48CA" w:rsidRDefault="002D7F09" w:rsidP="002D7F09">
      <w:pPr>
        <w:ind w:firstLine="567"/>
        <w:jc w:val="both"/>
        <w:rPr>
          <w:rFonts w:ascii="Sylfaen" w:hAnsi="Sylfaen" w:cs="Arial Armenian"/>
          <w:sz w:val="20"/>
          <w:szCs w:val="20"/>
          <w:lang w:val="hy-AM"/>
        </w:rPr>
      </w:pPr>
      <w:r w:rsidRPr="008D48CA">
        <w:rPr>
          <w:rFonts w:ascii="Sylfaen" w:hAnsi="Sylfaen" w:cs="Arial Armenian"/>
          <w:sz w:val="20"/>
          <w:szCs w:val="20"/>
          <w:lang w:val="hy-AM"/>
        </w:rPr>
        <w:t xml:space="preserve">4) </w:t>
      </w:r>
      <w:r w:rsidRPr="008D48CA">
        <w:rPr>
          <w:rFonts w:ascii="Sylfaen" w:hAnsi="Sylfaen" w:cs="Sylfaen"/>
          <w:sz w:val="20"/>
          <w:szCs w:val="20"/>
          <w:lang w:val="hy-AM"/>
        </w:rPr>
        <w:t>աշխատանքայինռեսուրսներ</w:t>
      </w:r>
      <w:r w:rsidRPr="008D48CA">
        <w:rPr>
          <w:rFonts w:ascii="Sylfaen" w:hAnsi="Sylfaen" w:cs="Tahoma"/>
          <w:sz w:val="20"/>
          <w:szCs w:val="20"/>
          <w:lang w:val="hy-AM"/>
        </w:rPr>
        <w:t>։</w:t>
      </w:r>
    </w:p>
    <w:p w:rsidR="002D7F09" w:rsidRPr="008D48CA" w:rsidRDefault="002D7F09" w:rsidP="002D7F09">
      <w:pPr>
        <w:ind w:firstLine="567"/>
        <w:jc w:val="both"/>
        <w:rPr>
          <w:rFonts w:ascii="Sylfaen" w:hAnsi="Sylfaen" w:cs="Sylfaen"/>
          <w:sz w:val="20"/>
          <w:szCs w:val="20"/>
          <w:lang w:val="hy-AM"/>
        </w:rPr>
      </w:pPr>
    </w:p>
    <w:p w:rsidR="002D7F09" w:rsidRPr="008D48CA" w:rsidRDefault="002D7F09" w:rsidP="002D7F09">
      <w:pPr>
        <w:ind w:firstLine="567"/>
        <w:jc w:val="both"/>
        <w:rPr>
          <w:rFonts w:ascii="Sylfaen" w:hAnsi="Sylfaen" w:cs="Arial"/>
          <w:sz w:val="20"/>
          <w:szCs w:val="20"/>
          <w:lang w:val="hy-AM"/>
        </w:rPr>
      </w:pPr>
      <w:r w:rsidRPr="008D48CA">
        <w:rPr>
          <w:rFonts w:ascii="Sylfaen" w:hAnsi="Sylfaen" w:cs="Sylfaen"/>
          <w:sz w:val="20"/>
          <w:szCs w:val="20"/>
          <w:lang w:val="hy-AM"/>
        </w:rPr>
        <w:t>Ընդորումմասնակցի</w:t>
      </w:r>
      <w:r w:rsidRPr="008D48CA">
        <w:rPr>
          <w:rFonts w:ascii="Sylfaen" w:hAnsi="Sylfaen" w:cs="Arial"/>
          <w:sz w:val="20"/>
          <w:szCs w:val="20"/>
          <w:lang w:val="hy-AM"/>
        </w:rPr>
        <w:t>`</w:t>
      </w:r>
    </w:p>
    <w:p w:rsidR="002D7F09" w:rsidRPr="008D48CA" w:rsidRDefault="002D7F09" w:rsidP="002D7F09">
      <w:pPr>
        <w:ind w:firstLine="567"/>
        <w:jc w:val="both"/>
        <w:rPr>
          <w:rFonts w:ascii="Sylfaen" w:hAnsi="Sylfaen" w:cs="Arial"/>
          <w:sz w:val="20"/>
          <w:szCs w:val="20"/>
          <w:lang w:val="hy-AM"/>
        </w:rPr>
      </w:pPr>
    </w:p>
    <w:p w:rsidR="002D7F09" w:rsidRPr="008D48CA" w:rsidRDefault="002D7F09" w:rsidP="002D7F09">
      <w:pPr>
        <w:ind w:firstLine="567"/>
        <w:jc w:val="both"/>
        <w:rPr>
          <w:rFonts w:ascii="Sylfaen" w:hAnsi="Sylfaen" w:cs="Arial Armenian"/>
          <w:sz w:val="20"/>
          <w:szCs w:val="20"/>
          <w:lang w:val="hy-AM"/>
        </w:rPr>
      </w:pPr>
      <w:r w:rsidRPr="008D48CA">
        <w:rPr>
          <w:rFonts w:ascii="Sylfaen" w:hAnsi="Sylfaen" w:cs="Arial Armenian"/>
          <w:sz w:val="20"/>
          <w:szCs w:val="20"/>
          <w:lang w:val="hy-AM"/>
        </w:rPr>
        <w:t>- &lt;&lt;</w:t>
      </w:r>
      <w:r w:rsidRPr="008D48CA">
        <w:rPr>
          <w:rFonts w:ascii="Sylfaen" w:hAnsi="Sylfaen" w:cs="Sylfaen"/>
          <w:sz w:val="20"/>
          <w:szCs w:val="20"/>
          <w:lang w:val="hy-AM"/>
        </w:rPr>
        <w:t>Մասնագիտականփորձառություն&gt;&gt;չափանիշըգնահատվումէհետևյալկարգով</w:t>
      </w:r>
      <w:r w:rsidRPr="008D48CA">
        <w:rPr>
          <w:rFonts w:ascii="Sylfaen" w:hAnsi="Sylfaen" w:cs="Arial Armenian"/>
          <w:sz w:val="20"/>
          <w:szCs w:val="20"/>
          <w:lang w:val="hy-AM"/>
        </w:rPr>
        <w:t>`</w:t>
      </w:r>
    </w:p>
    <w:p w:rsidR="002D7F09" w:rsidRPr="008D48CA" w:rsidRDefault="002D7F09" w:rsidP="002D7F09">
      <w:pPr>
        <w:ind w:firstLine="567"/>
        <w:jc w:val="both"/>
        <w:rPr>
          <w:rFonts w:ascii="Sylfaen" w:hAnsi="Sylfaen" w:cs="Sylfaen"/>
          <w:sz w:val="20"/>
          <w:szCs w:val="20"/>
          <w:lang w:val="hy-AM"/>
        </w:rPr>
      </w:pPr>
      <w:r w:rsidRPr="008D48CA">
        <w:rPr>
          <w:rFonts w:ascii="Sylfaen" w:hAnsi="Sylfaen" w:cs="Arial Armenian"/>
          <w:sz w:val="20"/>
          <w:szCs w:val="20"/>
          <w:lang w:val="hy-AM"/>
        </w:rPr>
        <w:t>1) Մ</w:t>
      </w:r>
      <w:r w:rsidRPr="008D48CA">
        <w:rPr>
          <w:rFonts w:ascii="Sylfaen" w:hAnsi="Sylfaen" w:cs="Sylfaen"/>
          <w:sz w:val="20"/>
          <w:szCs w:val="20"/>
          <w:lang w:val="hy-AM"/>
        </w:rPr>
        <w:t>ասնակիցըհայտովներկայացնումէհայտարարություն (Հավելված 3.1)</w:t>
      </w:r>
      <w:r w:rsidRPr="008D48CA">
        <w:rPr>
          <w:rFonts w:ascii="Sylfaen" w:hAnsi="Sylfaen"/>
          <w:sz w:val="20"/>
          <w:szCs w:val="20"/>
          <w:lang w:val="hy-AM"/>
        </w:rPr>
        <w:t xml:space="preserve">, </w:t>
      </w:r>
      <w:r w:rsidRPr="008D48CA">
        <w:rPr>
          <w:rFonts w:ascii="Sylfaen" w:hAnsi="Sylfaen" w:cs="Sylfaen"/>
          <w:sz w:val="20"/>
          <w:szCs w:val="20"/>
          <w:lang w:val="hy-AM"/>
        </w:rPr>
        <w:t>որհայտըներկայացնելուտարվաևդրաննախորդողերեքտարվաընթացքումպատշաճձևովիրականացրելէհամանման</w:t>
      </w:r>
      <w:r w:rsidRPr="008D48CA">
        <w:rPr>
          <w:rFonts w:ascii="Sylfaen" w:hAnsi="Sylfaen"/>
          <w:sz w:val="20"/>
          <w:szCs w:val="20"/>
          <w:lang w:val="hy-AM"/>
        </w:rPr>
        <w:t xml:space="preserve"> (</w:t>
      </w:r>
      <w:r w:rsidRPr="008D48CA">
        <w:rPr>
          <w:rFonts w:ascii="Sylfaen" w:hAnsi="Sylfaen" w:cs="Sylfaen"/>
          <w:sz w:val="20"/>
          <w:szCs w:val="20"/>
          <w:lang w:val="hy-AM"/>
        </w:rPr>
        <w:t>նմանատիպ</w:t>
      </w:r>
      <w:r w:rsidRPr="008D48CA">
        <w:rPr>
          <w:rFonts w:ascii="Sylfaen" w:hAnsi="Sylfaen"/>
          <w:sz w:val="20"/>
          <w:szCs w:val="20"/>
          <w:lang w:val="hy-AM"/>
        </w:rPr>
        <w:t xml:space="preserve">) </w:t>
      </w:r>
      <w:r w:rsidRPr="008D48CA">
        <w:rPr>
          <w:rFonts w:ascii="Sylfaen" w:hAnsi="Sylfaen" w:cs="Sylfaen"/>
          <w:sz w:val="20"/>
          <w:szCs w:val="20"/>
          <w:lang w:val="hy-AM"/>
        </w:rPr>
        <w:t>առնվազնմեկպայմանագիր</w:t>
      </w:r>
      <w:r w:rsidRPr="008D48CA">
        <w:rPr>
          <w:rFonts w:ascii="Sylfaen" w:hAnsi="Sylfaen"/>
          <w:sz w:val="20"/>
          <w:szCs w:val="20"/>
          <w:lang w:val="hy-AM"/>
        </w:rPr>
        <w:t xml:space="preserve">: </w:t>
      </w:r>
      <w:r w:rsidRPr="008D48CA">
        <w:rPr>
          <w:rFonts w:ascii="Sylfaen" w:hAnsi="Sylfaen" w:cs="Sylfaen"/>
          <w:sz w:val="20"/>
          <w:szCs w:val="20"/>
          <w:lang w:val="hy-AM"/>
        </w:rPr>
        <w:t>Նախկինումկատարվածպայմանագիրը</w:t>
      </w:r>
      <w:r w:rsidRPr="008D48CA">
        <w:rPr>
          <w:rFonts w:ascii="Sylfaen" w:hAnsi="Sylfaen"/>
          <w:sz w:val="20"/>
          <w:szCs w:val="20"/>
          <w:lang w:val="hy-AM"/>
        </w:rPr>
        <w:t xml:space="preserve"> (</w:t>
      </w:r>
      <w:r w:rsidRPr="008D48CA">
        <w:rPr>
          <w:rFonts w:ascii="Sylfaen" w:hAnsi="Sylfaen" w:cs="Sylfaen"/>
          <w:sz w:val="20"/>
          <w:szCs w:val="20"/>
          <w:lang w:val="hy-AM"/>
        </w:rPr>
        <w:t>կամպայմանագրերը</w:t>
      </w:r>
      <w:r w:rsidRPr="008D48CA">
        <w:rPr>
          <w:rFonts w:ascii="Sylfaen" w:hAnsi="Sylfaen"/>
          <w:sz w:val="20"/>
          <w:szCs w:val="20"/>
          <w:lang w:val="hy-AM"/>
        </w:rPr>
        <w:t xml:space="preserve">) </w:t>
      </w:r>
      <w:r w:rsidRPr="008D48CA">
        <w:rPr>
          <w:rFonts w:ascii="Sylfaen" w:hAnsi="Sylfaen" w:cs="Sylfaen"/>
          <w:sz w:val="20"/>
          <w:szCs w:val="20"/>
          <w:lang w:val="hy-AM"/>
        </w:rPr>
        <w:t>գնահատվումէ</w:t>
      </w:r>
      <w:r w:rsidRPr="008D48CA">
        <w:rPr>
          <w:rFonts w:ascii="Sylfaen" w:hAnsi="Sylfaen"/>
          <w:sz w:val="20"/>
          <w:szCs w:val="20"/>
          <w:lang w:val="hy-AM"/>
        </w:rPr>
        <w:t xml:space="preserve"> (</w:t>
      </w:r>
      <w:r w:rsidRPr="008D48CA">
        <w:rPr>
          <w:rFonts w:ascii="Sylfaen" w:hAnsi="Sylfaen" w:cs="Sylfaen"/>
          <w:sz w:val="20"/>
          <w:szCs w:val="20"/>
          <w:lang w:val="hy-AM"/>
        </w:rPr>
        <w:t>կամգնահատվումեն</w:t>
      </w:r>
      <w:r w:rsidRPr="008D48CA">
        <w:rPr>
          <w:rFonts w:ascii="Sylfaen" w:hAnsi="Sylfaen"/>
          <w:sz w:val="20"/>
          <w:szCs w:val="20"/>
          <w:lang w:val="hy-AM"/>
        </w:rPr>
        <w:t xml:space="preserve">) </w:t>
      </w:r>
      <w:r w:rsidRPr="008D48CA">
        <w:rPr>
          <w:rFonts w:ascii="Sylfaen" w:hAnsi="Sylfaen" w:cs="Sylfaen"/>
          <w:sz w:val="20"/>
          <w:szCs w:val="20"/>
          <w:lang w:val="hy-AM"/>
        </w:rPr>
        <w:t>նմանատիպ</w:t>
      </w:r>
      <w:r w:rsidRPr="008D48CA">
        <w:rPr>
          <w:rFonts w:ascii="Sylfaen" w:hAnsi="Sylfaen"/>
          <w:sz w:val="20"/>
          <w:szCs w:val="20"/>
          <w:lang w:val="hy-AM"/>
        </w:rPr>
        <w:t xml:space="preserve">, </w:t>
      </w:r>
      <w:r w:rsidRPr="008D48CA">
        <w:rPr>
          <w:rFonts w:ascii="Sylfaen" w:hAnsi="Sylfaen" w:cs="Sylfaen"/>
          <w:sz w:val="20"/>
          <w:szCs w:val="20"/>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8D48CA">
        <w:rPr>
          <w:rFonts w:ascii="Sylfaen" w:hAnsi="Sylfaen" w:cs="Sylfaen"/>
          <w:sz w:val="20"/>
          <w:szCs w:val="20"/>
          <w:lang w:val="hy-AM"/>
        </w:rPr>
        <w:softHyphen/>
        <w:t>ցա</w:t>
      </w:r>
      <w:r w:rsidRPr="008D48CA">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D48CA">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8D48CA">
        <w:rPr>
          <w:rFonts w:ascii="Sylfaen" w:hAnsi="Sylfaen" w:cs="Arial Armenian"/>
          <w:sz w:val="20"/>
          <w:szCs w:val="20"/>
          <w:lang w:val="hy-AM" w:eastAsia="ru-RU"/>
        </w:rPr>
        <w:t xml:space="preserve">Նմանատիպ են համարվում </w:t>
      </w:r>
      <w:r>
        <w:rPr>
          <w:rFonts w:ascii="Sylfaen" w:hAnsi="Sylfaen" w:cs="Arial Armenian"/>
          <w:sz w:val="20"/>
          <w:szCs w:val="20"/>
          <w:lang w:val="hy-AM" w:eastAsia="ru-RU"/>
        </w:rPr>
        <w:t>Տնտեսական և էլ ապրանքների</w:t>
      </w:r>
      <w:r w:rsidRPr="008D48CA">
        <w:rPr>
          <w:rFonts w:ascii="Sylfaen" w:hAnsi="Sylfaen" w:cs="Arial Armenian"/>
          <w:sz w:val="20"/>
          <w:szCs w:val="20"/>
          <w:lang w:val="hy-AM"/>
        </w:rPr>
        <w:t>մատակարարումը</w:t>
      </w:r>
      <w:r w:rsidRPr="008D48CA">
        <w:rPr>
          <w:rStyle w:val="af6"/>
          <w:rFonts w:ascii="Sylfaen" w:hAnsi="Sylfaen" w:cs="Arial Armenian"/>
          <w:sz w:val="20"/>
          <w:szCs w:val="20"/>
          <w:lang w:eastAsia="ru-RU"/>
        </w:rPr>
        <w:footnoteReference w:id="2"/>
      </w:r>
      <w:r w:rsidRPr="008D48CA">
        <w:rPr>
          <w:rFonts w:ascii="Sylfaen" w:hAnsi="Sylfaen" w:cs="Arial Armenian"/>
          <w:sz w:val="20"/>
          <w:szCs w:val="20"/>
          <w:lang w:val="hy-AM" w:eastAsia="ru-RU"/>
        </w:rPr>
        <w:t xml:space="preserve">։  </w:t>
      </w:r>
    </w:p>
    <w:p w:rsidR="002D7F09" w:rsidRPr="008D48CA" w:rsidRDefault="002D7F09" w:rsidP="002D7F09">
      <w:pPr>
        <w:ind w:firstLine="567"/>
        <w:jc w:val="both"/>
        <w:rPr>
          <w:rFonts w:ascii="Sylfaen" w:hAnsi="Sylfaen" w:cs="Arial Armenian"/>
          <w:sz w:val="20"/>
          <w:szCs w:val="20"/>
          <w:lang w:val="hy-AM" w:eastAsia="ru-RU"/>
        </w:rPr>
      </w:pPr>
      <w:r w:rsidRPr="008D48CA">
        <w:rPr>
          <w:rFonts w:ascii="Sylfaen" w:hAnsi="Sylfaen" w:cs="Arial Armenian"/>
          <w:sz w:val="20"/>
          <w:szCs w:val="20"/>
          <w:lang w:val="hy-AM"/>
        </w:rPr>
        <w:t xml:space="preserve">3) </w:t>
      </w:r>
      <w:r w:rsidRPr="008D48CA">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8D48CA">
        <w:rPr>
          <w:rStyle w:val="af6"/>
          <w:rFonts w:ascii="Sylfaen" w:hAnsi="Sylfaen" w:cs="Arial Armenian"/>
          <w:sz w:val="20"/>
          <w:szCs w:val="20"/>
          <w:lang w:val="ru-RU" w:eastAsia="ru-RU"/>
        </w:rPr>
        <w:footnoteReference w:id="3"/>
      </w:r>
      <w:r w:rsidRPr="008D48CA">
        <w:rPr>
          <w:rFonts w:ascii="Sylfaen" w:hAnsi="Sylfaen" w:cs="Arial Armenian"/>
          <w:sz w:val="20"/>
          <w:szCs w:val="20"/>
          <w:lang w:val="hy-AM" w:eastAsia="ru-RU"/>
        </w:rPr>
        <w:t xml:space="preserve">: </w:t>
      </w:r>
    </w:p>
    <w:p w:rsidR="002D7F09" w:rsidRPr="008D48CA" w:rsidRDefault="002D7F09" w:rsidP="002D7F09">
      <w:pPr>
        <w:ind w:firstLine="567"/>
        <w:jc w:val="both"/>
        <w:rPr>
          <w:rFonts w:ascii="Sylfaen" w:hAnsi="Sylfaen" w:cs="Tahoma"/>
          <w:sz w:val="20"/>
          <w:szCs w:val="20"/>
          <w:lang w:val="hy-AM"/>
        </w:rPr>
      </w:pPr>
      <w:r w:rsidRPr="008D48CA">
        <w:rPr>
          <w:rFonts w:ascii="Sylfaen" w:hAnsi="Sylfaen" w:cs="Arial Armenian"/>
          <w:sz w:val="20"/>
          <w:szCs w:val="20"/>
          <w:lang w:val="hy-AM"/>
        </w:rPr>
        <w:t>4) Մ</w:t>
      </w:r>
      <w:r w:rsidRPr="008D48CA">
        <w:rPr>
          <w:rFonts w:ascii="Sylfaen" w:hAnsi="Sylfaen" w:cs="Sylfaen"/>
          <w:sz w:val="20"/>
          <w:szCs w:val="20"/>
          <w:lang w:val="hy-AM"/>
        </w:rPr>
        <w:t>ասնակցիորակավորումըայսչափանիշիգծովգնահատվումէբավարար</w:t>
      </w:r>
      <w:r w:rsidRPr="008D48CA">
        <w:rPr>
          <w:rFonts w:ascii="Sylfaen" w:hAnsi="Sylfaen" w:cs="Arial Armenian"/>
          <w:sz w:val="20"/>
          <w:szCs w:val="20"/>
          <w:lang w:val="hy-AM"/>
        </w:rPr>
        <w:t xml:space="preserve">, </w:t>
      </w:r>
      <w:r w:rsidRPr="008D48CA">
        <w:rPr>
          <w:rFonts w:ascii="Sylfaen" w:hAnsi="Sylfaen" w:cs="Sylfaen"/>
          <w:sz w:val="20"/>
          <w:szCs w:val="20"/>
          <w:lang w:val="hy-AM"/>
        </w:rPr>
        <w:t>եթեվերջինսապահովումէսույնպարբերությամբնախատեսվածպահանջները</w:t>
      </w:r>
      <w:r w:rsidRPr="008D48CA">
        <w:rPr>
          <w:rFonts w:ascii="Sylfaen" w:hAnsi="Sylfaen" w:cs="Tahoma"/>
          <w:sz w:val="20"/>
          <w:szCs w:val="20"/>
          <w:lang w:val="hy-AM"/>
        </w:rPr>
        <w:t>։</w:t>
      </w:r>
    </w:p>
    <w:p w:rsidR="002D7F09" w:rsidRPr="008D48CA" w:rsidRDefault="002D7F09" w:rsidP="002D7F09">
      <w:pPr>
        <w:ind w:firstLine="567"/>
        <w:jc w:val="both"/>
        <w:rPr>
          <w:rFonts w:ascii="Sylfaen" w:hAnsi="Sylfaen" w:cs="Arial Armenian"/>
          <w:sz w:val="20"/>
          <w:szCs w:val="20"/>
          <w:lang w:val="hy-AM"/>
        </w:rPr>
      </w:pPr>
    </w:p>
    <w:p w:rsidR="002D7F09" w:rsidRPr="008D48CA" w:rsidRDefault="002D7F09" w:rsidP="002D7F09">
      <w:pPr>
        <w:ind w:firstLine="567"/>
        <w:jc w:val="both"/>
        <w:rPr>
          <w:rFonts w:ascii="Sylfaen" w:hAnsi="Sylfaen" w:cs="Arial Armenian"/>
          <w:sz w:val="20"/>
          <w:szCs w:val="20"/>
          <w:lang w:val="hy-AM"/>
        </w:rPr>
      </w:pPr>
      <w:r w:rsidRPr="008D48CA">
        <w:rPr>
          <w:rFonts w:ascii="Sylfaen" w:hAnsi="Sylfaen" w:cs="Arial Armenian"/>
          <w:sz w:val="20"/>
          <w:szCs w:val="20"/>
          <w:lang w:val="hy-AM"/>
        </w:rPr>
        <w:t>- &lt;&lt;</w:t>
      </w:r>
      <w:r w:rsidRPr="008D48CA">
        <w:rPr>
          <w:rFonts w:ascii="Sylfaen" w:hAnsi="Sylfaen" w:cs="Sylfaen"/>
          <w:sz w:val="20"/>
          <w:szCs w:val="20"/>
          <w:lang w:val="hy-AM"/>
        </w:rPr>
        <w:t>Տեխնիկականմիջոցներ&gt;&gt;չափանիշըգնահատվումէհետևյալկարգով</w:t>
      </w:r>
      <w:r w:rsidRPr="008D48CA">
        <w:rPr>
          <w:rFonts w:ascii="Sylfaen" w:hAnsi="Sylfaen" w:cs="Arial Armenian"/>
          <w:sz w:val="20"/>
          <w:szCs w:val="20"/>
          <w:lang w:val="hy-AM"/>
        </w:rPr>
        <w:t>`</w:t>
      </w:r>
    </w:p>
    <w:p w:rsidR="002D7F09" w:rsidRPr="008D48CA" w:rsidRDefault="002D7F09" w:rsidP="002D7F09">
      <w:pPr>
        <w:ind w:firstLine="567"/>
        <w:jc w:val="both"/>
        <w:rPr>
          <w:rFonts w:ascii="Sylfaen" w:hAnsi="Sylfaen" w:cs="Arial Armenian"/>
          <w:sz w:val="20"/>
          <w:szCs w:val="20"/>
          <w:lang w:val="hy-AM"/>
        </w:rPr>
      </w:pPr>
      <w:r w:rsidRPr="008D48CA">
        <w:rPr>
          <w:rFonts w:ascii="Sylfaen" w:hAnsi="Sylfaen" w:cs="Arial Armenian"/>
          <w:sz w:val="20"/>
          <w:szCs w:val="20"/>
          <w:lang w:val="hy-AM"/>
        </w:rPr>
        <w:t>1) Մ</w:t>
      </w:r>
      <w:r w:rsidRPr="008D48CA">
        <w:rPr>
          <w:rFonts w:ascii="Sylfaen" w:hAnsi="Sylfaen" w:cs="Sylfaen"/>
          <w:sz w:val="20"/>
          <w:szCs w:val="20"/>
          <w:lang w:val="hy-AM"/>
        </w:rPr>
        <w:t>ասնակիցըհայտովներկայացնումէհայտարարություն</w:t>
      </w:r>
      <w:r w:rsidRPr="008D48CA">
        <w:rPr>
          <w:rFonts w:ascii="Sylfaen" w:hAnsi="Sylfaen" w:cs="Arial Armenian"/>
          <w:sz w:val="20"/>
          <w:szCs w:val="20"/>
          <w:lang w:val="hy-AM"/>
        </w:rPr>
        <w:t xml:space="preserve"> (</w:t>
      </w:r>
      <w:r w:rsidRPr="008D48CA">
        <w:rPr>
          <w:rFonts w:ascii="Sylfaen" w:hAnsi="Sylfaen" w:cs="Sylfaen"/>
          <w:sz w:val="20"/>
          <w:szCs w:val="20"/>
          <w:lang w:val="hy-AM"/>
        </w:rPr>
        <w:t>Հավելված</w:t>
      </w:r>
      <w:r w:rsidRPr="008D48CA">
        <w:rPr>
          <w:rFonts w:ascii="Sylfaen" w:hAnsi="Sylfaen" w:cs="Arial Armenian"/>
          <w:sz w:val="20"/>
          <w:szCs w:val="20"/>
          <w:lang w:val="hy-AM"/>
        </w:rPr>
        <w:t xml:space="preserve"> 3.3) </w:t>
      </w:r>
      <w:r w:rsidRPr="008D48CA">
        <w:rPr>
          <w:rFonts w:ascii="Sylfaen" w:hAnsi="Sylfaen" w:cs="Sylfaen"/>
          <w:sz w:val="20"/>
          <w:szCs w:val="20"/>
          <w:lang w:val="hy-AM"/>
        </w:rPr>
        <w:t>պայմանագրիկատարմանհամարանհրաժեշտ տեխնիկականմիջոցներիառկայությանմասին</w:t>
      </w:r>
      <w:r w:rsidRPr="008D48CA">
        <w:rPr>
          <w:rFonts w:ascii="Sylfaen" w:hAnsi="Sylfaen" w:cs="Arial Armenian"/>
          <w:sz w:val="20"/>
          <w:szCs w:val="20"/>
          <w:lang w:val="hy-AM"/>
        </w:rPr>
        <w:t>.</w:t>
      </w:r>
    </w:p>
    <w:p w:rsidR="002D7F09" w:rsidRPr="008D48CA" w:rsidRDefault="002D7F09" w:rsidP="002D7F09">
      <w:pPr>
        <w:ind w:firstLine="567"/>
        <w:jc w:val="both"/>
        <w:rPr>
          <w:rFonts w:ascii="Sylfaen" w:hAnsi="Sylfaen" w:cs="Arial Armenian"/>
          <w:sz w:val="20"/>
          <w:szCs w:val="20"/>
          <w:lang w:val="hy-AM"/>
        </w:rPr>
      </w:pPr>
      <w:r w:rsidRPr="008D48CA">
        <w:rPr>
          <w:rFonts w:ascii="Sylfaen" w:hAnsi="Sylfaen" w:cs="Arial Armenian"/>
          <w:sz w:val="20"/>
          <w:szCs w:val="20"/>
          <w:lang w:val="hy-AM"/>
        </w:rPr>
        <w:t xml:space="preserve">3) </w:t>
      </w:r>
      <w:r w:rsidRPr="008D48CA">
        <w:rPr>
          <w:rFonts w:ascii="Sylfaen" w:hAnsi="Sylfaen" w:cs="Sylfaen"/>
          <w:sz w:val="20"/>
          <w:szCs w:val="20"/>
          <w:lang w:val="hy-AM"/>
        </w:rPr>
        <w:t>Մասնակցիորակավորումըայսչափանիշիգծովգնահատվումէբավարար</w:t>
      </w:r>
      <w:r w:rsidRPr="008D48CA">
        <w:rPr>
          <w:rFonts w:ascii="Sylfaen" w:hAnsi="Sylfaen" w:cs="Arial Armenian"/>
          <w:sz w:val="20"/>
          <w:szCs w:val="20"/>
          <w:lang w:val="hy-AM"/>
        </w:rPr>
        <w:t xml:space="preserve">, </w:t>
      </w:r>
      <w:r w:rsidRPr="008D48CA">
        <w:rPr>
          <w:rFonts w:ascii="Sylfaen" w:hAnsi="Sylfaen" w:cs="Sylfaen"/>
          <w:sz w:val="20"/>
          <w:szCs w:val="20"/>
          <w:lang w:val="hy-AM"/>
        </w:rPr>
        <w:t>եթեվերջինսապահովումէսույնպարբերությամբնախատեսվածպահանջները</w:t>
      </w:r>
      <w:r w:rsidRPr="008D48CA">
        <w:rPr>
          <w:rFonts w:ascii="Sylfaen" w:hAnsi="Sylfaen" w:cs="Tahoma"/>
          <w:sz w:val="20"/>
          <w:szCs w:val="20"/>
          <w:lang w:val="hy-AM"/>
        </w:rPr>
        <w:t>։</w:t>
      </w:r>
    </w:p>
    <w:p w:rsidR="002D7F09" w:rsidRPr="008D48CA" w:rsidRDefault="002D7F09" w:rsidP="002D7F09">
      <w:pPr>
        <w:ind w:firstLine="567"/>
        <w:jc w:val="both"/>
        <w:rPr>
          <w:rFonts w:ascii="Sylfaen" w:hAnsi="Sylfaen" w:cs="Arial Armenian"/>
          <w:sz w:val="20"/>
          <w:szCs w:val="20"/>
          <w:lang w:val="hy-AM"/>
        </w:rPr>
      </w:pPr>
    </w:p>
    <w:p w:rsidR="002D7F09" w:rsidRPr="008D48CA" w:rsidRDefault="002D7F09" w:rsidP="002D7F09">
      <w:pPr>
        <w:ind w:firstLine="567"/>
        <w:jc w:val="both"/>
        <w:rPr>
          <w:rFonts w:ascii="Sylfaen" w:hAnsi="Sylfaen" w:cs="Arial"/>
          <w:sz w:val="20"/>
          <w:szCs w:val="20"/>
          <w:lang w:val="hy-AM"/>
        </w:rPr>
      </w:pPr>
      <w:r w:rsidRPr="008D48CA">
        <w:rPr>
          <w:rFonts w:ascii="Sylfaen" w:hAnsi="Sylfaen" w:cs="Arial Armenian"/>
          <w:sz w:val="20"/>
          <w:szCs w:val="20"/>
          <w:lang w:val="hy-AM"/>
        </w:rPr>
        <w:t>-</w:t>
      </w:r>
      <w:r w:rsidRPr="008D48CA">
        <w:rPr>
          <w:rFonts w:ascii="Sylfaen" w:hAnsi="Sylfaen" w:cs="Arial Armenian"/>
          <w:sz w:val="20"/>
          <w:szCs w:val="20"/>
          <w:lang w:val="hy-AM"/>
        </w:rPr>
        <w:tab/>
        <w:t>&lt;&lt;</w:t>
      </w:r>
      <w:r w:rsidRPr="008D48CA">
        <w:rPr>
          <w:rFonts w:ascii="Sylfaen" w:hAnsi="Sylfaen" w:cs="Sylfaen"/>
          <w:sz w:val="20"/>
          <w:szCs w:val="20"/>
          <w:lang w:val="hy-AM"/>
        </w:rPr>
        <w:t>Ֆինանսականմիջոցներ&gt;&gt;չափանիշըգնահատվումէհետևյալկարգով</w:t>
      </w:r>
      <w:r w:rsidRPr="008D48CA">
        <w:rPr>
          <w:rFonts w:ascii="Sylfaen" w:hAnsi="Sylfaen" w:cs="Arial"/>
          <w:sz w:val="20"/>
          <w:szCs w:val="20"/>
          <w:lang w:val="hy-AM"/>
        </w:rPr>
        <w:t>`</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Arial"/>
          <w:sz w:val="20"/>
          <w:lang w:val="hy-AM"/>
        </w:rPr>
        <w:t>1</w:t>
      </w:r>
      <w:r w:rsidRPr="008D48CA">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2D7F09" w:rsidRPr="008D48CA" w:rsidRDefault="002D7F09" w:rsidP="002D7F09">
      <w:pPr>
        <w:pStyle w:val="norm"/>
        <w:spacing w:line="276" w:lineRule="auto"/>
        <w:rPr>
          <w:rFonts w:ascii="Sylfaen" w:hAnsi="Sylfaen"/>
          <w:sz w:val="20"/>
          <w:lang w:val="pt-BR"/>
        </w:rPr>
      </w:pPr>
      <w:r w:rsidRPr="008D48CA">
        <w:rPr>
          <w:rFonts w:ascii="Sylfaen" w:hAnsi="Sylfaen" w:cs="Arial"/>
          <w:sz w:val="20"/>
          <w:lang w:val="hy-AM"/>
        </w:rPr>
        <w:t xml:space="preserve">2) </w:t>
      </w:r>
      <w:r w:rsidRPr="008D48CA">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8D48CA">
        <w:rPr>
          <w:rStyle w:val="af6"/>
          <w:rFonts w:ascii="Sylfaen" w:hAnsi="Sylfaen"/>
          <w:sz w:val="20"/>
          <w:lang w:val="pt-BR"/>
        </w:rPr>
        <w:footnoteReference w:id="4"/>
      </w:r>
    </w:p>
    <w:p w:rsidR="002D7F09" w:rsidRPr="008D48CA" w:rsidRDefault="002D7F09" w:rsidP="002D7F09">
      <w:pPr>
        <w:ind w:firstLine="567"/>
        <w:jc w:val="both"/>
        <w:rPr>
          <w:rFonts w:ascii="Sylfaen" w:hAnsi="Sylfaen" w:cs="Arial Armenian"/>
          <w:sz w:val="20"/>
          <w:szCs w:val="20"/>
          <w:lang w:val="pt-BR"/>
        </w:rPr>
      </w:pPr>
      <w:r w:rsidRPr="008D48CA">
        <w:rPr>
          <w:rFonts w:ascii="Sylfaen" w:hAnsi="Sylfaen" w:cs="Sylfaen"/>
          <w:sz w:val="20"/>
          <w:szCs w:val="20"/>
          <w:lang w:val="pt-BR"/>
        </w:rPr>
        <w:t xml:space="preserve">  4) </w:t>
      </w:r>
      <w:r w:rsidRPr="008D48CA">
        <w:rPr>
          <w:rFonts w:ascii="Sylfaen" w:hAnsi="Sylfaen" w:cs="Sylfaen"/>
          <w:sz w:val="20"/>
          <w:szCs w:val="20"/>
          <w:lang w:val="ru-RU"/>
        </w:rPr>
        <w:t>Մասնակցիորակավորումըայսչափանիշիգծովգնահատվումէբավարար</w:t>
      </w:r>
      <w:r w:rsidRPr="008D48CA">
        <w:rPr>
          <w:rFonts w:ascii="Sylfaen" w:hAnsi="Sylfaen" w:cs="Arial Armenian"/>
          <w:sz w:val="20"/>
          <w:szCs w:val="20"/>
          <w:lang w:val="pt-BR"/>
        </w:rPr>
        <w:t xml:space="preserve">, </w:t>
      </w:r>
      <w:r w:rsidRPr="008D48CA">
        <w:rPr>
          <w:rFonts w:ascii="Sylfaen" w:hAnsi="Sylfaen" w:cs="Sylfaen"/>
          <w:sz w:val="20"/>
          <w:szCs w:val="20"/>
          <w:lang w:val="ru-RU"/>
        </w:rPr>
        <w:t>եթեվերջինսապահովումէսույնպարբերությամբնախատեսվածպահանջները</w:t>
      </w:r>
      <w:r w:rsidRPr="008D48CA">
        <w:rPr>
          <w:rFonts w:ascii="Sylfaen" w:hAnsi="Sylfaen" w:cs="Tahoma"/>
          <w:sz w:val="20"/>
          <w:szCs w:val="20"/>
        </w:rPr>
        <w:t>։</w:t>
      </w:r>
    </w:p>
    <w:p w:rsidR="002D7F09" w:rsidRPr="008D48CA" w:rsidRDefault="002D7F09" w:rsidP="002D7F09">
      <w:pPr>
        <w:ind w:firstLine="567"/>
        <w:jc w:val="both"/>
        <w:rPr>
          <w:rFonts w:ascii="Sylfaen" w:hAnsi="Sylfaen" w:cs="Arial"/>
          <w:sz w:val="20"/>
          <w:szCs w:val="20"/>
          <w:lang w:val="pt-BR"/>
        </w:rPr>
      </w:pPr>
    </w:p>
    <w:p w:rsidR="002D7F09" w:rsidRPr="008D48CA" w:rsidRDefault="002D7F09" w:rsidP="002D7F09">
      <w:pPr>
        <w:ind w:firstLine="567"/>
        <w:jc w:val="both"/>
        <w:rPr>
          <w:rFonts w:ascii="Sylfaen" w:hAnsi="Sylfaen" w:cs="Arial"/>
          <w:sz w:val="20"/>
          <w:szCs w:val="20"/>
          <w:lang w:val="hy-AM"/>
        </w:rPr>
      </w:pPr>
      <w:r w:rsidRPr="008D48CA">
        <w:rPr>
          <w:rFonts w:ascii="Sylfaen" w:hAnsi="Sylfaen" w:cs="Arial Armenian"/>
          <w:sz w:val="20"/>
          <w:szCs w:val="20"/>
          <w:lang w:val="hy-AM"/>
        </w:rPr>
        <w:t>-</w:t>
      </w:r>
      <w:r w:rsidRPr="008D48CA">
        <w:rPr>
          <w:rFonts w:ascii="Sylfaen" w:hAnsi="Sylfaen" w:cs="Arial Armenian"/>
          <w:sz w:val="20"/>
          <w:szCs w:val="20"/>
          <w:lang w:val="hy-AM"/>
        </w:rPr>
        <w:tab/>
        <w:t>&lt;&lt;</w:t>
      </w:r>
      <w:r w:rsidRPr="008D48CA">
        <w:rPr>
          <w:rFonts w:ascii="Sylfaen" w:hAnsi="Sylfaen" w:cs="Sylfaen"/>
          <w:sz w:val="20"/>
          <w:szCs w:val="20"/>
          <w:lang w:val="hy-AM"/>
        </w:rPr>
        <w:t>Աշխատանքայինռեսուրսներ&gt;&gt;չափանիշըգնահատվումէհետևյալկարգով</w:t>
      </w:r>
      <w:r w:rsidRPr="008D48CA">
        <w:rPr>
          <w:rFonts w:ascii="Sylfaen" w:hAnsi="Sylfaen" w:cs="Arial"/>
          <w:sz w:val="20"/>
          <w:szCs w:val="20"/>
          <w:lang w:val="hy-AM"/>
        </w:rPr>
        <w:t>`</w:t>
      </w:r>
    </w:p>
    <w:p w:rsidR="002D7F09" w:rsidRPr="008D48CA" w:rsidRDefault="002D7F09" w:rsidP="002D7F09">
      <w:pPr>
        <w:ind w:firstLine="567"/>
        <w:jc w:val="both"/>
        <w:rPr>
          <w:rFonts w:ascii="Sylfaen" w:hAnsi="Sylfaen" w:cs="Arial Armenian"/>
          <w:sz w:val="20"/>
          <w:szCs w:val="20"/>
          <w:lang w:val="hy-AM" w:eastAsia="ru-RU"/>
        </w:rPr>
      </w:pPr>
      <w:r w:rsidRPr="008D48CA">
        <w:rPr>
          <w:rFonts w:ascii="Sylfaen" w:hAnsi="Sylfaen" w:cs="Arial Armenian"/>
          <w:sz w:val="20"/>
          <w:szCs w:val="20"/>
          <w:lang w:val="hy-AM"/>
        </w:rPr>
        <w:t xml:space="preserve">1) </w:t>
      </w:r>
      <w:r w:rsidRPr="008D48CA">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p>
    <w:p w:rsidR="002D7F09" w:rsidRPr="00512C6E" w:rsidRDefault="002D7F09" w:rsidP="002D7F09">
      <w:pPr>
        <w:ind w:firstLine="567"/>
        <w:jc w:val="both"/>
        <w:rPr>
          <w:rFonts w:ascii="Sylfaen" w:hAnsi="Sylfaen" w:cs="Arial"/>
          <w:sz w:val="20"/>
          <w:szCs w:val="20"/>
          <w:lang w:val="hy-AM"/>
        </w:rPr>
      </w:pPr>
    </w:p>
    <w:p w:rsidR="002D7F09" w:rsidRPr="00512C6E" w:rsidRDefault="002D7F09" w:rsidP="002D7F09">
      <w:pPr>
        <w:ind w:firstLine="567"/>
        <w:jc w:val="both"/>
        <w:rPr>
          <w:rFonts w:ascii="Sylfaen" w:hAnsi="Sylfaen" w:cs="Tahoma"/>
          <w:sz w:val="20"/>
          <w:szCs w:val="20"/>
          <w:lang w:val="hy-AM"/>
        </w:rPr>
      </w:pPr>
      <w:r w:rsidRPr="00512C6E">
        <w:rPr>
          <w:rFonts w:ascii="Sylfaen" w:hAnsi="Sylfaen" w:cs="Arial Armenian"/>
          <w:sz w:val="20"/>
          <w:szCs w:val="20"/>
          <w:lang w:val="hy-AM"/>
        </w:rPr>
        <w:t>3) Մ</w:t>
      </w:r>
      <w:r w:rsidRPr="00512C6E">
        <w:rPr>
          <w:rFonts w:ascii="Sylfaen" w:hAnsi="Sylfaen" w:cs="Sylfaen"/>
          <w:sz w:val="20"/>
          <w:szCs w:val="20"/>
          <w:lang w:val="hy-AM"/>
        </w:rPr>
        <w:t>ասնակցիորակավորումըայսչափանիշիգծովգնահատվումէբավարար</w:t>
      </w:r>
      <w:r w:rsidRPr="00512C6E">
        <w:rPr>
          <w:rFonts w:ascii="Sylfaen" w:hAnsi="Sylfaen" w:cs="Arial"/>
          <w:sz w:val="20"/>
          <w:szCs w:val="20"/>
          <w:lang w:val="hy-AM"/>
        </w:rPr>
        <w:t xml:space="preserve">, </w:t>
      </w:r>
      <w:r w:rsidRPr="00512C6E">
        <w:rPr>
          <w:rFonts w:ascii="Sylfaen" w:hAnsi="Sylfaen" w:cs="Sylfaen"/>
          <w:sz w:val="20"/>
          <w:szCs w:val="20"/>
          <w:lang w:val="hy-AM"/>
        </w:rPr>
        <w:t>եթեվերջինսապահովումէսույնպարբերությամբնախատեսվածպահանջները</w:t>
      </w:r>
      <w:r w:rsidRPr="00512C6E">
        <w:rPr>
          <w:rFonts w:ascii="Sylfaen" w:hAnsi="Sylfaen" w:cs="Tahoma"/>
          <w:sz w:val="20"/>
          <w:szCs w:val="20"/>
          <w:lang w:val="hy-AM"/>
        </w:rPr>
        <w:t>։</w:t>
      </w:r>
    </w:p>
    <w:p w:rsidR="002D7F09" w:rsidRPr="00512C6E" w:rsidRDefault="002D7F09" w:rsidP="002D7F09">
      <w:pPr>
        <w:ind w:firstLine="567"/>
        <w:jc w:val="both"/>
        <w:rPr>
          <w:rFonts w:ascii="Sylfaen" w:hAnsi="Sylfaen" w:cs="Arial Armenian"/>
          <w:sz w:val="20"/>
          <w:szCs w:val="20"/>
          <w:lang w:val="hy-AM"/>
        </w:rPr>
      </w:pPr>
    </w:p>
    <w:p w:rsidR="002D7F09" w:rsidRPr="00512C6E" w:rsidRDefault="002D7F09" w:rsidP="002D7F09">
      <w:pPr>
        <w:ind w:firstLine="567"/>
        <w:jc w:val="both"/>
        <w:rPr>
          <w:rFonts w:ascii="Sylfaen" w:hAnsi="Sylfaen" w:cs="Tahoma"/>
          <w:sz w:val="20"/>
          <w:szCs w:val="20"/>
          <w:lang w:val="hy-AM"/>
        </w:rPr>
      </w:pPr>
      <w:r w:rsidRPr="00512C6E">
        <w:rPr>
          <w:rFonts w:ascii="Sylfaen" w:hAnsi="Sylfaen" w:cs="Sylfaen"/>
          <w:sz w:val="20"/>
          <w:szCs w:val="20"/>
          <w:lang w:val="hy-AM"/>
        </w:rPr>
        <w:t>ՈրակավորմանչափանիշներիցորևէմեկինչբավարարելուդեպքումՄասնակցիհայտըմերժվումէ</w:t>
      </w:r>
      <w:r w:rsidRPr="00512C6E">
        <w:rPr>
          <w:rFonts w:ascii="Sylfaen" w:hAnsi="Sylfaen" w:cs="Tahoma"/>
          <w:sz w:val="20"/>
          <w:szCs w:val="20"/>
          <w:lang w:val="hy-AM"/>
        </w:rPr>
        <w:t>։</w:t>
      </w:r>
    </w:p>
    <w:p w:rsidR="002D7F09" w:rsidRPr="00512C6E" w:rsidRDefault="002D7F09" w:rsidP="002D7F09">
      <w:pPr>
        <w:ind w:firstLine="567"/>
        <w:jc w:val="both"/>
        <w:rPr>
          <w:rFonts w:ascii="Sylfaen" w:hAnsi="Sylfaen" w:cs="Arial Armenian"/>
          <w:sz w:val="20"/>
          <w:szCs w:val="20"/>
          <w:lang w:val="hy-AM"/>
        </w:rPr>
      </w:pPr>
    </w:p>
    <w:p w:rsidR="002D7F09" w:rsidRPr="00512C6E" w:rsidRDefault="002D7F09" w:rsidP="002D7F09">
      <w:pPr>
        <w:ind w:firstLine="567"/>
        <w:jc w:val="both"/>
        <w:rPr>
          <w:rFonts w:ascii="Sylfaen" w:hAnsi="Sylfaen"/>
          <w:b/>
          <w:sz w:val="20"/>
          <w:szCs w:val="20"/>
          <w:lang w:val="hy-AM"/>
        </w:rPr>
      </w:pPr>
    </w:p>
    <w:p w:rsidR="002D7F09" w:rsidRPr="00512C6E" w:rsidRDefault="002D7F09" w:rsidP="002D7F09">
      <w:pPr>
        <w:jc w:val="center"/>
        <w:rPr>
          <w:rFonts w:ascii="Sylfaen" w:hAnsi="Sylfaen" w:cs="Arial"/>
          <w:b/>
          <w:sz w:val="20"/>
          <w:szCs w:val="20"/>
          <w:lang w:val="hy-AM"/>
        </w:rPr>
      </w:pPr>
      <w:r w:rsidRPr="00512C6E">
        <w:rPr>
          <w:rFonts w:ascii="Sylfaen" w:hAnsi="Sylfaen"/>
          <w:b/>
          <w:sz w:val="20"/>
          <w:szCs w:val="20"/>
          <w:lang w:val="hy-AM"/>
        </w:rPr>
        <w:t xml:space="preserve">3.  </w:t>
      </w:r>
      <w:r w:rsidRPr="00512C6E">
        <w:rPr>
          <w:rFonts w:ascii="Sylfaen" w:hAnsi="Sylfaen" w:cs="Sylfaen"/>
          <w:b/>
          <w:sz w:val="20"/>
          <w:szCs w:val="20"/>
          <w:lang w:val="hy-AM"/>
        </w:rPr>
        <w:t>ՀՐԱՎԵՐԻՊԱՐԶԱԲԱՆՈՒՄԸԵՎՀՐԱՎԵՐՈՒՄՓՈՓՈԽՈՒԹՅՈՒՆԿԱՏԱՐԵԼՈՒԿԱՐԳԸ</w:t>
      </w:r>
    </w:p>
    <w:p w:rsidR="002D7F09" w:rsidRPr="00512C6E" w:rsidRDefault="002D7F09" w:rsidP="002D7F09">
      <w:pPr>
        <w:jc w:val="center"/>
        <w:rPr>
          <w:rFonts w:ascii="Sylfaen" w:hAnsi="Sylfaen"/>
          <w:b/>
          <w:sz w:val="20"/>
          <w:szCs w:val="20"/>
          <w:lang w:val="hy-AM"/>
        </w:rPr>
      </w:pPr>
    </w:p>
    <w:p w:rsidR="002D7F09" w:rsidRPr="00512C6E" w:rsidRDefault="002D7F09" w:rsidP="002D7F09">
      <w:pPr>
        <w:ind w:firstLine="567"/>
        <w:jc w:val="both"/>
        <w:rPr>
          <w:rFonts w:ascii="Sylfaen" w:hAnsi="Sylfaen"/>
          <w:sz w:val="20"/>
          <w:szCs w:val="20"/>
          <w:lang w:val="hy-AM"/>
        </w:rPr>
      </w:pPr>
      <w:r w:rsidRPr="00512C6E">
        <w:rPr>
          <w:rFonts w:ascii="Sylfaen" w:hAnsi="Sylfaen"/>
          <w:sz w:val="20"/>
          <w:szCs w:val="20"/>
          <w:lang w:val="hy-AM"/>
        </w:rPr>
        <w:t xml:space="preserve">3.1 </w:t>
      </w:r>
      <w:r w:rsidRPr="00512C6E">
        <w:rPr>
          <w:rFonts w:ascii="Sylfaen" w:hAnsi="Sylfaen" w:cs="Sylfaen"/>
          <w:sz w:val="20"/>
          <w:szCs w:val="20"/>
          <w:lang w:val="hy-AM"/>
        </w:rPr>
        <w:t>Օրենքի</w:t>
      </w:r>
      <w:r w:rsidRPr="00512C6E">
        <w:rPr>
          <w:rFonts w:ascii="Sylfaen" w:hAnsi="Sylfaen" w:cs="Arial"/>
          <w:sz w:val="20"/>
          <w:szCs w:val="20"/>
          <w:lang w:val="hy-AM"/>
        </w:rPr>
        <w:t xml:space="preserve"> 26-</w:t>
      </w:r>
      <w:r w:rsidRPr="00512C6E">
        <w:rPr>
          <w:rFonts w:ascii="Sylfaen" w:hAnsi="Sylfaen" w:cs="Sylfaen"/>
          <w:sz w:val="20"/>
          <w:szCs w:val="20"/>
          <w:lang w:val="hy-AM"/>
        </w:rPr>
        <w:t>րդհոդվածիհամաձայն</w:t>
      </w:r>
      <w:r w:rsidRPr="00512C6E">
        <w:rPr>
          <w:rFonts w:ascii="Sylfaen" w:hAnsi="Sylfaen" w:cs="Arial"/>
          <w:sz w:val="20"/>
          <w:szCs w:val="20"/>
          <w:lang w:val="hy-AM"/>
        </w:rPr>
        <w:t xml:space="preserve">` </w:t>
      </w:r>
      <w:r w:rsidRPr="00512C6E">
        <w:rPr>
          <w:rFonts w:ascii="Sylfaen" w:hAnsi="Sylfaen" w:cs="Sylfaen"/>
          <w:sz w:val="20"/>
          <w:szCs w:val="20"/>
          <w:lang w:val="hy-AM"/>
        </w:rPr>
        <w:t>ՄասնակիցնիրավունքունիՊատվիրատուիցպահանջելհրավերիպարզաբանում</w:t>
      </w:r>
      <w:r w:rsidRPr="00512C6E">
        <w:rPr>
          <w:rFonts w:ascii="Sylfaen" w:hAnsi="Sylfaen" w:cs="Tahoma"/>
          <w:sz w:val="20"/>
          <w:szCs w:val="20"/>
          <w:lang w:val="hy-AM"/>
        </w:rPr>
        <w:t>։</w:t>
      </w:r>
    </w:p>
    <w:p w:rsidR="002D7F09" w:rsidRPr="00512C6E" w:rsidRDefault="002D7F09" w:rsidP="002D7F09">
      <w:pPr>
        <w:autoSpaceDE w:val="0"/>
        <w:autoSpaceDN w:val="0"/>
        <w:adjustRightInd w:val="0"/>
        <w:ind w:firstLine="567"/>
        <w:jc w:val="both"/>
        <w:rPr>
          <w:rFonts w:ascii="Sylfaen" w:hAnsi="Sylfaen"/>
          <w:sz w:val="20"/>
          <w:szCs w:val="20"/>
          <w:lang w:val="hy-AM"/>
        </w:rPr>
      </w:pPr>
      <w:r w:rsidRPr="00512C6E">
        <w:rPr>
          <w:rFonts w:ascii="Sylfaen" w:hAnsi="Sylfaen" w:cs="Sylfaen"/>
          <w:sz w:val="20"/>
          <w:szCs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512C6E">
        <w:rPr>
          <w:rFonts w:ascii="Sylfaen" w:hAnsi="Sylfaen" w:cs="Tahoma"/>
          <w:sz w:val="20"/>
          <w:szCs w:val="20"/>
          <w:lang w:val="hy-AM"/>
        </w:rPr>
        <w:t>։</w:t>
      </w:r>
      <w:r w:rsidRPr="00512C6E">
        <w:rPr>
          <w:rFonts w:ascii="Sylfaen" w:hAnsi="Sylfaen" w:cs="Sylfaen"/>
          <w:sz w:val="20"/>
          <w:szCs w:val="20"/>
          <w:lang w:val="hy-AM"/>
        </w:rPr>
        <w:t>Հարցումըկատարած</w:t>
      </w:r>
      <w:r w:rsidRPr="00512C6E">
        <w:rPr>
          <w:rFonts w:ascii="Sylfaen" w:hAnsi="Sylfaen" w:cs="Arial"/>
          <w:sz w:val="20"/>
          <w:szCs w:val="20"/>
          <w:lang w:val="hy-AM"/>
        </w:rPr>
        <w:t xml:space="preserve"> Մ</w:t>
      </w:r>
      <w:r w:rsidRPr="00512C6E">
        <w:rPr>
          <w:rFonts w:ascii="Sylfaen" w:hAnsi="Sylfaen" w:cs="Sylfaen"/>
          <w:sz w:val="20"/>
          <w:szCs w:val="20"/>
          <w:lang w:val="hy-AM"/>
        </w:rPr>
        <w:t>ասնակցինպարզաբանումըտրամադրվումէհարցումնստանալուօրվանհաջորդողերեքօրացուցայինօրվաընթացքում</w:t>
      </w:r>
      <w:r w:rsidRPr="00512C6E">
        <w:rPr>
          <w:rFonts w:ascii="Sylfaen" w:hAnsi="Sylfaen" w:cs="Tahoma"/>
          <w:sz w:val="20"/>
          <w:szCs w:val="20"/>
          <w:lang w:val="hy-AM"/>
        </w:rPr>
        <w:t>։</w:t>
      </w:r>
    </w:p>
    <w:p w:rsidR="002D7F09" w:rsidRPr="00512C6E" w:rsidRDefault="002D7F09" w:rsidP="002D7F09">
      <w:pPr>
        <w:ind w:firstLine="567"/>
        <w:jc w:val="both"/>
        <w:rPr>
          <w:rFonts w:ascii="Sylfaen" w:hAnsi="Sylfaen"/>
          <w:sz w:val="20"/>
          <w:szCs w:val="20"/>
          <w:lang w:val="hy-AM"/>
        </w:rPr>
      </w:pPr>
      <w:r w:rsidRPr="00512C6E">
        <w:rPr>
          <w:rFonts w:ascii="Sylfaen" w:hAnsi="Sylfaen"/>
          <w:sz w:val="20"/>
          <w:szCs w:val="20"/>
          <w:lang w:val="hy-AM"/>
        </w:rPr>
        <w:t xml:space="preserve">3.2 </w:t>
      </w:r>
      <w:r w:rsidRPr="00512C6E">
        <w:rPr>
          <w:rFonts w:ascii="Sylfaen" w:hAnsi="Sylfaen" w:cs="Sylfaen"/>
          <w:sz w:val="20"/>
          <w:szCs w:val="20"/>
          <w:lang w:val="hy-AM"/>
        </w:rPr>
        <w:t>Հարցմանևպարզաբանումներիբովանդակությանմասինհայտարարությունըհրապարակվումէտեղեկագրում</w:t>
      </w:r>
      <w:r w:rsidRPr="00512C6E">
        <w:rPr>
          <w:rFonts w:ascii="Sylfaen" w:hAnsi="Sylfaen" w:cs="Arial"/>
          <w:sz w:val="20"/>
          <w:szCs w:val="20"/>
          <w:lang w:val="hy-AM"/>
        </w:rPr>
        <w:t xml:space="preserve">` </w:t>
      </w:r>
      <w:r w:rsidRPr="00512C6E">
        <w:rPr>
          <w:rFonts w:ascii="Sylfaen" w:hAnsi="Sylfaen" w:cs="Sylfaen"/>
          <w:sz w:val="20"/>
          <w:szCs w:val="20"/>
          <w:lang w:val="hy-AM"/>
        </w:rPr>
        <w:t>հարցումըկատարած</w:t>
      </w:r>
      <w:r w:rsidRPr="00512C6E">
        <w:rPr>
          <w:rFonts w:ascii="Sylfaen" w:hAnsi="Sylfaen" w:cs="Arial"/>
          <w:sz w:val="20"/>
          <w:szCs w:val="20"/>
          <w:lang w:val="hy-AM"/>
        </w:rPr>
        <w:t xml:space="preserve"> Մ</w:t>
      </w:r>
      <w:r w:rsidRPr="00512C6E">
        <w:rPr>
          <w:rFonts w:ascii="Sylfaen" w:hAnsi="Sylfaen" w:cs="Sylfaen"/>
          <w:sz w:val="20"/>
          <w:szCs w:val="20"/>
          <w:lang w:val="hy-AM"/>
        </w:rPr>
        <w:t>ասնակցինպարզաբանումըտրամադրելուօրվանհաջորդողօրը</w:t>
      </w:r>
      <w:r w:rsidRPr="00512C6E">
        <w:rPr>
          <w:rFonts w:ascii="Sylfaen" w:hAnsi="Sylfaen" w:cs="Arial"/>
          <w:sz w:val="20"/>
          <w:szCs w:val="20"/>
          <w:lang w:val="hy-AM"/>
        </w:rPr>
        <w:t xml:space="preserve">, </w:t>
      </w:r>
      <w:r w:rsidRPr="00512C6E">
        <w:rPr>
          <w:rFonts w:ascii="Sylfaen" w:hAnsi="Sylfaen" w:cs="Sylfaen"/>
          <w:sz w:val="20"/>
          <w:szCs w:val="20"/>
          <w:lang w:val="hy-AM"/>
        </w:rPr>
        <w:t>առանցնշելուհարցումըկատարածՄասնակցիտվյալները</w:t>
      </w:r>
      <w:r w:rsidRPr="00512C6E">
        <w:rPr>
          <w:rFonts w:ascii="Sylfaen" w:hAnsi="Sylfaen" w:cs="Tahoma"/>
          <w:sz w:val="20"/>
          <w:szCs w:val="20"/>
          <w:lang w:val="hy-AM"/>
        </w:rPr>
        <w:t>։</w:t>
      </w:r>
    </w:p>
    <w:p w:rsidR="002D7F09" w:rsidRPr="00512C6E" w:rsidRDefault="002D7F09" w:rsidP="002D7F09">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3.3 </w:t>
      </w:r>
      <w:r w:rsidRPr="00512C6E">
        <w:rPr>
          <w:rFonts w:ascii="Sylfaen" w:hAnsi="Sylfaen" w:cs="Sylfaen"/>
          <w:sz w:val="20"/>
          <w:szCs w:val="20"/>
          <w:lang w:val="hy-AM"/>
        </w:rPr>
        <w:t>Պարզաբանումչիտրամադրվում</w:t>
      </w:r>
      <w:r w:rsidRPr="00512C6E">
        <w:rPr>
          <w:rFonts w:ascii="Sylfaen" w:hAnsi="Sylfaen" w:cs="Arial Unicode"/>
          <w:sz w:val="20"/>
          <w:szCs w:val="20"/>
          <w:lang w:val="hy-AM"/>
        </w:rPr>
        <w:t xml:space="preserve">, </w:t>
      </w:r>
      <w:r w:rsidRPr="00512C6E">
        <w:rPr>
          <w:rFonts w:ascii="Sylfaen" w:hAnsi="Sylfaen" w:cs="Sylfaen"/>
          <w:sz w:val="20"/>
          <w:szCs w:val="20"/>
          <w:lang w:val="hy-AM"/>
        </w:rPr>
        <w:t>եթեհարցումըկատարվելէսույնբաժնովսահմանվածժամկետիխախտմամբ</w:t>
      </w:r>
      <w:r w:rsidRPr="00512C6E">
        <w:rPr>
          <w:rFonts w:ascii="Sylfaen" w:hAnsi="Sylfaen" w:cs="Arial Unicode"/>
          <w:sz w:val="20"/>
          <w:szCs w:val="20"/>
          <w:lang w:val="hy-AM"/>
        </w:rPr>
        <w:t xml:space="preserve">, </w:t>
      </w:r>
      <w:r w:rsidRPr="00512C6E">
        <w:rPr>
          <w:rFonts w:ascii="Sylfaen" w:hAnsi="Sylfaen" w:cs="Sylfaen"/>
          <w:sz w:val="20"/>
          <w:szCs w:val="20"/>
          <w:lang w:val="hy-AM"/>
        </w:rPr>
        <w:t>ինչպեսնաև</w:t>
      </w:r>
      <w:r w:rsidRPr="00512C6E">
        <w:rPr>
          <w:rFonts w:ascii="Sylfaen" w:hAnsi="Sylfaen" w:cs="Arial Unicode"/>
          <w:sz w:val="20"/>
          <w:szCs w:val="20"/>
          <w:lang w:val="hy-AM"/>
        </w:rPr>
        <w:t xml:space="preserve">, </w:t>
      </w:r>
      <w:r w:rsidRPr="00512C6E">
        <w:rPr>
          <w:rFonts w:ascii="Sylfaen" w:hAnsi="Sylfaen" w:cs="Sylfaen"/>
          <w:sz w:val="20"/>
          <w:szCs w:val="20"/>
          <w:lang w:val="hy-AM"/>
        </w:rPr>
        <w:t>եթեհարցումըդուրսէհրավերիբովանդակությանշրջանակից</w:t>
      </w:r>
      <w:r w:rsidRPr="00512C6E">
        <w:rPr>
          <w:rFonts w:ascii="Sylfaen" w:hAnsi="Sylfaen" w:cs="Tahoma"/>
          <w:sz w:val="20"/>
          <w:szCs w:val="20"/>
          <w:lang w:val="hy-AM"/>
        </w:rPr>
        <w:t>։</w:t>
      </w:r>
    </w:p>
    <w:p w:rsidR="002D7F09" w:rsidRPr="00512C6E" w:rsidRDefault="002D7F09" w:rsidP="002D7F09">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3.4 </w:t>
      </w:r>
      <w:r w:rsidRPr="00512C6E">
        <w:rPr>
          <w:rFonts w:ascii="Sylfaen" w:hAnsi="Sylfaen" w:cs="Sylfaen"/>
          <w:sz w:val="20"/>
          <w:szCs w:val="20"/>
          <w:lang w:val="hy-AM"/>
        </w:rPr>
        <w:t>Հայտերիներկայացմանվերջնաժամկետըլրանալուցառնվազնհինգօրացուցայինօրառաջհրավերումկարողենկատարվելփոփոխություններ</w:t>
      </w:r>
      <w:r w:rsidRPr="00512C6E">
        <w:rPr>
          <w:rFonts w:ascii="Sylfaen" w:hAnsi="Sylfaen" w:cs="Tahoma"/>
          <w:sz w:val="20"/>
          <w:szCs w:val="20"/>
          <w:lang w:val="hy-AM"/>
        </w:rPr>
        <w:t>։</w:t>
      </w:r>
      <w:r w:rsidRPr="00512C6E">
        <w:rPr>
          <w:rFonts w:ascii="Sylfaen" w:hAnsi="Sylfaen" w:cs="Sylfaen"/>
          <w:sz w:val="20"/>
          <w:szCs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512C6E">
        <w:rPr>
          <w:rFonts w:ascii="Sylfaen" w:hAnsi="Sylfaen" w:cs="Tahoma"/>
          <w:sz w:val="20"/>
          <w:szCs w:val="20"/>
          <w:lang w:val="hy-AM"/>
        </w:rPr>
        <w:t>։</w:t>
      </w:r>
    </w:p>
    <w:p w:rsidR="002D7F09" w:rsidRPr="00512C6E" w:rsidRDefault="002D7F09" w:rsidP="002D7F09">
      <w:pPr>
        <w:autoSpaceDE w:val="0"/>
        <w:autoSpaceDN w:val="0"/>
        <w:adjustRightInd w:val="0"/>
        <w:ind w:firstLine="567"/>
        <w:jc w:val="both"/>
        <w:rPr>
          <w:rFonts w:ascii="Sylfaen" w:hAnsi="Sylfaen" w:cs="Arial Unicode"/>
          <w:sz w:val="20"/>
          <w:szCs w:val="20"/>
          <w:lang w:val="hy-AM"/>
        </w:rPr>
      </w:pPr>
      <w:r w:rsidRPr="00512C6E">
        <w:rPr>
          <w:rFonts w:ascii="Sylfaen" w:hAnsi="Sylfaen" w:cs="Arial Unicode"/>
          <w:sz w:val="20"/>
          <w:szCs w:val="20"/>
          <w:lang w:val="hy-AM"/>
        </w:rPr>
        <w:t xml:space="preserve">3.5 </w:t>
      </w:r>
      <w:r w:rsidRPr="00512C6E">
        <w:rPr>
          <w:rFonts w:ascii="Sylfaen" w:hAnsi="Sylfaen" w:cs="Sylfaen"/>
          <w:sz w:val="20"/>
          <w:szCs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512C6E">
        <w:rPr>
          <w:rFonts w:ascii="Sylfaen" w:hAnsi="Sylfaen" w:cs="Tahoma"/>
          <w:sz w:val="20"/>
          <w:szCs w:val="20"/>
          <w:lang w:val="hy-AM"/>
        </w:rPr>
        <w:t>։</w:t>
      </w:r>
    </w:p>
    <w:p w:rsidR="002D7F09" w:rsidRPr="00512C6E" w:rsidRDefault="002D7F09" w:rsidP="002D7F09">
      <w:pPr>
        <w:jc w:val="center"/>
        <w:rPr>
          <w:rFonts w:ascii="Sylfaen" w:hAnsi="Sylfaen"/>
          <w:b/>
          <w:sz w:val="20"/>
          <w:szCs w:val="20"/>
          <w:lang w:val="hy-AM"/>
        </w:rPr>
      </w:pPr>
    </w:p>
    <w:p w:rsidR="002D7F09" w:rsidRPr="00512C6E" w:rsidRDefault="002D7F09" w:rsidP="002D7F09">
      <w:pPr>
        <w:jc w:val="center"/>
        <w:rPr>
          <w:rFonts w:ascii="Sylfaen" w:hAnsi="Sylfaen"/>
          <w:b/>
          <w:sz w:val="20"/>
          <w:szCs w:val="20"/>
          <w:lang w:val="hy-AM"/>
        </w:rPr>
      </w:pPr>
    </w:p>
    <w:p w:rsidR="002D7F09" w:rsidRPr="00512C6E" w:rsidRDefault="002D7F09" w:rsidP="002D7F09">
      <w:pPr>
        <w:jc w:val="center"/>
        <w:rPr>
          <w:rFonts w:ascii="Sylfaen" w:hAnsi="Sylfaen" w:cs="Arial"/>
          <w:b/>
          <w:sz w:val="20"/>
          <w:szCs w:val="20"/>
          <w:lang w:val="hy-AM"/>
        </w:rPr>
      </w:pPr>
      <w:r w:rsidRPr="00512C6E">
        <w:rPr>
          <w:rFonts w:ascii="Sylfaen" w:hAnsi="Sylfaen"/>
          <w:b/>
          <w:sz w:val="20"/>
          <w:szCs w:val="20"/>
          <w:lang w:val="hy-AM"/>
        </w:rPr>
        <w:t xml:space="preserve">4.  </w:t>
      </w:r>
      <w:r w:rsidRPr="00512C6E">
        <w:rPr>
          <w:rFonts w:ascii="Sylfaen" w:hAnsi="Sylfaen" w:cs="Sylfaen"/>
          <w:b/>
          <w:sz w:val="20"/>
          <w:szCs w:val="20"/>
          <w:lang w:val="hy-AM"/>
        </w:rPr>
        <w:t>ՀԱՅՏԸՆԵՐԿԱՅԱՑՆԵԼՈՒԿԱՐԳԸ</w:t>
      </w:r>
    </w:p>
    <w:p w:rsidR="002D7F09" w:rsidRPr="00512C6E" w:rsidRDefault="002D7F09" w:rsidP="002D7F09">
      <w:pPr>
        <w:jc w:val="center"/>
        <w:rPr>
          <w:rFonts w:ascii="Sylfaen" w:hAnsi="Sylfaen"/>
          <w:b/>
          <w:sz w:val="20"/>
          <w:szCs w:val="20"/>
          <w:lang w:val="hy-AM"/>
        </w:rPr>
      </w:pPr>
    </w:p>
    <w:p w:rsidR="002D7F09" w:rsidRPr="00512C6E" w:rsidRDefault="002D7F09" w:rsidP="002D7F09">
      <w:pPr>
        <w:ind w:firstLine="567"/>
        <w:jc w:val="both"/>
        <w:rPr>
          <w:rFonts w:ascii="Sylfaen" w:hAnsi="Sylfaen"/>
          <w:sz w:val="20"/>
          <w:szCs w:val="20"/>
          <w:lang w:val="hy-AM"/>
        </w:rPr>
      </w:pPr>
      <w:r w:rsidRPr="00512C6E">
        <w:rPr>
          <w:rFonts w:ascii="Sylfaen" w:hAnsi="Sylfaen"/>
          <w:sz w:val="20"/>
          <w:szCs w:val="20"/>
          <w:lang w:val="hy-AM"/>
        </w:rPr>
        <w:t>4</w:t>
      </w:r>
      <w:r w:rsidRPr="00512C6E">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512C6E">
        <w:rPr>
          <w:rFonts w:ascii="Sylfaen" w:hAnsi="Sylfaen" w:cs="Tahoma"/>
          <w:sz w:val="20"/>
          <w:szCs w:val="20"/>
          <w:lang w:val="hy-AM"/>
        </w:rPr>
        <w:t>։</w:t>
      </w:r>
    </w:p>
    <w:p w:rsidR="002D7F09" w:rsidRPr="00512C6E" w:rsidRDefault="002D7F09" w:rsidP="002D7F09">
      <w:pPr>
        <w:pStyle w:val="23"/>
        <w:spacing w:line="240" w:lineRule="auto"/>
        <w:ind w:firstLine="567"/>
        <w:rPr>
          <w:rFonts w:ascii="Sylfaen" w:hAnsi="Sylfaen" w:cs="Sylfaen"/>
          <w:lang w:val="hy-AM"/>
        </w:rPr>
      </w:pPr>
      <w:r w:rsidRPr="008D48CA">
        <w:rPr>
          <w:rFonts w:ascii="Sylfaen" w:hAnsi="Sylfaen" w:cs="Sylfaen"/>
          <w:b/>
          <w:i/>
        </w:rPr>
        <w:t>Մասնակիցներըկարողենընթացակարգիհայտներկայացնելինչպեսյուրաքանչյուրչափաբաժնի</w:t>
      </w:r>
      <w:r w:rsidRPr="00512C6E">
        <w:rPr>
          <w:rFonts w:ascii="Sylfaen" w:hAnsi="Sylfaen"/>
          <w:b/>
          <w:i/>
          <w:lang w:val="hy-AM"/>
        </w:rPr>
        <w:t xml:space="preserve">, </w:t>
      </w:r>
      <w:r w:rsidRPr="008D48CA">
        <w:rPr>
          <w:rFonts w:ascii="Sylfaen" w:hAnsi="Sylfaen" w:cs="Sylfaen"/>
          <w:b/>
          <w:i/>
        </w:rPr>
        <w:t>այնպեսէլմիաժամանակմիքանիկամբոլորչափաբաժիններիհամար</w:t>
      </w:r>
      <w:r w:rsidRPr="00512C6E">
        <w:rPr>
          <w:rFonts w:ascii="Sylfaen" w:hAnsi="Sylfaen" w:cs="Sylfaen"/>
          <w:lang w:val="hy-AM"/>
        </w:rPr>
        <w:t>։  Ընթացակարգի հայտը սույն հրավերի հիման վրա մասնակցի կողմից ներկայացվող առաջարկն է։</w:t>
      </w:r>
    </w:p>
    <w:p w:rsidR="002D7F09" w:rsidRPr="00512C6E" w:rsidRDefault="002D7F09" w:rsidP="002D7F09">
      <w:pPr>
        <w:pStyle w:val="23"/>
        <w:spacing w:line="240" w:lineRule="auto"/>
        <w:ind w:firstLine="567"/>
        <w:rPr>
          <w:rFonts w:ascii="Sylfaen" w:hAnsi="Sylfaen" w:cs="Sylfaen"/>
          <w:lang w:val="hy-AM"/>
        </w:rPr>
      </w:pPr>
      <w:r w:rsidRPr="00512C6E">
        <w:rPr>
          <w:rFonts w:ascii="Sylfaen" w:hAnsi="Sylfaen" w:cs="Sylfaen"/>
          <w:lang w:val="hy-AM"/>
        </w:rPr>
        <w:t>Ընթացակարգի հայտերը ներկայացվում են մինչև դրա համար սույն հրավերով սահմանված ժամկետի ավարտը։</w:t>
      </w:r>
    </w:p>
    <w:p w:rsidR="002D7F09" w:rsidRPr="00512C6E" w:rsidRDefault="002D7F09" w:rsidP="002D7F09">
      <w:pPr>
        <w:pStyle w:val="23"/>
        <w:spacing w:line="240" w:lineRule="auto"/>
        <w:ind w:firstLine="567"/>
        <w:rPr>
          <w:rFonts w:ascii="Sylfaen" w:hAnsi="Sylfaen" w:cs="Sylfaen"/>
          <w:lang w:val="hy-AM"/>
        </w:rPr>
      </w:pPr>
      <w:r w:rsidRPr="00512C6E">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2D7F09" w:rsidRPr="000532A6" w:rsidRDefault="002D7F09" w:rsidP="002D7F09">
      <w:pPr>
        <w:pStyle w:val="23"/>
        <w:spacing w:line="240" w:lineRule="auto"/>
        <w:ind w:firstLine="567"/>
        <w:rPr>
          <w:rFonts w:ascii="Sylfaen" w:hAnsi="Sylfaen" w:cs="Sylfaen"/>
          <w:lang w:val="hy-AM"/>
        </w:rPr>
      </w:pPr>
      <w:r w:rsidRPr="000532A6">
        <w:rPr>
          <w:rFonts w:ascii="Sylfaen" w:hAnsi="Sylfaen"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8D48CA">
        <w:rPr>
          <w:rFonts w:ascii="Sylfaen" w:hAnsi="Sylfaen" w:cs="Sylfaen"/>
        </w:rPr>
        <w:t xml:space="preserve">օրվան հաջորդող </w:t>
      </w:r>
      <w:r>
        <w:rPr>
          <w:rFonts w:ascii="Sylfaen" w:hAnsi="Sylfaen" w:cs="Sylfaen"/>
          <w:lang w:val="hy-AM"/>
        </w:rPr>
        <w:t>&lt;&lt;</w:t>
      </w:r>
      <w:r w:rsidRPr="00402482">
        <w:rPr>
          <w:rFonts w:ascii="Sylfaen" w:hAnsi="Sylfaen" w:cs="Sylfaen"/>
          <w:lang w:val="hy-AM"/>
        </w:rPr>
        <w:t>7</w:t>
      </w:r>
      <w:r w:rsidRPr="000532A6">
        <w:rPr>
          <w:rFonts w:ascii="Sylfaen" w:hAnsi="Sylfaen" w:cs="Sylfaen"/>
          <w:lang w:val="hy-AM"/>
        </w:rPr>
        <w:t>&gt;&gt;րդ աշխատանքային օրվա ժամը &lt;&lt;</w:t>
      </w:r>
      <w:r>
        <w:rPr>
          <w:rFonts w:ascii="Sylfaen" w:hAnsi="Sylfaen" w:cs="Sylfaen"/>
          <w:lang w:val="hy-AM"/>
        </w:rPr>
        <w:t>1</w:t>
      </w:r>
      <w:r w:rsidRPr="00402482">
        <w:rPr>
          <w:rFonts w:ascii="Sylfaen" w:hAnsi="Sylfaen" w:cs="Sylfaen"/>
          <w:lang w:val="hy-AM"/>
        </w:rPr>
        <w:t>2:00</w:t>
      </w:r>
      <w:r w:rsidRPr="000532A6">
        <w:rPr>
          <w:rFonts w:ascii="Sylfaen" w:hAnsi="Sylfaen" w:cs="Sylfaen"/>
          <w:lang w:val="hy-AM"/>
        </w:rPr>
        <w:t>&gt;&gt;-ն, &lt;&lt;</w:t>
      </w:r>
      <w:r w:rsidRPr="00402482">
        <w:rPr>
          <w:rFonts w:ascii="Sylfaen" w:hAnsi="Sylfaen" w:cs="Sylfaen"/>
          <w:lang w:val="hy-AM"/>
        </w:rPr>
        <w:t>Ք.Հրազդան, Մ.Բաղրամյան թաղ. Պուրակային 32</w:t>
      </w:r>
      <w:r w:rsidRPr="000532A6">
        <w:rPr>
          <w:rFonts w:ascii="Sylfaen" w:hAnsi="Sylfaen" w:cs="Sylfaen"/>
          <w:lang w:val="hy-AM"/>
        </w:rPr>
        <w:t>&gt;&gt; հասցեով։  Ընթացակարգի հայտերը ստանում և հայտերի գրանցամատյանում գրանցում է հանձնաժողովի քարտուղար &lt;&lt;</w:t>
      </w:r>
      <w:r w:rsidRPr="00402482">
        <w:rPr>
          <w:rFonts w:ascii="Sylfaen" w:hAnsi="Sylfaen" w:cs="Sylfaen"/>
          <w:lang w:val="hy-AM"/>
        </w:rPr>
        <w:t>Լարիսա  Նավասարդյան</w:t>
      </w:r>
      <w:r w:rsidRPr="000532A6">
        <w:rPr>
          <w:rFonts w:ascii="Sylfaen" w:hAnsi="Sylfaen" w:cs="Sylfaen"/>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D7F09" w:rsidRPr="009B7661" w:rsidRDefault="002D7F09" w:rsidP="002D7F09">
      <w:pPr>
        <w:pStyle w:val="23"/>
        <w:spacing w:line="240" w:lineRule="auto"/>
        <w:ind w:firstLine="567"/>
        <w:rPr>
          <w:rFonts w:ascii="Sylfaen" w:hAnsi="Sylfaen" w:cs="Sylfaen"/>
          <w:lang w:val="hy-AM"/>
        </w:rPr>
      </w:pPr>
      <w:r w:rsidRPr="009B7661">
        <w:rPr>
          <w:rFonts w:ascii="Sylfaen" w:hAnsi="Sylfaen" w:cs="Sylfaen"/>
          <w:lang w:val="hy-AM"/>
        </w:rPr>
        <w:t>4.3 Մասնակիցը հայտով ներկայացնում է`</w:t>
      </w:r>
    </w:p>
    <w:p w:rsidR="002D7F09" w:rsidRPr="009B7661" w:rsidRDefault="002D7F09" w:rsidP="002D7F09">
      <w:pPr>
        <w:pStyle w:val="norm"/>
        <w:spacing w:line="276" w:lineRule="auto"/>
        <w:rPr>
          <w:rFonts w:ascii="Sylfaen" w:hAnsi="Sylfaen" w:cs="Sylfaen"/>
          <w:sz w:val="20"/>
          <w:lang w:val="hy-AM" w:eastAsia="en-US"/>
        </w:rPr>
      </w:pPr>
      <w:r w:rsidRPr="009B7661">
        <w:rPr>
          <w:rFonts w:ascii="Sylfaen" w:hAnsi="Sylfaen" w:cs="Sylfaen"/>
          <w:sz w:val="20"/>
          <w:lang w:val="hy-AM" w:eastAsia="en-US"/>
        </w:rPr>
        <w:t xml:space="preserve">ա. գնման ընթացակարգին մասնակցելու գրավոր դիմում` նշելով հարկ վճարողի հաշվառման համարը, </w:t>
      </w:r>
    </w:p>
    <w:p w:rsidR="002D7F09" w:rsidRPr="009B7661" w:rsidRDefault="002D7F09" w:rsidP="002D7F09">
      <w:pPr>
        <w:pStyle w:val="norm"/>
        <w:spacing w:line="276" w:lineRule="auto"/>
        <w:rPr>
          <w:rFonts w:ascii="Sylfaen" w:hAnsi="Sylfaen" w:cs="Sylfaen"/>
          <w:sz w:val="20"/>
          <w:lang w:val="hy-AM" w:eastAsia="en-US"/>
        </w:rPr>
      </w:pPr>
      <w:r w:rsidRPr="009B7661">
        <w:rPr>
          <w:rFonts w:ascii="Sylfaen" w:hAnsi="Sylfaen" w:cs="Sylfaen"/>
          <w:sz w:val="20"/>
          <w:lang w:val="hy-AM" w:eastAsia="en-US"/>
        </w:rPr>
        <w:t>բ. իր կողմից հաստատված հայտարարություն՝ Օրենքով նախատեսված մասնակ</w:t>
      </w:r>
      <w:r w:rsidRPr="009B7661">
        <w:rPr>
          <w:rFonts w:ascii="Sylfaen" w:hAnsi="Sylfaen"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2D7F09" w:rsidRPr="009B7661" w:rsidRDefault="002D7F09" w:rsidP="002D7F09">
      <w:pPr>
        <w:pStyle w:val="norm"/>
        <w:spacing w:line="276" w:lineRule="auto"/>
        <w:rPr>
          <w:rFonts w:ascii="Sylfaen" w:hAnsi="Sylfaen" w:cs="Sylfaen"/>
          <w:sz w:val="20"/>
          <w:lang w:val="hy-AM" w:eastAsia="en-US"/>
        </w:rPr>
      </w:pPr>
      <w:r w:rsidRPr="009B7661">
        <w:rPr>
          <w:rFonts w:ascii="Sylfaen" w:hAnsi="Sylfaen" w:cs="Sylfaen"/>
          <w:sz w:val="20"/>
          <w:lang w:val="hy-AM" w:eastAsia="en-US"/>
        </w:rPr>
        <w:t>գ. գնային առաջարկ,</w:t>
      </w:r>
    </w:p>
    <w:p w:rsidR="002D7F09" w:rsidRPr="009B7661" w:rsidRDefault="002D7F09" w:rsidP="002D7F09">
      <w:pPr>
        <w:pStyle w:val="norm"/>
        <w:spacing w:line="276" w:lineRule="auto"/>
        <w:rPr>
          <w:rFonts w:ascii="Sylfaen" w:hAnsi="Sylfaen" w:cs="Sylfaen"/>
          <w:sz w:val="20"/>
          <w:lang w:val="hy-AM" w:eastAsia="en-US"/>
        </w:rPr>
      </w:pPr>
      <w:r w:rsidRPr="009B7661">
        <w:rPr>
          <w:rFonts w:ascii="Sylfaen" w:hAnsi="Sylfaen" w:cs="Sylfaen"/>
          <w:sz w:val="20"/>
          <w:lang w:val="hy-AM" w:eastAsia="en-US"/>
        </w:rPr>
        <w:t>զ. իր կողմից հաստատված հայտարարություն՝ առաջարկվող ապրանքի՝ հրավերով նախատեսված տեխնիկական բնութագրերին համապա</w:t>
      </w:r>
      <w:r w:rsidRPr="009B7661">
        <w:rPr>
          <w:rFonts w:ascii="Sylfaen" w:hAnsi="Sylfaen"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2D7F09" w:rsidRPr="009B7661" w:rsidRDefault="002D7F09" w:rsidP="002D7F09">
      <w:pPr>
        <w:pStyle w:val="norm"/>
        <w:spacing w:line="276" w:lineRule="auto"/>
        <w:rPr>
          <w:rFonts w:ascii="Sylfaen" w:hAnsi="Sylfaen" w:cs="Sylfaen"/>
          <w:sz w:val="20"/>
          <w:lang w:val="hy-AM" w:eastAsia="en-US"/>
        </w:rPr>
      </w:pPr>
      <w:r w:rsidRPr="009B7661">
        <w:rPr>
          <w:rFonts w:ascii="Sylfaen" w:hAnsi="Sylfaen" w:cs="Sylfaen"/>
          <w:sz w:val="20"/>
          <w:lang w:val="hy-AM" w:eastAsia="en-US"/>
        </w:rPr>
        <w:lastRenderedPageBreak/>
        <w:t>է. իր կողմից հաստատված հայտարարություն` Եվրասիական տնտեսական միության անդամ երկրների արտադրության ապրանք մատակարարելու վերաբերյալ</w:t>
      </w:r>
      <w:r w:rsidRPr="008D48CA">
        <w:rPr>
          <w:rStyle w:val="af6"/>
          <w:rFonts w:ascii="Sylfaen" w:hAnsi="Sylfaen" w:cs="Sylfaen"/>
          <w:sz w:val="20"/>
          <w:lang w:eastAsia="en-US"/>
        </w:rPr>
        <w:footnoteReference w:id="5"/>
      </w:r>
      <w:r w:rsidRPr="009B7661">
        <w:rPr>
          <w:rFonts w:ascii="Sylfaen" w:hAnsi="Sylfaen" w:cs="Sylfaen"/>
          <w:sz w:val="20"/>
          <w:lang w:val="hy-AM" w:eastAsia="en-US"/>
        </w:rPr>
        <w:t>:</w:t>
      </w:r>
    </w:p>
    <w:p w:rsidR="002D7F09" w:rsidRPr="008D48CA" w:rsidRDefault="002D7F09" w:rsidP="002D7F09">
      <w:pPr>
        <w:pStyle w:val="23"/>
        <w:ind w:firstLine="567"/>
        <w:rPr>
          <w:rFonts w:ascii="Sylfaen" w:hAnsi="Sylfaen" w:cs="Sylfaen"/>
        </w:rPr>
      </w:pPr>
      <w:r w:rsidRPr="008D48CA">
        <w:rPr>
          <w:rFonts w:ascii="Sylfaen" w:hAnsi="Sylfaen"/>
        </w:rPr>
        <w:t xml:space="preserve">  ը. </w:t>
      </w:r>
      <w:r w:rsidRPr="008D48CA">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2D7F09" w:rsidRPr="008D48CA" w:rsidRDefault="002D7F09" w:rsidP="002D7F09">
      <w:pPr>
        <w:pStyle w:val="23"/>
        <w:ind w:firstLine="567"/>
        <w:rPr>
          <w:rFonts w:ascii="Sylfaen" w:hAnsi="Sylfaen" w:cs="Sylfaen"/>
        </w:rPr>
      </w:pPr>
      <w:r w:rsidRPr="008D48CA">
        <w:rPr>
          <w:rFonts w:ascii="Sylfaen" w:hAnsi="Sylfaen" w:cs="Sylfaen"/>
        </w:rPr>
        <w:t xml:space="preserve">  թ. </w:t>
      </w:r>
      <w:r w:rsidRPr="008D48CA">
        <w:rPr>
          <w:rFonts w:ascii="Sylfaen" w:hAnsi="Sylfaen" w:cs="Sylfaen"/>
          <w:lang w:val="ru-RU"/>
        </w:rPr>
        <w:t>համատեղգործունեությանպայմանագիր</w:t>
      </w:r>
      <w:r w:rsidRPr="008D48CA">
        <w:rPr>
          <w:rFonts w:ascii="Sylfaen" w:hAnsi="Sylfaen" w:cs="Sylfaen"/>
          <w:lang w:val="en-US"/>
        </w:rPr>
        <w:t>ը</w:t>
      </w:r>
      <w:r w:rsidRPr="008D48CA">
        <w:rPr>
          <w:rFonts w:ascii="Sylfaen" w:hAnsi="Sylfaen" w:cs="Sylfaen"/>
        </w:rPr>
        <w:t xml:space="preserve">, </w:t>
      </w:r>
      <w:r w:rsidRPr="008D48CA">
        <w:rPr>
          <w:rFonts w:ascii="Sylfaen" w:hAnsi="Sylfaen" w:cs="Sylfaen"/>
          <w:lang w:val="en-US"/>
        </w:rPr>
        <w:t>եթե</w:t>
      </w:r>
      <w:r w:rsidRPr="008D48CA">
        <w:rPr>
          <w:rFonts w:ascii="Sylfaen" w:hAnsi="Sylfaen" w:cs="Sylfaen"/>
          <w:lang w:val="ru-RU"/>
        </w:rPr>
        <w:t>Մասնակիցը</w:t>
      </w:r>
      <w:r w:rsidRPr="008D48CA">
        <w:rPr>
          <w:rFonts w:ascii="Sylfaen" w:hAnsi="Sylfaen" w:cs="Sylfaen"/>
        </w:rPr>
        <w:t xml:space="preserve"> գնման </w:t>
      </w:r>
      <w:r w:rsidRPr="008D48CA">
        <w:rPr>
          <w:rFonts w:ascii="Sylfaen" w:hAnsi="Sylfaen" w:cs="Sylfaen"/>
          <w:lang w:val="ru-RU"/>
        </w:rPr>
        <w:t>ընթացակարգինմասնակց</w:t>
      </w:r>
      <w:r w:rsidRPr="008D48CA">
        <w:rPr>
          <w:rFonts w:ascii="Sylfaen" w:hAnsi="Sylfaen" w:cs="Sylfaen"/>
          <w:lang w:val="en-US"/>
        </w:rPr>
        <w:t>ումէ</w:t>
      </w:r>
      <w:r w:rsidRPr="008D48CA">
        <w:rPr>
          <w:rFonts w:ascii="Sylfaen" w:hAnsi="Sylfaen" w:cs="Sylfaen"/>
          <w:lang w:val="ru-RU"/>
        </w:rPr>
        <w:t>համատեղգործունեությանկարգով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p>
    <w:p w:rsidR="002D7F09" w:rsidRPr="008D48CA" w:rsidRDefault="002D7F09" w:rsidP="002D7F09">
      <w:pPr>
        <w:pStyle w:val="23"/>
        <w:ind w:firstLine="567"/>
        <w:rPr>
          <w:rFonts w:ascii="Sylfaen" w:hAnsi="Sylfaen"/>
        </w:rPr>
      </w:pPr>
    </w:p>
    <w:p w:rsidR="002D7F09" w:rsidRPr="008D48CA" w:rsidRDefault="002D7F09" w:rsidP="002D7F09">
      <w:pPr>
        <w:pStyle w:val="a3"/>
        <w:ind w:firstLine="567"/>
        <w:jc w:val="center"/>
        <w:rPr>
          <w:rFonts w:ascii="Sylfaen" w:hAnsi="Sylfaen"/>
          <w:b/>
          <w:lang w:val="af-ZA"/>
        </w:rPr>
      </w:pPr>
      <w:r w:rsidRPr="008D48CA">
        <w:rPr>
          <w:rFonts w:ascii="Sylfaen" w:hAnsi="Sylfaen"/>
          <w:b/>
          <w:lang w:val="af-ZA"/>
        </w:rPr>
        <w:t xml:space="preserve">5. </w:t>
      </w:r>
      <w:r w:rsidRPr="008D48CA">
        <w:rPr>
          <w:rFonts w:ascii="Sylfaen" w:hAnsi="Sylfaen" w:cs="Sylfaen"/>
          <w:b/>
          <w:lang w:val="es-ES"/>
        </w:rPr>
        <w:t>ՀԱՅՏԻԳՈՐԾՈՂՈՒԹՅԱՆԺԱՄԿԵՏԸ</w:t>
      </w:r>
      <w:r w:rsidRPr="008D48CA">
        <w:rPr>
          <w:rFonts w:ascii="Sylfaen" w:hAnsi="Sylfaen"/>
          <w:b/>
          <w:lang w:val="af-ZA"/>
        </w:rPr>
        <w:t xml:space="preserve">, </w:t>
      </w:r>
      <w:r w:rsidRPr="008D48CA">
        <w:rPr>
          <w:rFonts w:ascii="Sylfaen" w:hAnsi="Sylfaen" w:cs="Sylfaen"/>
          <w:b/>
          <w:lang w:val="es-ES"/>
        </w:rPr>
        <w:t>ՀԱՅՏԵՐՈՒՄՓՈՓՈԽՈՒԹՅՈՒՆԿԱՏԱՐԵԼՈՒ</w:t>
      </w:r>
    </w:p>
    <w:p w:rsidR="002D7F09" w:rsidRPr="008D48CA" w:rsidRDefault="002D7F09" w:rsidP="002D7F09">
      <w:pPr>
        <w:pStyle w:val="a3"/>
        <w:ind w:firstLine="567"/>
        <w:jc w:val="center"/>
        <w:rPr>
          <w:rFonts w:ascii="Sylfaen" w:hAnsi="Sylfaen"/>
          <w:b/>
          <w:lang w:val="af-ZA"/>
        </w:rPr>
      </w:pPr>
      <w:r w:rsidRPr="008D48CA">
        <w:rPr>
          <w:rFonts w:ascii="Sylfaen" w:hAnsi="Sylfaen" w:cs="Sylfaen"/>
          <w:b/>
          <w:lang w:val="es-ES"/>
        </w:rPr>
        <w:t>ԵՎԴՐԱՆՔՀԵՏՎԵՐՑՆԵԼՈՒԿԱՐԳԸ</w:t>
      </w:r>
    </w:p>
    <w:p w:rsidR="002D7F09" w:rsidRPr="008D48CA" w:rsidRDefault="002D7F09" w:rsidP="002D7F09">
      <w:pPr>
        <w:pStyle w:val="a3"/>
        <w:ind w:firstLine="567"/>
        <w:rPr>
          <w:rFonts w:ascii="Sylfaen" w:hAnsi="Sylfaen"/>
          <w:b/>
          <w:lang w:val="af-ZA"/>
        </w:rPr>
      </w:pPr>
    </w:p>
    <w:p w:rsidR="002D7F09" w:rsidRPr="008D48CA" w:rsidRDefault="002D7F09" w:rsidP="002D7F09">
      <w:pPr>
        <w:pStyle w:val="a3"/>
        <w:spacing w:line="240" w:lineRule="auto"/>
        <w:ind w:firstLine="567"/>
        <w:rPr>
          <w:rFonts w:ascii="Sylfaen" w:hAnsi="Sylfaen" w:cs="Sylfaen"/>
          <w:lang w:val="af-ZA"/>
        </w:rPr>
      </w:pPr>
      <w:r w:rsidRPr="008D48CA">
        <w:rPr>
          <w:rFonts w:ascii="Sylfaen" w:hAnsi="Sylfaen"/>
          <w:lang w:val="af-ZA"/>
        </w:rPr>
        <w:t>5.1</w:t>
      </w:r>
      <w:r w:rsidRPr="008D48CA">
        <w:rPr>
          <w:rFonts w:ascii="Sylfaen" w:hAnsi="Sylfaen" w:cs="Sylfaen"/>
          <w:lang w:val="ru-RU"/>
        </w:rPr>
        <w:t>Օրենքի</w:t>
      </w:r>
      <w:r w:rsidRPr="008D48CA">
        <w:rPr>
          <w:rFonts w:ascii="Sylfaen" w:hAnsi="Sylfaen" w:cs="Sylfaen"/>
          <w:lang w:val="af-ZA"/>
        </w:rPr>
        <w:t xml:space="preserve"> 28-</w:t>
      </w:r>
      <w:r w:rsidRPr="008D48CA">
        <w:rPr>
          <w:rFonts w:ascii="Sylfaen" w:hAnsi="Sylfaen" w:cs="Sylfaen"/>
          <w:lang w:val="ru-RU"/>
        </w:rPr>
        <w:t>րդհոդվածիհամաձայն</w:t>
      </w:r>
      <w:r w:rsidRPr="008D48CA">
        <w:rPr>
          <w:rFonts w:ascii="Sylfaen" w:hAnsi="Sylfaen" w:cs="Sylfaen"/>
          <w:lang w:val="af-ZA"/>
        </w:rPr>
        <w:t xml:space="preserve">` </w:t>
      </w:r>
      <w:r w:rsidRPr="008D48CA">
        <w:rPr>
          <w:rFonts w:ascii="Sylfaen" w:hAnsi="Sylfaen" w:cs="Sylfaen"/>
          <w:lang w:val="ru-RU"/>
        </w:rPr>
        <w:t>հայտըվավերէմինչևՕրենքինհամապատասխանպայմանագրիկնքումը</w:t>
      </w:r>
      <w:r w:rsidRPr="008D48CA">
        <w:rPr>
          <w:rFonts w:ascii="Sylfaen" w:hAnsi="Sylfaen" w:cs="Sylfaen"/>
          <w:lang w:val="af-ZA"/>
        </w:rPr>
        <w:t xml:space="preserve">, </w:t>
      </w:r>
      <w:r w:rsidRPr="008D48CA">
        <w:rPr>
          <w:rFonts w:ascii="Sylfaen" w:hAnsi="Sylfaen" w:cs="Sylfaen"/>
          <w:lang w:val="ru-RU"/>
        </w:rPr>
        <w:t>Մասնակցիկողմիցհայտիհետվերցնելը</w:t>
      </w:r>
      <w:r w:rsidRPr="008D48CA">
        <w:rPr>
          <w:rFonts w:ascii="Sylfaen" w:hAnsi="Sylfaen" w:cs="Sylfaen"/>
          <w:lang w:val="af-ZA"/>
        </w:rPr>
        <w:t xml:space="preserve">, </w:t>
      </w:r>
      <w:r w:rsidRPr="008D48CA">
        <w:rPr>
          <w:rFonts w:ascii="Sylfaen" w:hAnsi="Sylfaen" w:cs="Sylfaen"/>
          <w:lang w:val="ru-RU"/>
        </w:rPr>
        <w:t>հայտիմերժումըկամընթացակարգըչկայացածհայտարարվելը։</w:t>
      </w:r>
    </w:p>
    <w:p w:rsidR="002D7F09" w:rsidRPr="008D48CA" w:rsidRDefault="002D7F09" w:rsidP="002D7F09">
      <w:pPr>
        <w:pStyle w:val="a3"/>
        <w:spacing w:line="240" w:lineRule="auto"/>
        <w:ind w:firstLine="567"/>
        <w:rPr>
          <w:rFonts w:ascii="Sylfaen" w:hAnsi="Sylfaen" w:cs="Sylfaen"/>
          <w:lang w:val="af-ZA"/>
        </w:rPr>
      </w:pPr>
      <w:r w:rsidRPr="008D48CA">
        <w:rPr>
          <w:rFonts w:ascii="Sylfaen" w:hAnsi="Sylfaen" w:cs="Sylfaen"/>
          <w:lang w:val="af-ZA"/>
        </w:rPr>
        <w:t xml:space="preserve">5.2 </w:t>
      </w:r>
      <w:r w:rsidRPr="008D48CA">
        <w:rPr>
          <w:rFonts w:ascii="Sylfaen" w:hAnsi="Sylfaen" w:cs="Sylfaen"/>
          <w:lang w:val="ru-RU"/>
        </w:rPr>
        <w:t>Օրենքի</w:t>
      </w:r>
      <w:r w:rsidRPr="008D48CA">
        <w:rPr>
          <w:rFonts w:ascii="Sylfaen" w:hAnsi="Sylfaen" w:cs="Sylfaen"/>
          <w:lang w:val="af-ZA"/>
        </w:rPr>
        <w:t xml:space="preserve"> 28-</w:t>
      </w:r>
      <w:r w:rsidRPr="008D48CA">
        <w:rPr>
          <w:rFonts w:ascii="Sylfaen" w:hAnsi="Sylfaen" w:cs="Sylfaen"/>
          <w:lang w:val="ru-RU"/>
        </w:rPr>
        <w:t>րդհոդվածիհամաձայն</w:t>
      </w:r>
      <w:r w:rsidRPr="008D48CA">
        <w:rPr>
          <w:rFonts w:ascii="Sylfaen" w:hAnsi="Sylfaen" w:cs="Sylfaen"/>
          <w:lang w:val="af-ZA"/>
        </w:rPr>
        <w:t xml:space="preserve">` </w:t>
      </w:r>
      <w:r w:rsidRPr="008D48CA">
        <w:rPr>
          <w:rFonts w:ascii="Sylfaen" w:hAnsi="Sylfaen" w:cs="Sylfaen"/>
          <w:lang w:val="ru-RU"/>
        </w:rPr>
        <w:t>Մասնակիցը</w:t>
      </w:r>
      <w:r w:rsidRPr="008D48CA">
        <w:rPr>
          <w:rFonts w:ascii="Sylfaen" w:hAnsi="Sylfaen" w:cs="Sylfaen"/>
          <w:lang w:val="af-ZA"/>
        </w:rPr>
        <w:t xml:space="preserve">, </w:t>
      </w:r>
      <w:r w:rsidRPr="008D48CA">
        <w:rPr>
          <w:rFonts w:ascii="Sylfaen" w:hAnsi="Sylfaen" w:cs="Sylfaen"/>
          <w:lang w:val="ru-RU"/>
        </w:rPr>
        <w:t>մինչևսույնհրավերի</w:t>
      </w:r>
      <w:r w:rsidRPr="008D48CA">
        <w:rPr>
          <w:rFonts w:ascii="Sylfaen" w:hAnsi="Sylfaen" w:cs="Sylfaen"/>
          <w:lang w:val="af-ZA"/>
        </w:rPr>
        <w:t xml:space="preserve"> 4.2 </w:t>
      </w:r>
      <w:r w:rsidRPr="008D48CA">
        <w:rPr>
          <w:rFonts w:ascii="Sylfaen" w:hAnsi="Sylfaen" w:cs="Sylfaen"/>
          <w:lang w:val="ru-RU"/>
        </w:rPr>
        <w:t>կետումնշված</w:t>
      </w:r>
      <w:r w:rsidRPr="008D48CA">
        <w:rPr>
          <w:rFonts w:ascii="Sylfaen" w:hAnsi="Sylfaen" w:cs="Sylfaen"/>
          <w:lang w:val="af-ZA"/>
        </w:rPr>
        <w:t xml:space="preserve">` </w:t>
      </w:r>
      <w:r w:rsidRPr="008D48CA">
        <w:rPr>
          <w:rFonts w:ascii="Sylfaen" w:hAnsi="Sylfaen" w:cs="Sylfaen"/>
          <w:lang w:val="ru-RU"/>
        </w:rPr>
        <w:t>հայտերիներկայացմանվերջնաժամկետը</w:t>
      </w:r>
      <w:r w:rsidRPr="008D48CA">
        <w:rPr>
          <w:rFonts w:ascii="Sylfaen" w:hAnsi="Sylfaen" w:cs="Sylfaen"/>
          <w:lang w:val="af-ZA"/>
        </w:rPr>
        <w:t xml:space="preserve">, </w:t>
      </w:r>
      <w:r w:rsidRPr="008D48CA">
        <w:rPr>
          <w:rFonts w:ascii="Sylfaen" w:hAnsi="Sylfaen" w:cs="Sylfaen"/>
          <w:lang w:val="ru-RU"/>
        </w:rPr>
        <w:t>կարողէփոփոխելկամհետվերցնելիրհայտը։</w:t>
      </w:r>
    </w:p>
    <w:p w:rsidR="002D7F09" w:rsidRPr="008D48CA" w:rsidRDefault="002D7F09" w:rsidP="002D7F09">
      <w:pPr>
        <w:pStyle w:val="23"/>
        <w:spacing w:line="240" w:lineRule="auto"/>
        <w:ind w:firstLine="567"/>
        <w:rPr>
          <w:rFonts w:ascii="Sylfaen" w:hAnsi="Sylfaen" w:cs="Sylfaen"/>
        </w:rPr>
      </w:pPr>
      <w:r w:rsidRPr="008D48CA">
        <w:rPr>
          <w:rFonts w:ascii="Sylfaen" w:hAnsi="Sylfaen" w:cs="Sylfaen"/>
        </w:rPr>
        <w:t xml:space="preserve">5.3 </w:t>
      </w:r>
      <w:r w:rsidRPr="008D48CA">
        <w:rPr>
          <w:rFonts w:ascii="Sylfaen" w:hAnsi="Sylfaen" w:cs="Sylfaen"/>
          <w:lang w:val="hy-AM"/>
        </w:rPr>
        <w:t>Հ</w:t>
      </w:r>
      <w:r w:rsidRPr="008D48CA">
        <w:rPr>
          <w:rFonts w:ascii="Sylfaen" w:hAnsi="Sylfaen" w:cs="Sylfaen"/>
          <w:lang w:val="ru-RU"/>
        </w:rPr>
        <w:t>այտիփոփոխմանմասինծանուցումնուղարկվումէսույնհրավերի</w:t>
      </w:r>
      <w:r w:rsidRPr="008D48CA">
        <w:rPr>
          <w:rFonts w:ascii="Sylfaen" w:hAnsi="Sylfaen" w:cs="Sylfaen"/>
        </w:rPr>
        <w:t xml:space="preserve"> II </w:t>
      </w:r>
      <w:r w:rsidRPr="008D48CA">
        <w:rPr>
          <w:rFonts w:ascii="Sylfaen" w:hAnsi="Sylfaen" w:cs="Sylfaen"/>
          <w:lang w:val="ru-RU"/>
        </w:rPr>
        <w:t>մասի</w:t>
      </w:r>
      <w:r w:rsidRPr="008D48CA">
        <w:rPr>
          <w:rFonts w:ascii="Sylfaen" w:hAnsi="Sylfaen" w:cs="Sylfaen"/>
        </w:rPr>
        <w:t>` &lt;&lt;</w:t>
      </w:r>
      <w:r w:rsidRPr="008D48CA">
        <w:rPr>
          <w:rFonts w:ascii="Sylfaen" w:hAnsi="Sylfaen" w:cs="Sylfaen"/>
          <w:lang w:val="ru-RU"/>
        </w:rPr>
        <w:t>Շրջանակայինհամաձայնագրերիմիջոցովգնումկատարելուընթացակարգիհայտըպատրաստելու</w:t>
      </w:r>
      <w:r w:rsidRPr="008D48CA">
        <w:rPr>
          <w:rFonts w:ascii="Sylfaen" w:hAnsi="Sylfaen" w:cs="Sylfaen"/>
        </w:rPr>
        <w:t>&gt;&gt;</w:t>
      </w:r>
      <w:r w:rsidRPr="008D48CA">
        <w:rPr>
          <w:rFonts w:ascii="Sylfaen" w:hAnsi="Sylfaen" w:cs="Sylfaen"/>
          <w:lang w:val="en-US"/>
        </w:rPr>
        <w:t>կարգի</w:t>
      </w:r>
      <w:r w:rsidRPr="008D48CA">
        <w:rPr>
          <w:rFonts w:ascii="Sylfaen" w:hAnsi="Sylfaen" w:cs="Sylfaen"/>
        </w:rPr>
        <w:t xml:space="preserve"> 5.1 </w:t>
      </w:r>
      <w:r w:rsidRPr="008D48CA">
        <w:rPr>
          <w:rFonts w:ascii="Sylfaen" w:hAnsi="Sylfaen" w:cs="Sylfaen"/>
          <w:lang w:val="ru-RU"/>
        </w:rPr>
        <w:t>կետիպահանջներինհամապատասխանկազմվածծրարով</w:t>
      </w:r>
      <w:r w:rsidRPr="008D48CA">
        <w:rPr>
          <w:rFonts w:ascii="Sylfaen" w:hAnsi="Sylfaen" w:cs="Sylfaen"/>
        </w:rPr>
        <w:t xml:space="preserve">` </w:t>
      </w:r>
      <w:r w:rsidRPr="008D48CA">
        <w:rPr>
          <w:rFonts w:ascii="Sylfaen" w:hAnsi="Sylfaen" w:cs="Sylfaen"/>
          <w:lang w:val="ru-RU"/>
        </w:rPr>
        <w:t>դրավրաավելացնելով</w:t>
      </w:r>
      <w:r w:rsidRPr="008D48CA">
        <w:rPr>
          <w:rFonts w:ascii="Sylfaen" w:hAnsi="Sylfaen" w:cs="Sylfaen"/>
        </w:rPr>
        <w:t>&lt;&lt;</w:t>
      </w:r>
      <w:r w:rsidRPr="008D48CA">
        <w:rPr>
          <w:rFonts w:ascii="Sylfaen" w:hAnsi="Sylfaen" w:cs="Sylfaen"/>
          <w:lang w:val="ru-RU"/>
        </w:rPr>
        <w:t>փոփոխում</w:t>
      </w:r>
      <w:r w:rsidRPr="008D48CA">
        <w:rPr>
          <w:rFonts w:ascii="Sylfaen" w:hAnsi="Sylfaen" w:cs="Sylfaen"/>
        </w:rPr>
        <w:t>&gt;&gt;</w:t>
      </w:r>
      <w:r w:rsidRPr="008D48CA">
        <w:rPr>
          <w:rFonts w:ascii="Sylfaen" w:hAnsi="Sylfaen" w:cs="Sylfaen"/>
          <w:lang w:val="ru-RU"/>
        </w:rPr>
        <w:t>բառը։ՀայտըհետվերցնելուդեպքումՄասնակիցը</w:t>
      </w:r>
      <w:r w:rsidRPr="008D48CA">
        <w:rPr>
          <w:rFonts w:ascii="Sylfaen" w:hAnsi="Sylfaen" w:cs="Sylfaen"/>
        </w:rPr>
        <w:t xml:space="preserve">, </w:t>
      </w:r>
      <w:r w:rsidRPr="008D48CA">
        <w:rPr>
          <w:rFonts w:ascii="Sylfaen" w:hAnsi="Sylfaen" w:cs="Sylfaen"/>
          <w:lang w:val="ru-RU"/>
        </w:rPr>
        <w:t>մինչևհայտերիբացելը</w:t>
      </w:r>
      <w:r w:rsidRPr="008D48CA">
        <w:rPr>
          <w:rFonts w:ascii="Sylfaen" w:hAnsi="Sylfaen" w:cs="Sylfaen"/>
        </w:rPr>
        <w:t xml:space="preserve">, </w:t>
      </w:r>
      <w:r w:rsidRPr="008D48CA">
        <w:rPr>
          <w:rFonts w:ascii="Sylfaen" w:hAnsi="Sylfaen" w:cs="Sylfaen"/>
          <w:lang w:val="ru-RU"/>
        </w:rPr>
        <w:t>ներկայացնումէայդմասինգրավործանուցում։</w:t>
      </w:r>
    </w:p>
    <w:p w:rsidR="002D7F09" w:rsidRPr="008D48CA" w:rsidRDefault="002D7F09" w:rsidP="002D7F09">
      <w:pPr>
        <w:ind w:firstLine="567"/>
        <w:jc w:val="center"/>
        <w:rPr>
          <w:rFonts w:ascii="Sylfaen" w:hAnsi="Sylfaen"/>
          <w:b/>
          <w:sz w:val="20"/>
          <w:szCs w:val="20"/>
          <w:lang w:val="af-ZA"/>
        </w:rPr>
      </w:pPr>
    </w:p>
    <w:p w:rsidR="002D7F09" w:rsidRPr="008D48CA" w:rsidRDefault="002D7F09" w:rsidP="002D7F09">
      <w:pPr>
        <w:ind w:firstLine="567"/>
        <w:jc w:val="both"/>
        <w:rPr>
          <w:rFonts w:ascii="Sylfaen" w:hAnsi="Sylfaen" w:cs="Sylfaen"/>
          <w:sz w:val="20"/>
          <w:szCs w:val="20"/>
          <w:lang w:val="af-ZA"/>
        </w:rPr>
      </w:pPr>
    </w:p>
    <w:p w:rsidR="002D7F09" w:rsidRPr="008D48CA" w:rsidRDefault="002D7F09" w:rsidP="002D7F09">
      <w:pPr>
        <w:ind w:firstLine="567"/>
        <w:jc w:val="center"/>
        <w:rPr>
          <w:rFonts w:ascii="Sylfaen" w:hAnsi="Sylfaen"/>
          <w:b/>
          <w:sz w:val="20"/>
          <w:szCs w:val="20"/>
          <w:lang w:val="af-ZA"/>
        </w:rPr>
      </w:pPr>
      <w:r w:rsidRPr="008D48CA">
        <w:rPr>
          <w:rFonts w:ascii="Sylfaen" w:hAnsi="Sylfaen"/>
          <w:b/>
          <w:sz w:val="20"/>
          <w:szCs w:val="20"/>
          <w:lang w:val="af-ZA"/>
        </w:rPr>
        <w:t xml:space="preserve">7.  </w:t>
      </w:r>
      <w:r w:rsidRPr="008D48CA">
        <w:rPr>
          <w:rFonts w:ascii="Sylfaen" w:hAnsi="Sylfaen" w:cs="Sylfaen"/>
          <w:b/>
          <w:sz w:val="20"/>
          <w:szCs w:val="20"/>
          <w:lang w:val="es-ES"/>
        </w:rPr>
        <w:t>ՀԱՅՏԵՐԻԲԱՑՈՒՄԸ</w:t>
      </w:r>
    </w:p>
    <w:p w:rsidR="002D7F09" w:rsidRPr="008D48CA" w:rsidRDefault="002D7F09" w:rsidP="002D7F09">
      <w:pPr>
        <w:ind w:firstLine="567"/>
        <w:jc w:val="both"/>
        <w:rPr>
          <w:rFonts w:ascii="Sylfaen" w:hAnsi="Sylfaen"/>
          <w:b/>
          <w:sz w:val="20"/>
          <w:szCs w:val="20"/>
          <w:lang w:val="af-ZA"/>
        </w:rPr>
      </w:pPr>
    </w:p>
    <w:p w:rsidR="002D7F09" w:rsidRPr="008D48CA" w:rsidRDefault="002D7F09" w:rsidP="002D7F09">
      <w:pPr>
        <w:ind w:firstLine="567"/>
        <w:jc w:val="both"/>
        <w:rPr>
          <w:rFonts w:ascii="Sylfaen" w:hAnsi="Sylfaen"/>
          <w:sz w:val="20"/>
          <w:szCs w:val="20"/>
          <w:lang w:val="af-ZA"/>
        </w:rPr>
      </w:pPr>
      <w:r w:rsidRPr="008D48CA">
        <w:rPr>
          <w:rFonts w:ascii="Sylfaen" w:hAnsi="Sylfaen"/>
          <w:sz w:val="20"/>
          <w:szCs w:val="20"/>
          <w:lang w:val="af-ZA"/>
        </w:rPr>
        <w:t xml:space="preserve">7.1 </w:t>
      </w:r>
      <w:r w:rsidRPr="008D48CA">
        <w:rPr>
          <w:rFonts w:ascii="Sylfaen" w:hAnsi="Sylfaen" w:cs="Sylfaen"/>
          <w:sz w:val="20"/>
          <w:szCs w:val="20"/>
          <w:lang w:val="ru-RU"/>
        </w:rPr>
        <w:t>Հայտերիբացումըկկատարվիգնահատողհանձնաժողովի</w:t>
      </w:r>
      <w:r w:rsidRPr="008D48CA">
        <w:rPr>
          <w:rFonts w:ascii="Sylfaen" w:hAnsi="Sylfaen" w:cs="Sylfaen"/>
          <w:sz w:val="20"/>
          <w:szCs w:val="20"/>
          <w:lang w:val="af-ZA"/>
        </w:rPr>
        <w:t xml:space="preserve"> (</w:t>
      </w:r>
      <w:r w:rsidRPr="008D48CA">
        <w:rPr>
          <w:rFonts w:ascii="Sylfaen" w:hAnsi="Sylfaen" w:cs="Sylfaen"/>
          <w:sz w:val="20"/>
          <w:szCs w:val="20"/>
          <w:lang w:val="ru-RU"/>
        </w:rPr>
        <w:t>այսուհետև</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w:t>
      </w:r>
      <w:r w:rsidRPr="008D48CA">
        <w:rPr>
          <w:rFonts w:ascii="Sylfaen" w:hAnsi="Sylfaen" w:cs="Sylfaen"/>
          <w:sz w:val="20"/>
          <w:szCs w:val="20"/>
          <w:lang w:val="af-ZA"/>
        </w:rPr>
        <w:t xml:space="preserve">) </w:t>
      </w:r>
      <w:r w:rsidRPr="008D48CA">
        <w:rPr>
          <w:rFonts w:ascii="Sylfaen" w:hAnsi="Sylfaen" w:cs="Sylfaen"/>
          <w:sz w:val="20"/>
          <w:szCs w:val="20"/>
          <w:lang w:val="ru-RU"/>
        </w:rPr>
        <w:t>բացմաննիստում</w:t>
      </w:r>
      <w:r w:rsidRPr="008D48CA">
        <w:rPr>
          <w:rFonts w:ascii="Sylfaen" w:hAnsi="Sylfaen" w:cs="Sylfaen"/>
          <w:sz w:val="20"/>
          <w:szCs w:val="20"/>
          <w:lang w:val="af-ZA"/>
        </w:rPr>
        <w:t xml:space="preserve">` </w:t>
      </w:r>
      <w:r>
        <w:rPr>
          <w:rFonts w:ascii="Sylfaen" w:hAnsi="Sylfaen" w:cs="Sylfaen"/>
          <w:sz w:val="20"/>
          <w:szCs w:val="20"/>
          <w:lang w:val="af-ZA"/>
        </w:rPr>
        <w:t xml:space="preserve">ծանուցվելու օրվան հաջորդող &lt;&lt;7 </w:t>
      </w:r>
      <w:r w:rsidRPr="008D48CA">
        <w:rPr>
          <w:rFonts w:ascii="Sylfaen" w:hAnsi="Sylfaen" w:cs="Sylfaen"/>
          <w:sz w:val="20"/>
          <w:szCs w:val="20"/>
          <w:lang w:val="af-ZA"/>
        </w:rPr>
        <w:t>&gt;&gt;-</w:t>
      </w:r>
      <w:r w:rsidRPr="008D48CA">
        <w:rPr>
          <w:rFonts w:ascii="Sylfaen" w:hAnsi="Sylfaen" w:cs="Sylfaen"/>
          <w:sz w:val="20"/>
          <w:szCs w:val="20"/>
          <w:lang w:val="ru-RU"/>
        </w:rPr>
        <w:t>րդաշխատանքայինօրվաժամը</w:t>
      </w:r>
      <w:r w:rsidRPr="008D48CA">
        <w:rPr>
          <w:rFonts w:ascii="Sylfaen" w:hAnsi="Sylfaen" w:cs="Sylfaen"/>
          <w:sz w:val="20"/>
          <w:szCs w:val="20"/>
          <w:lang w:val="af-ZA"/>
        </w:rPr>
        <w:t>&lt;&lt;</w:t>
      </w:r>
      <w:r w:rsidRPr="00553D2E">
        <w:rPr>
          <w:rFonts w:ascii="Sylfaen" w:hAnsi="Sylfaen" w:cs="Sylfaen"/>
          <w:sz w:val="20"/>
          <w:szCs w:val="20"/>
          <w:lang w:val="af-ZA"/>
        </w:rPr>
        <w:t>12:00</w:t>
      </w:r>
      <w:r w:rsidRPr="008D48CA">
        <w:rPr>
          <w:rFonts w:ascii="Sylfaen" w:hAnsi="Sylfaen" w:cs="Sylfaen"/>
          <w:sz w:val="20"/>
          <w:szCs w:val="20"/>
          <w:lang w:val="af-ZA"/>
        </w:rPr>
        <w:t>&gt;&gt;-</w:t>
      </w:r>
      <w:r w:rsidRPr="008D48CA">
        <w:rPr>
          <w:rFonts w:ascii="Sylfaen" w:hAnsi="Sylfaen" w:cs="Sylfaen"/>
          <w:sz w:val="20"/>
          <w:szCs w:val="20"/>
          <w:lang w:val="ru-RU"/>
        </w:rPr>
        <w:t>ին</w:t>
      </w:r>
      <w:r w:rsidRPr="008D48CA">
        <w:rPr>
          <w:rFonts w:ascii="Sylfaen" w:hAnsi="Sylfaen" w:cs="Sylfaen"/>
          <w:sz w:val="20"/>
          <w:szCs w:val="20"/>
          <w:lang w:val="af-ZA"/>
        </w:rPr>
        <w:t>, &lt;&lt;</w:t>
      </w:r>
      <w:r>
        <w:rPr>
          <w:rFonts w:ascii="Sylfaen" w:hAnsi="Sylfaen" w:cs="Sylfaen"/>
          <w:sz w:val="20"/>
          <w:szCs w:val="20"/>
        </w:rPr>
        <w:t>Ք</w:t>
      </w:r>
      <w:r w:rsidRPr="00553D2E">
        <w:rPr>
          <w:rFonts w:ascii="Sylfaen" w:hAnsi="Sylfaen" w:cs="Sylfaen"/>
          <w:sz w:val="20"/>
          <w:szCs w:val="20"/>
          <w:lang w:val="af-ZA"/>
        </w:rPr>
        <w:t>.</w:t>
      </w:r>
      <w:r>
        <w:rPr>
          <w:rFonts w:ascii="Sylfaen" w:hAnsi="Sylfaen" w:cs="Sylfaen"/>
          <w:sz w:val="20"/>
          <w:szCs w:val="20"/>
          <w:lang w:val="af-ZA"/>
        </w:rPr>
        <w:t xml:space="preserve">Հրազդան, Մ.բաղրամյան թաղ. Պուրակային 32 </w:t>
      </w:r>
      <w:r w:rsidRPr="008D48CA">
        <w:rPr>
          <w:rFonts w:ascii="Sylfaen" w:hAnsi="Sylfaen" w:cs="Sylfaen"/>
          <w:sz w:val="20"/>
          <w:szCs w:val="20"/>
          <w:lang w:val="af-ZA"/>
        </w:rPr>
        <w:t>&gt;&gt;</w:t>
      </w:r>
      <w:r w:rsidRPr="008D48CA">
        <w:rPr>
          <w:rFonts w:ascii="Sylfaen" w:hAnsi="Sylfaen" w:cs="Sylfaen"/>
          <w:sz w:val="20"/>
          <w:szCs w:val="20"/>
          <w:lang w:val="ru-RU"/>
        </w:rPr>
        <w:t>հասցեում</w:t>
      </w:r>
      <w:r w:rsidRPr="008D48CA">
        <w:rPr>
          <w:rFonts w:ascii="Sylfaen" w:hAnsi="Sylfaen" w:cs="Tahoma"/>
          <w:sz w:val="20"/>
          <w:szCs w:val="20"/>
          <w:lang w:val="af-ZA"/>
        </w:rPr>
        <w:t>։</w:t>
      </w:r>
    </w:p>
    <w:p w:rsidR="002D7F09" w:rsidRPr="008D48CA" w:rsidRDefault="002D7F09" w:rsidP="002D7F09">
      <w:pPr>
        <w:pStyle w:val="norm"/>
        <w:spacing w:line="276" w:lineRule="auto"/>
        <w:ind w:firstLine="0"/>
        <w:rPr>
          <w:rFonts w:ascii="Sylfaen" w:hAnsi="Sylfaen" w:cs="Sylfaen"/>
          <w:sz w:val="20"/>
          <w:lang w:val="hy-AM" w:eastAsia="en-US"/>
        </w:rPr>
      </w:pPr>
      <w:r w:rsidRPr="008D48CA">
        <w:rPr>
          <w:rFonts w:ascii="Sylfaen" w:hAnsi="Sylfaen" w:cs="Sylfaen"/>
          <w:sz w:val="20"/>
          <w:lang w:val="af-ZA" w:eastAsia="en-US"/>
        </w:rPr>
        <w:t xml:space="preserve">         7.2</w:t>
      </w:r>
      <w:r w:rsidRPr="008D48CA">
        <w:rPr>
          <w:rFonts w:ascii="Sylfaen" w:hAnsi="Sylfaen" w:cs="Sylfaen"/>
          <w:sz w:val="20"/>
          <w:lang w:val="hy-AM"/>
        </w:rPr>
        <w:t>Հ</w:t>
      </w:r>
      <w:r w:rsidRPr="008D48CA">
        <w:rPr>
          <w:rFonts w:ascii="Sylfaen" w:hAnsi="Sylfaen" w:cs="Sylfaen"/>
          <w:sz w:val="20"/>
          <w:lang w:val="ru-RU" w:eastAsia="en-US"/>
        </w:rPr>
        <w:t>այտերիբացմաննիստում</w:t>
      </w:r>
      <w:r w:rsidRPr="008D48CA">
        <w:rPr>
          <w:rFonts w:ascii="Sylfaen" w:hAnsi="Sylfaen" w:cs="Sylfaen"/>
          <w:sz w:val="20"/>
          <w:lang w:val="hy-AM"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hy-AM" w:eastAsia="en-US"/>
        </w:rPr>
        <w:t>1</w:t>
      </w:r>
      <w:r w:rsidRPr="008D48CA">
        <w:rPr>
          <w:rFonts w:ascii="Sylfaen" w:hAnsi="Sylfaen" w:cs="Sylfaen"/>
          <w:sz w:val="20"/>
          <w:lang w:val="af-ZA" w:eastAsia="en-US"/>
        </w:rPr>
        <w:t xml:space="preserve">) </w:t>
      </w:r>
      <w:r w:rsidRPr="008D48CA">
        <w:rPr>
          <w:rFonts w:ascii="Sylfaen" w:hAnsi="Sylfaen" w:cs="Sylfaen"/>
          <w:sz w:val="20"/>
          <w:lang w:val="hy-AM" w:eastAsia="en-US"/>
        </w:rPr>
        <w:t>նախագահը</w:t>
      </w:r>
      <w:r w:rsidRPr="008D48CA">
        <w:rPr>
          <w:rFonts w:ascii="Sylfaen" w:hAnsi="Sylfaen" w:cs="Sylfaen"/>
          <w:sz w:val="20"/>
          <w:lang w:val="af-ZA" w:eastAsia="en-US"/>
        </w:rPr>
        <w:t xml:space="preserve"> (</w:t>
      </w:r>
      <w:r w:rsidRPr="008D48CA">
        <w:rPr>
          <w:rFonts w:ascii="Sylfaen" w:hAnsi="Sylfaen" w:cs="Sylfaen"/>
          <w:sz w:val="20"/>
          <w:lang w:val="hy-AM" w:eastAsia="en-US"/>
        </w:rPr>
        <w:t>նիստընախագահողը</w:t>
      </w:r>
      <w:r w:rsidRPr="008D48CA">
        <w:rPr>
          <w:rFonts w:ascii="Sylfaen" w:hAnsi="Sylfaen" w:cs="Sylfaen"/>
          <w:sz w:val="20"/>
          <w:lang w:val="af-ZA" w:eastAsia="en-US"/>
        </w:rPr>
        <w:t xml:space="preserve">) </w:t>
      </w:r>
      <w:r w:rsidRPr="008D48CA">
        <w:rPr>
          <w:rFonts w:ascii="Sylfaen" w:hAnsi="Sylfaen" w:cs="Sylfaen"/>
          <w:sz w:val="20"/>
          <w:lang w:val="hy-AM" w:eastAsia="en-US"/>
        </w:rPr>
        <w:t>նիստըհայտարարումէբացվածևհրապա</w:t>
      </w:r>
      <w:r w:rsidRPr="008D48CA">
        <w:rPr>
          <w:rFonts w:ascii="Sylfaen" w:hAnsi="Sylfaen" w:cs="Sylfaen"/>
          <w:sz w:val="20"/>
          <w:lang w:val="af-ZA" w:eastAsia="en-US"/>
        </w:rPr>
        <w:softHyphen/>
      </w:r>
      <w:r w:rsidRPr="008D48CA">
        <w:rPr>
          <w:rFonts w:ascii="Sylfaen" w:hAnsi="Sylfaen" w:cs="Sylfaen"/>
          <w:sz w:val="20"/>
          <w:lang w:val="hy-AM" w:eastAsia="en-US"/>
        </w:rPr>
        <w:t>րակումէգնմանառարկայիընդհանուր (նախահաշվային)գինը՝մեկթվովարտահայտված։</w:t>
      </w:r>
      <w:r w:rsidRPr="008D48CA">
        <w:rPr>
          <w:rFonts w:ascii="Sylfaen" w:hAnsi="Sylfaen" w:cs="Sylfaen"/>
          <w:sz w:val="20"/>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8D48CA">
        <w:rPr>
          <w:rFonts w:ascii="Sylfaen" w:hAnsi="Sylfaen" w:cs="Sylfaen"/>
          <w:sz w:val="20"/>
          <w:lang w:val="af-ZA" w:eastAsia="en-US"/>
        </w:rPr>
        <w:t xml:space="preserve">, </w:t>
      </w:r>
      <w:r w:rsidRPr="008D48CA">
        <w:rPr>
          <w:rFonts w:ascii="Sylfaen" w:hAnsi="Sylfaen" w:cs="Sylfaen"/>
          <w:sz w:val="20"/>
          <w:lang w:val="ru-RU" w:eastAsia="en-US"/>
        </w:rPr>
        <w:t>դրաանբաժանելիմասըհանդիսացողմյուսփաստաթղթերըևգրանցվածհայտերը</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spacing w:val="-8"/>
          <w:sz w:val="20"/>
          <w:lang w:val="pt-BR"/>
        </w:rPr>
        <w:t xml:space="preserve">2) </w:t>
      </w:r>
      <w:r w:rsidRPr="008D48CA">
        <w:rPr>
          <w:rFonts w:ascii="Sylfaen" w:hAnsi="Sylfaen" w:cs="Sylfaen"/>
          <w:sz w:val="20"/>
          <w:lang w:val="ru-RU" w:eastAsia="en-US"/>
        </w:rPr>
        <w:t>սույնկետի</w:t>
      </w:r>
      <w:r w:rsidRPr="008D48CA">
        <w:rPr>
          <w:rFonts w:ascii="Sylfaen" w:hAnsi="Sylfaen" w:cs="Sylfaen"/>
          <w:sz w:val="20"/>
          <w:lang w:val="af-ZA" w:eastAsia="en-US"/>
        </w:rPr>
        <w:t xml:space="preserve"> 1-</w:t>
      </w:r>
      <w:r w:rsidRPr="008D48CA">
        <w:rPr>
          <w:rFonts w:ascii="Sylfaen" w:hAnsi="Sylfaen" w:cs="Sylfaen"/>
          <w:sz w:val="20"/>
          <w:lang w:val="ru-RU" w:eastAsia="en-US"/>
        </w:rPr>
        <w:t>ինենթակետումնշվածփաստաթղթերընախագահինփոխանցվելուցհետոհանձնաժողովըգնահատումէ</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Tahoma"/>
          <w:spacing w:val="-8"/>
          <w:sz w:val="20"/>
        </w:rPr>
        <w:t>ա</w:t>
      </w:r>
      <w:r w:rsidRPr="008D48CA">
        <w:rPr>
          <w:rFonts w:ascii="Sylfaen" w:hAnsi="Sylfaen"/>
          <w:spacing w:val="-8"/>
          <w:sz w:val="20"/>
          <w:lang w:val="pt-BR"/>
        </w:rPr>
        <w:t xml:space="preserve">. </w:t>
      </w:r>
      <w:r w:rsidRPr="008D48CA">
        <w:rPr>
          <w:rFonts w:ascii="Sylfaen" w:hAnsi="Sylfaen" w:cs="Sylfaen"/>
          <w:sz w:val="20"/>
          <w:lang w:val="ru-RU" w:eastAsia="en-US"/>
        </w:rPr>
        <w:t>հայտերպարունակողծրարներըկազմելուևներկայացնելուհամապատասխա</w:t>
      </w:r>
      <w:r w:rsidRPr="008D48CA">
        <w:rPr>
          <w:rFonts w:ascii="Sylfaen" w:hAnsi="Sylfaen" w:cs="Sylfaen"/>
          <w:sz w:val="20"/>
          <w:lang w:val="af-ZA" w:eastAsia="en-US"/>
        </w:rPr>
        <w:softHyphen/>
      </w:r>
      <w:r w:rsidRPr="008D48CA">
        <w:rPr>
          <w:rFonts w:ascii="Sylfaen" w:hAnsi="Sylfaen" w:cs="Sylfaen"/>
          <w:sz w:val="20"/>
          <w:lang w:val="ru-RU" w:eastAsia="en-US"/>
        </w:rPr>
        <w:t>նությունըսահմանվածկարգինևբացումհամապատասխանողգնահատվածհայտերը</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ru-RU" w:eastAsia="en-US"/>
        </w:rPr>
        <w:t>բ</w:t>
      </w:r>
      <w:r w:rsidRPr="008D48CA">
        <w:rPr>
          <w:rFonts w:ascii="Sylfaen" w:hAnsi="Sylfaen" w:cs="Sylfaen"/>
          <w:sz w:val="20"/>
          <w:lang w:val="af-ZA" w:eastAsia="en-US"/>
        </w:rPr>
        <w:t xml:space="preserve">. </w:t>
      </w:r>
      <w:r w:rsidRPr="008D48CA">
        <w:rPr>
          <w:rFonts w:ascii="Sylfaen" w:hAnsi="Sylfaen" w:cs="Sylfaen"/>
          <w:sz w:val="20"/>
          <w:lang w:val="ru-RU" w:eastAsia="en-US"/>
        </w:rPr>
        <w:t>բացվածյուրաքանչյուրծրարումպահանջվող</w:t>
      </w:r>
      <w:r w:rsidRPr="008D48CA">
        <w:rPr>
          <w:rFonts w:ascii="Sylfaen" w:hAnsi="Sylfaen" w:cs="Sylfaen"/>
          <w:sz w:val="20"/>
          <w:lang w:val="af-ZA" w:eastAsia="en-US"/>
        </w:rPr>
        <w:t xml:space="preserve"> (</w:t>
      </w:r>
      <w:r w:rsidRPr="008D48CA">
        <w:rPr>
          <w:rFonts w:ascii="Sylfaen" w:hAnsi="Sylfaen" w:cs="Sylfaen"/>
          <w:sz w:val="20"/>
          <w:lang w:val="ru-RU" w:eastAsia="en-US"/>
        </w:rPr>
        <w:t>նախատեսված</w:t>
      </w:r>
      <w:r w:rsidRPr="008D48CA">
        <w:rPr>
          <w:rFonts w:ascii="Sylfaen" w:hAnsi="Sylfaen" w:cs="Sylfaen"/>
          <w:sz w:val="20"/>
          <w:lang w:val="af-ZA" w:eastAsia="en-US"/>
        </w:rPr>
        <w:t xml:space="preserve">) </w:t>
      </w:r>
      <w:r w:rsidRPr="008D48CA">
        <w:rPr>
          <w:rFonts w:ascii="Sylfaen" w:hAnsi="Sylfaen" w:cs="Sylfaen"/>
          <w:sz w:val="20"/>
          <w:lang w:val="ru-RU" w:eastAsia="en-US"/>
        </w:rPr>
        <w:t>փաստաթղթերիառկայությունըևդրանցկազմմանհամապատասխանությունըհրավերովսահմանվածվավերապայմաններին</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8D48CA">
        <w:rPr>
          <w:rFonts w:ascii="Sylfaen" w:hAnsi="Sylfaen" w:cs="Sylfaen"/>
          <w:sz w:val="20"/>
          <w:lang w:val="af-ZA" w:eastAsia="en-US"/>
        </w:rPr>
        <w:t xml:space="preserve">: </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4) </w:t>
      </w:r>
      <w:r w:rsidRPr="008D48CA">
        <w:rPr>
          <w:rFonts w:ascii="Sylfaen" w:hAnsi="Sylfaen" w:cs="Sylfaen"/>
          <w:sz w:val="20"/>
          <w:lang w:val="ru-RU" w:eastAsia="en-US"/>
        </w:rPr>
        <w:t>հանձնաժողովըմերժումէայնհայտերը</w:t>
      </w:r>
      <w:r w:rsidRPr="008D48CA">
        <w:rPr>
          <w:rFonts w:ascii="Sylfaen" w:hAnsi="Sylfaen" w:cs="Sylfaen"/>
          <w:sz w:val="20"/>
          <w:lang w:val="af-ZA" w:eastAsia="en-US"/>
        </w:rPr>
        <w:t xml:space="preserve">, </w:t>
      </w:r>
      <w:r w:rsidRPr="008D48CA">
        <w:rPr>
          <w:rFonts w:ascii="Sylfaen" w:hAnsi="Sylfaen" w:cs="Sylfaen"/>
          <w:sz w:val="20"/>
          <w:lang w:val="ru-RU" w:eastAsia="en-US"/>
        </w:rPr>
        <w:t>որոնցումբացակայումենհրավերիպահանջներինհամապատասխաններկայացվածգնայինառաջարկը</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5) </w:t>
      </w:r>
      <w:r w:rsidRPr="008D48CA">
        <w:rPr>
          <w:rFonts w:ascii="Sylfaen" w:hAnsi="Sylfaen" w:cs="Sylfaen"/>
          <w:sz w:val="20"/>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8D48CA">
        <w:rPr>
          <w:rFonts w:ascii="Sylfaen" w:hAnsi="Sylfaen" w:cs="Sylfaen"/>
          <w:sz w:val="20"/>
          <w:lang w:val="af-ZA" w:eastAsia="en-US"/>
        </w:rPr>
        <w:t xml:space="preserve">: </w:t>
      </w:r>
      <w:r w:rsidRPr="008D48CA">
        <w:rPr>
          <w:rFonts w:ascii="Sylfaen" w:hAnsi="Sylfaen" w:cs="Sylfaen"/>
          <w:sz w:val="20"/>
          <w:lang w:val="ru-RU" w:eastAsia="en-US"/>
        </w:rPr>
        <w:t>Առաջարկվածնվազագույնգներիհավասարությանդեպքումկամեթեոչգնայինպայմաններինբավարարողգնահատվա</w:t>
      </w:r>
      <w:r w:rsidRPr="008D48CA">
        <w:rPr>
          <w:rFonts w:ascii="Sylfaen" w:hAnsi="Sylfaen" w:cs="Sylfaen"/>
          <w:sz w:val="20"/>
          <w:lang w:val="ru-RU" w:eastAsia="en-US"/>
        </w:rPr>
        <w:lastRenderedPageBreak/>
        <w:t>ծհայտերներկայացրածբոլորմասնակիցներիներկայացրածգնայինառաջարկներըգերազանցումենայդգնումըկատարելուհամարնախատեսվածֆինանսականմիջոցները՝</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ru-RU" w:eastAsia="en-US"/>
        </w:rPr>
        <w:t>ա</w:t>
      </w:r>
      <w:r w:rsidRPr="008D48CA">
        <w:rPr>
          <w:rFonts w:ascii="Sylfaen" w:hAnsi="Sylfaen" w:cs="Sylfaen"/>
          <w:sz w:val="20"/>
          <w:lang w:val="af-ZA" w:eastAsia="en-US"/>
        </w:rPr>
        <w:t xml:space="preserve">. </w:t>
      </w:r>
      <w:r w:rsidRPr="008D48CA">
        <w:rPr>
          <w:rFonts w:ascii="Sylfaen" w:hAnsi="Sylfaen" w:cs="Sylfaen"/>
          <w:sz w:val="20"/>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8D48CA">
        <w:rPr>
          <w:rFonts w:ascii="Sylfaen" w:hAnsi="Sylfaen" w:cs="Sylfaen"/>
          <w:sz w:val="20"/>
          <w:lang w:val="af-ZA" w:eastAsia="en-US"/>
        </w:rPr>
        <w:softHyphen/>
      </w:r>
      <w:r w:rsidRPr="008D48CA">
        <w:rPr>
          <w:rFonts w:ascii="Sylfaen" w:hAnsi="Sylfaen" w:cs="Sylfaen"/>
          <w:sz w:val="20"/>
          <w:lang w:val="ru-RU" w:eastAsia="en-US"/>
        </w:rPr>
        <w:t>ներըբավարարողգնահատվածբոլորմասնակիցներիհետվարվումենմիաժամանակյաբանակցություններ</w:t>
      </w:r>
      <w:r w:rsidRPr="008D48CA">
        <w:rPr>
          <w:rFonts w:ascii="Sylfaen" w:hAnsi="Sylfaen" w:cs="Sylfaen"/>
          <w:sz w:val="20"/>
          <w:lang w:val="af-ZA" w:eastAsia="en-US"/>
        </w:rPr>
        <w:t xml:space="preserve">, </w:t>
      </w:r>
      <w:r w:rsidRPr="008D48CA">
        <w:rPr>
          <w:rFonts w:ascii="Sylfaen" w:hAnsi="Sylfaen" w:cs="Sylfaen"/>
          <w:sz w:val="20"/>
          <w:lang w:val="ru-RU" w:eastAsia="en-US"/>
        </w:rPr>
        <w:t>եթենիստիններկաենբոլորմասնակիցները</w:t>
      </w:r>
      <w:r w:rsidRPr="008D48CA">
        <w:rPr>
          <w:rFonts w:ascii="Sylfaen" w:hAnsi="Sylfaen" w:cs="Sylfaen"/>
          <w:sz w:val="20"/>
          <w:lang w:val="af-ZA" w:eastAsia="en-US"/>
        </w:rPr>
        <w:t xml:space="preserve"> (</w:t>
      </w:r>
      <w:r w:rsidRPr="008D48CA">
        <w:rPr>
          <w:rFonts w:ascii="Sylfaen" w:hAnsi="Sylfaen" w:cs="Sylfaen"/>
          <w:sz w:val="20"/>
          <w:lang w:val="ru-RU" w:eastAsia="en-US"/>
        </w:rPr>
        <w:t>համապատասխանլիազորությունունեցողներկայացուցիչները</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ru-RU" w:eastAsia="en-US"/>
        </w:rPr>
        <w:t>բ</w:t>
      </w:r>
      <w:r w:rsidRPr="008D48CA">
        <w:rPr>
          <w:rFonts w:ascii="Sylfaen" w:hAnsi="Sylfaen" w:cs="Sylfaen"/>
          <w:sz w:val="20"/>
          <w:lang w:val="af-ZA" w:eastAsia="en-US"/>
        </w:rPr>
        <w:t xml:space="preserve">. </w:t>
      </w:r>
      <w:r w:rsidRPr="008D48CA">
        <w:rPr>
          <w:rFonts w:ascii="Sylfaen" w:hAnsi="Sylfaen" w:cs="Sylfaen"/>
          <w:sz w:val="20"/>
          <w:lang w:val="ru-RU" w:eastAsia="en-US"/>
        </w:rPr>
        <w:t>հակառակդեպքումհանձնաժողովինիստըկասեցվումէ</w:t>
      </w:r>
      <w:r w:rsidRPr="008D48CA">
        <w:rPr>
          <w:rFonts w:ascii="Sylfaen" w:hAnsi="Sylfaen" w:cs="Sylfaen"/>
          <w:sz w:val="20"/>
          <w:lang w:val="af-ZA" w:eastAsia="en-US"/>
        </w:rPr>
        <w:t xml:space="preserve">, </w:t>
      </w:r>
      <w:r w:rsidRPr="008D48CA">
        <w:rPr>
          <w:rFonts w:ascii="Sylfaen" w:hAnsi="Sylfaen" w:cs="Sylfaen"/>
          <w:sz w:val="20"/>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8D48CA">
        <w:rPr>
          <w:rFonts w:ascii="Sylfaen" w:hAnsi="Sylfaen" w:cs="Sylfaen"/>
          <w:sz w:val="20"/>
          <w:lang w:val="af-ZA" w:eastAsia="en-US"/>
        </w:rPr>
        <w:t xml:space="preserve">, </w:t>
      </w:r>
      <w:r w:rsidRPr="008D48CA">
        <w:rPr>
          <w:rFonts w:ascii="Sylfaen" w:hAnsi="Sylfaen" w:cs="Sylfaen"/>
          <w:sz w:val="20"/>
          <w:lang w:val="ru-RU" w:eastAsia="en-US"/>
        </w:rPr>
        <w:t>ժամիևվայրիմասին</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ru-RU" w:eastAsia="en-US"/>
        </w:rPr>
        <w:t>գ</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բանակցություններըվարվումենոչշուտ</w:t>
      </w:r>
      <w:r w:rsidRPr="008D48CA">
        <w:rPr>
          <w:rFonts w:ascii="Sylfaen" w:hAnsi="Sylfaen" w:cs="Sylfaen"/>
          <w:sz w:val="20"/>
          <w:lang w:val="af-ZA" w:eastAsia="en-US"/>
        </w:rPr>
        <w:t xml:space="preserve">, </w:t>
      </w:r>
      <w:r w:rsidRPr="008D48CA">
        <w:rPr>
          <w:rFonts w:ascii="Sylfaen" w:hAnsi="Sylfaen" w:cs="Sylfaen"/>
          <w:sz w:val="20"/>
          <w:lang w:val="ru-RU" w:eastAsia="en-US"/>
        </w:rPr>
        <w:t>քանծանուցումնուղարկվելուօրվանհաջորդողօրվանիցհաշվածերկրորդաշխատանքայինօրը</w:t>
      </w:r>
      <w:r w:rsidRPr="008D48CA">
        <w:rPr>
          <w:rFonts w:ascii="Sylfaen" w:hAnsi="Sylfaen" w:cs="Sylfaen"/>
          <w:sz w:val="20"/>
          <w:lang w:val="af-ZA" w:eastAsia="en-US"/>
        </w:rPr>
        <w:t xml:space="preserve">, </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ru-RU" w:eastAsia="en-US"/>
        </w:rPr>
        <w:t>դ</w:t>
      </w:r>
      <w:r w:rsidRPr="008D48CA">
        <w:rPr>
          <w:rFonts w:ascii="Sylfaen" w:hAnsi="Sylfaen" w:cs="Sylfaen"/>
          <w:sz w:val="20"/>
          <w:lang w:val="af-ZA" w:eastAsia="en-US"/>
        </w:rPr>
        <w:t xml:space="preserve">. </w:t>
      </w:r>
      <w:r w:rsidRPr="008D48CA">
        <w:rPr>
          <w:rFonts w:ascii="Sylfaen" w:hAnsi="Sylfaen" w:cs="Sylfaen"/>
          <w:sz w:val="20"/>
          <w:lang w:val="ru-RU" w:eastAsia="en-US"/>
        </w:rPr>
        <w:t>յուրաքանչյուր</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ասնակցի</w:t>
      </w:r>
      <w:r w:rsidRPr="008D48CA">
        <w:rPr>
          <w:rFonts w:ascii="Sylfaen" w:hAnsi="Sylfaen" w:cs="Sylfaen"/>
          <w:sz w:val="20"/>
          <w:lang w:val="af-ZA" w:eastAsia="en-US"/>
        </w:rPr>
        <w:t xml:space="preserve">` </w:t>
      </w:r>
      <w:r w:rsidRPr="008D48CA">
        <w:rPr>
          <w:rFonts w:ascii="Sylfaen" w:hAnsi="Sylfaen" w:cs="Sylfaen"/>
          <w:sz w:val="20"/>
          <w:lang w:val="ru-RU" w:eastAsia="en-US"/>
        </w:rPr>
        <w:t>տվյալպահիններկայացրածգնայինառաջարկըհրապարակվումէմյուս</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ասնակիցներիհամար</w:t>
      </w:r>
      <w:r w:rsidRPr="008D48CA">
        <w:rPr>
          <w:rFonts w:ascii="Sylfaen" w:hAnsi="Sylfaen" w:cs="Sylfaen"/>
          <w:sz w:val="20"/>
          <w:lang w:val="af-ZA" w:eastAsia="en-US"/>
        </w:rPr>
        <w:t xml:space="preserve">, </w:t>
      </w:r>
      <w:r w:rsidRPr="008D48CA">
        <w:rPr>
          <w:rFonts w:ascii="Sylfaen" w:hAnsi="Sylfaen" w:cs="Sylfaen"/>
          <w:sz w:val="20"/>
          <w:lang w:val="ru-RU" w:eastAsia="en-US"/>
        </w:rPr>
        <w:t>ևմինչևբանակցություններիհամարնախատեսվածվերջնաժամկետիավարտը</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ասնակիցըկարողէվերանայելիրգնայինառաջարկը</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ru-RU" w:eastAsia="en-US"/>
        </w:rPr>
        <w:t>ե</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բանակցություններիհամարսահմանվածվերջնաժամկետըլրանալուպահին</w:t>
      </w:r>
      <w:r w:rsidRPr="008D48CA">
        <w:rPr>
          <w:rFonts w:ascii="Sylfaen" w:hAnsi="Sylfaen" w:cs="Sylfaen"/>
          <w:sz w:val="20"/>
          <w:lang w:val="af-ZA" w:eastAsia="en-US"/>
        </w:rPr>
        <w:t xml:space="preserve">, </w:t>
      </w:r>
      <w:r w:rsidRPr="008D48CA">
        <w:rPr>
          <w:rFonts w:ascii="Sylfaen" w:hAnsi="Sylfaen" w:cs="Sylfaen"/>
          <w:sz w:val="20"/>
          <w:lang w:val="ru-RU" w:eastAsia="en-US"/>
        </w:rPr>
        <w:t>ըստ</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ասնակիցներիներկայացրածգների</w:t>
      </w:r>
      <w:r w:rsidRPr="008D48CA">
        <w:rPr>
          <w:rFonts w:ascii="Sylfaen" w:hAnsi="Sylfaen" w:cs="Sylfaen"/>
          <w:sz w:val="20"/>
          <w:lang w:val="af-ZA" w:eastAsia="en-US"/>
        </w:rPr>
        <w:t xml:space="preserve">, </w:t>
      </w:r>
      <w:r w:rsidRPr="008D48CA">
        <w:rPr>
          <w:rFonts w:ascii="Sylfaen" w:hAnsi="Sylfaen" w:cs="Sylfaen"/>
          <w:sz w:val="20"/>
          <w:lang w:val="ru-RU" w:eastAsia="en-US"/>
        </w:rPr>
        <w:t>որոնցգինըչիգերազանցումայդգնումըկատարելուհամարնախատեսվածֆինանսականմիջոցներիչափը</w:t>
      </w:r>
      <w:r w:rsidRPr="008D48CA">
        <w:rPr>
          <w:rFonts w:ascii="Sylfaen" w:hAnsi="Sylfaen" w:cs="Sylfaen"/>
          <w:sz w:val="20"/>
          <w:lang w:val="af-ZA" w:eastAsia="en-US"/>
        </w:rPr>
        <w:t xml:space="preserve">, </w:t>
      </w:r>
      <w:r w:rsidRPr="008D48CA">
        <w:rPr>
          <w:rFonts w:ascii="Sylfaen" w:hAnsi="Sylfaen" w:cs="Sylfaen"/>
          <w:sz w:val="20"/>
          <w:lang w:val="ru-RU" w:eastAsia="en-US"/>
        </w:rPr>
        <w:t>որոշվումևհայտարարվումենառաջինևհաջորդաբարտեղերըզբաղեցրածմասնակիցները</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ru-RU" w:eastAsia="en-US"/>
        </w:rPr>
        <w:t>զ</w:t>
      </w:r>
      <w:r w:rsidRPr="008D48CA">
        <w:rPr>
          <w:rFonts w:ascii="Sylfaen" w:hAnsi="Sylfaen" w:cs="Sylfaen"/>
          <w:sz w:val="20"/>
          <w:lang w:val="af-ZA" w:eastAsia="en-US"/>
        </w:rPr>
        <w:t xml:space="preserve">. </w:t>
      </w:r>
      <w:r w:rsidRPr="008D48CA">
        <w:rPr>
          <w:rFonts w:ascii="Sylfaen" w:hAnsi="Sylfaen" w:cs="Sylfaen"/>
          <w:sz w:val="20"/>
          <w:lang w:val="ru-RU" w:eastAsia="en-US"/>
        </w:rPr>
        <w:t>բանակցություններիհամարսահմանվածվերջնաժամկետըլրանալուպահին</w:t>
      </w:r>
      <w:r w:rsidRPr="008D48CA">
        <w:rPr>
          <w:rFonts w:ascii="Sylfaen" w:hAnsi="Sylfaen" w:cs="Sylfaen"/>
          <w:sz w:val="20"/>
          <w:lang w:val="af-ZA" w:eastAsia="en-US"/>
        </w:rPr>
        <w:t xml:space="preserve">, </w:t>
      </w:r>
      <w:r w:rsidRPr="008D48CA">
        <w:rPr>
          <w:rFonts w:ascii="Sylfaen" w:hAnsi="Sylfaen" w:cs="Sylfaen"/>
          <w:sz w:val="20"/>
          <w:lang w:val="ru-RU" w:eastAsia="en-US"/>
        </w:rPr>
        <w:t>եթե</w:t>
      </w:r>
      <w:r w:rsidRPr="008D48CA">
        <w:rPr>
          <w:rFonts w:ascii="Sylfaen" w:hAnsi="Sylfaen" w:cs="Sylfaen"/>
          <w:sz w:val="20"/>
          <w:lang w:val="af-ZA" w:eastAsia="en-US"/>
        </w:rPr>
        <w:t xml:space="preserve"> Մ</w:t>
      </w:r>
      <w:r w:rsidRPr="008D48CA">
        <w:rPr>
          <w:rFonts w:ascii="Sylfaen" w:hAnsi="Sylfaen" w:cs="Sylfaen"/>
          <w:sz w:val="20"/>
          <w:lang w:val="ru-RU" w:eastAsia="en-US"/>
        </w:rPr>
        <w:t>ասնակիցներիներկայացրածգներըդեռևսգերազանցումենգնումըկատարելուհամարնախատեսվածֆինանսականմիջոցներիչափը</w:t>
      </w:r>
      <w:r w:rsidRPr="008D48CA">
        <w:rPr>
          <w:rFonts w:ascii="Sylfaen" w:hAnsi="Sylfaen" w:cs="Sylfaen"/>
          <w:sz w:val="20"/>
          <w:lang w:val="af-ZA" w:eastAsia="en-US"/>
        </w:rPr>
        <w:t xml:space="preserve">, </w:t>
      </w:r>
      <w:r w:rsidRPr="008D48CA">
        <w:rPr>
          <w:rFonts w:ascii="Sylfaen" w:hAnsi="Sylfaen" w:cs="Sylfaen"/>
          <w:sz w:val="20"/>
          <w:lang w:val="ru-RU" w:eastAsia="en-US"/>
        </w:rPr>
        <w:t>գնմանընթացակարգըհայտարարվումէչկայացած</w:t>
      </w:r>
      <w:r w:rsidRPr="008D48CA">
        <w:rPr>
          <w:rFonts w:ascii="Sylfaen" w:hAnsi="Sylfaen" w:cs="Sylfaen"/>
          <w:sz w:val="20"/>
          <w:lang w:val="af-ZA" w:eastAsia="en-US"/>
        </w:rPr>
        <w:t xml:space="preserve">, </w:t>
      </w:r>
      <w:r w:rsidRPr="008D48CA">
        <w:rPr>
          <w:rFonts w:ascii="Sylfaen" w:hAnsi="Sylfaen" w:cs="Sylfaen"/>
          <w:sz w:val="20"/>
          <w:lang w:val="ru-RU" w:eastAsia="en-US"/>
        </w:rPr>
        <w:t>ևպայմանագիրչիկնքվում</w:t>
      </w:r>
      <w:r w:rsidRPr="008D48CA">
        <w:rPr>
          <w:rFonts w:ascii="Sylfaen" w:hAnsi="Sylfaen" w:cs="Sylfaen"/>
          <w:sz w:val="20"/>
          <w:lang w:val="af-ZA" w:eastAsia="en-US"/>
        </w:rPr>
        <w:t xml:space="preserve">: </w:t>
      </w:r>
    </w:p>
    <w:p w:rsidR="002D7F09" w:rsidRPr="008D48CA" w:rsidRDefault="002D7F09" w:rsidP="002D7F09">
      <w:pPr>
        <w:pStyle w:val="23"/>
        <w:spacing w:line="240" w:lineRule="auto"/>
        <w:ind w:firstLine="567"/>
        <w:rPr>
          <w:rFonts w:ascii="Sylfaen" w:hAnsi="Sylfaen" w:cs="Sylfaen"/>
        </w:rPr>
      </w:pPr>
      <w:r w:rsidRPr="008D48CA">
        <w:rPr>
          <w:rFonts w:ascii="Sylfaen" w:hAnsi="Sylfaen" w:cs="Sylfaen"/>
        </w:rPr>
        <w:t xml:space="preserve">7.2.1 </w:t>
      </w:r>
      <w:r w:rsidRPr="008D48CA">
        <w:rPr>
          <w:rFonts w:ascii="Sylfaen" w:hAnsi="Sylfaen" w:cs="Sylfaen"/>
          <w:lang w:val="hy-AM"/>
        </w:rPr>
        <w:t>Հայտերը բացվելուց հետո կազմվում է արձանագրություն։ Արձանագրություննստորագրումենհանձնաժողովինիստիններկաանդամները։</w:t>
      </w:r>
    </w:p>
    <w:p w:rsidR="002D7F09" w:rsidRPr="008D48CA" w:rsidRDefault="002D7F09" w:rsidP="002D7F09">
      <w:pPr>
        <w:pStyle w:val="23"/>
        <w:spacing w:line="240" w:lineRule="auto"/>
        <w:ind w:firstLine="567"/>
        <w:rPr>
          <w:rFonts w:ascii="Sylfaen" w:hAnsi="Sylfaen" w:cs="Sylfaen"/>
        </w:rPr>
      </w:pPr>
      <w:r w:rsidRPr="008D48CA">
        <w:rPr>
          <w:rFonts w:ascii="Sylfaen" w:hAnsi="Sylfaen" w:cs="Sylfaen"/>
          <w:lang w:val="ru-RU"/>
        </w:rPr>
        <w:t>Եթեհանձնաժողովիանդամըև</w:t>
      </w:r>
      <w:r w:rsidRPr="008D48CA">
        <w:rPr>
          <w:rFonts w:ascii="Sylfaen" w:hAnsi="Sylfaen" w:cs="Sylfaen"/>
        </w:rPr>
        <w:t xml:space="preserve"> (</w:t>
      </w:r>
      <w:r w:rsidRPr="008D48CA">
        <w:rPr>
          <w:rFonts w:ascii="Sylfaen" w:hAnsi="Sylfaen" w:cs="Sylfaen"/>
          <w:lang w:val="ru-RU"/>
        </w:rPr>
        <w:t>կամ</w:t>
      </w:r>
      <w:r w:rsidRPr="008D48CA">
        <w:rPr>
          <w:rFonts w:ascii="Sylfaen" w:hAnsi="Sylfaen" w:cs="Sylfaen"/>
        </w:rPr>
        <w:t xml:space="preserve">) </w:t>
      </w:r>
      <w:r w:rsidRPr="008D48CA">
        <w:rPr>
          <w:rFonts w:ascii="Sylfaen" w:hAnsi="Sylfaen" w:cs="Sylfaen"/>
          <w:lang w:val="ru-RU"/>
        </w:rPr>
        <w:t>Մասնակիցըհայտերիբացմանվերաբերյալցանկանումէարտահայտելհայտերիբացմաննիստիարձանագրությանմեջչներառվածկարծիք</w:t>
      </w:r>
      <w:r w:rsidRPr="008D48CA">
        <w:rPr>
          <w:rFonts w:ascii="Sylfaen" w:hAnsi="Sylfaen" w:cs="Sylfaen"/>
        </w:rPr>
        <w:t xml:space="preserve"> (</w:t>
      </w:r>
      <w:r w:rsidRPr="008D48CA">
        <w:rPr>
          <w:rFonts w:ascii="Sylfaen" w:hAnsi="Sylfaen" w:cs="Sylfaen"/>
          <w:lang w:val="ru-RU"/>
        </w:rPr>
        <w:t>հատուկկարծիք</w:t>
      </w:r>
      <w:r w:rsidRPr="008D48CA">
        <w:rPr>
          <w:rFonts w:ascii="Sylfaen" w:hAnsi="Sylfaen" w:cs="Sylfaen"/>
        </w:rPr>
        <w:t xml:space="preserve">), </w:t>
      </w:r>
      <w:r w:rsidRPr="008D48CA">
        <w:rPr>
          <w:rFonts w:ascii="Sylfaen" w:hAnsi="Sylfaen" w:cs="Sylfaen"/>
          <w:lang w:val="ru-RU"/>
        </w:rPr>
        <w:t>ապադաներկայացնումէգրավոր</w:t>
      </w:r>
      <w:r w:rsidRPr="008D48CA">
        <w:rPr>
          <w:rFonts w:ascii="Sylfaen" w:hAnsi="Sylfaen" w:cs="Sylfaen"/>
        </w:rPr>
        <w:t xml:space="preserve">` </w:t>
      </w:r>
      <w:r w:rsidRPr="008D48CA">
        <w:rPr>
          <w:rFonts w:ascii="Sylfaen" w:hAnsi="Sylfaen" w:cs="Sylfaen"/>
          <w:lang w:val="ru-RU"/>
        </w:rPr>
        <w:t>նիստիընթացքում</w:t>
      </w:r>
      <w:r w:rsidRPr="008D48CA">
        <w:rPr>
          <w:rFonts w:ascii="Sylfaen" w:hAnsi="Sylfaen" w:cs="Sylfaen"/>
        </w:rPr>
        <w:t xml:space="preserve">, </w:t>
      </w:r>
      <w:r w:rsidRPr="008D48CA">
        <w:rPr>
          <w:rFonts w:ascii="Sylfaen" w:hAnsi="Sylfaen" w:cs="Sylfaen"/>
          <w:lang w:val="ru-RU"/>
        </w:rPr>
        <w:t>որըկցվումէսույնկետումնշվածարձանագրությանը։</w:t>
      </w:r>
    </w:p>
    <w:p w:rsidR="002D7F09" w:rsidRPr="008D48CA" w:rsidRDefault="002D7F09" w:rsidP="002D7F09">
      <w:pPr>
        <w:pStyle w:val="23"/>
        <w:spacing w:line="240" w:lineRule="auto"/>
        <w:ind w:firstLine="567"/>
        <w:rPr>
          <w:rFonts w:ascii="Sylfaen" w:hAnsi="Sylfaen" w:cs="Sylfaen"/>
        </w:rPr>
      </w:pPr>
      <w:r w:rsidRPr="008D48CA">
        <w:rPr>
          <w:rFonts w:ascii="Sylfaen" w:hAnsi="Sylfaen" w:cs="Sylfaen"/>
        </w:rPr>
        <w:t xml:space="preserve">7.2.2 </w:t>
      </w:r>
      <w:r w:rsidRPr="008D48CA">
        <w:rPr>
          <w:rFonts w:ascii="Sylfaen" w:hAnsi="Sylfaen" w:cs="Sylfaen"/>
          <w:lang w:val="ru-RU"/>
        </w:rPr>
        <w:t>Հայտերըգնահատվումենսույնհրավերովսահմանվածկարգով։Բավարարենգնահատվումհրավերովնախատեսվածպայմաններինհամապատասխանողհայտերը</w:t>
      </w:r>
      <w:r w:rsidRPr="008D48CA">
        <w:rPr>
          <w:rFonts w:ascii="Sylfaen" w:hAnsi="Sylfaen" w:cs="Sylfaen"/>
        </w:rPr>
        <w:t xml:space="preserve">, </w:t>
      </w:r>
      <w:r w:rsidRPr="008D48CA">
        <w:rPr>
          <w:rFonts w:ascii="Sylfaen" w:hAnsi="Sylfaen" w:cs="Sylfaen"/>
          <w:lang w:val="ru-RU"/>
        </w:rPr>
        <w:t>հակառակդեպքումհայտերըգնահատվումենանբավարարևմերժվումեն։</w:t>
      </w:r>
    </w:p>
    <w:p w:rsidR="002D7F09" w:rsidRPr="008D48CA" w:rsidRDefault="002D7F09" w:rsidP="002D7F09">
      <w:pPr>
        <w:pStyle w:val="23"/>
        <w:spacing w:line="240" w:lineRule="auto"/>
        <w:ind w:firstLine="567"/>
        <w:rPr>
          <w:rFonts w:ascii="Sylfaen" w:hAnsi="Sylfaen" w:cs="Sylfaen"/>
        </w:rPr>
      </w:pPr>
      <w:r w:rsidRPr="008D48CA">
        <w:rPr>
          <w:rFonts w:ascii="Sylfaen" w:hAnsi="Sylfaen" w:cs="Sylfaen"/>
        </w:rPr>
        <w:t xml:space="preserve">7.2.3 </w:t>
      </w:r>
      <w:r w:rsidRPr="008D48CA">
        <w:rPr>
          <w:rFonts w:ascii="Sylfaen" w:hAnsi="Sylfaen" w:cs="Sylfaen"/>
          <w:lang w:val="ru-RU"/>
        </w:rPr>
        <w:t>Առաջինտեղըզբաղեցրածմասնակիցըորոշվումէ</w:t>
      </w:r>
      <w:r w:rsidRPr="008D48CA">
        <w:rPr>
          <w:rFonts w:ascii="Sylfaen" w:hAnsi="Sylfaen" w:cs="Sylfaen"/>
        </w:rPr>
        <w:t xml:space="preserve">` </w:t>
      </w:r>
      <w:r w:rsidRPr="008D48CA">
        <w:rPr>
          <w:rFonts w:ascii="Sylfaen" w:hAnsi="Sylfaen" w:cs="Sylfaen"/>
          <w:lang w:val="ru-RU"/>
        </w:rPr>
        <w:t>բավարարգնահատվածհայտերներկայացրածմասնակիցներիթվից</w:t>
      </w:r>
      <w:r w:rsidRPr="008D48CA">
        <w:rPr>
          <w:rFonts w:ascii="Sylfaen" w:hAnsi="Sylfaen" w:cs="Sylfaen"/>
        </w:rPr>
        <w:t xml:space="preserve">` </w:t>
      </w:r>
      <w:r w:rsidRPr="008D48CA">
        <w:rPr>
          <w:rFonts w:ascii="Sylfaen" w:hAnsi="Sylfaen" w:cs="Sylfaen"/>
          <w:lang w:val="ru-RU"/>
        </w:rPr>
        <w:t>նվազագույնգնայինառաջարկներկայացրած</w:t>
      </w:r>
      <w:r w:rsidRPr="008D48CA">
        <w:rPr>
          <w:rFonts w:ascii="Sylfaen" w:hAnsi="Sylfaen" w:cs="Sylfaen"/>
          <w:lang w:val="en-US"/>
        </w:rPr>
        <w:t>Մ</w:t>
      </w:r>
      <w:r w:rsidRPr="008D48CA">
        <w:rPr>
          <w:rFonts w:ascii="Sylfaen" w:hAnsi="Sylfaen" w:cs="Sylfaen"/>
          <w:lang w:val="ru-RU"/>
        </w:rPr>
        <w:t>ասնակցիննախապատվությունտալուսկզբունքով։Ընդորում</w:t>
      </w:r>
      <w:r w:rsidRPr="008D48CA">
        <w:rPr>
          <w:rFonts w:ascii="Sylfaen" w:hAnsi="Sylfaen" w:cs="Sylfaen"/>
        </w:rPr>
        <w:t xml:space="preserve">, </w:t>
      </w:r>
      <w:r w:rsidRPr="008D48CA">
        <w:rPr>
          <w:rFonts w:ascii="Sylfaen" w:hAnsi="Sylfaen" w:cs="Sylfaen"/>
          <w:lang w:val="ru-RU"/>
        </w:rPr>
        <w:t>հանձնաժողովիկողմից</w:t>
      </w:r>
      <w:r w:rsidRPr="008D48CA">
        <w:rPr>
          <w:rFonts w:ascii="Sylfaen" w:hAnsi="Sylfaen" w:cs="Sylfaen"/>
          <w:lang w:val="en-US"/>
        </w:rPr>
        <w:t>առաջինևհաջորդաբարտեղեր</w:t>
      </w:r>
      <w:r w:rsidRPr="008D48CA">
        <w:rPr>
          <w:rFonts w:ascii="Sylfaen" w:hAnsi="Sylfaen" w:cs="Sylfaen"/>
          <w:lang w:val="ru-RU"/>
        </w:rPr>
        <w:t>զբաղեցրածմասնակիցներինորոշելիս</w:t>
      </w:r>
      <w:r w:rsidRPr="008D48CA">
        <w:rPr>
          <w:rFonts w:ascii="Sylfaen" w:hAnsi="Sylfaen" w:cs="Sylfaen"/>
        </w:rPr>
        <w:t xml:space="preserve">` </w:t>
      </w:r>
    </w:p>
    <w:p w:rsidR="002D7F09" w:rsidRPr="008D48CA" w:rsidRDefault="002D7F09" w:rsidP="002D7F09">
      <w:pPr>
        <w:pStyle w:val="23"/>
        <w:spacing w:line="240" w:lineRule="auto"/>
        <w:ind w:firstLine="567"/>
        <w:rPr>
          <w:rFonts w:ascii="Sylfaen" w:hAnsi="Sylfaen" w:cs="Sylfaen"/>
        </w:rPr>
      </w:pPr>
      <w:r w:rsidRPr="008D48CA">
        <w:rPr>
          <w:rFonts w:ascii="Sylfaen" w:hAnsi="Sylfaen" w:cs="Sylfaen"/>
        </w:rPr>
        <w:t xml:space="preserve">ա. </w:t>
      </w:r>
      <w:r w:rsidRPr="008D48CA">
        <w:rPr>
          <w:rFonts w:ascii="Sylfaen" w:hAnsi="Sylfaen" w:cs="Sylfaen"/>
          <w:lang w:val="ru-RU"/>
        </w:rPr>
        <w:t>գնայինառաջարկների</w:t>
      </w:r>
      <w:r w:rsidRPr="008D48CA">
        <w:rPr>
          <w:rFonts w:ascii="Sylfaen" w:hAnsi="Sylfaen" w:cs="Sylfaen"/>
        </w:rPr>
        <w:t xml:space="preserve"> գնահատումը և </w:t>
      </w:r>
      <w:r w:rsidRPr="008D48CA">
        <w:rPr>
          <w:rFonts w:ascii="Sylfaen" w:hAnsi="Sylfaen" w:cs="Sylfaen"/>
          <w:lang w:val="ru-RU"/>
        </w:rPr>
        <w:t>համեմատումնիրականացվումէառանցսույնհրավերի</w:t>
      </w:r>
      <w:r w:rsidRPr="008D48CA">
        <w:rPr>
          <w:rFonts w:ascii="Sylfaen" w:hAnsi="Sylfaen" w:cs="Sylfaen"/>
        </w:rPr>
        <w:t xml:space="preserve"> 2-</w:t>
      </w:r>
      <w:r w:rsidRPr="008D48CA">
        <w:rPr>
          <w:rFonts w:ascii="Sylfaen" w:hAnsi="Sylfaen" w:cs="Sylfaen"/>
          <w:lang w:val="ru-RU"/>
        </w:rPr>
        <w:t>րդմասի</w:t>
      </w:r>
      <w:r w:rsidRPr="008D48CA">
        <w:rPr>
          <w:rFonts w:ascii="Sylfaen" w:hAnsi="Sylfaen" w:cs="Sylfaen"/>
        </w:rPr>
        <w:t xml:space="preserve"> 4.2 </w:t>
      </w:r>
      <w:r w:rsidRPr="008D48CA">
        <w:rPr>
          <w:rFonts w:ascii="Sylfaen" w:hAnsi="Sylfaen" w:cs="Sylfaen"/>
          <w:lang w:val="ru-RU"/>
        </w:rPr>
        <w:t>կետումնշվածհարկիգումարիհաշվարկման</w:t>
      </w:r>
      <w:r w:rsidRPr="008D48CA">
        <w:rPr>
          <w:rFonts w:ascii="Sylfaen" w:hAnsi="Sylfaen" w:cs="Sylfaen"/>
        </w:rPr>
        <w:t>,</w:t>
      </w:r>
    </w:p>
    <w:p w:rsidR="002D7F09" w:rsidRPr="008D48CA" w:rsidRDefault="002D7F09" w:rsidP="002D7F09">
      <w:pPr>
        <w:pStyle w:val="23"/>
        <w:spacing w:line="240" w:lineRule="auto"/>
        <w:ind w:firstLine="567"/>
        <w:rPr>
          <w:rFonts w:ascii="Sylfaen" w:hAnsi="Sylfaen" w:cs="Sylfaen"/>
        </w:rPr>
      </w:pPr>
      <w:r w:rsidRPr="008D48CA">
        <w:rPr>
          <w:rFonts w:ascii="Sylfaen" w:hAnsi="Sylfaen" w:cs="Sylfaen"/>
          <w:lang w:val="en-US"/>
        </w:rPr>
        <w:t>բ</w:t>
      </w:r>
      <w:r w:rsidRPr="008D48CA">
        <w:rPr>
          <w:rFonts w:ascii="Sylfaen" w:hAnsi="Sylfaen" w:cs="Sylfaen"/>
        </w:rPr>
        <w:t xml:space="preserve">. </w:t>
      </w:r>
      <w:r w:rsidRPr="008D48CA">
        <w:rPr>
          <w:rFonts w:ascii="Sylfaen" w:hAnsi="Sylfaen" w:cs="Sylfaen"/>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8D48CA">
        <w:rPr>
          <w:rFonts w:ascii="Sylfaen" w:hAnsi="Sylfaen" w:cs="Sylfaen"/>
        </w:rPr>
        <w:t xml:space="preserve"> 15 </w:t>
      </w:r>
      <w:r w:rsidRPr="008D48CA">
        <w:rPr>
          <w:rFonts w:ascii="Sylfaen" w:hAnsi="Sylfaen" w:cs="Sylfaen"/>
          <w:lang w:val="ru-RU"/>
        </w:rPr>
        <w:t>տոկոսգնայինառավելություն</w:t>
      </w:r>
      <w:r w:rsidRPr="008D48CA">
        <w:rPr>
          <w:rStyle w:val="af6"/>
          <w:rFonts w:ascii="Sylfaen" w:hAnsi="Sylfaen" w:cs="Sylfaen"/>
          <w:lang w:val="ru-RU"/>
        </w:rPr>
        <w:footnoteReference w:id="6"/>
      </w:r>
      <w:r w:rsidRPr="008D48CA">
        <w:rPr>
          <w:rFonts w:ascii="Sylfaen" w:hAnsi="Sylfaen" w:cs="Sylfaen"/>
          <w:lang w:val="ru-RU"/>
        </w:rPr>
        <w:t>։</w:t>
      </w:r>
      <w:r w:rsidRPr="008D48CA">
        <w:rPr>
          <w:rFonts w:ascii="Sylfaen" w:hAnsi="Sylfaen" w:cs="Sylfaen"/>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8D48CA">
        <w:rPr>
          <w:rFonts w:ascii="Sylfaen" w:hAnsi="Sylfaen" w:cs="Sylfaen"/>
        </w:rPr>
        <w:t xml:space="preserve">:  </w:t>
      </w:r>
    </w:p>
    <w:p w:rsidR="002D7F09" w:rsidRPr="008D48CA" w:rsidRDefault="002D7F09" w:rsidP="002D7F09">
      <w:pPr>
        <w:pStyle w:val="a3"/>
        <w:spacing w:line="240" w:lineRule="auto"/>
        <w:rPr>
          <w:rFonts w:ascii="Sylfaen" w:hAnsi="Sylfaen" w:cs="Sylfaen"/>
          <w:lang w:val="af-ZA"/>
        </w:rPr>
      </w:pPr>
      <w:r w:rsidRPr="008D48CA">
        <w:rPr>
          <w:rFonts w:ascii="Sylfaen" w:hAnsi="Sylfaen" w:cs="Sylfaen"/>
          <w:lang w:val="af-ZA"/>
        </w:rPr>
        <w:t xml:space="preserve">7.2.4 </w:t>
      </w:r>
      <w:r w:rsidRPr="008D48CA">
        <w:rPr>
          <w:rFonts w:ascii="Sylfaen" w:hAnsi="Sylfaen" w:cs="Sylfaen"/>
          <w:lang w:val="ru-RU"/>
        </w:rPr>
        <w:t>Եթեհայտումանհամապատասխանությունէտեղգտելտառերովևթվերովգրվածգումարներիմիջև</w:t>
      </w:r>
      <w:r w:rsidRPr="008D48CA">
        <w:rPr>
          <w:rFonts w:ascii="Sylfaen" w:hAnsi="Sylfaen" w:cs="Sylfaen"/>
          <w:lang w:val="af-ZA"/>
        </w:rPr>
        <w:t xml:space="preserve">, </w:t>
      </w:r>
      <w:r w:rsidRPr="008D48CA">
        <w:rPr>
          <w:rFonts w:ascii="Sylfaen" w:hAnsi="Sylfaen" w:cs="Sylfaen"/>
          <w:lang w:val="ru-RU"/>
        </w:rPr>
        <w:t>ապահիմքէընդունվումտառերովգրվածգումարը։Եթեառաջարկվողգներըներկայացվածեներկուկամավելիարժույթներով</w:t>
      </w:r>
      <w:r w:rsidRPr="008D48CA">
        <w:rPr>
          <w:rFonts w:ascii="Sylfaen" w:hAnsi="Sylfaen" w:cs="Sylfaen"/>
          <w:lang w:val="af-ZA"/>
        </w:rPr>
        <w:t xml:space="preserve">, </w:t>
      </w:r>
      <w:r w:rsidRPr="008D48CA">
        <w:rPr>
          <w:rFonts w:ascii="Sylfaen" w:hAnsi="Sylfaen" w:cs="Sylfaen"/>
          <w:lang w:val="ru-RU"/>
        </w:rPr>
        <w:t>ապադրանքհամեմատվումենՀայաստանիՀանրապետությանդրամով</w:t>
      </w:r>
      <w:r w:rsidRPr="008D48CA">
        <w:rPr>
          <w:rFonts w:ascii="Sylfaen" w:hAnsi="Sylfaen" w:cs="Sylfaen"/>
          <w:lang w:val="af-ZA"/>
        </w:rPr>
        <w:t xml:space="preserve">` </w:t>
      </w:r>
      <w:r>
        <w:rPr>
          <w:rFonts w:ascii="Sylfaen" w:hAnsi="Sylfaen" w:cs="Sylfaen"/>
          <w:lang w:val="af-ZA"/>
        </w:rPr>
        <w:t xml:space="preserve">ՀՀ Կենտրոնական բանկի կողմից սահմանված </w:t>
      </w:r>
      <w:r w:rsidRPr="008D48CA">
        <w:rPr>
          <w:rFonts w:ascii="Sylfaen" w:hAnsi="Sylfaen" w:cs="Sylfaen"/>
          <w:lang w:val="ru-RU"/>
        </w:rPr>
        <w:t>փոխարժեքով։</w:t>
      </w:r>
    </w:p>
    <w:p w:rsidR="002D7F09" w:rsidRPr="008D48CA" w:rsidRDefault="002D7F09" w:rsidP="002D7F09">
      <w:pPr>
        <w:pStyle w:val="a3"/>
        <w:spacing w:line="240" w:lineRule="auto"/>
        <w:rPr>
          <w:rFonts w:ascii="Sylfaen" w:hAnsi="Sylfaen" w:cs="Sylfaen"/>
          <w:lang w:val="af-ZA"/>
        </w:rPr>
      </w:pPr>
      <w:r w:rsidRPr="008D48CA">
        <w:rPr>
          <w:rFonts w:ascii="Sylfaen" w:hAnsi="Sylfaen" w:cs="Sylfaen"/>
          <w:lang w:val="af-ZA"/>
        </w:rPr>
        <w:t xml:space="preserve">7.2.5 </w:t>
      </w:r>
      <w:r w:rsidRPr="008D48CA">
        <w:rPr>
          <w:rFonts w:ascii="Sylfaen" w:hAnsi="Sylfaen" w:cs="Sylfaen"/>
          <w:lang w:val="ru-RU"/>
        </w:rPr>
        <w:t>Հանձնաժողովի</w:t>
      </w:r>
      <w:r w:rsidRPr="008D48CA">
        <w:rPr>
          <w:rFonts w:ascii="Sylfaen" w:hAnsi="Sylfaen" w:cs="Sylfaen"/>
          <w:lang w:val="af-ZA"/>
        </w:rPr>
        <w:t>, Պ</w:t>
      </w:r>
      <w:r w:rsidRPr="008D48CA">
        <w:rPr>
          <w:rFonts w:ascii="Sylfaen" w:hAnsi="Sylfaen" w:cs="Sylfaen"/>
          <w:lang w:val="ru-RU"/>
        </w:rPr>
        <w:t>ատվիրատուիև</w:t>
      </w:r>
      <w:r w:rsidRPr="008D48CA">
        <w:rPr>
          <w:rFonts w:ascii="Sylfaen" w:hAnsi="Sylfaen" w:cs="Sylfaen"/>
        </w:rPr>
        <w:t>Մ</w:t>
      </w:r>
      <w:r w:rsidRPr="008D48CA">
        <w:rPr>
          <w:rFonts w:ascii="Sylfaen" w:hAnsi="Sylfaen" w:cs="Sylfaen"/>
          <w:lang w:val="ru-RU"/>
        </w:rPr>
        <w:t>ասնակիցներիմիջևբանակցություններնարգելվումեն</w:t>
      </w:r>
      <w:r w:rsidRPr="008D48CA">
        <w:rPr>
          <w:rFonts w:ascii="Sylfaen" w:hAnsi="Sylfaen" w:cs="Sylfaen"/>
          <w:lang w:val="af-ZA"/>
        </w:rPr>
        <w:t xml:space="preserve">, </w:t>
      </w:r>
      <w:r w:rsidRPr="008D48CA">
        <w:rPr>
          <w:rFonts w:ascii="Sylfaen" w:hAnsi="Sylfaen" w:cs="Sylfaen"/>
          <w:lang w:val="ru-RU"/>
        </w:rPr>
        <w:t>բացառությամբ</w:t>
      </w:r>
      <w:r w:rsidRPr="008D48CA">
        <w:rPr>
          <w:rFonts w:ascii="Sylfaen" w:hAnsi="Sylfaen" w:cs="Sylfaen"/>
          <w:lang w:val="af-ZA"/>
        </w:rPr>
        <w:t>`</w:t>
      </w:r>
    </w:p>
    <w:p w:rsidR="002D7F09" w:rsidRPr="008D48CA" w:rsidRDefault="002D7F09" w:rsidP="002D7F09">
      <w:pPr>
        <w:pStyle w:val="a3"/>
        <w:spacing w:line="240" w:lineRule="auto"/>
        <w:rPr>
          <w:rFonts w:ascii="Sylfaen" w:hAnsi="Sylfaen" w:cs="Sylfaen"/>
          <w:lang w:val="af-ZA"/>
        </w:rPr>
      </w:pPr>
      <w:r w:rsidRPr="008D48CA">
        <w:rPr>
          <w:rFonts w:ascii="Sylfaen" w:hAnsi="Sylfaen" w:cs="Sylfaen"/>
          <w:lang w:val="af-ZA"/>
        </w:rPr>
        <w:t xml:space="preserve">1) </w:t>
      </w:r>
      <w:r w:rsidRPr="008D48CA">
        <w:rPr>
          <w:rFonts w:ascii="Sylfaen" w:hAnsi="Sylfaen" w:cs="Sylfaen"/>
          <w:lang w:val="ru-RU"/>
        </w:rPr>
        <w:t>երբընթացակարգինմասնակցելէմեկ</w:t>
      </w:r>
      <w:r w:rsidRPr="008D48CA">
        <w:rPr>
          <w:rFonts w:ascii="Sylfaen" w:hAnsi="Sylfaen" w:cs="Sylfaen"/>
          <w:lang w:val="af-ZA"/>
        </w:rPr>
        <w:t xml:space="preserve"> Մ</w:t>
      </w:r>
      <w:r w:rsidRPr="008D48CA">
        <w:rPr>
          <w:rFonts w:ascii="Sylfaen" w:hAnsi="Sylfaen" w:cs="Sylfaen"/>
          <w:lang w:val="ru-RU"/>
        </w:rPr>
        <w:t>ասնակից</w:t>
      </w:r>
      <w:r w:rsidRPr="008D48CA">
        <w:rPr>
          <w:rFonts w:ascii="Sylfaen" w:hAnsi="Sylfaen" w:cs="Sylfaen"/>
          <w:lang w:val="af-ZA"/>
        </w:rPr>
        <w:t xml:space="preserve">, </w:t>
      </w:r>
      <w:r w:rsidRPr="008D48CA">
        <w:rPr>
          <w:rFonts w:ascii="Sylfaen" w:hAnsi="Sylfaen" w:cs="Sylfaen"/>
          <w:lang w:val="ru-RU"/>
        </w:rPr>
        <w:t>որիներկայացրածհայտըհամապատասխանումէհրավերիպահանջներինկամհայտերիգնահատմանարդյունքումհր</w:t>
      </w:r>
      <w:r w:rsidRPr="008D48CA">
        <w:rPr>
          <w:rFonts w:ascii="Sylfaen" w:hAnsi="Sylfaen" w:cs="Sylfaen"/>
          <w:lang w:val="ru-RU"/>
        </w:rPr>
        <w:lastRenderedPageBreak/>
        <w:t>ավերիպահանջներինհամապատասխանէգնահատվելմիայնմեկ</w:t>
      </w:r>
      <w:r w:rsidRPr="008D48CA">
        <w:rPr>
          <w:rFonts w:ascii="Sylfaen" w:hAnsi="Sylfaen" w:cs="Sylfaen"/>
          <w:lang w:val="af-ZA"/>
        </w:rPr>
        <w:t xml:space="preserve"> Մ</w:t>
      </w:r>
      <w:r w:rsidRPr="008D48CA">
        <w:rPr>
          <w:rFonts w:ascii="Sylfaen" w:hAnsi="Sylfaen" w:cs="Sylfaen"/>
          <w:lang w:val="ru-RU"/>
        </w:rPr>
        <w:t>ասնակցիհայտ։Սույնկետիհամաձայնվարվողբանակցություններըկարողենհանգեցնելմիայնառաջարկվածգնինվազեցմանըև</w:t>
      </w:r>
      <w:r w:rsidRPr="008D48CA">
        <w:rPr>
          <w:rFonts w:ascii="Sylfaen" w:hAnsi="Sylfaen" w:cs="Sylfaen"/>
          <w:lang w:val="af-ZA"/>
        </w:rPr>
        <w:t xml:space="preserve"> (</w:t>
      </w:r>
      <w:r w:rsidRPr="008D48CA">
        <w:rPr>
          <w:rFonts w:ascii="Sylfaen" w:hAnsi="Sylfaen" w:cs="Sylfaen"/>
          <w:lang w:val="ru-RU"/>
        </w:rPr>
        <w:t>կամ</w:t>
      </w:r>
      <w:r w:rsidRPr="008D48CA">
        <w:rPr>
          <w:rFonts w:ascii="Sylfaen" w:hAnsi="Sylfaen" w:cs="Sylfaen"/>
          <w:lang w:val="af-ZA"/>
        </w:rPr>
        <w:t xml:space="preserve">) </w:t>
      </w:r>
      <w:r w:rsidRPr="008D48CA">
        <w:rPr>
          <w:rFonts w:ascii="Sylfaen" w:hAnsi="Sylfaen" w:cs="Sylfaen"/>
          <w:lang w:val="ru-RU"/>
        </w:rPr>
        <w:t>վճարմանպայմաններիփոփոխությանը</w:t>
      </w:r>
      <w:r w:rsidRPr="008D48CA">
        <w:rPr>
          <w:rFonts w:ascii="Sylfaen" w:hAnsi="Sylfaen" w:cs="Sylfaen"/>
          <w:lang w:val="af-ZA"/>
        </w:rPr>
        <w:t>.</w:t>
      </w:r>
    </w:p>
    <w:p w:rsidR="002D7F09" w:rsidRPr="008D48CA" w:rsidRDefault="002D7F09" w:rsidP="002D7F09">
      <w:pPr>
        <w:pStyle w:val="23"/>
        <w:spacing w:line="240" w:lineRule="auto"/>
        <w:ind w:firstLine="567"/>
        <w:rPr>
          <w:rFonts w:ascii="Sylfaen" w:hAnsi="Sylfaen" w:cs="Sylfaen"/>
        </w:rPr>
      </w:pPr>
      <w:r w:rsidRPr="008D48CA">
        <w:rPr>
          <w:rFonts w:ascii="Sylfaen" w:hAnsi="Sylfaen" w:cs="Sylfaen"/>
        </w:rPr>
        <w:t xml:space="preserve">2)  </w:t>
      </w:r>
      <w:r w:rsidRPr="008D48CA">
        <w:rPr>
          <w:rFonts w:ascii="Sylfaen" w:hAnsi="Sylfaen" w:cs="Sylfaen"/>
          <w:lang w:val="ru-RU"/>
        </w:rPr>
        <w:t>Օրենքովնախատեսվածայլդեպքերի։</w:t>
      </w:r>
    </w:p>
    <w:p w:rsidR="002D7F09" w:rsidRPr="008D48CA" w:rsidRDefault="002D7F09" w:rsidP="002D7F09">
      <w:pPr>
        <w:ind w:firstLine="567"/>
        <w:jc w:val="both"/>
        <w:rPr>
          <w:rFonts w:ascii="Sylfaen" w:hAnsi="Sylfaen"/>
          <w:sz w:val="20"/>
          <w:szCs w:val="20"/>
          <w:lang w:val="af-ZA"/>
        </w:rPr>
      </w:pPr>
      <w:r w:rsidRPr="008D48CA">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D7F09" w:rsidRPr="008D48CA" w:rsidRDefault="002D7F09" w:rsidP="002D7F09">
      <w:pPr>
        <w:ind w:firstLine="567"/>
        <w:jc w:val="both"/>
        <w:rPr>
          <w:rFonts w:ascii="Sylfaen" w:hAnsi="Sylfaen"/>
          <w:sz w:val="20"/>
          <w:szCs w:val="20"/>
          <w:lang w:val="af-ZA"/>
        </w:rPr>
      </w:pPr>
      <w:r w:rsidRPr="008D48CA">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sz w:val="20"/>
          <w:lang w:val="af-ZA"/>
        </w:rPr>
        <w:t>7.3 Եթե հայտերի բացման նիստի ընթացքում</w:t>
      </w:r>
      <w:r w:rsidRPr="008D48CA">
        <w:rPr>
          <w:rFonts w:ascii="Sylfaen" w:hAnsi="Sylfaen" w:cs="Sylfaen"/>
          <w:sz w:val="20"/>
          <w:lang w:eastAsia="en-US"/>
        </w:rPr>
        <w:t>իրականացվածգնահատմանարդյուն</w:t>
      </w:r>
      <w:r w:rsidRPr="008D48CA">
        <w:rPr>
          <w:rFonts w:ascii="Sylfaen" w:hAnsi="Sylfaen" w:cs="Sylfaen"/>
          <w:sz w:val="20"/>
          <w:lang w:val="af-ZA" w:eastAsia="en-US"/>
        </w:rPr>
        <w:softHyphen/>
      </w:r>
      <w:r w:rsidRPr="008D48CA">
        <w:rPr>
          <w:rFonts w:ascii="Sylfaen" w:hAnsi="Sylfaen" w:cs="Sylfaen"/>
          <w:sz w:val="20"/>
          <w:lang w:eastAsia="en-US"/>
        </w:rPr>
        <w:t>քումհայտերումարձանագրվումենանհամապատասխանություններ՝հրավերիպահանջներինկատմամբ</w:t>
      </w:r>
      <w:r w:rsidRPr="008D48CA">
        <w:rPr>
          <w:rFonts w:ascii="Sylfaen" w:hAnsi="Sylfaen" w:cs="Sylfaen"/>
          <w:sz w:val="20"/>
          <w:lang w:val="af-ZA" w:eastAsia="en-US"/>
        </w:rPr>
        <w:t xml:space="preserve">, </w:t>
      </w:r>
      <w:r w:rsidRPr="008D48CA">
        <w:rPr>
          <w:rFonts w:ascii="Sylfaen" w:hAnsi="Sylfaen" w:cs="Sylfaen"/>
          <w:sz w:val="20"/>
          <w:lang w:eastAsia="en-US"/>
        </w:rPr>
        <w:t>բացառությամբայնդեպքերի</w:t>
      </w:r>
      <w:r w:rsidRPr="008D48CA">
        <w:rPr>
          <w:rFonts w:ascii="Sylfaen" w:hAnsi="Sylfaen" w:cs="Sylfaen"/>
          <w:sz w:val="20"/>
          <w:lang w:val="af-ZA" w:eastAsia="en-US"/>
        </w:rPr>
        <w:t xml:space="preserve">, </w:t>
      </w:r>
      <w:r w:rsidRPr="008D48CA">
        <w:rPr>
          <w:rFonts w:ascii="Sylfaen" w:hAnsi="Sylfaen" w:cs="Sylfaen"/>
          <w:sz w:val="20"/>
          <w:lang w:eastAsia="en-US"/>
        </w:rPr>
        <w:t>երբհայտումբացակայումէգնայինառաջարկը</w:t>
      </w:r>
      <w:r w:rsidRPr="008D48CA">
        <w:rPr>
          <w:rFonts w:ascii="Sylfaen" w:hAnsi="Sylfaen" w:cs="Sylfaen"/>
          <w:sz w:val="20"/>
          <w:lang w:val="af-ZA" w:eastAsia="en-US"/>
        </w:rPr>
        <w:t xml:space="preserve">, </w:t>
      </w:r>
      <w:r w:rsidRPr="008D48CA">
        <w:rPr>
          <w:rFonts w:ascii="Sylfaen" w:hAnsi="Sylfaen" w:cs="Sylfaen"/>
          <w:sz w:val="20"/>
          <w:lang w:eastAsia="en-US"/>
        </w:rPr>
        <w:t>կամգնայինառաջարկըներկայացվածէհրավերիպահանջներինանհամապատասխան</w:t>
      </w:r>
      <w:r w:rsidRPr="008D48CA">
        <w:rPr>
          <w:rFonts w:ascii="Sylfaen" w:hAnsi="Sylfaen" w:cs="Sylfaen"/>
          <w:sz w:val="20"/>
          <w:lang w:val="af-ZA" w:eastAsia="en-US"/>
        </w:rPr>
        <w:t xml:space="preserve">, </w:t>
      </w:r>
      <w:r w:rsidRPr="008D48CA">
        <w:rPr>
          <w:rFonts w:ascii="Sylfaen" w:hAnsi="Sylfaen" w:cs="Sylfaen"/>
          <w:sz w:val="20"/>
          <w:lang w:eastAsia="en-US"/>
        </w:rPr>
        <w:t>ապահանձնաժողովըմեկաշխատանքայինօրովկասեցնումէնիստը</w:t>
      </w:r>
      <w:r w:rsidRPr="008D48CA">
        <w:rPr>
          <w:rFonts w:ascii="Sylfaen" w:hAnsi="Sylfaen" w:cs="Sylfaen"/>
          <w:sz w:val="20"/>
          <w:lang w:val="af-ZA" w:eastAsia="en-US"/>
        </w:rPr>
        <w:t xml:space="preserve">, </w:t>
      </w:r>
      <w:r w:rsidRPr="008D48CA">
        <w:rPr>
          <w:rFonts w:ascii="Sylfaen" w:hAnsi="Sylfaen" w:cs="Sylfaen"/>
          <w:sz w:val="20"/>
          <w:lang w:eastAsia="en-US"/>
        </w:rPr>
        <w:t>իսկհանձնաժողովիքարտուղարընույնօրըդրամասինէլեկտրոնայինեղանակովտեղեկացնումէ</w:t>
      </w:r>
      <w:r w:rsidRPr="008D48CA">
        <w:rPr>
          <w:rFonts w:ascii="Sylfaen" w:hAnsi="Sylfaen" w:cs="Sylfaen"/>
          <w:sz w:val="20"/>
          <w:lang w:val="af-ZA" w:eastAsia="en-US"/>
        </w:rPr>
        <w:t xml:space="preserve"> Մ</w:t>
      </w:r>
      <w:r w:rsidRPr="008D48CA">
        <w:rPr>
          <w:rFonts w:ascii="Sylfaen" w:hAnsi="Sylfaen" w:cs="Sylfaen"/>
          <w:sz w:val="20"/>
          <w:lang w:eastAsia="en-US"/>
        </w:rPr>
        <w:t>ասնակցին՝առաջարկելովմինչևկասեցմանժամկետիավարտըշտկելանհամապատասխանությունը</w:t>
      </w:r>
      <w:r w:rsidRPr="008D48CA">
        <w:rPr>
          <w:rFonts w:ascii="Sylfaen" w:hAnsi="Sylfaen" w:cs="Sylfaen"/>
          <w:sz w:val="20"/>
          <w:lang w:val="af-ZA" w:eastAsia="en-US"/>
        </w:rPr>
        <w:t xml:space="preserve">:   </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7.4 </w:t>
      </w:r>
      <w:r w:rsidRPr="008D48CA">
        <w:rPr>
          <w:rFonts w:ascii="Sylfaen" w:hAnsi="Sylfaen" w:cs="Sylfaen"/>
          <w:sz w:val="20"/>
          <w:lang w:eastAsia="en-US"/>
        </w:rPr>
        <w:t>Եթեսույնհրավերի</w:t>
      </w:r>
      <w:r w:rsidRPr="008D48CA">
        <w:rPr>
          <w:rFonts w:ascii="Sylfaen" w:hAnsi="Sylfaen" w:cs="Sylfaen"/>
          <w:sz w:val="20"/>
          <w:lang w:val="af-ZA" w:eastAsia="en-US"/>
        </w:rPr>
        <w:t xml:space="preserve"> 7.3 </w:t>
      </w:r>
      <w:r w:rsidRPr="008D48CA">
        <w:rPr>
          <w:rFonts w:ascii="Sylfaen" w:hAnsi="Sylfaen" w:cs="Sylfaen"/>
          <w:sz w:val="20"/>
          <w:lang w:eastAsia="en-US"/>
        </w:rPr>
        <w:t>կետովսահմանվածժամկետումՄասնակիցըշտկումէարձանագրվածանհամապատասխանությունը</w:t>
      </w:r>
      <w:r w:rsidRPr="008D48CA">
        <w:rPr>
          <w:rFonts w:ascii="Sylfaen" w:hAnsi="Sylfaen" w:cs="Sylfaen"/>
          <w:sz w:val="20"/>
          <w:lang w:val="af-ZA" w:eastAsia="en-US"/>
        </w:rPr>
        <w:t xml:space="preserve">, </w:t>
      </w:r>
      <w:r w:rsidRPr="008D48CA">
        <w:rPr>
          <w:rFonts w:ascii="Sylfaen" w:hAnsi="Sylfaen" w:cs="Sylfaen"/>
          <w:sz w:val="20"/>
          <w:lang w:eastAsia="en-US"/>
        </w:rPr>
        <w:t>ապավերջինսհայտըգնահատվումէբավարար</w:t>
      </w:r>
      <w:r w:rsidRPr="008D48CA">
        <w:rPr>
          <w:rFonts w:ascii="Sylfaen" w:hAnsi="Sylfaen" w:cs="Sylfaen"/>
          <w:sz w:val="20"/>
          <w:lang w:val="af-ZA" w:eastAsia="en-US"/>
        </w:rPr>
        <w:t xml:space="preserve">: </w:t>
      </w:r>
      <w:r w:rsidRPr="008D48CA">
        <w:rPr>
          <w:rFonts w:ascii="Sylfaen" w:hAnsi="Sylfaen" w:cs="Sylfaen"/>
          <w:sz w:val="20"/>
          <w:lang w:eastAsia="en-US"/>
        </w:rPr>
        <w:t>Հակառակդեպքումհայտըգնահատվումէանբավարարևմերժվում</w:t>
      </w:r>
      <w:r w:rsidRPr="008D48CA">
        <w:rPr>
          <w:rFonts w:ascii="Sylfaen" w:hAnsi="Sylfaen" w:cs="Sylfaen"/>
          <w:sz w:val="20"/>
          <w:lang w:val="af-ZA" w:eastAsia="en-US"/>
        </w:rPr>
        <w:t xml:space="preserve">:  </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7.5 </w:t>
      </w:r>
      <w:r w:rsidRPr="008D48CA">
        <w:rPr>
          <w:rFonts w:ascii="Sylfaen" w:hAnsi="Sylfaen" w:cs="Sylfaen"/>
          <w:sz w:val="20"/>
          <w:lang w:eastAsia="en-US"/>
        </w:rPr>
        <w:t>Հայտերիբացմաննիստիավարտինհաջորդողաշխատանքայինօրըհանձնա</w:t>
      </w:r>
      <w:r w:rsidRPr="008D48CA">
        <w:rPr>
          <w:rFonts w:ascii="Sylfaen" w:hAnsi="Sylfaen" w:cs="Sylfaen"/>
          <w:sz w:val="20"/>
          <w:lang w:val="af-ZA" w:eastAsia="en-US"/>
        </w:rPr>
        <w:softHyphen/>
      </w:r>
      <w:r w:rsidRPr="008D48CA">
        <w:rPr>
          <w:rFonts w:ascii="Sylfaen" w:hAnsi="Sylfaen" w:cs="Sylfaen"/>
          <w:sz w:val="20"/>
          <w:lang w:eastAsia="en-US"/>
        </w:rPr>
        <w:t>ժողովիքարտուղարնէլեկտրոնայինեղանակով՝</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ՀայաստանիՀանրապետությանֆինանսներինախարարությունհարցումէներկայացնումառաջինև</w:t>
      </w:r>
      <w:r w:rsidRPr="008D48CA">
        <w:rPr>
          <w:rFonts w:ascii="Sylfaen" w:hAnsi="Sylfaen" w:cs="Sylfaen"/>
          <w:sz w:val="20"/>
          <w:lang w:val="af-ZA" w:eastAsia="en-US"/>
        </w:rPr>
        <w:t xml:space="preserve"> երկրորդ տեղ </w:t>
      </w:r>
      <w:r w:rsidRPr="008D48CA">
        <w:rPr>
          <w:rFonts w:ascii="Sylfaen" w:hAnsi="Sylfaen" w:cs="Sylfaen"/>
          <w:sz w:val="20"/>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8D48CA">
        <w:rPr>
          <w:rFonts w:ascii="Sylfaen" w:hAnsi="Sylfaen" w:cs="Sylfaen"/>
          <w:sz w:val="20"/>
          <w:lang w:val="af-ZA" w:eastAsia="en-US"/>
        </w:rPr>
        <w:t xml:space="preserve">, </w:t>
      </w:r>
      <w:r w:rsidRPr="008D48CA">
        <w:rPr>
          <w:rFonts w:ascii="Sylfaen" w:hAnsi="Sylfaen" w:cs="Sylfaen"/>
          <w:sz w:val="20"/>
          <w:lang w:eastAsia="en-US"/>
        </w:rPr>
        <w:t>ինչպեսնաևսույնհրավերի</w:t>
      </w:r>
      <w:r w:rsidRPr="008D48CA">
        <w:rPr>
          <w:rFonts w:ascii="Sylfaen" w:hAnsi="Sylfaen" w:cs="Sylfaen"/>
          <w:sz w:val="20"/>
          <w:lang w:val="af-ZA" w:eastAsia="en-US"/>
        </w:rPr>
        <w:t xml:space="preserve"> 2.3 կետի </w:t>
      </w:r>
      <w:r w:rsidRPr="008D48CA">
        <w:rPr>
          <w:rFonts w:ascii="Sylfaen" w:hAnsi="Sylfaen" w:cs="Arial Armenian"/>
          <w:sz w:val="20"/>
          <w:lang w:val="hy-AM"/>
        </w:rPr>
        <w:t>&lt;&lt;</w:t>
      </w:r>
      <w:r w:rsidRPr="008D48CA">
        <w:rPr>
          <w:rFonts w:ascii="Sylfaen" w:hAnsi="Sylfaen" w:cs="Sylfaen"/>
          <w:sz w:val="20"/>
          <w:lang w:val="hy-AM"/>
        </w:rPr>
        <w:t>Ֆինանսականմիջոցներ&gt;&gt;</w:t>
      </w:r>
      <w:r w:rsidRPr="008D48CA">
        <w:rPr>
          <w:rFonts w:ascii="Sylfaen" w:hAnsi="Sylfaen" w:cs="Arial Armenian"/>
          <w:sz w:val="20"/>
        </w:rPr>
        <w:t>որակավորմանչափանիշինվերաբերողպարբերությամբնախատ</w:t>
      </w:r>
      <w:r w:rsidRPr="008D48CA">
        <w:rPr>
          <w:rFonts w:ascii="Sylfaen" w:hAnsi="Sylfaen" w:cs="Sylfaen"/>
          <w:sz w:val="20"/>
          <w:lang w:eastAsia="en-US"/>
        </w:rPr>
        <w:t>եսվածորակավորմանպահանջիառկայությանվերաբերյալ՝ներկայացնելովհարկվճարողիհաշվառմանհամարը</w:t>
      </w:r>
      <w:r w:rsidRPr="008D48CA">
        <w:rPr>
          <w:rFonts w:ascii="Sylfaen" w:hAnsi="Sylfaen" w:cs="Sylfaen"/>
          <w:sz w:val="20"/>
          <w:lang w:val="af-ZA" w:eastAsia="en-US"/>
        </w:rPr>
        <w:t>, ընդ որում նշված հարցումն ուղարկվում է</w:t>
      </w:r>
      <w:hyperlink r:id="rId7" w:history="1">
        <w:r w:rsidRPr="008D48CA">
          <w:rPr>
            <w:rStyle w:val="a9"/>
            <w:rFonts w:ascii="Sylfaen" w:hAnsi="Sylfaen"/>
            <w:sz w:val="20"/>
            <w:lang w:val="af-ZA"/>
          </w:rPr>
          <w:t>Ashkhen_Papoyan@taxservice.am</w:t>
        </w:r>
      </w:hyperlink>
      <w:r w:rsidRPr="008D48CA">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8D48CA">
          <w:rPr>
            <w:rStyle w:val="a9"/>
            <w:rFonts w:ascii="Sylfaen" w:hAnsi="Sylfaen" w:cs="Sylfaen"/>
            <w:sz w:val="20"/>
            <w:lang w:val="af-ZA"/>
          </w:rPr>
          <w:t>Lusine_Ghahramanyan@taxservice.am</w:t>
        </w:r>
      </w:hyperlink>
      <w:r w:rsidRPr="008D48CA">
        <w:rPr>
          <w:rFonts w:ascii="Sylfaen" w:hAnsi="Sylfaen" w:cs="Sylfaen"/>
          <w:sz w:val="20"/>
          <w:lang w:val="af-ZA" w:eastAsia="en-US"/>
        </w:rPr>
        <w:t xml:space="preserve"> և procurement@minfin.am էլեկտրոնային փոստի հասցեներին</w:t>
      </w:r>
      <w:r w:rsidRPr="008D48CA">
        <w:rPr>
          <w:rStyle w:val="af6"/>
          <w:rFonts w:ascii="Sylfaen" w:hAnsi="Sylfaen" w:cs="Sylfaen"/>
          <w:sz w:val="20"/>
          <w:lang w:val="af-ZA" w:eastAsia="en-US"/>
        </w:rPr>
        <w:footnoteReference w:id="7"/>
      </w:r>
      <w:r w:rsidRPr="008D48CA">
        <w:rPr>
          <w:rFonts w:ascii="Sylfaen" w:hAnsi="Sylfaen" w:cs="Sylfaen"/>
          <w:sz w:val="20"/>
          <w:lang w:val="af-ZA" w:eastAsia="en-US"/>
        </w:rPr>
        <w:t xml:space="preserve">: </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8D48CA">
        <w:rPr>
          <w:rFonts w:ascii="Sylfaen" w:hAnsi="Sylfaen" w:cs="Sylfaen"/>
          <w:sz w:val="20"/>
          <w:lang w:val="af-ZA" w:eastAsia="en-US"/>
        </w:rPr>
        <w:t xml:space="preserve"> 2-րդ </w:t>
      </w:r>
      <w:r w:rsidRPr="008D48CA">
        <w:rPr>
          <w:rFonts w:ascii="Sylfaen" w:hAnsi="Sylfaen" w:cs="Sylfaen"/>
          <w:sz w:val="20"/>
          <w:lang w:eastAsia="en-US"/>
        </w:rPr>
        <w:t>մասիհայտպատրաստելուհրահանգի</w:t>
      </w:r>
      <w:r w:rsidRPr="008D48CA">
        <w:rPr>
          <w:rFonts w:ascii="Sylfaen" w:hAnsi="Sylfaen" w:cs="Sylfaen"/>
          <w:sz w:val="20"/>
          <w:lang w:val="af-ZA" w:eastAsia="en-US"/>
        </w:rPr>
        <w:t xml:space="preserve"> 3-</w:t>
      </w:r>
      <w:r w:rsidRPr="008D48CA">
        <w:rPr>
          <w:rFonts w:ascii="Sylfaen" w:hAnsi="Sylfaen" w:cs="Sylfaen"/>
          <w:sz w:val="20"/>
          <w:lang w:eastAsia="en-US"/>
        </w:rPr>
        <w:t>րդբաժնովնախատեսվածփաստաթղթերը</w:t>
      </w:r>
      <w:r w:rsidRPr="008D48CA">
        <w:rPr>
          <w:rFonts w:ascii="Sylfaen" w:hAnsi="Sylfaen" w:cs="Sylfaen"/>
          <w:sz w:val="20"/>
          <w:lang w:val="af-ZA" w:eastAsia="en-US"/>
        </w:rPr>
        <w:t xml:space="preserve">, </w:t>
      </w:r>
      <w:r w:rsidRPr="008D48CA">
        <w:rPr>
          <w:rFonts w:ascii="Sylfaen" w:hAnsi="Sylfaen" w:cs="Sylfaen"/>
          <w:sz w:val="20"/>
          <w:lang w:eastAsia="en-US"/>
        </w:rPr>
        <w:t>ինչպեսնաև</w:t>
      </w:r>
      <w:r w:rsidRPr="008D48CA">
        <w:rPr>
          <w:rFonts w:ascii="Sylfaen" w:hAnsi="Sylfaen"/>
          <w:sz w:val="20"/>
        </w:rPr>
        <w:t>հայտովառաջարկված</w:t>
      </w:r>
      <w:r w:rsidRPr="008D48CA">
        <w:rPr>
          <w:rFonts w:ascii="Sylfaen" w:hAnsi="Sylfaen"/>
          <w:sz w:val="20"/>
          <w:lang w:val="hy-AM"/>
        </w:rPr>
        <w:t>ապրանքի (ապրանքների)անվանումը և տեխնիկական բնութագր</w:t>
      </w:r>
      <w:r w:rsidRPr="008D48CA">
        <w:rPr>
          <w:rFonts w:ascii="Sylfaen" w:hAnsi="Sylfaen"/>
          <w:sz w:val="20"/>
        </w:rPr>
        <w:t>եր</w:t>
      </w:r>
      <w:r w:rsidRPr="008D48CA">
        <w:rPr>
          <w:rFonts w:ascii="Sylfaen" w:hAnsi="Sylfaen"/>
          <w:sz w:val="20"/>
          <w:lang w:val="hy-AM"/>
        </w:rPr>
        <w:t>ը</w:t>
      </w:r>
      <w:r w:rsidRPr="008D48CA">
        <w:rPr>
          <w:rFonts w:ascii="Sylfaen" w:hAnsi="Sylfaen" w:cs="Sylfaen"/>
          <w:sz w:val="20"/>
          <w:lang w:val="af-ZA" w:eastAsia="en-US"/>
        </w:rPr>
        <w:t xml:space="preserve">: </w:t>
      </w:r>
      <w:r w:rsidRPr="008D48CA">
        <w:rPr>
          <w:rFonts w:ascii="Sylfaen" w:hAnsi="Sylfaen" w:cs="Sylfaen"/>
          <w:sz w:val="20"/>
          <w:lang w:eastAsia="en-US"/>
        </w:rPr>
        <w:t>Սույնմասովսահմանվածժամկետումփաստաթղթերըչներկայացվելուդեպքումհանձնա</w:t>
      </w:r>
      <w:r w:rsidRPr="008D48CA">
        <w:rPr>
          <w:rFonts w:ascii="Sylfaen" w:hAnsi="Sylfaen" w:cs="Sylfaen"/>
          <w:sz w:val="20"/>
          <w:lang w:val="af-ZA" w:eastAsia="en-US"/>
        </w:rPr>
        <w:softHyphen/>
      </w:r>
      <w:r w:rsidRPr="008D48CA">
        <w:rPr>
          <w:rFonts w:ascii="Sylfaen" w:hAnsi="Sylfaen" w:cs="Sylfaen"/>
          <w:sz w:val="20"/>
          <w:lang w:eastAsia="en-US"/>
        </w:rPr>
        <w:t>ժողովըմերժումէառաջինտեղըզբաղեցրածմասնակցիհայտըևփաստաթղթերներկայաց</w:t>
      </w:r>
      <w:r w:rsidRPr="008D48CA">
        <w:rPr>
          <w:rFonts w:ascii="Sylfaen" w:hAnsi="Sylfaen" w:cs="Sylfaen"/>
          <w:sz w:val="20"/>
          <w:lang w:val="af-ZA" w:eastAsia="en-US"/>
        </w:rPr>
        <w:softHyphen/>
      </w:r>
      <w:r w:rsidRPr="008D48CA">
        <w:rPr>
          <w:rFonts w:ascii="Sylfaen" w:hAnsi="Sylfaen" w:cs="Sylfaen"/>
          <w:sz w:val="20"/>
          <w:lang w:eastAsia="en-US"/>
        </w:rPr>
        <w:t>նելուպահանջէներկայացնումհաջորդողտեղըզբաղեցրածմասնակցին</w:t>
      </w:r>
      <w:r w:rsidRPr="008D48CA">
        <w:rPr>
          <w:rFonts w:ascii="Sylfaen" w:hAnsi="Sylfaen" w:cs="Sylfaen"/>
          <w:sz w:val="20"/>
          <w:lang w:val="af-ZA" w:eastAsia="en-US"/>
        </w:rPr>
        <w:t>.</w:t>
      </w:r>
      <w:r w:rsidRPr="008D48CA">
        <w:rPr>
          <w:rStyle w:val="af6"/>
          <w:rFonts w:ascii="Sylfaen" w:hAnsi="Sylfaen" w:cs="Sylfaen"/>
          <w:sz w:val="20"/>
          <w:lang w:val="af-ZA" w:eastAsia="en-US"/>
        </w:rPr>
        <w:footnoteReference w:id="8"/>
      </w:r>
    </w:p>
    <w:p w:rsidR="002D7F09" w:rsidRPr="008D48CA" w:rsidRDefault="002D7F09" w:rsidP="002D7F09">
      <w:pPr>
        <w:pStyle w:val="norm"/>
        <w:spacing w:line="276" w:lineRule="auto"/>
        <w:ind w:firstLine="708"/>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eastAsia="en-US"/>
        </w:rPr>
        <w:t>ծանուցումէառաջինտեղըզբաղեցրածմասնակցինառաջարկելով</w:t>
      </w:r>
      <w:r w:rsidRPr="008D48CA">
        <w:rPr>
          <w:rFonts w:ascii="Sylfaen" w:hAnsi="Sylfaen" w:cs="Sylfaen"/>
          <w:sz w:val="20"/>
          <w:lang w:val="af-ZA" w:eastAsia="en-US"/>
        </w:rPr>
        <w:t xml:space="preserve"> սույն կետի 2-րդ ենթակետով նախատեսված ժամկետում ներկայացնել նաև </w:t>
      </w:r>
      <w:r w:rsidRPr="008D48CA">
        <w:rPr>
          <w:rFonts w:ascii="Sylfaen" w:hAnsi="Sylfaen" w:cs="Sylfaen"/>
          <w:sz w:val="20"/>
          <w:lang w:eastAsia="en-US"/>
        </w:rPr>
        <w:t>լրացուցիչհիմնավորումներ</w:t>
      </w:r>
      <w:r w:rsidRPr="008D48CA">
        <w:rPr>
          <w:rFonts w:ascii="Sylfaen" w:hAnsi="Sylfaen" w:cs="Sylfaen"/>
          <w:sz w:val="20"/>
          <w:lang w:val="af-ZA" w:eastAsia="en-US"/>
        </w:rPr>
        <w:t xml:space="preserve">, </w:t>
      </w:r>
      <w:r w:rsidRPr="008D48CA">
        <w:rPr>
          <w:rFonts w:ascii="Sylfaen" w:hAnsi="Sylfaen" w:cs="Sylfaen"/>
          <w:sz w:val="20"/>
          <w:lang w:eastAsia="en-US"/>
        </w:rPr>
        <w:t>եթեառաջինտեղըզբաղեցրածմասնակիցըներկայացրելէչհիմնավորվածցածրգնայինառաջարկ</w:t>
      </w:r>
      <w:r w:rsidRPr="008D48CA">
        <w:rPr>
          <w:rFonts w:ascii="Sylfaen" w:hAnsi="Sylfaen" w:cs="Sylfaen"/>
          <w:sz w:val="20"/>
          <w:lang w:val="af-ZA" w:eastAsia="en-US"/>
        </w:rPr>
        <w:t xml:space="preserve">: </w:t>
      </w:r>
      <w:r w:rsidRPr="008D48CA">
        <w:rPr>
          <w:rFonts w:ascii="Sylfaen" w:hAnsi="Sylfaen" w:cs="Sylfaen"/>
          <w:sz w:val="20"/>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w:t>
      </w:r>
      <w:r w:rsidRPr="008D48CA">
        <w:rPr>
          <w:rFonts w:ascii="Sylfaen" w:hAnsi="Sylfaen" w:cs="Sylfaen"/>
          <w:sz w:val="20"/>
          <w:lang w:eastAsia="en-US"/>
        </w:rPr>
        <w:lastRenderedPageBreak/>
        <w:t>մասնակցին</w:t>
      </w:r>
      <w:r w:rsidRPr="008D48CA">
        <w:rPr>
          <w:rFonts w:ascii="Sylfaen" w:hAnsi="Sylfaen" w:cs="Sylfaen"/>
          <w:sz w:val="20"/>
          <w:lang w:val="af-ZA" w:eastAsia="en-US"/>
        </w:rPr>
        <w:t xml:space="preserve">: </w:t>
      </w:r>
      <w:r w:rsidRPr="008D48CA">
        <w:rPr>
          <w:rFonts w:ascii="Sylfaen" w:hAnsi="Sylfaen" w:cs="Sylfaen"/>
          <w:sz w:val="20"/>
          <w:lang w:eastAsia="en-US"/>
        </w:rPr>
        <w:t>Ընդորում</w:t>
      </w:r>
      <w:r w:rsidRPr="008D48CA">
        <w:rPr>
          <w:rFonts w:ascii="Sylfaen" w:hAnsi="Sylfaen" w:cs="Sylfaen"/>
          <w:sz w:val="20"/>
          <w:lang w:val="af-ZA" w:eastAsia="en-US"/>
        </w:rPr>
        <w:t xml:space="preserve">, </w:t>
      </w:r>
      <w:r w:rsidRPr="008D48CA">
        <w:rPr>
          <w:rFonts w:ascii="Sylfaen" w:hAnsi="Sylfaen" w:cs="Sylfaen"/>
          <w:sz w:val="20"/>
          <w:lang w:eastAsia="en-US"/>
        </w:rPr>
        <w:t>գնայինառաջարկըհամարվումէչհիմնավորվածցածր</w:t>
      </w:r>
      <w:r w:rsidRPr="008D48CA">
        <w:rPr>
          <w:rFonts w:ascii="Sylfaen" w:hAnsi="Sylfaen" w:cs="Sylfaen"/>
          <w:sz w:val="20"/>
          <w:lang w:val="af-ZA" w:eastAsia="en-US"/>
        </w:rPr>
        <w:t xml:space="preserve">, </w:t>
      </w:r>
      <w:r w:rsidRPr="008D48CA">
        <w:rPr>
          <w:rFonts w:ascii="Sylfaen" w:hAnsi="Sylfaen" w:cs="Sylfaen"/>
          <w:sz w:val="20"/>
          <w:lang w:eastAsia="en-US"/>
        </w:rPr>
        <w:t>եթեայնցածրէտվյալգնմանհայտովնախատեսվածառավելագույնգնի</w:t>
      </w:r>
      <w:r w:rsidRPr="008D48CA">
        <w:rPr>
          <w:rFonts w:ascii="Sylfaen" w:hAnsi="Sylfaen" w:cs="Sylfaen"/>
          <w:sz w:val="20"/>
          <w:lang w:val="af-ZA" w:eastAsia="en-US"/>
        </w:rPr>
        <w:t xml:space="preserve"> 75 </w:t>
      </w:r>
      <w:r w:rsidRPr="008D48CA">
        <w:rPr>
          <w:rFonts w:ascii="Sylfaen" w:hAnsi="Sylfaen" w:cs="Sylfaen"/>
          <w:sz w:val="20"/>
          <w:lang w:eastAsia="en-US"/>
        </w:rPr>
        <w:t>տոկոսից</w:t>
      </w:r>
      <w:r w:rsidRPr="008D48CA">
        <w:rPr>
          <w:rFonts w:ascii="Sylfaen" w:hAnsi="Sylfaen" w:cs="Sylfaen"/>
          <w:sz w:val="20"/>
          <w:lang w:val="af-ZA" w:eastAsia="en-US"/>
        </w:rPr>
        <w:t xml:space="preserve">: </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7.5.1  </w:t>
      </w:r>
      <w:r w:rsidRPr="008D48CA">
        <w:rPr>
          <w:rFonts w:ascii="Sylfaen" w:hAnsi="Sylfaen" w:cs="Sylfaen"/>
          <w:sz w:val="20"/>
          <w:lang w:eastAsia="en-US"/>
        </w:rPr>
        <w:t>Պայմանագիրըկարող</w:t>
      </w:r>
      <w:r w:rsidRPr="008D48CA">
        <w:rPr>
          <w:rFonts w:ascii="Sylfaen" w:hAnsi="Sylfaen" w:cs="Sylfaen"/>
          <w:sz w:val="20"/>
          <w:lang w:val="af-ZA" w:eastAsia="en-US"/>
        </w:rPr>
        <w:t xml:space="preserve"> է </w:t>
      </w:r>
      <w:r w:rsidRPr="008D48CA">
        <w:rPr>
          <w:rFonts w:ascii="Sylfaen" w:hAnsi="Sylfaen" w:cs="Sylfaen"/>
          <w:sz w:val="20"/>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8D48CA">
        <w:rPr>
          <w:rFonts w:ascii="Sylfaen" w:hAnsi="Sylfaen" w:cs="Sylfaen"/>
          <w:sz w:val="20"/>
          <w:lang w:val="af-ZA" w:eastAsia="en-US"/>
        </w:rPr>
        <w:t xml:space="preserve">, </w:t>
      </w:r>
      <w:r w:rsidRPr="008D48CA">
        <w:rPr>
          <w:rFonts w:ascii="Sylfaen" w:hAnsi="Sylfaen" w:cs="Sylfaen"/>
          <w:sz w:val="20"/>
          <w:lang w:eastAsia="en-US"/>
        </w:rPr>
        <w:t>սակայնպայմանագիրկնքելուցհրաժարված</w:t>
      </w:r>
      <w:r w:rsidRPr="008D48CA">
        <w:rPr>
          <w:rFonts w:ascii="Sylfaen" w:hAnsi="Sylfaen" w:cs="Sylfaen"/>
          <w:sz w:val="20"/>
          <w:lang w:val="af-ZA" w:eastAsia="en-US"/>
        </w:rPr>
        <w:t xml:space="preserve"> Մ</w:t>
      </w:r>
      <w:r w:rsidRPr="008D48CA">
        <w:rPr>
          <w:rFonts w:ascii="Sylfaen" w:hAnsi="Sylfaen" w:cs="Sylfaen"/>
          <w:sz w:val="20"/>
          <w:lang w:eastAsia="en-US"/>
        </w:rPr>
        <w:t>ասնակիցը։</w:t>
      </w:r>
    </w:p>
    <w:p w:rsidR="002D7F09" w:rsidRPr="008D48CA" w:rsidRDefault="002D7F09" w:rsidP="002D7F09">
      <w:pPr>
        <w:pStyle w:val="23"/>
        <w:spacing w:line="240" w:lineRule="auto"/>
        <w:rPr>
          <w:rFonts w:ascii="Sylfaen" w:hAnsi="Sylfaen" w:cs="Sylfaen"/>
        </w:rPr>
      </w:pPr>
      <w:r w:rsidRPr="008D48CA">
        <w:rPr>
          <w:rFonts w:ascii="Sylfaen" w:hAnsi="Sylfaen" w:cs="Sylfaen"/>
        </w:rPr>
        <w:t>7.5.2</w:t>
      </w:r>
      <w:r w:rsidRPr="008D48CA">
        <w:rPr>
          <w:rFonts w:ascii="Sylfaen" w:hAnsi="Sylfaen" w:cs="Sylfaen"/>
        </w:rPr>
        <w:tab/>
      </w:r>
      <w:r w:rsidRPr="008D48CA">
        <w:rPr>
          <w:rFonts w:ascii="Sylfaen" w:hAnsi="Sylfaen" w:cs="Sylfaen"/>
          <w:lang w:val="ru-RU"/>
        </w:rPr>
        <w:t>Մասնակիցներըկարողենսույնընթացակարգինմասնակցելհամատեղգործունեությանկարգով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r w:rsidRPr="008D48CA">
        <w:rPr>
          <w:rFonts w:ascii="Sylfaen" w:hAnsi="Sylfaen" w:cs="Sylfaen"/>
          <w:lang w:val="ru-RU"/>
        </w:rPr>
        <w:t>։Նմանդեպքում</w:t>
      </w:r>
      <w:r w:rsidRPr="008D48CA">
        <w:rPr>
          <w:rFonts w:ascii="Sylfaen" w:hAnsi="Sylfaen" w:cs="Sylfaen"/>
        </w:rPr>
        <w:t>`</w:t>
      </w:r>
    </w:p>
    <w:p w:rsidR="002D7F09" w:rsidRPr="008D48CA" w:rsidRDefault="002D7F09" w:rsidP="002D7F09">
      <w:pPr>
        <w:pStyle w:val="23"/>
        <w:spacing w:line="240" w:lineRule="auto"/>
        <w:rPr>
          <w:rFonts w:ascii="Sylfaen" w:hAnsi="Sylfaen" w:cs="Sylfaen"/>
        </w:rPr>
      </w:pPr>
      <w:r w:rsidRPr="008D48CA">
        <w:rPr>
          <w:rFonts w:ascii="Sylfaen" w:hAnsi="Sylfaen" w:cs="Sylfaen"/>
        </w:rPr>
        <w:t xml:space="preserve">1) </w:t>
      </w:r>
      <w:r w:rsidRPr="008D48CA">
        <w:rPr>
          <w:rFonts w:ascii="Sylfaen" w:hAnsi="Sylfaen" w:cs="Sylfaen"/>
          <w:lang w:val="ru-RU"/>
        </w:rPr>
        <w:t>հայտիգնահատմանժամանակհաշվիէառնվում</w:t>
      </w:r>
      <w:r w:rsidRPr="008D48CA">
        <w:rPr>
          <w:rFonts w:ascii="Sylfaen" w:hAnsi="Sylfaen" w:cs="Sylfaen"/>
        </w:rPr>
        <w:t xml:space="preserve">, </w:t>
      </w:r>
      <w:r w:rsidRPr="008D48CA">
        <w:rPr>
          <w:rFonts w:ascii="Sylfaen" w:hAnsi="Sylfaen" w:cs="Sylfaen"/>
          <w:lang w:val="ru-RU"/>
        </w:rPr>
        <w:t>որհամատեղգործունեությանպայմանագրիյուրաքանչյուրանդամիորակավորումըպետքէհամապատասխանիսույնկետի</w:t>
      </w:r>
      <w:r w:rsidRPr="008D48CA">
        <w:rPr>
          <w:rFonts w:ascii="Sylfaen" w:hAnsi="Sylfaen" w:cs="Sylfaen"/>
        </w:rPr>
        <w:t xml:space="preserve"> 1-</w:t>
      </w:r>
      <w:r w:rsidRPr="008D48CA">
        <w:rPr>
          <w:rFonts w:ascii="Sylfaen" w:hAnsi="Sylfaen" w:cs="Sylfaen"/>
          <w:lang w:val="ru-RU"/>
        </w:rPr>
        <w:t>ինենթակետովնախատեսվածպայմանագրովտվյալանդամիստանձնած</w:t>
      </w:r>
      <w:r w:rsidRPr="008D48CA">
        <w:rPr>
          <w:rFonts w:ascii="Sylfaen" w:hAnsi="Sylfaen" w:cs="Sylfaen"/>
        </w:rPr>
        <w:t xml:space="preserve">` </w:t>
      </w:r>
      <w:r w:rsidRPr="008D48CA">
        <w:rPr>
          <w:rFonts w:ascii="Sylfaen" w:hAnsi="Sylfaen" w:cs="Sylfaen"/>
          <w:lang w:val="ru-RU"/>
        </w:rPr>
        <w:t>սույնհրավերովսահմանվածորակավորմանպահանջներին</w:t>
      </w:r>
      <w:r w:rsidRPr="008D48CA">
        <w:rPr>
          <w:rFonts w:ascii="Sylfaen" w:hAnsi="Sylfaen" w:cs="Sylfaen"/>
        </w:rPr>
        <w:t>.</w:t>
      </w:r>
    </w:p>
    <w:p w:rsidR="002D7F09" w:rsidRPr="008D48CA" w:rsidRDefault="002D7F09" w:rsidP="002D7F09">
      <w:pPr>
        <w:pStyle w:val="23"/>
        <w:spacing w:line="240" w:lineRule="auto"/>
        <w:rPr>
          <w:rFonts w:ascii="Sylfaen" w:hAnsi="Sylfaen" w:cs="Sylfaen"/>
        </w:rPr>
      </w:pPr>
      <w:r w:rsidRPr="008D48CA">
        <w:rPr>
          <w:rFonts w:ascii="Sylfaen" w:hAnsi="Sylfaen" w:cs="Sylfaen"/>
        </w:rPr>
        <w:t>2) Մ</w:t>
      </w:r>
      <w:r w:rsidRPr="008D48CA">
        <w:rPr>
          <w:rFonts w:ascii="Sylfaen" w:hAnsi="Sylfaen" w:cs="Sylfaen"/>
          <w:lang w:val="ru-RU"/>
        </w:rPr>
        <w:t>ասնակիցներըկրումենհամատեղևհամապարտպատասխանատվություն</w:t>
      </w:r>
      <w:r w:rsidRPr="008D48CA">
        <w:rPr>
          <w:rFonts w:ascii="Sylfaen" w:hAnsi="Sylfaen" w:cs="Sylfaen"/>
        </w:rPr>
        <w:t>.</w:t>
      </w:r>
    </w:p>
    <w:p w:rsidR="002D7F09" w:rsidRPr="008D48CA" w:rsidRDefault="002D7F09" w:rsidP="002D7F09">
      <w:pPr>
        <w:pStyle w:val="23"/>
        <w:spacing w:line="240" w:lineRule="auto"/>
        <w:rPr>
          <w:rFonts w:ascii="Sylfaen" w:hAnsi="Sylfaen" w:cs="Sylfaen"/>
        </w:rPr>
      </w:pPr>
      <w:r w:rsidRPr="008D48CA">
        <w:rPr>
          <w:rFonts w:ascii="Sylfaen" w:hAnsi="Sylfaen" w:cs="Sylfaen"/>
        </w:rPr>
        <w:t xml:space="preserve">3) </w:t>
      </w:r>
      <w:r w:rsidRPr="008D48CA">
        <w:rPr>
          <w:rFonts w:ascii="Sylfaen" w:hAnsi="Sylfaen" w:cs="Sylfaen"/>
          <w:lang w:val="ru-RU"/>
        </w:rPr>
        <w:t>կոնսորցիումիանդամիկոնսորցիումիցդուրսգալուդեպքումկոնսորցիումիհետ</w:t>
      </w:r>
      <w:r w:rsidRPr="008D48CA">
        <w:rPr>
          <w:rFonts w:ascii="Sylfaen" w:hAnsi="Sylfaen" w:cs="Sylfaen"/>
        </w:rPr>
        <w:t xml:space="preserve"> Պ</w:t>
      </w:r>
      <w:r w:rsidRPr="008D48CA">
        <w:rPr>
          <w:rFonts w:ascii="Sylfaen" w:hAnsi="Sylfaen"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D7F09" w:rsidRPr="008D48CA" w:rsidRDefault="002D7F09" w:rsidP="002D7F09">
      <w:pPr>
        <w:pStyle w:val="23"/>
        <w:spacing w:line="240" w:lineRule="auto"/>
        <w:rPr>
          <w:rFonts w:ascii="Sylfaen" w:hAnsi="Sylfaen" w:cs="Sylfaen"/>
        </w:rPr>
      </w:pPr>
      <w:r w:rsidRPr="008D48CA">
        <w:rPr>
          <w:rFonts w:ascii="Sylfaen" w:hAnsi="Sylfaen" w:cs="Sylfaen"/>
        </w:rPr>
        <w:t xml:space="preserve">7.5.3 </w:t>
      </w:r>
      <w:r w:rsidRPr="008D48CA">
        <w:rPr>
          <w:rFonts w:ascii="Sylfaen" w:hAnsi="Sylfaen" w:cs="Sylfaen"/>
          <w:lang w:val="en-US"/>
        </w:rPr>
        <w:t>Ք</w:t>
      </w:r>
      <w:r w:rsidRPr="008D48CA">
        <w:rPr>
          <w:rFonts w:ascii="Sylfaen" w:hAnsi="Sylfaen" w:cs="Sylfaen"/>
          <w:lang w:val="ru-RU"/>
        </w:rPr>
        <w:t>արտուղարըհայտերիբացմաննիստիավարտինհաջորդողաշխա</w:t>
      </w:r>
      <w:r w:rsidRPr="008D48CA">
        <w:rPr>
          <w:rFonts w:ascii="Sylfaen" w:hAnsi="Sylfaen" w:cs="Sylfaen"/>
        </w:rPr>
        <w:softHyphen/>
      </w:r>
      <w:r w:rsidRPr="008D48CA">
        <w:rPr>
          <w:rFonts w:ascii="Sylfaen" w:hAnsi="Sylfaen" w:cs="Sylfaen"/>
          <w:lang w:val="ru-RU"/>
        </w:rPr>
        <w:t>տան</w:t>
      </w:r>
      <w:r w:rsidRPr="008D48CA">
        <w:rPr>
          <w:rFonts w:ascii="Sylfaen" w:hAnsi="Sylfaen" w:cs="Sylfaen"/>
        </w:rPr>
        <w:softHyphen/>
      </w:r>
      <w:r w:rsidRPr="008D48CA">
        <w:rPr>
          <w:rFonts w:ascii="Sylfaen" w:hAnsi="Sylfaen" w:cs="Sylfaen"/>
          <w:lang w:val="ru-RU"/>
        </w:rPr>
        <w:t>քայինօրըհայտերիբացմաննիստիարձանագրությունըհրապարակումէ</w:t>
      </w:r>
      <w:hyperlink r:id="rId9" w:history="1">
        <w:r w:rsidRPr="008D48CA">
          <w:rPr>
            <w:rStyle w:val="a9"/>
            <w:rFonts w:ascii="Sylfaen" w:hAnsi="Sylfaen" w:cs="Sylfaen"/>
          </w:rPr>
          <w:t>www.gnumner.am</w:t>
        </w:r>
      </w:hyperlink>
      <w:r w:rsidRPr="008D48CA">
        <w:rPr>
          <w:rFonts w:ascii="Sylfaen" w:hAnsi="Sylfaen" w:cs="Sylfaen"/>
          <w:lang w:val="ru-RU"/>
        </w:rPr>
        <w:t>հասցեովինտերնետայինկայքում</w:t>
      </w:r>
      <w:r w:rsidRPr="008D48CA">
        <w:rPr>
          <w:rFonts w:ascii="Sylfaen" w:hAnsi="Sylfaen" w:cs="Sylfaen"/>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7.6 </w:t>
      </w:r>
      <w:r w:rsidRPr="008D48CA">
        <w:rPr>
          <w:rFonts w:ascii="Sylfaen" w:hAnsi="Sylfaen" w:cs="Sylfaen"/>
          <w:sz w:val="20"/>
          <w:lang w:eastAsia="en-US"/>
        </w:rPr>
        <w:t>ՀայաստանիՀանրապետությանֆինանսներինախարարությունըսույնհրավերի</w:t>
      </w:r>
      <w:r w:rsidRPr="008D48CA">
        <w:rPr>
          <w:rFonts w:ascii="Sylfaen" w:hAnsi="Sylfaen" w:cs="Sylfaen"/>
          <w:sz w:val="20"/>
          <w:lang w:val="af-ZA" w:eastAsia="en-US"/>
        </w:rPr>
        <w:t xml:space="preserve"> 7.5 </w:t>
      </w:r>
      <w:r w:rsidRPr="008D48CA">
        <w:rPr>
          <w:rFonts w:ascii="Sylfaen" w:hAnsi="Sylfaen" w:cs="Sylfaen"/>
          <w:sz w:val="20"/>
          <w:lang w:eastAsia="en-US"/>
        </w:rPr>
        <w:t>կետի</w:t>
      </w:r>
      <w:r w:rsidRPr="008D48CA">
        <w:rPr>
          <w:rFonts w:ascii="Sylfaen" w:hAnsi="Sylfaen" w:cs="Sylfaen"/>
          <w:sz w:val="20"/>
          <w:lang w:val="af-ZA" w:eastAsia="en-US"/>
        </w:rPr>
        <w:t xml:space="preserve"> 1-</w:t>
      </w:r>
      <w:r w:rsidRPr="008D48CA">
        <w:rPr>
          <w:rFonts w:ascii="Sylfaen" w:hAnsi="Sylfaen" w:cs="Sylfaen"/>
          <w:sz w:val="20"/>
          <w:lang w:eastAsia="en-US"/>
        </w:rPr>
        <w:t>ինենթակետովնախատեսվածհարցումնստանալուօրվանհաջորդողերեքաշխատանքայինօրվաընթացքումէլեկտրոնայինեղանակով</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ատվիրատուինտրամա</w:t>
      </w:r>
      <w:r w:rsidRPr="008D48CA">
        <w:rPr>
          <w:rFonts w:ascii="Sylfaen" w:hAnsi="Sylfaen" w:cs="Sylfaen"/>
          <w:sz w:val="20"/>
          <w:lang w:val="af-ZA" w:eastAsia="en-US"/>
        </w:rPr>
        <w:softHyphen/>
      </w:r>
      <w:r w:rsidRPr="008D48CA">
        <w:rPr>
          <w:rFonts w:ascii="Sylfaen" w:hAnsi="Sylfaen" w:cs="Sylfaen"/>
          <w:sz w:val="20"/>
          <w:lang w:eastAsia="en-US"/>
        </w:rPr>
        <w:t>դրումէհարցմանմասին</w:t>
      </w:r>
      <w:r w:rsidRPr="008D48CA">
        <w:rPr>
          <w:rFonts w:ascii="Sylfaen" w:hAnsi="Sylfaen" w:cs="Sylfaen"/>
          <w:sz w:val="20"/>
          <w:lang w:val="af-ZA" w:eastAsia="en-US"/>
        </w:rPr>
        <w:t xml:space="preserve"> սույն հրավերի 8-րդ հավելվածով նախատեսված ձևին համապատասխան </w:t>
      </w:r>
      <w:r w:rsidRPr="008D48CA">
        <w:rPr>
          <w:rFonts w:ascii="Sylfaen" w:hAnsi="Sylfaen" w:cs="Sylfaen"/>
          <w:sz w:val="20"/>
          <w:lang w:eastAsia="en-US"/>
        </w:rPr>
        <w:t>եզրակացություն</w:t>
      </w:r>
      <w:r w:rsidRPr="008D48CA">
        <w:rPr>
          <w:rFonts w:ascii="Sylfaen" w:hAnsi="Sylfaen" w:cs="Sylfaen"/>
          <w:sz w:val="20"/>
          <w:lang w:val="af-ZA" w:eastAsia="en-US"/>
        </w:rPr>
        <w:t xml:space="preserve">: </w:t>
      </w:r>
      <w:r w:rsidRPr="008D48CA">
        <w:rPr>
          <w:rFonts w:ascii="Sylfaen" w:hAnsi="Sylfaen" w:cs="Sylfaen"/>
          <w:sz w:val="20"/>
          <w:lang w:eastAsia="en-US"/>
        </w:rPr>
        <w:t>ՍույնկետովսահմանվածժամկետումՀայաս</w:t>
      </w:r>
      <w:r w:rsidRPr="008D48CA">
        <w:rPr>
          <w:rFonts w:ascii="Sylfaen" w:hAnsi="Sylfaen" w:cs="Sylfaen"/>
          <w:sz w:val="20"/>
          <w:lang w:val="af-ZA" w:eastAsia="en-US"/>
        </w:rPr>
        <w:softHyphen/>
      </w:r>
      <w:r w:rsidRPr="008D48CA">
        <w:rPr>
          <w:rFonts w:ascii="Sylfaen" w:hAnsi="Sylfaen" w:cs="Sylfaen"/>
          <w:sz w:val="20"/>
          <w:lang w:eastAsia="en-US"/>
        </w:rPr>
        <w:t>տանիՀանրապետությանֆինանսներինախարարությունիցեզրակացությանչստաց</w:t>
      </w:r>
      <w:r w:rsidRPr="008D48CA">
        <w:rPr>
          <w:rFonts w:ascii="Sylfaen" w:hAnsi="Sylfaen" w:cs="Sylfaen"/>
          <w:sz w:val="20"/>
          <w:lang w:val="af-ZA" w:eastAsia="en-US"/>
        </w:rPr>
        <w:softHyphen/>
      </w:r>
      <w:r w:rsidRPr="008D48CA">
        <w:rPr>
          <w:rFonts w:ascii="Sylfaen" w:hAnsi="Sylfaen" w:cs="Sylfaen"/>
          <w:sz w:val="20"/>
          <w:lang w:eastAsia="en-US"/>
        </w:rPr>
        <w:t>մանդեպքումՄասնակցիներկայացրածհայտարարությունըհամարվումէիրականությանըհամապատասխանող</w:t>
      </w:r>
      <w:r w:rsidRPr="008D48CA">
        <w:rPr>
          <w:rFonts w:ascii="Sylfaen" w:hAnsi="Sylfaen" w:cs="Sylfaen"/>
          <w:sz w:val="20"/>
          <w:lang w:val="af-ZA" w:eastAsia="en-US"/>
        </w:rPr>
        <w:t xml:space="preserve">: </w:t>
      </w:r>
      <w:r w:rsidRPr="008D48CA">
        <w:rPr>
          <w:rFonts w:ascii="Sylfaen" w:hAnsi="Sylfaen" w:cs="Sylfaen"/>
          <w:sz w:val="20"/>
          <w:lang w:eastAsia="en-US"/>
        </w:rPr>
        <w:t>Եթետրամադրվածեզրակացությանարդյունքում</w:t>
      </w:r>
      <w:r w:rsidRPr="008D48CA">
        <w:rPr>
          <w:rFonts w:ascii="Sylfaen" w:hAnsi="Sylfaen" w:cs="Sylfaen"/>
          <w:sz w:val="20"/>
          <w:lang w:val="af-ZA" w:eastAsia="en-US"/>
        </w:rPr>
        <w:t xml:space="preserve"> Մ</w:t>
      </w:r>
      <w:r w:rsidRPr="008D48CA">
        <w:rPr>
          <w:rFonts w:ascii="Sylfaen" w:hAnsi="Sylfaen" w:cs="Sylfaen"/>
          <w:sz w:val="20"/>
          <w:lang w:eastAsia="en-US"/>
        </w:rPr>
        <w:t>ասնակցիներկայացրածհայտարարությունը</w:t>
      </w:r>
      <w:r w:rsidRPr="008D48CA">
        <w:rPr>
          <w:rFonts w:ascii="Sylfaen" w:hAnsi="Sylfaen" w:cs="Sylfaen"/>
          <w:sz w:val="20"/>
          <w:lang w:val="af-ZA" w:eastAsia="en-US"/>
        </w:rPr>
        <w:t xml:space="preserve">` </w:t>
      </w:r>
      <w:r w:rsidRPr="008D48CA">
        <w:rPr>
          <w:rFonts w:ascii="Sylfaen" w:hAnsi="Sylfaen" w:cs="Sylfaen"/>
          <w:sz w:val="20"/>
          <w:lang w:eastAsia="en-US"/>
        </w:rPr>
        <w:t>ՀայաստանիՀանրապետությանպետականբյուջեինկատմամբժամկետանցհարկայինպարտավորություններչունենալումասով</w:t>
      </w:r>
      <w:r w:rsidRPr="008D48CA">
        <w:rPr>
          <w:rFonts w:ascii="Sylfaen" w:hAnsi="Sylfaen" w:cs="Sylfaen"/>
          <w:sz w:val="20"/>
          <w:lang w:val="af-ZA" w:eastAsia="en-US"/>
        </w:rPr>
        <w:t xml:space="preserve">,  </w:t>
      </w:r>
      <w:r w:rsidRPr="008D48CA">
        <w:rPr>
          <w:rFonts w:ascii="Sylfaen" w:hAnsi="Sylfaen" w:cs="Sylfaen"/>
          <w:sz w:val="20"/>
          <w:lang w:eastAsia="en-US"/>
        </w:rPr>
        <w:t>որակվում</w:t>
      </w:r>
      <w:r w:rsidRPr="008D48CA">
        <w:rPr>
          <w:rFonts w:ascii="Sylfaen" w:hAnsi="Sylfaen" w:cs="Sylfaen"/>
          <w:sz w:val="20"/>
          <w:lang w:val="af-ZA" w:eastAsia="en-US"/>
        </w:rPr>
        <w:t xml:space="preserve"> է </w:t>
      </w:r>
      <w:r w:rsidRPr="008D48CA">
        <w:rPr>
          <w:rFonts w:ascii="Sylfaen" w:hAnsi="Sylfaen" w:cs="Sylfaen"/>
          <w:sz w:val="20"/>
          <w:lang w:eastAsia="en-US"/>
        </w:rPr>
        <w:t>իրականությանըչհամապատաս</w:t>
      </w:r>
      <w:r w:rsidRPr="008D48CA">
        <w:rPr>
          <w:rFonts w:ascii="Sylfaen" w:hAnsi="Sylfaen" w:cs="Sylfaen"/>
          <w:sz w:val="20"/>
          <w:lang w:val="af-ZA" w:eastAsia="en-US"/>
        </w:rPr>
        <w:softHyphen/>
      </w:r>
      <w:r w:rsidRPr="008D48CA">
        <w:rPr>
          <w:rFonts w:ascii="Sylfaen" w:hAnsi="Sylfaen" w:cs="Sylfaen"/>
          <w:sz w:val="20"/>
          <w:lang w:eastAsia="en-US"/>
        </w:rPr>
        <w:t>խանող</w:t>
      </w:r>
      <w:r w:rsidRPr="008D48CA">
        <w:rPr>
          <w:rFonts w:ascii="Sylfaen" w:hAnsi="Sylfaen" w:cs="Sylfaen"/>
          <w:sz w:val="20"/>
          <w:lang w:val="af-ZA" w:eastAsia="en-US"/>
        </w:rPr>
        <w:t xml:space="preserve">, </w:t>
      </w:r>
      <w:r w:rsidRPr="008D48CA">
        <w:rPr>
          <w:rFonts w:ascii="Sylfaen" w:hAnsi="Sylfaen" w:cs="Sylfaen"/>
          <w:sz w:val="20"/>
          <w:lang w:eastAsia="en-US"/>
        </w:rPr>
        <w:t>ապա</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հայտերիգնահատմանարդյունքներիհրապարակմաննիստումհանձնաժողովիորոշմամբտվյալՄասնակցիհայտըմերժվումէ</w:t>
      </w:r>
      <w:r w:rsidRPr="008D48CA">
        <w:rPr>
          <w:rFonts w:ascii="Sylfaen" w:hAnsi="Sylfaen" w:cs="Sylfaen"/>
          <w:sz w:val="20"/>
          <w:lang w:val="af-ZA" w:eastAsia="en-US"/>
        </w:rPr>
        <w:t xml:space="preserve">, </w:t>
      </w:r>
      <w:r w:rsidRPr="008D48CA">
        <w:rPr>
          <w:rFonts w:ascii="Sylfaen" w:hAnsi="Sylfaen" w:cs="Sylfaen"/>
          <w:sz w:val="20"/>
          <w:lang w:eastAsia="en-US"/>
        </w:rPr>
        <w:t>և</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այդ</w:t>
      </w:r>
      <w:r w:rsidRPr="008D48CA">
        <w:rPr>
          <w:rFonts w:ascii="Sylfaen" w:hAnsi="Sylfaen" w:cs="Sylfaen"/>
          <w:sz w:val="20"/>
          <w:lang w:val="af-ZA" w:eastAsia="en-US"/>
        </w:rPr>
        <w:t xml:space="preserve"> Մ</w:t>
      </w:r>
      <w:r w:rsidRPr="008D48CA">
        <w:rPr>
          <w:rFonts w:ascii="Sylfaen" w:hAnsi="Sylfaen" w:cs="Sylfaen"/>
          <w:sz w:val="20"/>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ատվիրատուիկողմիցուղարկվումենՀայա</w:t>
      </w:r>
      <w:r w:rsidRPr="008D48CA">
        <w:rPr>
          <w:rFonts w:ascii="Sylfaen" w:hAnsi="Sylfaen" w:cs="Sylfaen"/>
          <w:sz w:val="20"/>
          <w:lang w:val="af-ZA" w:eastAsia="en-US"/>
        </w:rPr>
        <w:softHyphen/>
      </w:r>
      <w:r w:rsidRPr="008D48CA">
        <w:rPr>
          <w:rFonts w:ascii="Sylfaen" w:hAnsi="Sylfaen" w:cs="Sylfaen"/>
          <w:sz w:val="20"/>
          <w:lang w:eastAsia="en-US"/>
        </w:rPr>
        <w:t>ս</w:t>
      </w:r>
      <w:r w:rsidRPr="008D48CA">
        <w:rPr>
          <w:rFonts w:ascii="Sylfaen" w:hAnsi="Sylfaen" w:cs="Sylfaen"/>
          <w:sz w:val="20"/>
          <w:lang w:val="af-ZA" w:eastAsia="en-US"/>
        </w:rPr>
        <w:softHyphen/>
      </w:r>
      <w:r w:rsidRPr="008D48CA">
        <w:rPr>
          <w:rFonts w:ascii="Sylfaen" w:hAnsi="Sylfaen" w:cs="Sylfaen"/>
          <w:sz w:val="20"/>
          <w:lang w:eastAsia="en-US"/>
        </w:rPr>
        <w:t>տանիՀանրապետությանֆինանսներինախարարություն</w:t>
      </w:r>
      <w:r w:rsidRPr="008D48CA">
        <w:rPr>
          <w:rFonts w:ascii="Sylfaen" w:hAnsi="Sylfaen" w:cs="Sylfaen"/>
          <w:sz w:val="20"/>
          <w:lang w:val="af-ZA" w:eastAsia="en-US"/>
        </w:rPr>
        <w:t xml:space="preserve">` </w:t>
      </w:r>
      <w:r w:rsidRPr="008D48CA">
        <w:rPr>
          <w:rFonts w:ascii="Sylfaen" w:hAnsi="Sylfaen" w:cs="Sylfaen"/>
          <w:sz w:val="20"/>
          <w:lang w:eastAsia="en-US"/>
        </w:rPr>
        <w:t>դրանցիհայտգալուօրվանհաջորդողերեքաշխատանքայինօրվաընթացքում</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Sylfaen"/>
          <w:sz w:val="20"/>
          <w:lang w:val="hy-AM" w:eastAsia="en-US"/>
        </w:rPr>
        <w:t xml:space="preserve">Սույն կետում նշված` </w:t>
      </w:r>
      <w:r w:rsidRPr="008D48CA">
        <w:rPr>
          <w:rFonts w:ascii="Sylfaen" w:hAnsi="Sylfaen" w:cs="Sylfaen"/>
          <w:sz w:val="20"/>
          <w:lang w:eastAsia="en-US"/>
        </w:rPr>
        <w:t>ՀայաստանիՀանրապետությանֆինանսներինախարարությ</w:t>
      </w:r>
      <w:r w:rsidRPr="008D48CA">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7.7 </w:t>
      </w:r>
      <w:r w:rsidRPr="008D48CA">
        <w:rPr>
          <w:rFonts w:ascii="Sylfaen" w:hAnsi="Sylfaen" w:cs="Sylfaen"/>
          <w:sz w:val="20"/>
          <w:lang w:val="hy-AM" w:eastAsia="en-US"/>
        </w:rPr>
        <w:t>Սույնհրավերի</w:t>
      </w:r>
      <w:r w:rsidRPr="008D48CA">
        <w:rPr>
          <w:rFonts w:ascii="Sylfaen" w:hAnsi="Sylfaen" w:cs="Sylfaen"/>
          <w:sz w:val="20"/>
          <w:lang w:val="af-ZA" w:eastAsia="en-US"/>
        </w:rPr>
        <w:t xml:space="preserve"> 7.5-</w:t>
      </w:r>
      <w:r w:rsidRPr="008D48CA">
        <w:rPr>
          <w:rFonts w:ascii="Sylfaen" w:hAnsi="Sylfaen" w:cs="Sylfaen"/>
          <w:sz w:val="20"/>
          <w:lang w:val="hy-AM" w:eastAsia="en-US"/>
        </w:rPr>
        <w:t>րդկետի 2-րդ ենթակետովնախատեսված</w:t>
      </w:r>
      <w:r w:rsidRPr="008D48CA">
        <w:rPr>
          <w:rFonts w:ascii="Sylfaen" w:hAnsi="Sylfaen" w:cs="Sylfaen"/>
          <w:sz w:val="20"/>
          <w:lang w:val="af-ZA" w:eastAsia="en-US"/>
        </w:rPr>
        <w:t xml:space="preserve">` </w:t>
      </w:r>
      <w:r w:rsidRPr="008D48CA">
        <w:rPr>
          <w:rFonts w:ascii="Sylfaen" w:hAnsi="Sylfaen" w:cs="Sylfaen"/>
          <w:sz w:val="20"/>
          <w:lang w:val="hy-AM" w:eastAsia="en-US"/>
        </w:rPr>
        <w:t>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8D48CA">
        <w:rPr>
          <w:rFonts w:ascii="Sylfaen" w:hAnsi="Sylfaen" w:cs="Sylfaen"/>
          <w:sz w:val="20"/>
          <w:lang w:val="af-ZA" w:eastAsia="en-US"/>
        </w:rPr>
        <w:t xml:space="preserve">, </w:t>
      </w:r>
      <w:r w:rsidRPr="008D48CA">
        <w:rPr>
          <w:rFonts w:ascii="Sylfaen" w:hAnsi="Sylfaen" w:cs="Sylfaen"/>
          <w:sz w:val="20"/>
          <w:lang w:val="hy-AM" w:eastAsia="en-US"/>
        </w:rPr>
        <w:t>գնահատմանթերթիկներիերկուականօրինակևՀայաստանիՀանրապետությանֆինանսներինախարարությունիցստացվածեզրակա</w:t>
      </w:r>
      <w:r w:rsidRPr="008D48CA">
        <w:rPr>
          <w:rFonts w:ascii="Sylfaen" w:hAnsi="Sylfaen" w:cs="Sylfaen"/>
          <w:sz w:val="20"/>
          <w:lang w:val="af-ZA" w:eastAsia="en-US"/>
        </w:rPr>
        <w:softHyphen/>
      </w:r>
      <w:r w:rsidRPr="008D48CA">
        <w:rPr>
          <w:rFonts w:ascii="Sylfaen" w:hAnsi="Sylfaen" w:cs="Sylfaen"/>
          <w:sz w:val="20"/>
          <w:lang w:val="hy-AM" w:eastAsia="en-US"/>
        </w:rPr>
        <w:t>ցությունը</w:t>
      </w:r>
      <w:r w:rsidRPr="008D48CA">
        <w:rPr>
          <w:rFonts w:ascii="Sylfaen" w:hAnsi="Sylfaen" w:cs="Sylfaen"/>
          <w:sz w:val="20"/>
          <w:lang w:val="af-ZA" w:eastAsia="en-US"/>
        </w:rPr>
        <w:t xml:space="preserve">: </w:t>
      </w:r>
      <w:r w:rsidRPr="008D48CA">
        <w:rPr>
          <w:rFonts w:ascii="Sylfaen" w:hAnsi="Sylfaen" w:cs="Sylfaen"/>
          <w:sz w:val="20"/>
          <w:lang w:val="hy-AM" w:eastAsia="en-US"/>
        </w:rPr>
        <w:t>Սույնկետումնշվածփաստաթղթերիգնահատմանարդյունքներիհաստատմաննիստըհրավիրվումէոչուշ</w:t>
      </w:r>
      <w:r w:rsidRPr="008D48CA">
        <w:rPr>
          <w:rFonts w:ascii="Sylfaen" w:hAnsi="Sylfaen" w:cs="Sylfaen"/>
          <w:sz w:val="20"/>
          <w:lang w:val="af-ZA" w:eastAsia="en-US"/>
        </w:rPr>
        <w:t xml:space="preserve">, </w:t>
      </w:r>
      <w:r w:rsidRPr="008D48CA">
        <w:rPr>
          <w:rFonts w:ascii="Sylfaen" w:hAnsi="Sylfaen" w:cs="Sylfaen"/>
          <w:sz w:val="20"/>
          <w:lang w:val="hy-AM" w:eastAsia="en-US"/>
        </w:rPr>
        <w:t>քանփաստաթղթերըհանձնաժողովիանդամներինտրա</w:t>
      </w:r>
      <w:r w:rsidRPr="008D48CA">
        <w:rPr>
          <w:rFonts w:ascii="Sylfaen" w:hAnsi="Sylfaen" w:cs="Sylfaen"/>
          <w:sz w:val="20"/>
          <w:lang w:val="af-ZA" w:eastAsia="en-US"/>
        </w:rPr>
        <w:softHyphen/>
      </w:r>
      <w:r w:rsidRPr="008D48CA">
        <w:rPr>
          <w:rFonts w:ascii="Sylfaen" w:hAnsi="Sylfaen" w:cs="Sylfaen"/>
          <w:sz w:val="20"/>
          <w:lang w:val="hy-AM" w:eastAsia="en-US"/>
        </w:rPr>
        <w:t>մադրվելունհաջորդողերրորդաշխատանքայինօրը: Ընդորումհանձնաժողովըգնահատումէնաևներկայացվածտեխնիկականբնութագրերիհամապա</w:t>
      </w:r>
      <w:r w:rsidRPr="008D48CA">
        <w:rPr>
          <w:rFonts w:ascii="Sylfaen" w:hAnsi="Sylfaen" w:cs="Sylfaen"/>
          <w:sz w:val="20"/>
          <w:lang w:val="af-ZA" w:eastAsia="en-US"/>
        </w:rPr>
        <w:softHyphen/>
      </w:r>
      <w:r w:rsidRPr="008D48CA">
        <w:rPr>
          <w:rFonts w:ascii="Sylfaen" w:hAnsi="Sylfaen" w:cs="Sylfaen"/>
          <w:sz w:val="20"/>
          <w:lang w:val="hy-AM" w:eastAsia="en-US"/>
        </w:rPr>
        <w:t>տասխանությունըհրավերիպահանջներին</w:t>
      </w:r>
      <w:r w:rsidRPr="008D48CA">
        <w:rPr>
          <w:rFonts w:ascii="Sylfaen" w:hAnsi="Sylfaen" w:cs="Sylfaen"/>
          <w:sz w:val="20"/>
          <w:lang w:val="af-ZA" w:eastAsia="en-US"/>
        </w:rPr>
        <w:t xml:space="preserve">, </w:t>
      </w:r>
      <w:r w:rsidRPr="008D48CA">
        <w:rPr>
          <w:rFonts w:ascii="Sylfaen" w:hAnsi="Sylfaen" w:cs="Sylfaen"/>
          <w:sz w:val="20"/>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8D48CA">
        <w:rPr>
          <w:rFonts w:ascii="Sylfaen" w:hAnsi="Sylfaen" w:cs="Sylfaen"/>
          <w:sz w:val="20"/>
          <w:lang w:val="af-ZA" w:eastAsia="en-US"/>
        </w:rPr>
        <w:t>:</w:t>
      </w:r>
      <w:r w:rsidRPr="008D48CA">
        <w:rPr>
          <w:rStyle w:val="af6"/>
          <w:rFonts w:ascii="Sylfaen" w:hAnsi="Sylfaen" w:cs="Sylfaen"/>
          <w:sz w:val="20"/>
          <w:lang w:val="hy-AM" w:eastAsia="en-US"/>
        </w:rPr>
        <w:footnoteReference w:id="9"/>
      </w:r>
    </w:p>
    <w:p w:rsidR="002D7F09" w:rsidRPr="008D48CA" w:rsidRDefault="002D7F09" w:rsidP="002D7F09">
      <w:pPr>
        <w:pStyle w:val="23"/>
        <w:spacing w:line="240" w:lineRule="auto"/>
        <w:ind w:firstLine="567"/>
        <w:rPr>
          <w:rFonts w:ascii="Sylfaen" w:hAnsi="Sylfaen" w:cs="Sylfaen"/>
        </w:rPr>
      </w:pPr>
      <w:r w:rsidRPr="008D48CA">
        <w:rPr>
          <w:rFonts w:ascii="Sylfaen" w:hAnsi="Sylfaen" w:cs="Sylfaen"/>
        </w:rPr>
        <w:lastRenderedPageBreak/>
        <w:t xml:space="preserve">7.8 </w:t>
      </w:r>
      <w:r w:rsidRPr="008D48CA">
        <w:rPr>
          <w:rFonts w:ascii="Sylfaen" w:hAnsi="Sylfaen" w:cs="Sylfaen"/>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8D48CA">
        <w:rPr>
          <w:rFonts w:ascii="Sylfaen" w:hAnsi="Sylfaen" w:cs="Sylfaen"/>
        </w:rPr>
        <w:t xml:space="preserve">, </w:t>
      </w:r>
      <w:r w:rsidRPr="008D48CA">
        <w:rPr>
          <w:rFonts w:ascii="Sylfaen" w:hAnsi="Sylfaen" w:cs="Sylfaen"/>
          <w:lang w:val="ru-RU"/>
        </w:rPr>
        <w:t>որոնքտրամադրվումենմեկօրացուցայինօրվաընթացքում։</w:t>
      </w:r>
    </w:p>
    <w:p w:rsidR="002D7F09" w:rsidRPr="008D48CA" w:rsidRDefault="002D7F09" w:rsidP="002D7F09">
      <w:pPr>
        <w:pStyle w:val="23"/>
        <w:ind w:firstLine="567"/>
        <w:rPr>
          <w:rFonts w:ascii="Sylfaen" w:hAnsi="Sylfaen"/>
        </w:rPr>
      </w:pPr>
    </w:p>
    <w:p w:rsidR="002D7F09" w:rsidRPr="008D48CA" w:rsidRDefault="002D7F09" w:rsidP="002D7F09">
      <w:pPr>
        <w:pStyle w:val="23"/>
        <w:ind w:firstLine="567"/>
        <w:jc w:val="center"/>
        <w:rPr>
          <w:rFonts w:ascii="Sylfaen" w:hAnsi="Sylfaen"/>
          <w:b/>
        </w:rPr>
      </w:pPr>
      <w:r w:rsidRPr="008D48CA">
        <w:rPr>
          <w:rFonts w:ascii="Sylfaen" w:hAnsi="Sylfaen"/>
          <w:b/>
        </w:rPr>
        <w:t xml:space="preserve">8. </w:t>
      </w:r>
      <w:r w:rsidRPr="008D48CA">
        <w:rPr>
          <w:rFonts w:ascii="Sylfaen" w:hAnsi="Sylfaen" w:cs="Sylfaen"/>
          <w:b/>
        </w:rPr>
        <w:t>ՀԱՅՏԵՐԻԳՆԱՀԱՏՈՒՄԸ</w:t>
      </w:r>
      <w:r w:rsidRPr="008D48CA">
        <w:rPr>
          <w:rFonts w:ascii="Sylfaen" w:hAnsi="Sylfaen" w:cs="Times Armenian"/>
          <w:b/>
        </w:rPr>
        <w:t xml:space="preserve">,  </w:t>
      </w:r>
      <w:r w:rsidRPr="008D48CA">
        <w:rPr>
          <w:rFonts w:ascii="Sylfaen" w:hAnsi="Sylfaen" w:cs="Sylfaen"/>
          <w:b/>
        </w:rPr>
        <w:t>ՀԱՄԵՄԱՏՈՒՄԸԵՎԱՐԴՅՈՒՆՔՆԵՐԻԱՄՓՈՓՈՒՄԸ</w:t>
      </w:r>
    </w:p>
    <w:p w:rsidR="002D7F09" w:rsidRPr="008D48CA" w:rsidRDefault="002D7F09" w:rsidP="002D7F09">
      <w:pPr>
        <w:pStyle w:val="23"/>
        <w:ind w:firstLine="567"/>
        <w:rPr>
          <w:rFonts w:ascii="Sylfaen" w:hAnsi="Sylfaen" w:cs="Sylfaen"/>
        </w:rPr>
      </w:pPr>
      <w:r w:rsidRPr="008D48CA">
        <w:rPr>
          <w:rFonts w:ascii="Sylfaen" w:hAnsi="Sylfaen"/>
          <w:b/>
        </w:rPr>
        <w:tab/>
      </w:r>
      <w:r w:rsidRPr="008D48CA">
        <w:rPr>
          <w:rFonts w:ascii="Sylfaen" w:hAnsi="Sylfaen"/>
        </w:rPr>
        <w:t xml:space="preserve">8.1 </w:t>
      </w:r>
      <w:r w:rsidRPr="008D48CA">
        <w:rPr>
          <w:rFonts w:ascii="Sylfaen" w:hAnsi="Sylfaen" w:cs="Sylfaen"/>
          <w:lang w:val="ru-RU"/>
        </w:rPr>
        <w:t>Սույնհրավերի</w:t>
      </w:r>
      <w:r w:rsidRPr="008D48CA">
        <w:rPr>
          <w:rFonts w:ascii="Sylfaen" w:hAnsi="Sylfaen" w:cs="Sylfaen"/>
        </w:rPr>
        <w:t xml:space="preserve"> 7.7 </w:t>
      </w:r>
      <w:r w:rsidRPr="008D48CA">
        <w:rPr>
          <w:rFonts w:ascii="Sylfaen" w:hAnsi="Sylfaen" w:cs="Sylfaen"/>
          <w:lang w:val="ru-RU"/>
        </w:rPr>
        <w:t>կետովնախատեսվածփաստաթղթերըգնահատելունպատակովհրավիրվողնիստում</w:t>
      </w:r>
      <w:r w:rsidRPr="008D48CA">
        <w:rPr>
          <w:rFonts w:ascii="Sylfaen" w:hAnsi="Sylfaen" w:cs="Sylfaen"/>
        </w:rPr>
        <w:t xml:space="preserve">` </w:t>
      </w:r>
    </w:p>
    <w:p w:rsidR="002D7F09" w:rsidRPr="008D48CA" w:rsidRDefault="002D7F09" w:rsidP="002D7F09">
      <w:pPr>
        <w:pStyle w:val="23"/>
        <w:spacing w:line="240" w:lineRule="auto"/>
        <w:ind w:firstLine="567"/>
        <w:rPr>
          <w:rFonts w:ascii="Sylfaen" w:hAnsi="Sylfaen" w:cs="Sylfaen"/>
        </w:rPr>
      </w:pPr>
      <w:r w:rsidRPr="008D48CA">
        <w:rPr>
          <w:rFonts w:ascii="Sylfaen" w:hAnsi="Sylfaen" w:cs="Sylfaen"/>
        </w:rPr>
        <w:t xml:space="preserve">8.1.1 </w:t>
      </w:r>
      <w:r w:rsidRPr="008D48CA">
        <w:rPr>
          <w:rFonts w:ascii="Sylfaen" w:hAnsi="Sylfaen" w:cs="Sylfaen"/>
          <w:lang w:val="ru-RU"/>
        </w:rPr>
        <w:t>հանձնաժողովըգնահատումէսույնհրավերի</w:t>
      </w:r>
      <w:r w:rsidRPr="008D48CA">
        <w:rPr>
          <w:rFonts w:ascii="Sylfaen" w:hAnsi="Sylfaen" w:cs="Sylfaen"/>
        </w:rPr>
        <w:t xml:space="preserve"> 7.7 </w:t>
      </w:r>
      <w:r w:rsidRPr="008D48CA">
        <w:rPr>
          <w:rFonts w:ascii="Sylfaen" w:hAnsi="Sylfaen" w:cs="Sylfaen"/>
          <w:lang w:val="ru-RU"/>
        </w:rPr>
        <w:t>կետիհամաձայններկայացվածփաստաթղթերի</w:t>
      </w:r>
      <w:r w:rsidRPr="008D48CA">
        <w:rPr>
          <w:rFonts w:ascii="Sylfaen" w:hAnsi="Sylfaen" w:cs="Sylfaen"/>
        </w:rPr>
        <w:t xml:space="preserve"> (</w:t>
      </w:r>
      <w:r w:rsidRPr="008D48CA">
        <w:rPr>
          <w:rFonts w:ascii="Sylfaen" w:hAnsi="Sylfaen" w:cs="Sylfaen"/>
          <w:lang w:val="ru-RU"/>
        </w:rPr>
        <w:t>տեղեկությունների</w:t>
      </w:r>
      <w:r w:rsidRPr="008D48CA">
        <w:rPr>
          <w:rFonts w:ascii="Sylfaen" w:hAnsi="Sylfaen" w:cs="Sylfaen"/>
        </w:rPr>
        <w:t xml:space="preserve">) </w:t>
      </w:r>
      <w:r w:rsidRPr="008D48CA">
        <w:rPr>
          <w:rFonts w:ascii="Sylfaen" w:hAnsi="Sylfaen" w:cs="Sylfaen"/>
          <w:lang w:val="ru-RU"/>
        </w:rPr>
        <w:t>համապատասխանությունըհրավերովսահմանվածպահանջներին։</w:t>
      </w:r>
    </w:p>
    <w:p w:rsidR="002D7F09" w:rsidRPr="008D48CA" w:rsidRDefault="002D7F09" w:rsidP="002D7F09">
      <w:pPr>
        <w:ind w:firstLine="567"/>
        <w:jc w:val="both"/>
        <w:rPr>
          <w:rFonts w:ascii="Sylfaen" w:hAnsi="Sylfaen"/>
          <w:sz w:val="20"/>
          <w:szCs w:val="20"/>
          <w:lang w:val="af-ZA"/>
        </w:rPr>
      </w:pPr>
      <w:r w:rsidRPr="008D48CA">
        <w:rPr>
          <w:rFonts w:ascii="Sylfaen" w:hAnsi="Sylfaen" w:cs="Sylfaen"/>
          <w:sz w:val="20"/>
          <w:szCs w:val="20"/>
          <w:lang w:val="af-ZA"/>
        </w:rPr>
        <w:t xml:space="preserve">8.1.2 </w:t>
      </w:r>
      <w:r w:rsidRPr="008D48C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8D48CA">
        <w:rPr>
          <w:rFonts w:ascii="Sylfaen" w:hAnsi="Sylfaen"/>
          <w:sz w:val="20"/>
          <w:szCs w:val="20"/>
          <w:lang w:val="af-ZA"/>
        </w:rPr>
        <w:softHyphen/>
        <w:t>խանու</w:t>
      </w:r>
      <w:r w:rsidRPr="008D48C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D48CA">
        <w:rPr>
          <w:rFonts w:ascii="Sylfaen" w:hAnsi="Sylfaen"/>
          <w:sz w:val="20"/>
          <w:szCs w:val="20"/>
          <w:lang w:val="af-ZA"/>
        </w:rPr>
        <w:softHyphen/>
        <w:t>տանքային օրվա ընթացքում շտկել անհամապատասխանությունը</w:t>
      </w:r>
      <w:r w:rsidRPr="008D48CA">
        <w:rPr>
          <w:rStyle w:val="af6"/>
          <w:rFonts w:ascii="Sylfaen" w:hAnsi="Sylfaen"/>
          <w:sz w:val="20"/>
          <w:szCs w:val="20"/>
          <w:lang w:val="af-ZA"/>
        </w:rPr>
        <w:footnoteReference w:id="10"/>
      </w:r>
      <w:r w:rsidRPr="008D48CA">
        <w:rPr>
          <w:rFonts w:ascii="Sylfaen" w:hAnsi="Sylfaen"/>
          <w:sz w:val="20"/>
          <w:szCs w:val="20"/>
          <w:lang w:val="af-ZA"/>
        </w:rPr>
        <w:t>:</w:t>
      </w:r>
    </w:p>
    <w:p w:rsidR="002D7F09" w:rsidRPr="008D48CA" w:rsidRDefault="002D7F09" w:rsidP="002D7F09">
      <w:pPr>
        <w:ind w:firstLine="567"/>
        <w:jc w:val="both"/>
        <w:rPr>
          <w:rFonts w:ascii="Sylfaen" w:hAnsi="Sylfaen"/>
          <w:sz w:val="20"/>
          <w:szCs w:val="20"/>
          <w:lang w:val="af-ZA"/>
        </w:rPr>
      </w:pPr>
      <w:r w:rsidRPr="008D48CA">
        <w:rPr>
          <w:rFonts w:ascii="Sylfaen" w:hAnsi="Sylfaen"/>
          <w:sz w:val="20"/>
          <w:szCs w:val="20"/>
          <w:lang w:val="af-ZA"/>
        </w:rPr>
        <w:t>8.1.3 Առաջին տեղը զբաղեցրած մասնակցի կողմից արձանագրված անհամա</w:t>
      </w:r>
      <w:r w:rsidRPr="008D48CA">
        <w:rPr>
          <w:rFonts w:ascii="Sylfaen" w:hAnsi="Sylfaen"/>
          <w:sz w:val="20"/>
          <w:szCs w:val="20"/>
          <w:lang w:val="af-ZA"/>
        </w:rPr>
        <w:softHyphen/>
        <w:t>պա</w:t>
      </w:r>
      <w:r w:rsidRPr="008D48CA">
        <w:rPr>
          <w:rFonts w:ascii="Sylfaen" w:hAnsi="Sylfaen"/>
          <w:sz w:val="20"/>
          <w:szCs w:val="20"/>
          <w:lang w:val="af-ZA"/>
        </w:rPr>
        <w:softHyphen/>
        <w:t>տասխանությունը սահմանված ժամկետում՝</w:t>
      </w:r>
    </w:p>
    <w:p w:rsidR="002D7F09" w:rsidRPr="008D48CA" w:rsidRDefault="002D7F09" w:rsidP="002D7F09">
      <w:pPr>
        <w:ind w:firstLine="567"/>
        <w:jc w:val="both"/>
        <w:rPr>
          <w:rFonts w:ascii="Sylfaen" w:hAnsi="Sylfaen"/>
          <w:sz w:val="20"/>
          <w:szCs w:val="20"/>
          <w:lang w:val="af-ZA"/>
        </w:rPr>
      </w:pPr>
      <w:r w:rsidRPr="008D48C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2D7F09" w:rsidRPr="008D48CA" w:rsidRDefault="002D7F09" w:rsidP="002D7F09">
      <w:pPr>
        <w:ind w:firstLine="567"/>
        <w:jc w:val="both"/>
        <w:rPr>
          <w:rFonts w:ascii="Sylfaen" w:hAnsi="Sylfaen"/>
          <w:sz w:val="20"/>
          <w:szCs w:val="20"/>
          <w:lang w:val="af-ZA"/>
        </w:rPr>
      </w:pPr>
      <w:r w:rsidRPr="008D48C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2D7F09" w:rsidRPr="008D48CA" w:rsidRDefault="002D7F09" w:rsidP="002D7F09">
      <w:pPr>
        <w:ind w:firstLine="567"/>
        <w:jc w:val="both"/>
        <w:rPr>
          <w:rFonts w:ascii="Sylfaen" w:hAnsi="Sylfaen"/>
          <w:sz w:val="20"/>
          <w:szCs w:val="20"/>
          <w:lang w:val="af-ZA"/>
        </w:rPr>
      </w:pPr>
      <w:r w:rsidRPr="008D48C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D48CA">
        <w:rPr>
          <w:rFonts w:ascii="Sylfaen" w:hAnsi="Sylfaen"/>
          <w:sz w:val="20"/>
          <w:szCs w:val="20"/>
          <w:lang/>
        </w:rPr>
        <w:t>հրավերով</w:t>
      </w:r>
      <w:r w:rsidRPr="008D48CA">
        <w:rPr>
          <w:rFonts w:ascii="Sylfaen" w:hAnsi="Sylfaen"/>
          <w:sz w:val="20"/>
          <w:szCs w:val="20"/>
          <w:lang w:val="af-ZA"/>
        </w:rPr>
        <w:t xml:space="preserve"> նախատեսված պայմանները:</w:t>
      </w:r>
    </w:p>
    <w:p w:rsidR="002D7F09" w:rsidRPr="008D48CA" w:rsidRDefault="002D7F09" w:rsidP="002D7F09">
      <w:pPr>
        <w:pStyle w:val="23"/>
        <w:spacing w:line="240" w:lineRule="auto"/>
        <w:ind w:firstLine="567"/>
        <w:rPr>
          <w:rFonts w:ascii="Sylfaen" w:hAnsi="Sylfaen" w:cs="Sylfaen"/>
        </w:rPr>
      </w:pPr>
    </w:p>
    <w:p w:rsidR="002D7F09" w:rsidRPr="008D48CA" w:rsidRDefault="002D7F09" w:rsidP="002D7F09">
      <w:pPr>
        <w:pStyle w:val="23"/>
        <w:spacing w:line="240" w:lineRule="auto"/>
        <w:ind w:firstLine="567"/>
        <w:rPr>
          <w:rFonts w:ascii="Sylfaen" w:hAnsi="Sylfaen"/>
          <w:b/>
        </w:rPr>
      </w:pPr>
      <w:r w:rsidRPr="008D48CA">
        <w:rPr>
          <w:rFonts w:ascii="Sylfaen" w:hAnsi="Sylfaen" w:cs="Sylfaen"/>
          <w:b/>
        </w:rPr>
        <w:t>Հայտերիգնահատումը</w:t>
      </w:r>
      <w:r w:rsidRPr="008D48CA">
        <w:rPr>
          <w:rFonts w:ascii="Sylfaen" w:hAnsi="Sylfaen" w:cs="Arial"/>
          <w:b/>
        </w:rPr>
        <w:t xml:space="preserve">, </w:t>
      </w:r>
      <w:r w:rsidRPr="008D48CA">
        <w:rPr>
          <w:rFonts w:ascii="Sylfaen" w:hAnsi="Sylfaen" w:cs="Sylfaen"/>
          <w:b/>
        </w:rPr>
        <w:t>համեմատումըևհաղթողներիորոշումըիրականացվելուէըստառանձինչափաբաժինների</w:t>
      </w:r>
      <w:r w:rsidRPr="008D48CA">
        <w:rPr>
          <w:rFonts w:ascii="Sylfaen" w:hAnsi="Sylfaen" w:cs="Tahoma"/>
          <w:b/>
        </w:rPr>
        <w:t>։</w:t>
      </w:r>
    </w:p>
    <w:p w:rsidR="002D7F09" w:rsidRPr="008D48CA" w:rsidRDefault="002D7F09" w:rsidP="002D7F09">
      <w:pPr>
        <w:pStyle w:val="23"/>
        <w:spacing w:line="240" w:lineRule="auto"/>
        <w:ind w:firstLine="567"/>
        <w:rPr>
          <w:rFonts w:ascii="Sylfaen" w:hAnsi="Sylfaen" w:cs="Sylfaen"/>
          <w:lang w:val="ru-RU"/>
        </w:rPr>
      </w:pPr>
      <w:r w:rsidRPr="008D48CA">
        <w:rPr>
          <w:rFonts w:ascii="Sylfaen" w:hAnsi="Sylfaen"/>
        </w:rPr>
        <w:t>8.2</w:t>
      </w:r>
      <w:r w:rsidRPr="008D48CA">
        <w:rPr>
          <w:rFonts w:ascii="Sylfaen" w:hAnsi="Sylfaen" w:cs="Sylfaen"/>
        </w:rPr>
        <w:t xml:space="preserve">. </w:t>
      </w:r>
      <w:r w:rsidRPr="008D48CA">
        <w:rPr>
          <w:rFonts w:ascii="Sylfaen" w:hAnsi="Sylfaen" w:cs="Sylfaen"/>
          <w:lang w:val="ru-RU"/>
        </w:rPr>
        <w:t>Հայտըգնահատվումէբավարար</w:t>
      </w:r>
      <w:r w:rsidRPr="008D48CA">
        <w:rPr>
          <w:rFonts w:ascii="Sylfaen" w:hAnsi="Sylfaen" w:cs="Sylfaen"/>
        </w:rPr>
        <w:t xml:space="preserve">, </w:t>
      </w:r>
      <w:r w:rsidRPr="008D48CA">
        <w:rPr>
          <w:rFonts w:ascii="Sylfaen" w:hAnsi="Sylfaen" w:cs="Sylfaen"/>
          <w:lang w:val="ru-RU"/>
        </w:rPr>
        <w:t>եթեսույնհր</w:t>
      </w:r>
      <w:r w:rsidRPr="008D48CA">
        <w:rPr>
          <w:rFonts w:ascii="Sylfaen" w:hAnsi="Sylfaen" w:cs="Sylfaen"/>
          <w:lang w:val="en-US"/>
        </w:rPr>
        <w:t>ա</w:t>
      </w:r>
      <w:r w:rsidRPr="008D48CA">
        <w:rPr>
          <w:rFonts w:ascii="Sylfaen" w:hAnsi="Sylfaen" w:cs="Sylfaen"/>
          <w:lang w:val="ru-RU"/>
        </w:rPr>
        <w:t>վերի</w:t>
      </w:r>
      <w:r w:rsidRPr="008D48CA">
        <w:rPr>
          <w:rFonts w:ascii="Sylfaen" w:hAnsi="Sylfaen" w:cs="Sylfaen"/>
        </w:rPr>
        <w:t xml:space="preserve"> 7.7 </w:t>
      </w:r>
      <w:r w:rsidRPr="008D48CA">
        <w:rPr>
          <w:rFonts w:ascii="Sylfaen" w:hAnsi="Sylfaen" w:cs="Sylfaen"/>
          <w:lang w:val="ru-RU"/>
        </w:rPr>
        <w:t>կետիհամաձայններկայացվածտվյալներըբավարարումենհրավերովսահմանվածպահանջները։Մասնակցիորակավորումըգնահատվումէբավարար</w:t>
      </w:r>
      <w:r w:rsidRPr="008D48CA">
        <w:rPr>
          <w:rFonts w:ascii="Sylfaen" w:hAnsi="Sylfaen" w:cs="Sylfaen"/>
        </w:rPr>
        <w:t xml:space="preserve">, </w:t>
      </w:r>
      <w:r w:rsidRPr="008D48CA">
        <w:rPr>
          <w:rFonts w:ascii="Sylfaen" w:hAnsi="Sylfaen" w:cs="Sylfaen"/>
          <w:lang w:val="ru-RU"/>
        </w:rPr>
        <w:t>եթեվերջինսապահովումէսույնհարվերիընթացակարգիհայտըպատրաստելուհրահանգի</w:t>
      </w:r>
      <w:r w:rsidRPr="008D48CA">
        <w:rPr>
          <w:rFonts w:ascii="Sylfaen" w:hAnsi="Sylfaen" w:cs="Sylfaen"/>
        </w:rPr>
        <w:t xml:space="preserve"> 3-</w:t>
      </w:r>
      <w:r w:rsidRPr="008D48CA">
        <w:rPr>
          <w:rFonts w:ascii="Sylfaen" w:hAnsi="Sylfaen" w:cs="Sylfaen"/>
          <w:lang w:val="ru-RU"/>
        </w:rPr>
        <w:t>րդբաժնովնախատեսվածպահանջները։Նման դեպքում մասնակիցը հայտարարվում է ընտրված։</w:t>
      </w:r>
    </w:p>
    <w:p w:rsidR="002D7F09" w:rsidRPr="008D48CA" w:rsidRDefault="002D7F09" w:rsidP="002D7F09">
      <w:pPr>
        <w:pStyle w:val="23"/>
        <w:spacing w:line="240" w:lineRule="auto"/>
        <w:ind w:firstLine="567"/>
        <w:rPr>
          <w:rFonts w:ascii="Sylfaen" w:hAnsi="Sylfaen" w:cs="Sylfaen"/>
          <w:lang w:val="ru-RU"/>
        </w:rPr>
      </w:pPr>
      <w:r w:rsidRPr="008D48CA">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D7F09" w:rsidRPr="008D48CA" w:rsidRDefault="002D7F09" w:rsidP="002D7F09">
      <w:pPr>
        <w:pStyle w:val="23"/>
        <w:spacing w:line="240" w:lineRule="auto"/>
        <w:ind w:firstLine="567"/>
        <w:rPr>
          <w:rFonts w:ascii="Sylfaen" w:hAnsi="Sylfaen" w:cs="Sylfaen"/>
          <w:lang w:val="ru-RU"/>
        </w:rPr>
      </w:pPr>
      <w:r w:rsidRPr="008D48CA">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D7F09" w:rsidRPr="008D48CA" w:rsidRDefault="002D7F09" w:rsidP="002D7F09">
      <w:pPr>
        <w:pStyle w:val="norm"/>
        <w:spacing w:line="276" w:lineRule="auto"/>
        <w:rPr>
          <w:rFonts w:ascii="Sylfaen" w:hAnsi="Sylfaen" w:cs="Sylfaen"/>
          <w:sz w:val="20"/>
          <w:lang w:val="ru-RU" w:eastAsia="en-US"/>
        </w:rPr>
      </w:pPr>
      <w:r w:rsidRPr="008D48CA">
        <w:rPr>
          <w:rFonts w:ascii="Sylfaen" w:hAnsi="Sylfaen" w:cs="Sylfaen"/>
          <w:sz w:val="20"/>
          <w:lang w:eastAsia="en-US"/>
        </w:rPr>
        <w:t>ԳնահատողհանձնաժողովըկարողէստուգելՄասնակցիներկայացրածտվյալներիիսկությունը</w:t>
      </w:r>
      <w:r w:rsidRPr="008D48CA">
        <w:rPr>
          <w:rFonts w:ascii="Sylfaen" w:hAnsi="Sylfaen" w:cs="Sylfaen"/>
          <w:sz w:val="20"/>
          <w:lang w:val="ru-RU" w:eastAsia="en-US"/>
        </w:rPr>
        <w:t xml:space="preserve">` </w:t>
      </w:r>
      <w:r w:rsidRPr="008D48CA">
        <w:rPr>
          <w:rFonts w:ascii="Sylfaen" w:hAnsi="Sylfaen" w:cs="Sylfaen"/>
          <w:sz w:val="20"/>
          <w:lang w:eastAsia="en-US"/>
        </w:rPr>
        <w:t>օգտագործելովպաշտոնականաղբյուրներիցստացվածտվյալներկամդրամասինստանալովիրավասումարմիններիգրավորեզրակացությունը</w:t>
      </w:r>
      <w:r w:rsidRPr="008D48CA">
        <w:rPr>
          <w:rFonts w:ascii="Sylfaen" w:hAnsi="Sylfaen" w:cs="Sylfaen"/>
          <w:sz w:val="20"/>
          <w:lang w:val="ru-RU" w:eastAsia="en-US"/>
        </w:rPr>
        <w:t xml:space="preserve">: </w:t>
      </w:r>
      <w:r w:rsidRPr="008D48CA">
        <w:rPr>
          <w:rFonts w:ascii="Sylfaen" w:hAnsi="Sylfaen" w:cs="Sylfaen"/>
          <w:sz w:val="20"/>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8D48CA">
        <w:rPr>
          <w:rFonts w:ascii="Sylfaen" w:hAnsi="Sylfaen" w:cs="Sylfaen"/>
          <w:sz w:val="20"/>
          <w:lang w:val="ru-RU" w:eastAsia="en-US"/>
        </w:rPr>
        <w:t xml:space="preserve">: </w:t>
      </w:r>
      <w:r w:rsidRPr="008D48CA">
        <w:rPr>
          <w:rFonts w:ascii="Sylfaen" w:hAnsi="Sylfaen" w:cs="Sylfaen"/>
          <w:sz w:val="20"/>
          <w:lang w:eastAsia="en-US"/>
        </w:rPr>
        <w:t>ԵթեՄասնակցիներկայացրածտվյալներիիսկությանստուգմանարդյունքումտվյալներըորակվումենիրականությանըչհամապա</w:t>
      </w:r>
      <w:r w:rsidRPr="008D48CA">
        <w:rPr>
          <w:rFonts w:ascii="Sylfaen" w:hAnsi="Sylfaen" w:cs="Sylfaen"/>
          <w:sz w:val="20"/>
          <w:lang w:val="ru-RU" w:eastAsia="en-US"/>
        </w:rPr>
        <w:softHyphen/>
      </w:r>
      <w:r w:rsidRPr="008D48CA">
        <w:rPr>
          <w:rFonts w:ascii="Sylfaen" w:hAnsi="Sylfaen" w:cs="Sylfaen"/>
          <w:sz w:val="20"/>
          <w:lang w:eastAsia="en-US"/>
        </w:rPr>
        <w:t>տասխանող</w:t>
      </w:r>
      <w:r w:rsidRPr="008D48CA">
        <w:rPr>
          <w:rFonts w:ascii="Sylfaen" w:hAnsi="Sylfaen" w:cs="Sylfaen"/>
          <w:sz w:val="20"/>
          <w:lang w:val="ru-RU" w:eastAsia="en-US"/>
        </w:rPr>
        <w:t xml:space="preserve">, </w:t>
      </w:r>
      <w:r w:rsidRPr="008D48CA">
        <w:rPr>
          <w:rFonts w:ascii="Sylfaen" w:hAnsi="Sylfaen" w:cs="Sylfaen"/>
          <w:sz w:val="20"/>
          <w:lang w:eastAsia="en-US"/>
        </w:rPr>
        <w:t>ապա</w:t>
      </w:r>
      <w:r w:rsidRPr="008D48CA">
        <w:rPr>
          <w:rFonts w:ascii="Sylfaen" w:hAnsi="Sylfaen" w:cs="Sylfaen"/>
          <w:sz w:val="20"/>
          <w:lang w:val="ru-RU" w:eastAsia="en-US"/>
        </w:rPr>
        <w:t>`</w:t>
      </w:r>
    </w:p>
    <w:p w:rsidR="002D7F09" w:rsidRPr="008D48CA" w:rsidRDefault="002D7F09" w:rsidP="002D7F09">
      <w:pPr>
        <w:pStyle w:val="norm"/>
        <w:spacing w:line="276" w:lineRule="auto"/>
        <w:rPr>
          <w:rFonts w:ascii="Sylfaen" w:hAnsi="Sylfaen" w:cs="Sylfaen"/>
          <w:sz w:val="20"/>
          <w:lang w:val="ru-RU" w:eastAsia="en-US"/>
        </w:rPr>
      </w:pPr>
      <w:r w:rsidRPr="008D48CA">
        <w:rPr>
          <w:rFonts w:ascii="Sylfaen" w:hAnsi="Sylfaen" w:cs="Sylfaen"/>
          <w:sz w:val="20"/>
          <w:lang w:val="ru-RU" w:eastAsia="en-US"/>
        </w:rPr>
        <w:t xml:space="preserve">1) </w:t>
      </w:r>
      <w:r w:rsidRPr="008D48CA">
        <w:rPr>
          <w:rFonts w:ascii="Sylfaen" w:hAnsi="Sylfaen" w:cs="Sylfaen"/>
          <w:sz w:val="20"/>
          <w:lang w:eastAsia="en-US"/>
        </w:rPr>
        <w:t>տվյալՄասնակցիհայտըմերժվումէ</w:t>
      </w:r>
      <w:r w:rsidRPr="008D48CA">
        <w:rPr>
          <w:rFonts w:ascii="Sylfaen" w:hAnsi="Sylfaen" w:cs="Sylfaen"/>
          <w:sz w:val="20"/>
          <w:lang w:val="ru-RU" w:eastAsia="en-US"/>
        </w:rPr>
        <w:t>.</w:t>
      </w:r>
    </w:p>
    <w:p w:rsidR="002D7F09" w:rsidRPr="008D48CA" w:rsidRDefault="002D7F09" w:rsidP="002D7F09">
      <w:pPr>
        <w:pStyle w:val="norm"/>
        <w:spacing w:line="276" w:lineRule="auto"/>
        <w:rPr>
          <w:rFonts w:ascii="Sylfaen" w:hAnsi="Sylfaen" w:cs="Sylfaen"/>
          <w:sz w:val="20"/>
          <w:lang w:val="ru-RU" w:eastAsia="en-US"/>
        </w:rPr>
      </w:pPr>
      <w:r w:rsidRPr="008D48CA">
        <w:rPr>
          <w:rFonts w:ascii="Sylfaen" w:hAnsi="Sylfaen" w:cs="Sylfaen"/>
          <w:sz w:val="20"/>
          <w:lang w:val="ru-RU" w:eastAsia="en-US"/>
        </w:rPr>
        <w:t xml:space="preserve">2) </w:t>
      </w:r>
      <w:r w:rsidRPr="008D48CA">
        <w:rPr>
          <w:rFonts w:ascii="Sylfaen" w:hAnsi="Sylfaen" w:cs="Sylfaen"/>
          <w:sz w:val="20"/>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8D48CA">
        <w:rPr>
          <w:rFonts w:ascii="Sylfaen" w:hAnsi="Sylfaen" w:cs="Sylfaen"/>
          <w:sz w:val="20"/>
          <w:lang w:val="ru-RU" w:eastAsia="en-US"/>
        </w:rPr>
        <w:t xml:space="preserve">` </w:t>
      </w:r>
      <w:r w:rsidRPr="008D48CA">
        <w:rPr>
          <w:rFonts w:ascii="Sylfaen" w:hAnsi="Sylfaen" w:cs="Sylfaen"/>
          <w:sz w:val="20"/>
          <w:lang w:eastAsia="en-US"/>
        </w:rPr>
        <w:t>դրանցիհայտգալուօրվանհաջորդողերեքաշխատանքայինօրվաընթացքում</w:t>
      </w:r>
      <w:r w:rsidRPr="008D48CA">
        <w:rPr>
          <w:rFonts w:ascii="Sylfaen" w:hAnsi="Sylfaen" w:cs="Sylfaen"/>
          <w:sz w:val="20"/>
          <w:lang w:val="ru-RU" w:eastAsia="en-US"/>
        </w:rPr>
        <w:t>:</w:t>
      </w:r>
    </w:p>
    <w:p w:rsidR="002D7F09" w:rsidRPr="008D48CA" w:rsidRDefault="002D7F09" w:rsidP="002D7F09">
      <w:pPr>
        <w:pStyle w:val="23"/>
        <w:spacing w:line="240" w:lineRule="auto"/>
        <w:ind w:firstLine="567"/>
        <w:rPr>
          <w:rFonts w:ascii="Sylfaen" w:hAnsi="Sylfaen" w:cs="Sylfaen"/>
          <w:lang w:val="ru-RU"/>
        </w:rPr>
      </w:pPr>
      <w:r w:rsidRPr="008D48CA">
        <w:rPr>
          <w:rFonts w:ascii="Sylfaen" w:hAnsi="Sylfaen" w:cs="Sylfaen"/>
          <w:lang w:val="ru-RU"/>
        </w:rPr>
        <w:t>8.6. Սույն հրավերի 8.5 կետի կիրառման նպատակով հրավիրվում է հանձնաժողովի արտահերթ նիստ։</w:t>
      </w:r>
    </w:p>
    <w:p w:rsidR="002D7F09" w:rsidRPr="008D48CA" w:rsidRDefault="002D7F09" w:rsidP="002D7F09">
      <w:pPr>
        <w:pStyle w:val="23"/>
        <w:spacing w:line="240" w:lineRule="auto"/>
        <w:ind w:firstLine="567"/>
        <w:rPr>
          <w:rFonts w:ascii="Sylfaen" w:hAnsi="Sylfaen" w:cs="Sylfaen"/>
          <w:lang w:val="ru-RU"/>
        </w:rPr>
      </w:pPr>
      <w:r w:rsidRPr="008D48CA">
        <w:rPr>
          <w:rFonts w:ascii="Sylfaen" w:hAnsi="Sylfaen" w:cs="Sylfaen"/>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D7F09" w:rsidRPr="008D48CA" w:rsidRDefault="002D7F09" w:rsidP="002D7F09">
      <w:pPr>
        <w:pStyle w:val="23"/>
        <w:spacing w:line="240" w:lineRule="auto"/>
        <w:ind w:firstLine="567"/>
        <w:rPr>
          <w:rFonts w:ascii="Sylfaen" w:hAnsi="Sylfaen" w:cs="Sylfaen"/>
          <w:lang w:val="ru-RU"/>
        </w:rPr>
      </w:pPr>
      <w:r w:rsidRPr="008D48CA">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D7F09" w:rsidRPr="008D48CA" w:rsidRDefault="002D7F09" w:rsidP="002D7F09">
      <w:pPr>
        <w:pStyle w:val="23"/>
        <w:spacing w:line="240" w:lineRule="auto"/>
        <w:ind w:firstLine="567"/>
        <w:rPr>
          <w:rFonts w:ascii="Sylfaen" w:hAnsi="Sylfaen" w:cs="Sylfaen"/>
          <w:lang w:val="ru-RU"/>
        </w:rPr>
      </w:pPr>
      <w:r w:rsidRPr="008D48CA">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2D7F09" w:rsidRPr="008D48CA" w:rsidRDefault="002D7F09" w:rsidP="002D7F09">
      <w:pPr>
        <w:pStyle w:val="23"/>
        <w:spacing w:line="240" w:lineRule="auto"/>
        <w:ind w:firstLine="567"/>
        <w:rPr>
          <w:rFonts w:ascii="Sylfaen" w:hAnsi="Sylfaen" w:cs="Sylfaen"/>
          <w:lang w:val="ru-RU"/>
        </w:rPr>
      </w:pPr>
      <w:r w:rsidRPr="008D48CA">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D7F09" w:rsidRPr="008D48CA" w:rsidRDefault="002D7F09" w:rsidP="002D7F09">
      <w:pPr>
        <w:pStyle w:val="23"/>
        <w:spacing w:line="240" w:lineRule="auto"/>
        <w:ind w:firstLine="567"/>
        <w:rPr>
          <w:rFonts w:ascii="Sylfaen" w:hAnsi="Sylfaen" w:cs="Sylfaen"/>
          <w:lang w:val="ru-RU"/>
        </w:rPr>
      </w:pPr>
      <w:r w:rsidRPr="008D48CA">
        <w:rPr>
          <w:rFonts w:ascii="Sylfaen" w:hAnsi="Sylfaen" w:cs="Sylfaen"/>
          <w:lang w:val="ru-RU"/>
        </w:rPr>
        <w:t xml:space="preserve">3) նման հայտարարությունը տեղադրվում է լիազորված մարմնի, իսկ հնարավորության դեպքում` նաև </w:t>
      </w:r>
      <w:r w:rsidRPr="008D48CA">
        <w:rPr>
          <w:rFonts w:ascii="Sylfaen" w:hAnsi="Sylfaen" w:cs="Sylfaen"/>
          <w:lang w:val="en-US"/>
        </w:rPr>
        <w:t>Պ</w:t>
      </w:r>
      <w:r w:rsidRPr="008D48CA">
        <w:rPr>
          <w:rFonts w:ascii="Sylfaen" w:hAnsi="Sylfaen" w:cs="Sylfaen"/>
          <w:lang w:val="ru-RU"/>
        </w:rPr>
        <w:t>ատվիրատուի ինտերնետային կայքում։</w:t>
      </w:r>
    </w:p>
    <w:p w:rsidR="002D7F09" w:rsidRPr="008D48CA" w:rsidRDefault="002D7F09" w:rsidP="002D7F09">
      <w:pPr>
        <w:pStyle w:val="23"/>
        <w:spacing w:line="240" w:lineRule="auto"/>
        <w:ind w:firstLine="567"/>
        <w:rPr>
          <w:rFonts w:ascii="Sylfaen" w:hAnsi="Sylfaen" w:cs="Sylfaen"/>
          <w:lang w:val="ru-RU"/>
        </w:rPr>
      </w:pPr>
      <w:r w:rsidRPr="008D48CA">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8D48CA">
        <w:rPr>
          <w:rFonts w:ascii="Sylfaen" w:hAnsi="Sylfaen" w:cs="Sylfaen"/>
          <w:lang w:val="en-US"/>
        </w:rPr>
        <w:t>Պ</w:t>
      </w:r>
      <w:r w:rsidRPr="008D48CA">
        <w:rPr>
          <w:rFonts w:ascii="Sylfaen" w:hAnsi="Sylfaen" w:cs="Sylfaen"/>
          <w:lang w:val="ru-RU"/>
        </w:rPr>
        <w:t>ատվիրատուի կողմից պայմանագիրը կնքելու իրավասության առաջացման օրվա միջև ընկած ժամանակահատվածն է։</w:t>
      </w:r>
    </w:p>
    <w:p w:rsidR="002D7F09" w:rsidRPr="008D48CA" w:rsidRDefault="002D7F09" w:rsidP="002D7F09">
      <w:pPr>
        <w:pStyle w:val="23"/>
        <w:ind w:firstLine="567"/>
        <w:rPr>
          <w:rFonts w:ascii="Sylfaen" w:hAnsi="Sylfaen"/>
          <w:b/>
          <w:i/>
          <w:lang w:val="es-ES"/>
        </w:rPr>
      </w:pPr>
      <w:r w:rsidRPr="008D48CA">
        <w:rPr>
          <w:rFonts w:ascii="Sylfaen" w:hAnsi="Sylfaen" w:cs="Sylfaen"/>
          <w:b/>
          <w:lang w:val="es-ES"/>
        </w:rPr>
        <w:t>Անգործությանժամկետըսույնընթացակարգիդեպքում</w:t>
      </w:r>
      <w:r w:rsidRPr="008D48CA">
        <w:rPr>
          <w:rFonts w:ascii="Sylfaen" w:hAnsi="Sylfaen"/>
          <w:b/>
          <w:lang w:val="es-ES"/>
        </w:rPr>
        <w:t>&lt;&lt;</w:t>
      </w:r>
      <w:r>
        <w:rPr>
          <w:rFonts w:ascii="Sylfaen" w:hAnsi="Sylfaen"/>
          <w:b/>
          <w:lang w:val="es-ES"/>
        </w:rPr>
        <w:t xml:space="preserve">5 </w:t>
      </w:r>
      <w:r w:rsidRPr="008D48CA">
        <w:rPr>
          <w:rFonts w:ascii="Sylfaen" w:hAnsi="Sylfaen" w:cs="Sylfaen"/>
          <w:b/>
          <w:lang w:val="es-ES"/>
        </w:rPr>
        <w:t>&gt;&gt;օրացուցայինօրէ</w:t>
      </w:r>
      <w:r w:rsidRPr="008D48CA">
        <w:rPr>
          <w:rFonts w:ascii="Sylfaen" w:hAnsi="Sylfaen" w:cs="Tahoma"/>
          <w:b/>
          <w:lang w:val="es-ES"/>
        </w:rPr>
        <w:t>։</w:t>
      </w:r>
      <w:r w:rsidRPr="008D48CA">
        <w:rPr>
          <w:rFonts w:ascii="Sylfaen" w:hAnsi="Sylfaen" w:cs="Sylfaen"/>
          <w:b/>
          <w:lang w:val="es-ES"/>
        </w:rPr>
        <w:t>Անգործությանժամկետըկիրառելիչէ</w:t>
      </w:r>
      <w:r w:rsidRPr="008D48CA">
        <w:rPr>
          <w:rFonts w:ascii="Sylfaen" w:hAnsi="Sylfaen" w:cs="Arial"/>
          <w:b/>
          <w:lang w:val="es-ES"/>
        </w:rPr>
        <w:t xml:space="preserve">, </w:t>
      </w:r>
      <w:r w:rsidRPr="008D48CA">
        <w:rPr>
          <w:rFonts w:ascii="Sylfaen" w:hAnsi="Sylfaen" w:cs="Sylfaen"/>
          <w:b/>
          <w:lang w:val="es-ES"/>
        </w:rPr>
        <w:t>եթեհայտէներկայացրելմիայնմեկՄասնակից</w:t>
      </w:r>
      <w:r w:rsidRPr="008D48CA">
        <w:rPr>
          <w:rFonts w:ascii="Sylfaen" w:hAnsi="Sylfaen"/>
          <w:b/>
          <w:i/>
          <w:lang w:val="es-ES"/>
        </w:rPr>
        <w:t>,</w:t>
      </w:r>
      <w:r w:rsidRPr="008D48CA">
        <w:rPr>
          <w:rFonts w:ascii="Sylfaen" w:hAnsi="Sylfaen" w:cs="Sylfaen"/>
          <w:b/>
          <w:lang w:val="es-ES"/>
        </w:rPr>
        <w:t>որիհետկնքվումէպայմանագիր</w:t>
      </w:r>
      <w:r w:rsidRPr="008D48CA">
        <w:rPr>
          <w:rFonts w:ascii="Sylfaen" w:hAnsi="Sylfaen" w:cs="Arial"/>
          <w:b/>
          <w:lang w:val="es-ES"/>
        </w:rPr>
        <w:t>:</w:t>
      </w:r>
    </w:p>
    <w:p w:rsidR="002D7F09" w:rsidRPr="008D48CA" w:rsidRDefault="002D7F09" w:rsidP="002D7F09">
      <w:pPr>
        <w:pStyle w:val="23"/>
        <w:spacing w:line="240" w:lineRule="auto"/>
        <w:ind w:firstLine="567"/>
        <w:rPr>
          <w:rFonts w:ascii="Sylfaen" w:hAnsi="Sylfaen" w:cs="Sylfaen"/>
          <w:lang w:val="es-ES"/>
        </w:rPr>
      </w:pPr>
      <w:r w:rsidRPr="008D48CA">
        <w:rPr>
          <w:rFonts w:ascii="Sylfaen" w:hAnsi="Sylfaen" w:cs="Sylfaen"/>
          <w:lang w:val="ru-RU"/>
        </w:rPr>
        <w:t>Պատվիրատունպայմանագիրըկնքումէ</w:t>
      </w:r>
      <w:r w:rsidRPr="008D48CA">
        <w:rPr>
          <w:rFonts w:ascii="Sylfaen" w:hAnsi="Sylfaen" w:cs="Sylfaen"/>
          <w:lang w:val="es-ES"/>
        </w:rPr>
        <w:t xml:space="preserve">, </w:t>
      </w:r>
      <w:r w:rsidRPr="008D48CA">
        <w:rPr>
          <w:rFonts w:ascii="Sylfaen" w:hAnsi="Sylfaen" w:cs="Sylfaen"/>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2D7F09" w:rsidRPr="008D48CA" w:rsidRDefault="002D7F09" w:rsidP="002D7F09">
      <w:pPr>
        <w:pStyle w:val="23"/>
        <w:spacing w:line="240" w:lineRule="auto"/>
        <w:ind w:firstLine="567"/>
        <w:rPr>
          <w:rFonts w:ascii="Sylfaen" w:hAnsi="Sylfaen" w:cs="Sylfaen"/>
          <w:lang w:val="es-ES"/>
        </w:rPr>
      </w:pPr>
      <w:r w:rsidRPr="008D48CA">
        <w:rPr>
          <w:rFonts w:ascii="Sylfaen" w:hAnsi="Sylfaen" w:cs="Sylfaen"/>
          <w:lang w:val="es-ES"/>
        </w:rPr>
        <w:t xml:space="preserve">8.10 </w:t>
      </w:r>
      <w:r w:rsidRPr="008D48CA">
        <w:rPr>
          <w:rFonts w:ascii="Sylfaen" w:hAnsi="Sylfaen" w:cs="Sylfaen"/>
          <w:lang w:val="ru-RU"/>
        </w:rPr>
        <w:t>Ամփոփմաննիստիվերաբերյալկազմվումէարձանագրություն</w:t>
      </w:r>
      <w:r w:rsidRPr="008D48CA">
        <w:rPr>
          <w:rFonts w:ascii="Sylfaen" w:hAnsi="Sylfaen" w:cs="Sylfaen"/>
          <w:lang w:val="es-ES"/>
        </w:rPr>
        <w:t xml:space="preserve">, </w:t>
      </w:r>
      <w:r w:rsidRPr="008D48CA">
        <w:rPr>
          <w:rFonts w:ascii="Sylfaen" w:hAnsi="Sylfaen" w:cs="Sylfaen"/>
          <w:lang w:val="ru-RU"/>
        </w:rPr>
        <w:t>որըկցվումէգնմանընթացակարգիարձանագրությանը։Արձանագրություննստորագրումենհանձնաժողովինիստիններկաանդամները։</w:t>
      </w:r>
    </w:p>
    <w:p w:rsidR="002D7F09" w:rsidRPr="008D48CA" w:rsidRDefault="002D7F09" w:rsidP="002D7F09">
      <w:pPr>
        <w:pStyle w:val="23"/>
        <w:spacing w:line="240" w:lineRule="auto"/>
        <w:ind w:firstLine="567"/>
        <w:rPr>
          <w:rFonts w:ascii="Sylfaen" w:hAnsi="Sylfaen" w:cs="Sylfaen"/>
          <w:lang w:val="es-ES"/>
        </w:rPr>
      </w:pPr>
      <w:r w:rsidRPr="008D48CA">
        <w:rPr>
          <w:rFonts w:ascii="Sylfaen" w:hAnsi="Sylfaen" w:cs="Sylfaen"/>
          <w:lang w:val="es-ES"/>
        </w:rPr>
        <w:t xml:space="preserve">8.11 </w:t>
      </w:r>
      <w:r w:rsidRPr="008D48CA">
        <w:rPr>
          <w:rFonts w:ascii="Sylfaen" w:hAnsi="Sylfaen" w:cs="Sylfaen"/>
          <w:lang w:val="ru-RU"/>
        </w:rPr>
        <w:t>Եթեհանձնաժողովիանդամըև</w:t>
      </w:r>
      <w:r w:rsidRPr="008D48CA">
        <w:rPr>
          <w:rFonts w:ascii="Sylfaen" w:hAnsi="Sylfaen" w:cs="Sylfaen"/>
          <w:lang w:val="es-ES"/>
        </w:rPr>
        <w:t xml:space="preserve"> (</w:t>
      </w:r>
      <w:r w:rsidRPr="008D48CA">
        <w:rPr>
          <w:rFonts w:ascii="Sylfaen" w:hAnsi="Sylfaen" w:cs="Sylfaen"/>
          <w:lang w:val="ru-RU"/>
        </w:rPr>
        <w:t>կամ</w:t>
      </w:r>
      <w:r w:rsidRPr="008D48CA">
        <w:rPr>
          <w:rFonts w:ascii="Sylfaen" w:hAnsi="Sylfaen" w:cs="Sylfaen"/>
          <w:lang w:val="es-ES"/>
        </w:rPr>
        <w:t xml:space="preserve">) </w:t>
      </w:r>
      <w:r w:rsidRPr="008D48CA">
        <w:rPr>
          <w:rFonts w:ascii="Sylfaen" w:hAnsi="Sylfaen" w:cs="Sylfaen"/>
          <w:lang w:val="ru-RU"/>
        </w:rPr>
        <w:t>Մասնակիցըամփոփմաննիստիվերաբերյալցանկանումէարտահայտելամփոփմաննիստիարձանագրությանմեջչներառվածկարծիք</w:t>
      </w:r>
      <w:r w:rsidRPr="008D48CA">
        <w:rPr>
          <w:rFonts w:ascii="Sylfaen" w:hAnsi="Sylfaen" w:cs="Sylfaen"/>
          <w:lang w:val="es-ES"/>
        </w:rPr>
        <w:t xml:space="preserve"> (</w:t>
      </w:r>
      <w:r w:rsidRPr="008D48CA">
        <w:rPr>
          <w:rFonts w:ascii="Sylfaen" w:hAnsi="Sylfaen" w:cs="Sylfaen"/>
          <w:lang w:val="ru-RU"/>
        </w:rPr>
        <w:t>հատուկկարծիք</w:t>
      </w:r>
      <w:r w:rsidRPr="008D48CA">
        <w:rPr>
          <w:rFonts w:ascii="Sylfaen" w:hAnsi="Sylfaen" w:cs="Sylfaen"/>
          <w:lang w:val="es-ES"/>
        </w:rPr>
        <w:t xml:space="preserve">), </w:t>
      </w:r>
      <w:r w:rsidRPr="008D48CA">
        <w:rPr>
          <w:rFonts w:ascii="Sylfaen" w:hAnsi="Sylfaen" w:cs="Sylfaen"/>
          <w:lang w:val="ru-RU"/>
        </w:rPr>
        <w:t>ապադաներկայացնումէգրավոր</w:t>
      </w:r>
      <w:r w:rsidRPr="008D48CA">
        <w:rPr>
          <w:rFonts w:ascii="Sylfaen" w:hAnsi="Sylfaen" w:cs="Sylfaen"/>
          <w:lang w:val="es-ES"/>
        </w:rPr>
        <w:t xml:space="preserve">` </w:t>
      </w:r>
      <w:r w:rsidRPr="008D48CA">
        <w:rPr>
          <w:rFonts w:ascii="Sylfaen" w:hAnsi="Sylfaen" w:cs="Sylfaen"/>
          <w:lang w:val="ru-RU"/>
        </w:rPr>
        <w:t>նիստիընթացքում</w:t>
      </w:r>
      <w:r w:rsidRPr="008D48CA">
        <w:rPr>
          <w:rFonts w:ascii="Sylfaen" w:hAnsi="Sylfaen" w:cs="Sylfaen"/>
          <w:lang w:val="es-ES"/>
        </w:rPr>
        <w:t xml:space="preserve">, </w:t>
      </w:r>
      <w:r w:rsidRPr="008D48CA">
        <w:rPr>
          <w:rFonts w:ascii="Sylfaen" w:hAnsi="Sylfaen" w:cs="Sylfaen"/>
          <w:lang w:val="ru-RU"/>
        </w:rPr>
        <w:t>որըկցվումէսույնմասի</w:t>
      </w:r>
      <w:r w:rsidRPr="008D48CA">
        <w:rPr>
          <w:rFonts w:ascii="Sylfaen" w:hAnsi="Sylfaen" w:cs="Sylfaen"/>
          <w:lang w:val="es-ES"/>
        </w:rPr>
        <w:t xml:space="preserve"> 8.10 </w:t>
      </w:r>
      <w:r w:rsidRPr="008D48CA">
        <w:rPr>
          <w:rFonts w:ascii="Sylfaen" w:hAnsi="Sylfaen" w:cs="Sylfaen"/>
          <w:lang w:val="ru-RU"/>
        </w:rPr>
        <w:t>կետումնշվածարձանագրությանը։</w:t>
      </w:r>
    </w:p>
    <w:p w:rsidR="002D7F09" w:rsidRPr="008D48CA" w:rsidRDefault="002D7F09" w:rsidP="002D7F09">
      <w:pPr>
        <w:jc w:val="center"/>
        <w:rPr>
          <w:rFonts w:ascii="Sylfaen" w:hAnsi="Sylfaen"/>
          <w:b/>
          <w:iCs/>
          <w:sz w:val="20"/>
          <w:szCs w:val="20"/>
          <w:lang w:val="af-ZA"/>
        </w:rPr>
      </w:pPr>
    </w:p>
    <w:p w:rsidR="002D7F09" w:rsidRPr="008D48CA" w:rsidRDefault="002D7F09" w:rsidP="002D7F09">
      <w:pPr>
        <w:jc w:val="center"/>
        <w:rPr>
          <w:rFonts w:ascii="Sylfaen" w:hAnsi="Sylfaen"/>
          <w:b/>
          <w:iCs/>
          <w:sz w:val="20"/>
          <w:szCs w:val="20"/>
          <w:lang w:val="af-ZA"/>
        </w:rPr>
      </w:pPr>
    </w:p>
    <w:p w:rsidR="002D7F09" w:rsidRPr="008D48CA" w:rsidRDefault="002D7F09" w:rsidP="002D7F09">
      <w:pPr>
        <w:jc w:val="center"/>
        <w:rPr>
          <w:rFonts w:ascii="Sylfaen" w:hAnsi="Sylfaen" w:cs="Arial"/>
          <w:b/>
          <w:iCs/>
          <w:sz w:val="20"/>
          <w:szCs w:val="20"/>
          <w:lang w:val="af-ZA"/>
        </w:rPr>
      </w:pPr>
      <w:r w:rsidRPr="008D48CA">
        <w:rPr>
          <w:rFonts w:ascii="Sylfaen" w:hAnsi="Sylfaen"/>
          <w:b/>
          <w:iCs/>
          <w:sz w:val="20"/>
          <w:szCs w:val="20"/>
          <w:lang w:val="af-ZA"/>
        </w:rPr>
        <w:t xml:space="preserve">9. </w:t>
      </w:r>
      <w:r w:rsidRPr="008D48CA">
        <w:rPr>
          <w:rFonts w:ascii="Sylfaen" w:hAnsi="Sylfaen" w:cs="Sylfaen"/>
          <w:b/>
          <w:iCs/>
          <w:sz w:val="20"/>
          <w:szCs w:val="20"/>
          <w:lang w:val="af-ZA"/>
        </w:rPr>
        <w:t>ՊԱՅՄԱՆԱԳՐԻԿՆՔՈՒՄԸ</w:t>
      </w:r>
    </w:p>
    <w:p w:rsidR="002D7F09" w:rsidRPr="008D48CA" w:rsidRDefault="002D7F09" w:rsidP="002D7F09">
      <w:pPr>
        <w:jc w:val="center"/>
        <w:rPr>
          <w:rFonts w:ascii="Sylfaen" w:hAnsi="Sylfaen"/>
          <w:b/>
          <w:iCs/>
          <w:sz w:val="20"/>
          <w:szCs w:val="20"/>
          <w:lang w:val="af-ZA"/>
        </w:rPr>
      </w:pPr>
    </w:p>
    <w:p w:rsidR="002D7F09" w:rsidRPr="008D48CA" w:rsidRDefault="002D7F09" w:rsidP="002D7F09">
      <w:pPr>
        <w:ind w:firstLine="567"/>
        <w:jc w:val="both"/>
        <w:rPr>
          <w:rFonts w:ascii="Sylfaen" w:hAnsi="Sylfaen" w:cs="Sylfaen"/>
          <w:sz w:val="20"/>
          <w:szCs w:val="20"/>
          <w:lang w:val="af-ZA"/>
        </w:rPr>
      </w:pPr>
      <w:r w:rsidRPr="008D48CA">
        <w:rPr>
          <w:rFonts w:ascii="Sylfaen" w:hAnsi="Sylfaen"/>
          <w:iCs/>
          <w:sz w:val="20"/>
          <w:szCs w:val="20"/>
          <w:lang w:val="af-ZA"/>
        </w:rPr>
        <w:t xml:space="preserve">9.1 </w:t>
      </w:r>
      <w:r w:rsidRPr="008D48CA">
        <w:rPr>
          <w:rFonts w:ascii="Sylfaen" w:hAnsi="Sylfaen" w:cs="Sylfaen"/>
          <w:sz w:val="20"/>
          <w:szCs w:val="20"/>
          <w:lang w:val="ru-RU"/>
        </w:rPr>
        <w:t>Պայմանագիրկնքվումէհանձնաժողովիորոշմանհիմանվրա</w:t>
      </w:r>
      <w:r w:rsidRPr="008D48CA">
        <w:rPr>
          <w:rFonts w:ascii="Sylfaen" w:hAnsi="Sylfaen" w:cs="Sylfaen"/>
          <w:sz w:val="20"/>
          <w:szCs w:val="20"/>
          <w:lang w:val="af-ZA"/>
        </w:rPr>
        <w:t>` Պ</w:t>
      </w:r>
      <w:r w:rsidRPr="008D48CA">
        <w:rPr>
          <w:rFonts w:ascii="Sylfaen" w:hAnsi="Sylfaen" w:cs="Sylfaen"/>
          <w:sz w:val="20"/>
          <w:szCs w:val="20"/>
          <w:lang w:val="ru-RU"/>
        </w:rPr>
        <w:t>ատվիրատուիկողմից։Պայմանագիրըկնքվումէգրավոր</w:t>
      </w:r>
      <w:r w:rsidRPr="008D48CA">
        <w:rPr>
          <w:rFonts w:ascii="Sylfaen" w:hAnsi="Sylfaen" w:cs="Sylfaen"/>
          <w:sz w:val="20"/>
          <w:szCs w:val="20"/>
          <w:lang w:val="af-ZA"/>
        </w:rPr>
        <w:t xml:space="preserve">` </w:t>
      </w:r>
      <w:r w:rsidRPr="008D48CA">
        <w:rPr>
          <w:rFonts w:ascii="Sylfaen" w:hAnsi="Sylfaen" w:cs="Sylfaen"/>
          <w:sz w:val="20"/>
          <w:szCs w:val="20"/>
          <w:lang w:val="ru-RU"/>
        </w:rPr>
        <w:t>մեկփաստաթուղթկազմելումիջոցով։</w:t>
      </w:r>
    </w:p>
    <w:p w:rsidR="002D7F09" w:rsidRPr="008D48CA" w:rsidRDefault="002D7F09" w:rsidP="002D7F09">
      <w:pPr>
        <w:ind w:firstLine="567"/>
        <w:jc w:val="both"/>
        <w:rPr>
          <w:rFonts w:ascii="Sylfaen" w:hAnsi="Sylfaen" w:cs="Sylfaen"/>
          <w:sz w:val="20"/>
          <w:szCs w:val="20"/>
          <w:lang w:val="hy-AM"/>
        </w:rPr>
      </w:pPr>
      <w:r w:rsidRPr="008D48CA">
        <w:rPr>
          <w:rFonts w:ascii="Sylfaen" w:hAnsi="Sylfaen" w:cs="Sylfaen"/>
          <w:sz w:val="20"/>
          <w:szCs w:val="20"/>
          <w:lang w:val="af-ZA"/>
        </w:rPr>
        <w:t xml:space="preserve">9.2 </w:t>
      </w:r>
      <w:r w:rsidRPr="008D48CA">
        <w:rPr>
          <w:rFonts w:ascii="Sylfaen" w:hAnsi="Sylfaen" w:cs="Sylfaen"/>
          <w:sz w:val="20"/>
          <w:szCs w:val="20"/>
          <w:lang w:val="ru-RU"/>
        </w:rPr>
        <w:t>Ընտրվածմասնակիցըհայտարարվելունհաջորդողերկուօրացուցայինօրվաընթացքում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ատվիրատունծանուցումէընտրվածմասնակցին</w:t>
      </w:r>
      <w:r w:rsidRPr="008D48CA">
        <w:rPr>
          <w:rFonts w:ascii="Sylfaen" w:hAnsi="Sylfaen" w:cs="Sylfaen"/>
          <w:sz w:val="20"/>
          <w:szCs w:val="20"/>
          <w:lang w:val="af-ZA"/>
        </w:rPr>
        <w:t xml:space="preserve">` </w:t>
      </w:r>
      <w:r w:rsidRPr="008D48CA">
        <w:rPr>
          <w:rFonts w:ascii="Sylfaen" w:hAnsi="Sylfaen" w:cs="Sylfaen"/>
          <w:sz w:val="20"/>
          <w:szCs w:val="20"/>
          <w:lang w:val="ru-RU"/>
        </w:rPr>
        <w:t>ներկայացնելովպայմանագիրկնքելուառաջարկըևպայմանագրինախագիծըևպայմանագրիապահովումներկայացնելուպահանջը։</w:t>
      </w:r>
    </w:p>
    <w:p w:rsidR="002D7F09" w:rsidRPr="008D48CA" w:rsidRDefault="002D7F09" w:rsidP="002D7F09">
      <w:pPr>
        <w:ind w:firstLine="567"/>
        <w:jc w:val="both"/>
        <w:rPr>
          <w:rFonts w:ascii="Sylfaen" w:hAnsi="Sylfaen" w:cs="Sylfaen"/>
          <w:sz w:val="20"/>
          <w:szCs w:val="20"/>
          <w:lang w:val="hy-AM"/>
        </w:rPr>
      </w:pPr>
      <w:r w:rsidRPr="008D48CA">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D7F09" w:rsidRPr="008D48CA" w:rsidRDefault="002D7F09" w:rsidP="002D7F09">
      <w:pPr>
        <w:ind w:firstLine="567"/>
        <w:jc w:val="both"/>
        <w:rPr>
          <w:rFonts w:ascii="Sylfaen" w:hAnsi="Sylfaen" w:cs="Sylfaen"/>
          <w:sz w:val="20"/>
          <w:szCs w:val="20"/>
          <w:lang w:val="hy-AM"/>
        </w:rPr>
      </w:pPr>
      <w:r w:rsidRPr="008D48CA">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9.4 </w:t>
      </w:r>
      <w:r w:rsidRPr="008D48CA">
        <w:rPr>
          <w:rFonts w:ascii="Sylfaen" w:hAnsi="Sylfaen" w:cs="Sylfaen"/>
          <w:sz w:val="20"/>
          <w:szCs w:val="20"/>
          <w:lang w:val="hy-AM"/>
        </w:rPr>
        <w:t>Եթեընտրվածմասնակիցըպայմանագիրկնքելումասինծանուցումըևպայմանագրինախագիծըստանալուցհետոսույնհրավերի</w:t>
      </w:r>
      <w:r w:rsidRPr="008D48CA">
        <w:rPr>
          <w:rFonts w:ascii="Sylfaen" w:hAnsi="Sylfaen" w:cs="Sylfaen"/>
          <w:sz w:val="20"/>
          <w:szCs w:val="20"/>
          <w:lang w:val="af-ZA"/>
        </w:rPr>
        <w:t xml:space="preserve"> 8.9 </w:t>
      </w:r>
      <w:r w:rsidRPr="008D48CA">
        <w:rPr>
          <w:rFonts w:ascii="Sylfaen" w:hAnsi="Sylfaen" w:cs="Sylfaen"/>
          <w:sz w:val="20"/>
          <w:szCs w:val="20"/>
          <w:lang w:val="hy-AM"/>
        </w:rPr>
        <w:t>կետովնախատեսվածանգործությանժամկետիավարտից</w:t>
      </w:r>
      <w:r w:rsidRPr="008D48CA">
        <w:rPr>
          <w:rFonts w:ascii="Sylfaen" w:hAnsi="Sylfaen" w:cs="Sylfaen"/>
          <w:sz w:val="20"/>
          <w:szCs w:val="20"/>
          <w:lang w:val="af-ZA"/>
        </w:rPr>
        <w:t xml:space="preserve"> 5 </w:t>
      </w:r>
      <w:r w:rsidRPr="008D48CA">
        <w:rPr>
          <w:rFonts w:ascii="Sylfaen" w:hAnsi="Sylfaen" w:cs="Sylfaen"/>
          <w:sz w:val="20"/>
          <w:szCs w:val="20"/>
          <w:lang w:val="hy-AM"/>
        </w:rPr>
        <w:t>օրացուցայինօրվաընթացքումչիստորագրումպայմանագիրըևսույնհրավերի</w:t>
      </w:r>
      <w:r w:rsidRPr="008D48CA">
        <w:rPr>
          <w:rFonts w:ascii="Sylfaen" w:hAnsi="Sylfaen" w:cs="Sylfaen"/>
          <w:sz w:val="20"/>
          <w:szCs w:val="20"/>
          <w:lang w:val="af-ZA"/>
        </w:rPr>
        <w:t xml:space="preserve"> 10.1 </w:t>
      </w:r>
      <w:r w:rsidRPr="008D48CA">
        <w:rPr>
          <w:rFonts w:ascii="Sylfaen" w:hAnsi="Sylfaen" w:cs="Sylfaen"/>
          <w:sz w:val="20"/>
          <w:szCs w:val="20"/>
          <w:lang w:val="hy-AM"/>
        </w:rPr>
        <w:t>կետովնախատեսվածժամկետում</w:t>
      </w:r>
      <w:r w:rsidRPr="008D48CA">
        <w:rPr>
          <w:rFonts w:ascii="Sylfaen" w:hAnsi="Sylfaen" w:cs="Sylfaen"/>
          <w:sz w:val="20"/>
          <w:szCs w:val="20"/>
          <w:lang w:val="af-ZA"/>
        </w:rPr>
        <w:t xml:space="preserve"> Պ</w:t>
      </w:r>
      <w:r w:rsidRPr="008D48CA">
        <w:rPr>
          <w:rFonts w:ascii="Sylfaen" w:hAnsi="Sylfaen" w:cs="Sylfaen"/>
          <w:sz w:val="20"/>
          <w:szCs w:val="20"/>
          <w:lang w:val="hy-AM"/>
        </w:rPr>
        <w:t>ատվիրատուինչիներկայացնումպայմանագրի</w:t>
      </w:r>
      <w:r w:rsidRPr="008D48CA">
        <w:rPr>
          <w:rFonts w:ascii="Sylfaen" w:hAnsi="Sylfaen" w:cs="Sylfaen"/>
          <w:sz w:val="20"/>
          <w:szCs w:val="20"/>
          <w:lang w:val="af-ZA"/>
        </w:rPr>
        <w:t xml:space="preserve">, </w:t>
      </w:r>
      <w:r w:rsidRPr="008D48CA">
        <w:rPr>
          <w:rFonts w:ascii="Sylfaen" w:hAnsi="Sylfaen" w:cs="Sylfaen"/>
          <w:sz w:val="20"/>
          <w:szCs w:val="20"/>
          <w:lang w:val="hy-AM"/>
        </w:rPr>
        <w:t>իսկպայմանագրովկանխավճարնախատեսվելուդեպքումնաևկանխավճարիապահովումը</w:t>
      </w:r>
      <w:r w:rsidRPr="008D48CA">
        <w:rPr>
          <w:rStyle w:val="af6"/>
          <w:rFonts w:ascii="Sylfaen" w:hAnsi="Sylfaen" w:cs="Sylfaen"/>
          <w:sz w:val="20"/>
          <w:szCs w:val="20"/>
          <w:lang w:val="hy-AM"/>
        </w:rPr>
        <w:footnoteReference w:id="11"/>
      </w:r>
      <w:r w:rsidRPr="008D48CA">
        <w:rPr>
          <w:rFonts w:ascii="Sylfaen" w:hAnsi="Sylfaen" w:cs="Sylfaen"/>
          <w:sz w:val="20"/>
          <w:szCs w:val="20"/>
          <w:lang w:val="af-ZA"/>
        </w:rPr>
        <w:t xml:space="preserve">, </w:t>
      </w:r>
      <w:r w:rsidRPr="008D48CA">
        <w:rPr>
          <w:rFonts w:ascii="Sylfaen" w:hAnsi="Sylfaen" w:cs="Sylfaen"/>
          <w:sz w:val="20"/>
          <w:szCs w:val="20"/>
          <w:lang w:val="hy-AM"/>
        </w:rPr>
        <w:t>ապանազրկվումէպայմանագիրըստորագրելուիրավունքից։</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ru-RU"/>
        </w:rPr>
        <w:t>Հայտիապահովումը</w:t>
      </w:r>
      <w:r w:rsidRPr="008D48CA">
        <w:rPr>
          <w:rFonts w:ascii="Sylfaen" w:hAnsi="Sylfaen" w:cs="Sylfaen"/>
          <w:sz w:val="20"/>
          <w:szCs w:val="20"/>
          <w:lang w:val="af-ZA"/>
        </w:rPr>
        <w:t xml:space="preserve">` </w:t>
      </w:r>
      <w:r w:rsidRPr="008D48CA">
        <w:rPr>
          <w:rFonts w:ascii="Sylfaen" w:hAnsi="Sylfaen" w:cs="Sylfaen"/>
          <w:sz w:val="20"/>
          <w:szCs w:val="20"/>
          <w:lang w:val="ru-RU"/>
        </w:rPr>
        <w:t>տուժանքը</w:t>
      </w:r>
      <w:r w:rsidRPr="008D48CA">
        <w:rPr>
          <w:rFonts w:ascii="Sylfaen" w:hAnsi="Sylfaen" w:cs="Sylfaen"/>
          <w:sz w:val="20"/>
          <w:szCs w:val="20"/>
          <w:lang w:val="af-ZA"/>
        </w:rPr>
        <w:t xml:space="preserve">, </w:t>
      </w:r>
      <w:r w:rsidRPr="008D48CA">
        <w:rPr>
          <w:rFonts w:ascii="Sylfaen" w:hAnsi="Sylfaen" w:cs="Sylfaen"/>
          <w:sz w:val="20"/>
          <w:szCs w:val="20"/>
          <w:lang w:val="ru-RU"/>
        </w:rPr>
        <w:t>վճարումէ</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ասնակիցը</w:t>
      </w:r>
      <w:r w:rsidRPr="008D48CA">
        <w:rPr>
          <w:rFonts w:ascii="Sylfaen" w:hAnsi="Sylfaen" w:cs="Sylfaen"/>
          <w:sz w:val="20"/>
          <w:szCs w:val="20"/>
          <w:lang w:val="af-ZA"/>
        </w:rPr>
        <w:t xml:space="preserve">, </w:t>
      </w:r>
      <w:r w:rsidRPr="008D48CA">
        <w:rPr>
          <w:rFonts w:ascii="Sylfaen" w:hAnsi="Sylfaen" w:cs="Sylfaen"/>
          <w:sz w:val="20"/>
          <w:szCs w:val="20"/>
          <w:lang w:val="ru-RU"/>
        </w:rPr>
        <w:t>եթենահայտարարվելէընտրվածմասնակից</w:t>
      </w:r>
      <w:r w:rsidRPr="008D48CA">
        <w:rPr>
          <w:rFonts w:ascii="Sylfaen" w:hAnsi="Sylfaen" w:cs="Sylfaen"/>
          <w:sz w:val="20"/>
          <w:szCs w:val="20"/>
          <w:lang w:val="af-ZA"/>
        </w:rPr>
        <w:t xml:space="preserve">, </w:t>
      </w:r>
      <w:r w:rsidRPr="008D48CA">
        <w:rPr>
          <w:rFonts w:ascii="Sylfaen" w:hAnsi="Sylfaen" w:cs="Sylfaen"/>
          <w:sz w:val="20"/>
          <w:szCs w:val="20"/>
          <w:lang w:val="ru-RU"/>
        </w:rPr>
        <w:t>սակայնհրաժարվումկամզրկվումէպայմանագիրկնքելուիրավունքից։</w:t>
      </w:r>
    </w:p>
    <w:p w:rsidR="002D7F09" w:rsidRPr="008D48CA" w:rsidRDefault="002D7F09" w:rsidP="002D7F09">
      <w:pPr>
        <w:pStyle w:val="a3"/>
        <w:spacing w:line="240" w:lineRule="auto"/>
        <w:ind w:firstLine="567"/>
        <w:rPr>
          <w:rFonts w:ascii="Sylfaen" w:hAnsi="Sylfaen" w:cs="Sylfaen"/>
          <w:lang w:val="af-ZA"/>
        </w:rPr>
      </w:pPr>
      <w:r w:rsidRPr="008D48CA">
        <w:rPr>
          <w:rFonts w:ascii="Sylfaen" w:hAnsi="Sylfaen" w:cs="Sylfaen"/>
          <w:lang w:val="af-ZA"/>
        </w:rPr>
        <w:lastRenderedPageBreak/>
        <w:t xml:space="preserve">9.5 </w:t>
      </w:r>
      <w:r w:rsidRPr="008D48CA">
        <w:rPr>
          <w:rFonts w:ascii="Sylfaen" w:hAnsi="Sylfaen" w:cs="Sylfaen"/>
          <w:lang w:val="ru-RU"/>
        </w:rPr>
        <w:t>Մինչևսույնհրավերի</w:t>
      </w:r>
      <w:r w:rsidRPr="008D48CA">
        <w:rPr>
          <w:rFonts w:ascii="Sylfaen" w:hAnsi="Sylfaen" w:cs="Sylfaen"/>
          <w:lang w:val="af-ZA"/>
        </w:rPr>
        <w:t xml:space="preserve"> 9.4 </w:t>
      </w:r>
      <w:r w:rsidRPr="008D48CA">
        <w:rPr>
          <w:rFonts w:ascii="Sylfaen" w:hAnsi="Sylfaen" w:cs="Sylfaen"/>
          <w:lang w:val="ru-RU"/>
        </w:rPr>
        <w:t>կետովնախատեսվածժամկետիավարտը</w:t>
      </w:r>
      <w:r w:rsidRPr="008D48CA">
        <w:rPr>
          <w:rFonts w:ascii="Sylfaen" w:hAnsi="Sylfaen" w:cs="Sylfaen"/>
          <w:lang w:val="af-ZA"/>
        </w:rPr>
        <w:t xml:space="preserve">, </w:t>
      </w:r>
      <w:r w:rsidRPr="008D48CA">
        <w:rPr>
          <w:rFonts w:ascii="Sylfaen" w:hAnsi="Sylfaen" w:cs="Sylfaen"/>
          <w:lang w:val="ru-RU"/>
        </w:rPr>
        <w:t>կողմերիհամաձայնությամբ</w:t>
      </w:r>
      <w:r w:rsidRPr="008D48CA">
        <w:rPr>
          <w:rFonts w:ascii="Sylfaen" w:hAnsi="Sylfaen" w:cs="Sylfaen"/>
          <w:lang w:val="af-ZA"/>
        </w:rPr>
        <w:t xml:space="preserve">, </w:t>
      </w:r>
      <w:r w:rsidRPr="008D48CA">
        <w:rPr>
          <w:rFonts w:ascii="Sylfaen" w:hAnsi="Sylfaen" w:cs="Sylfaen"/>
          <w:lang w:val="ru-RU"/>
        </w:rPr>
        <w:t>կարողենպայմանագրինախագծումկատարվելփոփոխություններ</w:t>
      </w:r>
      <w:r w:rsidRPr="008D48CA">
        <w:rPr>
          <w:rFonts w:ascii="Sylfaen" w:hAnsi="Sylfaen" w:cs="Sylfaen"/>
          <w:lang w:val="af-ZA"/>
        </w:rPr>
        <w:t xml:space="preserve">, </w:t>
      </w:r>
      <w:r w:rsidRPr="008D48CA">
        <w:rPr>
          <w:rFonts w:ascii="Sylfaen" w:hAnsi="Sylfaen" w:cs="Sylfaen"/>
          <w:lang w:val="ru-RU"/>
        </w:rPr>
        <w:t>սակայնդրանքչենկարողհանգեցնելգնմանառարկայիբնութագրերիփոփոխմանը</w:t>
      </w:r>
      <w:r w:rsidRPr="008D48CA">
        <w:rPr>
          <w:rFonts w:ascii="Sylfaen" w:hAnsi="Sylfaen" w:cs="Sylfaen"/>
          <w:lang w:val="af-ZA"/>
        </w:rPr>
        <w:t xml:space="preserve">, </w:t>
      </w:r>
      <w:r w:rsidRPr="008D48CA">
        <w:rPr>
          <w:rFonts w:ascii="Sylfaen" w:hAnsi="Sylfaen" w:cs="Sylfaen"/>
          <w:lang w:val="ru-RU"/>
        </w:rPr>
        <w:t>ներառյալընտրվածմասնակցիառաջարկածգնիավելացմանը։</w:t>
      </w:r>
    </w:p>
    <w:p w:rsidR="002D7F09" w:rsidRPr="008D48CA" w:rsidRDefault="002D7F09" w:rsidP="002D7F09">
      <w:pPr>
        <w:jc w:val="center"/>
        <w:rPr>
          <w:rFonts w:ascii="Sylfaen" w:hAnsi="Sylfaen"/>
          <w:b/>
          <w:iCs/>
          <w:sz w:val="20"/>
          <w:szCs w:val="20"/>
          <w:lang w:val="af-ZA"/>
        </w:rPr>
      </w:pPr>
    </w:p>
    <w:p w:rsidR="002D7F09" w:rsidRPr="008D48CA" w:rsidRDefault="002D7F09" w:rsidP="002D7F09">
      <w:pPr>
        <w:jc w:val="center"/>
        <w:rPr>
          <w:rFonts w:ascii="Sylfaen" w:hAnsi="Sylfaen"/>
          <w:b/>
          <w:iCs/>
          <w:sz w:val="20"/>
          <w:szCs w:val="20"/>
          <w:lang w:val="af-ZA"/>
        </w:rPr>
      </w:pPr>
    </w:p>
    <w:p w:rsidR="002D7F09" w:rsidRPr="008D48CA" w:rsidRDefault="002D7F09" w:rsidP="002D7F09">
      <w:pPr>
        <w:jc w:val="center"/>
        <w:rPr>
          <w:rFonts w:ascii="Sylfaen" w:hAnsi="Sylfaen" w:cs="Arial"/>
          <w:b/>
          <w:iCs/>
          <w:sz w:val="20"/>
          <w:szCs w:val="20"/>
          <w:lang w:val="af-ZA"/>
        </w:rPr>
      </w:pPr>
      <w:r w:rsidRPr="008D48CA">
        <w:rPr>
          <w:rFonts w:ascii="Sylfaen" w:hAnsi="Sylfaen"/>
          <w:b/>
          <w:iCs/>
          <w:sz w:val="20"/>
          <w:szCs w:val="20"/>
          <w:lang w:val="af-ZA"/>
        </w:rPr>
        <w:t xml:space="preserve">10. </w:t>
      </w:r>
      <w:r w:rsidRPr="008D48CA">
        <w:rPr>
          <w:rFonts w:ascii="Sylfaen" w:hAnsi="Sylfaen" w:cs="Sylfaen"/>
          <w:b/>
          <w:iCs/>
          <w:sz w:val="20"/>
          <w:szCs w:val="20"/>
          <w:lang w:val="af-ZA"/>
        </w:rPr>
        <w:t>ՊԱՅՄԱՆԱԳՐԻԱՊԱՀՈՎՈՒՄԸ</w:t>
      </w:r>
    </w:p>
    <w:p w:rsidR="002D7F09" w:rsidRPr="008D48CA" w:rsidRDefault="002D7F09" w:rsidP="002D7F09">
      <w:pPr>
        <w:jc w:val="center"/>
        <w:rPr>
          <w:rFonts w:ascii="Sylfaen" w:hAnsi="Sylfaen"/>
          <w:b/>
          <w:iCs/>
          <w:sz w:val="20"/>
          <w:szCs w:val="20"/>
          <w:lang w:val="af-ZA"/>
        </w:rPr>
      </w:pPr>
    </w:p>
    <w:p w:rsidR="002D7F09" w:rsidRPr="008D48CA" w:rsidRDefault="002D7F09" w:rsidP="002D7F09">
      <w:pPr>
        <w:ind w:firstLine="567"/>
        <w:jc w:val="both"/>
        <w:rPr>
          <w:rFonts w:ascii="Sylfaen" w:hAnsi="Sylfaen" w:cs="Sylfaen"/>
          <w:sz w:val="20"/>
          <w:szCs w:val="20"/>
          <w:lang w:val="af-ZA"/>
        </w:rPr>
      </w:pPr>
      <w:r w:rsidRPr="008D48CA">
        <w:rPr>
          <w:rFonts w:ascii="Sylfaen" w:hAnsi="Sylfaen"/>
          <w:iCs/>
          <w:sz w:val="20"/>
          <w:szCs w:val="20"/>
          <w:lang w:val="af-ZA"/>
        </w:rPr>
        <w:t>10.</w:t>
      </w:r>
      <w:r w:rsidRPr="008D48CA">
        <w:rPr>
          <w:rFonts w:ascii="Sylfaen" w:hAnsi="Sylfaen" w:cs="Sylfaen"/>
          <w:sz w:val="20"/>
          <w:szCs w:val="20"/>
          <w:lang w:val="af-ZA"/>
        </w:rPr>
        <w:t xml:space="preserve">1 </w:t>
      </w:r>
      <w:r w:rsidRPr="008D48CA">
        <w:rPr>
          <w:rFonts w:ascii="Sylfaen" w:hAnsi="Sylfaen" w:cs="Sylfaen"/>
          <w:sz w:val="20"/>
          <w:szCs w:val="20"/>
          <w:lang w:val="ru-RU"/>
        </w:rPr>
        <w:t>Պայմանագրիապահովումներկայացնելուպահանջիհիմանվրա</w:t>
      </w:r>
      <w:r w:rsidRPr="008D48CA">
        <w:rPr>
          <w:rFonts w:ascii="Sylfaen" w:hAnsi="Sylfaen" w:cs="Sylfaen"/>
          <w:sz w:val="20"/>
          <w:szCs w:val="20"/>
          <w:lang w:val="af-ZA"/>
        </w:rPr>
        <w:t xml:space="preserve">, </w:t>
      </w:r>
      <w:r w:rsidRPr="008D48CA">
        <w:rPr>
          <w:rFonts w:ascii="Sylfaen" w:hAnsi="Sylfaen" w:cs="Sylfaen"/>
          <w:sz w:val="20"/>
          <w:szCs w:val="20"/>
          <w:lang w:val="ru-RU"/>
        </w:rPr>
        <w:t>այնստանալուօրվանիցհինգօրացուցայինօրվաընթացքում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ընտրվածմասնակիցըպարտավորէներկայացնելպայմանագրիապահովում։Ընտրվածմասնակցիհետպայմանագիրկնքվումէ</w:t>
      </w:r>
      <w:r w:rsidRPr="008D48CA">
        <w:rPr>
          <w:rFonts w:ascii="Sylfaen" w:hAnsi="Sylfaen" w:cs="Sylfaen"/>
          <w:sz w:val="20"/>
          <w:szCs w:val="20"/>
          <w:lang w:val="af-ZA"/>
        </w:rPr>
        <w:t xml:space="preserve">, </w:t>
      </w:r>
      <w:r w:rsidRPr="008D48CA">
        <w:rPr>
          <w:rFonts w:ascii="Sylfaen" w:hAnsi="Sylfaen" w:cs="Sylfaen"/>
          <w:sz w:val="20"/>
          <w:szCs w:val="20"/>
          <w:lang w:val="ru-RU"/>
        </w:rPr>
        <w:t>եթեվերջինսներկայացնումէպայմանագրիապահովում։</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10.2 </w:t>
      </w:r>
      <w:r w:rsidRPr="008D48CA">
        <w:rPr>
          <w:rFonts w:ascii="Sylfaen" w:hAnsi="Sylfaen" w:cs="Sylfaen"/>
          <w:sz w:val="20"/>
          <w:szCs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8D48CA">
        <w:rPr>
          <w:rFonts w:ascii="Sylfaen" w:hAnsi="Sylfaen" w:cs="Sylfaen"/>
          <w:sz w:val="20"/>
          <w:szCs w:val="20"/>
          <w:lang w:val="af-ZA"/>
        </w:rPr>
        <w:t xml:space="preserve">` </w:t>
      </w:r>
      <w:r w:rsidRPr="008D48CA">
        <w:rPr>
          <w:rFonts w:ascii="Sylfaen" w:hAnsi="Sylfaen" w:cs="Sylfaen"/>
          <w:sz w:val="20"/>
          <w:szCs w:val="20"/>
          <w:lang w:val="ru-RU"/>
        </w:rPr>
        <w:t>տուժանքիձևով</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10)</w:t>
      </w:r>
      <w:r w:rsidRPr="008D48CA">
        <w:rPr>
          <w:rFonts w:ascii="Sylfaen" w:hAnsi="Sylfaen" w:cs="Sylfaen"/>
          <w:sz w:val="20"/>
          <w:szCs w:val="20"/>
          <w:lang w:val="ru-RU"/>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10.3 </w:t>
      </w:r>
      <w:r w:rsidRPr="008D48CA">
        <w:rPr>
          <w:rFonts w:ascii="Sylfaen" w:hAnsi="Sylfaen" w:cs="Sylfaen"/>
          <w:sz w:val="20"/>
          <w:szCs w:val="20"/>
          <w:lang w:val="ru-RU"/>
        </w:rPr>
        <w:t>Պայմանագրով</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ատվիրատուիկողմիցկանխավճարհատկացվելուպայմաննախատեսվելուդեպքումընտրվածմասնակիցընախապես</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ատվիրատուինէներկայացնումկանխավճարիապահովում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կանխավճարիչափով</w:t>
      </w:r>
      <w:r w:rsidRPr="008D48CA">
        <w:rPr>
          <w:rFonts w:ascii="Sylfaen" w:hAnsi="Sylfaen" w:cs="Sylfaen"/>
          <w:sz w:val="20"/>
          <w:szCs w:val="20"/>
          <w:lang w:val="af-ZA"/>
        </w:rPr>
        <w:t xml:space="preserve">, </w:t>
      </w:r>
      <w:r w:rsidRPr="008D48CA">
        <w:rPr>
          <w:rFonts w:ascii="Sylfaen" w:hAnsi="Sylfaen" w:cs="Sylfaen"/>
          <w:sz w:val="20"/>
          <w:szCs w:val="20"/>
          <w:lang w:val="ru-RU"/>
        </w:rPr>
        <w:t>երաշխիքիձևով</w:t>
      </w:r>
      <w:r w:rsidRPr="008D48CA">
        <w:rPr>
          <w:rFonts w:ascii="Sylfaen" w:hAnsi="Sylfaen" w:cs="Sylfaen"/>
          <w:sz w:val="20"/>
          <w:szCs w:val="20"/>
          <w:lang w:val="af-ZA"/>
        </w:rPr>
        <w:t xml:space="preserve"> (</w:t>
      </w:r>
      <w:r w:rsidRPr="008D48CA">
        <w:rPr>
          <w:rFonts w:ascii="Sylfaen" w:hAnsi="Sylfaen" w:cs="Sylfaen"/>
          <w:sz w:val="20"/>
          <w:szCs w:val="20"/>
          <w:lang w:val="ru-RU"/>
        </w:rPr>
        <w:t>օրինակելիձևըըստՀավելված</w:t>
      </w:r>
      <w:r w:rsidRPr="008D48CA">
        <w:rPr>
          <w:rFonts w:ascii="Sylfaen" w:hAnsi="Sylfaen" w:cs="Sylfaen"/>
          <w:sz w:val="20"/>
          <w:szCs w:val="20"/>
          <w:lang w:val="af-ZA"/>
        </w:rPr>
        <w:t xml:space="preserve"> 11-</w:t>
      </w:r>
      <w:r w:rsidRPr="008D48CA">
        <w:rPr>
          <w:rFonts w:ascii="Sylfaen" w:hAnsi="Sylfaen" w:cs="Sylfaen"/>
          <w:sz w:val="20"/>
          <w:szCs w:val="20"/>
          <w:lang w:val="ru-RU"/>
        </w:rPr>
        <w:t>ի</w:t>
      </w:r>
      <w:r w:rsidRPr="008D48CA">
        <w:rPr>
          <w:rFonts w:ascii="Sylfaen" w:hAnsi="Sylfaen" w:cs="Sylfaen"/>
          <w:sz w:val="20"/>
          <w:szCs w:val="20"/>
          <w:lang w:val="af-ZA"/>
        </w:rPr>
        <w:t>)</w:t>
      </w:r>
      <w:r w:rsidRPr="008D48CA">
        <w:rPr>
          <w:rFonts w:ascii="Sylfaen" w:hAnsi="Sylfaen" w:cs="Sylfaen"/>
          <w:i/>
          <w:sz w:val="20"/>
          <w:szCs w:val="20"/>
          <w:lang w:val="af-ZA"/>
        </w:rPr>
        <w:t xml:space="preserve">, </w:t>
      </w:r>
      <w:r w:rsidRPr="008D48CA">
        <w:rPr>
          <w:rFonts w:ascii="Sylfaen" w:hAnsi="Sylfaen" w:cs="Sylfaen"/>
          <w:sz w:val="20"/>
          <w:szCs w:val="20"/>
          <w:lang w:val="ru-RU"/>
        </w:rPr>
        <w:t>ընդորում</w:t>
      </w:r>
      <w:r w:rsidRPr="008D48CA">
        <w:rPr>
          <w:rFonts w:ascii="Sylfaen" w:hAnsi="Sylfaen" w:cs="Sylfaen"/>
          <w:sz w:val="20"/>
          <w:szCs w:val="20"/>
          <w:lang w:val="af-ZA"/>
        </w:rPr>
        <w:t xml:space="preserve">` </w:t>
      </w:r>
      <w:r w:rsidRPr="008D48CA">
        <w:rPr>
          <w:rFonts w:ascii="Sylfaen" w:hAnsi="Sylfaen" w:cs="Sylfaen"/>
          <w:sz w:val="20"/>
          <w:szCs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Կանխավճարիմարմանկարգըսահմանածէպայմանագրինախագծով։</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10.4 </w:t>
      </w:r>
      <w:r w:rsidRPr="008D48CA">
        <w:rPr>
          <w:rFonts w:ascii="Sylfaen" w:hAnsi="Sylfaen" w:cs="Sylfaen"/>
          <w:sz w:val="20"/>
          <w:szCs w:val="20"/>
          <w:lang w:val="ru-RU"/>
        </w:rPr>
        <w:t>Եթեայլբաննախատեսվածչէպայմանագրով</w:t>
      </w:r>
      <w:r w:rsidRPr="008D48CA">
        <w:rPr>
          <w:rFonts w:ascii="Sylfaen" w:hAnsi="Sylfaen" w:cs="Sylfaen"/>
          <w:sz w:val="20"/>
          <w:szCs w:val="20"/>
          <w:lang w:val="af-ZA"/>
        </w:rPr>
        <w:t xml:space="preserve">, </w:t>
      </w:r>
      <w:r w:rsidRPr="008D48CA">
        <w:rPr>
          <w:rFonts w:ascii="Sylfaen" w:hAnsi="Sylfaen" w:cs="Sylfaen"/>
          <w:sz w:val="20"/>
          <w:szCs w:val="20"/>
          <w:lang w:val="ru-RU"/>
        </w:rPr>
        <w:t>ապապայմանագրիև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կանխավճարիապահովումըվերադարձվումէայններկայացնողինպայմանագրիկատարմանավարտիցհետոոչուշ</w:t>
      </w:r>
      <w:r w:rsidRPr="008D48CA">
        <w:rPr>
          <w:rFonts w:ascii="Sylfaen" w:hAnsi="Sylfaen" w:cs="Sylfaen"/>
          <w:sz w:val="20"/>
          <w:szCs w:val="20"/>
          <w:lang w:val="af-ZA"/>
        </w:rPr>
        <w:t xml:space="preserve">, </w:t>
      </w:r>
      <w:r w:rsidRPr="008D48CA">
        <w:rPr>
          <w:rFonts w:ascii="Sylfaen" w:hAnsi="Sylfaen" w:cs="Sylfaen"/>
          <w:sz w:val="20"/>
          <w:szCs w:val="20"/>
          <w:lang w:val="ru-RU"/>
        </w:rPr>
        <w:t>քանհինգօրացուցայինօրվաընթացքում։</w:t>
      </w:r>
    </w:p>
    <w:p w:rsidR="002D7F09" w:rsidRPr="008D48CA" w:rsidRDefault="002D7F09" w:rsidP="002D7F09">
      <w:pPr>
        <w:ind w:firstLine="567"/>
        <w:jc w:val="both"/>
        <w:rPr>
          <w:rFonts w:ascii="Sylfaen" w:hAnsi="Sylfaen" w:cs="Sylfaen"/>
          <w:sz w:val="20"/>
          <w:szCs w:val="20"/>
          <w:lang w:val="af-ZA"/>
        </w:rPr>
      </w:pPr>
    </w:p>
    <w:p w:rsidR="002D7F09" w:rsidRPr="008D48CA" w:rsidRDefault="002D7F09" w:rsidP="002D7F09">
      <w:pPr>
        <w:jc w:val="center"/>
        <w:rPr>
          <w:rFonts w:ascii="Sylfaen" w:hAnsi="Sylfaen"/>
          <w:b/>
          <w:sz w:val="20"/>
          <w:szCs w:val="20"/>
          <w:lang w:val="af-ZA"/>
        </w:rPr>
      </w:pPr>
    </w:p>
    <w:p w:rsidR="002D7F09" w:rsidRPr="008D48CA" w:rsidRDefault="002D7F09" w:rsidP="002D7F09">
      <w:pPr>
        <w:jc w:val="center"/>
        <w:rPr>
          <w:rFonts w:ascii="Sylfaen" w:hAnsi="Sylfaen" w:cs="Arial"/>
          <w:b/>
          <w:sz w:val="20"/>
          <w:szCs w:val="20"/>
          <w:lang w:val="af-ZA"/>
        </w:rPr>
      </w:pPr>
      <w:r w:rsidRPr="008D48CA">
        <w:rPr>
          <w:rFonts w:ascii="Sylfaen" w:hAnsi="Sylfaen"/>
          <w:b/>
          <w:sz w:val="20"/>
          <w:szCs w:val="20"/>
          <w:lang w:val="af-ZA"/>
        </w:rPr>
        <w:t xml:space="preserve">11. </w:t>
      </w:r>
      <w:r w:rsidRPr="008D48CA">
        <w:rPr>
          <w:rFonts w:ascii="Sylfaen" w:hAnsi="Sylfaen" w:cs="Sylfaen"/>
          <w:b/>
          <w:sz w:val="20"/>
          <w:szCs w:val="20"/>
          <w:lang w:val="af-ZA"/>
        </w:rPr>
        <w:t>ԸՆԹԱՑԱԿԱՐԳԸՉԿԱՅԱՑԱԾՀԱՅՏԱՐԱՐԵԼԸ</w:t>
      </w:r>
    </w:p>
    <w:p w:rsidR="002D7F09" w:rsidRPr="008D48CA" w:rsidRDefault="002D7F09" w:rsidP="002D7F09">
      <w:pPr>
        <w:jc w:val="center"/>
        <w:rPr>
          <w:rFonts w:ascii="Sylfaen" w:hAnsi="Sylfaen"/>
          <w:b/>
          <w:sz w:val="20"/>
          <w:szCs w:val="20"/>
          <w:lang w:val="af-ZA"/>
        </w:rPr>
      </w:pPr>
    </w:p>
    <w:p w:rsidR="002D7F09" w:rsidRPr="008D48CA" w:rsidRDefault="002D7F09" w:rsidP="002D7F09">
      <w:pPr>
        <w:ind w:firstLine="567"/>
        <w:jc w:val="both"/>
        <w:rPr>
          <w:rFonts w:ascii="Sylfaen" w:hAnsi="Sylfaen" w:cs="Sylfaen"/>
          <w:sz w:val="20"/>
          <w:szCs w:val="20"/>
          <w:lang w:val="af-ZA"/>
        </w:rPr>
      </w:pPr>
      <w:r w:rsidRPr="008D48CA">
        <w:rPr>
          <w:rFonts w:ascii="Sylfaen" w:hAnsi="Sylfaen"/>
          <w:sz w:val="20"/>
          <w:szCs w:val="20"/>
          <w:lang w:val="af-ZA"/>
        </w:rPr>
        <w:t>11.</w:t>
      </w:r>
      <w:r w:rsidRPr="008D48CA">
        <w:rPr>
          <w:rFonts w:ascii="Sylfaen" w:hAnsi="Sylfaen" w:cs="Sylfaen"/>
          <w:sz w:val="20"/>
          <w:szCs w:val="20"/>
          <w:lang w:val="af-ZA"/>
        </w:rPr>
        <w:t xml:space="preserve">1 </w:t>
      </w:r>
      <w:r w:rsidRPr="008D48CA">
        <w:rPr>
          <w:rFonts w:ascii="Sylfaen" w:hAnsi="Sylfaen" w:cs="Sylfaen"/>
          <w:sz w:val="20"/>
          <w:szCs w:val="20"/>
          <w:lang w:val="ru-RU"/>
        </w:rPr>
        <w:t>Օրենքի</w:t>
      </w:r>
      <w:r w:rsidRPr="008D48CA">
        <w:rPr>
          <w:rFonts w:ascii="Sylfaen" w:hAnsi="Sylfaen" w:cs="Sylfaen"/>
          <w:sz w:val="20"/>
          <w:szCs w:val="20"/>
          <w:lang w:val="af-ZA"/>
        </w:rPr>
        <w:t xml:space="preserve"> 35-</w:t>
      </w:r>
      <w:r w:rsidRPr="008D48CA">
        <w:rPr>
          <w:rFonts w:ascii="Sylfaen" w:hAnsi="Sylfaen" w:cs="Sylfaen"/>
          <w:sz w:val="20"/>
          <w:szCs w:val="20"/>
          <w:lang w:val="ru-RU"/>
        </w:rPr>
        <w:t>րդհոդվածիհամաձայն</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հանձնաժողովըսույնընթացակարգըչկայացածէհայտարարում</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հայտերիցոչմեկըչիհամապատասխանումհրավերիպայմաններին</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դադարումէգոյությունունենալգնմանպահանջը</w:t>
      </w:r>
      <w:r w:rsidRPr="008D48CA">
        <w:rPr>
          <w:rStyle w:val="af6"/>
          <w:rFonts w:ascii="Sylfaen" w:hAnsi="Sylfaen" w:cs="Sylfaen"/>
          <w:sz w:val="20"/>
          <w:szCs w:val="20"/>
          <w:lang w:val="ru-RU"/>
        </w:rPr>
        <w:footnoteReference w:id="12"/>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ոչմիհայտչիներկայացվել</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պայմանագիրչիկնքվում։</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11.2. </w:t>
      </w:r>
      <w:r w:rsidRPr="008D48CA">
        <w:rPr>
          <w:rFonts w:ascii="Sylfaen" w:hAnsi="Sylfaen" w:cs="Sylfaen"/>
          <w:sz w:val="20"/>
          <w:szCs w:val="20"/>
          <w:lang w:val="ru-RU"/>
        </w:rPr>
        <w:t>Ընթացակարգըչկայացածհայտարարվելուցհետոարգելվումէբացելչբացվածհայտերը</w:t>
      </w:r>
      <w:r w:rsidRPr="008D48CA">
        <w:rPr>
          <w:rFonts w:ascii="Sylfaen" w:hAnsi="Sylfaen" w:cs="Sylfaen"/>
          <w:sz w:val="20"/>
          <w:szCs w:val="20"/>
          <w:lang w:val="af-ZA"/>
        </w:rPr>
        <w:t xml:space="preserve">, </w:t>
      </w:r>
      <w:r w:rsidRPr="008D48CA">
        <w:rPr>
          <w:rFonts w:ascii="Sylfaen" w:hAnsi="Sylfaen" w:cs="Sylfaen"/>
          <w:sz w:val="20"/>
          <w:szCs w:val="20"/>
          <w:lang w:val="ru-RU"/>
        </w:rPr>
        <w:t>որոնքվերադարձվումենմասնակիցներին։</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11.3 Գ</w:t>
      </w:r>
      <w:r w:rsidRPr="008D48CA">
        <w:rPr>
          <w:rFonts w:ascii="Sylfaen" w:hAnsi="Sylfaen" w:cs="Sylfaen"/>
          <w:sz w:val="20"/>
          <w:szCs w:val="20"/>
          <w:lang w:val="ru-RU"/>
        </w:rPr>
        <w:t>նմանընթացակարգըչկայացածհայտարարվելուցհետոհինգօրացուցայինօրվաընթացքում</w:t>
      </w:r>
      <w:r w:rsidRPr="008D48CA">
        <w:rPr>
          <w:rFonts w:ascii="Sylfaen" w:hAnsi="Sylfaen" w:cs="Sylfaen"/>
          <w:sz w:val="20"/>
          <w:szCs w:val="20"/>
          <w:lang w:val="af-ZA"/>
        </w:rPr>
        <w:t>, Պ</w:t>
      </w:r>
      <w:r w:rsidRPr="008D48CA">
        <w:rPr>
          <w:rFonts w:ascii="Sylfaen" w:hAnsi="Sylfaen" w:cs="Sylfaen"/>
          <w:sz w:val="20"/>
          <w:szCs w:val="20"/>
          <w:lang w:val="ru-RU"/>
        </w:rPr>
        <w:t>ատվիրատուն</w:t>
      </w:r>
      <w:hyperlink r:id="rId10" w:history="1">
        <w:r w:rsidRPr="008D48CA">
          <w:rPr>
            <w:rStyle w:val="a9"/>
            <w:rFonts w:ascii="Sylfaen" w:hAnsi="Sylfaen" w:cs="Sylfaen"/>
            <w:sz w:val="20"/>
            <w:szCs w:val="20"/>
            <w:lang w:val="af-ZA"/>
          </w:rPr>
          <w:t>www.gnumner.am</w:t>
        </w:r>
      </w:hyperlink>
      <w:r w:rsidRPr="008D48CA">
        <w:rPr>
          <w:rFonts w:ascii="Sylfaen" w:hAnsi="Sylfaen" w:cs="Sylfaen"/>
          <w:sz w:val="20"/>
          <w:szCs w:val="20"/>
          <w:lang w:val="af-ZA"/>
        </w:rPr>
        <w:t xml:space="preserve"> կայքում հրապարակում է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որումնշվումէգնմանընթացակարգըչկայացածհայտարարվելուհիմնավորումը։</w:t>
      </w:r>
    </w:p>
    <w:p w:rsidR="002D7F09" w:rsidRPr="008D48CA" w:rsidRDefault="002D7F09" w:rsidP="002D7F09">
      <w:pPr>
        <w:pStyle w:val="a3"/>
        <w:rPr>
          <w:rFonts w:ascii="Sylfaen" w:hAnsi="Sylfaen"/>
          <w:u w:val="single"/>
          <w:lang w:val="af-ZA"/>
        </w:rPr>
      </w:pPr>
    </w:p>
    <w:p w:rsidR="002D7F09" w:rsidRPr="008D48CA" w:rsidRDefault="002D7F09" w:rsidP="002D7F09">
      <w:pPr>
        <w:pStyle w:val="a3"/>
        <w:jc w:val="center"/>
        <w:rPr>
          <w:rFonts w:ascii="Sylfaen" w:hAnsi="Sylfaen"/>
          <w:b/>
          <w:lang w:val="af-ZA"/>
        </w:rPr>
      </w:pPr>
      <w:r w:rsidRPr="008D48CA">
        <w:rPr>
          <w:rFonts w:ascii="Sylfaen" w:hAnsi="Sylfaen"/>
          <w:b/>
          <w:lang w:val="af-ZA"/>
        </w:rPr>
        <w:t xml:space="preserve">12. </w:t>
      </w:r>
      <w:r w:rsidRPr="008D48CA">
        <w:rPr>
          <w:rFonts w:ascii="Sylfaen" w:hAnsi="Sylfaen" w:cs="Sylfaen"/>
          <w:b/>
          <w:lang w:val="ru-RU"/>
        </w:rPr>
        <w:t>ԳՆՄԱՆ</w:t>
      </w:r>
      <w:r w:rsidRPr="008D48CA">
        <w:rPr>
          <w:rFonts w:ascii="Sylfaen" w:hAnsi="Sylfaen" w:cs="Sylfaen"/>
          <w:b/>
        </w:rPr>
        <w:t>Գ</w:t>
      </w:r>
      <w:r w:rsidRPr="008D48CA">
        <w:rPr>
          <w:rFonts w:ascii="Sylfaen" w:hAnsi="Sylfaen" w:cs="Sylfaen"/>
          <w:b/>
          <w:lang w:val="ru-RU"/>
        </w:rPr>
        <w:t>ՈՐԾԸՆԹԱՑԻՀԵՏԿԱՊՎԱԾ</w:t>
      </w:r>
      <w:r w:rsidRPr="008D48CA">
        <w:rPr>
          <w:rFonts w:ascii="Sylfaen" w:hAnsi="Sylfaen" w:cs="Sylfaen"/>
          <w:b/>
        </w:rPr>
        <w:t>Գ</w:t>
      </w:r>
      <w:r w:rsidRPr="008D48CA">
        <w:rPr>
          <w:rFonts w:ascii="Sylfaen" w:hAnsi="Sylfaen" w:cs="Sylfaen"/>
          <w:b/>
          <w:lang w:val="ru-RU"/>
        </w:rPr>
        <w:t>ՈՐԾՈՂՈՒԹՅՈՒՆՆԵՐԸ</w:t>
      </w:r>
      <w:r w:rsidRPr="008D48CA">
        <w:rPr>
          <w:rFonts w:ascii="Sylfaen" w:hAnsi="Sylfaen" w:cs="Sylfaen"/>
          <w:b/>
        </w:rPr>
        <w:t>ԵՎ</w:t>
      </w:r>
      <w:r w:rsidRPr="008D48CA">
        <w:rPr>
          <w:rFonts w:ascii="Sylfaen" w:hAnsi="Sylfaen"/>
          <w:b/>
          <w:lang w:val="af-ZA"/>
        </w:rPr>
        <w:t xml:space="preserve"> (</w:t>
      </w:r>
      <w:r w:rsidRPr="008D48CA">
        <w:rPr>
          <w:rFonts w:ascii="Sylfaen" w:hAnsi="Sylfaen" w:cs="Sylfaen"/>
          <w:b/>
          <w:lang w:val="ru-RU"/>
        </w:rPr>
        <w:t>ԿԱՄ</w:t>
      </w:r>
      <w:r w:rsidRPr="008D48CA">
        <w:rPr>
          <w:rFonts w:ascii="Sylfaen" w:hAnsi="Sylfaen"/>
          <w:b/>
          <w:lang w:val="af-ZA"/>
        </w:rPr>
        <w:t xml:space="preserve">) </w:t>
      </w:r>
      <w:r w:rsidRPr="008D48CA">
        <w:rPr>
          <w:rFonts w:ascii="Sylfaen" w:hAnsi="Sylfaen" w:cs="Sylfaen"/>
          <w:b/>
          <w:lang w:val="ru-RU"/>
        </w:rPr>
        <w:t>ԸՆԴՈՒՆՎԱԾՈՐՈՇՈՒՄՆԵՐԸԲՈՂՈՔԱՐԿԵԼՈՒՄԱՍՆԱԿՑԻԻՐԱՎՈՒՆՔԸ</w:t>
      </w:r>
      <w:r w:rsidRPr="008D48CA">
        <w:rPr>
          <w:rFonts w:ascii="Sylfaen" w:hAnsi="Sylfaen" w:cs="Sylfaen"/>
          <w:b/>
        </w:rPr>
        <w:t>ԵՎ</w:t>
      </w:r>
      <w:r w:rsidRPr="008D48CA">
        <w:rPr>
          <w:rFonts w:ascii="Sylfaen" w:hAnsi="Sylfaen" w:cs="Sylfaen"/>
          <w:b/>
          <w:lang w:val="ru-RU"/>
        </w:rPr>
        <w:t>ԿԱՐ</w:t>
      </w:r>
      <w:r w:rsidRPr="008D48CA">
        <w:rPr>
          <w:rFonts w:ascii="Sylfaen" w:hAnsi="Sylfaen" w:cs="Sylfaen"/>
          <w:b/>
        </w:rPr>
        <w:t>Գ</w:t>
      </w:r>
      <w:r w:rsidRPr="008D48CA">
        <w:rPr>
          <w:rFonts w:ascii="Sylfaen" w:hAnsi="Sylfaen" w:cs="Sylfaen"/>
          <w:b/>
          <w:lang w:val="ru-RU"/>
        </w:rPr>
        <w:t>Ը</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 12.1</w:t>
      </w:r>
      <w:r w:rsidRPr="008D48CA">
        <w:rPr>
          <w:rFonts w:ascii="Sylfaen" w:hAnsi="Sylfaen" w:cs="Sylfaen"/>
          <w:sz w:val="20"/>
          <w:szCs w:val="20"/>
          <w:lang w:val="ru-RU"/>
        </w:rPr>
        <w:t>Յուրաքանչյուրանձիրավունքունիբողոքարկելու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գնահատողհանձնաժողովիևգնումներիբողոքարկմանխորհրդիգործողությունները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անգործությունը</w:t>
      </w:r>
      <w:r w:rsidRPr="008D48CA">
        <w:rPr>
          <w:rFonts w:ascii="Sylfaen" w:hAnsi="Sylfaen" w:cs="Sylfaen"/>
          <w:sz w:val="20"/>
          <w:szCs w:val="20"/>
          <w:lang w:val="af-ZA"/>
        </w:rPr>
        <w:t xml:space="preserve">) </w:t>
      </w:r>
      <w:r w:rsidRPr="008D48CA">
        <w:rPr>
          <w:rFonts w:ascii="Sylfaen" w:hAnsi="Sylfaen" w:cs="Sylfaen"/>
          <w:sz w:val="20"/>
          <w:szCs w:val="20"/>
          <w:lang w:val="ru-RU"/>
        </w:rPr>
        <w:t>ևորոշումները։</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rPr>
        <w:t xml:space="preserve">12.1.1 </w:t>
      </w:r>
      <w:r w:rsidRPr="008D48CA">
        <w:rPr>
          <w:rFonts w:ascii="Sylfaen" w:hAnsi="Sylfaen" w:cs="Sylfaen"/>
          <w:sz w:val="20"/>
          <w:lang w:val="af-ZA" w:eastAsia="en-US"/>
        </w:rPr>
        <w:t>Յուրաքանչյուր անձ, ով գտնում է, որ Պատվիրատուի կամ գնահատող հանձնա</w:t>
      </w:r>
      <w:r w:rsidRPr="008D48CA">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D48CA">
        <w:rPr>
          <w:rFonts w:ascii="Sylfaen" w:hAnsi="Sylfaen" w:cs="Sylfaen"/>
          <w:sz w:val="20"/>
          <w:lang w:val="af-ZA" w:eastAsia="en-US"/>
        </w:rPr>
        <w:softHyphen/>
        <w:t>ները, իրավունք ունի ահա</w:t>
      </w:r>
      <w:r w:rsidRPr="008D48CA">
        <w:rPr>
          <w:rFonts w:ascii="Sylfaen" w:hAnsi="Sylfaen" w:cs="Sylfaen"/>
          <w:sz w:val="20"/>
          <w:lang w:val="af-ZA" w:eastAsia="en-US"/>
        </w:rPr>
        <w:softHyphen/>
        <w:t>զանգելու գնումների աջակցման կենտրոն ՊՈԱԿ-ի (այսուհետև` նաև կենտրոն) թեժ գծին:</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rPr>
        <w:t xml:space="preserve">12.1.2 </w:t>
      </w:r>
      <w:r w:rsidRPr="008D48CA">
        <w:rPr>
          <w:rFonts w:ascii="Sylfaen" w:hAnsi="Sylfaen" w:cs="Sylfaen"/>
          <w:sz w:val="20"/>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1) </w:t>
      </w:r>
      <w:r w:rsidRPr="008D48CA">
        <w:rPr>
          <w:rFonts w:ascii="Sylfaen" w:hAnsi="Sylfaen" w:cs="Sylfaen"/>
          <w:sz w:val="20"/>
          <w:lang w:eastAsia="en-US"/>
        </w:rPr>
        <w:t>կենտրոննստացվածահազանգիվերաբերյալկազմումէարձանագրություն</w:t>
      </w:r>
      <w:r w:rsidRPr="008D48CA">
        <w:rPr>
          <w:rFonts w:ascii="Sylfaen" w:hAnsi="Sylfaen" w:cs="Sylfaen"/>
          <w:sz w:val="20"/>
          <w:lang w:val="af-ZA" w:eastAsia="en-US"/>
        </w:rPr>
        <w:t xml:space="preserve">, </w:t>
      </w:r>
      <w:r w:rsidRPr="008D48CA">
        <w:rPr>
          <w:rFonts w:ascii="Sylfaen" w:hAnsi="Sylfaen" w:cs="Sylfaen"/>
          <w:sz w:val="20"/>
          <w:lang w:eastAsia="en-US"/>
        </w:rPr>
        <w:t>եթեառկաենհետևյալտեղեկությունները</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eastAsia="en-US"/>
        </w:rPr>
        <w:lastRenderedPageBreak/>
        <w:t>ա</w:t>
      </w:r>
      <w:r w:rsidRPr="008D48CA">
        <w:rPr>
          <w:rFonts w:ascii="Sylfaen" w:hAnsi="Sylfaen" w:cs="Sylfaen"/>
          <w:sz w:val="20"/>
          <w:lang w:val="af-ZA" w:eastAsia="en-US"/>
        </w:rPr>
        <w:t>. Պ</w:t>
      </w:r>
      <w:r w:rsidRPr="008D48CA">
        <w:rPr>
          <w:rFonts w:ascii="Sylfaen" w:hAnsi="Sylfaen" w:cs="Sylfaen"/>
          <w:sz w:val="20"/>
          <w:lang w:eastAsia="en-US"/>
        </w:rPr>
        <w:t>ատվիրատուիանվանումը</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eastAsia="en-US"/>
        </w:rPr>
        <w:t>բ</w:t>
      </w:r>
      <w:r w:rsidRPr="008D48CA">
        <w:rPr>
          <w:rFonts w:ascii="Sylfaen" w:hAnsi="Sylfaen" w:cs="Sylfaen"/>
          <w:sz w:val="20"/>
          <w:lang w:val="af-ZA" w:eastAsia="en-US"/>
        </w:rPr>
        <w:t xml:space="preserve">. </w:t>
      </w:r>
      <w:r w:rsidRPr="008D48CA">
        <w:rPr>
          <w:rFonts w:ascii="Sylfaen" w:hAnsi="Sylfaen" w:cs="Sylfaen"/>
          <w:sz w:val="20"/>
          <w:lang w:eastAsia="en-US"/>
        </w:rPr>
        <w:t>գնմանընթացակարգիծածկագիրըկամառարկան</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eastAsia="en-US"/>
        </w:rPr>
        <w:t>գ</w:t>
      </w:r>
      <w:r w:rsidRPr="008D48CA">
        <w:rPr>
          <w:rFonts w:ascii="Sylfaen" w:hAnsi="Sylfaen" w:cs="Sylfaen"/>
          <w:sz w:val="20"/>
          <w:lang w:val="af-ZA" w:eastAsia="en-US"/>
        </w:rPr>
        <w:t xml:space="preserve">. </w:t>
      </w:r>
      <w:r w:rsidRPr="008D48CA">
        <w:rPr>
          <w:rFonts w:ascii="Sylfaen" w:hAnsi="Sylfaen" w:cs="Sylfaen"/>
          <w:sz w:val="20"/>
          <w:lang w:eastAsia="en-US"/>
        </w:rPr>
        <w:t>գնումներիմասինՀայաստանիՀանրապետությանօրենսդրությամբսահմանվածպահանջներիխախտմանառարկան</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eastAsia="en-US"/>
        </w:rPr>
        <w:t>դ</w:t>
      </w:r>
      <w:r w:rsidRPr="008D48CA">
        <w:rPr>
          <w:rFonts w:ascii="Sylfaen" w:hAnsi="Sylfaen" w:cs="Sylfaen"/>
          <w:sz w:val="20"/>
          <w:lang w:val="af-ZA" w:eastAsia="en-US"/>
        </w:rPr>
        <w:t xml:space="preserve">. </w:t>
      </w:r>
      <w:r w:rsidRPr="008D48CA">
        <w:rPr>
          <w:rFonts w:ascii="Sylfaen" w:hAnsi="Sylfaen" w:cs="Sylfaen"/>
          <w:sz w:val="20"/>
          <w:lang w:eastAsia="en-US"/>
        </w:rPr>
        <w:t>ահազանգողիանունը</w:t>
      </w:r>
      <w:r w:rsidRPr="008D48CA">
        <w:rPr>
          <w:rFonts w:ascii="Sylfaen" w:hAnsi="Sylfaen" w:cs="Sylfaen"/>
          <w:sz w:val="20"/>
          <w:lang w:val="af-ZA" w:eastAsia="en-US"/>
        </w:rPr>
        <w:t xml:space="preserve"> (</w:t>
      </w:r>
      <w:r w:rsidRPr="008D48CA">
        <w:rPr>
          <w:rFonts w:ascii="Sylfaen" w:hAnsi="Sylfaen" w:cs="Sylfaen"/>
          <w:sz w:val="20"/>
          <w:lang w:eastAsia="en-US"/>
        </w:rPr>
        <w:t>անվանումը</w:t>
      </w:r>
      <w:r w:rsidRPr="008D48CA">
        <w:rPr>
          <w:rFonts w:ascii="Sylfaen" w:hAnsi="Sylfaen" w:cs="Sylfaen"/>
          <w:sz w:val="20"/>
          <w:lang w:val="af-ZA" w:eastAsia="en-US"/>
        </w:rPr>
        <w:t xml:space="preserve">), </w:t>
      </w:r>
      <w:r w:rsidRPr="008D48CA">
        <w:rPr>
          <w:rFonts w:ascii="Sylfaen" w:hAnsi="Sylfaen" w:cs="Sylfaen"/>
          <w:sz w:val="20"/>
          <w:lang w:eastAsia="en-US"/>
        </w:rPr>
        <w:t>եթեայնհայտնիէ</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2) </w:t>
      </w:r>
      <w:r w:rsidRPr="008D48CA">
        <w:rPr>
          <w:rFonts w:ascii="Sylfaen" w:hAnsi="Sylfaen" w:cs="Sylfaen"/>
          <w:sz w:val="20"/>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8D48CA">
        <w:rPr>
          <w:rFonts w:ascii="Sylfaen" w:hAnsi="Sylfaen" w:cs="Sylfaen"/>
          <w:sz w:val="20"/>
          <w:lang w:val="af-ZA" w:eastAsia="en-US"/>
        </w:rPr>
        <w:t xml:space="preserve">, </w:t>
      </w:r>
      <w:r w:rsidRPr="008D48CA">
        <w:rPr>
          <w:rFonts w:ascii="Sylfaen" w:hAnsi="Sylfaen" w:cs="Sylfaen"/>
          <w:sz w:val="20"/>
          <w:lang w:eastAsia="en-US"/>
        </w:rPr>
        <w:t>իսկանհնարինությանդեպքում</w:t>
      </w:r>
      <w:r w:rsidRPr="008D48CA">
        <w:rPr>
          <w:rFonts w:ascii="Sylfaen" w:hAnsi="Sylfaen" w:cs="Sylfaen"/>
          <w:sz w:val="20"/>
          <w:lang w:val="af-ZA" w:eastAsia="en-US"/>
        </w:rPr>
        <w:t>` Պ</w:t>
      </w:r>
      <w:r w:rsidRPr="008D48CA">
        <w:rPr>
          <w:rFonts w:ascii="Sylfaen" w:hAnsi="Sylfaen" w:cs="Sylfaen"/>
          <w:sz w:val="20"/>
          <w:lang w:eastAsia="en-US"/>
        </w:rPr>
        <w:t>ատվիրատուիղեկավարիկամաշխատակազմիղեկավարիհետևվերջինիստեղեկացնումէստացվածահազանգիվերաբերյալ</w:t>
      </w:r>
      <w:r w:rsidRPr="008D48CA">
        <w:rPr>
          <w:rFonts w:ascii="Sylfaen" w:hAnsi="Sylfaen" w:cs="Sylfaen"/>
          <w:sz w:val="20"/>
          <w:lang w:val="af-ZA" w:eastAsia="en-US"/>
        </w:rPr>
        <w:t xml:space="preserve">, </w:t>
      </w:r>
      <w:r w:rsidRPr="008D48CA">
        <w:rPr>
          <w:rFonts w:ascii="Sylfaen" w:hAnsi="Sylfaen" w:cs="Sylfaen"/>
          <w:sz w:val="20"/>
          <w:lang w:eastAsia="en-US"/>
        </w:rPr>
        <w:t>ինչպեսնաևներկայացնումէ</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ատվիրատուիկողմիցկենտրոնիններկայացվելիքանհրաժեշտփաստաթղթերիցանկը</w:t>
      </w:r>
      <w:r w:rsidRPr="008D48CA">
        <w:rPr>
          <w:rFonts w:ascii="Sylfaen" w:hAnsi="Sylfaen" w:cs="Sylfaen"/>
          <w:sz w:val="20"/>
          <w:lang w:val="af-ZA" w:eastAsia="en-US"/>
        </w:rPr>
        <w:t xml:space="preserve">: </w:t>
      </w:r>
      <w:r w:rsidRPr="008D48CA">
        <w:rPr>
          <w:rFonts w:ascii="Sylfaen" w:hAnsi="Sylfaen" w:cs="Sylfaen"/>
          <w:sz w:val="20"/>
          <w:lang w:eastAsia="en-US"/>
        </w:rPr>
        <w:t>Կենտրոննստացվածահազանգի</w:t>
      </w:r>
      <w:r w:rsidRPr="008D48CA">
        <w:rPr>
          <w:rFonts w:ascii="Sylfaen" w:hAnsi="Sylfaen" w:cs="Sylfaen"/>
          <w:sz w:val="20"/>
          <w:lang w:val="af-ZA" w:eastAsia="en-US"/>
        </w:rPr>
        <w:t xml:space="preserve">, </w:t>
      </w:r>
      <w:r w:rsidRPr="008D48CA">
        <w:rPr>
          <w:rFonts w:ascii="Sylfaen" w:hAnsi="Sylfaen" w:cs="Sylfaen"/>
          <w:sz w:val="20"/>
          <w:lang w:eastAsia="en-US"/>
        </w:rPr>
        <w:t>ինչպեսնաևներկայացվելիքփաստաթղթերիցանկիվերաբերյալսույնենթակետովնախատեսվածժամկետումծանուցումէնաևէլեկտրոնայինփոստով</w:t>
      </w:r>
      <w:r w:rsidRPr="008D48CA">
        <w:rPr>
          <w:rFonts w:ascii="Sylfaen" w:hAnsi="Sylfaen" w:cs="Sylfaen"/>
          <w:sz w:val="20"/>
          <w:lang w:val="af-ZA" w:eastAsia="en-US"/>
        </w:rPr>
        <w:t>` Պ</w:t>
      </w:r>
      <w:r w:rsidRPr="008D48CA">
        <w:rPr>
          <w:rFonts w:ascii="Sylfaen" w:hAnsi="Sylfaen" w:cs="Sylfaen"/>
          <w:sz w:val="20"/>
          <w:lang w:eastAsia="en-US"/>
        </w:rPr>
        <w:t>ատվիրատուիպաշտոնականէլեկտրոնայինհասցեիառկայությանդեպքում</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3) Պ</w:t>
      </w:r>
      <w:r w:rsidRPr="008D48CA">
        <w:rPr>
          <w:rFonts w:ascii="Sylfaen" w:hAnsi="Sylfaen" w:cs="Sylfaen"/>
          <w:sz w:val="20"/>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8D48CA">
        <w:rPr>
          <w:rFonts w:ascii="Sylfaen" w:hAnsi="Sylfaen" w:cs="Sylfaen"/>
          <w:sz w:val="20"/>
          <w:lang w:val="af-ZA" w:eastAsia="en-US"/>
        </w:rPr>
        <w:t xml:space="preserve">, </w:t>
      </w:r>
      <w:r w:rsidRPr="008D48CA">
        <w:rPr>
          <w:rFonts w:ascii="Sylfaen" w:hAnsi="Sylfaen" w:cs="Sylfaen"/>
          <w:sz w:val="20"/>
          <w:lang w:eastAsia="en-US"/>
        </w:rPr>
        <w:t>ինչպեսնաևստացվածահազանգիվերաբերյալ</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ատվիրատուիգրավորկարծիքը</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4) </w:t>
      </w:r>
      <w:r w:rsidRPr="008D48CA">
        <w:rPr>
          <w:rFonts w:ascii="Sylfaen" w:hAnsi="Sylfaen" w:cs="Sylfaen"/>
          <w:sz w:val="20"/>
          <w:lang w:eastAsia="en-US"/>
        </w:rPr>
        <w:t>եթե</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ատվիրատուիկողմիցընդունվումէկատարվածխախտումըևվերջինսհամաձայնումանմիջապեսվերացնելայն</w:t>
      </w:r>
      <w:r w:rsidRPr="008D48CA">
        <w:rPr>
          <w:rFonts w:ascii="Sylfaen" w:hAnsi="Sylfaen" w:cs="Sylfaen"/>
          <w:sz w:val="20"/>
          <w:lang w:val="af-ZA" w:eastAsia="en-US"/>
        </w:rPr>
        <w:t xml:space="preserve">, </w:t>
      </w:r>
      <w:r w:rsidRPr="008D48CA">
        <w:rPr>
          <w:rFonts w:ascii="Sylfaen" w:hAnsi="Sylfaen" w:cs="Sylfaen"/>
          <w:sz w:val="20"/>
          <w:lang w:eastAsia="en-US"/>
        </w:rPr>
        <w:t>ապաարձանագրվածխախտմանևդրավերացմանմասինտեղեկատվությունըմեկաշխատանքայինօրվաընթացքումգրավորտրամադրումէկենտրոնին</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5) </w:t>
      </w:r>
      <w:r w:rsidRPr="008D48CA">
        <w:rPr>
          <w:rFonts w:ascii="Sylfaen" w:hAnsi="Sylfaen" w:cs="Sylfaen"/>
          <w:sz w:val="20"/>
          <w:lang w:eastAsia="en-US"/>
        </w:rPr>
        <w:t>եթե</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ատվիրատունգտնումէ</w:t>
      </w:r>
      <w:r w:rsidRPr="008D48CA">
        <w:rPr>
          <w:rFonts w:ascii="Sylfaen" w:hAnsi="Sylfaen" w:cs="Sylfaen"/>
          <w:sz w:val="20"/>
          <w:lang w:val="af-ZA" w:eastAsia="en-US"/>
        </w:rPr>
        <w:t xml:space="preserve">, </w:t>
      </w:r>
      <w:r w:rsidRPr="008D48CA">
        <w:rPr>
          <w:rFonts w:ascii="Sylfaen" w:hAnsi="Sylfaen" w:cs="Sylfaen"/>
          <w:sz w:val="20"/>
          <w:lang w:eastAsia="en-US"/>
        </w:rPr>
        <w:t>որահազանգվածխախտումնառկաչէ</w:t>
      </w:r>
      <w:r w:rsidRPr="008D48CA">
        <w:rPr>
          <w:rFonts w:ascii="Sylfaen" w:hAnsi="Sylfaen" w:cs="Sylfaen"/>
          <w:sz w:val="20"/>
          <w:lang w:val="af-ZA" w:eastAsia="en-US"/>
        </w:rPr>
        <w:t xml:space="preserve">, </w:t>
      </w:r>
      <w:r w:rsidRPr="008D48CA">
        <w:rPr>
          <w:rFonts w:ascii="Sylfaen" w:hAnsi="Sylfaen" w:cs="Sylfaen"/>
          <w:sz w:val="20"/>
          <w:lang w:val="af-ZA" w:eastAsia="en-US"/>
        </w:rPr>
        <w:br/>
      </w:r>
      <w:r w:rsidRPr="008D48CA">
        <w:rPr>
          <w:rFonts w:ascii="Sylfaen" w:hAnsi="Sylfaen" w:cs="Sylfaen"/>
          <w:sz w:val="20"/>
          <w:lang w:eastAsia="en-US"/>
        </w:rPr>
        <w:t>ապա</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eastAsia="en-US"/>
        </w:rPr>
        <w:t>ա</w:t>
      </w:r>
      <w:r w:rsidRPr="008D48CA">
        <w:rPr>
          <w:rFonts w:ascii="Sylfaen" w:hAnsi="Sylfaen" w:cs="Sylfaen"/>
          <w:sz w:val="20"/>
          <w:lang w:val="af-ZA" w:eastAsia="en-US"/>
        </w:rPr>
        <w:t xml:space="preserve">. </w:t>
      </w:r>
      <w:r w:rsidRPr="008D48CA">
        <w:rPr>
          <w:rFonts w:ascii="Sylfaen" w:hAnsi="Sylfaen" w:cs="Sylfaen"/>
          <w:sz w:val="20"/>
          <w:lang w:eastAsia="en-US"/>
        </w:rPr>
        <w:t>մեկաշխատանքայինօրվաընթացքումկենտրոնէներկայացնումգրավորհավաստումխախտմանբացակայությանմասին</w:t>
      </w:r>
      <w:r w:rsidRPr="008D48CA">
        <w:rPr>
          <w:rFonts w:ascii="Sylfaen" w:hAnsi="Sylfaen" w:cs="Sylfaen"/>
          <w:sz w:val="20"/>
          <w:lang w:val="af-ZA" w:eastAsia="en-US"/>
        </w:rPr>
        <w:t xml:space="preserve">, </w:t>
      </w:r>
      <w:r w:rsidRPr="008D48CA">
        <w:rPr>
          <w:rFonts w:ascii="Sylfaen" w:hAnsi="Sylfaen" w:cs="Sylfaen"/>
          <w:sz w:val="20"/>
          <w:lang w:eastAsia="en-US"/>
        </w:rPr>
        <w:t>ինչպեսնաև</w:t>
      </w:r>
      <w:r w:rsidRPr="008D48CA">
        <w:rPr>
          <w:rFonts w:ascii="Sylfaen" w:hAnsi="Sylfaen" w:cs="Sylfaen"/>
          <w:sz w:val="20"/>
          <w:lang w:val="af-ZA" w:eastAsia="en-US"/>
        </w:rPr>
        <w:t xml:space="preserve">` </w:t>
      </w:r>
      <w:r w:rsidRPr="008D48CA">
        <w:rPr>
          <w:rFonts w:ascii="Sylfaen" w:hAnsi="Sylfaen" w:cs="Sylfaen"/>
          <w:sz w:val="20"/>
          <w:lang w:eastAsia="en-US"/>
        </w:rPr>
        <w:t>տվյալգնմանընթացակարգինվերաբերողպահանջվածփաստաթղթերիպատճենները</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eastAsia="en-US"/>
        </w:rPr>
        <w:t>բ</w:t>
      </w:r>
      <w:r w:rsidRPr="008D48CA">
        <w:rPr>
          <w:rFonts w:ascii="Sylfaen" w:hAnsi="Sylfaen" w:cs="Sylfaen"/>
          <w:sz w:val="20"/>
          <w:lang w:val="af-ZA" w:eastAsia="en-US"/>
        </w:rPr>
        <w:t xml:space="preserve">. </w:t>
      </w:r>
      <w:r w:rsidRPr="008D48CA">
        <w:rPr>
          <w:rFonts w:ascii="Sylfaen" w:hAnsi="Sylfaen" w:cs="Sylfaen"/>
          <w:sz w:val="20"/>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8D48CA">
        <w:rPr>
          <w:rFonts w:ascii="Sylfaen" w:hAnsi="Sylfaen" w:cs="Sylfaen"/>
          <w:sz w:val="20"/>
          <w:lang w:val="af-ZA" w:eastAsia="en-US"/>
        </w:rPr>
        <w:t xml:space="preserve">, </w:t>
      </w:r>
      <w:r w:rsidRPr="008D48CA">
        <w:rPr>
          <w:rFonts w:ascii="Sylfaen" w:hAnsi="Sylfaen" w:cs="Sylfaen"/>
          <w:sz w:val="20"/>
          <w:lang w:eastAsia="en-US"/>
        </w:rPr>
        <w:t>որինկարողենմասնակցելբոլորշահագրգիռկողմերը</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eastAsia="en-US"/>
        </w:rPr>
        <w:t>գ</w:t>
      </w:r>
      <w:r w:rsidRPr="008D48CA">
        <w:rPr>
          <w:rFonts w:ascii="Sylfaen" w:hAnsi="Sylfaen" w:cs="Sylfaen"/>
          <w:sz w:val="20"/>
          <w:lang w:val="af-ZA" w:eastAsia="en-US"/>
        </w:rPr>
        <w:t xml:space="preserve">. </w:t>
      </w:r>
      <w:r w:rsidRPr="008D48CA">
        <w:rPr>
          <w:rFonts w:ascii="Sylfaen" w:hAnsi="Sylfaen" w:cs="Sylfaen"/>
          <w:sz w:val="20"/>
          <w:lang w:eastAsia="en-US"/>
        </w:rPr>
        <w:t>հրավիրվածքննարկմանվերաբերյալկազմվումէարձանագրություն</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eastAsia="en-US"/>
        </w:rPr>
        <w:t>դ</w:t>
      </w:r>
      <w:r w:rsidRPr="008D48CA">
        <w:rPr>
          <w:rFonts w:ascii="Sylfaen" w:hAnsi="Sylfaen" w:cs="Sylfaen"/>
          <w:sz w:val="20"/>
          <w:lang w:val="af-ZA" w:eastAsia="en-US"/>
        </w:rPr>
        <w:t xml:space="preserve">. </w:t>
      </w:r>
      <w:r w:rsidRPr="008D48CA">
        <w:rPr>
          <w:rFonts w:ascii="Sylfaen" w:hAnsi="Sylfaen" w:cs="Sylfaen"/>
          <w:sz w:val="20"/>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8D48CA">
        <w:rPr>
          <w:rFonts w:ascii="Sylfaen" w:hAnsi="Sylfaen" w:cs="Sylfaen"/>
          <w:sz w:val="20"/>
          <w:lang w:val="af-ZA" w:eastAsia="en-US"/>
        </w:rPr>
        <w:t xml:space="preserve">, </w:t>
      </w:r>
      <w:r w:rsidRPr="008D48CA">
        <w:rPr>
          <w:rFonts w:ascii="Sylfaen" w:hAnsi="Sylfaen" w:cs="Sylfaen"/>
          <w:sz w:val="20"/>
          <w:lang w:eastAsia="en-US"/>
        </w:rPr>
        <w:t>կենտրոնիպետիհանձնարարականով</w:t>
      </w:r>
      <w:r w:rsidRPr="008D48CA">
        <w:rPr>
          <w:rFonts w:ascii="Sylfaen" w:hAnsi="Sylfaen" w:cs="Sylfaen"/>
          <w:sz w:val="20"/>
          <w:lang w:val="af-ZA" w:eastAsia="en-US"/>
        </w:rPr>
        <w:t xml:space="preserve">, </w:t>
      </w:r>
      <w:r w:rsidRPr="008D48CA">
        <w:rPr>
          <w:rFonts w:ascii="Sylfaen" w:hAnsi="Sylfaen" w:cs="Sylfaen"/>
          <w:sz w:val="20"/>
          <w:lang w:eastAsia="en-US"/>
        </w:rPr>
        <w:t>կենտրոնըբողոքարկմանգործընթացէնախաձեռնումգնումներիբողոքարկմանխորհրդում</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eastAsia="en-US"/>
        </w:rPr>
        <w:t>ե</w:t>
      </w:r>
      <w:r w:rsidRPr="008D48CA">
        <w:rPr>
          <w:rFonts w:ascii="Sylfaen" w:hAnsi="Sylfaen" w:cs="Sylfaen"/>
          <w:sz w:val="20"/>
          <w:lang w:val="af-ZA" w:eastAsia="en-US"/>
        </w:rPr>
        <w:t xml:space="preserve">. </w:t>
      </w:r>
      <w:r w:rsidRPr="008D48CA">
        <w:rPr>
          <w:rFonts w:ascii="Sylfaen" w:hAnsi="Sylfaen" w:cs="Sylfaen"/>
          <w:sz w:val="20"/>
          <w:lang w:eastAsia="en-US"/>
        </w:rPr>
        <w:t>կենտրոնիկողմիցբողոքարկմանխորհուրդբողոքըներկայացվումէգրավոր</w:t>
      </w:r>
      <w:r w:rsidRPr="008D48CA">
        <w:rPr>
          <w:rFonts w:ascii="Sylfaen" w:hAnsi="Sylfaen" w:cs="Sylfaen"/>
          <w:sz w:val="20"/>
          <w:lang w:val="af-ZA" w:eastAsia="en-US"/>
        </w:rPr>
        <w:t xml:space="preserve">` </w:t>
      </w:r>
      <w:r w:rsidRPr="008D48CA">
        <w:rPr>
          <w:rFonts w:ascii="Sylfaen" w:hAnsi="Sylfaen" w:cs="Sylfaen"/>
          <w:sz w:val="20"/>
          <w:lang w:eastAsia="en-US"/>
        </w:rPr>
        <w:t>կենտրոնիպետիկողմից</w:t>
      </w:r>
      <w:r w:rsidRPr="008D48CA">
        <w:rPr>
          <w:rFonts w:ascii="Sylfaen" w:hAnsi="Sylfaen" w:cs="Sylfaen"/>
          <w:sz w:val="20"/>
          <w:lang w:val="af-ZA" w:eastAsia="en-US"/>
        </w:rPr>
        <w:t xml:space="preserve">, </w:t>
      </w:r>
      <w:r w:rsidRPr="008D48CA">
        <w:rPr>
          <w:rFonts w:ascii="Sylfaen" w:hAnsi="Sylfaen" w:cs="Sylfaen"/>
          <w:sz w:val="20"/>
          <w:lang w:eastAsia="en-US"/>
        </w:rPr>
        <w:t>որումներառվումեն</w:t>
      </w:r>
      <w:r w:rsidRPr="008D48CA">
        <w:rPr>
          <w:rFonts w:ascii="Sylfaen" w:hAnsi="Sylfaen" w:cs="Sylfaen"/>
          <w:sz w:val="20"/>
          <w:lang w:val="af-ZA" w:eastAsia="en-US"/>
        </w:rPr>
        <w:t xml:space="preserve"> Պ</w:t>
      </w:r>
      <w:r w:rsidRPr="008D48CA">
        <w:rPr>
          <w:rFonts w:ascii="Sylfaen" w:hAnsi="Sylfaen" w:cs="Sylfaen"/>
          <w:sz w:val="20"/>
          <w:lang w:eastAsia="en-US"/>
        </w:rPr>
        <w:t>ատվիրատուիանվանումըևգտնվելուվայրը</w:t>
      </w:r>
      <w:r w:rsidRPr="008D48CA">
        <w:rPr>
          <w:rFonts w:ascii="Sylfaen" w:hAnsi="Sylfaen" w:cs="Sylfaen"/>
          <w:sz w:val="20"/>
          <w:lang w:val="af-ZA" w:eastAsia="en-US"/>
        </w:rPr>
        <w:t xml:space="preserve">, </w:t>
      </w:r>
      <w:r w:rsidRPr="008D48CA">
        <w:rPr>
          <w:rFonts w:ascii="Sylfaen" w:hAnsi="Sylfaen" w:cs="Sylfaen"/>
          <w:sz w:val="20"/>
          <w:lang w:eastAsia="en-US"/>
        </w:rPr>
        <w:t>բողոքարկվողգնմանընթացակարգիծածկագիրըևառարկան</w:t>
      </w:r>
      <w:r w:rsidRPr="008D48CA">
        <w:rPr>
          <w:rFonts w:ascii="Sylfaen" w:hAnsi="Sylfaen" w:cs="Sylfaen"/>
          <w:sz w:val="20"/>
          <w:lang w:val="af-ZA" w:eastAsia="en-US"/>
        </w:rPr>
        <w:t xml:space="preserve">, </w:t>
      </w:r>
      <w:r w:rsidRPr="008D48CA">
        <w:rPr>
          <w:rFonts w:ascii="Sylfaen" w:hAnsi="Sylfaen" w:cs="Sylfaen"/>
          <w:sz w:val="20"/>
          <w:lang w:eastAsia="en-US"/>
        </w:rPr>
        <w:t>կենտրոնիկողմիցարձանագրվածխախտմանառարկանևպահանջը</w:t>
      </w:r>
      <w:r w:rsidRPr="008D48CA">
        <w:rPr>
          <w:rFonts w:ascii="Sylfaen" w:hAnsi="Sylfaen" w:cs="Sylfaen"/>
          <w:sz w:val="20"/>
          <w:lang w:val="af-ZA" w:eastAsia="en-US"/>
        </w:rPr>
        <w:t xml:space="preserve">, </w:t>
      </w:r>
      <w:r w:rsidRPr="008D48CA">
        <w:rPr>
          <w:rFonts w:ascii="Sylfaen" w:hAnsi="Sylfaen" w:cs="Sylfaen"/>
          <w:sz w:val="20"/>
          <w:lang w:eastAsia="en-US"/>
        </w:rPr>
        <w:t>ահազանգողանձիպահանջը</w:t>
      </w:r>
      <w:r w:rsidRPr="008D48CA">
        <w:rPr>
          <w:rFonts w:ascii="Sylfaen" w:hAnsi="Sylfaen" w:cs="Sylfaen"/>
          <w:sz w:val="20"/>
          <w:lang w:val="af-ZA" w:eastAsia="en-US"/>
        </w:rPr>
        <w:t xml:space="preserve"> (</w:t>
      </w:r>
      <w:r w:rsidRPr="008D48CA">
        <w:rPr>
          <w:rFonts w:ascii="Sylfaen" w:hAnsi="Sylfaen" w:cs="Sylfaen"/>
          <w:sz w:val="20"/>
          <w:lang w:eastAsia="en-US"/>
        </w:rPr>
        <w:t>եթենմանպահանջառկաէ</w:t>
      </w:r>
      <w:r w:rsidRPr="008D48CA">
        <w:rPr>
          <w:rFonts w:ascii="Sylfaen" w:hAnsi="Sylfaen" w:cs="Sylfaen"/>
          <w:sz w:val="20"/>
          <w:lang w:val="af-ZA" w:eastAsia="en-US"/>
        </w:rPr>
        <w:t xml:space="preserve">), </w:t>
      </w:r>
      <w:r w:rsidRPr="008D48CA">
        <w:rPr>
          <w:rFonts w:ascii="Sylfaen" w:hAnsi="Sylfaen" w:cs="Sylfaen"/>
          <w:sz w:val="20"/>
          <w:lang w:eastAsia="en-US"/>
        </w:rPr>
        <w:t>բողոքիփաստացիևիրավականհիմքերը</w:t>
      </w:r>
      <w:r w:rsidRPr="008D48CA">
        <w:rPr>
          <w:rFonts w:ascii="Sylfaen" w:hAnsi="Sylfaen" w:cs="Sylfaen"/>
          <w:sz w:val="20"/>
          <w:lang w:val="af-ZA" w:eastAsia="en-US"/>
        </w:rPr>
        <w:t xml:space="preserve">, </w:t>
      </w:r>
      <w:r w:rsidRPr="008D48CA">
        <w:rPr>
          <w:rFonts w:ascii="Sylfaen" w:hAnsi="Sylfaen" w:cs="Sylfaen"/>
          <w:sz w:val="20"/>
          <w:lang w:eastAsia="en-US"/>
        </w:rPr>
        <w:t>ապացույցները</w:t>
      </w:r>
      <w:r w:rsidRPr="008D48CA">
        <w:rPr>
          <w:rFonts w:ascii="Sylfaen" w:hAnsi="Sylfaen" w:cs="Sylfaen"/>
          <w:sz w:val="20"/>
          <w:lang w:val="af-ZA" w:eastAsia="en-US"/>
        </w:rPr>
        <w:t xml:space="preserve">, </w:t>
      </w:r>
      <w:r w:rsidRPr="008D48CA">
        <w:rPr>
          <w:rFonts w:ascii="Sylfaen" w:hAnsi="Sylfaen" w:cs="Sylfaen"/>
          <w:sz w:val="20"/>
          <w:lang w:eastAsia="en-US"/>
        </w:rPr>
        <w:t>այլանհրաժեշտտեղեկություններ</w:t>
      </w:r>
      <w:r w:rsidRPr="008D48CA">
        <w:rPr>
          <w:rFonts w:ascii="Sylfaen" w:hAnsi="Sylfaen" w:cs="Sylfaen"/>
          <w:sz w:val="20"/>
          <w:lang w:val="af-ZA" w:eastAsia="en-US"/>
        </w:rPr>
        <w:t>.</w:t>
      </w: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val="af-ZA" w:eastAsia="en-US"/>
        </w:rPr>
        <w:t xml:space="preserve">6) </w:t>
      </w:r>
      <w:r w:rsidRPr="008D48CA">
        <w:rPr>
          <w:rFonts w:ascii="Sylfaen" w:hAnsi="Sylfaen" w:cs="Sylfaen"/>
          <w:sz w:val="20"/>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8D48CA">
        <w:rPr>
          <w:rFonts w:ascii="Sylfaen" w:hAnsi="Sylfaen" w:cs="Sylfaen"/>
          <w:sz w:val="20"/>
          <w:lang w:val="af-ZA" w:eastAsia="en-US"/>
        </w:rPr>
        <w:softHyphen/>
      </w:r>
      <w:r w:rsidRPr="008D48CA">
        <w:rPr>
          <w:rFonts w:ascii="Sylfaen" w:hAnsi="Sylfaen" w:cs="Sylfaen"/>
          <w:sz w:val="20"/>
          <w:lang w:eastAsia="en-US"/>
        </w:rPr>
        <w:t>մանխորհրդիգործունեությանկարգովսահմանվածընթացակարգով</w:t>
      </w:r>
      <w:r w:rsidRPr="008D48CA">
        <w:rPr>
          <w:rFonts w:ascii="Sylfaen" w:hAnsi="Sylfaen" w:cs="Sylfaen"/>
          <w:sz w:val="20"/>
          <w:lang w:val="af-ZA" w:eastAsia="en-US"/>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12.2  </w:t>
      </w:r>
      <w:r w:rsidRPr="008D48CA">
        <w:rPr>
          <w:rFonts w:ascii="Sylfaen" w:hAnsi="Sylfaen" w:cs="Sylfaen"/>
          <w:sz w:val="20"/>
          <w:szCs w:val="20"/>
          <w:lang w:val="ru-RU"/>
        </w:rPr>
        <w:t>Գնումների</w:t>
      </w:r>
      <w:r w:rsidRPr="008D48CA">
        <w:rPr>
          <w:rFonts w:ascii="Sylfaen" w:hAnsi="Sylfaen" w:cs="Sylfaen"/>
          <w:sz w:val="20"/>
          <w:szCs w:val="20"/>
          <w:lang w:val="af-ZA"/>
        </w:rPr>
        <w:t xml:space="preserve">, </w:t>
      </w:r>
      <w:r w:rsidRPr="008D48CA">
        <w:rPr>
          <w:rFonts w:ascii="Sylfaen" w:hAnsi="Sylfaen" w:cs="Sylfaen"/>
          <w:sz w:val="20"/>
          <w:szCs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12.3  </w:t>
      </w:r>
      <w:r w:rsidRPr="008D48CA">
        <w:rPr>
          <w:rFonts w:ascii="Sylfaen" w:hAnsi="Sylfaen" w:cs="Sylfaen"/>
          <w:sz w:val="20"/>
          <w:szCs w:val="20"/>
          <w:lang w:val="ru-RU"/>
        </w:rPr>
        <w:t>ՅուրաքանչյուրանձիրավունքունիՕրենքիհամաձայն</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 </w:t>
      </w:r>
      <w:r w:rsidRPr="008D48CA">
        <w:rPr>
          <w:rFonts w:ascii="Sylfaen" w:hAnsi="Sylfaen" w:cs="Sylfaen"/>
          <w:sz w:val="20"/>
          <w:szCs w:val="20"/>
          <w:lang w:val="ru-RU"/>
        </w:rPr>
        <w:t>նախքանպայմանագրիկնքումըբողոքարկելու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ատվիրատուիևհանձնաժողովիորոշումներըգնումներիբողոքարկմանխորհրդին</w:t>
      </w:r>
      <w:r w:rsidRPr="008D48CA">
        <w:rPr>
          <w:rFonts w:ascii="Sylfaen" w:hAnsi="Sylfaen" w:cs="Sylfaen"/>
          <w:sz w:val="20"/>
          <w:szCs w:val="20"/>
          <w:lang w:val="af-ZA"/>
        </w:rPr>
        <w:t xml:space="preserve">` </w:t>
      </w:r>
      <w:r w:rsidRPr="008D48CA">
        <w:rPr>
          <w:rFonts w:ascii="Sylfaen" w:hAnsi="Sylfaen" w:cs="Sylfaen"/>
          <w:sz w:val="20"/>
          <w:szCs w:val="20"/>
          <w:lang w:val="ru-RU"/>
        </w:rPr>
        <w:t>դիմումներկայացնելով</w:t>
      </w:r>
      <w:r w:rsidRPr="008D48CA">
        <w:rPr>
          <w:rFonts w:ascii="Sylfaen" w:hAnsi="Sylfaen" w:cs="Sylfaen"/>
          <w:sz w:val="20"/>
          <w:szCs w:val="20"/>
          <w:lang w:val="af-ZA"/>
        </w:rPr>
        <w:t>` &lt;&lt;</w:t>
      </w:r>
      <w:r w:rsidRPr="008D48CA">
        <w:rPr>
          <w:rFonts w:ascii="Sylfaen" w:hAnsi="Sylfaen" w:cs="Sylfaen"/>
          <w:sz w:val="20"/>
          <w:szCs w:val="20"/>
          <w:lang w:val="ru-RU"/>
        </w:rPr>
        <w:t>Գնումներիաջակցմանկենտրոն</w:t>
      </w:r>
      <w:r w:rsidRPr="008D48CA">
        <w:rPr>
          <w:rFonts w:ascii="Sylfaen" w:hAnsi="Sylfaen" w:cs="Sylfaen"/>
          <w:sz w:val="20"/>
          <w:szCs w:val="20"/>
          <w:lang w:val="af-ZA"/>
        </w:rPr>
        <w:t>&gt;&gt;</w:t>
      </w:r>
      <w:r w:rsidRPr="008D48CA">
        <w:rPr>
          <w:rFonts w:ascii="Sylfaen" w:hAnsi="Sylfaen" w:cs="Sylfaen"/>
          <w:sz w:val="20"/>
          <w:szCs w:val="20"/>
          <w:lang w:val="ru-RU"/>
        </w:rPr>
        <w:t>ՊՈԱԿ</w:t>
      </w:r>
      <w:r w:rsidRPr="008D48CA">
        <w:rPr>
          <w:rFonts w:ascii="Sylfaen" w:hAnsi="Sylfaen" w:cs="Sylfaen"/>
          <w:sz w:val="20"/>
          <w:szCs w:val="20"/>
          <w:lang w:val="af-ZA"/>
        </w:rPr>
        <w:t>-</w:t>
      </w:r>
      <w:r w:rsidRPr="008D48CA">
        <w:rPr>
          <w:rFonts w:ascii="Sylfaen" w:hAnsi="Sylfaen" w:cs="Sylfaen"/>
          <w:sz w:val="20"/>
          <w:szCs w:val="20"/>
          <w:lang w:val="ru-RU"/>
        </w:rPr>
        <w:t>ինաշխատանքայինօրերինևժամերին</w:t>
      </w:r>
      <w:r w:rsidRPr="008D48CA">
        <w:rPr>
          <w:rFonts w:ascii="Sylfaen" w:hAnsi="Sylfaen" w:cs="Sylfaen"/>
          <w:sz w:val="20"/>
          <w:szCs w:val="20"/>
          <w:lang w:val="af-ZA"/>
        </w:rPr>
        <w:t xml:space="preserve">, </w:t>
      </w:r>
      <w:r w:rsidRPr="008D48CA">
        <w:rPr>
          <w:rFonts w:ascii="Sylfaen" w:hAnsi="Sylfaen" w:cs="Sylfaen"/>
          <w:sz w:val="20"/>
          <w:szCs w:val="20"/>
          <w:lang w:val="ru-RU"/>
        </w:rPr>
        <w:t>ք</w:t>
      </w:r>
      <w:r w:rsidRPr="008D48CA">
        <w:rPr>
          <w:rFonts w:ascii="Sylfaen" w:hAnsi="Sylfaen" w:cs="Sylfaen"/>
          <w:sz w:val="20"/>
          <w:szCs w:val="20"/>
          <w:lang w:val="af-ZA"/>
        </w:rPr>
        <w:t xml:space="preserve">. </w:t>
      </w:r>
      <w:r w:rsidRPr="008D48CA">
        <w:rPr>
          <w:rFonts w:ascii="Sylfaen" w:hAnsi="Sylfaen" w:cs="Sylfaen"/>
          <w:sz w:val="20"/>
          <w:szCs w:val="20"/>
          <w:lang w:val="ru-RU"/>
        </w:rPr>
        <w:t>Երևան</w:t>
      </w:r>
      <w:r w:rsidRPr="008D48CA">
        <w:rPr>
          <w:rFonts w:ascii="Sylfaen" w:hAnsi="Sylfaen" w:cs="Sylfaen"/>
          <w:sz w:val="20"/>
          <w:szCs w:val="20"/>
          <w:lang w:val="af-ZA"/>
        </w:rPr>
        <w:t xml:space="preserve">, </w:t>
      </w:r>
      <w:r w:rsidRPr="008D48CA">
        <w:rPr>
          <w:rFonts w:ascii="Sylfaen" w:hAnsi="Sylfaen" w:cs="Sylfaen"/>
          <w:sz w:val="20"/>
          <w:szCs w:val="20"/>
          <w:lang w:val="ru-RU"/>
        </w:rPr>
        <w:t>Կոմիտասի</w:t>
      </w:r>
      <w:r w:rsidRPr="008D48CA">
        <w:rPr>
          <w:rFonts w:ascii="Sylfaen" w:hAnsi="Sylfaen" w:cs="Sylfaen"/>
          <w:sz w:val="20"/>
          <w:szCs w:val="20"/>
          <w:lang w:val="af-ZA"/>
        </w:rPr>
        <w:t xml:space="preserve"> 54/</w:t>
      </w:r>
      <w:r w:rsidRPr="008D48CA">
        <w:rPr>
          <w:rFonts w:ascii="Sylfaen" w:hAnsi="Sylfaen" w:cs="Sylfaen"/>
          <w:sz w:val="20"/>
          <w:szCs w:val="20"/>
          <w:lang w:val="ru-RU"/>
        </w:rPr>
        <w:t>բ</w:t>
      </w:r>
      <w:r w:rsidRPr="008D48CA">
        <w:rPr>
          <w:rFonts w:ascii="Sylfaen" w:hAnsi="Sylfaen" w:cs="Sylfaen"/>
          <w:sz w:val="20"/>
          <w:szCs w:val="20"/>
          <w:lang w:val="af-ZA"/>
        </w:rPr>
        <w:t xml:space="preserve">, 115 </w:t>
      </w:r>
      <w:r w:rsidRPr="008D48CA">
        <w:rPr>
          <w:rFonts w:ascii="Sylfaen" w:hAnsi="Sylfaen" w:cs="Sylfaen"/>
          <w:sz w:val="20"/>
          <w:szCs w:val="20"/>
          <w:lang w:val="ru-RU"/>
        </w:rPr>
        <w:t>սենյակհասցեով</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lastRenderedPageBreak/>
        <w:t xml:space="preserve">2) </w:t>
      </w:r>
      <w:r w:rsidRPr="008D48CA">
        <w:rPr>
          <w:rFonts w:ascii="Sylfaen" w:hAnsi="Sylfaen" w:cs="Sylfaen"/>
          <w:sz w:val="20"/>
          <w:szCs w:val="20"/>
          <w:lang w:val="ru-RU"/>
        </w:rPr>
        <w:t>դատականկարգովբողոքարկելուգնումներիբողոքարկմանխորհրդի</w:t>
      </w:r>
      <w:r w:rsidRPr="008D48CA">
        <w:rPr>
          <w:rFonts w:ascii="Sylfaen" w:hAnsi="Sylfaen" w:cs="Sylfaen"/>
          <w:sz w:val="20"/>
          <w:szCs w:val="20"/>
          <w:lang w:val="af-ZA"/>
        </w:rPr>
        <w:t xml:space="preserve">, </w:t>
      </w:r>
      <w:r w:rsidRPr="008D48CA">
        <w:rPr>
          <w:rFonts w:ascii="Sylfaen" w:hAnsi="Sylfaen" w:cs="Sylfaen"/>
          <w:sz w:val="20"/>
          <w:szCs w:val="20"/>
        </w:rPr>
        <w:t>Պ</w:t>
      </w:r>
      <w:r w:rsidRPr="008D48CA">
        <w:rPr>
          <w:rFonts w:ascii="Sylfaen" w:hAnsi="Sylfaen" w:cs="Sylfaen"/>
          <w:sz w:val="20"/>
          <w:szCs w:val="20"/>
          <w:lang w:val="ru-RU"/>
        </w:rPr>
        <w:t>ատվիրատուիևհանձնաժողովիորոշումները։</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ab/>
        <w:t xml:space="preserve">12.4 </w:t>
      </w:r>
      <w:r w:rsidRPr="008D48CA">
        <w:rPr>
          <w:rFonts w:ascii="Sylfaen" w:hAnsi="Sylfaen" w:cs="Sylfaen"/>
          <w:sz w:val="20"/>
          <w:szCs w:val="20"/>
          <w:lang w:val="ru-RU"/>
        </w:rPr>
        <w:t>Խորհրդինբողոքըներկայացվումէգրավոր</w:t>
      </w:r>
      <w:r w:rsidRPr="008D48CA">
        <w:rPr>
          <w:rFonts w:ascii="Sylfaen" w:hAnsi="Sylfaen" w:cs="Sylfaen"/>
          <w:sz w:val="20"/>
          <w:szCs w:val="20"/>
          <w:lang w:val="af-ZA"/>
        </w:rPr>
        <w:t xml:space="preserve">, </w:t>
      </w:r>
      <w:r w:rsidRPr="008D48CA">
        <w:rPr>
          <w:rFonts w:ascii="Sylfaen" w:hAnsi="Sylfaen" w:cs="Sylfaen"/>
          <w:sz w:val="20"/>
          <w:szCs w:val="20"/>
          <w:lang w:val="ru-RU"/>
        </w:rPr>
        <w:t>ստորագրված</w:t>
      </w:r>
      <w:r w:rsidRPr="008D48CA">
        <w:rPr>
          <w:rFonts w:ascii="Sylfaen" w:hAnsi="Sylfaen" w:cs="Sylfaen"/>
          <w:sz w:val="20"/>
          <w:szCs w:val="20"/>
          <w:lang w:val="af-ZA"/>
        </w:rPr>
        <w:t xml:space="preserve">, </w:t>
      </w:r>
      <w:r w:rsidRPr="008D48CA">
        <w:rPr>
          <w:rFonts w:ascii="Sylfaen" w:hAnsi="Sylfaen" w:cs="Sylfaen"/>
          <w:sz w:val="20"/>
          <w:szCs w:val="20"/>
          <w:lang w:val="ru-RU"/>
        </w:rPr>
        <w:t>դրանումներառելով</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բողոքըներկայացրածանձիանունը</w:t>
      </w:r>
      <w:r w:rsidRPr="008D48CA">
        <w:rPr>
          <w:rFonts w:ascii="Sylfaen" w:hAnsi="Sylfaen" w:cs="Sylfaen"/>
          <w:sz w:val="20"/>
          <w:szCs w:val="20"/>
          <w:lang w:val="af-ZA"/>
        </w:rPr>
        <w:t xml:space="preserve"> (</w:t>
      </w:r>
      <w:r w:rsidRPr="008D48CA">
        <w:rPr>
          <w:rFonts w:ascii="Sylfaen" w:hAnsi="Sylfaen" w:cs="Sylfaen"/>
          <w:sz w:val="20"/>
          <w:szCs w:val="20"/>
          <w:lang w:val="ru-RU"/>
        </w:rPr>
        <w:t>անվանումը</w:t>
      </w:r>
      <w:r w:rsidRPr="008D48CA">
        <w:rPr>
          <w:rFonts w:ascii="Sylfaen" w:hAnsi="Sylfaen" w:cs="Sylfaen"/>
          <w:sz w:val="20"/>
          <w:szCs w:val="20"/>
          <w:lang w:val="af-ZA"/>
        </w:rPr>
        <w:t xml:space="preserve">) </w:t>
      </w:r>
      <w:r w:rsidRPr="008D48CA">
        <w:rPr>
          <w:rFonts w:ascii="Sylfaen" w:hAnsi="Sylfaen" w:cs="Sylfaen"/>
          <w:sz w:val="20"/>
          <w:szCs w:val="20"/>
          <w:lang w:val="ru-RU"/>
        </w:rPr>
        <w:t>ևհասցեն</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2) Պ</w:t>
      </w:r>
      <w:r w:rsidRPr="008D48CA">
        <w:rPr>
          <w:rFonts w:ascii="Sylfaen" w:hAnsi="Sylfaen" w:cs="Sylfaen"/>
          <w:sz w:val="20"/>
          <w:szCs w:val="20"/>
          <w:lang w:val="ru-RU"/>
        </w:rPr>
        <w:t>ատվիրատուիանվանումըևհասցեն</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բողոքարկվողգնմանընթացակարգիծածկագիրըևառարկան</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վեճիառարկանևբողոքըներկայացրածանձիպահանջը</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բողոքիփաստացիևիրավականհիմքերը</w:t>
      </w:r>
      <w:r w:rsidRPr="008D48CA">
        <w:rPr>
          <w:rFonts w:ascii="Sylfaen" w:hAnsi="Sylfaen" w:cs="Sylfaen"/>
          <w:sz w:val="20"/>
          <w:szCs w:val="20"/>
          <w:lang w:val="af-ZA"/>
        </w:rPr>
        <w:t xml:space="preserve">, </w:t>
      </w:r>
      <w:r w:rsidRPr="008D48CA">
        <w:rPr>
          <w:rFonts w:ascii="Sylfaen" w:hAnsi="Sylfaen" w:cs="Sylfaen"/>
          <w:sz w:val="20"/>
          <w:szCs w:val="20"/>
          <w:lang w:val="ru-RU"/>
        </w:rPr>
        <w:t>ապացույցները</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6) </w:t>
      </w:r>
      <w:r w:rsidRPr="008D48CA">
        <w:rPr>
          <w:rFonts w:ascii="Sylfaen" w:hAnsi="Sylfaen" w:cs="Sylfaen"/>
          <w:sz w:val="20"/>
          <w:szCs w:val="20"/>
          <w:lang w:val="ru-RU"/>
        </w:rPr>
        <w:t>բողոքարկմանվճարըկատարածլինելըհիմնավորողփաստաթղթիպատճենը</w:t>
      </w:r>
      <w:r w:rsidRPr="008D48CA">
        <w:rPr>
          <w:rFonts w:ascii="Sylfaen" w:hAnsi="Sylfaen" w:cs="Sylfaen"/>
          <w:sz w:val="20"/>
          <w:szCs w:val="20"/>
          <w:lang w:val="af-ZA"/>
        </w:rPr>
        <w:t xml:space="preserve">, </w:t>
      </w:r>
      <w:r w:rsidRPr="008D48CA">
        <w:rPr>
          <w:rFonts w:ascii="Sylfaen" w:hAnsi="Sylfaen" w:cs="Sylfaen"/>
          <w:sz w:val="20"/>
          <w:szCs w:val="20"/>
          <w:lang w:val="ru-RU"/>
        </w:rPr>
        <w:t>ընդորում</w:t>
      </w:r>
      <w:r w:rsidRPr="008D48CA">
        <w:rPr>
          <w:rFonts w:ascii="Sylfaen" w:hAnsi="Sylfaen" w:cs="Sylfaen"/>
          <w:sz w:val="20"/>
          <w:szCs w:val="20"/>
          <w:lang w:val="af-ZA"/>
        </w:rPr>
        <w:t xml:space="preserve">` </w:t>
      </w:r>
      <w:r w:rsidRPr="008D48CA">
        <w:rPr>
          <w:rFonts w:ascii="Sylfaen" w:hAnsi="Sylfaen" w:cs="Sylfaen"/>
          <w:sz w:val="20"/>
          <w:szCs w:val="20"/>
          <w:lang w:val="ru-RU"/>
        </w:rPr>
        <w:t>բողոքարկմանվճարիչափըկազմումէերեսունհազարդրամ</w:t>
      </w:r>
      <w:r w:rsidRPr="008D48CA">
        <w:rPr>
          <w:rFonts w:ascii="Sylfaen" w:hAnsi="Sylfaen" w:cs="Sylfaen"/>
          <w:sz w:val="20"/>
          <w:szCs w:val="20"/>
          <w:lang w:val="af-ZA"/>
        </w:rPr>
        <w:t xml:space="preserve">, </w:t>
      </w:r>
      <w:r w:rsidRPr="008D48CA">
        <w:rPr>
          <w:rFonts w:ascii="Sylfaen" w:hAnsi="Sylfaen" w:cs="Sylfaen"/>
          <w:sz w:val="20"/>
          <w:szCs w:val="20"/>
          <w:lang w:val="ru-RU"/>
        </w:rPr>
        <w:t>որըպետքէփոխանցվի</w:t>
      </w:r>
      <w:r w:rsidRPr="008D48CA">
        <w:rPr>
          <w:rFonts w:ascii="Sylfaen" w:hAnsi="Sylfaen" w:cs="Sylfaen"/>
          <w:sz w:val="20"/>
          <w:szCs w:val="20"/>
          <w:lang w:val="af-ZA"/>
        </w:rPr>
        <w:t>&lt;&lt;</w:t>
      </w:r>
      <w:r w:rsidRPr="008D48CA">
        <w:rPr>
          <w:rFonts w:ascii="Sylfaen" w:hAnsi="Sylfaen" w:cs="Sylfaen"/>
          <w:sz w:val="20"/>
          <w:szCs w:val="20"/>
          <w:lang w:val="ru-RU"/>
        </w:rPr>
        <w:t>ՀայէկոնոմբանկիԱրաբկիրի</w:t>
      </w:r>
      <w:r w:rsidRPr="008D48CA">
        <w:rPr>
          <w:rFonts w:ascii="Sylfaen" w:hAnsi="Sylfaen" w:cs="Sylfaen"/>
          <w:sz w:val="20"/>
          <w:szCs w:val="20"/>
          <w:lang w:val="af-ZA"/>
        </w:rPr>
        <w:t>&gt;&gt;</w:t>
      </w:r>
      <w:r w:rsidRPr="008D48CA">
        <w:rPr>
          <w:rFonts w:ascii="Sylfaen" w:hAnsi="Sylfaen" w:cs="Sylfaen"/>
          <w:sz w:val="20"/>
          <w:szCs w:val="20"/>
          <w:lang w:val="ru-RU"/>
        </w:rPr>
        <w:t>մ</w:t>
      </w:r>
      <w:r w:rsidRPr="008D48CA">
        <w:rPr>
          <w:rFonts w:ascii="Sylfaen" w:hAnsi="Sylfaen" w:cs="Sylfaen"/>
          <w:sz w:val="20"/>
          <w:szCs w:val="20"/>
          <w:lang w:val="af-ZA"/>
        </w:rPr>
        <w:t>/</w:t>
      </w:r>
      <w:r w:rsidRPr="008D48CA">
        <w:rPr>
          <w:rFonts w:ascii="Sylfaen" w:hAnsi="Sylfaen" w:cs="Sylfaen"/>
          <w:sz w:val="20"/>
          <w:szCs w:val="20"/>
          <w:lang w:val="ru-RU"/>
        </w:rPr>
        <w:t>ճ</w:t>
      </w:r>
      <w:r w:rsidRPr="008D48CA">
        <w:rPr>
          <w:rFonts w:ascii="Sylfaen" w:hAnsi="Sylfaen" w:cs="Sylfaen"/>
          <w:sz w:val="20"/>
          <w:szCs w:val="20"/>
          <w:lang w:val="af-ZA"/>
        </w:rPr>
        <w:t xml:space="preserve">, </w:t>
      </w:r>
      <w:r w:rsidRPr="008D48CA">
        <w:rPr>
          <w:rFonts w:ascii="Sylfaen" w:hAnsi="Sylfaen" w:cs="Sylfaen"/>
          <w:sz w:val="20"/>
          <w:szCs w:val="20"/>
          <w:lang w:val="ru-RU"/>
        </w:rPr>
        <w:t>Հ</w:t>
      </w:r>
      <w:r w:rsidRPr="008D48CA">
        <w:rPr>
          <w:rFonts w:ascii="Sylfaen" w:hAnsi="Sylfaen" w:cs="Sylfaen"/>
          <w:sz w:val="20"/>
          <w:szCs w:val="20"/>
          <w:lang w:val="af-ZA"/>
        </w:rPr>
        <w:t>/</w:t>
      </w:r>
      <w:r w:rsidRPr="008D48CA">
        <w:rPr>
          <w:rFonts w:ascii="Sylfaen" w:hAnsi="Sylfaen" w:cs="Sylfaen"/>
          <w:sz w:val="20"/>
          <w:szCs w:val="20"/>
          <w:lang w:val="ru-RU"/>
        </w:rPr>
        <w:t>Հ</w:t>
      </w:r>
      <w:r w:rsidRPr="008D48CA">
        <w:rPr>
          <w:rFonts w:ascii="Sylfaen" w:hAnsi="Sylfaen" w:cs="Sylfaen"/>
          <w:sz w:val="20"/>
          <w:szCs w:val="20"/>
          <w:lang w:val="af-ZA"/>
        </w:rPr>
        <w:t xml:space="preserve"> 163058100971 &lt;&lt;</w:t>
      </w:r>
      <w:r w:rsidRPr="008D48CA">
        <w:rPr>
          <w:rFonts w:ascii="Sylfaen" w:hAnsi="Sylfaen" w:cs="Sylfaen"/>
          <w:sz w:val="20"/>
          <w:szCs w:val="20"/>
          <w:lang w:val="ru-RU"/>
        </w:rPr>
        <w:t>Գնումներիաջակցմանկենտրոն</w:t>
      </w:r>
      <w:r w:rsidRPr="008D48CA">
        <w:rPr>
          <w:rFonts w:ascii="Sylfaen" w:hAnsi="Sylfaen" w:cs="Sylfaen"/>
          <w:sz w:val="20"/>
          <w:szCs w:val="20"/>
          <w:lang w:val="af-ZA"/>
        </w:rPr>
        <w:t>&gt;&gt;</w:t>
      </w:r>
      <w:r w:rsidRPr="008D48CA">
        <w:rPr>
          <w:rFonts w:ascii="Sylfaen" w:hAnsi="Sylfaen" w:cs="Sylfaen"/>
          <w:sz w:val="20"/>
          <w:szCs w:val="20"/>
          <w:lang w:val="ru-RU"/>
        </w:rPr>
        <w:t>ՊՈԱԿ</w:t>
      </w:r>
      <w:r w:rsidRPr="008D48CA">
        <w:rPr>
          <w:rFonts w:ascii="Sylfaen" w:hAnsi="Sylfaen" w:cs="Sylfaen"/>
          <w:sz w:val="20"/>
          <w:szCs w:val="20"/>
          <w:lang w:val="af-ZA"/>
        </w:rPr>
        <w:t>-</w:t>
      </w:r>
      <w:r w:rsidRPr="008D48CA">
        <w:rPr>
          <w:rFonts w:ascii="Sylfaen" w:hAnsi="Sylfaen" w:cs="Sylfaen"/>
          <w:sz w:val="20"/>
          <w:szCs w:val="20"/>
          <w:lang w:val="ru-RU"/>
        </w:rPr>
        <w:t>իհաշվեհամարին</w:t>
      </w:r>
      <w:r w:rsidRPr="008D48CA">
        <w:rPr>
          <w:rFonts w:ascii="Sylfaen" w:hAnsi="Sylfaen" w:cs="Sylfaen"/>
          <w:sz w:val="20"/>
          <w:szCs w:val="20"/>
          <w:lang w:val="af-ZA"/>
        </w:rPr>
        <w:t>:</w:t>
      </w:r>
      <w:r w:rsidRPr="008D48CA">
        <w:rPr>
          <w:rFonts w:ascii="Sylfaen" w:hAnsi="Sylfaen" w:cs="Sylfaen"/>
          <w:sz w:val="20"/>
          <w:szCs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7) </w:t>
      </w:r>
      <w:r w:rsidRPr="008D48CA">
        <w:rPr>
          <w:rFonts w:ascii="Sylfaen" w:hAnsi="Sylfaen" w:cs="Sylfaen"/>
          <w:sz w:val="20"/>
          <w:szCs w:val="20"/>
          <w:lang w:val="ru-RU"/>
        </w:rPr>
        <w:t>այլանհրաժեշտտեղեկություններ։</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12.5  </w:t>
      </w:r>
      <w:r w:rsidRPr="008D48CA">
        <w:rPr>
          <w:rFonts w:ascii="Sylfaen" w:hAnsi="Sylfaen" w:cs="Sylfaen"/>
          <w:sz w:val="20"/>
          <w:szCs w:val="20"/>
          <w:lang w:val="ru-RU"/>
        </w:rPr>
        <w:t>Եթեբողոքըներկայացրածանձըբողոքարկումէպայմանագիրկնքելուորոշումը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ապաբողոքըկարողէներկայացվելմիայնսույնմասի</w:t>
      </w:r>
      <w:r w:rsidRPr="008D48CA">
        <w:rPr>
          <w:rFonts w:ascii="Sylfaen" w:hAnsi="Sylfaen" w:cs="Sylfaen"/>
          <w:sz w:val="20"/>
          <w:szCs w:val="20"/>
          <w:lang w:val="af-ZA"/>
        </w:rPr>
        <w:t xml:space="preserve"> 8.9 </w:t>
      </w:r>
      <w:r w:rsidRPr="008D48CA">
        <w:rPr>
          <w:rFonts w:ascii="Sylfaen" w:hAnsi="Sylfaen" w:cs="Sylfaen"/>
          <w:sz w:val="20"/>
          <w:szCs w:val="20"/>
          <w:lang w:val="ru-RU"/>
        </w:rPr>
        <w:t>կետովնախատեսվածանգործությանժամանակահատվածում։</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12.6 </w:t>
      </w:r>
      <w:r w:rsidRPr="008D48CA">
        <w:rPr>
          <w:rFonts w:ascii="Sylfaen" w:hAnsi="Sylfaen" w:cs="Sylfaen"/>
          <w:sz w:val="20"/>
          <w:szCs w:val="20"/>
          <w:lang w:val="ru-RU"/>
        </w:rPr>
        <w:t>ԵթեբողոքըչիբավարարումՕրենքի</w:t>
      </w:r>
      <w:r w:rsidRPr="008D48CA">
        <w:rPr>
          <w:rFonts w:ascii="Sylfaen" w:hAnsi="Sylfaen" w:cs="Sylfaen"/>
          <w:sz w:val="20"/>
          <w:szCs w:val="20"/>
          <w:lang w:val="af-ZA"/>
        </w:rPr>
        <w:t xml:space="preserve"> 48-</w:t>
      </w:r>
      <w:r w:rsidRPr="008D48CA">
        <w:rPr>
          <w:rFonts w:ascii="Sylfaen" w:hAnsi="Sylfaen" w:cs="Sylfaen"/>
          <w:sz w:val="20"/>
          <w:szCs w:val="20"/>
          <w:lang w:val="ru-RU"/>
        </w:rPr>
        <w:t>րդհոդվածիպահանջներին</w:t>
      </w:r>
      <w:r w:rsidRPr="008D48CA">
        <w:rPr>
          <w:rFonts w:ascii="Sylfaen" w:hAnsi="Sylfaen" w:cs="Sylfaen"/>
          <w:sz w:val="20"/>
          <w:szCs w:val="20"/>
          <w:lang w:val="af-ZA"/>
        </w:rPr>
        <w:t xml:space="preserve">, </w:t>
      </w:r>
      <w:r w:rsidRPr="008D48CA">
        <w:rPr>
          <w:rFonts w:ascii="Sylfaen" w:hAnsi="Sylfaen" w:cs="Sylfaen"/>
          <w:sz w:val="20"/>
          <w:szCs w:val="20"/>
          <w:lang w:val="ru-RU"/>
        </w:rPr>
        <w:t>ապագնումներիաջակցմանկենտրոնըխորհրդիանունիցայդմասինտեղեկացնումէբողոքըներկայացրածանձին</w:t>
      </w:r>
      <w:r w:rsidRPr="008D48CA">
        <w:rPr>
          <w:rFonts w:ascii="Sylfaen" w:hAnsi="Sylfaen" w:cs="Sylfaen"/>
          <w:sz w:val="20"/>
          <w:szCs w:val="20"/>
          <w:lang w:val="af-ZA"/>
        </w:rPr>
        <w:t xml:space="preserve">` </w:t>
      </w:r>
      <w:r w:rsidRPr="008D48CA">
        <w:rPr>
          <w:rFonts w:ascii="Sylfaen" w:hAnsi="Sylfaen" w:cs="Sylfaen"/>
          <w:sz w:val="20"/>
          <w:szCs w:val="20"/>
          <w:lang w:val="ru-RU"/>
        </w:rPr>
        <w:t>նրանտալովարձանագրվածթերություններըվերացնելուհնգօրյաժամկետ։</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12.7 </w:t>
      </w:r>
      <w:r w:rsidRPr="008D48CA">
        <w:rPr>
          <w:rFonts w:ascii="Sylfaen" w:hAnsi="Sylfaen" w:cs="Sylfaen"/>
          <w:sz w:val="20"/>
          <w:szCs w:val="20"/>
          <w:lang w:val="ru-RU"/>
        </w:rPr>
        <w:t>Բողոքիվերաբերյալորոշումներըկայացվումենայնպիսիընթացակարգով</w:t>
      </w:r>
      <w:r w:rsidRPr="008D48CA">
        <w:rPr>
          <w:rFonts w:ascii="Sylfaen" w:hAnsi="Sylfaen" w:cs="Sylfaen"/>
          <w:sz w:val="20"/>
          <w:szCs w:val="20"/>
          <w:lang w:val="af-ZA"/>
        </w:rPr>
        <w:t xml:space="preserve">, </w:t>
      </w:r>
      <w:r w:rsidRPr="008D48CA">
        <w:rPr>
          <w:rFonts w:ascii="Sylfaen" w:hAnsi="Sylfaen" w:cs="Sylfaen"/>
          <w:sz w:val="20"/>
          <w:szCs w:val="20"/>
          <w:lang w:val="ru-RU"/>
        </w:rPr>
        <w:t>որիհամաձայնբողոքըներկայացրածանձը</w:t>
      </w:r>
      <w:r w:rsidRPr="008D48CA">
        <w:rPr>
          <w:rFonts w:ascii="Sylfaen" w:hAnsi="Sylfaen" w:cs="Sylfaen"/>
          <w:sz w:val="20"/>
          <w:szCs w:val="20"/>
          <w:lang w:val="af-ZA"/>
        </w:rPr>
        <w:t>, Պ</w:t>
      </w:r>
      <w:r w:rsidRPr="008D48CA">
        <w:rPr>
          <w:rFonts w:ascii="Sylfaen" w:hAnsi="Sylfaen" w:cs="Sylfaen"/>
          <w:sz w:val="20"/>
          <w:szCs w:val="20"/>
          <w:lang w:val="ru-RU"/>
        </w:rPr>
        <w:t>ատվիրատունևներգրավվածբոլորկողմերնիրավունքունենաններկագտնվելուխորհրդինիստերինևներկայացնելուիրենցտեսակետները։</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12.7.1 </w:t>
      </w:r>
      <w:r w:rsidRPr="008D48CA">
        <w:rPr>
          <w:rFonts w:ascii="Sylfaen" w:hAnsi="Sylfaen" w:cs="Sylfaen"/>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12.8 </w:t>
      </w:r>
      <w:r w:rsidRPr="008D48CA">
        <w:rPr>
          <w:rFonts w:ascii="Sylfaen" w:hAnsi="Sylfaen" w:cs="Sylfaen"/>
          <w:sz w:val="20"/>
          <w:szCs w:val="20"/>
          <w:lang w:val="ru-RU"/>
        </w:rPr>
        <w:t>Բողոքիվերաբերյալգրավորորոշումը</w:t>
      </w:r>
      <w:r w:rsidRPr="008D48CA">
        <w:rPr>
          <w:rFonts w:ascii="Sylfaen" w:hAnsi="Sylfaen" w:cs="Sylfaen"/>
          <w:sz w:val="20"/>
          <w:szCs w:val="20"/>
          <w:lang w:val="af-ZA"/>
        </w:rPr>
        <w:t xml:space="preserve">, </w:t>
      </w:r>
      <w:r w:rsidRPr="008D48CA">
        <w:rPr>
          <w:rFonts w:ascii="Sylfaen" w:hAnsi="Sylfaen" w:cs="Sylfaen"/>
          <w:sz w:val="20"/>
          <w:szCs w:val="20"/>
          <w:lang w:val="ru-RU"/>
        </w:rPr>
        <w:t>որըներառումէնաևորոշմանհիմնավորումը</w:t>
      </w:r>
      <w:r w:rsidRPr="008D48CA">
        <w:rPr>
          <w:rFonts w:ascii="Sylfaen" w:hAnsi="Sylfaen" w:cs="Sylfaen"/>
          <w:sz w:val="20"/>
          <w:szCs w:val="20"/>
          <w:lang w:val="af-ZA"/>
        </w:rPr>
        <w:t xml:space="preserve">, </w:t>
      </w:r>
      <w:r w:rsidRPr="008D48CA">
        <w:rPr>
          <w:rFonts w:ascii="Sylfaen" w:hAnsi="Sylfaen" w:cs="Sylfaen"/>
          <w:sz w:val="20"/>
          <w:szCs w:val="20"/>
          <w:lang w:val="ru-RU"/>
        </w:rPr>
        <w:t>ընդունվումևհրապարակվումէբողոքըստանալուօրվանիցոչուշ</w:t>
      </w:r>
      <w:r w:rsidRPr="008D48CA">
        <w:rPr>
          <w:rFonts w:ascii="Sylfaen" w:hAnsi="Sylfaen" w:cs="Sylfaen"/>
          <w:sz w:val="20"/>
          <w:szCs w:val="20"/>
          <w:lang w:val="af-ZA"/>
        </w:rPr>
        <w:t xml:space="preserve">, </w:t>
      </w:r>
      <w:r w:rsidRPr="008D48CA">
        <w:rPr>
          <w:rFonts w:ascii="Sylfaen" w:hAnsi="Sylfaen" w:cs="Sylfaen"/>
          <w:sz w:val="20"/>
          <w:szCs w:val="20"/>
          <w:lang w:val="ru-RU"/>
        </w:rPr>
        <w:t>քանքսանօրացուցայինօրվաընթացքում։Խորհրդիորոշումնիրավապարտադիրէ։</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12.9 </w:t>
      </w:r>
      <w:r w:rsidRPr="008D48CA">
        <w:rPr>
          <w:rFonts w:ascii="Sylfaen" w:hAnsi="Sylfaen" w:cs="Sylfaen"/>
          <w:sz w:val="20"/>
          <w:szCs w:val="20"/>
          <w:lang w:val="ru-RU"/>
        </w:rPr>
        <w:t>Խորհուրդնիրավունքունիընդունելհետևյալորոշումները</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որպեսմիջանկյալընթացակարգ</w:t>
      </w:r>
      <w:r w:rsidRPr="008D48CA">
        <w:rPr>
          <w:rFonts w:ascii="Sylfaen" w:hAnsi="Sylfaen" w:cs="Sylfaen"/>
          <w:sz w:val="20"/>
          <w:szCs w:val="20"/>
          <w:lang w:val="af-ZA"/>
        </w:rPr>
        <w:t xml:space="preserve">` </w:t>
      </w:r>
      <w:r w:rsidRPr="008D48CA">
        <w:rPr>
          <w:rFonts w:ascii="Sylfaen" w:hAnsi="Sylfaen" w:cs="Sylfaen"/>
          <w:sz w:val="20"/>
          <w:szCs w:val="20"/>
          <w:lang w:val="ru-RU"/>
        </w:rPr>
        <w:t>կիրառելուժամանակավորմիջոցներ</w:t>
      </w:r>
      <w:r w:rsidRPr="008D48CA">
        <w:rPr>
          <w:rFonts w:ascii="Sylfaen" w:hAnsi="Sylfaen" w:cs="Sylfaen"/>
          <w:sz w:val="20"/>
          <w:szCs w:val="20"/>
          <w:lang w:val="af-ZA"/>
        </w:rPr>
        <w:t xml:space="preserve">, </w:t>
      </w:r>
      <w:r w:rsidRPr="008D48CA">
        <w:rPr>
          <w:rFonts w:ascii="Sylfaen" w:hAnsi="Sylfaen" w:cs="Sylfaen"/>
          <w:sz w:val="20"/>
          <w:szCs w:val="20"/>
          <w:lang w:val="ru-RU"/>
        </w:rPr>
        <w:t>որոնքուղղվածեններկայացվածխախտմանվերացմանըկամառնչվողշահերինհասցվելիքհետագավնասներիկանխմանը</w:t>
      </w:r>
      <w:r w:rsidRPr="008D48CA">
        <w:rPr>
          <w:rFonts w:ascii="Sylfaen" w:hAnsi="Sylfaen" w:cs="Sylfaen"/>
          <w:sz w:val="20"/>
          <w:szCs w:val="20"/>
          <w:lang w:val="af-ZA"/>
        </w:rPr>
        <w:t xml:space="preserve">, </w:t>
      </w:r>
      <w:r w:rsidRPr="008D48CA">
        <w:rPr>
          <w:rFonts w:ascii="Sylfaen" w:hAnsi="Sylfaen" w:cs="Sylfaen"/>
          <w:sz w:val="20"/>
          <w:szCs w:val="20"/>
          <w:lang w:val="ru-RU"/>
        </w:rPr>
        <w:t>այդթվում</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գնումներիընթացակարգըկամ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հանձնաժողովիկայացրածորևէորոշմանիրականացումըկասեցնելունուղղվածմիջոցներ</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դադարեցնելուգնումներիընթացակարգիընթացքում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ատվիրատուիկամհանձնաժողովիկայացրածառանձինորոշումներ</w:t>
      </w:r>
      <w:r w:rsidRPr="008D48CA">
        <w:rPr>
          <w:rFonts w:ascii="Sylfaen" w:hAnsi="Sylfaen" w:cs="Sylfaen"/>
          <w:sz w:val="20"/>
          <w:szCs w:val="20"/>
          <w:lang w:val="af-ZA"/>
        </w:rPr>
        <w:t xml:space="preserve">, </w:t>
      </w:r>
      <w:r w:rsidRPr="008D48CA">
        <w:rPr>
          <w:rFonts w:ascii="Sylfaen" w:hAnsi="Sylfaen" w:cs="Sylfaen"/>
          <w:sz w:val="20"/>
          <w:szCs w:val="20"/>
          <w:lang w:val="ru-RU"/>
        </w:rPr>
        <w:t>այդթվում</w:t>
      </w:r>
      <w:r w:rsidRPr="008D48CA">
        <w:rPr>
          <w:rFonts w:ascii="Sylfaen" w:hAnsi="Sylfaen" w:cs="Sylfaen"/>
          <w:sz w:val="20"/>
          <w:szCs w:val="20"/>
          <w:lang w:val="af-ZA"/>
        </w:rPr>
        <w:t xml:space="preserve">` </w:t>
      </w:r>
      <w:r w:rsidRPr="008D48CA">
        <w:rPr>
          <w:rFonts w:ascii="Sylfaen" w:hAnsi="Sylfaen" w:cs="Sylfaen"/>
          <w:sz w:val="20"/>
          <w:szCs w:val="20"/>
          <w:lang w:val="ru-RU"/>
        </w:rPr>
        <w:t>սույնմասի</w:t>
      </w:r>
      <w:r w:rsidRPr="008D48CA">
        <w:rPr>
          <w:rFonts w:ascii="Sylfaen" w:hAnsi="Sylfaen" w:cs="Sylfaen"/>
          <w:sz w:val="20"/>
          <w:szCs w:val="20"/>
          <w:lang w:val="af-ZA"/>
        </w:rPr>
        <w:t xml:space="preserve"> 8.9 </w:t>
      </w:r>
      <w:r w:rsidRPr="008D48CA">
        <w:rPr>
          <w:rFonts w:ascii="Sylfaen" w:hAnsi="Sylfaen" w:cs="Sylfaen"/>
          <w:sz w:val="20"/>
          <w:szCs w:val="20"/>
          <w:lang w:val="ru-RU"/>
        </w:rPr>
        <w:t>կետովնախատեսվածանգործությանժամանակահատվածումպայմանագիրկնքելումասինորոշումը</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չեղյալհայտարարելուկնքվածպայմանագիրը</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եթե</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ատվիրատունպայմանագիրըկնքելէառանցՕրենքիպահանջներիհամաձայնպայմանագրիմասինծանուցումհրապարակելու</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ru-RU"/>
        </w:rPr>
        <w:t>բ</w:t>
      </w:r>
      <w:r w:rsidRPr="008D48CA">
        <w:rPr>
          <w:rFonts w:ascii="Sylfaen" w:hAnsi="Sylfaen" w:cs="Sylfaen"/>
          <w:sz w:val="20"/>
          <w:szCs w:val="20"/>
          <w:lang w:val="af-ZA"/>
        </w:rPr>
        <w:t xml:space="preserve">. </w:t>
      </w:r>
      <w:r w:rsidRPr="008D48CA">
        <w:rPr>
          <w:rFonts w:ascii="Sylfaen" w:hAnsi="Sylfaen" w:cs="Sylfaen"/>
          <w:sz w:val="20"/>
          <w:szCs w:val="20"/>
          <w:lang w:val="ru-RU"/>
        </w:rPr>
        <w:t>Օրենքի</w:t>
      </w:r>
      <w:r w:rsidRPr="008D48CA">
        <w:rPr>
          <w:rFonts w:ascii="Sylfaen" w:hAnsi="Sylfaen" w:cs="Sylfaen"/>
          <w:sz w:val="20"/>
          <w:szCs w:val="20"/>
          <w:lang w:val="af-ZA"/>
        </w:rPr>
        <w:t xml:space="preserve"> 9-</w:t>
      </w:r>
      <w:r w:rsidRPr="008D48CA">
        <w:rPr>
          <w:rFonts w:ascii="Sylfaen" w:hAnsi="Sylfaen" w:cs="Sylfaen"/>
          <w:sz w:val="20"/>
          <w:szCs w:val="20"/>
          <w:lang w:val="ru-RU"/>
        </w:rPr>
        <w:t>րդհոդվածիկամսույնմասի</w:t>
      </w:r>
      <w:r w:rsidRPr="008D48CA">
        <w:rPr>
          <w:rFonts w:ascii="Sylfaen" w:hAnsi="Sylfaen" w:cs="Sylfaen"/>
          <w:sz w:val="20"/>
          <w:szCs w:val="20"/>
          <w:lang w:val="af-ZA"/>
        </w:rPr>
        <w:t xml:space="preserve"> 12.17 </w:t>
      </w:r>
      <w:r w:rsidRPr="008D48CA">
        <w:rPr>
          <w:rFonts w:ascii="Sylfaen" w:hAnsi="Sylfaen" w:cs="Sylfaen"/>
          <w:sz w:val="20"/>
          <w:szCs w:val="20"/>
          <w:lang w:val="ru-RU"/>
        </w:rPr>
        <w:t>կետիպահանջներըխախտելուդեպքում</w:t>
      </w:r>
      <w:r w:rsidRPr="008D48CA">
        <w:rPr>
          <w:rFonts w:ascii="Sylfaen" w:hAnsi="Sylfaen" w:cs="Sylfaen"/>
          <w:sz w:val="20"/>
          <w:szCs w:val="20"/>
          <w:lang w:val="af-ZA"/>
        </w:rPr>
        <w:t xml:space="preserve">, </w:t>
      </w:r>
      <w:r w:rsidRPr="008D48CA">
        <w:rPr>
          <w:rFonts w:ascii="Sylfaen" w:hAnsi="Sylfaen" w:cs="Sylfaen"/>
          <w:sz w:val="20"/>
          <w:szCs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8D48CA">
        <w:rPr>
          <w:rFonts w:ascii="Sylfaen" w:hAnsi="Sylfaen" w:cs="Sylfaen"/>
          <w:sz w:val="20"/>
          <w:szCs w:val="20"/>
          <w:lang w:val="af-ZA"/>
        </w:rPr>
        <w:t xml:space="preserve">, </w:t>
      </w:r>
      <w:r w:rsidRPr="008D48CA">
        <w:rPr>
          <w:rFonts w:ascii="Sylfaen" w:hAnsi="Sylfaen" w:cs="Sylfaen"/>
          <w:sz w:val="20"/>
          <w:szCs w:val="20"/>
          <w:lang w:val="ru-RU"/>
        </w:rPr>
        <w:t>ևեթենմանխախտումըհամադրվածէպետականգնումներիմասինՀայաստանիՀանրապետությանօրենսդրությանայլպահանջներիխախտմանհետ</w:t>
      </w:r>
      <w:r w:rsidRPr="008D48CA">
        <w:rPr>
          <w:rFonts w:ascii="Sylfaen" w:hAnsi="Sylfaen" w:cs="Sylfaen"/>
          <w:sz w:val="20"/>
          <w:szCs w:val="20"/>
          <w:lang w:val="af-ZA"/>
        </w:rPr>
        <w:t xml:space="preserve">, </w:t>
      </w:r>
      <w:r w:rsidRPr="008D48CA">
        <w:rPr>
          <w:rFonts w:ascii="Sylfaen" w:hAnsi="Sylfaen" w:cs="Sylfaen"/>
          <w:sz w:val="20"/>
          <w:szCs w:val="20"/>
          <w:lang w:val="ru-RU"/>
        </w:rPr>
        <w:t>ևեթեվերջինխախտումնազդելէպայմանագիրկնքելուշահագրգիռմասնակցիհնարավորություններիվրա</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եթե</w:t>
      </w:r>
      <w:r w:rsidRPr="008D48CA">
        <w:rPr>
          <w:rFonts w:ascii="Sylfaen" w:hAnsi="Sylfaen" w:cs="Sylfaen"/>
          <w:sz w:val="20"/>
          <w:szCs w:val="20"/>
          <w:lang w:val="af-ZA"/>
        </w:rPr>
        <w:t xml:space="preserve">, </w:t>
      </w:r>
      <w:r w:rsidRPr="008D48CA">
        <w:rPr>
          <w:rFonts w:ascii="Sylfaen" w:hAnsi="Sylfaen" w:cs="Sylfaen"/>
          <w:sz w:val="20"/>
          <w:szCs w:val="20"/>
          <w:lang w:val="ru-RU"/>
        </w:rPr>
        <w:t>սույնմասի</w:t>
      </w:r>
      <w:r w:rsidRPr="008D48CA">
        <w:rPr>
          <w:rFonts w:ascii="Sylfaen" w:hAnsi="Sylfaen" w:cs="Sylfaen"/>
          <w:sz w:val="20"/>
          <w:szCs w:val="20"/>
          <w:lang w:val="af-ZA"/>
        </w:rPr>
        <w:t xml:space="preserve"> 12.6 </w:t>
      </w:r>
      <w:r w:rsidRPr="008D48CA">
        <w:rPr>
          <w:rFonts w:ascii="Sylfaen" w:hAnsi="Sylfaen" w:cs="Sylfaen"/>
          <w:sz w:val="20"/>
          <w:szCs w:val="20"/>
          <w:lang w:val="ru-RU"/>
        </w:rPr>
        <w:t>կետիպահանջներինհակառակ</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հանձնաժողովըբոլորհամապատասխանփաստերըքննելուցհետոգտնումէ</w:t>
      </w:r>
      <w:r w:rsidRPr="008D48CA">
        <w:rPr>
          <w:rFonts w:ascii="Sylfaen" w:hAnsi="Sylfaen" w:cs="Sylfaen"/>
          <w:sz w:val="20"/>
          <w:szCs w:val="20"/>
          <w:lang w:val="af-ZA"/>
        </w:rPr>
        <w:t xml:space="preserve">, </w:t>
      </w:r>
      <w:r w:rsidRPr="008D48CA">
        <w:rPr>
          <w:rFonts w:ascii="Sylfaen" w:hAnsi="Sylfaen" w:cs="Sylfaen"/>
          <w:sz w:val="20"/>
          <w:szCs w:val="20"/>
          <w:lang w:val="ru-RU"/>
        </w:rPr>
        <w:t>որընդհանուրգերակաշահերըպահանջումենուժիմեջթողնելպայմանագիրը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ապակիրառումէայլընտրանքայինպատժամիջոցներ</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պայմանագրիկատարմանսահմանափակումը</w:t>
      </w:r>
      <w:r w:rsidRPr="008D48CA">
        <w:rPr>
          <w:rFonts w:ascii="Sylfaen" w:hAnsi="Sylfaen" w:cs="Sylfaen"/>
          <w:sz w:val="20"/>
          <w:szCs w:val="20"/>
          <w:lang w:val="af-ZA"/>
        </w:rPr>
        <w:t xml:space="preserve">` </w:t>
      </w:r>
      <w:r w:rsidRPr="008D48CA">
        <w:rPr>
          <w:rFonts w:ascii="Sylfaen" w:hAnsi="Sylfaen" w:cs="Sylfaen"/>
          <w:sz w:val="20"/>
          <w:szCs w:val="20"/>
          <w:lang w:val="ru-RU"/>
        </w:rPr>
        <w:t>դրակատարմանժամկետըկրճատելումիջոցով</w:t>
      </w:r>
      <w:r w:rsidRPr="008D48CA">
        <w:rPr>
          <w:rFonts w:ascii="Sylfaen" w:hAnsi="Sylfaen" w:cs="Sylfaen"/>
          <w:sz w:val="20"/>
          <w:szCs w:val="20"/>
          <w:lang w:val="af-ZA"/>
        </w:rPr>
        <w:t xml:space="preserve">, </w:t>
      </w:r>
      <w:r w:rsidRPr="008D48CA">
        <w:rPr>
          <w:rFonts w:ascii="Sylfaen" w:hAnsi="Sylfaen" w:cs="Sylfaen"/>
          <w:sz w:val="20"/>
          <w:szCs w:val="20"/>
          <w:lang w:val="ru-RU"/>
        </w:rPr>
        <w:t>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ru-RU"/>
        </w:rPr>
        <w:t>բ</w:t>
      </w:r>
      <w:r w:rsidRPr="008D48CA">
        <w:rPr>
          <w:rFonts w:ascii="Sylfaen" w:hAnsi="Sylfaen" w:cs="Sylfaen"/>
          <w:sz w:val="20"/>
          <w:szCs w:val="20"/>
          <w:lang w:val="af-ZA"/>
        </w:rPr>
        <w:t>. Պ</w:t>
      </w:r>
      <w:r w:rsidRPr="008D48CA">
        <w:rPr>
          <w:rFonts w:ascii="Sylfaen" w:hAnsi="Sylfaen" w:cs="Sylfaen"/>
          <w:sz w:val="20"/>
          <w:szCs w:val="20"/>
          <w:lang w:val="ru-RU"/>
        </w:rPr>
        <w:t>ատվիրատուիհանդեպպայմանագրիգնիառավելագույնը</w:t>
      </w:r>
      <w:r w:rsidRPr="008D48CA">
        <w:rPr>
          <w:rFonts w:ascii="Sylfaen" w:hAnsi="Sylfaen" w:cs="Sylfaen"/>
          <w:sz w:val="20"/>
          <w:szCs w:val="20"/>
          <w:lang w:val="af-ZA"/>
        </w:rPr>
        <w:t xml:space="preserve"> 10 </w:t>
      </w:r>
      <w:r w:rsidRPr="008D48CA">
        <w:rPr>
          <w:rFonts w:ascii="Sylfaen" w:hAnsi="Sylfaen" w:cs="Sylfaen"/>
          <w:sz w:val="20"/>
          <w:szCs w:val="20"/>
          <w:lang w:val="ru-RU"/>
        </w:rPr>
        <w:t>տոկոսիչափովտուժանքիկիրառում</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բոլորայնդեպքերում</w:t>
      </w:r>
      <w:r w:rsidRPr="008D48CA">
        <w:rPr>
          <w:rFonts w:ascii="Sylfaen" w:hAnsi="Sylfaen" w:cs="Sylfaen"/>
          <w:sz w:val="20"/>
          <w:szCs w:val="20"/>
          <w:lang w:val="af-ZA"/>
        </w:rPr>
        <w:t xml:space="preserve">, </w:t>
      </w:r>
      <w:r w:rsidRPr="008D48CA">
        <w:rPr>
          <w:rFonts w:ascii="Sylfaen" w:hAnsi="Sylfaen" w:cs="Sylfaen"/>
          <w:sz w:val="20"/>
          <w:szCs w:val="20"/>
          <w:lang w:val="ru-RU"/>
        </w:rPr>
        <w:t>երբսույնմասի</w:t>
      </w:r>
      <w:r w:rsidRPr="008D48CA">
        <w:rPr>
          <w:rFonts w:ascii="Sylfaen" w:hAnsi="Sylfaen" w:cs="Sylfaen"/>
          <w:sz w:val="20"/>
          <w:szCs w:val="20"/>
          <w:lang w:val="af-ZA"/>
        </w:rPr>
        <w:t xml:space="preserve">  3-</w:t>
      </w:r>
      <w:r w:rsidRPr="008D48CA">
        <w:rPr>
          <w:rFonts w:ascii="Sylfaen" w:hAnsi="Sylfaen" w:cs="Sylfaen"/>
          <w:sz w:val="20"/>
          <w:szCs w:val="20"/>
          <w:lang w:val="ru-RU"/>
        </w:rPr>
        <w:t>րդենթակետովնախատեսվածչեղյալհայտարարելուպատժամիջոցըչիկարողունենալհետադարձուժ</w:t>
      </w:r>
      <w:r w:rsidRPr="008D48CA">
        <w:rPr>
          <w:rFonts w:ascii="Sylfaen" w:hAnsi="Sylfaen" w:cs="Sylfaen"/>
          <w:sz w:val="20"/>
          <w:szCs w:val="20"/>
          <w:lang w:val="af-ZA"/>
        </w:rPr>
        <w:t xml:space="preserve"> (</w:t>
      </w:r>
      <w:r w:rsidRPr="008D48CA">
        <w:rPr>
          <w:rFonts w:ascii="Sylfaen" w:hAnsi="Sylfaen" w:cs="Sylfaen"/>
          <w:sz w:val="20"/>
          <w:szCs w:val="20"/>
          <w:lang w:val="ru-RU"/>
        </w:rPr>
        <w:t>քանիորանհնարէվերացնելկատարվածպայմանագրայինպարտավորությունները</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հանձնաժողովը</w:t>
      </w:r>
      <w:r w:rsidRPr="008D48CA">
        <w:rPr>
          <w:rFonts w:ascii="Sylfaen" w:hAnsi="Sylfaen" w:cs="Sylfaen"/>
          <w:sz w:val="20"/>
          <w:szCs w:val="20"/>
          <w:lang w:val="af-ZA"/>
        </w:rPr>
        <w:t xml:space="preserve">, </w:t>
      </w:r>
      <w:r w:rsidRPr="008D48CA">
        <w:rPr>
          <w:rFonts w:ascii="Sylfaen" w:hAnsi="Sylfaen" w:cs="Sylfaen"/>
          <w:sz w:val="20"/>
          <w:szCs w:val="20"/>
          <w:lang w:val="ru-RU"/>
        </w:rPr>
        <w:t>իհավելումն</w:t>
      </w:r>
      <w:r w:rsidRPr="008D48CA">
        <w:rPr>
          <w:rFonts w:ascii="Sylfaen" w:hAnsi="Sylfaen" w:cs="Sylfaen"/>
          <w:sz w:val="20"/>
          <w:szCs w:val="20"/>
          <w:lang w:val="af-ZA"/>
        </w:rPr>
        <w:t xml:space="preserve">, </w:t>
      </w:r>
      <w:r w:rsidRPr="008D48CA">
        <w:rPr>
          <w:rFonts w:ascii="Sylfaen" w:hAnsi="Sylfaen" w:cs="Sylfaen"/>
          <w:sz w:val="20"/>
          <w:szCs w:val="20"/>
          <w:lang w:val="ru-RU"/>
        </w:rPr>
        <w:t>կիրառումէսույնմասիկետի</w:t>
      </w:r>
      <w:r w:rsidRPr="008D48CA">
        <w:rPr>
          <w:rFonts w:ascii="Sylfaen" w:hAnsi="Sylfaen" w:cs="Sylfaen"/>
          <w:sz w:val="20"/>
          <w:szCs w:val="20"/>
          <w:lang w:val="af-ZA"/>
        </w:rPr>
        <w:t xml:space="preserve"> 4-</w:t>
      </w:r>
      <w:r w:rsidRPr="008D48CA">
        <w:rPr>
          <w:rFonts w:ascii="Sylfaen" w:hAnsi="Sylfaen" w:cs="Sylfaen"/>
          <w:sz w:val="20"/>
          <w:szCs w:val="20"/>
          <w:lang w:val="ru-RU"/>
        </w:rPr>
        <w:t>րդենթակետի</w:t>
      </w:r>
      <w:r w:rsidRPr="008D48CA">
        <w:rPr>
          <w:rFonts w:ascii="Sylfaen" w:hAnsi="Sylfaen" w:cs="Sylfaen"/>
          <w:sz w:val="20"/>
          <w:szCs w:val="20"/>
          <w:lang w:val="af-ZA"/>
        </w:rPr>
        <w:t xml:space="preserve"> «</w:t>
      </w:r>
      <w:r w:rsidRPr="008D48CA">
        <w:rPr>
          <w:rFonts w:ascii="Sylfaen" w:hAnsi="Sylfaen" w:cs="Sylfaen"/>
          <w:sz w:val="20"/>
          <w:szCs w:val="20"/>
          <w:lang w:val="ru-RU"/>
        </w:rPr>
        <w:t>ա</w:t>
      </w:r>
      <w:r w:rsidRPr="008D48CA">
        <w:rPr>
          <w:rFonts w:ascii="Sylfaen" w:hAnsi="Sylfaen" w:cs="Sylfaen"/>
          <w:sz w:val="20"/>
          <w:szCs w:val="20"/>
          <w:lang w:val="af-ZA"/>
        </w:rPr>
        <w:t xml:space="preserve">» </w:t>
      </w:r>
      <w:r w:rsidRPr="008D48CA">
        <w:rPr>
          <w:rFonts w:ascii="Sylfaen" w:hAnsi="Sylfaen" w:cs="Sylfaen"/>
          <w:sz w:val="20"/>
          <w:szCs w:val="20"/>
          <w:lang w:val="ru-RU"/>
        </w:rPr>
        <w:t>մասովնախատեսվածպատժամիջոցը</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lastRenderedPageBreak/>
        <w:t xml:space="preserve">6) </w:t>
      </w:r>
      <w:r w:rsidRPr="008D48CA">
        <w:rPr>
          <w:rFonts w:ascii="Sylfaen" w:hAnsi="Sylfaen" w:cs="Sylfaen"/>
          <w:sz w:val="20"/>
          <w:szCs w:val="20"/>
          <w:lang w:val="ru-RU"/>
        </w:rPr>
        <w:t>հայտարարելու</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ատվիրատուիգնումներիընթացակարգիօրինականկամապօրինիլինելումասին</w:t>
      </w:r>
      <w:r w:rsidRPr="008D48CA">
        <w:rPr>
          <w:rFonts w:ascii="Sylfaen" w:hAnsi="Sylfaen" w:cs="Sylfaen"/>
          <w:sz w:val="20"/>
          <w:szCs w:val="20"/>
          <w:lang w:val="af-ZA"/>
        </w:rPr>
        <w:t xml:space="preserve">` </w:t>
      </w:r>
      <w:r w:rsidRPr="008D48CA">
        <w:rPr>
          <w:rFonts w:ascii="Sylfaen" w:hAnsi="Sylfaen" w:cs="Sylfaen"/>
          <w:sz w:val="20"/>
          <w:szCs w:val="20"/>
          <w:lang w:val="ru-RU"/>
        </w:rPr>
        <w:t>պայմանագիրըկնքելուցհետո։Նմանորոշումըհիմքէհանդիսանումդատականկարգովներկայացվելիքվնասիփոխհատուցմանհայցիհամար</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7) </w:t>
      </w:r>
      <w:r w:rsidRPr="008D48CA">
        <w:rPr>
          <w:rFonts w:ascii="Sylfaen" w:hAnsi="Sylfaen" w:cs="Sylfaen"/>
          <w:sz w:val="20"/>
          <w:szCs w:val="20"/>
          <w:lang w:val="ru-RU"/>
        </w:rPr>
        <w:t>որոշումկայացնելումասնակցինգնումներիգործընթացինմասնակցությանիրավունքչունեցողմասնակիցներիցուցակումներառելումասին։</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12.10 </w:t>
      </w:r>
      <w:r w:rsidRPr="008D48CA">
        <w:rPr>
          <w:rFonts w:ascii="Sylfaen" w:hAnsi="Sylfaen" w:cs="Sylfaen"/>
          <w:sz w:val="20"/>
          <w:szCs w:val="20"/>
          <w:lang w:val="ru-RU"/>
        </w:rPr>
        <w:t>Գնումներիբողոքարկմանխորհրդիկողմիցբողոքըբավարարվելուդեպքում</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12.11 </w:t>
      </w:r>
      <w:r w:rsidRPr="008D48CA">
        <w:rPr>
          <w:rFonts w:ascii="Sylfaen" w:hAnsi="Sylfaen" w:cs="Sylfaen"/>
          <w:sz w:val="20"/>
          <w:szCs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12.12 </w:t>
      </w:r>
      <w:r w:rsidRPr="008D48CA">
        <w:rPr>
          <w:rFonts w:ascii="Sylfaen" w:hAnsi="Sylfaen" w:cs="Sylfaen"/>
          <w:sz w:val="20"/>
          <w:szCs w:val="20"/>
          <w:lang w:val="ru-RU"/>
        </w:rPr>
        <w:t>Յուրաքանչյուրանձ</w:t>
      </w:r>
      <w:r w:rsidRPr="008D48CA">
        <w:rPr>
          <w:rFonts w:ascii="Sylfaen" w:hAnsi="Sylfaen" w:cs="Sylfaen"/>
          <w:sz w:val="20"/>
          <w:szCs w:val="20"/>
          <w:lang w:val="af-ZA"/>
        </w:rPr>
        <w:t xml:space="preserve">, </w:t>
      </w:r>
      <w:r w:rsidRPr="008D48CA">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իրավունքունիմասնակցելուբողոքարկմանընթացակարգին</w:t>
      </w:r>
      <w:r w:rsidRPr="008D48CA">
        <w:rPr>
          <w:rFonts w:ascii="Sylfaen" w:hAnsi="Sylfaen" w:cs="Sylfaen"/>
          <w:sz w:val="20"/>
          <w:szCs w:val="20"/>
          <w:lang w:val="af-ZA"/>
        </w:rPr>
        <w:t xml:space="preserve">` </w:t>
      </w:r>
      <w:r w:rsidRPr="008D48CA">
        <w:rPr>
          <w:rFonts w:ascii="Sylfaen" w:hAnsi="Sylfaen" w:cs="Sylfaen"/>
          <w:sz w:val="20"/>
          <w:szCs w:val="20"/>
          <w:lang w:val="ru-RU"/>
        </w:rPr>
        <w:t>մինչևբողոքիվերաբերյալորոշումընդունելուժամկետըգնումներիբողոքարկմանխորհուրդներկայացնելովհամանմանբողոք։Օրենքի</w:t>
      </w:r>
      <w:r w:rsidRPr="008D48CA">
        <w:rPr>
          <w:rFonts w:ascii="Sylfaen" w:hAnsi="Sylfaen" w:cs="Sylfaen"/>
          <w:sz w:val="20"/>
          <w:szCs w:val="20"/>
          <w:lang w:val="af-ZA"/>
        </w:rPr>
        <w:t xml:space="preserve"> 48-</w:t>
      </w:r>
      <w:r w:rsidRPr="008D48CA">
        <w:rPr>
          <w:rFonts w:ascii="Sylfaen" w:hAnsi="Sylfaen" w:cs="Sylfaen"/>
          <w:sz w:val="20"/>
          <w:szCs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12.13 </w:t>
      </w:r>
      <w:r w:rsidRPr="008D48CA">
        <w:rPr>
          <w:rFonts w:ascii="Sylfaen" w:hAnsi="Sylfaen" w:cs="Sylfaen"/>
          <w:sz w:val="20"/>
          <w:szCs w:val="20"/>
          <w:lang w:val="ru-RU"/>
        </w:rPr>
        <w:t>Գնումներիբողոքարկմանխորհրդիորոշումնայնկայացնելուօրվանից</w:t>
      </w:r>
      <w:r w:rsidRPr="008D48CA">
        <w:rPr>
          <w:rFonts w:ascii="Sylfaen" w:hAnsi="Sylfaen" w:cs="Sylfaen"/>
          <w:sz w:val="20"/>
          <w:szCs w:val="20"/>
          <w:lang w:val="af-ZA"/>
        </w:rPr>
        <w:t xml:space="preserve">` 5 </w:t>
      </w:r>
      <w:r w:rsidRPr="008D48CA">
        <w:rPr>
          <w:rFonts w:ascii="Sylfaen" w:hAnsi="Sylfaen" w:cs="Sylfaen"/>
          <w:sz w:val="20"/>
          <w:szCs w:val="20"/>
          <w:lang w:val="ru-RU"/>
        </w:rPr>
        <w:t>օրացուցայինօրվաընթացքում</w:t>
      </w:r>
      <w:r w:rsidRPr="008D48CA">
        <w:rPr>
          <w:rFonts w:ascii="Sylfaen" w:hAnsi="Sylfaen" w:cs="Sylfaen"/>
          <w:sz w:val="20"/>
          <w:szCs w:val="20"/>
          <w:lang w:val="af-ZA"/>
        </w:rPr>
        <w:t xml:space="preserve">, </w:t>
      </w:r>
      <w:r w:rsidRPr="008D48CA">
        <w:rPr>
          <w:rFonts w:ascii="Sylfaen" w:hAnsi="Sylfaen" w:cs="Sylfaen"/>
          <w:sz w:val="20"/>
          <w:szCs w:val="20"/>
          <w:lang w:val="ru-RU"/>
        </w:rPr>
        <w:t>հրապարակվումէտեղեկագրումևուղարկվումէ</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ատվիրատուին</w:t>
      </w:r>
      <w:r w:rsidRPr="008D48CA">
        <w:rPr>
          <w:rFonts w:ascii="Sylfaen" w:hAnsi="Sylfaen" w:cs="Sylfaen"/>
          <w:sz w:val="20"/>
          <w:szCs w:val="20"/>
          <w:lang w:val="af-ZA"/>
        </w:rPr>
        <w:t xml:space="preserve">, </w:t>
      </w:r>
      <w:r w:rsidRPr="008D48CA">
        <w:rPr>
          <w:rFonts w:ascii="Sylfaen" w:hAnsi="Sylfaen" w:cs="Sylfaen"/>
          <w:sz w:val="20"/>
          <w:szCs w:val="20"/>
          <w:lang w:val="ru-RU"/>
        </w:rPr>
        <w:t>լիազորվածմարմինուբողոքարկմանընթացակարգումներգրավվածկողմերին։</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12.14 </w:t>
      </w:r>
      <w:r w:rsidRPr="008D48CA">
        <w:rPr>
          <w:rFonts w:ascii="Sylfaen" w:hAnsi="Sylfaen" w:cs="Sylfaen"/>
          <w:sz w:val="20"/>
          <w:szCs w:val="20"/>
          <w:lang w:val="ru-RU"/>
        </w:rPr>
        <w:t>Յուրաքանչյուրանձ</w:t>
      </w:r>
      <w:r w:rsidRPr="008D48CA">
        <w:rPr>
          <w:rFonts w:ascii="Sylfaen" w:hAnsi="Sylfaen" w:cs="Sylfaen"/>
          <w:sz w:val="20"/>
          <w:szCs w:val="20"/>
          <w:lang w:val="af-ZA"/>
        </w:rPr>
        <w:t xml:space="preserve">, </w:t>
      </w:r>
      <w:r w:rsidRPr="008D48CA">
        <w:rPr>
          <w:rFonts w:ascii="Sylfaen" w:hAnsi="Sylfaen" w:cs="Sylfaen"/>
          <w:sz w:val="20"/>
          <w:szCs w:val="20"/>
          <w:lang w:val="ru-RU"/>
        </w:rPr>
        <w:t>որըշահագրգռվածէկոնկրետգործարքիկնքմանհարցում</w:t>
      </w:r>
      <w:r w:rsidRPr="008D48CA">
        <w:rPr>
          <w:rFonts w:ascii="Sylfaen" w:hAnsi="Sylfaen" w:cs="Sylfaen"/>
          <w:sz w:val="20"/>
          <w:szCs w:val="20"/>
          <w:lang w:val="af-ZA"/>
        </w:rPr>
        <w:t xml:space="preserve">, </w:t>
      </w:r>
      <w:r w:rsidRPr="008D48CA">
        <w:rPr>
          <w:rFonts w:ascii="Sylfaen" w:hAnsi="Sylfaen" w:cs="Sylfaen"/>
          <w:sz w:val="20"/>
          <w:szCs w:val="20"/>
          <w:lang w:val="ru-RU"/>
        </w:rPr>
        <w:t>ևորըվնասներէկրել</w:t>
      </w:r>
      <w:r w:rsidRPr="008D48CA">
        <w:rPr>
          <w:rFonts w:ascii="Sylfaen" w:hAnsi="Sylfaen" w:cs="Sylfaen"/>
          <w:sz w:val="20"/>
          <w:szCs w:val="20"/>
          <w:lang w:val="af-ZA"/>
        </w:rPr>
        <w:t xml:space="preserve"> Պ</w:t>
      </w:r>
      <w:r w:rsidRPr="008D48CA">
        <w:rPr>
          <w:rFonts w:ascii="Sylfaen" w:hAnsi="Sylfaen" w:cs="Sylfaen"/>
          <w:sz w:val="20"/>
          <w:szCs w:val="20"/>
          <w:lang w:val="ru-RU"/>
        </w:rPr>
        <w:t>ատվիրատուի</w:t>
      </w:r>
      <w:r w:rsidRPr="008D48CA">
        <w:rPr>
          <w:rFonts w:ascii="Sylfaen" w:hAnsi="Sylfaen" w:cs="Sylfaen"/>
          <w:sz w:val="20"/>
          <w:szCs w:val="20"/>
          <w:lang w:val="af-ZA"/>
        </w:rPr>
        <w:t xml:space="preserve">, </w:t>
      </w:r>
      <w:r w:rsidRPr="008D48CA">
        <w:rPr>
          <w:rFonts w:ascii="Sylfaen" w:hAnsi="Sylfaen" w:cs="Sylfaen"/>
          <w:sz w:val="20"/>
          <w:szCs w:val="20"/>
          <w:lang w:val="ru-RU"/>
        </w:rPr>
        <w:t>հանձնաժողովիկամգնումներիբողոքարկմանխորհրդիկողմիցկատարածխախտմանհետևանքով</w:t>
      </w:r>
      <w:r w:rsidRPr="008D48CA">
        <w:rPr>
          <w:rFonts w:ascii="Sylfaen" w:hAnsi="Sylfaen" w:cs="Sylfaen"/>
          <w:sz w:val="20"/>
          <w:szCs w:val="20"/>
          <w:lang w:val="af-ZA"/>
        </w:rPr>
        <w:t xml:space="preserve">, </w:t>
      </w:r>
      <w:r w:rsidRPr="008D48CA">
        <w:rPr>
          <w:rFonts w:ascii="Sylfaen" w:hAnsi="Sylfaen" w:cs="Sylfaen"/>
          <w:sz w:val="20"/>
          <w:szCs w:val="20"/>
          <w:lang w:val="ru-RU"/>
        </w:rPr>
        <w:t>իրավունքունիդատականկարգովպահանջելուվնասներիփոխհատուցում։</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12.15 </w:t>
      </w:r>
      <w:r w:rsidRPr="008D48CA">
        <w:rPr>
          <w:rFonts w:ascii="Sylfaen" w:hAnsi="Sylfaen" w:cs="Sylfaen"/>
          <w:sz w:val="20"/>
          <w:szCs w:val="20"/>
          <w:lang w:val="ru-RU"/>
        </w:rPr>
        <w:t>Խորհուրդըկայացնումէբողոքըներկայացրածանձիպահանջածժամանակավորմիջոցըկիրառելումասինորոշում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եթենմանմիջոցըպատշաճևանհրաժեշտէակնկալվողվնասըմինչևբողոքիվերաբերյալվերջնականորոշմանկայացումըկանխելուհամար։</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12.16 </w:t>
      </w:r>
      <w:r w:rsidRPr="008D48CA">
        <w:rPr>
          <w:rFonts w:ascii="Sylfaen" w:hAnsi="Sylfaen" w:cs="Sylfaen"/>
          <w:sz w:val="20"/>
          <w:szCs w:val="20"/>
          <w:lang w:val="ru-RU"/>
        </w:rPr>
        <w:t>Խորհուրդըհաշվիէառնումժամանակավորմիջոցիհնարավորհետևանքներըբոլորայնշահերի</w:t>
      </w:r>
      <w:r w:rsidRPr="008D48CA">
        <w:rPr>
          <w:rFonts w:ascii="Sylfaen" w:hAnsi="Sylfaen" w:cs="Sylfaen"/>
          <w:sz w:val="20"/>
          <w:szCs w:val="20"/>
          <w:lang w:val="af-ZA"/>
        </w:rPr>
        <w:t xml:space="preserve">, </w:t>
      </w:r>
      <w:r w:rsidRPr="008D48CA">
        <w:rPr>
          <w:rFonts w:ascii="Sylfaen" w:hAnsi="Sylfaen" w:cs="Sylfaen"/>
          <w:sz w:val="20"/>
          <w:szCs w:val="20"/>
          <w:lang w:val="ru-RU"/>
        </w:rPr>
        <w:t>այդթվում</w:t>
      </w:r>
      <w:r w:rsidRPr="008D48CA">
        <w:rPr>
          <w:rFonts w:ascii="Sylfaen" w:hAnsi="Sylfaen" w:cs="Sylfaen"/>
          <w:sz w:val="20"/>
          <w:szCs w:val="20"/>
          <w:lang w:val="af-ZA"/>
        </w:rPr>
        <w:t xml:space="preserve">` </w:t>
      </w:r>
      <w:r w:rsidRPr="008D48CA">
        <w:rPr>
          <w:rFonts w:ascii="Sylfaen" w:hAnsi="Sylfaen" w:cs="Sylfaen"/>
          <w:sz w:val="20"/>
          <w:szCs w:val="20"/>
          <w:lang w:val="ru-RU"/>
        </w:rPr>
        <w:t>հանրայինշահիհամար</w:t>
      </w:r>
      <w:r w:rsidRPr="008D48CA">
        <w:rPr>
          <w:rFonts w:ascii="Sylfaen" w:hAnsi="Sylfaen" w:cs="Sylfaen"/>
          <w:sz w:val="20"/>
          <w:szCs w:val="20"/>
          <w:lang w:val="af-ZA"/>
        </w:rPr>
        <w:t xml:space="preserve">, </w:t>
      </w:r>
      <w:r w:rsidRPr="008D48CA">
        <w:rPr>
          <w:rFonts w:ascii="Sylfaen" w:hAnsi="Sylfaen" w:cs="Sylfaen"/>
          <w:sz w:val="20"/>
          <w:szCs w:val="20"/>
          <w:lang w:val="ru-RU"/>
        </w:rPr>
        <w:t>որոնքկրելուենվնասներ</w:t>
      </w:r>
      <w:r w:rsidRPr="008D48CA">
        <w:rPr>
          <w:rFonts w:ascii="Sylfaen" w:hAnsi="Sylfaen" w:cs="Sylfaen"/>
          <w:sz w:val="20"/>
          <w:szCs w:val="20"/>
          <w:lang w:val="af-ZA"/>
        </w:rPr>
        <w:t xml:space="preserve">, </w:t>
      </w:r>
      <w:r w:rsidRPr="008D48CA">
        <w:rPr>
          <w:rFonts w:ascii="Sylfaen" w:hAnsi="Sylfaen" w:cs="Sylfaen"/>
          <w:sz w:val="20"/>
          <w:szCs w:val="20"/>
          <w:lang w:val="ru-RU"/>
        </w:rPr>
        <w:t>ևկարողէկայացնելնմանմիջոցչկիրառելումասինորոշում</w:t>
      </w:r>
      <w:r w:rsidRPr="008D48CA">
        <w:rPr>
          <w:rFonts w:ascii="Sylfaen" w:hAnsi="Sylfaen" w:cs="Sylfaen"/>
          <w:sz w:val="20"/>
          <w:szCs w:val="20"/>
          <w:lang w:val="af-ZA"/>
        </w:rPr>
        <w:t xml:space="preserve">, </w:t>
      </w:r>
      <w:r w:rsidRPr="008D48CA">
        <w:rPr>
          <w:rFonts w:ascii="Sylfaen" w:hAnsi="Sylfaen" w:cs="Sylfaen"/>
          <w:sz w:val="20"/>
          <w:szCs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12.17 </w:t>
      </w:r>
      <w:r w:rsidRPr="008D48CA">
        <w:rPr>
          <w:rFonts w:ascii="Sylfaen" w:hAnsi="Sylfaen" w:cs="Sylfaen"/>
          <w:sz w:val="20"/>
          <w:szCs w:val="20"/>
          <w:lang w:val="ru-RU"/>
        </w:rPr>
        <w:t>Բողոքըինքնաբերաբարչիկասեցնումպայմանագրիկնքմանընթացակարգը</w:t>
      </w:r>
      <w:r w:rsidRPr="008D48CA">
        <w:rPr>
          <w:rFonts w:ascii="Sylfaen" w:hAnsi="Sylfaen" w:cs="Sylfaen"/>
          <w:sz w:val="20"/>
          <w:szCs w:val="20"/>
          <w:lang w:val="af-ZA"/>
        </w:rPr>
        <w:t xml:space="preserve">, </w:t>
      </w:r>
      <w:r w:rsidRPr="008D48CA">
        <w:rPr>
          <w:rFonts w:ascii="Sylfaen" w:hAnsi="Sylfaen" w:cs="Sylfaen"/>
          <w:sz w:val="20"/>
          <w:szCs w:val="20"/>
          <w:lang w:val="ru-RU"/>
        </w:rPr>
        <w:t>սակայնմինչևխորհրդիկողմիցսույնհրավերի</w:t>
      </w:r>
      <w:r w:rsidRPr="008D48CA">
        <w:rPr>
          <w:rFonts w:ascii="Sylfaen" w:hAnsi="Sylfaen" w:cs="Sylfaen"/>
          <w:sz w:val="20"/>
          <w:szCs w:val="20"/>
          <w:lang w:val="af-ZA"/>
        </w:rPr>
        <w:t xml:space="preserve"> 12.15-</w:t>
      </w:r>
      <w:r w:rsidRPr="008D48CA">
        <w:rPr>
          <w:rFonts w:ascii="Sylfaen" w:hAnsi="Sylfaen" w:cs="Sylfaen"/>
          <w:sz w:val="20"/>
          <w:szCs w:val="20"/>
          <w:lang w:val="ru-RU"/>
        </w:rPr>
        <w:t>րդկամ</w:t>
      </w:r>
      <w:r w:rsidRPr="008D48CA">
        <w:rPr>
          <w:rFonts w:ascii="Sylfaen" w:hAnsi="Sylfaen" w:cs="Sylfaen"/>
          <w:sz w:val="20"/>
          <w:szCs w:val="20"/>
          <w:lang w:val="af-ZA"/>
        </w:rPr>
        <w:t xml:space="preserve"> 12.16-</w:t>
      </w:r>
      <w:r w:rsidRPr="008D48CA">
        <w:rPr>
          <w:rFonts w:ascii="Sylfaen" w:hAnsi="Sylfaen" w:cs="Sylfaen"/>
          <w:sz w:val="20"/>
          <w:szCs w:val="20"/>
          <w:lang w:val="ru-RU"/>
        </w:rPr>
        <w:t>րդկետերովնախատեսվածորոշմանընդունումը</w:t>
      </w:r>
      <w:r w:rsidRPr="008D48CA">
        <w:rPr>
          <w:rFonts w:ascii="Sylfaen" w:hAnsi="Sylfaen" w:cs="Sylfaen"/>
          <w:sz w:val="20"/>
          <w:szCs w:val="20"/>
        </w:rPr>
        <w:t>Պ</w:t>
      </w:r>
      <w:r w:rsidRPr="008D48CA">
        <w:rPr>
          <w:rFonts w:ascii="Sylfaen" w:hAnsi="Sylfaen" w:cs="Sylfaen"/>
          <w:sz w:val="20"/>
          <w:szCs w:val="20"/>
          <w:lang w:val="ru-RU"/>
        </w:rPr>
        <w:t>ատվիրատունիրավունքչունիպայմանագիրկնքելու։</w:t>
      </w:r>
    </w:p>
    <w:p w:rsidR="002D7F09" w:rsidRPr="008D48CA" w:rsidRDefault="002D7F09" w:rsidP="002D7F09">
      <w:pPr>
        <w:ind w:firstLine="567"/>
        <w:jc w:val="both"/>
        <w:rPr>
          <w:rFonts w:ascii="Sylfaen" w:hAnsi="Sylfaen" w:cs="Sylfaen"/>
          <w:sz w:val="20"/>
          <w:szCs w:val="20"/>
          <w:lang w:val="af-ZA"/>
        </w:rPr>
      </w:pPr>
    </w:p>
    <w:p w:rsidR="002D7F09" w:rsidRPr="008D48CA"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Default="002D7F09" w:rsidP="002D7F09">
      <w:pPr>
        <w:pStyle w:val="aa"/>
        <w:ind w:right="-7"/>
        <w:jc w:val="center"/>
        <w:rPr>
          <w:rFonts w:ascii="Sylfaen" w:hAnsi="Sylfaen" w:cs="Sylfaen"/>
          <w:b/>
          <w:sz w:val="20"/>
          <w:szCs w:val="20"/>
          <w:lang w:val="es-ES"/>
        </w:rPr>
      </w:pPr>
    </w:p>
    <w:p w:rsidR="002D7F09" w:rsidRPr="008D48CA" w:rsidRDefault="002D7F09" w:rsidP="002D7F09">
      <w:pPr>
        <w:pStyle w:val="aa"/>
        <w:ind w:right="-7"/>
        <w:jc w:val="center"/>
        <w:rPr>
          <w:rFonts w:ascii="Sylfaen" w:hAnsi="Sylfaen" w:cs="Sylfaen"/>
          <w:b/>
          <w:sz w:val="20"/>
          <w:szCs w:val="20"/>
          <w:lang w:val="es-ES"/>
        </w:rPr>
      </w:pPr>
    </w:p>
    <w:p w:rsidR="002D7F09" w:rsidRPr="008D48CA" w:rsidRDefault="002D7F09" w:rsidP="002D7F09">
      <w:pPr>
        <w:pStyle w:val="aa"/>
        <w:ind w:right="-7"/>
        <w:jc w:val="center"/>
        <w:rPr>
          <w:rFonts w:ascii="Sylfaen" w:hAnsi="Sylfaen" w:cs="Sylfaen"/>
          <w:b/>
          <w:sz w:val="20"/>
          <w:szCs w:val="20"/>
          <w:lang w:val="es-ES"/>
        </w:rPr>
      </w:pPr>
    </w:p>
    <w:p w:rsidR="002D7F09" w:rsidRPr="008D48CA" w:rsidRDefault="002D7F09" w:rsidP="002D7F09">
      <w:pPr>
        <w:pStyle w:val="aa"/>
        <w:ind w:right="-7"/>
        <w:jc w:val="center"/>
        <w:rPr>
          <w:rFonts w:ascii="Sylfaen" w:hAnsi="Sylfaen"/>
          <w:b/>
          <w:sz w:val="20"/>
          <w:szCs w:val="20"/>
          <w:lang w:val="af-ZA"/>
        </w:rPr>
      </w:pPr>
      <w:r w:rsidRPr="008D48CA">
        <w:rPr>
          <w:rFonts w:ascii="Sylfaen" w:hAnsi="Sylfaen" w:cs="Sylfaen"/>
          <w:b/>
          <w:sz w:val="20"/>
          <w:szCs w:val="20"/>
          <w:lang w:val="es-ES"/>
        </w:rPr>
        <w:t>ՄԱՍ</w:t>
      </w:r>
      <w:r w:rsidRPr="008D48CA">
        <w:rPr>
          <w:rFonts w:ascii="Sylfaen" w:hAnsi="Sylfaen"/>
          <w:b/>
          <w:sz w:val="20"/>
          <w:szCs w:val="20"/>
          <w:lang w:val="af-ZA"/>
        </w:rPr>
        <w:t xml:space="preserve">  II</w:t>
      </w:r>
    </w:p>
    <w:p w:rsidR="002D7F09" w:rsidRPr="008D48CA" w:rsidRDefault="002D7F09" w:rsidP="002D7F09">
      <w:pPr>
        <w:pStyle w:val="aa"/>
        <w:ind w:right="-7"/>
        <w:jc w:val="center"/>
        <w:rPr>
          <w:rFonts w:ascii="Sylfaen" w:hAnsi="Sylfaen"/>
          <w:b/>
          <w:sz w:val="20"/>
          <w:szCs w:val="20"/>
          <w:lang w:val="af-ZA"/>
        </w:rPr>
      </w:pPr>
      <w:r w:rsidRPr="008D48CA">
        <w:rPr>
          <w:rFonts w:ascii="Sylfaen" w:hAnsi="Sylfaen" w:cs="Sylfaen"/>
          <w:b/>
          <w:sz w:val="20"/>
          <w:szCs w:val="20"/>
          <w:lang w:val="es-ES"/>
        </w:rPr>
        <w:t>ՀՐԱՀԱՆԳ</w:t>
      </w:r>
    </w:p>
    <w:p w:rsidR="002D7F09" w:rsidRDefault="002D7F09" w:rsidP="002D7F09">
      <w:pPr>
        <w:pStyle w:val="aa"/>
        <w:ind w:right="-7"/>
        <w:jc w:val="center"/>
        <w:rPr>
          <w:rFonts w:ascii="Sylfaen" w:hAnsi="Sylfaen"/>
          <w:b/>
          <w:sz w:val="20"/>
          <w:szCs w:val="20"/>
          <w:lang w:val="af-ZA"/>
        </w:rPr>
      </w:pPr>
      <w:r w:rsidRPr="008D48CA">
        <w:rPr>
          <w:rFonts w:ascii="Sylfaen" w:hAnsi="Sylfaen"/>
          <w:b/>
          <w:sz w:val="20"/>
          <w:szCs w:val="20"/>
          <w:lang w:val="af-ZA"/>
        </w:rPr>
        <w:t>Շ Ր Ջ Ա Ն Ա Կ Ա Յ Ի Ն  Հ Ա Մ Ա Ձ Ա Յ Ն Ա Գ Ր Ե Ր Ի  Մ Ի Ջ Ո Ց Ո Վ  Գ Ն ՈՒ Մ               Կ Ա Տ Ա Ր Ե Լ ՈՒ</w:t>
      </w:r>
    </w:p>
    <w:p w:rsidR="002D7F09" w:rsidRPr="008D48CA" w:rsidRDefault="002D7F09" w:rsidP="002D7F09">
      <w:pPr>
        <w:pStyle w:val="aa"/>
        <w:ind w:right="-7"/>
        <w:jc w:val="center"/>
        <w:rPr>
          <w:rFonts w:ascii="Sylfaen" w:hAnsi="Sylfaen"/>
          <w:b/>
          <w:sz w:val="20"/>
          <w:szCs w:val="20"/>
          <w:lang w:val="af-ZA"/>
        </w:rPr>
      </w:pPr>
      <w:r w:rsidRPr="008D48CA">
        <w:rPr>
          <w:rFonts w:ascii="Sylfaen" w:hAnsi="Sylfaen" w:cs="Sylfaen"/>
          <w:b/>
          <w:sz w:val="20"/>
          <w:szCs w:val="20"/>
          <w:lang w:val="es-ES"/>
        </w:rPr>
        <w:t>ԸՆԹԱՑԱԿԱՐԳԻՀԱՅՏԸՊԱՏՐԱՍՏԵԼՈՒ</w:t>
      </w:r>
    </w:p>
    <w:p w:rsidR="002D7F09" w:rsidRPr="008D48CA" w:rsidRDefault="002D7F09" w:rsidP="002D7F09">
      <w:pPr>
        <w:ind w:firstLine="567"/>
        <w:jc w:val="center"/>
        <w:rPr>
          <w:rFonts w:ascii="Sylfaen" w:hAnsi="Sylfaen"/>
          <w:sz w:val="20"/>
          <w:szCs w:val="20"/>
          <w:lang w:val="af-ZA"/>
        </w:rPr>
      </w:pPr>
    </w:p>
    <w:p w:rsidR="002D7F09" w:rsidRPr="008D48CA" w:rsidRDefault="002D7F09" w:rsidP="002D7F09">
      <w:pPr>
        <w:ind w:firstLine="567"/>
        <w:jc w:val="center"/>
        <w:rPr>
          <w:rFonts w:ascii="Sylfaen" w:hAnsi="Sylfaen"/>
          <w:sz w:val="20"/>
          <w:szCs w:val="20"/>
          <w:lang w:val="af-ZA"/>
        </w:rPr>
      </w:pPr>
    </w:p>
    <w:p w:rsidR="002D7F09" w:rsidRPr="008D48CA" w:rsidRDefault="002D7F09" w:rsidP="002D7F09">
      <w:pPr>
        <w:jc w:val="center"/>
        <w:rPr>
          <w:rFonts w:ascii="Sylfaen" w:hAnsi="Sylfaen"/>
          <w:b/>
          <w:sz w:val="20"/>
          <w:szCs w:val="20"/>
          <w:lang w:val="af-ZA"/>
        </w:rPr>
      </w:pPr>
      <w:r w:rsidRPr="008D48CA">
        <w:rPr>
          <w:rFonts w:ascii="Sylfaen" w:hAnsi="Sylfaen"/>
          <w:b/>
          <w:sz w:val="20"/>
          <w:szCs w:val="20"/>
          <w:lang w:val="af-ZA"/>
        </w:rPr>
        <w:t xml:space="preserve">1. </w:t>
      </w:r>
      <w:r w:rsidRPr="008D48CA">
        <w:rPr>
          <w:rFonts w:ascii="Sylfaen" w:hAnsi="Sylfaen" w:cs="Sylfaen"/>
          <w:b/>
          <w:sz w:val="20"/>
          <w:szCs w:val="20"/>
          <w:lang w:val="es-ES"/>
        </w:rPr>
        <w:t>ԸՆԴՀԱՆՈՒՐԴՐՈՒՅԹՆԵՐ</w:t>
      </w:r>
    </w:p>
    <w:p w:rsidR="002D7F09" w:rsidRPr="008D48CA" w:rsidRDefault="002D7F09" w:rsidP="002D7F09">
      <w:pPr>
        <w:ind w:firstLine="567"/>
        <w:jc w:val="both"/>
        <w:rPr>
          <w:rFonts w:ascii="Sylfaen" w:hAnsi="Sylfaen"/>
          <w:sz w:val="20"/>
          <w:szCs w:val="20"/>
          <w:lang w:val="af-ZA"/>
        </w:rPr>
      </w:pP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1.1 </w:t>
      </w:r>
      <w:r w:rsidRPr="008D48CA">
        <w:rPr>
          <w:rFonts w:ascii="Sylfaen" w:hAnsi="Sylfaen" w:cs="Sylfaen"/>
          <w:sz w:val="20"/>
          <w:szCs w:val="20"/>
          <w:lang w:val="ru-RU"/>
        </w:rPr>
        <w:t>ՍույնհրահանգընպատակունիօժանդակելՄասնակիցներինհայտըպատրաստելիս։</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1.2 </w:t>
      </w:r>
      <w:r w:rsidRPr="008D48CA">
        <w:rPr>
          <w:rFonts w:ascii="Sylfaen" w:hAnsi="Sylfaen" w:cs="Sylfaen"/>
          <w:sz w:val="20"/>
          <w:szCs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8D48CA">
        <w:rPr>
          <w:rFonts w:ascii="Sylfaen" w:hAnsi="Sylfaen" w:cs="Sylfaen"/>
          <w:sz w:val="20"/>
          <w:szCs w:val="20"/>
          <w:lang w:val="af-ZA"/>
        </w:rPr>
        <w:t xml:space="preserve">` </w:t>
      </w:r>
      <w:r w:rsidRPr="008D48CA">
        <w:rPr>
          <w:rFonts w:ascii="Sylfaen" w:hAnsi="Sylfaen" w:cs="Sylfaen"/>
          <w:sz w:val="20"/>
          <w:szCs w:val="20"/>
          <w:lang w:val="ru-RU"/>
        </w:rPr>
        <w:t>այլձևերով</w:t>
      </w:r>
      <w:r w:rsidRPr="008D48CA">
        <w:rPr>
          <w:rFonts w:ascii="Sylfaen" w:hAnsi="Sylfaen" w:cs="Sylfaen"/>
          <w:sz w:val="20"/>
          <w:szCs w:val="20"/>
          <w:lang w:val="af-ZA"/>
        </w:rPr>
        <w:t xml:space="preserve">` </w:t>
      </w:r>
      <w:r w:rsidRPr="008D48CA">
        <w:rPr>
          <w:rFonts w:ascii="Sylfaen" w:hAnsi="Sylfaen" w:cs="Sylfaen"/>
          <w:sz w:val="20"/>
          <w:szCs w:val="20"/>
          <w:lang w:val="ru-RU"/>
        </w:rPr>
        <w:t>պահպանելովպահանջվողվավերապայմանները։</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1.3 </w:t>
      </w:r>
      <w:r w:rsidRPr="008D48CA">
        <w:rPr>
          <w:rFonts w:ascii="Sylfaen" w:hAnsi="Sylfaen" w:cs="Sylfaen"/>
          <w:sz w:val="20"/>
          <w:szCs w:val="20"/>
          <w:lang w:val="ru-RU"/>
        </w:rPr>
        <w:t>Հայտերը</w:t>
      </w:r>
      <w:r w:rsidRPr="008D48CA">
        <w:rPr>
          <w:rFonts w:ascii="Sylfaen" w:hAnsi="Sylfaen" w:cs="Sylfaen"/>
          <w:sz w:val="20"/>
          <w:szCs w:val="20"/>
          <w:lang w:val="af-ZA"/>
        </w:rPr>
        <w:t xml:space="preserve"> (</w:t>
      </w:r>
      <w:r w:rsidRPr="008D48CA">
        <w:rPr>
          <w:rFonts w:ascii="Sylfaen" w:hAnsi="Sylfaen" w:cs="Sylfaen"/>
          <w:sz w:val="20"/>
          <w:szCs w:val="20"/>
          <w:lang w:val="ru-RU"/>
        </w:rPr>
        <w:t>ներառվողբոլորփաստաթղթերը</w:t>
      </w:r>
      <w:r w:rsidRPr="008D48CA">
        <w:rPr>
          <w:rFonts w:ascii="Sylfaen" w:hAnsi="Sylfaen" w:cs="Sylfaen"/>
          <w:sz w:val="20"/>
          <w:szCs w:val="20"/>
          <w:lang w:val="af-ZA"/>
        </w:rPr>
        <w:t xml:space="preserve">, </w:t>
      </w:r>
      <w:r w:rsidRPr="008D48CA">
        <w:rPr>
          <w:rFonts w:ascii="Sylfaen" w:hAnsi="Sylfaen" w:cs="Sylfaen"/>
          <w:sz w:val="20"/>
          <w:szCs w:val="20"/>
          <w:lang w:val="ru-RU"/>
        </w:rPr>
        <w:t>բացառությամբսույնհրահանգի</w:t>
      </w:r>
      <w:r w:rsidRPr="008D48CA">
        <w:rPr>
          <w:rFonts w:ascii="Sylfaen" w:hAnsi="Sylfaen" w:cs="Sylfaen"/>
          <w:sz w:val="20"/>
          <w:szCs w:val="20"/>
          <w:lang w:val="af-ZA"/>
        </w:rPr>
        <w:t xml:space="preserve"> 3.2 </w:t>
      </w:r>
      <w:r w:rsidRPr="008D48CA">
        <w:rPr>
          <w:rFonts w:ascii="Sylfaen" w:hAnsi="Sylfaen" w:cs="Sylfaen"/>
          <w:sz w:val="20"/>
          <w:szCs w:val="20"/>
          <w:lang w:val="ru-RU"/>
        </w:rPr>
        <w:t>կետումնշվածդեպքերի</w:t>
      </w:r>
      <w:r w:rsidRPr="008D48CA">
        <w:rPr>
          <w:rFonts w:ascii="Sylfaen" w:hAnsi="Sylfaen" w:cs="Sylfaen"/>
          <w:sz w:val="20"/>
          <w:szCs w:val="20"/>
          <w:lang w:val="af-ZA"/>
        </w:rPr>
        <w:t xml:space="preserve">)  </w:t>
      </w:r>
      <w:r w:rsidRPr="008D48CA">
        <w:rPr>
          <w:rFonts w:ascii="Sylfaen" w:hAnsi="Sylfaen" w:cs="Sylfaen"/>
          <w:sz w:val="20"/>
          <w:szCs w:val="20"/>
          <w:lang w:val="ru-RU"/>
        </w:rPr>
        <w:t>պետքէկազմվածլինենհայերեն։</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ru-RU"/>
        </w:rPr>
        <w:t>Գնումներիբազայինմիավորիհիսնապատիկըգերազանցողգնումներիդեպքում</w:t>
      </w:r>
      <w:r w:rsidRPr="008D48CA">
        <w:rPr>
          <w:rFonts w:ascii="Sylfaen" w:hAnsi="Sylfaen" w:cs="Sylfaen"/>
          <w:sz w:val="20"/>
          <w:szCs w:val="20"/>
          <w:lang w:val="af-ZA"/>
        </w:rPr>
        <w:t>, (</w:t>
      </w:r>
      <w:r w:rsidRPr="008D48CA">
        <w:rPr>
          <w:rFonts w:ascii="Sylfaen" w:hAnsi="Sylfaen" w:cs="Sylfaen"/>
          <w:sz w:val="20"/>
          <w:szCs w:val="20"/>
          <w:lang w:val="ru-RU"/>
        </w:rPr>
        <w:t>եթենախատեսվումէսույնհրավերով</w:t>
      </w:r>
      <w:r w:rsidRPr="008D48CA">
        <w:rPr>
          <w:rFonts w:ascii="Sylfaen" w:hAnsi="Sylfaen" w:cs="Sylfaen"/>
          <w:sz w:val="20"/>
          <w:szCs w:val="20"/>
          <w:lang w:val="af-ZA"/>
        </w:rPr>
        <w:t xml:space="preserve">) </w:t>
      </w:r>
      <w:r w:rsidRPr="008D48CA">
        <w:rPr>
          <w:rFonts w:ascii="Sylfaen" w:hAnsi="Sylfaen" w:cs="Sylfaen"/>
          <w:sz w:val="20"/>
          <w:szCs w:val="20"/>
          <w:lang w:val="ru-RU"/>
        </w:rPr>
        <w:t>հայտերըհայերենիցբացիկարողեններկայացվելնաևանգլերենև</w:t>
      </w:r>
      <w:r w:rsidRPr="008D48CA">
        <w:rPr>
          <w:rFonts w:ascii="Sylfaen" w:hAnsi="Sylfaen" w:cs="Sylfaen"/>
          <w:sz w:val="20"/>
          <w:szCs w:val="20"/>
          <w:lang w:val="af-ZA"/>
        </w:rPr>
        <w:t xml:space="preserve"> (</w:t>
      </w:r>
      <w:r w:rsidRPr="008D48CA">
        <w:rPr>
          <w:rFonts w:ascii="Sylfaen" w:hAnsi="Sylfaen" w:cs="Sylfaen"/>
          <w:sz w:val="20"/>
          <w:szCs w:val="20"/>
          <w:lang w:val="ru-RU"/>
        </w:rPr>
        <w:t>կամ</w:t>
      </w:r>
      <w:r w:rsidRPr="008D48CA">
        <w:rPr>
          <w:rFonts w:ascii="Sylfaen" w:hAnsi="Sylfaen" w:cs="Sylfaen"/>
          <w:sz w:val="20"/>
          <w:szCs w:val="20"/>
          <w:lang w:val="af-ZA"/>
        </w:rPr>
        <w:t xml:space="preserve">) </w:t>
      </w:r>
      <w:r w:rsidRPr="008D48CA">
        <w:rPr>
          <w:rFonts w:ascii="Sylfaen" w:hAnsi="Sylfaen" w:cs="Sylfaen"/>
          <w:sz w:val="20"/>
          <w:szCs w:val="20"/>
          <w:lang w:val="ru-RU"/>
        </w:rPr>
        <w:t>ռուսերեն։</w:t>
      </w:r>
    </w:p>
    <w:p w:rsidR="002D7F09" w:rsidRPr="008D48CA" w:rsidRDefault="002D7F09" w:rsidP="002D7F09">
      <w:pPr>
        <w:jc w:val="center"/>
        <w:rPr>
          <w:rFonts w:ascii="Sylfaen" w:hAnsi="Sylfaen"/>
          <w:b/>
          <w:sz w:val="20"/>
          <w:szCs w:val="20"/>
          <w:lang w:val="af-ZA"/>
        </w:rPr>
      </w:pPr>
    </w:p>
    <w:p w:rsidR="002D7F09" w:rsidRPr="008D48CA" w:rsidRDefault="002D7F09" w:rsidP="002D7F09">
      <w:pPr>
        <w:jc w:val="center"/>
        <w:rPr>
          <w:rFonts w:ascii="Sylfaen" w:hAnsi="Sylfaen"/>
          <w:b/>
          <w:sz w:val="20"/>
          <w:szCs w:val="20"/>
          <w:lang w:val="af-ZA"/>
        </w:rPr>
      </w:pPr>
      <w:r w:rsidRPr="008D48CA">
        <w:rPr>
          <w:rFonts w:ascii="Sylfaen" w:hAnsi="Sylfaen"/>
          <w:b/>
          <w:sz w:val="20"/>
          <w:szCs w:val="20"/>
          <w:lang w:val="af-ZA"/>
        </w:rPr>
        <w:t xml:space="preserve">2. </w:t>
      </w:r>
      <w:r w:rsidRPr="008D48CA">
        <w:rPr>
          <w:rFonts w:ascii="Sylfaen" w:hAnsi="Sylfaen" w:cs="Sylfaen"/>
          <w:b/>
          <w:sz w:val="20"/>
          <w:szCs w:val="20"/>
          <w:lang w:val="es-ES"/>
        </w:rPr>
        <w:t>ԸՆԹԱՑԱԿԱՐԳԻՀԱՅՏԸ</w:t>
      </w:r>
    </w:p>
    <w:p w:rsidR="002D7F09" w:rsidRPr="008D48CA" w:rsidRDefault="002D7F09" w:rsidP="002D7F09">
      <w:pPr>
        <w:ind w:firstLine="720"/>
        <w:jc w:val="center"/>
        <w:rPr>
          <w:rFonts w:ascii="Sylfaen" w:hAnsi="Sylfaen"/>
          <w:sz w:val="20"/>
          <w:szCs w:val="20"/>
          <w:lang w:val="af-ZA"/>
        </w:rPr>
      </w:pP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2.1  </w:t>
      </w:r>
      <w:r w:rsidRPr="008D48CA">
        <w:rPr>
          <w:rFonts w:ascii="Sylfaen" w:hAnsi="Sylfaen" w:cs="Sylfaen"/>
          <w:sz w:val="20"/>
          <w:szCs w:val="20"/>
          <w:lang w:val="ru-RU"/>
        </w:rPr>
        <w:t>ՍույնընթացակարգինմասնակցելուհամարանհրաժեշտէՊատվիրատուիններկայացնելհայտ։</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8D48CA">
        <w:rPr>
          <w:rFonts w:ascii="Sylfaen" w:hAnsi="Sylfaen" w:cs="Sylfaen"/>
          <w:sz w:val="20"/>
          <w:szCs w:val="20"/>
          <w:lang w:val="af-ZA"/>
        </w:rPr>
        <w:t xml:space="preserve">, </w:t>
      </w:r>
      <w:r w:rsidRPr="008D48CA">
        <w:rPr>
          <w:rFonts w:ascii="Sylfaen" w:hAnsi="Sylfaen" w:cs="Sylfaen"/>
          <w:sz w:val="20"/>
          <w:szCs w:val="20"/>
          <w:lang w:val="ru-RU"/>
        </w:rPr>
        <w:t>որըներկայացվումէընթացակարգինմասնակցելուդիմումով</w:t>
      </w:r>
      <w:r w:rsidRPr="008D48CA">
        <w:rPr>
          <w:rFonts w:ascii="Sylfaen" w:hAnsi="Sylfaen" w:cs="Sylfaen"/>
          <w:sz w:val="20"/>
          <w:szCs w:val="20"/>
          <w:lang w:val="af-ZA"/>
        </w:rPr>
        <w:t>`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1),  </w:t>
      </w:r>
      <w:r w:rsidRPr="008D48CA">
        <w:rPr>
          <w:rFonts w:ascii="Sylfaen" w:hAnsi="Sylfaen" w:cs="Sylfaen"/>
          <w:sz w:val="20"/>
          <w:szCs w:val="20"/>
          <w:lang w:val="ru-RU"/>
        </w:rPr>
        <w:t>որումպարտադիրէնշելՄասնակցի</w:t>
      </w:r>
      <w:r w:rsidRPr="008D48CA">
        <w:rPr>
          <w:rFonts w:ascii="Sylfaen" w:hAnsi="Sylfaen" w:cs="Sylfaen"/>
          <w:sz w:val="20"/>
          <w:szCs w:val="20"/>
        </w:rPr>
        <w:t>հարկվճարողիհաշվառմանհամարը</w:t>
      </w:r>
      <w:r w:rsidRPr="008D48CA">
        <w:rPr>
          <w:rFonts w:ascii="Sylfaen" w:hAnsi="Sylfaen" w:cs="Sylfaen"/>
          <w:sz w:val="20"/>
          <w:szCs w:val="20"/>
          <w:lang w:val="af-ZA"/>
        </w:rPr>
        <w:t xml:space="preserve">, </w:t>
      </w:r>
      <w:r w:rsidRPr="008D48CA">
        <w:rPr>
          <w:rFonts w:ascii="Sylfaen" w:hAnsi="Sylfaen" w:cs="Sylfaen"/>
          <w:sz w:val="20"/>
          <w:szCs w:val="20"/>
          <w:lang w:val="ru-RU"/>
        </w:rPr>
        <w:t>էլեկտրոնայինփոստիհասցեն։</w:t>
      </w:r>
      <w:r w:rsidRPr="008D48CA">
        <w:rPr>
          <w:rFonts w:ascii="Sylfaen" w:hAnsi="Sylfaen" w:cs="Sylfaen"/>
          <w:sz w:val="20"/>
          <w:szCs w:val="20"/>
        </w:rPr>
        <w:t>ԸնդորումՄասնակիցըդիմումինկիցներկայացնումէնաև</w:t>
      </w:r>
      <w:r w:rsidRPr="008D48CA">
        <w:rPr>
          <w:rFonts w:ascii="Sylfaen" w:hAnsi="Sylfaen" w:cs="Sylfaen"/>
          <w:sz w:val="20"/>
          <w:szCs w:val="20"/>
          <w:lang w:val="hy-AM"/>
        </w:rPr>
        <w:t xml:space="preserve">սույն </w:t>
      </w:r>
      <w:r w:rsidRPr="008D48CA">
        <w:rPr>
          <w:rFonts w:ascii="Sylfaen" w:hAnsi="Sylfaen" w:cs="Sylfaen"/>
          <w:sz w:val="20"/>
          <w:szCs w:val="20"/>
        </w:rPr>
        <w:t>հրավերովնախատեսվածլիցենզիայի</w:t>
      </w:r>
      <w:r w:rsidRPr="008D48CA">
        <w:rPr>
          <w:rFonts w:ascii="Sylfaen" w:hAnsi="Sylfaen" w:cs="Sylfaen"/>
          <w:sz w:val="20"/>
          <w:szCs w:val="20"/>
          <w:lang w:val="af-ZA"/>
        </w:rPr>
        <w:t xml:space="preserve"> (</w:t>
      </w:r>
      <w:r w:rsidRPr="008D48CA">
        <w:rPr>
          <w:rFonts w:ascii="Sylfaen" w:hAnsi="Sylfaen" w:cs="Sylfaen"/>
          <w:sz w:val="20"/>
          <w:szCs w:val="20"/>
        </w:rPr>
        <w:t>ների</w:t>
      </w:r>
      <w:r w:rsidRPr="008D48CA">
        <w:rPr>
          <w:rFonts w:ascii="Sylfaen" w:hAnsi="Sylfaen" w:cs="Sylfaen"/>
          <w:sz w:val="20"/>
          <w:szCs w:val="20"/>
          <w:lang w:val="af-ZA"/>
        </w:rPr>
        <w:t xml:space="preserve">) </w:t>
      </w:r>
      <w:r w:rsidRPr="008D48CA">
        <w:rPr>
          <w:rFonts w:ascii="Sylfaen" w:hAnsi="Sylfaen" w:cs="Sylfaen"/>
          <w:sz w:val="20"/>
          <w:szCs w:val="20"/>
        </w:rPr>
        <w:t>պատճենը</w:t>
      </w:r>
      <w:r w:rsidRPr="008D48CA">
        <w:rPr>
          <w:rStyle w:val="af6"/>
          <w:rFonts w:ascii="Sylfaen" w:hAnsi="Sylfaen" w:cs="Sylfaen"/>
          <w:sz w:val="20"/>
          <w:szCs w:val="20"/>
        </w:rPr>
        <w:footnoteReference w:id="13"/>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2.2 </w:t>
      </w:r>
      <w:r w:rsidRPr="008D48CA">
        <w:rPr>
          <w:rFonts w:ascii="Sylfaen" w:hAnsi="Sylfaen" w:cs="Sylfaen"/>
          <w:sz w:val="20"/>
          <w:szCs w:val="20"/>
          <w:lang w:val="ru-RU"/>
        </w:rPr>
        <w:t>Մասնակիցներըհայտովներկայացնումեն</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2.2.1 &lt;&lt;</w:t>
      </w:r>
      <w:r w:rsidRPr="008D48CA">
        <w:rPr>
          <w:rFonts w:ascii="Sylfaen" w:hAnsi="Sylfaen" w:cs="Sylfaen"/>
          <w:sz w:val="20"/>
          <w:szCs w:val="20"/>
          <w:lang w:val="ru-RU"/>
        </w:rPr>
        <w:t>Մասնակցությանիրավունքը</w:t>
      </w:r>
      <w:r w:rsidRPr="008D48CA">
        <w:rPr>
          <w:rFonts w:ascii="Sylfaen" w:hAnsi="Sylfaen" w:cs="Sylfaen"/>
          <w:sz w:val="20"/>
          <w:szCs w:val="20"/>
          <w:lang w:val="af-ZA"/>
        </w:rPr>
        <w:t>&gt;&gt;</w:t>
      </w:r>
      <w:r w:rsidRPr="008D48CA">
        <w:rPr>
          <w:rFonts w:ascii="Sylfaen" w:hAnsi="Sylfaen" w:cs="Sylfaen"/>
          <w:sz w:val="20"/>
          <w:szCs w:val="20"/>
          <w:lang w:val="ru-RU"/>
        </w:rPr>
        <w:t>չափանիշի</w:t>
      </w:r>
      <w:r w:rsidRPr="008D48CA">
        <w:rPr>
          <w:rFonts w:ascii="Sylfaen" w:hAnsi="Sylfaen" w:cs="Sylfaen"/>
          <w:sz w:val="20"/>
          <w:szCs w:val="20"/>
          <w:lang w:val="af-ZA"/>
        </w:rPr>
        <w:t xml:space="preserve">` </w:t>
      </w:r>
      <w:r w:rsidRPr="008D48CA">
        <w:rPr>
          <w:rFonts w:ascii="Sylfaen" w:hAnsi="Sylfaen" w:cs="Sylfaen"/>
          <w:sz w:val="20"/>
          <w:szCs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8D48CA">
        <w:rPr>
          <w:rFonts w:ascii="Sylfaen" w:hAnsi="Sylfaen" w:cs="Sylfaen"/>
          <w:sz w:val="20"/>
          <w:szCs w:val="20"/>
          <w:lang w:val="af-ZA"/>
        </w:rPr>
        <w:t xml:space="preserve">` </w:t>
      </w:r>
      <w:r w:rsidRPr="008D48CA">
        <w:rPr>
          <w:rFonts w:ascii="Sylfaen" w:hAnsi="Sylfaen" w:cs="Sylfaen"/>
          <w:sz w:val="20"/>
          <w:szCs w:val="20"/>
          <w:lang w:val="ru-RU"/>
        </w:rPr>
        <w:t>ստորագրվածևկնքվածայնմասին</w:t>
      </w:r>
      <w:r w:rsidRPr="008D48CA">
        <w:rPr>
          <w:rFonts w:ascii="Sylfaen" w:hAnsi="Sylfaen" w:cs="Sylfaen"/>
          <w:sz w:val="20"/>
          <w:szCs w:val="20"/>
          <w:lang w:val="af-ZA"/>
        </w:rPr>
        <w:t xml:space="preserve">, </w:t>
      </w:r>
      <w:r w:rsidRPr="008D48CA">
        <w:rPr>
          <w:rFonts w:ascii="Sylfaen" w:hAnsi="Sylfaen" w:cs="Sylfaen"/>
          <w:sz w:val="20"/>
          <w:szCs w:val="20"/>
          <w:lang w:val="ru-RU"/>
        </w:rPr>
        <w:t>որՄասնակիցը</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1) </w:t>
      </w:r>
      <w:r w:rsidRPr="008D48CA">
        <w:rPr>
          <w:rFonts w:ascii="Sylfaen" w:hAnsi="Sylfaen" w:cs="Sylfaen"/>
          <w:sz w:val="20"/>
          <w:szCs w:val="20"/>
          <w:lang w:val="ru-RU"/>
        </w:rPr>
        <w:t>դատականկարգովսնանկճանաչվածչէ</w:t>
      </w:r>
      <w:r w:rsidRPr="008D48CA">
        <w:rPr>
          <w:rFonts w:ascii="Sylfaen" w:hAnsi="Sylfaen" w:cs="Sylfaen"/>
          <w:sz w:val="20"/>
          <w:szCs w:val="20"/>
          <w:lang w:val="af-ZA"/>
        </w:rPr>
        <w:t xml:space="preserve">, </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2) </w:t>
      </w:r>
      <w:r w:rsidRPr="008D48CA">
        <w:rPr>
          <w:rFonts w:ascii="Sylfaen" w:hAnsi="Sylfaen" w:cs="Sylfaen"/>
          <w:sz w:val="20"/>
          <w:szCs w:val="20"/>
          <w:lang w:val="ru-RU"/>
        </w:rPr>
        <w:t>չունիժամկետանցպարտքերՀայաստանիՀանրապետությանհարկայինևպարտադիրսոցիալականապահովությանվճարներիգծով</w:t>
      </w:r>
      <w:r w:rsidRPr="008D48CA">
        <w:rPr>
          <w:rFonts w:ascii="Sylfaen" w:hAnsi="Sylfaen" w:cs="Sylfaen"/>
          <w:sz w:val="20"/>
          <w:szCs w:val="20"/>
          <w:lang w:val="af-ZA"/>
        </w:rPr>
        <w:t xml:space="preserve">, </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3) </w:t>
      </w:r>
      <w:r w:rsidRPr="008D48CA">
        <w:rPr>
          <w:rFonts w:ascii="Sylfaen" w:hAnsi="Sylfaen" w:cs="Sylfaen"/>
          <w:sz w:val="20"/>
          <w:szCs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8D48CA">
        <w:rPr>
          <w:rFonts w:ascii="Sylfaen" w:hAnsi="Sylfaen" w:cs="Sylfaen"/>
          <w:sz w:val="20"/>
          <w:szCs w:val="20"/>
          <w:lang w:val="af-ZA"/>
        </w:rPr>
        <w:t xml:space="preserve">, </w:t>
      </w:r>
      <w:r w:rsidRPr="008D48CA">
        <w:rPr>
          <w:rFonts w:ascii="Sylfaen" w:hAnsi="Sylfaen" w:cs="Sylfaen"/>
          <w:sz w:val="20"/>
          <w:szCs w:val="20"/>
          <w:lang w:val="ru-RU"/>
        </w:rPr>
        <w:t>բացառությամբայնդեպքերի</w:t>
      </w:r>
      <w:r w:rsidRPr="008D48CA">
        <w:rPr>
          <w:rFonts w:ascii="Sylfaen" w:hAnsi="Sylfaen" w:cs="Sylfaen"/>
          <w:sz w:val="20"/>
          <w:szCs w:val="20"/>
          <w:lang w:val="af-ZA"/>
        </w:rPr>
        <w:t xml:space="preserve">, </w:t>
      </w:r>
      <w:r w:rsidRPr="008D48CA">
        <w:rPr>
          <w:rFonts w:ascii="Sylfaen" w:hAnsi="Sylfaen" w:cs="Sylfaen"/>
          <w:sz w:val="20"/>
          <w:szCs w:val="20"/>
          <w:lang w:val="ru-RU"/>
        </w:rPr>
        <w:t>երբդատվածությունըօրենքովսահմանվածկարգովհանվածկամմարվածէ</w:t>
      </w:r>
      <w:r w:rsidRPr="008D48CA">
        <w:rPr>
          <w:rFonts w:ascii="Sylfaen" w:hAnsi="Sylfaen" w:cs="Sylfaen"/>
          <w:sz w:val="20"/>
          <w:szCs w:val="20"/>
          <w:lang w:val="af-ZA"/>
        </w:rPr>
        <w:t xml:space="preserve">, </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4) </w:t>
      </w:r>
      <w:r w:rsidRPr="008D48CA">
        <w:rPr>
          <w:rFonts w:ascii="Sylfaen" w:hAnsi="Sylfaen" w:cs="Sylfaen"/>
          <w:sz w:val="20"/>
          <w:szCs w:val="20"/>
          <w:lang w:val="ru-RU"/>
        </w:rPr>
        <w:t>ներառվածչիգնումներիգործընթացինմասնակցելուիրավունքչունեցողմասնակիցներիցուցակում</w:t>
      </w:r>
      <w:r w:rsidRPr="008D48CA">
        <w:rPr>
          <w:rFonts w:ascii="Sylfaen" w:hAnsi="Sylfaen" w:cs="Sylfaen"/>
          <w:sz w:val="20"/>
          <w:szCs w:val="20"/>
          <w:lang w:val="af-ZA"/>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5) </w:t>
      </w:r>
      <w:r w:rsidRPr="008D48CA">
        <w:rPr>
          <w:rFonts w:ascii="Sylfaen" w:hAnsi="Sylfaen" w:cs="Sylfaen"/>
          <w:sz w:val="20"/>
          <w:szCs w:val="20"/>
          <w:lang w:val="ru-RU"/>
        </w:rPr>
        <w:t>չունիգերիշխողդիրքիչարաշահումևհակամրցակցայինհամաձայնություն։</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ru-RU"/>
        </w:rPr>
        <w:t>Նշվածհայտարարությանառաջարկվողձևըևդրանկատմամբառաջադրվողպահանջներըներկայացվածենսույնհրավերի</w:t>
      </w:r>
      <w:r w:rsidRPr="008D48CA">
        <w:rPr>
          <w:rFonts w:ascii="Sylfaen" w:hAnsi="Sylfaen" w:cs="Sylfaen"/>
          <w:sz w:val="20"/>
          <w:szCs w:val="20"/>
          <w:lang w:val="af-ZA"/>
        </w:rPr>
        <w:t xml:space="preserve"> N 2 </w:t>
      </w:r>
      <w:r w:rsidRPr="008D48CA">
        <w:rPr>
          <w:rFonts w:ascii="Sylfaen" w:hAnsi="Sylfaen" w:cs="Sylfaen"/>
          <w:sz w:val="20"/>
          <w:szCs w:val="20"/>
          <w:lang w:val="ru-RU"/>
        </w:rPr>
        <w:t>հավելվածում։</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ru-RU"/>
        </w:rPr>
        <w:t>Եթե</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ասնակիցըհայտովներկայացրելէսույնկետովնախատեսվածպահանջներինիրտվյալներիհամապատասխանությանմասինգրավորհայտարարություն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ապատվյալ</w:t>
      </w:r>
      <w:r w:rsidRPr="008D48CA">
        <w:rPr>
          <w:rFonts w:ascii="Sylfaen" w:hAnsi="Sylfaen" w:cs="Sylfaen"/>
          <w:sz w:val="20"/>
          <w:szCs w:val="20"/>
          <w:lang w:val="af-ZA"/>
        </w:rPr>
        <w:t xml:space="preserve"> Մ</w:t>
      </w:r>
      <w:r w:rsidRPr="008D48CA">
        <w:rPr>
          <w:rFonts w:ascii="Sylfaen" w:hAnsi="Sylfaen" w:cs="Sylfaen"/>
          <w:sz w:val="20"/>
          <w:szCs w:val="20"/>
          <w:lang w:val="ru-RU"/>
        </w:rPr>
        <w:t>ասնակիցնիրավունքէստանումմասնակցելուգնմանընթացակարգին։Բացիհայտարարությունից</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կետովնախատեսվածպահանջներիհիմնավորմաննպատակով</w:t>
      </w:r>
      <w:r w:rsidRPr="008D48CA">
        <w:rPr>
          <w:rFonts w:ascii="Sylfaen" w:hAnsi="Sylfaen" w:cs="Sylfaen"/>
          <w:sz w:val="20"/>
          <w:szCs w:val="20"/>
          <w:lang w:val="af-ZA"/>
        </w:rPr>
        <w:t xml:space="preserve"> Մ</w:t>
      </w:r>
      <w:r w:rsidRPr="008D48CA">
        <w:rPr>
          <w:rFonts w:ascii="Sylfaen" w:hAnsi="Sylfaen" w:cs="Sylfaen"/>
          <w:sz w:val="20"/>
          <w:szCs w:val="20"/>
          <w:lang w:val="ru-RU"/>
        </w:rPr>
        <w:t>ասնակցից</w:t>
      </w:r>
      <w:r w:rsidRPr="008D48CA">
        <w:rPr>
          <w:rFonts w:ascii="Sylfaen" w:hAnsi="Sylfaen" w:cs="Sylfaen"/>
          <w:sz w:val="20"/>
          <w:szCs w:val="20"/>
          <w:lang w:val="af-ZA"/>
        </w:rPr>
        <w:t xml:space="preserve">, </w:t>
      </w:r>
      <w:r w:rsidRPr="008D48CA">
        <w:rPr>
          <w:rFonts w:ascii="Sylfaen" w:hAnsi="Sylfaen" w:cs="Sylfaen"/>
          <w:sz w:val="20"/>
          <w:szCs w:val="20"/>
          <w:lang w:val="ru-RU"/>
        </w:rPr>
        <w:t>այդթվում՝ընտրվածմասնակցիցայլփաստաթղթերչենկարողպահանջվել։</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ru-RU"/>
        </w:rPr>
        <w:t>ԵթեՀայաստանիՀանրապետությանօրենսդրությամբսահմանվածկարգովապացուցվելէ</w:t>
      </w:r>
      <w:r w:rsidRPr="008D48CA">
        <w:rPr>
          <w:rFonts w:ascii="Sylfaen" w:hAnsi="Sylfaen" w:cs="Sylfaen"/>
          <w:sz w:val="20"/>
          <w:szCs w:val="20"/>
          <w:lang w:val="af-ZA"/>
        </w:rPr>
        <w:t xml:space="preserve"> Մ</w:t>
      </w:r>
      <w:r w:rsidRPr="008D48CA">
        <w:rPr>
          <w:rFonts w:ascii="Sylfaen" w:hAnsi="Sylfaen" w:cs="Sylfaen"/>
          <w:sz w:val="20"/>
          <w:szCs w:val="20"/>
          <w:lang w:val="ru-RU"/>
        </w:rPr>
        <w:t>ասնակցի</w:t>
      </w:r>
      <w:r w:rsidRPr="008D48CA">
        <w:rPr>
          <w:rFonts w:ascii="Sylfaen" w:hAnsi="Sylfaen" w:cs="Sylfaen"/>
          <w:sz w:val="20"/>
          <w:szCs w:val="20"/>
          <w:lang w:val="af-ZA"/>
        </w:rPr>
        <w:t xml:space="preserve">` </w:t>
      </w:r>
      <w:r w:rsidRPr="008D48CA">
        <w:rPr>
          <w:rFonts w:ascii="Sylfaen" w:hAnsi="Sylfaen" w:cs="Sylfaen"/>
          <w:sz w:val="20"/>
          <w:szCs w:val="20"/>
          <w:lang w:val="ru-RU"/>
        </w:rPr>
        <w:t>գնումներիգործընթացումհակամրցակցայինհամաձայնությանկամգերիշխողդիրքիչարաշահմանդրսևորմանփաստ</w:t>
      </w:r>
      <w:r w:rsidRPr="008D48CA">
        <w:rPr>
          <w:rFonts w:ascii="Sylfaen" w:hAnsi="Sylfaen" w:cs="Sylfaen"/>
          <w:sz w:val="20"/>
          <w:szCs w:val="20"/>
          <w:lang w:val="ru-RU"/>
        </w:rPr>
        <w:lastRenderedPageBreak/>
        <w:t>ը</w:t>
      </w:r>
      <w:r w:rsidRPr="008D48CA">
        <w:rPr>
          <w:rFonts w:ascii="Sylfaen" w:hAnsi="Sylfaen" w:cs="Sylfaen"/>
          <w:sz w:val="20"/>
          <w:szCs w:val="20"/>
          <w:lang w:val="af-ZA"/>
        </w:rPr>
        <w:t xml:space="preserve">, </w:t>
      </w:r>
      <w:r w:rsidRPr="008D48CA">
        <w:rPr>
          <w:rFonts w:ascii="Sylfaen" w:hAnsi="Sylfaen" w:cs="Sylfaen"/>
          <w:sz w:val="20"/>
          <w:szCs w:val="20"/>
          <w:lang w:val="ru-RU"/>
        </w:rPr>
        <w:t>ապատվյալ</w:t>
      </w:r>
      <w:r w:rsidRPr="008D48CA">
        <w:rPr>
          <w:rFonts w:ascii="Sylfaen" w:hAnsi="Sylfaen" w:cs="Sylfaen"/>
          <w:sz w:val="20"/>
          <w:szCs w:val="20"/>
        </w:rPr>
        <w:t>Մ</w:t>
      </w:r>
      <w:r w:rsidRPr="008D48CA">
        <w:rPr>
          <w:rFonts w:ascii="Sylfaen" w:hAnsi="Sylfaen" w:cs="Sylfaen"/>
          <w:sz w:val="20"/>
          <w:szCs w:val="20"/>
          <w:lang w:val="ru-RU"/>
        </w:rPr>
        <w:t>ասնակիցըներառվումէգնումներիգործընթացինմասնակցելուիրավունքչունեցողմասնակիցներիցուցակում։</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2.2.2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մասնագիտականփորձառությանմասին</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1)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3.1), </w:t>
      </w:r>
      <w:r w:rsidRPr="008D48CA">
        <w:rPr>
          <w:rFonts w:ascii="Sylfaen" w:hAnsi="Sylfaen" w:cs="Sylfaen"/>
          <w:sz w:val="20"/>
          <w:szCs w:val="20"/>
          <w:lang w:val="ru-RU"/>
        </w:rPr>
        <w:t>որհայտըներկայացնելուտարվաևդրաննախորդողերեքտարվաընթացքումպատշաճձևովիրականացրելէհամանման</w:t>
      </w:r>
      <w:r w:rsidRPr="008D48CA">
        <w:rPr>
          <w:rFonts w:ascii="Sylfaen" w:hAnsi="Sylfaen" w:cs="Sylfaen"/>
          <w:sz w:val="20"/>
          <w:szCs w:val="20"/>
          <w:lang w:val="af-ZA"/>
        </w:rPr>
        <w:t xml:space="preserve"> (</w:t>
      </w:r>
      <w:r w:rsidRPr="008D48CA">
        <w:rPr>
          <w:rFonts w:ascii="Sylfaen" w:hAnsi="Sylfaen" w:cs="Sylfaen"/>
          <w:sz w:val="20"/>
          <w:szCs w:val="20"/>
          <w:lang w:val="ru-RU"/>
        </w:rPr>
        <w:t>նմանատիպ</w:t>
      </w:r>
      <w:r w:rsidRPr="008D48CA">
        <w:rPr>
          <w:rFonts w:ascii="Sylfaen" w:hAnsi="Sylfaen" w:cs="Sylfaen"/>
          <w:sz w:val="20"/>
          <w:szCs w:val="20"/>
          <w:lang w:val="af-ZA"/>
        </w:rPr>
        <w:t xml:space="preserve">) </w:t>
      </w:r>
      <w:r w:rsidRPr="008D48CA">
        <w:rPr>
          <w:rFonts w:ascii="Sylfaen" w:hAnsi="Sylfaen" w:cs="Sylfaen"/>
          <w:sz w:val="20"/>
          <w:szCs w:val="20"/>
          <w:lang w:val="ru-RU"/>
        </w:rPr>
        <w:t>առնվազնմեկպայմանագիր</w:t>
      </w:r>
      <w:r w:rsidRPr="008D48CA">
        <w:rPr>
          <w:rFonts w:ascii="Sylfaen" w:hAnsi="Sylfaen" w:cs="Sylfaen"/>
          <w:sz w:val="20"/>
          <w:szCs w:val="20"/>
          <w:lang w:val="af-ZA"/>
        </w:rPr>
        <w:t xml:space="preserve">: </w:t>
      </w:r>
      <w:r w:rsidRPr="008D48CA">
        <w:rPr>
          <w:rFonts w:ascii="Sylfaen" w:hAnsi="Sylfaen" w:cs="Sylfaen"/>
          <w:sz w:val="20"/>
          <w:szCs w:val="20"/>
          <w:lang w:val="ru-RU"/>
        </w:rPr>
        <w:t>Նախկինումկատարվածպայմանագիրը</w:t>
      </w:r>
      <w:r w:rsidRPr="008D48CA">
        <w:rPr>
          <w:rFonts w:ascii="Sylfaen" w:hAnsi="Sylfaen" w:cs="Sylfaen"/>
          <w:sz w:val="20"/>
          <w:szCs w:val="20"/>
          <w:lang w:val="af-ZA"/>
        </w:rPr>
        <w:t xml:space="preserve"> (</w:t>
      </w:r>
      <w:r w:rsidRPr="008D48CA">
        <w:rPr>
          <w:rFonts w:ascii="Sylfaen" w:hAnsi="Sylfaen" w:cs="Sylfaen"/>
          <w:sz w:val="20"/>
          <w:szCs w:val="20"/>
          <w:lang w:val="ru-RU"/>
        </w:rPr>
        <w:t>կամպայմանագրերը</w:t>
      </w:r>
      <w:r w:rsidRPr="008D48CA">
        <w:rPr>
          <w:rFonts w:ascii="Sylfaen" w:hAnsi="Sylfaen" w:cs="Sylfaen"/>
          <w:sz w:val="20"/>
          <w:szCs w:val="20"/>
          <w:lang w:val="af-ZA"/>
        </w:rPr>
        <w:t xml:space="preserve">) </w:t>
      </w:r>
      <w:r w:rsidRPr="008D48CA">
        <w:rPr>
          <w:rFonts w:ascii="Sylfaen" w:hAnsi="Sylfaen" w:cs="Sylfaen"/>
          <w:sz w:val="20"/>
          <w:szCs w:val="20"/>
          <w:lang w:val="ru-RU"/>
        </w:rPr>
        <w:t>գնահատվումէ</w:t>
      </w:r>
      <w:r w:rsidRPr="008D48CA">
        <w:rPr>
          <w:rFonts w:ascii="Sylfaen" w:hAnsi="Sylfaen" w:cs="Sylfaen"/>
          <w:sz w:val="20"/>
          <w:szCs w:val="20"/>
          <w:lang w:val="af-ZA"/>
        </w:rPr>
        <w:t xml:space="preserve"> (</w:t>
      </w:r>
      <w:r w:rsidRPr="008D48CA">
        <w:rPr>
          <w:rFonts w:ascii="Sylfaen" w:hAnsi="Sylfaen" w:cs="Sylfaen"/>
          <w:sz w:val="20"/>
          <w:szCs w:val="20"/>
          <w:lang w:val="ru-RU"/>
        </w:rPr>
        <w:t>կամգնահատվումեն</w:t>
      </w:r>
      <w:r w:rsidRPr="008D48CA">
        <w:rPr>
          <w:rFonts w:ascii="Sylfaen" w:hAnsi="Sylfaen" w:cs="Sylfaen"/>
          <w:sz w:val="20"/>
          <w:szCs w:val="20"/>
          <w:lang w:val="af-ZA"/>
        </w:rPr>
        <w:t xml:space="preserve">) </w:t>
      </w:r>
      <w:r w:rsidRPr="008D48CA">
        <w:rPr>
          <w:rFonts w:ascii="Sylfaen" w:hAnsi="Sylfaen" w:cs="Sylfaen"/>
          <w:sz w:val="20"/>
          <w:szCs w:val="20"/>
          <w:lang w:val="ru-RU"/>
        </w:rPr>
        <w:t>նմանատիպ</w:t>
      </w:r>
      <w:r w:rsidRPr="008D48CA">
        <w:rPr>
          <w:rFonts w:ascii="Sylfaen" w:hAnsi="Sylfaen" w:cs="Sylfaen"/>
          <w:sz w:val="20"/>
          <w:szCs w:val="20"/>
          <w:lang w:val="af-ZA"/>
        </w:rPr>
        <w:t xml:space="preserve">, </w:t>
      </w:r>
      <w:r w:rsidRPr="008D48CA">
        <w:rPr>
          <w:rFonts w:ascii="Sylfaen" w:hAnsi="Sylfaen" w:cs="Sylfaen"/>
          <w:sz w:val="20"/>
          <w:szCs w:val="20"/>
          <w:lang w:val="ru-RU"/>
        </w:rPr>
        <w:t>եթեդրա</w:t>
      </w:r>
      <w:r w:rsidRPr="008D48CA">
        <w:rPr>
          <w:rFonts w:ascii="Sylfaen" w:hAnsi="Sylfaen" w:cs="Sylfaen"/>
          <w:sz w:val="20"/>
          <w:szCs w:val="20"/>
          <w:lang w:val="af-ZA"/>
        </w:rPr>
        <w:t xml:space="preserve"> (</w:t>
      </w:r>
      <w:r w:rsidRPr="008D48CA">
        <w:rPr>
          <w:rFonts w:ascii="Sylfaen" w:hAnsi="Sylfaen" w:cs="Sylfaen"/>
          <w:sz w:val="20"/>
          <w:szCs w:val="20"/>
          <w:lang w:val="ru-RU"/>
        </w:rPr>
        <w:t>դրանց</w:t>
      </w:r>
      <w:r w:rsidRPr="008D48CA">
        <w:rPr>
          <w:rFonts w:ascii="Sylfaen" w:hAnsi="Sylfaen" w:cs="Sylfaen"/>
          <w:sz w:val="20"/>
          <w:szCs w:val="20"/>
          <w:lang w:val="af-ZA"/>
        </w:rPr>
        <w:t xml:space="preserve">) </w:t>
      </w:r>
      <w:r w:rsidRPr="008D48CA">
        <w:rPr>
          <w:rFonts w:ascii="Sylfaen" w:hAnsi="Sylfaen" w:cs="Sylfaen"/>
          <w:sz w:val="20"/>
          <w:szCs w:val="20"/>
          <w:lang w:val="ru-RU"/>
        </w:rPr>
        <w:t>շրջանակներում</w:t>
      </w:r>
      <w:r w:rsidRPr="008D48CA">
        <w:rPr>
          <w:rFonts w:ascii="Sylfaen" w:hAnsi="Sylfaen" w:cs="Sylfaen"/>
          <w:sz w:val="20"/>
          <w:szCs w:val="20"/>
          <w:lang w:val="af-ZA"/>
        </w:rPr>
        <w:t xml:space="preserve"> մատակարար</w:t>
      </w:r>
      <w:r w:rsidRPr="008D48CA">
        <w:rPr>
          <w:rFonts w:ascii="Sylfaen" w:hAnsi="Sylfaen" w:cs="Sylfaen"/>
          <w:sz w:val="20"/>
          <w:szCs w:val="20"/>
          <w:lang w:val="ru-RU"/>
        </w:rPr>
        <w:t>վածա</w:t>
      </w:r>
      <w:r w:rsidRPr="008D48CA">
        <w:rPr>
          <w:rFonts w:ascii="Sylfaen" w:hAnsi="Sylfaen" w:cs="Sylfaen"/>
          <w:sz w:val="20"/>
          <w:szCs w:val="20"/>
        </w:rPr>
        <w:t>պրա</w:t>
      </w:r>
      <w:r w:rsidRPr="008D48CA">
        <w:rPr>
          <w:rFonts w:ascii="Sylfaen" w:hAnsi="Sylfaen" w:cs="Sylfaen"/>
          <w:sz w:val="20"/>
          <w:szCs w:val="20"/>
          <w:lang w:val="ru-RU"/>
        </w:rPr>
        <w:t>նքներիծավալը</w:t>
      </w:r>
      <w:r w:rsidRPr="008D48CA">
        <w:rPr>
          <w:rFonts w:ascii="Sylfaen" w:hAnsi="Sylfaen" w:cs="Sylfaen"/>
          <w:sz w:val="20"/>
          <w:szCs w:val="20"/>
          <w:lang w:val="af-ZA"/>
        </w:rPr>
        <w:t xml:space="preserve"> (</w:t>
      </w:r>
      <w:r w:rsidRPr="008D48CA">
        <w:rPr>
          <w:rFonts w:ascii="Sylfaen" w:hAnsi="Sylfaen" w:cs="Sylfaen"/>
          <w:sz w:val="20"/>
          <w:szCs w:val="20"/>
          <w:lang w:val="ru-RU"/>
        </w:rPr>
        <w:t>կամհանրագումարայինծավալը</w:t>
      </w:r>
      <w:r w:rsidRPr="008D48CA">
        <w:rPr>
          <w:rFonts w:ascii="Sylfaen" w:hAnsi="Sylfaen" w:cs="Sylfaen"/>
          <w:sz w:val="20"/>
          <w:szCs w:val="20"/>
          <w:lang w:val="af-ZA"/>
        </w:rPr>
        <w:t xml:space="preserve">)` </w:t>
      </w:r>
      <w:r w:rsidRPr="008D48CA">
        <w:rPr>
          <w:rFonts w:ascii="Sylfaen" w:hAnsi="Sylfaen" w:cs="Sylfaen"/>
          <w:sz w:val="20"/>
          <w:szCs w:val="20"/>
          <w:lang w:val="ru-RU"/>
        </w:rPr>
        <w:t>գումարայինարտահայտությամբ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պակասչէտվյալգնմանընթա</w:t>
      </w:r>
      <w:r w:rsidRPr="008D48CA">
        <w:rPr>
          <w:rFonts w:ascii="Sylfaen" w:hAnsi="Sylfaen" w:cs="Sylfaen"/>
          <w:sz w:val="20"/>
          <w:szCs w:val="20"/>
          <w:lang w:val="af-ZA"/>
        </w:rPr>
        <w:softHyphen/>
      </w:r>
      <w:r w:rsidRPr="008D48CA">
        <w:rPr>
          <w:rFonts w:ascii="Sylfaen" w:hAnsi="Sylfaen" w:cs="Sylfaen"/>
          <w:sz w:val="20"/>
          <w:szCs w:val="20"/>
          <w:lang w:val="ru-RU"/>
        </w:rPr>
        <w:t>ցա</w:t>
      </w:r>
      <w:r w:rsidRPr="008D48CA">
        <w:rPr>
          <w:rFonts w:ascii="Sylfaen" w:hAnsi="Sylfaen" w:cs="Sylfaen"/>
          <w:sz w:val="20"/>
          <w:szCs w:val="20"/>
          <w:lang w:val="af-ZA"/>
        </w:rPr>
        <w:softHyphen/>
      </w:r>
      <w:r w:rsidRPr="008D48CA">
        <w:rPr>
          <w:rFonts w:ascii="Sylfaen" w:hAnsi="Sylfaen" w:cs="Sylfaen"/>
          <w:sz w:val="20"/>
          <w:szCs w:val="20"/>
          <w:lang w:val="ru-RU"/>
        </w:rPr>
        <w:t>կարգիշրջանակներումմասնակցիներկայացրածգնայինառաջարկիհիսունտոկոսից</w:t>
      </w:r>
      <w:r w:rsidRPr="008D48CA">
        <w:rPr>
          <w:rFonts w:ascii="Sylfaen" w:hAnsi="Sylfaen" w:cs="Sylfaen"/>
          <w:sz w:val="20"/>
          <w:szCs w:val="20"/>
          <w:lang w:val="af-ZA"/>
        </w:rPr>
        <w:t xml:space="preserve">, </w:t>
      </w:r>
      <w:r w:rsidRPr="008D48CA">
        <w:rPr>
          <w:rFonts w:ascii="Sylfaen" w:hAnsi="Sylfaen" w:cs="Sylfaen"/>
          <w:sz w:val="20"/>
          <w:szCs w:val="20"/>
          <w:lang w:val="ru-RU"/>
        </w:rPr>
        <w:t>որիցառնվազնմեկպայմանագրիշրջանակներում</w:t>
      </w:r>
      <w:r w:rsidRPr="008D48CA">
        <w:rPr>
          <w:rFonts w:ascii="Sylfaen" w:hAnsi="Sylfaen" w:cs="Sylfaen"/>
          <w:sz w:val="20"/>
          <w:szCs w:val="20"/>
          <w:lang w:val="af-ZA"/>
        </w:rPr>
        <w:t xml:space="preserve"> մատակարար</w:t>
      </w:r>
      <w:r w:rsidRPr="008D48CA">
        <w:rPr>
          <w:rFonts w:ascii="Sylfaen" w:hAnsi="Sylfaen" w:cs="Sylfaen"/>
          <w:sz w:val="20"/>
          <w:szCs w:val="20"/>
          <w:lang w:val="ru-RU"/>
        </w:rPr>
        <w:t>վածա</w:t>
      </w:r>
      <w:r w:rsidRPr="008D48CA">
        <w:rPr>
          <w:rFonts w:ascii="Sylfaen" w:hAnsi="Sylfaen" w:cs="Sylfaen"/>
          <w:sz w:val="20"/>
          <w:szCs w:val="20"/>
        </w:rPr>
        <w:t>պրա</w:t>
      </w:r>
      <w:r w:rsidRPr="008D48CA">
        <w:rPr>
          <w:rFonts w:ascii="Sylfaen" w:hAnsi="Sylfaen" w:cs="Sylfaen"/>
          <w:sz w:val="20"/>
          <w:szCs w:val="20"/>
          <w:lang w:val="ru-RU"/>
        </w:rPr>
        <w:t>նքներիծավալըգումարայինարտահայ</w:t>
      </w:r>
      <w:r w:rsidRPr="008D48CA">
        <w:rPr>
          <w:rFonts w:ascii="Sylfaen" w:hAnsi="Sylfaen" w:cs="Sylfaen"/>
          <w:sz w:val="20"/>
          <w:szCs w:val="20"/>
          <w:lang w:val="af-ZA"/>
        </w:rPr>
        <w:softHyphen/>
      </w:r>
      <w:r w:rsidRPr="008D48CA">
        <w:rPr>
          <w:rFonts w:ascii="Sylfaen" w:hAnsi="Sylfaen" w:cs="Sylfaen"/>
          <w:sz w:val="20"/>
          <w:szCs w:val="20"/>
          <w:lang w:val="ru-RU"/>
        </w:rPr>
        <w:t>տությամբ</w:t>
      </w:r>
      <w:r w:rsidRPr="008D48CA">
        <w:rPr>
          <w:rFonts w:ascii="Sylfaen" w:hAnsi="Sylfaen" w:cs="Sylfaen"/>
          <w:sz w:val="20"/>
          <w:szCs w:val="20"/>
          <w:lang w:val="af-ZA"/>
        </w:rPr>
        <w:t xml:space="preserve">, </w:t>
      </w:r>
      <w:r w:rsidRPr="008D48CA">
        <w:rPr>
          <w:rFonts w:ascii="Sylfaen" w:hAnsi="Sylfaen" w:cs="Sylfaen"/>
          <w:sz w:val="20"/>
          <w:szCs w:val="20"/>
          <w:lang w:val="ru-RU"/>
        </w:rPr>
        <w:t>պակասչէտվյալգնմանընթացակարգիշրջանակներումմասնակցիներկայացրածգնայինառաջարկիքսանտոկոսից</w:t>
      </w:r>
      <w:r w:rsidRPr="008D48CA">
        <w:rPr>
          <w:rFonts w:ascii="Sylfaen" w:hAnsi="Sylfaen" w:cs="Sylfaen"/>
          <w:sz w:val="20"/>
          <w:szCs w:val="20"/>
          <w:lang w:val="af-ZA"/>
        </w:rPr>
        <w:t xml:space="preserve">, </w:t>
      </w:r>
      <w:r w:rsidRPr="008D48CA">
        <w:rPr>
          <w:rFonts w:ascii="Sylfaen" w:hAnsi="Sylfaen" w:cs="Sylfaen"/>
          <w:sz w:val="20"/>
          <w:szCs w:val="20"/>
          <w:lang w:val="ru-RU"/>
        </w:rPr>
        <w:t>այդդեպքումՄասնակիցըհամարվումէ</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կետիպահանջինբավարարող</w:t>
      </w:r>
      <w:r w:rsidRPr="008D48CA">
        <w:rPr>
          <w:rStyle w:val="af6"/>
          <w:rFonts w:ascii="Sylfaen" w:hAnsi="Sylfaen" w:cs="Sylfaen"/>
          <w:sz w:val="20"/>
          <w:szCs w:val="20"/>
          <w:lang w:val="ru-RU"/>
        </w:rPr>
        <w:footnoteReference w:id="14"/>
      </w:r>
      <w:r w:rsidRPr="008D48CA">
        <w:rPr>
          <w:rFonts w:ascii="Sylfaen" w:hAnsi="Sylfaen" w:cs="Sylfaen"/>
          <w:sz w:val="20"/>
          <w:szCs w:val="20"/>
          <w:lang w:val="ru-RU"/>
        </w:rPr>
        <w:t>։</w:t>
      </w:r>
    </w:p>
    <w:p w:rsidR="002D7F09" w:rsidRPr="0077335C" w:rsidRDefault="002D7F09" w:rsidP="002D7F09">
      <w:pPr>
        <w:pStyle w:val="norm"/>
        <w:spacing w:line="276" w:lineRule="auto"/>
        <w:ind w:firstLine="567"/>
        <w:rPr>
          <w:rFonts w:ascii="Sylfaen" w:hAnsi="Sylfaen" w:cs="Sylfaen"/>
          <w:sz w:val="20"/>
          <w:lang w:val="af-ZA" w:eastAsia="en-US"/>
        </w:rPr>
      </w:pPr>
      <w:r w:rsidRPr="008D48CA">
        <w:rPr>
          <w:rFonts w:ascii="Sylfaen" w:hAnsi="Sylfaen" w:cs="Sylfaen"/>
          <w:sz w:val="20"/>
          <w:lang w:val="af-ZA" w:eastAsia="en-US"/>
        </w:rPr>
        <w:t xml:space="preserve">3) </w:t>
      </w:r>
      <w:r w:rsidRPr="008D48CA">
        <w:rPr>
          <w:rFonts w:ascii="Sylfaen" w:hAnsi="Sylfaen" w:cs="Sylfaen"/>
          <w:sz w:val="20"/>
          <w:lang w:eastAsia="en-US"/>
        </w:rPr>
        <w:t>Գործարքներըհամարվումենհամանման</w:t>
      </w:r>
      <w:r w:rsidRPr="008D48CA">
        <w:rPr>
          <w:rFonts w:ascii="Sylfaen" w:hAnsi="Sylfaen" w:cs="Sylfaen"/>
          <w:sz w:val="20"/>
          <w:lang w:val="af-ZA" w:eastAsia="en-US"/>
        </w:rPr>
        <w:t xml:space="preserve"> (</w:t>
      </w:r>
      <w:r w:rsidRPr="008D48CA">
        <w:rPr>
          <w:rFonts w:ascii="Sylfaen" w:hAnsi="Sylfaen" w:cs="Sylfaen"/>
          <w:sz w:val="20"/>
          <w:lang w:eastAsia="en-US"/>
        </w:rPr>
        <w:t>նմանատիպ</w:t>
      </w:r>
      <w:r w:rsidRPr="008D48CA">
        <w:rPr>
          <w:rFonts w:ascii="Sylfaen" w:hAnsi="Sylfaen" w:cs="Sylfaen"/>
          <w:sz w:val="20"/>
          <w:lang w:val="af-ZA" w:eastAsia="en-US"/>
        </w:rPr>
        <w:t xml:space="preserve">), </w:t>
      </w:r>
      <w:r w:rsidRPr="008D48CA">
        <w:rPr>
          <w:rFonts w:ascii="Sylfaen" w:hAnsi="Sylfaen" w:cs="Sylfaen"/>
          <w:sz w:val="20"/>
          <w:lang w:eastAsia="en-US"/>
        </w:rPr>
        <w:t>եթեդրանքդասվումենսույնհրավերովնախատեսված</w:t>
      </w:r>
      <w:r w:rsidRPr="008D48CA">
        <w:rPr>
          <w:rFonts w:ascii="Sylfaen" w:hAnsi="Sylfaen" w:cs="Sylfaen"/>
          <w:sz w:val="20"/>
          <w:lang w:val="af-ZA" w:eastAsia="en-US"/>
        </w:rPr>
        <w:t xml:space="preserve">` </w:t>
      </w:r>
      <w:r w:rsidRPr="008D48CA">
        <w:rPr>
          <w:rFonts w:ascii="Sylfaen" w:hAnsi="Sylfaen" w:cs="Sylfaen"/>
          <w:sz w:val="20"/>
          <w:lang w:eastAsia="en-US"/>
        </w:rPr>
        <w:t>համանմանհամարվողտնտեսականգործունեությաննույնխմբերում</w:t>
      </w:r>
      <w:r w:rsidRPr="008D48CA">
        <w:rPr>
          <w:rFonts w:ascii="Sylfaen" w:hAnsi="Sylfaen" w:cs="Sylfaen"/>
          <w:sz w:val="20"/>
          <w:lang w:val="af-ZA" w:eastAsia="en-US"/>
        </w:rPr>
        <w:t xml:space="preserve">: </w:t>
      </w:r>
      <w:r w:rsidRPr="008D48CA">
        <w:rPr>
          <w:rFonts w:ascii="Sylfaen" w:hAnsi="Sylfaen" w:cs="Sylfaen"/>
          <w:sz w:val="20"/>
          <w:lang w:eastAsia="en-US"/>
        </w:rPr>
        <w:t>Համանմանհամարվողտնտեսականգործունեությանտեսակներըհետևյալնեն</w:t>
      </w:r>
      <w:r w:rsidRPr="008D48CA">
        <w:rPr>
          <w:rFonts w:ascii="Sylfaen" w:hAnsi="Sylfaen" w:cs="Sylfaen"/>
          <w:sz w:val="20"/>
          <w:lang w:val="af-ZA" w:eastAsia="en-US"/>
        </w:rPr>
        <w:t xml:space="preserve">` </w:t>
      </w:r>
      <w:r>
        <w:rPr>
          <w:rFonts w:ascii="Sylfaen" w:hAnsi="Sylfaen" w:cs="Sylfaen"/>
          <w:sz w:val="20"/>
          <w:lang w:val="af-ZA" w:eastAsia="en-US"/>
        </w:rPr>
        <w:t>Տնտեսական և էլ ապրանքների մատակարարումը:</w:t>
      </w:r>
    </w:p>
    <w:p w:rsidR="002D7F09" w:rsidRPr="008D48CA" w:rsidRDefault="002D7F09" w:rsidP="002D7F09">
      <w:pPr>
        <w:pStyle w:val="norm"/>
        <w:spacing w:line="276" w:lineRule="auto"/>
        <w:ind w:firstLine="0"/>
        <w:rPr>
          <w:rFonts w:ascii="Sylfaen" w:hAnsi="Sylfaen" w:cs="Sylfaen"/>
          <w:sz w:val="20"/>
          <w:lang w:val="af-ZA" w:eastAsia="en-US"/>
        </w:rPr>
      </w:pPr>
    </w:p>
    <w:p w:rsidR="002D7F09" w:rsidRPr="008D48CA" w:rsidRDefault="002D7F09" w:rsidP="002D7F09">
      <w:pPr>
        <w:pStyle w:val="norm"/>
        <w:spacing w:line="276" w:lineRule="auto"/>
        <w:rPr>
          <w:rFonts w:ascii="Sylfaen" w:hAnsi="Sylfaen" w:cs="Sylfaen"/>
          <w:sz w:val="20"/>
          <w:lang w:val="af-ZA" w:eastAsia="en-US"/>
        </w:rPr>
      </w:pPr>
      <w:r w:rsidRPr="008D48CA">
        <w:rPr>
          <w:rFonts w:ascii="Sylfaen" w:hAnsi="Sylfaen" w:cs="Sylfaen"/>
          <w:sz w:val="20"/>
          <w:lang w:eastAsia="en-US"/>
        </w:rPr>
        <w:t>Հրավերովսահմանված՝համանմանհամարվողտնտեսականգործունեությանտեսակներըտարաբնույթ</w:t>
      </w:r>
      <w:r w:rsidRPr="008D48CA">
        <w:rPr>
          <w:rFonts w:ascii="Sylfaen" w:hAnsi="Sylfaen" w:cs="Sylfaen"/>
          <w:sz w:val="20"/>
          <w:lang w:val="af-ZA" w:eastAsia="en-US"/>
        </w:rPr>
        <w:t xml:space="preserve"> (</w:t>
      </w:r>
      <w:r w:rsidRPr="008D48CA">
        <w:rPr>
          <w:rFonts w:ascii="Sylfaen" w:hAnsi="Sylfaen" w:cs="Sylfaen"/>
          <w:sz w:val="20"/>
          <w:lang w:eastAsia="en-US"/>
        </w:rPr>
        <w:t>երկակի</w:t>
      </w:r>
      <w:r w:rsidRPr="008D48CA">
        <w:rPr>
          <w:rFonts w:ascii="Sylfaen" w:hAnsi="Sylfaen" w:cs="Sylfaen"/>
          <w:sz w:val="20"/>
          <w:lang w:val="af-ZA" w:eastAsia="en-US"/>
        </w:rPr>
        <w:t xml:space="preserve">) </w:t>
      </w:r>
      <w:r w:rsidRPr="008D48CA">
        <w:rPr>
          <w:rFonts w:ascii="Sylfaen" w:hAnsi="Sylfaen" w:cs="Sylfaen"/>
          <w:sz w:val="20"/>
          <w:lang w:eastAsia="en-US"/>
        </w:rPr>
        <w:t>մեկնաբանելուհնարավորությանդեպքումառկատարբերությունըմեկնաբանվումէիօգուտ</w:t>
      </w:r>
      <w:r w:rsidRPr="008D48CA">
        <w:rPr>
          <w:rFonts w:ascii="Sylfaen" w:hAnsi="Sylfaen" w:cs="Sylfaen"/>
          <w:sz w:val="20"/>
          <w:lang w:val="af-ZA" w:eastAsia="en-US"/>
        </w:rPr>
        <w:t xml:space="preserve"> Մ</w:t>
      </w:r>
      <w:r w:rsidRPr="008D48CA">
        <w:rPr>
          <w:rFonts w:ascii="Sylfaen" w:hAnsi="Sylfaen" w:cs="Sylfaen"/>
          <w:sz w:val="20"/>
          <w:lang w:eastAsia="en-US"/>
        </w:rPr>
        <w:t>ասնակցի</w:t>
      </w:r>
      <w:r w:rsidRPr="008D48CA">
        <w:rPr>
          <w:rFonts w:ascii="Sylfaen" w:hAnsi="Sylfaen" w:cs="Sylfaen"/>
          <w:sz w:val="20"/>
          <w:lang w:val="af-ZA" w:eastAsia="en-US"/>
        </w:rPr>
        <w:t xml:space="preserve">: </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2.2.4  </w:t>
      </w:r>
      <w:r w:rsidRPr="008D48CA">
        <w:rPr>
          <w:rFonts w:ascii="Sylfaen" w:hAnsi="Sylfaen" w:cs="Sylfaen"/>
          <w:sz w:val="20"/>
          <w:szCs w:val="20"/>
          <w:lang w:val="ru-RU"/>
        </w:rPr>
        <w:t>Հայտարարություն</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N 3.3) </w:t>
      </w:r>
      <w:r w:rsidRPr="008D48CA">
        <w:rPr>
          <w:rFonts w:ascii="Sylfaen" w:hAnsi="Sylfaen" w:cs="Sylfaen"/>
          <w:sz w:val="20"/>
          <w:szCs w:val="20"/>
          <w:lang w:val="ru-RU"/>
        </w:rPr>
        <w:t>պայմանագրիկատարմանհամարանհրաժեշտտեխնիկականմիջոցների</w:t>
      </w:r>
      <w:r w:rsidRPr="008D48CA">
        <w:rPr>
          <w:rFonts w:ascii="Sylfaen" w:hAnsi="Sylfaen" w:cs="Sylfaen"/>
          <w:sz w:val="20"/>
          <w:szCs w:val="20"/>
          <w:lang w:val="af-ZA"/>
        </w:rPr>
        <w:t xml:space="preserve"> ա</w:t>
      </w:r>
      <w:r w:rsidRPr="008D48CA">
        <w:rPr>
          <w:rFonts w:ascii="Sylfaen" w:hAnsi="Sylfaen" w:cs="Sylfaen"/>
          <w:sz w:val="20"/>
          <w:szCs w:val="20"/>
          <w:lang w:val="ru-RU"/>
        </w:rPr>
        <w:t>ռկայությանմասին</w:t>
      </w:r>
      <w:r w:rsidRPr="008D48CA">
        <w:rPr>
          <w:rFonts w:ascii="Sylfaen" w:hAnsi="Sylfaen" w:cs="Sylfaen"/>
          <w:sz w:val="20"/>
          <w:szCs w:val="20"/>
          <w:lang w:val="af-ZA"/>
        </w:rPr>
        <w:t xml:space="preserve">, </w:t>
      </w:r>
      <w:r w:rsidRPr="008D48CA">
        <w:rPr>
          <w:rFonts w:ascii="Sylfaen" w:hAnsi="Sylfaen" w:cs="Sylfaen"/>
          <w:sz w:val="20"/>
          <w:szCs w:val="20"/>
          <w:lang w:val="ru-RU"/>
        </w:rPr>
        <w:t>այդդեպքումՄասնակիցըհամարվումէ</w:t>
      </w:r>
      <w:r w:rsidRPr="008D48CA">
        <w:rPr>
          <w:rFonts w:ascii="Sylfaen" w:hAnsi="Sylfaen" w:cs="Sylfaen"/>
          <w:sz w:val="20"/>
          <w:szCs w:val="20"/>
          <w:lang w:val="af-ZA"/>
        </w:rPr>
        <w:t xml:space="preserve"> սույն </w:t>
      </w:r>
      <w:r w:rsidRPr="008D48CA">
        <w:rPr>
          <w:rFonts w:ascii="Sylfaen" w:hAnsi="Sylfaen" w:cs="Sylfaen"/>
          <w:sz w:val="20"/>
          <w:szCs w:val="20"/>
          <w:lang w:val="ru-RU"/>
        </w:rPr>
        <w:t>կետիպահանջինբավարարող։</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2.2.5 </w:t>
      </w:r>
      <w:r w:rsidRPr="008D48CA">
        <w:rPr>
          <w:rFonts w:ascii="Sylfaen" w:hAnsi="Sylfaen" w:cs="Sylfaen"/>
          <w:sz w:val="20"/>
          <w:szCs w:val="20"/>
          <w:lang w:val="ru-RU"/>
        </w:rPr>
        <w:t>Հայտարարություն</w:t>
      </w:r>
      <w:r w:rsidRPr="008D48CA">
        <w:rPr>
          <w:rFonts w:ascii="Sylfaen" w:hAnsi="Sylfaen" w:cs="Sylfaen"/>
          <w:sz w:val="20"/>
          <w:szCs w:val="20"/>
        </w:rPr>
        <w:t>պայ</w:t>
      </w:r>
      <w:r w:rsidRPr="008D48CA">
        <w:rPr>
          <w:rFonts w:ascii="Sylfaen" w:hAnsi="Sylfaen" w:cs="Sylfaen"/>
          <w:sz w:val="20"/>
          <w:szCs w:val="20"/>
          <w:lang w:val="ru-RU"/>
        </w:rPr>
        <w:t>մանագրիկատարմանհամարանհրաժեշտ</w:t>
      </w:r>
      <w:r w:rsidRPr="008D48CA">
        <w:rPr>
          <w:rFonts w:ascii="Sylfaen" w:hAnsi="Sylfaen" w:cs="Sylfaen"/>
          <w:sz w:val="20"/>
          <w:szCs w:val="20"/>
          <w:lang w:val="af-ZA"/>
        </w:rPr>
        <w:t xml:space="preserve"> ֆինանս</w:t>
      </w:r>
      <w:r w:rsidRPr="008D48CA">
        <w:rPr>
          <w:rFonts w:ascii="Sylfaen" w:hAnsi="Sylfaen" w:cs="Sylfaen"/>
          <w:sz w:val="20"/>
          <w:szCs w:val="20"/>
          <w:lang w:val="ru-RU"/>
        </w:rPr>
        <w:t>ականմիջոցներիառկայությանմասին</w:t>
      </w:r>
      <w:r w:rsidRPr="008D48CA">
        <w:rPr>
          <w:rFonts w:ascii="Sylfaen" w:hAnsi="Sylfaen" w:cs="Sylfaen"/>
          <w:sz w:val="20"/>
          <w:szCs w:val="20"/>
          <w:lang w:val="af-ZA"/>
        </w:rPr>
        <w:t>.</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Sylfaen"/>
          <w:sz w:val="20"/>
          <w:lang w:val="af-ZA" w:eastAsia="en-US"/>
        </w:rPr>
        <w:t xml:space="preserve">1) </w:t>
      </w:r>
      <w:r w:rsidRPr="008D48CA">
        <w:rPr>
          <w:rFonts w:ascii="Sylfaen" w:hAnsi="Sylfaen" w:cs="Sylfaen"/>
          <w:sz w:val="20"/>
          <w:lang w:val="hy-AM" w:eastAsia="en-US"/>
        </w:rPr>
        <w:t xml:space="preserve">Հայաստանի Հանրապետության ռեզիդենտ հանդիսացող </w:t>
      </w:r>
      <w:r w:rsidRPr="008D48CA">
        <w:rPr>
          <w:rFonts w:ascii="Sylfaen" w:hAnsi="Sylfaen" w:cs="Sylfaen"/>
          <w:sz w:val="20"/>
          <w:lang w:eastAsia="en-US"/>
        </w:rPr>
        <w:t>Մ</w:t>
      </w:r>
      <w:r w:rsidRPr="008D48CA">
        <w:rPr>
          <w:rFonts w:ascii="Sylfaen" w:hAnsi="Sylfaen" w:cs="Sylfaen"/>
          <w:sz w:val="20"/>
          <w:lang w:val="hy-AM" w:eastAsia="en-US"/>
        </w:rPr>
        <w:t>ասնակիցն իր հայտով ներկայացնում է հայտարարություն (</w:t>
      </w:r>
      <w:r w:rsidRPr="008D48CA">
        <w:rPr>
          <w:rFonts w:ascii="Sylfaen" w:hAnsi="Sylfaen" w:cs="Sylfaen"/>
          <w:sz w:val="20"/>
          <w:lang w:eastAsia="en-US"/>
        </w:rPr>
        <w:t>Հ</w:t>
      </w:r>
      <w:r w:rsidRPr="008D48CA">
        <w:rPr>
          <w:rFonts w:ascii="Sylfaen" w:hAnsi="Sylfaen" w:cs="Sylfaen"/>
          <w:sz w:val="20"/>
          <w:lang w:val="hy-AM" w:eastAsia="en-US"/>
        </w:rPr>
        <w:t xml:space="preserve">ավելված 3.4  ) այն մասին, որ իր կողմից հայտը ներկայացվելուն նախորդող՝ </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Sylfaen"/>
          <w:sz w:val="20"/>
          <w:lang w:val="hy-AM" w:eastAsia="en-US"/>
        </w:rPr>
        <w:t xml:space="preserve">Այդ դեպքում Մասնակիցը համարվում է </w:t>
      </w:r>
      <w:r w:rsidRPr="008D48CA">
        <w:rPr>
          <w:rFonts w:ascii="Sylfaen" w:hAnsi="Sylfaen" w:cs="Sylfaen"/>
          <w:sz w:val="20"/>
          <w:lang w:val="af-ZA"/>
        </w:rPr>
        <w:t xml:space="preserve">սույն </w:t>
      </w:r>
      <w:r w:rsidRPr="008D48CA">
        <w:rPr>
          <w:rFonts w:ascii="Sylfaen" w:hAnsi="Sylfaen" w:cs="Sylfaen"/>
          <w:sz w:val="20"/>
          <w:lang w:val="hy-AM"/>
        </w:rPr>
        <w:t>կետիպահանջինբավարարող</w:t>
      </w:r>
      <w:r w:rsidRPr="008D48CA">
        <w:rPr>
          <w:rFonts w:ascii="Sylfaen" w:hAnsi="Sylfaen" w:cs="Sylfaen"/>
          <w:sz w:val="20"/>
          <w:lang w:val="hy-AM" w:eastAsia="en-US"/>
        </w:rPr>
        <w:t>։</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Arial"/>
          <w:sz w:val="20"/>
          <w:lang w:val="hy-AM"/>
        </w:rPr>
        <w:t xml:space="preserve">2) </w:t>
      </w:r>
      <w:r w:rsidRPr="008D48CA">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8D48CA">
        <w:rPr>
          <w:rFonts w:ascii="Sylfaen" w:hAnsi="Sylfaen" w:cs="Sylfaen"/>
          <w:sz w:val="20"/>
          <w:lang w:val="af-ZA"/>
        </w:rPr>
        <w:t xml:space="preserve">սույն </w:t>
      </w:r>
      <w:r w:rsidRPr="008D48CA">
        <w:rPr>
          <w:rFonts w:ascii="Sylfaen" w:hAnsi="Sylfaen" w:cs="Sylfaen"/>
          <w:sz w:val="20"/>
          <w:lang w:val="hy-AM"/>
        </w:rPr>
        <w:t>կետիպահանջինբավարարող</w:t>
      </w:r>
      <w:r w:rsidRPr="008D48CA">
        <w:rPr>
          <w:rStyle w:val="af6"/>
          <w:rFonts w:ascii="Sylfaen" w:hAnsi="Sylfaen" w:cs="Sylfaen"/>
          <w:sz w:val="20"/>
          <w:lang w:val="hy-AM" w:eastAsia="en-US"/>
        </w:rPr>
        <w:footnoteReference w:id="15"/>
      </w:r>
      <w:r w:rsidRPr="008D48CA">
        <w:rPr>
          <w:rFonts w:ascii="Sylfaen" w:hAnsi="Sylfaen" w:cs="Sylfaen"/>
          <w:sz w:val="20"/>
          <w:lang w:val="hy-AM" w:eastAsia="en-US"/>
        </w:rPr>
        <w:t>:</w:t>
      </w:r>
    </w:p>
    <w:p w:rsidR="002D7F09" w:rsidRPr="008D48CA" w:rsidRDefault="002D7F09" w:rsidP="002D7F09">
      <w:pPr>
        <w:ind w:firstLine="567"/>
        <w:jc w:val="both"/>
        <w:rPr>
          <w:rFonts w:ascii="Sylfaen" w:hAnsi="Sylfaen" w:cs="Sylfaen"/>
          <w:sz w:val="20"/>
          <w:szCs w:val="20"/>
          <w:lang w:val="hy-AM"/>
        </w:rPr>
      </w:pPr>
      <w:r w:rsidRPr="008D48CA">
        <w:rPr>
          <w:rFonts w:ascii="Sylfaen" w:hAnsi="Sylfaen" w:cs="Sylfaen"/>
          <w:sz w:val="20"/>
          <w:szCs w:val="20"/>
          <w:lang w:val="af-ZA"/>
        </w:rPr>
        <w:t xml:space="preserve">2.2.6 </w:t>
      </w:r>
      <w:r w:rsidRPr="008D48CA">
        <w:rPr>
          <w:rFonts w:ascii="Sylfaen" w:hAnsi="Sylfaen" w:cs="Sylfaen"/>
          <w:sz w:val="20"/>
          <w:szCs w:val="20"/>
          <w:lang w:val="hy-AM"/>
        </w:rPr>
        <w:t xml:space="preserve">Հայտարարություն </w:t>
      </w:r>
      <w:r w:rsidRPr="008D48CA">
        <w:rPr>
          <w:rFonts w:ascii="Sylfaen" w:hAnsi="Sylfaen" w:cs="Sylfaen"/>
          <w:sz w:val="20"/>
          <w:szCs w:val="20"/>
          <w:lang w:val="af-ZA"/>
        </w:rPr>
        <w:t>(</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3.6) </w:t>
      </w:r>
      <w:r w:rsidRPr="008D48CA">
        <w:rPr>
          <w:rFonts w:ascii="Sylfaen" w:hAnsi="Sylfaen" w:cs="Sylfaen"/>
          <w:sz w:val="20"/>
          <w:szCs w:val="20"/>
          <w:lang w:val="hy-AM"/>
        </w:rPr>
        <w:t>պայմանագրիկատարմանհամարանհրաժեշտաշխատանքայինռեսուրսներիառկայությանմասին</w:t>
      </w:r>
      <w:r w:rsidRPr="008D48CA">
        <w:rPr>
          <w:rFonts w:ascii="Sylfaen" w:hAnsi="Sylfaen" w:cs="Sylfaen"/>
          <w:sz w:val="20"/>
          <w:szCs w:val="20"/>
          <w:lang w:val="af-ZA"/>
        </w:rPr>
        <w:t xml:space="preserve">, </w:t>
      </w:r>
      <w:r w:rsidRPr="008D48CA">
        <w:rPr>
          <w:rFonts w:ascii="Sylfaen" w:hAnsi="Sylfaen" w:cs="Sylfaen"/>
          <w:sz w:val="20"/>
          <w:szCs w:val="20"/>
          <w:lang w:val="hy-AM"/>
        </w:rPr>
        <w:t>այդդեպքումՄասնակիցըհամարվումէ</w:t>
      </w:r>
      <w:r w:rsidRPr="008D48CA">
        <w:rPr>
          <w:rFonts w:ascii="Sylfaen" w:hAnsi="Sylfaen" w:cs="Sylfaen"/>
          <w:sz w:val="20"/>
          <w:szCs w:val="20"/>
          <w:lang w:val="af-ZA"/>
        </w:rPr>
        <w:t xml:space="preserve"> սույն </w:t>
      </w:r>
      <w:r w:rsidRPr="008D48CA">
        <w:rPr>
          <w:rFonts w:ascii="Sylfaen" w:hAnsi="Sylfaen" w:cs="Sylfaen"/>
          <w:sz w:val="20"/>
          <w:szCs w:val="20"/>
          <w:lang w:val="hy-AM"/>
        </w:rPr>
        <w:t>կետիպահանջինբավարարող։</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2.2.7 </w:t>
      </w:r>
      <w:r w:rsidRPr="008D48CA">
        <w:rPr>
          <w:rFonts w:ascii="Sylfaen" w:hAnsi="Sylfaen" w:cs="Sylfaen"/>
          <w:sz w:val="20"/>
          <w:szCs w:val="20"/>
          <w:lang w:val="hy-AM"/>
        </w:rPr>
        <w:t>գնայինառաջարկ</w:t>
      </w:r>
      <w:r w:rsidRPr="008D48CA">
        <w:rPr>
          <w:rFonts w:ascii="Sylfaen" w:hAnsi="Sylfaen" w:cs="Sylfaen"/>
          <w:sz w:val="20"/>
          <w:szCs w:val="20"/>
          <w:lang w:val="af-ZA"/>
        </w:rPr>
        <w:t xml:space="preserve">, </w:t>
      </w:r>
      <w:r w:rsidRPr="008D48CA">
        <w:rPr>
          <w:rFonts w:ascii="Sylfaen" w:hAnsi="Sylfaen" w:cs="Sylfaen"/>
          <w:sz w:val="20"/>
          <w:szCs w:val="20"/>
          <w:lang w:val="hy-AM"/>
        </w:rPr>
        <w:t>որըներկայացվումէինքնարժեք</w:t>
      </w:r>
      <w:r w:rsidRPr="008D48CA">
        <w:rPr>
          <w:rFonts w:ascii="Sylfaen" w:hAnsi="Sylfaen" w:cs="Sylfaen"/>
          <w:sz w:val="20"/>
          <w:szCs w:val="20"/>
          <w:lang w:val="af-ZA"/>
        </w:rPr>
        <w:t xml:space="preserve">, </w:t>
      </w:r>
      <w:r w:rsidRPr="008D48CA">
        <w:rPr>
          <w:rFonts w:ascii="Sylfaen" w:hAnsi="Sylfaen" w:cs="Sylfaen"/>
          <w:sz w:val="20"/>
          <w:szCs w:val="20"/>
          <w:lang w:val="hy-AM"/>
        </w:rPr>
        <w:t>շահույթևավելացվածարժեքիհարկընդհանրականբաղադրիչներիցբաղկացածհաշվարկիձևով։</w:t>
      </w:r>
      <w:r w:rsidRPr="008D48CA">
        <w:rPr>
          <w:rFonts w:ascii="Sylfaen" w:hAnsi="Sylfaen" w:cs="Sylfaen"/>
          <w:sz w:val="20"/>
          <w:szCs w:val="20"/>
          <w:lang w:val="ru-RU"/>
        </w:rPr>
        <w:t>Ինքնարժեքիբաղադրիչներիհաշվարկ</w:t>
      </w:r>
      <w:r w:rsidRPr="008D48CA">
        <w:rPr>
          <w:rFonts w:ascii="Sylfaen" w:hAnsi="Sylfaen" w:cs="Sylfaen"/>
          <w:sz w:val="20"/>
          <w:szCs w:val="20"/>
          <w:lang w:val="af-ZA"/>
        </w:rPr>
        <w:t xml:space="preserve">` </w:t>
      </w:r>
      <w:r w:rsidRPr="008D48CA">
        <w:rPr>
          <w:rFonts w:ascii="Sylfaen" w:hAnsi="Sylfaen" w:cs="Sylfaen"/>
          <w:sz w:val="20"/>
          <w:szCs w:val="20"/>
          <w:lang w:val="ru-RU"/>
        </w:rPr>
        <w:t>բացվածքկամայլմանրամասներչենպահանջվումևներկայացվում</w:t>
      </w:r>
      <w:r w:rsidRPr="008D48CA">
        <w:rPr>
          <w:rFonts w:ascii="Sylfaen" w:hAnsi="Sylfaen" w:cs="Sylfaen"/>
          <w:sz w:val="20"/>
          <w:szCs w:val="20"/>
          <w:lang w:val="af-ZA"/>
        </w:rPr>
        <w:t xml:space="preserve"> (</w:t>
      </w:r>
      <w:r w:rsidRPr="008D48CA">
        <w:rPr>
          <w:rFonts w:ascii="Sylfaen" w:hAnsi="Sylfaen" w:cs="Sylfaen"/>
          <w:sz w:val="20"/>
          <w:szCs w:val="20"/>
          <w:lang w:val="ru-RU"/>
        </w:rPr>
        <w:t>Հավելված</w:t>
      </w:r>
      <w:r w:rsidRPr="008D48CA">
        <w:rPr>
          <w:rFonts w:ascii="Sylfaen" w:hAnsi="Sylfaen" w:cs="Sylfaen"/>
          <w:sz w:val="20"/>
          <w:szCs w:val="20"/>
          <w:lang w:val="af-ZA"/>
        </w:rPr>
        <w:t xml:space="preserve"> N 4),</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2.2.8 Հաստատված հ</w:t>
      </w:r>
      <w:r w:rsidRPr="008D48CA">
        <w:rPr>
          <w:rFonts w:ascii="Sylfaen" w:hAnsi="Sylfaen" w:cs="Sylfaen"/>
          <w:sz w:val="20"/>
          <w:szCs w:val="20"/>
        </w:rPr>
        <w:t>այտարարություն՝առաջարկվողապրանքի՝հրավերովնախատեսվածտեխնիկականբնութագրերինհամապա</w:t>
      </w:r>
      <w:r w:rsidRPr="008D48CA">
        <w:rPr>
          <w:rFonts w:ascii="Sylfaen" w:hAnsi="Sylfaen" w:cs="Sylfaen"/>
          <w:sz w:val="20"/>
          <w:szCs w:val="20"/>
          <w:lang w:val="af-ZA"/>
        </w:rPr>
        <w:softHyphen/>
      </w:r>
      <w:r w:rsidRPr="008D48CA">
        <w:rPr>
          <w:rFonts w:ascii="Sylfaen" w:hAnsi="Sylfaen" w:cs="Sylfaen"/>
          <w:sz w:val="20"/>
          <w:szCs w:val="20"/>
        </w:rPr>
        <w:t>տասխանությանվերաբերյալ</w:t>
      </w:r>
      <w:r w:rsidRPr="008D48CA">
        <w:rPr>
          <w:rFonts w:ascii="Sylfaen" w:hAnsi="Sylfaen" w:cs="Sylfaen"/>
          <w:sz w:val="20"/>
          <w:szCs w:val="20"/>
          <w:lang w:val="af-ZA"/>
        </w:rPr>
        <w:t xml:space="preserve">, </w:t>
      </w:r>
      <w:r w:rsidRPr="008D48CA">
        <w:rPr>
          <w:rFonts w:ascii="Sylfaen" w:hAnsi="Sylfaen" w:cs="Sylfaen"/>
          <w:sz w:val="20"/>
          <w:szCs w:val="20"/>
        </w:rPr>
        <w:t>պայմանով</w:t>
      </w:r>
      <w:r w:rsidRPr="008D48CA">
        <w:rPr>
          <w:rFonts w:ascii="Sylfaen" w:hAnsi="Sylfaen" w:cs="Sylfaen"/>
          <w:sz w:val="20"/>
          <w:szCs w:val="20"/>
          <w:lang w:val="af-ZA"/>
        </w:rPr>
        <w:t xml:space="preserve">, </w:t>
      </w:r>
      <w:r w:rsidRPr="008D48CA">
        <w:rPr>
          <w:rFonts w:ascii="Sylfaen" w:hAnsi="Sylfaen" w:cs="Sylfaen"/>
          <w:sz w:val="20"/>
          <w:szCs w:val="20"/>
        </w:rPr>
        <w:t>որ</w:t>
      </w:r>
      <w:r w:rsidRPr="008D48CA">
        <w:rPr>
          <w:rFonts w:ascii="Sylfaen" w:hAnsi="Sylfaen" w:cs="Sylfaen"/>
          <w:sz w:val="20"/>
          <w:szCs w:val="20"/>
          <w:lang w:val="af-ZA"/>
        </w:rPr>
        <w:t xml:space="preserve"> 1-</w:t>
      </w:r>
      <w:r w:rsidRPr="008D48CA">
        <w:rPr>
          <w:rFonts w:ascii="Sylfaen" w:hAnsi="Sylfaen" w:cs="Sylfaen"/>
          <w:sz w:val="20"/>
          <w:szCs w:val="20"/>
        </w:rPr>
        <w:t>ինտեղըզբաղեցրածմասնակիցճանաչվելուդեպքումներկայացվումէնաևառաջարկվողապրանքիանվանումըևտեխնիկականբնութագրերը</w:t>
      </w:r>
      <w:r w:rsidRPr="008D48CA">
        <w:rPr>
          <w:rFonts w:ascii="Sylfaen" w:hAnsi="Sylfaen" w:cs="Sylfaen"/>
          <w:sz w:val="20"/>
          <w:szCs w:val="20"/>
          <w:lang w:val="af-ZA"/>
        </w:rPr>
        <w:t xml:space="preserve"> (</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4.1),</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lastRenderedPageBreak/>
        <w:t xml:space="preserve">2.2.9 </w:t>
      </w:r>
      <w:r w:rsidRPr="008D48CA">
        <w:rPr>
          <w:rFonts w:ascii="Sylfaen" w:hAnsi="Sylfaen" w:cs="Sylfaen"/>
          <w:sz w:val="20"/>
          <w:szCs w:val="20"/>
        </w:rPr>
        <w:t>Եվրասիականտնտեսականմիությանանդամերկրներիարտադրությանապրանքմատակարարելուդեպքում</w:t>
      </w:r>
      <w:r w:rsidRPr="008D48CA">
        <w:rPr>
          <w:rFonts w:ascii="Sylfaen" w:hAnsi="Sylfaen" w:cs="Sylfaen"/>
          <w:sz w:val="20"/>
          <w:szCs w:val="20"/>
          <w:lang w:val="af-ZA"/>
        </w:rPr>
        <w:t xml:space="preserve">` </w:t>
      </w:r>
      <w:r w:rsidRPr="008D48CA">
        <w:rPr>
          <w:rFonts w:ascii="Sylfaen" w:hAnsi="Sylfaen" w:cs="Sylfaen"/>
          <w:sz w:val="20"/>
          <w:szCs w:val="20"/>
        </w:rPr>
        <w:t>հաստատվածհայտարարությունդրավերաբերյալ</w:t>
      </w:r>
      <w:r w:rsidRPr="008D48CA">
        <w:rPr>
          <w:rFonts w:ascii="Sylfaen" w:hAnsi="Sylfaen" w:cs="Sylfaen"/>
          <w:sz w:val="20"/>
          <w:szCs w:val="20"/>
          <w:lang w:val="af-ZA"/>
        </w:rPr>
        <w:t xml:space="preserve">  (</w:t>
      </w:r>
      <w:r w:rsidRPr="008D48CA">
        <w:rPr>
          <w:rFonts w:ascii="Sylfaen" w:hAnsi="Sylfaen" w:cs="Sylfaen"/>
          <w:sz w:val="20"/>
          <w:szCs w:val="20"/>
          <w:lang w:val="hy-AM"/>
        </w:rPr>
        <w:t>Հավելված</w:t>
      </w:r>
      <w:r w:rsidRPr="008D48CA">
        <w:rPr>
          <w:rFonts w:ascii="Sylfaen" w:hAnsi="Sylfaen" w:cs="Sylfaen"/>
          <w:sz w:val="20"/>
          <w:szCs w:val="20"/>
          <w:lang w:val="af-ZA"/>
        </w:rPr>
        <w:t xml:space="preserve"> N 4.2)</w:t>
      </w:r>
      <w:r w:rsidRPr="008D48CA">
        <w:rPr>
          <w:rStyle w:val="af6"/>
          <w:rFonts w:ascii="Sylfaen" w:hAnsi="Sylfaen" w:cs="Sylfaen"/>
          <w:sz w:val="20"/>
          <w:szCs w:val="20"/>
          <w:lang w:val="af-ZA"/>
        </w:rPr>
        <w:footnoteReference w:id="16"/>
      </w:r>
      <w:r w:rsidRPr="008D48CA">
        <w:rPr>
          <w:rFonts w:ascii="Sylfaen" w:hAnsi="Sylfaen" w:cs="Sylfaen"/>
          <w:sz w:val="20"/>
          <w:szCs w:val="20"/>
          <w:lang w:val="af-ZA"/>
        </w:rPr>
        <w:t>,</w:t>
      </w:r>
    </w:p>
    <w:p w:rsidR="002D7F09" w:rsidRPr="008D48CA" w:rsidRDefault="002D7F09" w:rsidP="002D7F09">
      <w:pPr>
        <w:pStyle w:val="23"/>
        <w:spacing w:line="240" w:lineRule="auto"/>
        <w:ind w:firstLine="567"/>
        <w:rPr>
          <w:rFonts w:ascii="Sylfaen" w:hAnsi="Sylfaen" w:cs="Sylfaen"/>
        </w:rPr>
      </w:pPr>
      <w:r w:rsidRPr="008D48CA">
        <w:rPr>
          <w:rFonts w:ascii="Sylfaen" w:hAnsi="Sylfaen"/>
        </w:rPr>
        <w:t xml:space="preserve">2.2.10 </w:t>
      </w:r>
      <w:r w:rsidRPr="008D48CA">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2D7F09" w:rsidRPr="008D48CA" w:rsidRDefault="002D7F09" w:rsidP="002D7F09">
      <w:pPr>
        <w:pStyle w:val="23"/>
        <w:spacing w:line="240" w:lineRule="auto"/>
        <w:ind w:firstLine="567"/>
        <w:rPr>
          <w:rFonts w:ascii="Sylfaen" w:hAnsi="Sylfaen" w:cs="Sylfaen"/>
        </w:rPr>
      </w:pPr>
      <w:r w:rsidRPr="008D48CA">
        <w:rPr>
          <w:rFonts w:ascii="Sylfaen" w:hAnsi="Sylfaen" w:cs="Sylfaen"/>
        </w:rPr>
        <w:t xml:space="preserve">2.2.11 </w:t>
      </w:r>
      <w:r w:rsidRPr="008D48CA">
        <w:rPr>
          <w:rFonts w:ascii="Sylfaen" w:hAnsi="Sylfaen" w:cs="Sylfaen"/>
          <w:lang w:val="ru-RU"/>
        </w:rPr>
        <w:t>համատեղգործունեությանպայմանագիր</w:t>
      </w:r>
      <w:r w:rsidRPr="008D48CA">
        <w:rPr>
          <w:rFonts w:ascii="Sylfaen" w:hAnsi="Sylfaen" w:cs="Sylfaen"/>
          <w:lang w:val="en-US"/>
        </w:rPr>
        <w:t>ը</w:t>
      </w:r>
      <w:r w:rsidRPr="008D48CA">
        <w:rPr>
          <w:rFonts w:ascii="Sylfaen" w:hAnsi="Sylfaen" w:cs="Sylfaen"/>
        </w:rPr>
        <w:t xml:space="preserve">, </w:t>
      </w:r>
      <w:r w:rsidRPr="008D48CA">
        <w:rPr>
          <w:rFonts w:ascii="Sylfaen" w:hAnsi="Sylfaen" w:cs="Sylfaen"/>
          <w:lang w:val="en-US"/>
        </w:rPr>
        <w:t>եթե</w:t>
      </w:r>
      <w:r w:rsidRPr="008D48CA">
        <w:rPr>
          <w:rFonts w:ascii="Sylfaen" w:hAnsi="Sylfaen" w:cs="Sylfaen"/>
          <w:lang w:val="ru-RU"/>
        </w:rPr>
        <w:t>Մասնակիցը</w:t>
      </w:r>
      <w:r w:rsidRPr="008D48CA">
        <w:rPr>
          <w:rFonts w:ascii="Sylfaen" w:hAnsi="Sylfaen" w:cs="Sylfaen"/>
        </w:rPr>
        <w:t xml:space="preserve"> գնման </w:t>
      </w:r>
      <w:r w:rsidRPr="008D48CA">
        <w:rPr>
          <w:rFonts w:ascii="Sylfaen" w:hAnsi="Sylfaen" w:cs="Sylfaen"/>
          <w:lang w:val="ru-RU"/>
        </w:rPr>
        <w:t>ընթացակարգինմասնակց</w:t>
      </w:r>
      <w:r w:rsidRPr="008D48CA">
        <w:rPr>
          <w:rFonts w:ascii="Sylfaen" w:hAnsi="Sylfaen" w:cs="Sylfaen"/>
          <w:lang w:val="en-US"/>
        </w:rPr>
        <w:t>ումէ</w:t>
      </w:r>
      <w:r w:rsidRPr="008D48CA">
        <w:rPr>
          <w:rFonts w:ascii="Sylfaen" w:hAnsi="Sylfaen" w:cs="Sylfaen"/>
          <w:lang w:val="ru-RU"/>
        </w:rPr>
        <w:t>համատեղգործունեությանկարգով</w:t>
      </w:r>
      <w:r w:rsidRPr="008D48CA">
        <w:rPr>
          <w:rFonts w:ascii="Sylfaen" w:hAnsi="Sylfaen" w:cs="Sylfaen"/>
        </w:rPr>
        <w:t xml:space="preserve"> (</w:t>
      </w:r>
      <w:r w:rsidRPr="008D48CA">
        <w:rPr>
          <w:rFonts w:ascii="Sylfaen" w:hAnsi="Sylfaen" w:cs="Sylfaen"/>
          <w:lang w:val="ru-RU"/>
        </w:rPr>
        <w:t>կոնսորցիումով</w:t>
      </w:r>
      <w:r w:rsidRPr="008D48CA">
        <w:rPr>
          <w:rFonts w:ascii="Sylfaen" w:hAnsi="Sylfaen" w:cs="Sylfaen"/>
        </w:rPr>
        <w:t>)</w:t>
      </w:r>
      <w:r w:rsidRPr="008D48CA">
        <w:rPr>
          <w:rStyle w:val="af6"/>
          <w:rFonts w:ascii="Sylfaen" w:hAnsi="Sylfaen" w:cs="Sylfaen"/>
        </w:rPr>
        <w:footnoteReference w:id="17"/>
      </w:r>
      <w:r w:rsidRPr="008D48CA">
        <w:rPr>
          <w:rFonts w:ascii="Sylfaen" w:hAnsi="Sylfaen" w:cs="Sylfaen"/>
        </w:rPr>
        <w:t>:</w:t>
      </w:r>
    </w:p>
    <w:p w:rsidR="002D7F09" w:rsidRPr="008D48CA" w:rsidRDefault="002D7F09" w:rsidP="002D7F09">
      <w:pPr>
        <w:ind w:firstLine="567"/>
        <w:jc w:val="both"/>
        <w:rPr>
          <w:rFonts w:ascii="Sylfaen" w:hAnsi="Sylfaen" w:cs="Sylfaen"/>
          <w:sz w:val="20"/>
          <w:szCs w:val="20"/>
          <w:lang w:val="af-ZA"/>
        </w:rPr>
      </w:pPr>
    </w:p>
    <w:p w:rsidR="002D7F09" w:rsidRPr="008D48CA" w:rsidRDefault="002D7F09" w:rsidP="002D7F09">
      <w:pPr>
        <w:ind w:firstLine="567"/>
        <w:jc w:val="both"/>
        <w:rPr>
          <w:rFonts w:ascii="Sylfaen" w:hAnsi="Sylfaen" w:cs="Sylfaen"/>
          <w:sz w:val="20"/>
          <w:szCs w:val="20"/>
          <w:lang w:val="af-ZA"/>
        </w:rPr>
      </w:pPr>
    </w:p>
    <w:p w:rsidR="002D7F09" w:rsidRPr="008D48CA" w:rsidRDefault="002D7F09" w:rsidP="002D7F09">
      <w:pPr>
        <w:ind w:firstLine="720"/>
        <w:jc w:val="center"/>
        <w:rPr>
          <w:rFonts w:ascii="Sylfaen" w:hAnsi="Sylfaen" w:cs="Sylfaen"/>
          <w:b/>
          <w:sz w:val="20"/>
          <w:szCs w:val="20"/>
          <w:lang w:val="es-ES"/>
        </w:rPr>
      </w:pPr>
      <w:r w:rsidRPr="008D48CA">
        <w:rPr>
          <w:rFonts w:ascii="Sylfaen" w:hAnsi="Sylfaen"/>
          <w:b/>
          <w:sz w:val="20"/>
          <w:szCs w:val="20"/>
          <w:lang w:val="es-ES"/>
        </w:rPr>
        <w:t xml:space="preserve">3. </w:t>
      </w:r>
      <w:r w:rsidRPr="008D48CA">
        <w:rPr>
          <w:rFonts w:ascii="Sylfaen" w:hAnsi="Sylfaen" w:cs="Arial"/>
          <w:b/>
          <w:sz w:val="20"/>
          <w:szCs w:val="20"/>
          <w:lang w:val="es-ES"/>
        </w:rPr>
        <w:t xml:space="preserve">ԱՌԱՋԻՆ ՏԵՂԸ ԶԲԱՂԵՑՐԱԾ ՄԱՍՆԱԿՑԻ ԿՈՂՄԻՑ ՆԵՐԿԱՅԱՑՎՈՂ </w:t>
      </w:r>
      <w:r w:rsidRPr="008D48CA">
        <w:rPr>
          <w:rFonts w:ascii="Sylfaen" w:hAnsi="Sylfaen" w:cs="Sylfaen"/>
          <w:b/>
          <w:sz w:val="20"/>
          <w:szCs w:val="20"/>
          <w:lang w:val="es-ES"/>
        </w:rPr>
        <w:t>ՓԱՍՏԱԹՂԹԵՐԸ</w:t>
      </w:r>
    </w:p>
    <w:p w:rsidR="002D7F09" w:rsidRPr="008D48CA" w:rsidRDefault="002D7F09" w:rsidP="002D7F09">
      <w:pPr>
        <w:ind w:firstLine="720"/>
        <w:jc w:val="center"/>
        <w:rPr>
          <w:rFonts w:ascii="Sylfaen" w:hAnsi="Sylfaen" w:cs="Arial"/>
          <w:b/>
          <w:sz w:val="20"/>
          <w:szCs w:val="20"/>
          <w:lang w:val="es-ES"/>
        </w:rPr>
      </w:pPr>
    </w:p>
    <w:p w:rsidR="002D7F09" w:rsidRPr="008D48CA" w:rsidRDefault="002D7F09" w:rsidP="002D7F09">
      <w:pPr>
        <w:ind w:firstLine="567"/>
        <w:jc w:val="both"/>
        <w:rPr>
          <w:rFonts w:ascii="Sylfaen" w:hAnsi="Sylfaen" w:cs="Sylfaen"/>
          <w:sz w:val="20"/>
          <w:szCs w:val="20"/>
          <w:lang w:val="es-ES"/>
        </w:rPr>
      </w:pPr>
      <w:r w:rsidRPr="008D48CA">
        <w:rPr>
          <w:rFonts w:ascii="Sylfaen" w:hAnsi="Sylfaen" w:cs="Sylfaen"/>
          <w:sz w:val="20"/>
          <w:szCs w:val="20"/>
          <w:lang w:val="es-ES"/>
        </w:rPr>
        <w:t xml:space="preserve">3.1 Սույն հրավերով </w:t>
      </w:r>
      <w:r w:rsidRPr="008D48CA">
        <w:rPr>
          <w:rFonts w:ascii="Sylfaen" w:hAnsi="Sylfaen" w:cs="Sylfaen"/>
          <w:sz w:val="20"/>
          <w:szCs w:val="20"/>
          <w:lang w:val="ru-RU"/>
        </w:rPr>
        <w:t>նախատեսվածորակավորմանչափանիշներըհավաստելու</w:t>
      </w:r>
      <w:r w:rsidRPr="008D48CA">
        <w:rPr>
          <w:rFonts w:ascii="Sylfaen" w:hAnsi="Sylfaen" w:cs="Sylfaen"/>
          <w:sz w:val="20"/>
          <w:szCs w:val="20"/>
          <w:lang w:val="es-ES"/>
        </w:rPr>
        <w:t xml:space="preserve"> և սույն հրավերի 1-ին մասի 4.3 կետով նախատեսված տեղեկատվությունը տրամադրելու </w:t>
      </w:r>
      <w:r w:rsidRPr="008D48CA">
        <w:rPr>
          <w:rFonts w:ascii="Sylfaen" w:hAnsi="Sylfaen" w:cs="Sylfaen"/>
          <w:sz w:val="20"/>
          <w:szCs w:val="20"/>
          <w:lang w:val="ru-RU"/>
        </w:rPr>
        <w:t>համարառաջինտեղզբաղեցրածՄասնակիցըՊատվիարտուինէներկայացնումսույնհրավերի</w:t>
      </w:r>
      <w:r w:rsidRPr="008D48CA">
        <w:rPr>
          <w:rFonts w:ascii="Sylfaen" w:hAnsi="Sylfaen" w:cs="Sylfaen"/>
          <w:sz w:val="20"/>
          <w:szCs w:val="20"/>
          <w:lang w:val="es-ES"/>
        </w:rPr>
        <w:t xml:space="preserve"> 5-</w:t>
      </w:r>
      <w:r w:rsidRPr="008D48CA">
        <w:rPr>
          <w:rFonts w:ascii="Sylfaen" w:hAnsi="Sylfaen" w:cs="Sylfaen"/>
          <w:sz w:val="20"/>
          <w:szCs w:val="20"/>
          <w:lang w:val="ru-RU"/>
        </w:rPr>
        <w:t>րդհավելվածովնախատեսվածգրությունը</w:t>
      </w:r>
      <w:r w:rsidRPr="008D48CA">
        <w:rPr>
          <w:rFonts w:ascii="Sylfaen" w:hAnsi="Sylfaen" w:cs="Sylfaen"/>
          <w:sz w:val="20"/>
          <w:szCs w:val="20"/>
          <w:lang w:val="es-ES"/>
        </w:rPr>
        <w:t xml:space="preserve">, </w:t>
      </w:r>
      <w:r w:rsidRPr="008D48CA">
        <w:rPr>
          <w:rFonts w:ascii="Sylfaen" w:hAnsi="Sylfaen" w:cs="Sylfaen"/>
          <w:sz w:val="20"/>
          <w:szCs w:val="20"/>
          <w:lang w:val="ru-RU"/>
        </w:rPr>
        <w:t>որինկցվումէ</w:t>
      </w:r>
    </w:p>
    <w:p w:rsidR="002D7F09" w:rsidRPr="008D48CA" w:rsidRDefault="002D7F09" w:rsidP="002D7F09">
      <w:pPr>
        <w:ind w:firstLine="567"/>
        <w:jc w:val="both"/>
        <w:rPr>
          <w:rFonts w:ascii="Sylfaen" w:hAnsi="Sylfaen" w:cs="Sylfaen"/>
          <w:sz w:val="20"/>
          <w:szCs w:val="20"/>
          <w:lang w:val="es-ES"/>
        </w:rPr>
      </w:pPr>
      <w:r w:rsidRPr="008D48CA">
        <w:rPr>
          <w:rFonts w:ascii="Sylfaen" w:hAnsi="Sylfaen" w:cs="Sylfaen"/>
          <w:sz w:val="20"/>
          <w:szCs w:val="20"/>
          <w:lang w:val="es-ES"/>
        </w:rPr>
        <w:t xml:space="preserve">ա) </w:t>
      </w:r>
      <w:r w:rsidRPr="008D48CA">
        <w:rPr>
          <w:rFonts w:ascii="Sylfaen" w:hAnsi="Sylfaen" w:cs="Sylfaen"/>
          <w:sz w:val="20"/>
          <w:szCs w:val="20"/>
        </w:rPr>
        <w:t>առաջարկվողապրանքիանվանումըևտեխնիկականբնութագրերը</w:t>
      </w:r>
      <w:r w:rsidRPr="008D48CA">
        <w:rPr>
          <w:rFonts w:ascii="Sylfaen" w:hAnsi="Sylfaen" w:cs="Sylfaen"/>
          <w:sz w:val="20"/>
          <w:szCs w:val="20"/>
          <w:lang w:val="es-ES"/>
        </w:rPr>
        <w:t>.</w:t>
      </w:r>
    </w:p>
    <w:p w:rsidR="002D7F09" w:rsidRPr="008D48CA" w:rsidRDefault="002D7F09" w:rsidP="002D7F09">
      <w:pPr>
        <w:ind w:firstLine="567"/>
        <w:jc w:val="both"/>
        <w:rPr>
          <w:rFonts w:ascii="Sylfaen" w:hAnsi="Sylfaen"/>
          <w:sz w:val="20"/>
          <w:szCs w:val="20"/>
          <w:lang w:val="es-ES"/>
        </w:rPr>
      </w:pPr>
      <w:r w:rsidRPr="008D48CA">
        <w:rPr>
          <w:rFonts w:ascii="Sylfaen" w:hAnsi="Sylfaen" w:cs="Sylfaen"/>
          <w:sz w:val="20"/>
          <w:szCs w:val="20"/>
          <w:lang w:val="es-ES"/>
        </w:rPr>
        <w:t xml:space="preserve">բ) </w:t>
      </w:r>
      <w:r w:rsidRPr="008D48CA">
        <w:rPr>
          <w:rFonts w:ascii="Sylfaen" w:hAnsi="Sylfaen"/>
          <w:sz w:val="20"/>
          <w:szCs w:val="20"/>
          <w:lang w:val="es-ES"/>
        </w:rPr>
        <w:t>նախկինում</w:t>
      </w:r>
      <w:r w:rsidRPr="008D48CA">
        <w:rPr>
          <w:rFonts w:ascii="Sylfaen" w:hAnsi="Sylfaen"/>
          <w:sz w:val="20"/>
          <w:szCs w:val="20"/>
          <w:lang w:val="af-ZA"/>
        </w:rPr>
        <w:t xml:space="preserve">` </w:t>
      </w:r>
      <w:r w:rsidRPr="008D48CA">
        <w:rPr>
          <w:rFonts w:ascii="Sylfaen" w:hAnsi="Sylfaen"/>
          <w:sz w:val="20"/>
          <w:szCs w:val="20"/>
          <w:lang w:val="es-ES"/>
        </w:rPr>
        <w:t>հայտըներկայացնելու</w:t>
      </w:r>
      <w:r w:rsidRPr="008D48CA">
        <w:rPr>
          <w:rFonts w:ascii="Sylfaen" w:hAnsi="Sylfaen"/>
          <w:sz w:val="20"/>
          <w:szCs w:val="20"/>
          <w:lang w:val="af-ZA"/>
        </w:rPr>
        <w:t xml:space="preserve"> տարվա և դրան </w:t>
      </w:r>
      <w:r w:rsidRPr="008D48CA">
        <w:rPr>
          <w:rFonts w:ascii="Sylfaen" w:hAnsi="Sylfaen"/>
          <w:sz w:val="20"/>
          <w:szCs w:val="20"/>
          <w:lang w:val="es-ES"/>
        </w:rPr>
        <w:t>նախորդողերեքտարվաընթացքում</w:t>
      </w:r>
      <w:r w:rsidRPr="008D48CA">
        <w:rPr>
          <w:rFonts w:ascii="Sylfaen" w:hAnsi="Sylfaen"/>
          <w:sz w:val="20"/>
          <w:szCs w:val="20"/>
          <w:lang w:val="af-ZA"/>
        </w:rPr>
        <w:t xml:space="preserve">, </w:t>
      </w:r>
      <w:r w:rsidRPr="008D48CA">
        <w:rPr>
          <w:rFonts w:ascii="Sylfaen" w:hAnsi="Sylfaen"/>
          <w:sz w:val="20"/>
          <w:szCs w:val="20"/>
          <w:lang w:val="es-ES"/>
        </w:rPr>
        <w:t>պատշաճձևովիրականացրածհամանման</w:t>
      </w:r>
      <w:r w:rsidRPr="008D48CA">
        <w:rPr>
          <w:rFonts w:ascii="Sylfaen" w:hAnsi="Sylfaen"/>
          <w:sz w:val="20"/>
          <w:szCs w:val="20"/>
          <w:lang w:val="af-ZA"/>
        </w:rPr>
        <w:t xml:space="preserve"> (</w:t>
      </w:r>
      <w:r w:rsidRPr="008D48CA">
        <w:rPr>
          <w:rFonts w:ascii="Sylfaen" w:hAnsi="Sylfaen"/>
          <w:sz w:val="20"/>
          <w:szCs w:val="20"/>
          <w:lang w:val="es-ES"/>
        </w:rPr>
        <w:t>նմանատիպ</w:t>
      </w:r>
      <w:r w:rsidRPr="008D48CA">
        <w:rPr>
          <w:rFonts w:ascii="Sylfaen" w:hAnsi="Sylfaen"/>
          <w:sz w:val="20"/>
          <w:szCs w:val="20"/>
          <w:lang w:val="af-ZA"/>
        </w:rPr>
        <w:t xml:space="preserve">) </w:t>
      </w:r>
      <w:r w:rsidRPr="008D48CA">
        <w:rPr>
          <w:rFonts w:ascii="Sylfaen" w:hAnsi="Sylfaen"/>
          <w:sz w:val="20"/>
          <w:szCs w:val="20"/>
          <w:lang w:val="es-ES"/>
        </w:rPr>
        <w:t>առնվազնմեկպայմանագրի պատճենը</w:t>
      </w:r>
      <w:r w:rsidRPr="008D48CA">
        <w:rPr>
          <w:rFonts w:ascii="Sylfaen" w:hAnsi="Sylfaen"/>
          <w:sz w:val="20"/>
          <w:szCs w:val="20"/>
          <w:lang w:val="af-ZA"/>
        </w:rPr>
        <w:t xml:space="preserve">, </w:t>
      </w:r>
      <w:r w:rsidRPr="008D48CA">
        <w:rPr>
          <w:rFonts w:ascii="Sylfaen" w:hAnsi="Sylfaen"/>
          <w:sz w:val="20"/>
          <w:szCs w:val="20"/>
          <w:lang w:val="es-ES"/>
        </w:rPr>
        <w:t>ընդորում</w:t>
      </w:r>
      <w:r w:rsidRPr="008D48CA">
        <w:rPr>
          <w:rFonts w:ascii="Sylfaen" w:hAnsi="Sylfaen"/>
          <w:sz w:val="20"/>
          <w:szCs w:val="20"/>
          <w:lang w:val="af-ZA"/>
        </w:rPr>
        <w:t xml:space="preserve">` </w:t>
      </w:r>
      <w:r w:rsidRPr="008D48CA">
        <w:rPr>
          <w:rFonts w:ascii="Sylfaen" w:hAnsi="Sylfaen"/>
          <w:sz w:val="20"/>
          <w:szCs w:val="20"/>
          <w:lang w:val="es-ES"/>
        </w:rPr>
        <w:t>նախկինումկատարված</w:t>
      </w:r>
      <w:r w:rsidRPr="008D48CA">
        <w:rPr>
          <w:rFonts w:ascii="Sylfaen" w:hAnsi="Sylfaen" w:cs="Sylfaen"/>
          <w:sz w:val="20"/>
          <w:szCs w:val="20"/>
          <w:lang w:val="ru-RU"/>
        </w:rPr>
        <w:t>պայմանագիրը</w:t>
      </w:r>
      <w:r w:rsidRPr="008D48CA">
        <w:rPr>
          <w:rFonts w:ascii="Sylfaen" w:hAnsi="Sylfaen"/>
          <w:sz w:val="20"/>
          <w:szCs w:val="20"/>
          <w:lang w:val="es-ES"/>
        </w:rPr>
        <w:t xml:space="preserve"> (</w:t>
      </w:r>
      <w:r w:rsidRPr="008D48CA">
        <w:rPr>
          <w:rFonts w:ascii="Sylfaen" w:hAnsi="Sylfaen" w:cs="Sylfaen"/>
          <w:sz w:val="20"/>
          <w:szCs w:val="20"/>
          <w:lang w:val="ru-RU"/>
        </w:rPr>
        <w:t>կամպայմանագրերը</w:t>
      </w:r>
      <w:r w:rsidRPr="008D48CA">
        <w:rPr>
          <w:rFonts w:ascii="Sylfaen" w:hAnsi="Sylfaen"/>
          <w:sz w:val="20"/>
          <w:szCs w:val="20"/>
          <w:lang w:val="es-ES"/>
        </w:rPr>
        <w:t xml:space="preserve">) </w:t>
      </w:r>
      <w:r w:rsidRPr="008D48CA">
        <w:rPr>
          <w:rFonts w:ascii="Sylfaen" w:hAnsi="Sylfaen" w:cs="Sylfaen"/>
          <w:sz w:val="20"/>
          <w:szCs w:val="20"/>
          <w:lang w:val="ru-RU"/>
        </w:rPr>
        <w:t>գնահատվումէ</w:t>
      </w:r>
      <w:r w:rsidRPr="008D48CA">
        <w:rPr>
          <w:rFonts w:ascii="Sylfaen" w:hAnsi="Sylfaen"/>
          <w:sz w:val="20"/>
          <w:szCs w:val="20"/>
          <w:lang w:val="es-ES"/>
        </w:rPr>
        <w:t xml:space="preserve"> (</w:t>
      </w:r>
      <w:r w:rsidRPr="008D48CA">
        <w:rPr>
          <w:rFonts w:ascii="Sylfaen" w:hAnsi="Sylfaen" w:cs="Sylfaen"/>
          <w:sz w:val="20"/>
          <w:szCs w:val="20"/>
          <w:lang w:val="ru-RU"/>
        </w:rPr>
        <w:t>կամգնահատվումեն</w:t>
      </w:r>
      <w:r w:rsidRPr="008D48CA">
        <w:rPr>
          <w:rFonts w:ascii="Sylfaen" w:hAnsi="Sylfaen"/>
          <w:sz w:val="20"/>
          <w:szCs w:val="20"/>
          <w:lang w:val="es-ES"/>
        </w:rPr>
        <w:t xml:space="preserve">) </w:t>
      </w:r>
      <w:r w:rsidRPr="008D48CA">
        <w:rPr>
          <w:rFonts w:ascii="Sylfaen" w:hAnsi="Sylfaen" w:cs="Sylfaen"/>
          <w:sz w:val="20"/>
          <w:szCs w:val="20"/>
          <w:lang w:val="ru-RU"/>
        </w:rPr>
        <w:t>նմանատիպ</w:t>
      </w:r>
      <w:r w:rsidRPr="008D48CA">
        <w:rPr>
          <w:rFonts w:ascii="Sylfaen" w:hAnsi="Sylfaen"/>
          <w:sz w:val="20"/>
          <w:szCs w:val="20"/>
          <w:lang w:val="es-ES"/>
        </w:rPr>
        <w:t xml:space="preserve">, </w:t>
      </w:r>
      <w:r w:rsidRPr="008D48CA">
        <w:rPr>
          <w:rFonts w:ascii="Sylfaen" w:hAnsi="Sylfaen" w:cs="Sylfaen"/>
          <w:sz w:val="20"/>
          <w:szCs w:val="20"/>
          <w:lang w:val="ru-RU"/>
        </w:rPr>
        <w:t>եթե</w:t>
      </w:r>
      <w:r w:rsidRPr="008D48CA">
        <w:rPr>
          <w:rFonts w:ascii="Sylfaen" w:hAnsi="Sylfaen" w:cs="Sylfaen"/>
          <w:sz w:val="20"/>
          <w:szCs w:val="20"/>
        </w:rPr>
        <w:t>դրա</w:t>
      </w:r>
      <w:r w:rsidRPr="008D48CA">
        <w:rPr>
          <w:rFonts w:ascii="Sylfaen" w:hAnsi="Sylfaen" w:cs="Sylfaen"/>
          <w:sz w:val="20"/>
          <w:szCs w:val="20"/>
          <w:lang w:val="es-ES"/>
        </w:rPr>
        <w:t xml:space="preserve"> (</w:t>
      </w:r>
      <w:r w:rsidRPr="008D48CA">
        <w:rPr>
          <w:rFonts w:ascii="Sylfaen" w:hAnsi="Sylfaen" w:cs="Sylfaen"/>
          <w:sz w:val="20"/>
          <w:szCs w:val="20"/>
        </w:rPr>
        <w:t>դրանց</w:t>
      </w:r>
      <w:r w:rsidRPr="008D48CA">
        <w:rPr>
          <w:rFonts w:ascii="Sylfaen" w:hAnsi="Sylfaen" w:cs="Sylfaen"/>
          <w:sz w:val="20"/>
          <w:szCs w:val="20"/>
          <w:lang w:val="es-ES"/>
        </w:rPr>
        <w:t xml:space="preserve">) </w:t>
      </w:r>
      <w:r w:rsidRPr="008D48CA">
        <w:rPr>
          <w:rFonts w:ascii="Sylfaen" w:hAnsi="Sylfaen" w:cs="Sylfaen"/>
          <w:sz w:val="20"/>
          <w:szCs w:val="20"/>
        </w:rPr>
        <w:t>շրջանակներում</w:t>
      </w:r>
      <w:r w:rsidRPr="008D48CA">
        <w:rPr>
          <w:rFonts w:ascii="Sylfaen" w:hAnsi="Sylfaen" w:cs="Sylfaen"/>
          <w:sz w:val="20"/>
          <w:szCs w:val="20"/>
          <w:lang w:val="af-ZA"/>
        </w:rPr>
        <w:t>մատակարար</w:t>
      </w:r>
      <w:r w:rsidRPr="008D48CA">
        <w:rPr>
          <w:rFonts w:ascii="Sylfaen" w:hAnsi="Sylfaen" w:cs="Sylfaen"/>
          <w:sz w:val="20"/>
          <w:szCs w:val="20"/>
          <w:lang w:val="ru-RU"/>
        </w:rPr>
        <w:t>վածա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rPr>
        <w:t>ծավալը</w:t>
      </w:r>
      <w:r w:rsidRPr="008D48CA">
        <w:rPr>
          <w:rFonts w:ascii="Sylfaen" w:hAnsi="Sylfaen" w:cs="Sylfaen"/>
          <w:sz w:val="20"/>
          <w:szCs w:val="20"/>
          <w:lang w:val="es-ES"/>
        </w:rPr>
        <w:t xml:space="preserve"> (</w:t>
      </w:r>
      <w:r w:rsidRPr="008D48CA">
        <w:rPr>
          <w:rFonts w:ascii="Sylfaen" w:hAnsi="Sylfaen" w:cs="Sylfaen"/>
          <w:sz w:val="20"/>
          <w:szCs w:val="20"/>
        </w:rPr>
        <w:t>կամհանրագումարայինծավալը</w:t>
      </w:r>
      <w:r w:rsidRPr="008D48CA">
        <w:rPr>
          <w:rFonts w:ascii="Sylfaen" w:hAnsi="Sylfaen" w:cs="Sylfaen"/>
          <w:sz w:val="20"/>
          <w:szCs w:val="20"/>
          <w:lang w:val="es-ES"/>
        </w:rPr>
        <w:t xml:space="preserve">)` </w:t>
      </w:r>
      <w:r w:rsidRPr="008D48CA">
        <w:rPr>
          <w:rFonts w:ascii="Sylfaen" w:hAnsi="Sylfaen" w:cs="Sylfaen"/>
          <w:sz w:val="20"/>
          <w:szCs w:val="20"/>
        </w:rPr>
        <w:t>գումարայինարտահայտությամբ</w:t>
      </w:r>
      <w:r w:rsidRPr="008D48CA">
        <w:rPr>
          <w:rFonts w:ascii="Sylfaen" w:hAnsi="Sylfaen" w:cs="Sylfaen"/>
          <w:sz w:val="20"/>
          <w:szCs w:val="20"/>
          <w:lang w:val="es-ES"/>
        </w:rPr>
        <w:t xml:space="preserve">, </w:t>
      </w:r>
      <w:r w:rsidRPr="008D48CA">
        <w:rPr>
          <w:rFonts w:ascii="Sylfaen" w:hAnsi="Sylfaen" w:cs="Sylfaen"/>
          <w:sz w:val="20"/>
          <w:szCs w:val="20"/>
        </w:rPr>
        <w:t>պակասչէտվյալգնմանընթա</w:t>
      </w:r>
      <w:r w:rsidRPr="008D48CA">
        <w:rPr>
          <w:rFonts w:ascii="Sylfaen" w:hAnsi="Sylfaen" w:cs="Sylfaen"/>
          <w:sz w:val="20"/>
          <w:szCs w:val="20"/>
          <w:lang w:val="es-ES"/>
        </w:rPr>
        <w:softHyphen/>
      </w:r>
      <w:r w:rsidRPr="008D48CA">
        <w:rPr>
          <w:rFonts w:ascii="Sylfaen" w:hAnsi="Sylfaen" w:cs="Sylfaen"/>
          <w:sz w:val="20"/>
          <w:szCs w:val="20"/>
        </w:rPr>
        <w:t>ցա</w:t>
      </w:r>
      <w:r w:rsidRPr="008D48CA">
        <w:rPr>
          <w:rFonts w:ascii="Sylfaen" w:hAnsi="Sylfaen" w:cs="Sylfaen"/>
          <w:sz w:val="20"/>
          <w:szCs w:val="20"/>
          <w:lang w:val="es-ES"/>
        </w:rPr>
        <w:softHyphen/>
      </w:r>
      <w:r w:rsidRPr="008D48CA">
        <w:rPr>
          <w:rFonts w:ascii="Sylfaen" w:hAnsi="Sylfaen" w:cs="Sylfaen"/>
          <w:sz w:val="20"/>
          <w:szCs w:val="20"/>
        </w:rPr>
        <w:t>կարգիշրջանակներումմասնակցիներկայացրածգնայինառաջարկիհիսունտոկոսից</w:t>
      </w:r>
      <w:r w:rsidRPr="008D48CA">
        <w:rPr>
          <w:rFonts w:ascii="Sylfaen" w:hAnsi="Sylfaen" w:cs="Sylfaen"/>
          <w:sz w:val="20"/>
          <w:szCs w:val="20"/>
          <w:lang w:val="es-ES"/>
        </w:rPr>
        <w:t xml:space="preserve">, </w:t>
      </w:r>
      <w:r w:rsidRPr="008D48CA">
        <w:rPr>
          <w:rFonts w:ascii="Sylfaen" w:hAnsi="Sylfaen" w:cs="Sylfaen"/>
          <w:sz w:val="20"/>
          <w:szCs w:val="20"/>
        </w:rPr>
        <w:t>որիցառնվազնմեկպայմանագրիշրջանակներում</w:t>
      </w:r>
      <w:r w:rsidRPr="008D48CA">
        <w:rPr>
          <w:rFonts w:ascii="Sylfaen" w:hAnsi="Sylfaen" w:cs="Sylfaen"/>
          <w:sz w:val="20"/>
          <w:szCs w:val="20"/>
          <w:lang w:val="af-ZA"/>
        </w:rPr>
        <w:t>մատակարար</w:t>
      </w:r>
      <w:r w:rsidRPr="008D48CA">
        <w:rPr>
          <w:rFonts w:ascii="Sylfaen" w:hAnsi="Sylfaen" w:cs="Sylfaen"/>
          <w:sz w:val="20"/>
          <w:szCs w:val="20"/>
          <w:lang w:val="ru-RU"/>
        </w:rPr>
        <w:t>վածա</w:t>
      </w:r>
      <w:r w:rsidRPr="008D48CA">
        <w:rPr>
          <w:rFonts w:ascii="Sylfaen" w:hAnsi="Sylfaen" w:cs="Sylfaen"/>
          <w:sz w:val="20"/>
          <w:szCs w:val="20"/>
        </w:rPr>
        <w:t>պրա</w:t>
      </w:r>
      <w:r w:rsidRPr="008D48CA">
        <w:rPr>
          <w:rFonts w:ascii="Sylfaen" w:hAnsi="Sylfaen" w:cs="Sylfaen"/>
          <w:sz w:val="20"/>
          <w:szCs w:val="20"/>
          <w:lang w:val="ru-RU"/>
        </w:rPr>
        <w:t>նքների</w:t>
      </w:r>
      <w:r w:rsidRPr="008D48CA">
        <w:rPr>
          <w:rFonts w:ascii="Sylfaen" w:hAnsi="Sylfaen" w:cs="Sylfaen"/>
          <w:sz w:val="20"/>
          <w:szCs w:val="20"/>
        </w:rPr>
        <w:t>ծավալըգումարայինարտահայ</w:t>
      </w:r>
      <w:r w:rsidRPr="008D48CA">
        <w:rPr>
          <w:rFonts w:ascii="Sylfaen" w:hAnsi="Sylfaen" w:cs="Sylfaen"/>
          <w:sz w:val="20"/>
          <w:szCs w:val="20"/>
          <w:lang w:val="es-ES"/>
        </w:rPr>
        <w:softHyphen/>
      </w:r>
      <w:r w:rsidRPr="008D48CA">
        <w:rPr>
          <w:rFonts w:ascii="Sylfaen" w:hAnsi="Sylfaen" w:cs="Sylfaen"/>
          <w:sz w:val="20"/>
          <w:szCs w:val="20"/>
        </w:rPr>
        <w:t>տությամբ</w:t>
      </w:r>
      <w:r w:rsidRPr="008D48CA">
        <w:rPr>
          <w:rFonts w:ascii="Sylfaen" w:hAnsi="Sylfaen" w:cs="Sylfaen"/>
          <w:sz w:val="20"/>
          <w:szCs w:val="20"/>
          <w:lang w:val="es-ES"/>
        </w:rPr>
        <w:t xml:space="preserve">, </w:t>
      </w:r>
      <w:r w:rsidRPr="008D48CA">
        <w:rPr>
          <w:rFonts w:ascii="Sylfaen" w:hAnsi="Sylfaen" w:cs="Sylfaen"/>
          <w:sz w:val="20"/>
          <w:szCs w:val="20"/>
        </w:rPr>
        <w:t>պակասչէտվյալգնմանընթացակարգիշրջանակներումմասնակցիներկայացրածգնայինառաջարկիքսանտոկոսից</w:t>
      </w:r>
      <w:r w:rsidRPr="008D48CA">
        <w:rPr>
          <w:rFonts w:ascii="Sylfaen" w:hAnsi="Sylfaen" w:cs="Sylfaen"/>
          <w:sz w:val="20"/>
          <w:szCs w:val="20"/>
          <w:lang w:val="es-ES"/>
        </w:rPr>
        <w:t xml:space="preserve">, </w:t>
      </w:r>
      <w:r w:rsidRPr="008D48CA">
        <w:rPr>
          <w:rFonts w:ascii="Sylfaen" w:hAnsi="Sylfaen" w:cs="Arial Armenian"/>
          <w:sz w:val="20"/>
          <w:szCs w:val="20"/>
          <w:lang w:val="ru-RU" w:eastAsia="ru-RU"/>
        </w:rPr>
        <w:t>իսկդրապատշաճկատարումըգնահատելուհամար</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տվյալպայմանագրիկողմերիհաստատած</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պայմանագրի</w:t>
      </w:r>
      <w:r w:rsidRPr="008D48CA">
        <w:rPr>
          <w:rFonts w:ascii="Sylfaen" w:hAnsi="Sylfaen" w:cs="Arial Armenian"/>
          <w:sz w:val="20"/>
          <w:szCs w:val="20"/>
          <w:lang w:eastAsia="ru-RU"/>
        </w:rPr>
        <w:t>սահմանվածժամկետում</w:t>
      </w:r>
      <w:r w:rsidRPr="008D48CA">
        <w:rPr>
          <w:rFonts w:ascii="Sylfaen" w:hAnsi="Sylfaen" w:cs="Arial Armenian"/>
          <w:sz w:val="20"/>
          <w:szCs w:val="20"/>
          <w:lang w:val="ru-RU" w:eastAsia="ru-RU"/>
        </w:rPr>
        <w:t>կատարումըհավաստողակտի</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հանձման</w:t>
      </w:r>
      <w:r w:rsidRPr="008D48CA">
        <w:rPr>
          <w:rFonts w:ascii="Sylfaen" w:hAnsi="Sylfaen" w:cs="Arial Armenian"/>
          <w:sz w:val="20"/>
          <w:szCs w:val="20"/>
          <w:lang w:val="es-ES" w:eastAsia="ru-RU"/>
        </w:rPr>
        <w:t>-</w:t>
      </w:r>
      <w:r w:rsidRPr="008D48CA">
        <w:rPr>
          <w:rFonts w:ascii="Sylfaen" w:hAnsi="Sylfaen" w:cs="Arial Armenian"/>
          <w:sz w:val="20"/>
          <w:szCs w:val="20"/>
          <w:lang w:val="ru-RU" w:eastAsia="ru-RU"/>
        </w:rPr>
        <w:t>ընդունմանարձանագրությունևայլն</w:t>
      </w:r>
      <w:r w:rsidRPr="008D48CA">
        <w:rPr>
          <w:rFonts w:ascii="Sylfaen" w:hAnsi="Sylfaen" w:cs="Arial Armenian"/>
          <w:sz w:val="20"/>
          <w:szCs w:val="20"/>
          <w:lang w:val="es-ES" w:eastAsia="ru-RU"/>
        </w:rPr>
        <w:t xml:space="preserve">) </w:t>
      </w:r>
      <w:r w:rsidRPr="008D48CA">
        <w:rPr>
          <w:rFonts w:ascii="Sylfaen" w:hAnsi="Sylfaen" w:cs="Arial Armenian"/>
          <w:sz w:val="20"/>
          <w:szCs w:val="20"/>
          <w:lang w:val="ru-RU" w:eastAsia="ru-RU"/>
        </w:rPr>
        <w:t>պատճենըկամտվյալպայմանագրիկատարումնընդունածկողմիգրավորհավաստումը</w:t>
      </w:r>
      <w:r w:rsidRPr="008D48CA">
        <w:rPr>
          <w:rStyle w:val="af6"/>
          <w:rFonts w:ascii="Sylfaen" w:hAnsi="Sylfaen" w:cs="Arial Armenian"/>
          <w:sz w:val="20"/>
          <w:szCs w:val="20"/>
          <w:lang w:val="ru-RU" w:eastAsia="ru-RU"/>
        </w:rPr>
        <w:footnoteReference w:id="18"/>
      </w:r>
      <w:r w:rsidRPr="008D48CA">
        <w:rPr>
          <w:rFonts w:ascii="Sylfaen" w:hAnsi="Sylfaen" w:cs="Arial Armenian"/>
          <w:sz w:val="20"/>
          <w:szCs w:val="20"/>
          <w:lang w:val="es-ES" w:eastAsia="ru-RU"/>
        </w:rPr>
        <w:t>:</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3.3 </w:t>
      </w:r>
      <w:r w:rsidRPr="008D48CA">
        <w:rPr>
          <w:rFonts w:ascii="Sylfaen" w:hAnsi="Sylfaen" w:cs="Sylfaen"/>
          <w:sz w:val="20"/>
          <w:szCs w:val="20"/>
          <w:lang w:val="ru-RU"/>
        </w:rPr>
        <w:t>Հայտումներառվածբոլորկնքվածփաստաթղթերըպետքէստորագրվածլինենկնքողիկողմից։</w:t>
      </w:r>
    </w:p>
    <w:p w:rsidR="002D7F09" w:rsidRPr="008D48CA" w:rsidRDefault="002D7F09" w:rsidP="002D7F09">
      <w:pPr>
        <w:ind w:firstLine="567"/>
        <w:jc w:val="both"/>
        <w:rPr>
          <w:rFonts w:ascii="Sylfaen" w:hAnsi="Sylfaen" w:cs="Sylfaen"/>
          <w:sz w:val="20"/>
          <w:szCs w:val="20"/>
          <w:lang w:val="af-ZA"/>
        </w:rPr>
      </w:pPr>
      <w:r w:rsidRPr="008D48CA">
        <w:rPr>
          <w:rFonts w:ascii="Sylfaen" w:hAnsi="Sylfaen" w:cs="Sylfaen"/>
          <w:sz w:val="20"/>
          <w:szCs w:val="20"/>
          <w:lang w:val="af-ZA"/>
        </w:rPr>
        <w:t xml:space="preserve">3.4 </w:t>
      </w:r>
      <w:r w:rsidRPr="008D48CA">
        <w:rPr>
          <w:rFonts w:ascii="Sylfaen" w:hAnsi="Sylfaen" w:cs="Sylfaen"/>
          <w:sz w:val="20"/>
          <w:szCs w:val="20"/>
          <w:lang w:val="ru-RU"/>
        </w:rPr>
        <w:t>Հայտումներառվողբնօրինակփաստաթղթերիփոխարենկարողեններկայացվելդրանցնոտարականկարգովվավերացվածօրինակները։</w:t>
      </w:r>
    </w:p>
    <w:p w:rsidR="002D7F09" w:rsidRPr="008D48CA" w:rsidRDefault="002D7F09" w:rsidP="002D7F09">
      <w:pPr>
        <w:pStyle w:val="a3"/>
        <w:rPr>
          <w:rFonts w:ascii="Sylfaen" w:hAnsi="Sylfaen"/>
          <w:lang w:val="es-ES"/>
        </w:rPr>
      </w:pPr>
    </w:p>
    <w:p w:rsidR="002D7F09" w:rsidRPr="008D48CA" w:rsidRDefault="002D7F09" w:rsidP="002D7F09">
      <w:pPr>
        <w:jc w:val="center"/>
        <w:rPr>
          <w:rFonts w:ascii="Sylfaen" w:hAnsi="Sylfaen" w:cs="Arial"/>
          <w:b/>
          <w:sz w:val="20"/>
          <w:szCs w:val="20"/>
          <w:lang w:val="es-ES"/>
        </w:rPr>
      </w:pPr>
      <w:r w:rsidRPr="008D48CA">
        <w:rPr>
          <w:rFonts w:ascii="Sylfaen" w:hAnsi="Sylfaen"/>
          <w:b/>
          <w:sz w:val="20"/>
          <w:szCs w:val="20"/>
          <w:lang w:val="es-ES"/>
        </w:rPr>
        <w:t xml:space="preserve">4.   </w:t>
      </w:r>
      <w:r w:rsidRPr="008D48CA">
        <w:rPr>
          <w:rFonts w:ascii="Sylfaen" w:hAnsi="Sylfaen" w:cs="Sylfaen"/>
          <w:b/>
          <w:sz w:val="20"/>
          <w:szCs w:val="20"/>
          <w:lang w:val="es-ES"/>
        </w:rPr>
        <w:t>ՀԱՅՏԻԳՆԱՅԻՆԱՌԱՋԱՐԿԸ</w:t>
      </w:r>
    </w:p>
    <w:p w:rsidR="002D7F09" w:rsidRPr="008D48CA" w:rsidRDefault="002D7F09" w:rsidP="002D7F09">
      <w:pPr>
        <w:jc w:val="center"/>
        <w:rPr>
          <w:rFonts w:ascii="Sylfaen" w:hAnsi="Sylfaen" w:cs="Arial"/>
          <w:b/>
          <w:sz w:val="20"/>
          <w:szCs w:val="20"/>
          <w:lang w:val="es-ES"/>
        </w:rPr>
      </w:pPr>
    </w:p>
    <w:p w:rsidR="002D7F09" w:rsidRPr="008D48CA" w:rsidRDefault="002D7F09" w:rsidP="002D7F09">
      <w:pPr>
        <w:ind w:firstLine="567"/>
        <w:jc w:val="both"/>
        <w:rPr>
          <w:rFonts w:ascii="Sylfaen" w:hAnsi="Sylfaen" w:cs="Sylfaen"/>
          <w:sz w:val="20"/>
          <w:szCs w:val="20"/>
          <w:lang w:val="es-ES"/>
        </w:rPr>
      </w:pPr>
      <w:r w:rsidRPr="008D48CA">
        <w:rPr>
          <w:rFonts w:ascii="Sylfaen" w:hAnsi="Sylfaen" w:cs="Sylfaen"/>
          <w:sz w:val="20"/>
          <w:szCs w:val="20"/>
          <w:lang w:val="es-ES"/>
        </w:rPr>
        <w:t xml:space="preserve">4.1 </w:t>
      </w:r>
      <w:r w:rsidRPr="008D48CA">
        <w:rPr>
          <w:rFonts w:ascii="Sylfaen" w:hAnsi="Sylfaen" w:cs="Sylfaen"/>
          <w:sz w:val="20"/>
          <w:szCs w:val="20"/>
          <w:lang w:val="ru-RU"/>
        </w:rPr>
        <w:t>Առաջարկվողգինը</w:t>
      </w:r>
      <w:r w:rsidRPr="008D48CA">
        <w:rPr>
          <w:rFonts w:ascii="Sylfaen" w:hAnsi="Sylfaen"/>
          <w:sz w:val="20"/>
          <w:szCs w:val="20"/>
          <w:lang w:val="es-ES"/>
        </w:rPr>
        <w:t>ապրանքների</w:t>
      </w:r>
      <w:r w:rsidRPr="008D48CA">
        <w:rPr>
          <w:rFonts w:ascii="Sylfaen" w:hAnsi="Sylfaen" w:cs="Sylfaen"/>
          <w:sz w:val="20"/>
          <w:szCs w:val="20"/>
          <w:lang w:val="ru-RU"/>
        </w:rPr>
        <w:t>արժեքիցբացիներառումէփոխադրման</w:t>
      </w:r>
      <w:r w:rsidRPr="008D48CA">
        <w:rPr>
          <w:rFonts w:ascii="Sylfaen" w:hAnsi="Sylfaen" w:cs="Sylfaen"/>
          <w:sz w:val="20"/>
          <w:szCs w:val="20"/>
          <w:lang w:val="es-ES"/>
        </w:rPr>
        <w:t xml:space="preserve">, </w:t>
      </w:r>
      <w:r w:rsidRPr="008D48CA">
        <w:rPr>
          <w:rFonts w:ascii="Sylfaen" w:hAnsi="Sylfaen" w:cs="Sylfaen"/>
          <w:sz w:val="20"/>
          <w:szCs w:val="20"/>
          <w:lang w:val="ru-RU"/>
        </w:rPr>
        <w:t>ապահովագրման</w:t>
      </w:r>
      <w:r w:rsidRPr="008D48CA">
        <w:rPr>
          <w:rFonts w:ascii="Sylfaen" w:hAnsi="Sylfaen" w:cs="Sylfaen"/>
          <w:sz w:val="20"/>
          <w:szCs w:val="20"/>
          <w:lang w:val="es-ES"/>
        </w:rPr>
        <w:t xml:space="preserve">, </w:t>
      </w:r>
      <w:r w:rsidRPr="008D48CA">
        <w:rPr>
          <w:rFonts w:ascii="Sylfaen" w:hAnsi="Sylfaen" w:cs="Sylfaen"/>
          <w:sz w:val="20"/>
          <w:szCs w:val="20"/>
          <w:lang w:val="ru-RU"/>
        </w:rPr>
        <w:t>տուրքերի</w:t>
      </w:r>
      <w:r w:rsidRPr="008D48CA">
        <w:rPr>
          <w:rFonts w:ascii="Sylfaen" w:hAnsi="Sylfaen" w:cs="Sylfaen"/>
          <w:sz w:val="20"/>
          <w:szCs w:val="20"/>
          <w:lang w:val="es-ES"/>
        </w:rPr>
        <w:t xml:space="preserve">, </w:t>
      </w:r>
      <w:r w:rsidRPr="008D48CA">
        <w:rPr>
          <w:rFonts w:ascii="Sylfaen" w:hAnsi="Sylfaen" w:cs="Sylfaen"/>
          <w:sz w:val="20"/>
          <w:szCs w:val="20"/>
          <w:lang w:val="ru-RU"/>
        </w:rPr>
        <w:t>հարկերի</w:t>
      </w:r>
      <w:r w:rsidRPr="008D48CA">
        <w:rPr>
          <w:rFonts w:ascii="Sylfaen" w:hAnsi="Sylfaen" w:cs="Sylfaen"/>
          <w:sz w:val="20"/>
          <w:szCs w:val="20"/>
          <w:lang w:val="es-ES"/>
        </w:rPr>
        <w:t xml:space="preserve">, </w:t>
      </w:r>
      <w:r w:rsidRPr="008D48CA">
        <w:rPr>
          <w:rFonts w:ascii="Sylfaen" w:hAnsi="Sylfaen" w:cs="Sylfaen"/>
          <w:sz w:val="20"/>
          <w:szCs w:val="20"/>
          <w:lang w:val="ru-RU"/>
        </w:rPr>
        <w:t>այլվճարումներիգծովծախսերըևչիկարողպակասլինելդրանցինքնարժեքից</w:t>
      </w:r>
      <w:r w:rsidRPr="008D48CA">
        <w:rPr>
          <w:rFonts w:ascii="Sylfaen" w:hAnsi="Sylfaen" w:cs="Sylfaen"/>
          <w:sz w:val="20"/>
          <w:szCs w:val="20"/>
          <w:lang w:val="es-ES"/>
        </w:rPr>
        <w:t xml:space="preserve">, </w:t>
      </w:r>
      <w:r w:rsidRPr="008D48CA">
        <w:rPr>
          <w:rFonts w:ascii="Sylfaen" w:hAnsi="Sylfaen" w:cs="Sylfaen"/>
          <w:sz w:val="20"/>
          <w:szCs w:val="20"/>
          <w:lang w:val="ru-RU"/>
        </w:rPr>
        <w:t>որիհաշվարկըպետքէներկայացվիհայտով։</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Sylfaen"/>
          <w:sz w:val="20"/>
          <w:lang w:val="es-ES"/>
        </w:rPr>
        <w:t>4.2 Մ</w:t>
      </w:r>
      <w:r w:rsidRPr="008D48CA">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D7F09" w:rsidRPr="008D48CA" w:rsidRDefault="002D7F09" w:rsidP="002D7F09">
      <w:pPr>
        <w:pStyle w:val="norm"/>
        <w:spacing w:line="276" w:lineRule="auto"/>
        <w:rPr>
          <w:rFonts w:ascii="Sylfaen" w:hAnsi="Sylfaen" w:cs="Sylfaen"/>
          <w:sz w:val="20"/>
          <w:lang w:val="hy-AM" w:eastAsia="en-US"/>
        </w:rPr>
      </w:pPr>
      <w:r w:rsidRPr="008D48CA">
        <w:rPr>
          <w:rFonts w:ascii="Sylfaen" w:hAnsi="Sylfaen" w:cs="Sylfaen"/>
          <w:sz w:val="20"/>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8D48CA">
        <w:rPr>
          <w:rStyle w:val="af6"/>
          <w:rFonts w:ascii="Sylfaen" w:hAnsi="Sylfaen" w:cs="Sylfaen"/>
          <w:sz w:val="20"/>
          <w:lang w:val="hy-AM" w:eastAsia="en-US"/>
        </w:rPr>
        <w:footnoteReference w:id="19"/>
      </w:r>
      <w:r w:rsidRPr="008D48CA">
        <w:rPr>
          <w:rFonts w:ascii="Sylfaen" w:hAnsi="Sylfaen" w:cs="Sylfaen"/>
          <w:sz w:val="20"/>
          <w:lang w:val="hy-AM" w:eastAsia="en-US"/>
        </w:rPr>
        <w:t>:</w:t>
      </w:r>
    </w:p>
    <w:p w:rsidR="002D7F09" w:rsidRPr="008D48CA" w:rsidRDefault="002D7F09" w:rsidP="002D7F09">
      <w:pPr>
        <w:ind w:firstLine="567"/>
        <w:jc w:val="both"/>
        <w:rPr>
          <w:rFonts w:ascii="Sylfaen" w:hAnsi="Sylfaen" w:cs="Sylfaen"/>
          <w:sz w:val="20"/>
          <w:szCs w:val="20"/>
          <w:lang w:val="es-ES"/>
        </w:rPr>
      </w:pPr>
      <w:r w:rsidRPr="008D48CA">
        <w:rPr>
          <w:rFonts w:ascii="Sylfaen" w:hAnsi="Sylfaen" w:cs="Sylfaen"/>
          <w:sz w:val="20"/>
          <w:szCs w:val="20"/>
          <w:lang w:val="es-ES"/>
        </w:rPr>
        <w:t xml:space="preserve">4.3 </w:t>
      </w:r>
      <w:r w:rsidRPr="008D48CA">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8D48CA">
        <w:rPr>
          <w:rStyle w:val="af6"/>
          <w:rFonts w:ascii="Sylfaen" w:hAnsi="Sylfaen" w:cs="Sylfaen"/>
          <w:sz w:val="20"/>
          <w:szCs w:val="20"/>
          <w:lang w:val="hy-AM"/>
        </w:rPr>
        <w:footnoteReference w:id="20"/>
      </w:r>
      <w:r w:rsidRPr="008D48CA">
        <w:rPr>
          <w:rFonts w:ascii="Sylfaen" w:hAnsi="Sylfaen" w:cs="Sylfaen"/>
          <w:sz w:val="20"/>
          <w:szCs w:val="20"/>
          <w:lang w:val="hy-AM"/>
        </w:rPr>
        <w:t>:</w:t>
      </w:r>
    </w:p>
    <w:p w:rsidR="002D7F09" w:rsidRPr="008D48CA" w:rsidRDefault="002D7F09" w:rsidP="002D7F09">
      <w:pPr>
        <w:ind w:firstLine="567"/>
        <w:jc w:val="both"/>
        <w:rPr>
          <w:rFonts w:ascii="Sylfaen" w:hAnsi="Sylfaen" w:cs="Sylfaen"/>
          <w:sz w:val="20"/>
          <w:szCs w:val="20"/>
          <w:lang w:val="es-ES"/>
        </w:rPr>
      </w:pPr>
    </w:p>
    <w:p w:rsidR="002D7F09" w:rsidRPr="008D48CA" w:rsidRDefault="002D7F09" w:rsidP="002D7F09">
      <w:pPr>
        <w:jc w:val="center"/>
        <w:rPr>
          <w:rFonts w:ascii="Sylfaen" w:hAnsi="Sylfaen" w:cs="Sylfaen"/>
          <w:b/>
          <w:sz w:val="20"/>
          <w:szCs w:val="20"/>
          <w:lang w:val="es-ES"/>
        </w:rPr>
      </w:pPr>
      <w:r w:rsidRPr="008D48CA">
        <w:rPr>
          <w:rFonts w:ascii="Sylfaen" w:hAnsi="Sylfaen"/>
          <w:b/>
          <w:sz w:val="20"/>
          <w:szCs w:val="20"/>
          <w:lang w:val="es-ES"/>
        </w:rPr>
        <w:t xml:space="preserve">5. </w:t>
      </w:r>
      <w:r w:rsidRPr="008D48CA">
        <w:rPr>
          <w:rFonts w:ascii="Sylfaen" w:hAnsi="Sylfaen" w:cs="Sylfaen"/>
          <w:b/>
          <w:sz w:val="20"/>
          <w:szCs w:val="20"/>
          <w:lang w:val="es-ES"/>
        </w:rPr>
        <w:t>ՀԱՅՏԵՐԸՊԱՏՐԱՍՏԵԼՈՒԿԱՐԳԸ</w:t>
      </w:r>
    </w:p>
    <w:p w:rsidR="002D7F09" w:rsidRPr="008D48CA" w:rsidRDefault="002D7F09" w:rsidP="002D7F09">
      <w:pPr>
        <w:jc w:val="center"/>
        <w:rPr>
          <w:rFonts w:ascii="Sylfaen" w:hAnsi="Sylfaen" w:cs="Arial"/>
          <w:b/>
          <w:sz w:val="20"/>
          <w:szCs w:val="20"/>
          <w:lang w:val="es-ES"/>
        </w:rPr>
      </w:pPr>
    </w:p>
    <w:p w:rsidR="002D7F09" w:rsidRPr="008D48CA" w:rsidRDefault="002D7F09" w:rsidP="002D7F09">
      <w:pPr>
        <w:ind w:firstLine="567"/>
        <w:jc w:val="both"/>
        <w:rPr>
          <w:rFonts w:ascii="Sylfaen" w:hAnsi="Sylfaen" w:cs="Sylfaen"/>
          <w:sz w:val="20"/>
          <w:szCs w:val="20"/>
          <w:lang w:val="es-ES"/>
        </w:rPr>
      </w:pPr>
      <w:r w:rsidRPr="008D48CA">
        <w:rPr>
          <w:rFonts w:ascii="Sylfaen" w:hAnsi="Sylfaen"/>
          <w:sz w:val="20"/>
          <w:szCs w:val="20"/>
          <w:lang w:val="es-ES"/>
        </w:rPr>
        <w:t xml:space="preserve">5.1 </w:t>
      </w:r>
      <w:r w:rsidRPr="008D48CA">
        <w:rPr>
          <w:rFonts w:ascii="Sylfaen" w:hAnsi="Sylfaen" w:cs="Sylfaen"/>
          <w:sz w:val="20"/>
          <w:szCs w:val="20"/>
          <w:lang w:val="ru-RU"/>
        </w:rPr>
        <w:t>Մասնակիցըհայտըներկայացնումէսույնհրավերովսահմանվածկարգով։</w:t>
      </w:r>
    </w:p>
    <w:p w:rsidR="002D7F09" w:rsidRPr="008D48CA" w:rsidRDefault="002D7F09" w:rsidP="002D7F09">
      <w:pPr>
        <w:ind w:firstLine="567"/>
        <w:jc w:val="both"/>
        <w:rPr>
          <w:rFonts w:ascii="Sylfaen" w:hAnsi="Sylfaen" w:cs="Sylfaen"/>
          <w:sz w:val="20"/>
          <w:szCs w:val="20"/>
          <w:lang w:val="es-ES"/>
        </w:rPr>
      </w:pPr>
      <w:r w:rsidRPr="008D48CA">
        <w:rPr>
          <w:rFonts w:ascii="Sylfaen" w:hAnsi="Sylfaen" w:cs="Sylfaen"/>
          <w:sz w:val="20"/>
          <w:szCs w:val="20"/>
          <w:lang w:val="ru-RU"/>
        </w:rPr>
        <w:t>Հայտըփաստաթղթայինձևովներկայացնելուդեպքում</w:t>
      </w:r>
      <w:r w:rsidRPr="008D48CA">
        <w:rPr>
          <w:rFonts w:ascii="Sylfaen" w:hAnsi="Sylfaen" w:cs="Sylfaen"/>
          <w:sz w:val="20"/>
          <w:szCs w:val="20"/>
          <w:lang w:val="es-ES"/>
        </w:rPr>
        <w:t xml:space="preserve"> Մ</w:t>
      </w:r>
      <w:r w:rsidRPr="008D48CA">
        <w:rPr>
          <w:rFonts w:ascii="Sylfaen" w:hAnsi="Sylfaen" w:cs="Sylfaen"/>
          <w:sz w:val="20"/>
          <w:szCs w:val="20"/>
          <w:lang w:val="ru-RU"/>
        </w:rPr>
        <w:t>ասնակցիառաջարկները</w:t>
      </w:r>
      <w:r w:rsidRPr="008D48CA">
        <w:rPr>
          <w:rFonts w:ascii="Sylfaen" w:hAnsi="Sylfaen" w:cs="Sylfaen"/>
          <w:sz w:val="20"/>
          <w:szCs w:val="20"/>
          <w:lang w:val="es-ES"/>
        </w:rPr>
        <w:t xml:space="preserve">, </w:t>
      </w:r>
      <w:r w:rsidRPr="008D48CA">
        <w:rPr>
          <w:rFonts w:ascii="Sylfaen" w:hAnsi="Sylfaen" w:cs="Sylfaen"/>
          <w:sz w:val="20"/>
          <w:szCs w:val="20"/>
          <w:lang w:val="ru-RU"/>
        </w:rPr>
        <w:t>դրանցվերաբերողփաստաթղթերըդրվումենծրարիմեջ</w:t>
      </w:r>
      <w:r w:rsidRPr="008D48CA">
        <w:rPr>
          <w:rFonts w:ascii="Sylfaen" w:hAnsi="Sylfaen" w:cs="Sylfaen"/>
          <w:sz w:val="20"/>
          <w:szCs w:val="20"/>
          <w:lang w:val="es-ES"/>
        </w:rPr>
        <w:t xml:space="preserve">, </w:t>
      </w:r>
      <w:r w:rsidRPr="008D48CA">
        <w:rPr>
          <w:rFonts w:ascii="Sylfaen" w:hAnsi="Sylfaen" w:cs="Sylfaen"/>
          <w:sz w:val="20"/>
          <w:szCs w:val="20"/>
          <w:lang w:val="ru-RU"/>
        </w:rPr>
        <w:t>որըսոսնձվումէայններկայացնողիկողմից։Ծրարումներառվածփաստաթղթերը</w:t>
      </w:r>
      <w:r w:rsidRPr="008D48CA">
        <w:rPr>
          <w:rFonts w:ascii="Sylfaen" w:hAnsi="Sylfaen" w:cs="Sylfaen"/>
          <w:sz w:val="20"/>
          <w:szCs w:val="20"/>
          <w:lang w:val="es-ES"/>
        </w:rPr>
        <w:t xml:space="preserve">, </w:t>
      </w:r>
      <w:r w:rsidRPr="008D48CA">
        <w:rPr>
          <w:rFonts w:ascii="Sylfaen" w:hAnsi="Sylfaen" w:cs="Sylfaen"/>
          <w:sz w:val="20"/>
          <w:szCs w:val="20"/>
          <w:lang w:val="ru-RU"/>
        </w:rPr>
        <w:t>ինչպեսնաև</w:t>
      </w:r>
      <w:r w:rsidRPr="008D48CA">
        <w:rPr>
          <w:rFonts w:ascii="Sylfaen" w:hAnsi="Sylfaen" w:cs="Sylfaen"/>
          <w:sz w:val="20"/>
          <w:szCs w:val="20"/>
          <w:lang w:val="es-ES"/>
        </w:rPr>
        <w:t xml:space="preserve"> սույն </w:t>
      </w:r>
      <w:r w:rsidRPr="008D48CA">
        <w:rPr>
          <w:rFonts w:ascii="Sylfaen" w:hAnsi="Sylfaen" w:cs="Sylfaen"/>
          <w:sz w:val="20"/>
          <w:szCs w:val="20"/>
        </w:rPr>
        <w:t>հրավերի</w:t>
      </w:r>
      <w:r w:rsidRPr="008D48CA">
        <w:rPr>
          <w:rFonts w:ascii="Sylfaen" w:hAnsi="Sylfaen" w:cs="Sylfaen"/>
          <w:sz w:val="20"/>
          <w:szCs w:val="20"/>
          <w:lang w:val="af-ZA"/>
        </w:rPr>
        <w:t xml:space="preserve"> 2-րդ </w:t>
      </w:r>
      <w:r w:rsidRPr="008D48CA">
        <w:rPr>
          <w:rFonts w:ascii="Sylfaen" w:hAnsi="Sylfaen" w:cs="Sylfaen"/>
          <w:sz w:val="20"/>
          <w:szCs w:val="20"/>
        </w:rPr>
        <w:t>մասի</w:t>
      </w:r>
      <w:r w:rsidRPr="008D48CA">
        <w:rPr>
          <w:rFonts w:ascii="Sylfaen" w:hAnsi="Sylfaen" w:cs="Sylfaen"/>
          <w:sz w:val="20"/>
          <w:szCs w:val="20"/>
          <w:lang w:val="es-ES"/>
        </w:rPr>
        <w:t>`</w:t>
      </w:r>
      <w:r w:rsidRPr="008D48CA">
        <w:rPr>
          <w:rFonts w:ascii="Sylfaen" w:hAnsi="Sylfaen" w:cs="Sylfaen"/>
          <w:sz w:val="20"/>
          <w:szCs w:val="20"/>
        </w:rPr>
        <w:t>հայտպատրաստելուհրահանգի</w:t>
      </w:r>
      <w:r w:rsidRPr="008D48CA">
        <w:rPr>
          <w:rFonts w:ascii="Sylfaen" w:hAnsi="Sylfaen" w:cs="Sylfaen"/>
          <w:sz w:val="20"/>
          <w:szCs w:val="20"/>
          <w:lang w:val="af-ZA"/>
        </w:rPr>
        <w:t xml:space="preserve"> 3-</w:t>
      </w:r>
      <w:r w:rsidRPr="008D48CA">
        <w:rPr>
          <w:rFonts w:ascii="Sylfaen" w:hAnsi="Sylfaen" w:cs="Sylfaen"/>
          <w:sz w:val="20"/>
          <w:szCs w:val="20"/>
        </w:rPr>
        <w:t>րդբաժնովնախատեսվածփաստաթղթերը</w:t>
      </w:r>
      <w:r w:rsidRPr="008D48CA">
        <w:rPr>
          <w:rFonts w:ascii="Sylfaen" w:hAnsi="Sylfaen" w:cs="Sylfaen"/>
          <w:sz w:val="20"/>
          <w:szCs w:val="20"/>
          <w:lang w:val="af-ZA"/>
        </w:rPr>
        <w:t xml:space="preserve"> /</w:t>
      </w:r>
      <w:r w:rsidRPr="008D48CA">
        <w:rPr>
          <w:rFonts w:ascii="Sylfaen" w:hAnsi="Sylfaen" w:cs="Sylfaen"/>
          <w:sz w:val="20"/>
          <w:szCs w:val="20"/>
        </w:rPr>
        <w:t>տեղեկությունները</w:t>
      </w:r>
      <w:r w:rsidRPr="008D48CA">
        <w:rPr>
          <w:rFonts w:ascii="Sylfaen" w:hAnsi="Sylfaen" w:cs="Sylfaen"/>
          <w:sz w:val="20"/>
          <w:szCs w:val="20"/>
          <w:lang w:val="af-ZA"/>
        </w:rPr>
        <w:t>/</w:t>
      </w:r>
      <w:r w:rsidRPr="008D48CA">
        <w:rPr>
          <w:rFonts w:ascii="Sylfaen" w:hAnsi="Sylfaen" w:cs="Sylfaen"/>
          <w:sz w:val="20"/>
          <w:szCs w:val="20"/>
          <w:lang w:val="es-ES"/>
        </w:rPr>
        <w:t xml:space="preserve">, </w:t>
      </w:r>
      <w:r w:rsidRPr="008D48CA">
        <w:rPr>
          <w:rFonts w:ascii="Sylfaen" w:hAnsi="Sylfaen" w:cs="Sylfaen"/>
          <w:sz w:val="20"/>
          <w:szCs w:val="20"/>
          <w:lang w:val="ru-RU"/>
        </w:rPr>
        <w:t>կազմվումենբնօրինակից</w:t>
      </w:r>
      <w:r w:rsidRPr="008D48CA">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w:t>
      </w:r>
      <w:r>
        <w:rPr>
          <w:rFonts w:ascii="Sylfaen" w:hAnsi="Sylfaen" w:cs="Sylfaen"/>
          <w:sz w:val="20"/>
          <w:szCs w:val="20"/>
          <w:lang w:val="es-ES"/>
        </w:rPr>
        <w:t xml:space="preserve"> պատճենահանված տարբերակը/ և 2</w:t>
      </w:r>
      <w:r w:rsidRPr="008D48CA">
        <w:rPr>
          <w:rFonts w:ascii="Sylfaen" w:hAnsi="Sylfaen" w:cs="Sylfaen"/>
          <w:sz w:val="20"/>
          <w:szCs w:val="20"/>
          <w:lang w:val="ru-RU"/>
        </w:rPr>
        <w:t>օրինակպատճեններից։Փաստաթղթերիփաթեթներիվրահամապատասխանաբարգրվումեն</w:t>
      </w:r>
      <w:r w:rsidRPr="008D48CA">
        <w:rPr>
          <w:rFonts w:ascii="Sylfaen" w:hAnsi="Sylfaen" w:cs="Sylfaen"/>
          <w:sz w:val="20"/>
          <w:szCs w:val="20"/>
          <w:lang w:val="es-ES"/>
        </w:rPr>
        <w:t>&lt;&lt;</w:t>
      </w:r>
      <w:r w:rsidRPr="008D48CA">
        <w:rPr>
          <w:rFonts w:ascii="Sylfaen" w:hAnsi="Sylfaen" w:cs="Sylfaen"/>
          <w:sz w:val="20"/>
          <w:szCs w:val="20"/>
          <w:lang w:val="ru-RU"/>
        </w:rPr>
        <w:t>բնօրինակ</w:t>
      </w:r>
      <w:r w:rsidRPr="008D48CA">
        <w:rPr>
          <w:rFonts w:ascii="Sylfaen" w:hAnsi="Sylfaen" w:cs="Sylfaen"/>
          <w:sz w:val="20"/>
          <w:szCs w:val="20"/>
          <w:lang w:val="es-ES"/>
        </w:rPr>
        <w:t>&gt;&gt;</w:t>
      </w:r>
      <w:r w:rsidRPr="008D48CA">
        <w:rPr>
          <w:rFonts w:ascii="Sylfaen" w:hAnsi="Sylfaen" w:cs="Sylfaen"/>
          <w:sz w:val="20"/>
          <w:szCs w:val="20"/>
          <w:lang w:val="ru-RU"/>
        </w:rPr>
        <w:t>և</w:t>
      </w:r>
      <w:r w:rsidRPr="008D48CA">
        <w:rPr>
          <w:rFonts w:ascii="Sylfaen" w:hAnsi="Sylfaen" w:cs="Sylfaen"/>
          <w:sz w:val="20"/>
          <w:szCs w:val="20"/>
          <w:lang w:val="es-ES"/>
        </w:rPr>
        <w:t>&lt;&lt;</w:t>
      </w:r>
      <w:r w:rsidRPr="008D48CA">
        <w:rPr>
          <w:rFonts w:ascii="Sylfaen" w:hAnsi="Sylfaen" w:cs="Sylfaen"/>
          <w:sz w:val="20"/>
          <w:szCs w:val="20"/>
          <w:lang w:val="ru-RU"/>
        </w:rPr>
        <w:t>պատճեն</w:t>
      </w:r>
      <w:r w:rsidRPr="008D48CA">
        <w:rPr>
          <w:rFonts w:ascii="Sylfaen" w:hAnsi="Sylfaen" w:cs="Sylfaen"/>
          <w:sz w:val="20"/>
          <w:szCs w:val="20"/>
          <w:lang w:val="es-ES"/>
        </w:rPr>
        <w:t>&gt;&gt;</w:t>
      </w:r>
      <w:r w:rsidRPr="008D48CA">
        <w:rPr>
          <w:rFonts w:ascii="Sylfaen" w:hAnsi="Sylfaen" w:cs="Sylfaen"/>
          <w:sz w:val="20"/>
          <w:szCs w:val="20"/>
          <w:lang w:val="ru-RU"/>
        </w:rPr>
        <w:t>բառերը։Ծրարըևհրավերովնախատեսված</w:t>
      </w:r>
      <w:r w:rsidRPr="008D48CA">
        <w:rPr>
          <w:rFonts w:ascii="Sylfaen" w:hAnsi="Sylfaen" w:cs="Sylfaen"/>
          <w:sz w:val="20"/>
          <w:szCs w:val="20"/>
          <w:lang w:val="es-ES"/>
        </w:rPr>
        <w:t xml:space="preserve">` </w:t>
      </w:r>
      <w:r w:rsidRPr="008D48CA">
        <w:rPr>
          <w:rFonts w:ascii="Sylfaen" w:hAnsi="Sylfaen" w:cs="Sylfaen"/>
          <w:sz w:val="20"/>
          <w:szCs w:val="20"/>
        </w:rPr>
        <w:t>Մ</w:t>
      </w:r>
      <w:r w:rsidRPr="008D48CA">
        <w:rPr>
          <w:rFonts w:ascii="Sylfaen" w:hAnsi="Sylfaen" w:cs="Sylfaen"/>
          <w:sz w:val="20"/>
          <w:szCs w:val="20"/>
          <w:lang w:val="ru-RU"/>
        </w:rPr>
        <w:t>ասնակցիկազմվածփաստաթղթերըստորագրումէդրանքներկայացնողանձըկամվերջինիսլիազորվածանձը</w:t>
      </w:r>
      <w:r w:rsidRPr="008D48CA">
        <w:rPr>
          <w:rFonts w:ascii="Sylfaen" w:hAnsi="Sylfaen" w:cs="Sylfaen"/>
          <w:sz w:val="20"/>
          <w:szCs w:val="20"/>
          <w:lang w:val="es-ES"/>
        </w:rPr>
        <w:t>(</w:t>
      </w:r>
      <w:r w:rsidRPr="008D48CA">
        <w:rPr>
          <w:rFonts w:ascii="Sylfaen" w:hAnsi="Sylfaen" w:cs="Sylfaen"/>
          <w:sz w:val="20"/>
          <w:szCs w:val="20"/>
          <w:lang w:val="ru-RU"/>
        </w:rPr>
        <w:t>այսուհետ</w:t>
      </w:r>
      <w:r w:rsidRPr="008D48CA">
        <w:rPr>
          <w:rFonts w:ascii="Sylfaen" w:hAnsi="Sylfaen" w:cs="Sylfaen"/>
          <w:sz w:val="20"/>
          <w:szCs w:val="20"/>
          <w:lang w:val="es-ES"/>
        </w:rPr>
        <w:t xml:space="preserve">` </w:t>
      </w:r>
      <w:r w:rsidRPr="008D48CA">
        <w:rPr>
          <w:rFonts w:ascii="Sylfaen" w:hAnsi="Sylfaen" w:cs="Sylfaen"/>
          <w:sz w:val="20"/>
          <w:szCs w:val="20"/>
          <w:lang w:val="ru-RU"/>
        </w:rPr>
        <w:t>գործակալ</w:t>
      </w:r>
      <w:r w:rsidRPr="008D48CA">
        <w:rPr>
          <w:rFonts w:ascii="Sylfaen" w:hAnsi="Sylfaen" w:cs="Sylfaen"/>
          <w:sz w:val="20"/>
          <w:szCs w:val="20"/>
          <w:lang w:val="es-ES"/>
        </w:rPr>
        <w:t>)</w:t>
      </w:r>
      <w:r w:rsidRPr="008D48CA">
        <w:rPr>
          <w:rFonts w:ascii="Sylfaen" w:hAnsi="Sylfaen" w:cs="Sylfaen"/>
          <w:sz w:val="20"/>
          <w:szCs w:val="20"/>
          <w:lang w:val="ru-RU"/>
        </w:rPr>
        <w:t>։Եթեհայտըներկայացնումէգործակալը</w:t>
      </w:r>
      <w:r w:rsidRPr="008D48CA">
        <w:rPr>
          <w:rFonts w:ascii="Sylfaen" w:hAnsi="Sylfaen" w:cs="Sylfaen"/>
          <w:sz w:val="20"/>
          <w:szCs w:val="20"/>
          <w:lang w:val="es-ES"/>
        </w:rPr>
        <w:t xml:space="preserve">, </w:t>
      </w:r>
      <w:r w:rsidRPr="008D48CA">
        <w:rPr>
          <w:rFonts w:ascii="Sylfaen" w:hAnsi="Sylfaen" w:cs="Sylfaen"/>
          <w:sz w:val="20"/>
          <w:szCs w:val="20"/>
          <w:lang w:val="ru-RU"/>
        </w:rPr>
        <w:t>ապահայտովներկայացվումէվերջինիսայդլիազորությունըվերապահվածլինելումասինփաստաթուղթ։</w:t>
      </w:r>
    </w:p>
    <w:p w:rsidR="002D7F09" w:rsidRPr="008D48CA" w:rsidRDefault="002D7F09" w:rsidP="002D7F09">
      <w:pPr>
        <w:ind w:firstLine="567"/>
        <w:jc w:val="both"/>
        <w:rPr>
          <w:rFonts w:ascii="Sylfaen" w:hAnsi="Sylfaen" w:cs="Sylfaen"/>
          <w:sz w:val="20"/>
          <w:szCs w:val="20"/>
          <w:lang w:val="es-ES"/>
        </w:rPr>
      </w:pPr>
      <w:r w:rsidRPr="008D48CA">
        <w:rPr>
          <w:rFonts w:ascii="Sylfaen" w:hAnsi="Sylfaen" w:cs="Sylfaen"/>
          <w:sz w:val="20"/>
          <w:szCs w:val="20"/>
          <w:lang w:val="es-ES"/>
        </w:rPr>
        <w:t xml:space="preserve">5.2 </w:t>
      </w:r>
      <w:r w:rsidRPr="008D48CA">
        <w:rPr>
          <w:rFonts w:ascii="Sylfaen" w:hAnsi="Sylfaen" w:cs="Sylfaen"/>
          <w:sz w:val="20"/>
          <w:szCs w:val="20"/>
          <w:lang w:val="ru-RU"/>
        </w:rPr>
        <w:t>Սույնհրահանգի</w:t>
      </w:r>
      <w:r w:rsidRPr="008D48CA">
        <w:rPr>
          <w:rFonts w:ascii="Sylfaen" w:hAnsi="Sylfaen" w:cs="Sylfaen"/>
          <w:sz w:val="20"/>
          <w:szCs w:val="20"/>
          <w:lang w:val="es-ES"/>
        </w:rPr>
        <w:t xml:space="preserve"> 5.1 </w:t>
      </w:r>
      <w:r w:rsidRPr="008D48CA">
        <w:rPr>
          <w:rFonts w:ascii="Sylfaen" w:hAnsi="Sylfaen" w:cs="Sylfaen"/>
          <w:sz w:val="20"/>
          <w:szCs w:val="20"/>
          <w:lang w:val="ru-RU"/>
        </w:rPr>
        <w:t>կետումնշվածծրարիվրահայտըկազմելուլեզվովնշվումեն</w:t>
      </w:r>
      <w:r w:rsidRPr="008D48CA">
        <w:rPr>
          <w:rFonts w:ascii="Sylfaen" w:hAnsi="Sylfaen" w:cs="Sylfaen"/>
          <w:sz w:val="20"/>
          <w:szCs w:val="20"/>
          <w:lang w:val="es-ES"/>
        </w:rPr>
        <w:t>`</w:t>
      </w:r>
    </w:p>
    <w:p w:rsidR="002D7F09" w:rsidRPr="008D48CA" w:rsidRDefault="002D7F09" w:rsidP="002D7F09">
      <w:pPr>
        <w:ind w:firstLine="567"/>
        <w:jc w:val="both"/>
        <w:rPr>
          <w:rFonts w:ascii="Sylfaen" w:hAnsi="Sylfaen" w:cs="Sylfaen"/>
          <w:sz w:val="20"/>
          <w:szCs w:val="20"/>
          <w:lang w:val="es-ES"/>
        </w:rPr>
      </w:pPr>
      <w:r w:rsidRPr="008D48CA">
        <w:rPr>
          <w:rFonts w:ascii="Sylfaen" w:hAnsi="Sylfaen" w:cs="Sylfaen"/>
          <w:sz w:val="20"/>
          <w:szCs w:val="20"/>
          <w:lang w:val="ru-RU"/>
        </w:rPr>
        <w:t>ա</w:t>
      </w:r>
      <w:r w:rsidRPr="008D48CA">
        <w:rPr>
          <w:rFonts w:ascii="Sylfaen" w:hAnsi="Sylfaen" w:cs="Sylfaen"/>
          <w:sz w:val="20"/>
          <w:szCs w:val="20"/>
          <w:lang w:val="es-ES"/>
        </w:rPr>
        <w:t>) Պ</w:t>
      </w:r>
      <w:r w:rsidRPr="008D48CA">
        <w:rPr>
          <w:rFonts w:ascii="Sylfaen" w:hAnsi="Sylfaen" w:cs="Sylfaen"/>
          <w:sz w:val="20"/>
          <w:szCs w:val="20"/>
          <w:lang w:val="ru-RU"/>
        </w:rPr>
        <w:t>ատվիրատուիանվանումըևհայտիներկայացմանվայրը</w:t>
      </w:r>
      <w:r w:rsidRPr="008D48CA">
        <w:rPr>
          <w:rFonts w:ascii="Sylfaen" w:hAnsi="Sylfaen" w:cs="Sylfaen"/>
          <w:sz w:val="20"/>
          <w:szCs w:val="20"/>
          <w:lang w:val="es-ES"/>
        </w:rPr>
        <w:t xml:space="preserve"> (</w:t>
      </w:r>
      <w:r w:rsidRPr="008D48CA">
        <w:rPr>
          <w:rFonts w:ascii="Sylfaen" w:hAnsi="Sylfaen" w:cs="Sylfaen"/>
          <w:sz w:val="20"/>
          <w:szCs w:val="20"/>
          <w:lang w:val="ru-RU"/>
        </w:rPr>
        <w:t>հասցեն</w:t>
      </w:r>
      <w:r w:rsidRPr="008D48CA">
        <w:rPr>
          <w:rFonts w:ascii="Sylfaen" w:hAnsi="Sylfaen" w:cs="Sylfaen"/>
          <w:sz w:val="20"/>
          <w:szCs w:val="20"/>
          <w:lang w:val="es-ES"/>
        </w:rPr>
        <w:t>).</w:t>
      </w:r>
    </w:p>
    <w:p w:rsidR="002D7F09" w:rsidRPr="008D48CA" w:rsidRDefault="002D7F09" w:rsidP="002D7F09">
      <w:pPr>
        <w:ind w:firstLine="567"/>
        <w:jc w:val="both"/>
        <w:rPr>
          <w:rFonts w:ascii="Sylfaen" w:hAnsi="Sylfaen" w:cs="Sylfaen"/>
          <w:sz w:val="20"/>
          <w:szCs w:val="20"/>
          <w:lang w:val="es-ES"/>
        </w:rPr>
      </w:pPr>
      <w:r w:rsidRPr="008D48CA">
        <w:rPr>
          <w:rFonts w:ascii="Sylfaen" w:hAnsi="Sylfaen" w:cs="Sylfaen"/>
          <w:sz w:val="20"/>
          <w:szCs w:val="20"/>
          <w:lang w:val="ru-RU"/>
        </w:rPr>
        <w:t>բ</w:t>
      </w:r>
      <w:r w:rsidRPr="008D48CA">
        <w:rPr>
          <w:rFonts w:ascii="Sylfaen" w:hAnsi="Sylfaen" w:cs="Sylfaen"/>
          <w:sz w:val="20"/>
          <w:szCs w:val="20"/>
          <w:lang w:val="es-ES"/>
        </w:rPr>
        <w:t xml:space="preserve">) </w:t>
      </w:r>
      <w:r w:rsidRPr="008D48CA">
        <w:rPr>
          <w:rFonts w:ascii="Sylfaen" w:hAnsi="Sylfaen" w:cs="Sylfaen"/>
          <w:sz w:val="20"/>
          <w:szCs w:val="20"/>
          <w:lang w:val="ru-RU"/>
        </w:rPr>
        <w:t>շրջանակայինհամաձայնագրերիմիջոցովգնումկատարելուընթացակարգիծածկագիրը</w:t>
      </w:r>
      <w:r w:rsidRPr="008D48CA">
        <w:rPr>
          <w:rFonts w:ascii="Sylfaen" w:hAnsi="Sylfaen" w:cs="Sylfaen"/>
          <w:sz w:val="20"/>
          <w:szCs w:val="20"/>
          <w:lang w:val="es-ES"/>
        </w:rPr>
        <w:t>.</w:t>
      </w:r>
    </w:p>
    <w:p w:rsidR="002D7F09" w:rsidRPr="008D48CA" w:rsidRDefault="002D7F09" w:rsidP="002D7F09">
      <w:pPr>
        <w:ind w:firstLine="567"/>
        <w:jc w:val="both"/>
        <w:rPr>
          <w:rFonts w:ascii="Sylfaen" w:hAnsi="Sylfaen" w:cs="Sylfaen"/>
          <w:sz w:val="20"/>
          <w:szCs w:val="20"/>
          <w:lang w:val="es-ES"/>
        </w:rPr>
      </w:pPr>
      <w:r w:rsidRPr="008D48CA">
        <w:rPr>
          <w:rFonts w:ascii="Sylfaen" w:hAnsi="Sylfaen" w:cs="Sylfaen"/>
          <w:sz w:val="20"/>
          <w:szCs w:val="20"/>
          <w:lang w:val="ru-RU"/>
        </w:rPr>
        <w:t>գ</w:t>
      </w:r>
      <w:r w:rsidRPr="008D48CA">
        <w:rPr>
          <w:rFonts w:ascii="Sylfaen" w:hAnsi="Sylfaen" w:cs="Sylfaen"/>
          <w:sz w:val="20"/>
          <w:szCs w:val="20"/>
          <w:lang w:val="es-ES"/>
        </w:rPr>
        <w:t>) &lt;&lt;</w:t>
      </w:r>
      <w:r w:rsidRPr="008D48CA">
        <w:rPr>
          <w:rFonts w:ascii="Sylfaen" w:hAnsi="Sylfaen" w:cs="Sylfaen"/>
          <w:sz w:val="20"/>
          <w:szCs w:val="20"/>
          <w:lang w:val="ru-RU"/>
        </w:rPr>
        <w:t>չբացելմինչևհայտերիբացմաննիստը</w:t>
      </w:r>
      <w:r w:rsidRPr="008D48CA">
        <w:rPr>
          <w:rFonts w:ascii="Sylfaen" w:hAnsi="Sylfaen" w:cs="Sylfaen"/>
          <w:sz w:val="20"/>
          <w:szCs w:val="20"/>
          <w:lang w:val="es-ES"/>
        </w:rPr>
        <w:t>&gt;&gt;</w:t>
      </w:r>
      <w:r w:rsidRPr="008D48CA">
        <w:rPr>
          <w:rFonts w:ascii="Sylfaen" w:hAnsi="Sylfaen" w:cs="Sylfaen"/>
          <w:sz w:val="20"/>
          <w:szCs w:val="20"/>
          <w:lang w:val="ru-RU"/>
        </w:rPr>
        <w:t>բառերը</w:t>
      </w:r>
      <w:r w:rsidRPr="008D48CA">
        <w:rPr>
          <w:rFonts w:ascii="Sylfaen" w:hAnsi="Sylfaen" w:cs="Sylfaen"/>
          <w:sz w:val="20"/>
          <w:szCs w:val="20"/>
          <w:lang w:val="es-ES"/>
        </w:rPr>
        <w:t>.</w:t>
      </w:r>
    </w:p>
    <w:p w:rsidR="002D7F09" w:rsidRPr="008D48CA" w:rsidRDefault="002D7F09" w:rsidP="002D7F09">
      <w:pPr>
        <w:ind w:firstLine="567"/>
        <w:jc w:val="both"/>
        <w:rPr>
          <w:rFonts w:ascii="Sylfaen" w:hAnsi="Sylfaen" w:cs="Sylfaen"/>
          <w:sz w:val="20"/>
          <w:szCs w:val="20"/>
          <w:lang w:val="es-ES"/>
        </w:rPr>
      </w:pPr>
      <w:r w:rsidRPr="008D48CA">
        <w:rPr>
          <w:rFonts w:ascii="Sylfaen" w:hAnsi="Sylfaen" w:cs="Sylfaen"/>
          <w:sz w:val="20"/>
          <w:szCs w:val="20"/>
          <w:lang w:val="ru-RU"/>
        </w:rPr>
        <w:t>դ</w:t>
      </w:r>
      <w:r w:rsidRPr="008D48CA">
        <w:rPr>
          <w:rFonts w:ascii="Sylfaen" w:hAnsi="Sylfaen" w:cs="Sylfaen"/>
          <w:sz w:val="20"/>
          <w:szCs w:val="20"/>
          <w:lang w:val="es-ES"/>
        </w:rPr>
        <w:t xml:space="preserve">) </w:t>
      </w:r>
      <w:r w:rsidRPr="008D48CA">
        <w:rPr>
          <w:rFonts w:ascii="Sylfaen" w:hAnsi="Sylfaen" w:cs="Sylfaen"/>
          <w:sz w:val="20"/>
          <w:szCs w:val="20"/>
          <w:lang w:val="ru-RU"/>
        </w:rPr>
        <w:t>մասնակցիանվանումը</w:t>
      </w:r>
      <w:r w:rsidRPr="008D48CA">
        <w:rPr>
          <w:rFonts w:ascii="Sylfaen" w:hAnsi="Sylfaen" w:cs="Sylfaen"/>
          <w:sz w:val="20"/>
          <w:szCs w:val="20"/>
          <w:lang w:val="es-ES"/>
        </w:rPr>
        <w:t xml:space="preserve"> (</w:t>
      </w:r>
      <w:r w:rsidRPr="008D48CA">
        <w:rPr>
          <w:rFonts w:ascii="Sylfaen" w:hAnsi="Sylfaen" w:cs="Sylfaen"/>
          <w:sz w:val="20"/>
          <w:szCs w:val="20"/>
          <w:lang w:val="ru-RU"/>
        </w:rPr>
        <w:t>անունը</w:t>
      </w:r>
      <w:r w:rsidRPr="008D48CA">
        <w:rPr>
          <w:rFonts w:ascii="Sylfaen" w:hAnsi="Sylfaen" w:cs="Sylfaen"/>
          <w:sz w:val="20"/>
          <w:szCs w:val="20"/>
          <w:lang w:val="es-ES"/>
        </w:rPr>
        <w:t xml:space="preserve">), </w:t>
      </w:r>
      <w:r w:rsidRPr="008D48CA">
        <w:rPr>
          <w:rFonts w:ascii="Sylfaen" w:hAnsi="Sylfaen" w:cs="Sylfaen"/>
          <w:sz w:val="20"/>
          <w:szCs w:val="20"/>
          <w:lang w:val="ru-RU"/>
        </w:rPr>
        <w:t>գտնվելուվայրըևհեռախոսահամարը։</w:t>
      </w:r>
    </w:p>
    <w:p w:rsidR="002D7F09" w:rsidRPr="008D48CA" w:rsidRDefault="002D7F09" w:rsidP="002D7F09">
      <w:pPr>
        <w:pStyle w:val="a3"/>
        <w:spacing w:line="240" w:lineRule="auto"/>
        <w:ind w:firstLine="567"/>
        <w:rPr>
          <w:rFonts w:ascii="Sylfaen" w:hAnsi="Sylfaen" w:cs="Sylfaen"/>
          <w:lang w:val="es-ES"/>
        </w:rPr>
      </w:pPr>
      <w:r w:rsidRPr="008D48CA">
        <w:rPr>
          <w:rFonts w:ascii="Sylfaen" w:hAnsi="Sylfaen" w:cs="Sylfaen"/>
          <w:lang w:val="es-ES"/>
        </w:rPr>
        <w:t xml:space="preserve">5.3 </w:t>
      </w:r>
      <w:r w:rsidRPr="008D48CA">
        <w:rPr>
          <w:rFonts w:ascii="Sylfaen" w:hAnsi="Sylfaen" w:cs="Sylfaen"/>
          <w:lang w:val="ru-RU"/>
        </w:rPr>
        <w:t>Սույնհրահանգի</w:t>
      </w:r>
      <w:r w:rsidRPr="008D48CA">
        <w:rPr>
          <w:rFonts w:ascii="Sylfaen" w:hAnsi="Sylfaen" w:cs="Sylfaen"/>
          <w:lang w:val="es-ES"/>
        </w:rPr>
        <w:t xml:space="preserve"> 5.1 </w:t>
      </w:r>
      <w:r w:rsidRPr="008D48CA">
        <w:rPr>
          <w:rFonts w:ascii="Sylfaen" w:hAnsi="Sylfaen" w:cs="Sylfaen"/>
          <w:lang w:val="ru-RU"/>
        </w:rPr>
        <w:t>և</w:t>
      </w:r>
      <w:r w:rsidRPr="008D48CA">
        <w:rPr>
          <w:rFonts w:ascii="Sylfaen" w:hAnsi="Sylfaen" w:cs="Sylfaen"/>
          <w:lang w:val="es-ES"/>
        </w:rPr>
        <w:t xml:space="preserve"> 5.2 </w:t>
      </w:r>
      <w:r w:rsidRPr="008D48CA">
        <w:rPr>
          <w:rFonts w:ascii="Sylfaen" w:hAnsi="Sylfaen" w:cs="Sylfaen"/>
          <w:lang w:val="ru-RU"/>
        </w:rPr>
        <w:t>կետերիպահանջներինչհամապատասխանողհայտերըհանձնաժողովըհայտերիբացմաննիստումմերժումէևնույնությամբվերադարձնումներկայացնողին։</w:t>
      </w:r>
    </w:p>
    <w:p w:rsidR="002D7F09" w:rsidRPr="008D48CA" w:rsidRDefault="002D7F09" w:rsidP="002D7F09">
      <w:pPr>
        <w:pStyle w:val="a3"/>
        <w:spacing w:line="240" w:lineRule="auto"/>
        <w:ind w:firstLine="567"/>
        <w:rPr>
          <w:rFonts w:ascii="Sylfaen" w:hAnsi="Sylfaen" w:cs="Sylfaen"/>
          <w:lang w:val="es-ES"/>
        </w:rPr>
      </w:pPr>
    </w:p>
    <w:p w:rsidR="002D7F09" w:rsidRPr="008D48CA" w:rsidRDefault="002D7F09" w:rsidP="002D7F09">
      <w:pPr>
        <w:pStyle w:val="a3"/>
        <w:ind w:firstLine="567"/>
        <w:rPr>
          <w:rFonts w:ascii="Sylfaen" w:hAnsi="Sylfaen"/>
          <w:lang w:val="es-ES"/>
        </w:rPr>
      </w:pPr>
    </w:p>
    <w:p w:rsidR="002D7F09" w:rsidRPr="008D48CA" w:rsidRDefault="002D7F09" w:rsidP="002D7F09">
      <w:pPr>
        <w:pStyle w:val="a3"/>
        <w:ind w:firstLine="567"/>
        <w:rPr>
          <w:rFonts w:ascii="Sylfaen" w:hAnsi="Sylfaen"/>
          <w:i w:val="0"/>
          <w:lang w:val="es-ES"/>
        </w:rPr>
      </w:pPr>
    </w:p>
    <w:p w:rsidR="002D7F09" w:rsidRPr="008D48CA" w:rsidRDefault="002D7F09" w:rsidP="002D7F09">
      <w:pPr>
        <w:pStyle w:val="a3"/>
        <w:ind w:firstLine="567"/>
        <w:rPr>
          <w:rFonts w:ascii="Sylfaen" w:hAnsi="Sylfaen"/>
          <w:i w:val="0"/>
          <w:lang w:val="es-ES"/>
        </w:rPr>
      </w:pPr>
    </w:p>
    <w:p w:rsidR="002D7F09" w:rsidRPr="008D48CA" w:rsidRDefault="002D7F09" w:rsidP="002D7F09">
      <w:pPr>
        <w:pStyle w:val="a3"/>
        <w:ind w:firstLine="567"/>
        <w:rPr>
          <w:rFonts w:ascii="Sylfaen" w:hAnsi="Sylfaen"/>
          <w:i w:val="0"/>
          <w:lang w:val="es-ES"/>
        </w:rPr>
      </w:pPr>
    </w:p>
    <w:p w:rsidR="002D7F09" w:rsidRPr="008D48CA" w:rsidRDefault="002D7F09" w:rsidP="002D7F09">
      <w:pPr>
        <w:pStyle w:val="a3"/>
        <w:ind w:firstLine="567"/>
        <w:rPr>
          <w:rFonts w:ascii="Sylfaen" w:hAnsi="Sylfaen"/>
          <w:i w:val="0"/>
          <w:lang w:val="es-ES"/>
        </w:rPr>
      </w:pPr>
    </w:p>
    <w:p w:rsidR="002D7F09" w:rsidRPr="008D48CA" w:rsidRDefault="002D7F09" w:rsidP="002D7F09">
      <w:pPr>
        <w:pStyle w:val="a3"/>
        <w:ind w:firstLine="567"/>
        <w:rPr>
          <w:rFonts w:ascii="Sylfaen" w:hAnsi="Sylfaen"/>
          <w:i w:val="0"/>
          <w:lang w:val="es-ES"/>
        </w:rPr>
      </w:pPr>
    </w:p>
    <w:p w:rsidR="002D7F09" w:rsidRPr="008D48CA" w:rsidRDefault="002D7F09" w:rsidP="002D7F09">
      <w:pPr>
        <w:pStyle w:val="a3"/>
        <w:ind w:firstLine="567"/>
        <w:rPr>
          <w:rFonts w:ascii="Sylfaen" w:hAnsi="Sylfaen"/>
          <w:i w:val="0"/>
          <w:lang w:val="es-ES"/>
        </w:rPr>
      </w:pPr>
    </w:p>
    <w:p w:rsidR="002D7F09" w:rsidRPr="008D48CA" w:rsidRDefault="002D7F09" w:rsidP="002D7F09">
      <w:pPr>
        <w:pStyle w:val="a3"/>
        <w:ind w:firstLine="567"/>
        <w:rPr>
          <w:rFonts w:ascii="Sylfaen" w:hAnsi="Sylfaen"/>
          <w:i w:val="0"/>
          <w:lang w:val="es-ES"/>
        </w:rPr>
      </w:pPr>
    </w:p>
    <w:p w:rsidR="002D7F09" w:rsidRPr="008D48CA" w:rsidRDefault="002D7F09" w:rsidP="002D7F09">
      <w:pPr>
        <w:pStyle w:val="a3"/>
        <w:ind w:firstLine="567"/>
        <w:rPr>
          <w:rFonts w:ascii="Sylfaen" w:hAnsi="Sylfaen"/>
          <w:i w:val="0"/>
          <w:lang w:val="es-ES"/>
        </w:rPr>
      </w:pPr>
    </w:p>
    <w:p w:rsidR="002D7F09" w:rsidRPr="008D48CA"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Default="002D7F09" w:rsidP="002D7F09">
      <w:pPr>
        <w:pStyle w:val="a3"/>
        <w:ind w:firstLine="567"/>
        <w:rPr>
          <w:rFonts w:ascii="Sylfaen" w:hAnsi="Sylfaen"/>
          <w:i w:val="0"/>
          <w:lang w:val="es-ES"/>
        </w:rPr>
      </w:pPr>
    </w:p>
    <w:p w:rsidR="002D7F09" w:rsidRPr="008D48CA" w:rsidRDefault="002D7F09" w:rsidP="002D7F09">
      <w:pPr>
        <w:pStyle w:val="a3"/>
        <w:ind w:firstLine="0"/>
        <w:rPr>
          <w:rFonts w:ascii="Sylfaen" w:hAnsi="Sylfaen"/>
          <w:i w:val="0"/>
          <w:lang w:val="es-ES"/>
        </w:rPr>
      </w:pPr>
    </w:p>
    <w:p w:rsidR="002D7F09" w:rsidRPr="008D48CA" w:rsidRDefault="002D7F09" w:rsidP="002D7F09">
      <w:pPr>
        <w:pStyle w:val="31"/>
        <w:jc w:val="right"/>
        <w:rPr>
          <w:rFonts w:ascii="Sylfaen" w:hAnsi="Sylfaen" w:cs="Arial"/>
          <w:b/>
          <w:lang w:val="es-ES"/>
        </w:rPr>
      </w:pPr>
      <w:r w:rsidRPr="008D48CA">
        <w:rPr>
          <w:rFonts w:ascii="Sylfaen" w:hAnsi="Sylfaen" w:cs="Sylfaen"/>
          <w:b/>
          <w:lang w:val="es-ES"/>
        </w:rPr>
        <w:t>Հավելված</w:t>
      </w:r>
      <w:r w:rsidRPr="008D48CA">
        <w:rPr>
          <w:rFonts w:ascii="Sylfaen" w:hAnsi="Sylfaen" w:cs="Arial"/>
          <w:b/>
          <w:lang w:val="es-ES"/>
        </w:rPr>
        <w:t xml:space="preserve"> 1</w:t>
      </w:r>
    </w:p>
    <w:p w:rsidR="002D7F09" w:rsidRPr="008D48CA" w:rsidRDefault="002D7F09" w:rsidP="002D7F09">
      <w:pPr>
        <w:pStyle w:val="31"/>
        <w:jc w:val="right"/>
        <w:rPr>
          <w:rFonts w:ascii="Sylfaen" w:hAnsi="Sylfaen" w:cs="Arial"/>
          <w:b/>
          <w:lang w:val="es-ES"/>
        </w:rPr>
      </w:pPr>
      <w:r>
        <w:rPr>
          <w:rFonts w:ascii="Sylfaen" w:hAnsi="Sylfaen"/>
          <w:b/>
          <w:lang w:val="es-ES"/>
        </w:rPr>
        <w:t>&lt;&lt;ՀԲԿ</w:t>
      </w:r>
      <w:r w:rsidRPr="008D48CA">
        <w:rPr>
          <w:rFonts w:ascii="Sylfaen" w:hAnsi="Sylfaen"/>
          <w:b/>
          <w:lang w:val="es-ES"/>
        </w:rPr>
        <w:t>--</w:t>
      </w:r>
      <w:r w:rsidRPr="008D48CA">
        <w:rPr>
          <w:rFonts w:ascii="Sylfaen" w:hAnsi="Sylfaen" w:cs="Sylfaen"/>
          <w:b/>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&gt;&gt;ծածկագրով</w:t>
      </w:r>
    </w:p>
    <w:p w:rsidR="002D7F09" w:rsidRPr="008D48CA" w:rsidRDefault="002D7F09" w:rsidP="002D7F09">
      <w:pPr>
        <w:pStyle w:val="31"/>
        <w:jc w:val="right"/>
        <w:rPr>
          <w:rFonts w:ascii="Sylfaen" w:hAnsi="Sylfaen" w:cs="Arial"/>
          <w:b/>
          <w:lang w:val="es-ES"/>
        </w:rPr>
      </w:pPr>
      <w:r w:rsidRPr="008D48CA">
        <w:rPr>
          <w:rFonts w:ascii="Sylfaen" w:hAnsi="Sylfaen" w:cs="Sylfaen"/>
          <w:b/>
          <w:lang w:val="es-ES"/>
        </w:rPr>
        <w:t>շրջանակային համաձայնագրերի միջոցով գնում կատարելու ընթացակարգիհրավերի</w:t>
      </w:r>
    </w:p>
    <w:p w:rsidR="002D7F09" w:rsidRPr="008D48CA" w:rsidRDefault="002D7F09" w:rsidP="002D7F09">
      <w:pPr>
        <w:pStyle w:val="31"/>
        <w:jc w:val="right"/>
        <w:rPr>
          <w:rFonts w:ascii="Sylfaen" w:hAnsi="Sylfaen"/>
          <w:b/>
          <w:lang w:val="es-ES"/>
        </w:rPr>
      </w:pPr>
    </w:p>
    <w:p w:rsidR="002D7F09" w:rsidRPr="008D48CA" w:rsidRDefault="002D7F09" w:rsidP="002D7F09">
      <w:pPr>
        <w:pStyle w:val="31"/>
        <w:jc w:val="right"/>
        <w:rPr>
          <w:rFonts w:ascii="Sylfaen" w:hAnsi="Sylfaen" w:cs="Arial"/>
          <w:b/>
          <w:lang w:val="es-ES"/>
        </w:rPr>
      </w:pPr>
      <w:r>
        <w:rPr>
          <w:rFonts w:ascii="Sylfaen" w:hAnsi="Sylfaen"/>
          <w:b/>
          <w:lang w:val="es-ES"/>
        </w:rPr>
        <w:t>&lt;&lt;ՀԲԿ</w:t>
      </w:r>
      <w:r w:rsidRPr="008D48CA">
        <w:rPr>
          <w:rFonts w:ascii="Sylfaen" w:hAnsi="Sylfaen"/>
          <w:b/>
          <w:lang w:val="es-ES"/>
        </w:rPr>
        <w:t>--</w:t>
      </w:r>
      <w:r w:rsidRPr="008D48CA">
        <w:rPr>
          <w:rFonts w:ascii="Sylfaen" w:hAnsi="Sylfaen" w:cs="Sylfaen"/>
          <w:b/>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&gt;&gt;ծածկագրով</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նթացակարգի</w:t>
      </w:r>
      <w:r w:rsidRPr="008D48CA">
        <w:rPr>
          <w:rFonts w:ascii="Sylfaen" w:hAnsi="Sylfaen" w:cs="Arial"/>
          <w:b/>
          <w:i/>
          <w:lang w:val="es-ES"/>
        </w:rPr>
        <w:t xml:space="preserve">  գ ն ա հ ա տ ո ղ  </w:t>
      </w:r>
      <w:r w:rsidRPr="008D48CA">
        <w:rPr>
          <w:rFonts w:ascii="Sylfaen" w:hAnsi="Sylfaen" w:cs="Sylfaen"/>
          <w:b/>
          <w:i/>
          <w:lang w:val="es-ES"/>
        </w:rPr>
        <w:t>հանձնաժողովին</w:t>
      </w:r>
    </w:p>
    <w:p w:rsidR="002D7F09" w:rsidRPr="008D48CA" w:rsidRDefault="002D7F09" w:rsidP="002D7F09">
      <w:pPr>
        <w:pStyle w:val="31"/>
        <w:tabs>
          <w:tab w:val="left" w:pos="1080"/>
        </w:tabs>
        <w:jc w:val="right"/>
        <w:rPr>
          <w:rFonts w:ascii="Sylfaen" w:hAnsi="Sylfaen"/>
          <w:b/>
          <w:lang w:val="es-ES"/>
        </w:rPr>
      </w:pPr>
    </w:p>
    <w:p w:rsidR="002D7F09" w:rsidRPr="008D48CA" w:rsidRDefault="002D7F09" w:rsidP="002D7F09">
      <w:pPr>
        <w:jc w:val="center"/>
        <w:rPr>
          <w:rFonts w:ascii="Sylfaen" w:hAnsi="Sylfaen" w:cs="Arial"/>
          <w:b/>
          <w:sz w:val="20"/>
          <w:szCs w:val="20"/>
          <w:lang w:val="es-ES"/>
        </w:rPr>
      </w:pPr>
      <w:r w:rsidRPr="008D48CA">
        <w:rPr>
          <w:rFonts w:ascii="Sylfaen" w:hAnsi="Sylfaen" w:cs="Sylfaen"/>
          <w:b/>
          <w:sz w:val="20"/>
          <w:szCs w:val="20"/>
          <w:lang w:val="es-ES"/>
        </w:rPr>
        <w:t>ԴԻՄՈՒՄ</w:t>
      </w:r>
    </w:p>
    <w:p w:rsidR="002D7F09" w:rsidRPr="008D48CA" w:rsidRDefault="002D7F09" w:rsidP="002D7F09">
      <w:pPr>
        <w:pStyle w:val="6"/>
        <w:jc w:val="center"/>
        <w:rPr>
          <w:rFonts w:ascii="Sylfaen" w:hAnsi="Sylfaen" w:cs="Arial"/>
          <w:color w:val="auto"/>
          <w:sz w:val="20"/>
          <w:lang w:val="es-ES"/>
        </w:rPr>
      </w:pPr>
      <w:r w:rsidRPr="008D48CA">
        <w:rPr>
          <w:rFonts w:ascii="Sylfaen" w:hAnsi="Sylfaen" w:cs="Sylfaen"/>
          <w:color w:val="auto"/>
          <w:sz w:val="20"/>
          <w:lang w:val="es-ES"/>
        </w:rPr>
        <w:t>Շ Ր Ջ Ա Ն Ա Կ Ա Յ Ի Ն  Հ Ա Մ Ա Ձ Ա Յ Ն Ա Գ Ր Ե Ր Ի  Մ Ի Ջ Ո Ց Ո Վ  Գ Ն ՈՒ Մ               Կ Ա Տ Ա Ր Ե Լ ՈՒ  ԸՆԹԱՑԱԿԱՐԳԻՆՄԱՍՆԱԿՑԵԼՈՒ</w:t>
      </w:r>
    </w:p>
    <w:p w:rsidR="002D7F09" w:rsidRPr="008D48CA" w:rsidRDefault="002D7F09" w:rsidP="002D7F09">
      <w:pPr>
        <w:jc w:val="right"/>
        <w:rPr>
          <w:rFonts w:ascii="Sylfaen" w:hAnsi="Sylfaen"/>
          <w:sz w:val="20"/>
          <w:szCs w:val="20"/>
          <w:lang w:val="es-ES"/>
        </w:rPr>
      </w:pPr>
    </w:p>
    <w:p w:rsidR="002D7F09" w:rsidRPr="00B97419" w:rsidRDefault="002D7F09" w:rsidP="002D7F09">
      <w:pPr>
        <w:spacing w:line="276" w:lineRule="auto"/>
        <w:jc w:val="both"/>
        <w:rPr>
          <w:rFonts w:ascii="Sylfaen" w:hAnsi="Sylfaen" w:cs="Arial"/>
          <w:sz w:val="18"/>
          <w:szCs w:val="20"/>
          <w:lang w:val="es-ES"/>
        </w:rPr>
      </w:pPr>
      <w:r w:rsidRPr="00B97419">
        <w:rPr>
          <w:rFonts w:ascii="Sylfaen" w:hAnsi="Sylfaen" w:cs="Sylfaen"/>
          <w:sz w:val="18"/>
          <w:szCs w:val="20"/>
          <w:lang w:val="es-ES"/>
        </w:rPr>
        <w:t>հայտնումէ</w:t>
      </w:r>
      <w:r w:rsidRPr="00B97419">
        <w:rPr>
          <w:rFonts w:ascii="Sylfaen" w:hAnsi="Sylfaen" w:cs="Arial"/>
          <w:sz w:val="18"/>
          <w:szCs w:val="20"/>
          <w:lang w:val="es-ES"/>
        </w:rPr>
        <w:t xml:space="preserve">, </w:t>
      </w:r>
      <w:r w:rsidRPr="00B97419">
        <w:rPr>
          <w:rFonts w:ascii="Sylfaen" w:hAnsi="Sylfaen" w:cs="Sylfaen"/>
          <w:sz w:val="18"/>
          <w:szCs w:val="20"/>
          <w:lang w:val="es-ES"/>
        </w:rPr>
        <w:t>որցանկությունունիմասնակցելու</w:t>
      </w:r>
    </w:p>
    <w:p w:rsidR="002D7F09" w:rsidRPr="00B97419" w:rsidRDefault="002D7F09" w:rsidP="002D7F09">
      <w:pPr>
        <w:spacing w:line="276" w:lineRule="auto"/>
        <w:jc w:val="both"/>
        <w:rPr>
          <w:rFonts w:ascii="Sylfaen" w:hAnsi="Sylfaen"/>
          <w:sz w:val="18"/>
          <w:szCs w:val="20"/>
          <w:vertAlign w:val="superscript"/>
          <w:lang w:val="es-ES"/>
        </w:rPr>
      </w:pPr>
      <w:r w:rsidRPr="00B97419">
        <w:rPr>
          <w:rFonts w:ascii="Sylfaen" w:hAnsi="Sylfaen" w:cs="Sylfaen"/>
          <w:sz w:val="18"/>
          <w:szCs w:val="20"/>
          <w:vertAlign w:val="superscript"/>
          <w:lang w:val="es-ES"/>
        </w:rPr>
        <w:t>Ընթացակարգիմասնակցիանվանումը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2D7F09" w:rsidRPr="00B97419" w:rsidRDefault="002D7F09" w:rsidP="002D7F09">
      <w:pPr>
        <w:spacing w:line="276" w:lineRule="auto"/>
        <w:jc w:val="both"/>
        <w:rPr>
          <w:rFonts w:ascii="Sylfaen" w:hAnsi="Sylfaen" w:cs="Arial"/>
          <w:sz w:val="18"/>
          <w:szCs w:val="20"/>
          <w:lang w:val="es-ES"/>
        </w:rPr>
      </w:pPr>
      <w:r w:rsidRPr="00B97419">
        <w:rPr>
          <w:rFonts w:ascii="Sylfaen" w:hAnsi="Sylfaen"/>
          <w:sz w:val="18"/>
          <w:szCs w:val="20"/>
          <w:lang w:val="es-ES"/>
        </w:rPr>
        <w:t>&lt;&lt;</w:t>
      </w:r>
      <w:r w:rsidRPr="00B97419">
        <w:rPr>
          <w:rFonts w:ascii="Sylfaen" w:hAnsi="Sylfaen" w:cs="Sylfaen"/>
          <w:sz w:val="18"/>
          <w:szCs w:val="20"/>
          <w:vertAlign w:val="subscript"/>
          <w:lang w:val="es-ES"/>
        </w:rPr>
        <w:t>Պատվիրատուիանվանումը</w:t>
      </w:r>
      <w:r w:rsidRPr="00B97419">
        <w:rPr>
          <w:rFonts w:ascii="Sylfaen" w:hAnsi="Sylfaen" w:cs="Sylfaen"/>
          <w:sz w:val="18"/>
          <w:szCs w:val="20"/>
          <w:lang w:val="es-ES"/>
        </w:rPr>
        <w:t>&gt;&gt;</w:t>
      </w:r>
      <w:r w:rsidRPr="00B97419">
        <w:rPr>
          <w:rFonts w:ascii="Sylfaen" w:hAnsi="Sylfaen"/>
          <w:sz w:val="18"/>
          <w:szCs w:val="20"/>
          <w:lang w:val="es-ES"/>
        </w:rPr>
        <w:t>-</w:t>
      </w:r>
      <w:r w:rsidRPr="00B97419">
        <w:rPr>
          <w:rFonts w:ascii="Sylfaen" w:hAnsi="Sylfaen" w:cs="Sylfaen"/>
          <w:sz w:val="18"/>
          <w:szCs w:val="20"/>
          <w:lang w:val="es-ES"/>
        </w:rPr>
        <w:t>իկողմից</w:t>
      </w:r>
      <w:r w:rsidRPr="00B97419">
        <w:rPr>
          <w:rFonts w:ascii="Sylfaen" w:hAnsi="Sylfaen"/>
          <w:sz w:val="18"/>
          <w:szCs w:val="20"/>
          <w:lang w:val="es-ES"/>
        </w:rPr>
        <w:t>&lt;&lt;---</w:t>
      </w:r>
      <w:r w:rsidRPr="00B97419">
        <w:rPr>
          <w:rFonts w:ascii="Sylfaen" w:hAnsi="Sylfaen" w:cs="Sylfaen"/>
          <w:sz w:val="18"/>
          <w:szCs w:val="20"/>
          <w:lang w:val="es-ES"/>
        </w:rPr>
        <w:t>ՇՀԱՊՁԲ</w:t>
      </w:r>
      <w:r w:rsidRPr="00B97419">
        <w:rPr>
          <w:rFonts w:ascii="Sylfaen" w:hAnsi="Sylfaen" w:cs="Arial"/>
          <w:sz w:val="18"/>
          <w:szCs w:val="20"/>
          <w:lang w:val="es-ES"/>
        </w:rPr>
        <w:t>---/---</w:t>
      </w:r>
      <w:r w:rsidRPr="00B97419">
        <w:rPr>
          <w:rFonts w:ascii="Sylfaen" w:hAnsi="Sylfaen" w:cs="Sylfaen"/>
          <w:sz w:val="18"/>
          <w:szCs w:val="20"/>
          <w:lang w:val="es-ES"/>
        </w:rPr>
        <w:t>&gt;&gt;ծածկագրովհայտարարվածշրջանակային համաձայնագրերի միջոցով գնում կատարելու ընթացակարգի</w:t>
      </w:r>
    </w:p>
    <w:p w:rsidR="002D7F09" w:rsidRPr="00B97419" w:rsidRDefault="002D7F09" w:rsidP="002D7F09">
      <w:pPr>
        <w:spacing w:line="276" w:lineRule="auto"/>
        <w:jc w:val="both"/>
        <w:rPr>
          <w:rFonts w:ascii="Sylfaen" w:hAnsi="Sylfaen" w:cs="Arial"/>
          <w:sz w:val="18"/>
          <w:szCs w:val="20"/>
          <w:lang w:val="es-ES"/>
        </w:rPr>
      </w:pPr>
    </w:p>
    <w:p w:rsidR="002D7F09" w:rsidRPr="00B97419" w:rsidRDefault="002D7F09" w:rsidP="002D7F09">
      <w:pPr>
        <w:spacing w:line="276" w:lineRule="auto"/>
        <w:jc w:val="both"/>
        <w:rPr>
          <w:rFonts w:ascii="Sylfaen" w:hAnsi="Sylfaen"/>
          <w:sz w:val="18"/>
          <w:szCs w:val="20"/>
          <w:lang w:val="es-ES"/>
        </w:rPr>
      </w:pPr>
      <w:r w:rsidRPr="00B97419">
        <w:rPr>
          <w:rFonts w:ascii="Sylfaen" w:hAnsi="Sylfaen"/>
          <w:sz w:val="18"/>
          <w:szCs w:val="20"/>
          <w:lang w:val="es-ES"/>
        </w:rPr>
        <w:t xml:space="preserve">................................... </w:t>
      </w:r>
      <w:r w:rsidRPr="00B97419">
        <w:rPr>
          <w:rFonts w:ascii="Sylfaen" w:hAnsi="Sylfaen" w:cs="Sylfaen"/>
          <w:sz w:val="18"/>
          <w:szCs w:val="20"/>
          <w:lang w:val="es-ES"/>
        </w:rPr>
        <w:t>չափաբաժնին</w:t>
      </w:r>
      <w:r w:rsidRPr="00B97419">
        <w:rPr>
          <w:rFonts w:ascii="Sylfaen" w:hAnsi="Sylfaen" w:cs="Arial"/>
          <w:sz w:val="18"/>
          <w:szCs w:val="20"/>
          <w:lang w:val="es-ES"/>
        </w:rPr>
        <w:t xml:space="preserve">  (</w:t>
      </w:r>
      <w:r w:rsidRPr="00B97419">
        <w:rPr>
          <w:rFonts w:ascii="Sylfaen" w:hAnsi="Sylfaen" w:cs="Sylfaen"/>
          <w:sz w:val="18"/>
          <w:szCs w:val="20"/>
          <w:lang w:val="es-ES"/>
        </w:rPr>
        <w:t>չափաբաժիններին</w:t>
      </w:r>
      <w:r w:rsidRPr="00B97419">
        <w:rPr>
          <w:rFonts w:ascii="Sylfaen" w:hAnsi="Sylfaen" w:cs="Arial"/>
          <w:sz w:val="18"/>
          <w:szCs w:val="20"/>
          <w:lang w:val="es-ES"/>
        </w:rPr>
        <w:t xml:space="preserve">) </w:t>
      </w:r>
      <w:r w:rsidRPr="00B97419">
        <w:rPr>
          <w:rFonts w:ascii="Sylfaen" w:hAnsi="Sylfaen" w:cs="Sylfaen"/>
          <w:sz w:val="18"/>
          <w:szCs w:val="20"/>
          <w:lang w:val="es-ES"/>
        </w:rPr>
        <w:t>ևհրավերի պահանջներին</w:t>
      </w:r>
    </w:p>
    <w:p w:rsidR="002D7F09" w:rsidRPr="00B97419" w:rsidRDefault="002D7F09" w:rsidP="002D7F09">
      <w:pPr>
        <w:spacing w:line="276" w:lineRule="auto"/>
        <w:rPr>
          <w:rFonts w:ascii="Sylfaen" w:hAnsi="Sylfaen"/>
          <w:sz w:val="18"/>
          <w:szCs w:val="20"/>
          <w:lang w:val="es-ES"/>
        </w:rPr>
      </w:pPr>
      <w:r w:rsidRPr="00B97419">
        <w:rPr>
          <w:rFonts w:ascii="Sylfaen" w:hAnsi="Sylfaen" w:cs="Sylfaen"/>
          <w:sz w:val="18"/>
          <w:szCs w:val="20"/>
          <w:vertAlign w:val="superscript"/>
          <w:lang w:val="es-ES"/>
        </w:rPr>
        <w:t>չափաբաժնի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չափաբաժինների</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համարը</w:t>
      </w:r>
    </w:p>
    <w:p w:rsidR="002D7F09" w:rsidRPr="00B97419" w:rsidRDefault="002D7F09" w:rsidP="002D7F09">
      <w:pPr>
        <w:spacing w:line="360" w:lineRule="auto"/>
        <w:ind w:firstLine="567"/>
        <w:jc w:val="both"/>
        <w:rPr>
          <w:rFonts w:ascii="Sylfaen" w:hAnsi="Sylfaen"/>
          <w:sz w:val="18"/>
          <w:szCs w:val="20"/>
          <w:lang w:val="es-ES"/>
        </w:rPr>
      </w:pPr>
      <w:r w:rsidRPr="00B97419">
        <w:rPr>
          <w:rFonts w:ascii="Sylfaen" w:hAnsi="Sylfaen" w:cs="Sylfaen"/>
          <w:sz w:val="18"/>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D7F09" w:rsidRPr="00B97419" w:rsidRDefault="002D7F09" w:rsidP="002D7F09">
      <w:pPr>
        <w:spacing w:line="276" w:lineRule="auto"/>
        <w:jc w:val="both"/>
        <w:rPr>
          <w:rFonts w:ascii="Sylfaen" w:hAnsi="Sylfaen"/>
          <w:sz w:val="18"/>
          <w:szCs w:val="20"/>
          <w:u w:val="single"/>
          <w:lang w:val="es-ES"/>
        </w:rPr>
      </w:pPr>
    </w:p>
    <w:p w:rsidR="002D7F09" w:rsidRPr="00B97419" w:rsidRDefault="002D7F09" w:rsidP="002D7F09">
      <w:pPr>
        <w:spacing w:line="276" w:lineRule="auto"/>
        <w:jc w:val="both"/>
        <w:rPr>
          <w:rFonts w:ascii="Sylfaen" w:hAnsi="Sylfaen" w:cs="Arial"/>
          <w:sz w:val="18"/>
          <w:szCs w:val="20"/>
          <w:lang w:val="es-ES"/>
        </w:rPr>
      </w:pPr>
      <w:r w:rsidRPr="00B97419">
        <w:rPr>
          <w:rFonts w:ascii="Sylfaen" w:hAnsi="Sylfaen"/>
          <w:sz w:val="18"/>
          <w:szCs w:val="20"/>
          <w:lang w:val="es-ES"/>
        </w:rPr>
        <w:t>-</w:t>
      </w:r>
      <w:r w:rsidRPr="00B97419">
        <w:rPr>
          <w:rFonts w:ascii="Sylfaen" w:hAnsi="Sylfaen" w:cs="Sylfaen"/>
          <w:sz w:val="18"/>
          <w:szCs w:val="20"/>
          <w:lang w:val="es-ES"/>
        </w:rPr>
        <w:t>նհայտնումևհավաստումէ</w:t>
      </w:r>
      <w:r w:rsidRPr="00B97419">
        <w:rPr>
          <w:rFonts w:ascii="Sylfaen" w:hAnsi="Sylfaen" w:cs="Arial"/>
          <w:sz w:val="18"/>
          <w:szCs w:val="20"/>
          <w:lang w:val="es-ES"/>
        </w:rPr>
        <w:t xml:space="preserve">, </w:t>
      </w:r>
      <w:r w:rsidRPr="00B97419">
        <w:rPr>
          <w:rFonts w:ascii="Sylfaen" w:hAnsi="Sylfaen" w:cs="Sylfaen"/>
          <w:sz w:val="18"/>
          <w:szCs w:val="20"/>
          <w:lang w:val="es-ES"/>
        </w:rPr>
        <w:t>որ.</w:t>
      </w:r>
    </w:p>
    <w:p w:rsidR="002D7F09" w:rsidRPr="00B97419" w:rsidRDefault="002D7F09" w:rsidP="002D7F09">
      <w:pPr>
        <w:spacing w:line="276" w:lineRule="auto"/>
        <w:jc w:val="both"/>
        <w:rPr>
          <w:rFonts w:ascii="Sylfaen" w:hAnsi="Sylfaen"/>
          <w:sz w:val="18"/>
          <w:szCs w:val="20"/>
          <w:vertAlign w:val="superscript"/>
          <w:lang w:val="es-ES"/>
        </w:rPr>
      </w:pPr>
      <w:r w:rsidRPr="00B97419">
        <w:rPr>
          <w:rFonts w:ascii="Sylfaen" w:hAnsi="Sylfaen" w:cs="Sylfaen"/>
          <w:sz w:val="18"/>
          <w:szCs w:val="20"/>
          <w:vertAlign w:val="superscript"/>
          <w:lang w:val="es-ES"/>
        </w:rPr>
        <w:t>Ընթացակարգիմասնակցիանվանումը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2D7F09" w:rsidRPr="00B97419" w:rsidRDefault="002D7F09" w:rsidP="002D7F09">
      <w:pPr>
        <w:pStyle w:val="23"/>
        <w:spacing w:before="120" w:line="276" w:lineRule="auto"/>
        <w:ind w:firstLine="0"/>
        <w:rPr>
          <w:rFonts w:ascii="Sylfaen" w:hAnsi="Sylfaen" w:cs="Arial"/>
          <w:sz w:val="18"/>
          <w:lang w:val="es-ES"/>
        </w:rPr>
      </w:pPr>
      <w:r w:rsidRPr="00B97419">
        <w:rPr>
          <w:rFonts w:ascii="Sylfaen" w:hAnsi="Sylfaen" w:cs="Sylfaen"/>
          <w:sz w:val="18"/>
          <w:lang w:val="es-ES"/>
        </w:rPr>
        <w:t>1. իրհիմնադրի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B97419">
        <w:rPr>
          <w:rFonts w:ascii="Sylfaen" w:hAnsi="Sylfaen" w:cs="Arial"/>
          <w:sz w:val="18"/>
          <w:lang w:val="es-ES"/>
        </w:rPr>
        <w:t xml:space="preserve">, </w:t>
      </w:r>
      <w:r w:rsidRPr="00B97419">
        <w:rPr>
          <w:rFonts w:ascii="Sylfaen" w:hAnsi="Sylfaen" w:cs="Sylfaen"/>
          <w:sz w:val="18"/>
          <w:lang w:val="es-ES"/>
        </w:rPr>
        <w:t>բացառությամբ</w:t>
      </w:r>
      <w:r w:rsidRPr="00B97419">
        <w:rPr>
          <w:rFonts w:ascii="Sylfaen" w:hAnsi="Sylfaen" w:cs="Arial"/>
          <w:sz w:val="18"/>
          <w:lang w:val="es-ES"/>
        </w:rPr>
        <w:t xml:space="preserve">` </w:t>
      </w:r>
    </w:p>
    <w:p w:rsidR="002D7F09" w:rsidRPr="00B97419" w:rsidRDefault="002D7F09" w:rsidP="002D7F09">
      <w:pPr>
        <w:pStyle w:val="23"/>
        <w:spacing w:before="120" w:line="276" w:lineRule="auto"/>
        <w:ind w:firstLine="567"/>
        <w:rPr>
          <w:rFonts w:ascii="Sylfaen" w:hAnsi="Sylfaen" w:cs="Arial"/>
          <w:sz w:val="18"/>
          <w:lang w:val="es-ES"/>
        </w:rPr>
      </w:pPr>
      <w:r w:rsidRPr="00B97419">
        <w:rPr>
          <w:rFonts w:ascii="Sylfaen" w:hAnsi="Sylfaen"/>
          <w:sz w:val="18"/>
          <w:lang w:val="es-ES"/>
        </w:rPr>
        <w:t xml:space="preserve">1) </w:t>
      </w:r>
      <w:r w:rsidRPr="00B97419">
        <w:rPr>
          <w:rFonts w:ascii="Sylfaen" w:hAnsi="Sylfaen" w:cs="Sylfaen"/>
          <w:sz w:val="18"/>
          <w:lang w:val="es-ES"/>
        </w:rPr>
        <w:t>պետությանկամհամայնքներիկողմիցհիմնադրվածկազմակերպությունների</w:t>
      </w:r>
      <w:r w:rsidRPr="00B97419">
        <w:rPr>
          <w:rFonts w:ascii="Sylfaen" w:hAnsi="Sylfaen" w:cs="Arial"/>
          <w:sz w:val="18"/>
          <w:lang w:val="es-ES"/>
        </w:rPr>
        <w:t>,</w:t>
      </w:r>
    </w:p>
    <w:p w:rsidR="002D7F09" w:rsidRPr="00B97419" w:rsidRDefault="002D7F09" w:rsidP="002D7F09">
      <w:pPr>
        <w:pStyle w:val="23"/>
        <w:spacing w:before="120" w:line="276" w:lineRule="auto"/>
        <w:ind w:firstLine="567"/>
        <w:rPr>
          <w:rFonts w:ascii="Sylfaen" w:hAnsi="Sylfaen" w:cs="Sylfaen"/>
          <w:sz w:val="18"/>
          <w:lang w:val="es-ES"/>
        </w:rPr>
      </w:pPr>
      <w:r w:rsidRPr="00B97419">
        <w:rPr>
          <w:rFonts w:ascii="Sylfaen" w:hAnsi="Sylfaen"/>
          <w:sz w:val="18"/>
          <w:lang w:val="es-ES"/>
        </w:rPr>
        <w:lastRenderedPageBreak/>
        <w:t xml:space="preserve">2) </w:t>
      </w:r>
      <w:r w:rsidRPr="00B97419">
        <w:rPr>
          <w:rFonts w:ascii="Sylfaen" w:hAnsi="Sylfaen" w:cs="Sylfaen"/>
          <w:sz w:val="18"/>
          <w:lang w:val="es-ES"/>
        </w:rPr>
        <w:t>համատեղգործունեությանկարգով</w:t>
      </w:r>
      <w:r w:rsidRPr="00B97419">
        <w:rPr>
          <w:rFonts w:ascii="Sylfaen" w:hAnsi="Sylfaen" w:cs="Arial"/>
          <w:sz w:val="18"/>
          <w:lang w:val="es-ES"/>
        </w:rPr>
        <w:t xml:space="preserve"> (</w:t>
      </w:r>
      <w:r w:rsidRPr="00B97419">
        <w:rPr>
          <w:rFonts w:ascii="Sylfaen" w:hAnsi="Sylfaen" w:cs="Sylfaen"/>
          <w:sz w:val="18"/>
          <w:lang w:val="es-ES"/>
        </w:rPr>
        <w:t>կոնսորցիումով</w:t>
      </w:r>
      <w:r w:rsidRPr="00B97419">
        <w:rPr>
          <w:rFonts w:ascii="Sylfaen" w:hAnsi="Sylfaen" w:cs="Arial"/>
          <w:sz w:val="18"/>
          <w:lang w:val="es-ES"/>
        </w:rPr>
        <w:t xml:space="preserve">) </w:t>
      </w:r>
      <w:r w:rsidRPr="00B97419">
        <w:rPr>
          <w:rFonts w:ascii="Sylfaen" w:hAnsi="Sylfaen" w:cs="Sylfaen"/>
          <w:sz w:val="18"/>
          <w:lang w:val="es-ES"/>
        </w:rPr>
        <w:t>մասնակցությանդեպքերի.</w:t>
      </w:r>
    </w:p>
    <w:p w:rsidR="002D7F09" w:rsidRPr="00B97419" w:rsidRDefault="002D7F09" w:rsidP="002D7F09">
      <w:pPr>
        <w:pStyle w:val="23"/>
        <w:spacing w:before="120" w:line="276" w:lineRule="auto"/>
        <w:ind w:firstLine="0"/>
        <w:rPr>
          <w:rFonts w:ascii="Sylfaen" w:hAnsi="Sylfaen" w:cs="Arial"/>
          <w:sz w:val="18"/>
          <w:lang w:val="es-ES"/>
        </w:rPr>
      </w:pPr>
      <w:r w:rsidRPr="00B97419">
        <w:rPr>
          <w:rFonts w:ascii="Sylfaen" w:hAnsi="Sylfaen" w:cs="Sylfaen"/>
          <w:sz w:val="18"/>
          <w:lang w:val="es-ES"/>
        </w:rPr>
        <w:t xml:space="preserve">2. </w:t>
      </w:r>
      <w:r w:rsidRPr="00B97419">
        <w:rPr>
          <w:rFonts w:ascii="Sylfaen" w:hAnsi="Sylfaen" w:cs="Arial"/>
          <w:sz w:val="18"/>
          <w:lang w:val="es-ES"/>
        </w:rPr>
        <w:t xml:space="preserve">հանդիսանում է …………………. ռեզիդենտ,  </w:t>
      </w:r>
    </w:p>
    <w:p w:rsidR="002D7F09" w:rsidRPr="00B97419" w:rsidRDefault="002D7F09" w:rsidP="002D7F09">
      <w:pPr>
        <w:pStyle w:val="23"/>
        <w:spacing w:before="120" w:line="276" w:lineRule="auto"/>
        <w:ind w:firstLine="567"/>
        <w:rPr>
          <w:rFonts w:ascii="Sylfaen" w:hAnsi="Sylfaen" w:cs="Arial"/>
          <w:sz w:val="18"/>
          <w:vertAlign w:val="superscript"/>
          <w:lang w:val="es-ES"/>
        </w:rPr>
      </w:pPr>
      <w:r w:rsidRPr="00B97419">
        <w:rPr>
          <w:rFonts w:ascii="Sylfaen" w:hAnsi="Sylfaen" w:cs="Arial"/>
          <w:sz w:val="18"/>
          <w:vertAlign w:val="superscript"/>
          <w:lang w:val="es-ES"/>
        </w:rPr>
        <w:t xml:space="preserve">                                   Երկրի անվանումը</w:t>
      </w:r>
    </w:p>
    <w:p w:rsidR="002D7F09" w:rsidRPr="00B97419" w:rsidRDefault="002D7F09" w:rsidP="002D7F09">
      <w:pPr>
        <w:pStyle w:val="23"/>
        <w:spacing w:before="120" w:line="276" w:lineRule="auto"/>
        <w:ind w:firstLine="0"/>
        <w:rPr>
          <w:rFonts w:ascii="Sylfaen" w:hAnsi="Sylfaen" w:cs="Sylfaen"/>
          <w:sz w:val="18"/>
          <w:lang w:val="es-ES"/>
        </w:rPr>
      </w:pPr>
      <w:r w:rsidRPr="00B97419">
        <w:rPr>
          <w:rFonts w:ascii="Sylfaen" w:hAnsi="Sylfaen" w:cs="Arial"/>
          <w:sz w:val="18"/>
          <w:lang w:val="es-ES"/>
        </w:rPr>
        <w:t xml:space="preserve">3. </w:t>
      </w:r>
      <w:r w:rsidRPr="00B97419">
        <w:rPr>
          <w:rFonts w:ascii="Sylfaen" w:hAnsi="Sylfaen" w:cs="Sylfaen"/>
          <w:sz w:val="18"/>
          <w:lang w:val="es-ES"/>
        </w:rPr>
        <w:t>իր կողմից հայտով առաջարկվող` ……………………………. չափաբաժնում (չափաբաժիններում) նշված</w:t>
      </w:r>
    </w:p>
    <w:p w:rsidR="002D7F09" w:rsidRPr="00B97419" w:rsidRDefault="002D7F09" w:rsidP="002D7F09">
      <w:pPr>
        <w:pStyle w:val="23"/>
        <w:spacing w:before="120" w:line="276" w:lineRule="auto"/>
        <w:ind w:firstLine="567"/>
        <w:rPr>
          <w:rFonts w:ascii="Sylfaen" w:hAnsi="Sylfaen" w:cs="Sylfaen"/>
          <w:sz w:val="18"/>
          <w:lang w:val="es-ES"/>
        </w:rPr>
      </w:pPr>
      <w:r w:rsidRPr="00B97419">
        <w:rPr>
          <w:rFonts w:ascii="Sylfaen" w:hAnsi="Sylfaen" w:cs="Arial"/>
          <w:sz w:val="18"/>
          <w:vertAlign w:val="superscript"/>
          <w:lang w:val="es-ES"/>
        </w:rPr>
        <w:t>նշվում է չափաբաժնի համարը</w:t>
      </w:r>
    </w:p>
    <w:p w:rsidR="002D7F09" w:rsidRPr="00B97419" w:rsidRDefault="002D7F09" w:rsidP="002D7F09">
      <w:pPr>
        <w:pStyle w:val="23"/>
        <w:spacing w:before="120" w:line="276" w:lineRule="auto"/>
        <w:ind w:firstLine="0"/>
        <w:rPr>
          <w:rFonts w:ascii="Sylfaen" w:hAnsi="Sylfaen" w:cs="Tahoma"/>
          <w:sz w:val="18"/>
          <w:lang w:val="es-ES"/>
        </w:rPr>
      </w:pPr>
      <w:r w:rsidRPr="00B97419">
        <w:rPr>
          <w:rFonts w:ascii="Sylfaen" w:hAnsi="Sylfaen" w:cs="Sylfaen"/>
          <w:sz w:val="18"/>
          <w:lang w:val="es-ES"/>
        </w:rPr>
        <w:t>ապրանքը (ապրանքները) հանդիսանում է (են)  …………..…….. արտադրության ապրանք (ապրանքներ)</w:t>
      </w:r>
      <w:r w:rsidRPr="00B97419">
        <w:rPr>
          <w:rFonts w:ascii="Sylfaen" w:hAnsi="Sylfaen" w:cs="Tahoma"/>
          <w:sz w:val="18"/>
          <w:lang w:val="es-ES"/>
        </w:rPr>
        <w:t>։</w:t>
      </w:r>
    </w:p>
    <w:p w:rsidR="002D7F09" w:rsidRPr="00B97419" w:rsidRDefault="002D7F09" w:rsidP="002D7F09">
      <w:pPr>
        <w:pStyle w:val="23"/>
        <w:spacing w:before="120" w:line="276" w:lineRule="auto"/>
        <w:ind w:firstLine="567"/>
        <w:rPr>
          <w:rFonts w:ascii="Sylfaen" w:hAnsi="Sylfaen" w:cs="Sylfaen"/>
          <w:sz w:val="18"/>
          <w:lang w:val="es-ES"/>
        </w:rPr>
      </w:pPr>
      <w:r w:rsidRPr="00B97419">
        <w:rPr>
          <w:rFonts w:ascii="Sylfaen" w:hAnsi="Sylfaen" w:cs="Arial"/>
          <w:sz w:val="18"/>
          <w:vertAlign w:val="superscript"/>
          <w:lang w:val="es-ES"/>
        </w:rPr>
        <w:t>Երկրի անվանումը</w:t>
      </w:r>
    </w:p>
    <w:p w:rsidR="002D7F09" w:rsidRPr="00B97419" w:rsidRDefault="002D7F09" w:rsidP="002D7F09">
      <w:pPr>
        <w:pStyle w:val="23"/>
        <w:spacing w:line="276" w:lineRule="auto"/>
        <w:ind w:firstLine="0"/>
        <w:rPr>
          <w:rFonts w:ascii="Sylfaen" w:hAnsi="Sylfaen"/>
          <w:sz w:val="18"/>
          <w:lang w:val="es-ES"/>
        </w:rPr>
      </w:pPr>
      <w:r w:rsidRPr="00B97419">
        <w:rPr>
          <w:rFonts w:ascii="Sylfaen" w:hAnsi="Sylfaen"/>
          <w:sz w:val="18"/>
          <w:lang w:val="es-ES"/>
        </w:rPr>
        <w:t xml:space="preserve">-ը </w:t>
      </w:r>
      <w:r w:rsidRPr="00B97419">
        <w:rPr>
          <w:rFonts w:ascii="Sylfaen" w:hAnsi="Sylfaen" w:cs="Sylfaen"/>
          <w:sz w:val="18"/>
          <w:lang w:val="es-ES"/>
        </w:rPr>
        <w:t>հայտնումէ</w:t>
      </w:r>
      <w:r w:rsidRPr="00B97419">
        <w:rPr>
          <w:rFonts w:ascii="Sylfaen" w:hAnsi="Sylfaen" w:cs="Arial"/>
          <w:sz w:val="18"/>
          <w:lang w:val="es-ES"/>
        </w:rPr>
        <w:t xml:space="preserve">, </w:t>
      </w:r>
      <w:r w:rsidRPr="00B97419">
        <w:rPr>
          <w:rFonts w:ascii="Sylfaen" w:hAnsi="Sylfaen" w:cs="Sylfaen"/>
          <w:sz w:val="18"/>
          <w:lang w:val="es-ES"/>
        </w:rPr>
        <w:t xml:space="preserve">որ ունի </w:t>
      </w:r>
      <w:r w:rsidRPr="00B97419">
        <w:rPr>
          <w:rFonts w:ascii="Sylfaen" w:hAnsi="Sylfaen"/>
          <w:sz w:val="18"/>
          <w:lang w:val="es-ES"/>
        </w:rPr>
        <w:t>&lt;&lt;---</w:t>
      </w:r>
      <w:r w:rsidRPr="00B97419">
        <w:rPr>
          <w:rFonts w:ascii="Sylfaen" w:hAnsi="Sylfaen" w:cs="Sylfaen"/>
          <w:sz w:val="18"/>
          <w:lang w:val="es-ES"/>
        </w:rPr>
        <w:t>ՇՀԱՊՁԲ</w:t>
      </w:r>
      <w:r w:rsidRPr="00B97419">
        <w:rPr>
          <w:rFonts w:ascii="Sylfaen" w:hAnsi="Sylfaen" w:cs="Arial"/>
          <w:sz w:val="18"/>
          <w:lang w:val="es-ES"/>
        </w:rPr>
        <w:t>---/---</w:t>
      </w:r>
      <w:r w:rsidRPr="00B97419">
        <w:rPr>
          <w:rFonts w:ascii="Sylfaen" w:hAnsi="Sylfaen" w:cs="Sylfaen"/>
          <w:sz w:val="18"/>
          <w:lang w:val="es-ES"/>
        </w:rPr>
        <w:t>&gt;&gt;ծածկագրով</w:t>
      </w:r>
    </w:p>
    <w:p w:rsidR="002D7F09" w:rsidRPr="00B97419" w:rsidRDefault="002D7F09" w:rsidP="002D7F09">
      <w:pPr>
        <w:spacing w:line="276" w:lineRule="auto"/>
        <w:jc w:val="both"/>
        <w:rPr>
          <w:rFonts w:ascii="Sylfaen" w:hAnsi="Sylfaen"/>
          <w:sz w:val="18"/>
          <w:szCs w:val="20"/>
          <w:vertAlign w:val="superscript"/>
          <w:lang w:val="es-ES"/>
        </w:rPr>
      </w:pPr>
      <w:r w:rsidRPr="00B97419">
        <w:rPr>
          <w:rFonts w:ascii="Sylfaen" w:hAnsi="Sylfaen" w:cs="Sylfaen"/>
          <w:sz w:val="18"/>
          <w:szCs w:val="20"/>
          <w:vertAlign w:val="superscript"/>
          <w:lang w:val="es-ES"/>
        </w:rPr>
        <w:t xml:space="preserve">              Ընթացակարգիմասնակցիանվանումը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2D7F09" w:rsidRPr="00B97419" w:rsidRDefault="002D7F09" w:rsidP="002D7F09">
      <w:pPr>
        <w:pStyle w:val="23"/>
        <w:spacing w:before="120" w:line="276" w:lineRule="auto"/>
        <w:ind w:firstLine="0"/>
        <w:rPr>
          <w:rFonts w:ascii="Sylfaen" w:hAnsi="Sylfaen" w:cs="Sylfaen"/>
          <w:sz w:val="18"/>
          <w:lang w:val="es-ES"/>
        </w:rPr>
      </w:pPr>
      <w:r w:rsidRPr="00B97419">
        <w:rPr>
          <w:rFonts w:ascii="Sylfaen" w:hAnsi="Sylfaen" w:cs="Sylfaen"/>
          <w:sz w:val="18"/>
          <w:lang w:val="es-ES"/>
        </w:rPr>
        <w:t>հայտարարվածշրջանակային համաձայնագրերի միջոցով գնում կատարելու ընթացակարգի հրավերով նախատեսված լիցենզիա/ներ/ /պատճենը կցվում է/</w:t>
      </w:r>
      <w:r w:rsidRPr="00B97419">
        <w:rPr>
          <w:rStyle w:val="af6"/>
          <w:rFonts w:ascii="Sylfaen" w:hAnsi="Sylfaen" w:cs="Sylfaen"/>
          <w:sz w:val="18"/>
          <w:lang w:val="es-ES"/>
        </w:rPr>
        <w:footnoteReference w:id="21"/>
      </w:r>
      <w:r w:rsidRPr="00B97419">
        <w:rPr>
          <w:rFonts w:ascii="Sylfaen" w:hAnsi="Sylfaen" w:cs="Sylfaen"/>
          <w:sz w:val="18"/>
          <w:lang w:val="es-ES"/>
        </w:rPr>
        <w:t>:</w:t>
      </w:r>
    </w:p>
    <w:p w:rsidR="002D7F09" w:rsidRPr="00B97419" w:rsidRDefault="002D7F09" w:rsidP="002D7F09">
      <w:pPr>
        <w:spacing w:line="276" w:lineRule="auto"/>
        <w:jc w:val="both"/>
        <w:rPr>
          <w:rFonts w:ascii="Sylfaen" w:hAnsi="Sylfaen" w:cs="Sylfaen"/>
          <w:sz w:val="18"/>
          <w:szCs w:val="20"/>
          <w:vertAlign w:val="subscript"/>
          <w:lang w:val="es-ES"/>
        </w:rPr>
      </w:pPr>
      <w:r w:rsidRPr="00B97419">
        <w:rPr>
          <w:rFonts w:ascii="Sylfaen" w:hAnsi="Sylfaen"/>
          <w:sz w:val="18"/>
          <w:szCs w:val="20"/>
          <w:lang w:val="es-ES"/>
        </w:rPr>
        <w:t xml:space="preserve"> -</w:t>
      </w:r>
      <w:r w:rsidRPr="00B97419">
        <w:rPr>
          <w:rFonts w:ascii="Sylfaen" w:hAnsi="Sylfaen" w:cs="Sylfaen"/>
          <w:sz w:val="18"/>
          <w:szCs w:val="20"/>
          <w:lang w:val="es-ES"/>
        </w:rPr>
        <w:t>ի</w:t>
      </w:r>
      <w:r w:rsidRPr="00B97419">
        <w:rPr>
          <w:rFonts w:ascii="Sylfaen" w:hAnsi="Sylfaen" w:cs="Arial"/>
          <w:sz w:val="18"/>
          <w:szCs w:val="20"/>
          <w:lang w:val="es-ES"/>
        </w:rPr>
        <w:t xml:space="preserve"> հարկ վճարողի հաշվառման համարն </w:t>
      </w:r>
      <w:r w:rsidRPr="00B97419">
        <w:rPr>
          <w:rFonts w:ascii="Sylfaen" w:hAnsi="Sylfaen" w:cs="Sylfaen"/>
          <w:sz w:val="18"/>
          <w:szCs w:val="20"/>
          <w:lang w:val="es-ES"/>
        </w:rPr>
        <w:t>է</w:t>
      </w:r>
      <w:r w:rsidRPr="00B97419">
        <w:rPr>
          <w:rFonts w:ascii="Sylfaen" w:hAnsi="Sylfaen" w:cs="Arial"/>
          <w:sz w:val="18"/>
          <w:szCs w:val="20"/>
          <w:lang w:val="es-ES"/>
        </w:rPr>
        <w:t xml:space="preserve">` </w:t>
      </w:r>
      <w:r w:rsidRPr="00B97419">
        <w:rPr>
          <w:rFonts w:ascii="Sylfaen" w:hAnsi="Sylfaen"/>
          <w:sz w:val="18"/>
          <w:szCs w:val="20"/>
          <w:lang w:val="es-ES"/>
        </w:rPr>
        <w:t>&lt;&lt;</w:t>
      </w:r>
      <w:r w:rsidRPr="00B97419">
        <w:rPr>
          <w:rFonts w:ascii="Sylfaen" w:hAnsi="Sylfaen" w:cs="Sylfaen"/>
          <w:sz w:val="18"/>
          <w:szCs w:val="20"/>
          <w:vertAlign w:val="subscript"/>
          <w:lang w:val="es-ES"/>
        </w:rPr>
        <w:t xml:space="preserve">Մասնակցիհարկ վճարողի </w:t>
      </w:r>
    </w:p>
    <w:p w:rsidR="002D7F09" w:rsidRPr="00B97419" w:rsidRDefault="002D7F09" w:rsidP="002D7F09">
      <w:pPr>
        <w:spacing w:line="276" w:lineRule="auto"/>
        <w:jc w:val="both"/>
        <w:rPr>
          <w:rFonts w:ascii="Sylfaen" w:hAnsi="Sylfaen"/>
          <w:sz w:val="18"/>
          <w:szCs w:val="20"/>
          <w:lang w:val="es-ES"/>
        </w:rPr>
      </w:pPr>
      <w:r w:rsidRPr="00B97419">
        <w:rPr>
          <w:rFonts w:ascii="Sylfaen" w:hAnsi="Sylfaen" w:cs="Sylfaen"/>
          <w:sz w:val="18"/>
          <w:szCs w:val="20"/>
          <w:vertAlign w:val="superscript"/>
          <w:lang w:val="es-ES"/>
        </w:rPr>
        <w:t xml:space="preserve">         Ընթացակարգիմասնակցիանվանումը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2D7F09" w:rsidRPr="00B97419" w:rsidRDefault="002D7F09" w:rsidP="002D7F09">
      <w:pPr>
        <w:spacing w:line="276" w:lineRule="auto"/>
        <w:ind w:firstLine="567"/>
        <w:jc w:val="both"/>
        <w:rPr>
          <w:rFonts w:ascii="Sylfaen" w:hAnsi="Sylfaen"/>
          <w:sz w:val="18"/>
          <w:szCs w:val="20"/>
          <w:lang w:val="es-ES"/>
        </w:rPr>
      </w:pPr>
      <w:r w:rsidRPr="00B97419">
        <w:rPr>
          <w:rFonts w:ascii="Sylfaen" w:hAnsi="Sylfaen" w:cs="Sylfaen"/>
          <w:sz w:val="18"/>
          <w:szCs w:val="20"/>
          <w:vertAlign w:val="subscript"/>
          <w:lang w:val="es-ES"/>
        </w:rPr>
        <w:t>հաշվառման համար</w:t>
      </w:r>
      <w:r w:rsidRPr="00B97419">
        <w:rPr>
          <w:rFonts w:ascii="Sylfaen" w:hAnsi="Sylfaen" w:cs="Sylfaen"/>
          <w:sz w:val="18"/>
          <w:szCs w:val="20"/>
          <w:lang w:val="es-ES"/>
        </w:rPr>
        <w:t>&gt;&gt;։</w:t>
      </w:r>
    </w:p>
    <w:p w:rsidR="002D7F09" w:rsidRPr="00B97419" w:rsidRDefault="002D7F09" w:rsidP="002D7F09">
      <w:pPr>
        <w:spacing w:line="276" w:lineRule="auto"/>
        <w:jc w:val="both"/>
        <w:rPr>
          <w:rFonts w:ascii="Sylfaen" w:hAnsi="Sylfaen" w:cs="Arial"/>
          <w:sz w:val="18"/>
          <w:szCs w:val="20"/>
          <w:vertAlign w:val="subscript"/>
          <w:lang w:val="es-ES"/>
        </w:rPr>
      </w:pPr>
      <w:r w:rsidRPr="00B97419">
        <w:rPr>
          <w:rFonts w:ascii="Sylfaen" w:hAnsi="Sylfaen"/>
          <w:sz w:val="18"/>
          <w:szCs w:val="20"/>
          <w:lang w:val="es-ES"/>
        </w:rPr>
        <w:t xml:space="preserve"> -</w:t>
      </w:r>
      <w:r w:rsidRPr="00B97419">
        <w:rPr>
          <w:rFonts w:ascii="Sylfaen" w:hAnsi="Sylfaen" w:cs="Sylfaen"/>
          <w:sz w:val="18"/>
          <w:szCs w:val="20"/>
          <w:lang w:val="es-ES"/>
        </w:rPr>
        <w:t>իէլեկտրոնայանինփոստիհասցենէ</w:t>
      </w:r>
      <w:r w:rsidRPr="00B97419">
        <w:rPr>
          <w:rFonts w:ascii="Sylfaen" w:hAnsi="Sylfaen" w:cs="Arial"/>
          <w:sz w:val="18"/>
          <w:szCs w:val="20"/>
          <w:lang w:val="es-ES"/>
        </w:rPr>
        <w:t xml:space="preserve">` </w:t>
      </w:r>
      <w:r w:rsidRPr="00B97419">
        <w:rPr>
          <w:rFonts w:ascii="Sylfaen" w:hAnsi="Sylfaen"/>
          <w:sz w:val="18"/>
          <w:szCs w:val="20"/>
          <w:lang w:val="es-ES"/>
        </w:rPr>
        <w:t>&lt;&lt;</w:t>
      </w:r>
      <w:r w:rsidRPr="00B97419">
        <w:rPr>
          <w:rFonts w:ascii="Sylfaen" w:hAnsi="Sylfaen" w:cs="Sylfaen"/>
          <w:sz w:val="18"/>
          <w:szCs w:val="20"/>
          <w:vertAlign w:val="subscript"/>
          <w:lang w:val="es-ES"/>
        </w:rPr>
        <w:t>Մասնակցիէլեկտրոնայինփոստի</w:t>
      </w:r>
    </w:p>
    <w:p w:rsidR="002D7F09" w:rsidRPr="00B97419" w:rsidRDefault="002D7F09" w:rsidP="002D7F09">
      <w:pPr>
        <w:spacing w:line="276" w:lineRule="auto"/>
        <w:jc w:val="both"/>
        <w:rPr>
          <w:rFonts w:ascii="Sylfaen" w:hAnsi="Sylfaen"/>
          <w:sz w:val="18"/>
          <w:szCs w:val="20"/>
          <w:lang w:val="es-ES"/>
        </w:rPr>
      </w:pPr>
      <w:r w:rsidRPr="00B97419">
        <w:rPr>
          <w:rFonts w:ascii="Sylfaen" w:hAnsi="Sylfaen" w:cs="Sylfaen"/>
          <w:sz w:val="18"/>
          <w:szCs w:val="20"/>
          <w:vertAlign w:val="superscript"/>
          <w:lang w:val="es-ES"/>
        </w:rPr>
        <w:t>Ընթացակարգիմասնակցիանվանումը</w:t>
      </w:r>
      <w:r w:rsidRPr="00B97419">
        <w:rPr>
          <w:rFonts w:ascii="Sylfaen" w:hAnsi="Sylfaen" w:cs="Arial"/>
          <w:sz w:val="18"/>
          <w:szCs w:val="20"/>
          <w:vertAlign w:val="superscript"/>
          <w:lang w:val="es-ES"/>
        </w:rPr>
        <w:t xml:space="preserve"> (</w:t>
      </w:r>
      <w:r w:rsidRPr="00B97419">
        <w:rPr>
          <w:rFonts w:ascii="Sylfaen" w:hAnsi="Sylfaen" w:cs="Sylfaen"/>
          <w:sz w:val="18"/>
          <w:szCs w:val="20"/>
          <w:vertAlign w:val="superscript"/>
          <w:lang w:val="es-ES"/>
        </w:rPr>
        <w:t>անունը</w:t>
      </w:r>
      <w:r w:rsidRPr="00B97419">
        <w:rPr>
          <w:rFonts w:ascii="Sylfaen" w:hAnsi="Sylfaen" w:cs="Arial"/>
          <w:sz w:val="18"/>
          <w:szCs w:val="20"/>
          <w:vertAlign w:val="superscript"/>
          <w:lang w:val="es-ES"/>
        </w:rPr>
        <w:t>)</w:t>
      </w:r>
    </w:p>
    <w:p w:rsidR="002D7F09" w:rsidRPr="00B97419" w:rsidRDefault="002D7F09" w:rsidP="002D7F09">
      <w:pPr>
        <w:spacing w:line="276" w:lineRule="auto"/>
        <w:ind w:left="567"/>
        <w:jc w:val="both"/>
        <w:rPr>
          <w:rFonts w:ascii="Sylfaen" w:hAnsi="Sylfaen"/>
          <w:sz w:val="18"/>
          <w:szCs w:val="20"/>
          <w:lang w:val="es-ES"/>
        </w:rPr>
      </w:pPr>
      <w:r w:rsidRPr="00B97419">
        <w:rPr>
          <w:rFonts w:ascii="Sylfaen" w:hAnsi="Sylfaen" w:cs="Sylfaen"/>
          <w:sz w:val="18"/>
          <w:szCs w:val="20"/>
          <w:vertAlign w:val="subscript"/>
          <w:lang w:val="es-ES"/>
        </w:rPr>
        <w:t>հասցե</w:t>
      </w:r>
      <w:r w:rsidRPr="00B97419">
        <w:rPr>
          <w:rFonts w:ascii="Sylfaen" w:hAnsi="Sylfaen" w:cs="Sylfaen"/>
          <w:sz w:val="18"/>
          <w:szCs w:val="20"/>
          <w:lang w:val="es-ES"/>
        </w:rPr>
        <w:t>&gt;&gt;։</w:t>
      </w:r>
      <w:r w:rsidRPr="00B97419">
        <w:rPr>
          <w:rFonts w:ascii="Sylfaen" w:hAnsi="Sylfaen"/>
          <w:sz w:val="18"/>
          <w:szCs w:val="20"/>
          <w:lang w:val="hy-AM"/>
        </w:rPr>
        <w:t xml:space="preserve">___________________________________________________ </w:t>
      </w:r>
      <w:r w:rsidRPr="00B97419">
        <w:rPr>
          <w:rFonts w:ascii="Sylfaen" w:hAnsi="Sylfaen"/>
          <w:sz w:val="18"/>
          <w:szCs w:val="20"/>
          <w:lang w:val="hy-AM"/>
        </w:rPr>
        <w:tab/>
        <w:t xml:space="preserve">                _____________ </w:t>
      </w:r>
    </w:p>
    <w:p w:rsidR="002D7F09" w:rsidRPr="00B97419" w:rsidRDefault="002D7F09" w:rsidP="002D7F09">
      <w:pPr>
        <w:jc w:val="both"/>
        <w:rPr>
          <w:rFonts w:ascii="Sylfaen" w:hAnsi="Sylfaen" w:cs="Arial"/>
          <w:sz w:val="18"/>
          <w:szCs w:val="20"/>
          <w:vertAlign w:val="superscript"/>
          <w:lang w:val="hy-AM"/>
        </w:rPr>
      </w:pPr>
      <w:r w:rsidRPr="00B97419">
        <w:rPr>
          <w:rFonts w:ascii="Sylfaen" w:hAnsi="Sylfaen" w:cs="Sylfaen"/>
          <w:sz w:val="18"/>
          <w:szCs w:val="20"/>
          <w:vertAlign w:val="superscript"/>
          <w:lang w:val="hy-AM"/>
        </w:rPr>
        <w:t>Մասնակցիանվանումը</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անունը</w:t>
      </w:r>
      <w:r w:rsidRPr="00B97419">
        <w:rPr>
          <w:rFonts w:ascii="Sylfaen" w:hAnsi="Sylfaen"/>
          <w:sz w:val="18"/>
          <w:szCs w:val="20"/>
          <w:vertAlign w:val="superscript"/>
          <w:lang w:val="es-ES"/>
        </w:rPr>
        <w:t>)</w:t>
      </w:r>
      <w:r w:rsidRPr="00B97419">
        <w:rPr>
          <w:rFonts w:ascii="Sylfaen" w:hAnsi="Sylfaen"/>
          <w:sz w:val="18"/>
          <w:szCs w:val="20"/>
          <w:vertAlign w:val="superscript"/>
          <w:lang w:val="hy-AM"/>
        </w:rPr>
        <w:t xml:space="preserve"> (</w:t>
      </w:r>
      <w:r w:rsidRPr="00B97419">
        <w:rPr>
          <w:rFonts w:ascii="Sylfaen" w:hAnsi="Sylfaen" w:cs="Sylfaen"/>
          <w:sz w:val="18"/>
          <w:szCs w:val="20"/>
          <w:vertAlign w:val="superscript"/>
          <w:lang w:val="hy-AM"/>
        </w:rPr>
        <w:t>ղեկավարիպաշտոնը</w:t>
      </w:r>
      <w:r w:rsidRPr="00B97419">
        <w:rPr>
          <w:rFonts w:ascii="Sylfaen" w:hAnsi="Sylfaen" w:cs="Arial"/>
          <w:sz w:val="18"/>
          <w:szCs w:val="20"/>
          <w:vertAlign w:val="superscript"/>
          <w:lang w:val="hy-AM"/>
        </w:rPr>
        <w:t xml:space="preserve">, </w:t>
      </w:r>
      <w:r w:rsidRPr="00B97419">
        <w:rPr>
          <w:rFonts w:ascii="Sylfaen" w:hAnsi="Sylfaen" w:cs="Sylfaen"/>
          <w:sz w:val="18"/>
          <w:szCs w:val="20"/>
          <w:vertAlign w:val="superscript"/>
          <w:lang w:val="hy-AM"/>
        </w:rPr>
        <w:t>ԱնունԱզգանունը</w:t>
      </w:r>
      <w:r w:rsidRPr="00B97419">
        <w:rPr>
          <w:rFonts w:ascii="Sylfaen" w:hAnsi="Sylfaen" w:cs="Arial"/>
          <w:sz w:val="18"/>
          <w:szCs w:val="20"/>
          <w:vertAlign w:val="superscript"/>
          <w:lang w:val="hy-AM"/>
        </w:rPr>
        <w:t>)                                             (</w:t>
      </w:r>
      <w:r w:rsidRPr="00B97419">
        <w:rPr>
          <w:rFonts w:ascii="Sylfaen" w:hAnsi="Sylfaen" w:cs="Sylfaen"/>
          <w:sz w:val="18"/>
          <w:szCs w:val="20"/>
          <w:vertAlign w:val="superscript"/>
          <w:lang w:val="hy-AM"/>
        </w:rPr>
        <w:t>ստորագրությունը</w:t>
      </w:r>
      <w:r w:rsidRPr="00B97419">
        <w:rPr>
          <w:rFonts w:ascii="Sylfaen" w:hAnsi="Sylfaen" w:cs="Arial"/>
          <w:sz w:val="18"/>
          <w:szCs w:val="20"/>
          <w:vertAlign w:val="superscript"/>
          <w:lang w:val="hy-AM"/>
        </w:rPr>
        <w:t>)</w:t>
      </w:r>
      <w:r w:rsidRPr="00B97419">
        <w:rPr>
          <w:rFonts w:ascii="Sylfaen" w:hAnsi="Sylfaen" w:cs="Arial"/>
          <w:sz w:val="18"/>
          <w:szCs w:val="20"/>
          <w:vertAlign w:val="superscript"/>
          <w:lang w:val="hy-AM"/>
        </w:rPr>
        <w:tab/>
      </w:r>
    </w:p>
    <w:p w:rsidR="002D7F09" w:rsidRPr="00B97419" w:rsidRDefault="002D7F09" w:rsidP="002D7F09">
      <w:pPr>
        <w:rPr>
          <w:rFonts w:ascii="Sylfaen" w:hAnsi="Sylfaen"/>
          <w:sz w:val="18"/>
          <w:szCs w:val="20"/>
          <w:lang w:val="hy-AM"/>
        </w:rPr>
      </w:pPr>
    </w:p>
    <w:p w:rsidR="002D7F09" w:rsidRPr="00B97419" w:rsidRDefault="002D7F09" w:rsidP="002D7F09">
      <w:pPr>
        <w:jc w:val="right"/>
        <w:rPr>
          <w:rFonts w:ascii="Sylfaen" w:hAnsi="Sylfaen" w:cs="Arial"/>
          <w:sz w:val="20"/>
          <w:szCs w:val="20"/>
          <w:lang w:val="hy-AM"/>
        </w:rPr>
      </w:pPr>
      <w:r w:rsidRPr="00B97419">
        <w:rPr>
          <w:rFonts w:ascii="Sylfaen" w:hAnsi="Sylfaen" w:cs="Arial"/>
          <w:sz w:val="18"/>
          <w:szCs w:val="20"/>
          <w:lang w:val="hy-AM"/>
        </w:rPr>
        <w:tab/>
      </w:r>
      <w:r w:rsidRPr="00B97419">
        <w:rPr>
          <w:rFonts w:ascii="Sylfaen" w:hAnsi="Sylfaen" w:cs="Arial"/>
          <w:sz w:val="18"/>
          <w:szCs w:val="20"/>
          <w:lang w:val="hy-AM"/>
        </w:rPr>
        <w:tab/>
      </w:r>
      <w:r w:rsidRPr="008D48CA">
        <w:rPr>
          <w:rFonts w:ascii="Sylfaen" w:hAnsi="Sylfaen" w:cs="Sylfaen"/>
          <w:b/>
          <w:lang w:val="hy-AM"/>
        </w:rPr>
        <w:t>Հավելված</w:t>
      </w:r>
      <w:r w:rsidRPr="008D48CA">
        <w:rPr>
          <w:rFonts w:ascii="Sylfaen" w:hAnsi="Sylfaen" w:cs="Arial"/>
          <w:b/>
          <w:lang w:val="hy-AM"/>
        </w:rPr>
        <w:t xml:space="preserve"> 2</w:t>
      </w:r>
    </w:p>
    <w:p w:rsidR="002D7F09" w:rsidRPr="008D48CA" w:rsidRDefault="002D7F09" w:rsidP="002D7F09">
      <w:pPr>
        <w:pStyle w:val="31"/>
        <w:spacing w:line="240" w:lineRule="auto"/>
        <w:jc w:val="right"/>
        <w:rPr>
          <w:rFonts w:ascii="Sylfaen" w:hAnsi="Sylfaen" w:cs="Arial"/>
          <w:b/>
          <w:lang w:val="hy-AM"/>
        </w:rPr>
      </w:pPr>
      <w:r>
        <w:rPr>
          <w:rFonts w:ascii="Sylfaen" w:hAnsi="Sylfaen"/>
          <w:b/>
          <w:lang w:val="hy-AM"/>
        </w:rPr>
        <w:t>&lt;&lt;</w:t>
      </w:r>
      <w:r w:rsidRPr="000532A6">
        <w:rPr>
          <w:rFonts w:ascii="Sylfaen" w:hAnsi="Sylfaen"/>
          <w:b/>
          <w:lang w:val="hy-AM"/>
        </w:rPr>
        <w:t xml:space="preserve">ՀԲԿ </w:t>
      </w:r>
      <w:r w:rsidRPr="008D48CA">
        <w:rPr>
          <w:rFonts w:ascii="Sylfaen" w:hAnsi="Sylfaen"/>
          <w:b/>
          <w:lang w:val="hy-AM"/>
        </w:rPr>
        <w:t>-</w:t>
      </w:r>
      <w:r w:rsidRPr="008D48CA">
        <w:rPr>
          <w:rFonts w:ascii="Sylfaen" w:hAnsi="Sylfaen" w:cs="Sylfaen"/>
          <w:b/>
          <w:lang w:val="hy-AM"/>
        </w:rPr>
        <w:t>ՇՀԱՊՁԲ</w:t>
      </w:r>
      <w:r>
        <w:rPr>
          <w:rFonts w:ascii="Sylfaen" w:hAnsi="Sylfaen" w:cs="Arial"/>
          <w:b/>
          <w:lang w:val="hy-AM"/>
        </w:rPr>
        <w:t>—16/ 00</w:t>
      </w:r>
      <w:r w:rsidRPr="00553D2E">
        <w:rPr>
          <w:rFonts w:ascii="Sylfaen" w:hAnsi="Sylfaen" w:cs="Arial"/>
          <w:b/>
          <w:lang w:val="hy-AM"/>
        </w:rPr>
        <w:t>7</w:t>
      </w:r>
      <w:r w:rsidRPr="000532A6">
        <w:rPr>
          <w:rFonts w:ascii="Sylfaen" w:hAnsi="Sylfaen" w:cs="Arial"/>
          <w:b/>
          <w:lang w:val="hy-AM"/>
        </w:rPr>
        <w:t xml:space="preserve">-Ա </w:t>
      </w:r>
      <w:r w:rsidRPr="008D48CA">
        <w:rPr>
          <w:rFonts w:ascii="Sylfaen" w:hAnsi="Sylfaen" w:cs="Sylfaen"/>
          <w:b/>
          <w:lang w:val="hy-AM"/>
        </w:rPr>
        <w:t>&gt;&gt;ծածկագրով</w:t>
      </w:r>
    </w:p>
    <w:p w:rsidR="002D7F09" w:rsidRPr="008D48CA" w:rsidRDefault="002D7F09" w:rsidP="002D7F09">
      <w:pPr>
        <w:pStyle w:val="31"/>
        <w:spacing w:line="240" w:lineRule="auto"/>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ընթացակարգիհրավերի</w:t>
      </w:r>
    </w:p>
    <w:p w:rsidR="002D7F09" w:rsidRPr="008D48CA" w:rsidRDefault="002D7F09" w:rsidP="002D7F09">
      <w:pPr>
        <w:pStyle w:val="31"/>
        <w:jc w:val="right"/>
        <w:rPr>
          <w:rFonts w:ascii="Sylfaen" w:hAnsi="Sylfaen"/>
          <w:b/>
          <w:lang w:val="hy-AM"/>
        </w:rPr>
      </w:pPr>
    </w:p>
    <w:p w:rsidR="002D7F09" w:rsidRPr="008D48CA" w:rsidRDefault="002D7F09" w:rsidP="002D7F09">
      <w:pPr>
        <w:pStyle w:val="31"/>
        <w:spacing w:line="240" w:lineRule="auto"/>
        <w:jc w:val="right"/>
        <w:rPr>
          <w:rFonts w:ascii="Sylfaen" w:hAnsi="Sylfaen" w:cs="Sylfaen"/>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spacing w:line="240" w:lineRule="auto"/>
        <w:jc w:val="right"/>
        <w:rPr>
          <w:rFonts w:ascii="Sylfaen" w:hAnsi="Sylfaen" w:cs="Arial"/>
          <w:b/>
          <w:lang w:val="hy-AM"/>
        </w:rPr>
      </w:pP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նթացակարգի</w:t>
      </w:r>
      <w:r w:rsidRPr="008D48CA">
        <w:rPr>
          <w:rFonts w:ascii="Sylfaen" w:hAnsi="Sylfaen" w:cs="Arial"/>
          <w:b/>
          <w:i/>
          <w:lang w:val="es-ES"/>
        </w:rPr>
        <w:t xml:space="preserve">  գ ն ա հ ա տ ո ղ  </w:t>
      </w:r>
      <w:r w:rsidRPr="008D48CA">
        <w:rPr>
          <w:rFonts w:ascii="Sylfaen" w:hAnsi="Sylfaen" w:cs="Sylfaen"/>
          <w:b/>
          <w:i/>
          <w:lang w:val="es-ES"/>
        </w:rPr>
        <w:t>հանձնաժողովին</w:t>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p>
    <w:p w:rsidR="002D7F09" w:rsidRPr="008D48CA" w:rsidRDefault="002D7F09" w:rsidP="002D7F09">
      <w:pPr>
        <w:jc w:val="center"/>
        <w:rPr>
          <w:rFonts w:ascii="Sylfaen" w:hAnsi="Sylfaen" w:cs="Arial"/>
          <w:b/>
          <w:sz w:val="20"/>
          <w:szCs w:val="20"/>
          <w:lang w:val="hy-AM"/>
        </w:rPr>
      </w:pPr>
      <w:r w:rsidRPr="008D48CA">
        <w:rPr>
          <w:rFonts w:ascii="Sylfaen" w:hAnsi="Sylfaen" w:cs="Sylfaen"/>
          <w:b/>
          <w:sz w:val="20"/>
          <w:szCs w:val="20"/>
          <w:lang w:val="hy-AM"/>
        </w:rPr>
        <w:t>ՀԱՅՏԱՐԱՐՈՒԹՅՈՒՆ</w:t>
      </w:r>
    </w:p>
    <w:p w:rsidR="002D7F09" w:rsidRPr="008D48CA" w:rsidRDefault="002D7F09" w:rsidP="002D7F09">
      <w:pPr>
        <w:pStyle w:val="a3"/>
        <w:spacing w:line="276" w:lineRule="auto"/>
        <w:jc w:val="center"/>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2D7F09" w:rsidRPr="008D48CA" w:rsidRDefault="002D7F09" w:rsidP="002D7F09">
      <w:pPr>
        <w:pStyle w:val="a3"/>
        <w:spacing w:line="276" w:lineRule="auto"/>
        <w:jc w:val="center"/>
        <w:rPr>
          <w:rFonts w:ascii="Sylfaen" w:hAnsi="Sylfaen"/>
          <w:b/>
          <w:lang w:val="hy-AM"/>
        </w:rPr>
      </w:pPr>
    </w:p>
    <w:p w:rsidR="002D7F09" w:rsidRPr="008D48CA" w:rsidRDefault="002D7F09" w:rsidP="002D7F09">
      <w:pPr>
        <w:jc w:val="both"/>
        <w:rPr>
          <w:rFonts w:ascii="Sylfaen" w:hAnsi="Sylfaen" w:cs="Arial"/>
          <w:sz w:val="20"/>
          <w:szCs w:val="20"/>
          <w:lang w:val="hy-AM"/>
        </w:rPr>
      </w:pPr>
      <w:r w:rsidRPr="008D48CA">
        <w:rPr>
          <w:rFonts w:ascii="Sylfaen" w:hAnsi="Sylfaen"/>
          <w:sz w:val="20"/>
          <w:szCs w:val="20"/>
          <w:lang w:val="hy-AM"/>
        </w:rPr>
        <w:t>-</w:t>
      </w:r>
      <w:r w:rsidRPr="008D48CA">
        <w:rPr>
          <w:rFonts w:ascii="Sylfaen" w:hAnsi="Sylfaen" w:cs="Sylfaen"/>
          <w:sz w:val="20"/>
          <w:szCs w:val="20"/>
          <w:lang w:val="hy-AM"/>
        </w:rPr>
        <w:t>նհայտնումևհավաստումէ</w:t>
      </w:r>
      <w:r w:rsidRPr="008D48CA">
        <w:rPr>
          <w:rFonts w:ascii="Sylfaen" w:hAnsi="Sylfaen"/>
          <w:sz w:val="20"/>
          <w:szCs w:val="20"/>
          <w:lang w:val="hy-AM"/>
        </w:rPr>
        <w:t xml:space="preserve">, </w:t>
      </w:r>
      <w:r w:rsidRPr="008D48CA">
        <w:rPr>
          <w:rFonts w:ascii="Sylfaen" w:hAnsi="Sylfaen" w:cs="Sylfaen"/>
          <w:sz w:val="20"/>
          <w:szCs w:val="20"/>
          <w:lang w:val="hy-AM"/>
        </w:rPr>
        <w:t>որ</w:t>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Ընթացակարգիմասնակցիանվանումը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D7F09" w:rsidRPr="008D48CA" w:rsidRDefault="002D7F09" w:rsidP="002D7F09">
      <w:pPr>
        <w:jc w:val="both"/>
        <w:rPr>
          <w:rFonts w:ascii="Sylfaen" w:hAnsi="Sylfaen" w:cs="Sylfaen"/>
          <w:sz w:val="20"/>
          <w:szCs w:val="20"/>
          <w:lang w:val="hy-AM"/>
        </w:rPr>
      </w:pPr>
      <w:r w:rsidRPr="008D48CA">
        <w:rPr>
          <w:rFonts w:ascii="Sylfaen" w:hAnsi="Sylfaen" w:cs="Sylfaen"/>
          <w:sz w:val="20"/>
          <w:szCs w:val="20"/>
          <w:lang w:val="hy-AM"/>
        </w:rPr>
        <w:t>հայտը ներկայացնելու օրվա դրությամբ.</w:t>
      </w:r>
    </w:p>
    <w:p w:rsidR="002D7F09" w:rsidRPr="008D48CA" w:rsidRDefault="002D7F09" w:rsidP="002D7F09">
      <w:pPr>
        <w:jc w:val="both"/>
        <w:rPr>
          <w:rFonts w:ascii="Sylfaen" w:hAnsi="Sylfaen" w:cs="Arial"/>
          <w:sz w:val="20"/>
          <w:szCs w:val="20"/>
          <w:vertAlign w:val="superscript"/>
          <w:lang w:val="hy-AM"/>
        </w:rPr>
      </w:pPr>
    </w:p>
    <w:p w:rsidR="002D7F09" w:rsidRPr="008D48CA" w:rsidRDefault="002D7F09" w:rsidP="002D7F09">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1) </w:t>
      </w:r>
      <w:r w:rsidRPr="008D48CA">
        <w:rPr>
          <w:rFonts w:ascii="Sylfaen" w:hAnsi="Sylfaen" w:cs="Sylfaen"/>
          <w:sz w:val="20"/>
          <w:szCs w:val="20"/>
          <w:lang w:val="hy-AM"/>
        </w:rPr>
        <w:t>դատականկարգովսնանկճանաչվածչէ</w:t>
      </w:r>
      <w:r w:rsidRPr="008D48CA">
        <w:rPr>
          <w:rFonts w:ascii="Sylfaen" w:hAnsi="Sylfaen" w:cs="Arial"/>
          <w:sz w:val="20"/>
          <w:szCs w:val="20"/>
          <w:lang w:val="hy-AM"/>
        </w:rPr>
        <w:t xml:space="preserve">, </w:t>
      </w:r>
    </w:p>
    <w:p w:rsidR="002D7F09" w:rsidRPr="008D48CA" w:rsidRDefault="002D7F09" w:rsidP="002D7F09">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2) </w:t>
      </w:r>
      <w:r w:rsidRPr="008D48CA">
        <w:rPr>
          <w:rFonts w:ascii="Sylfaen" w:hAnsi="Sylfaen" w:cs="Sylfaen"/>
          <w:sz w:val="20"/>
          <w:szCs w:val="20"/>
          <w:lang w:val="hy-AM"/>
        </w:rPr>
        <w:t>չունիժամկետանցպարտքերՀայաստանիՀանրապետությանհարկայինևպարտադիրսոցիալականապահովությանվճարներիգծով</w:t>
      </w:r>
      <w:r w:rsidRPr="008D48CA">
        <w:rPr>
          <w:rFonts w:ascii="Sylfaen" w:hAnsi="Sylfaen" w:cs="Arial"/>
          <w:sz w:val="20"/>
          <w:szCs w:val="20"/>
          <w:lang w:val="hy-AM"/>
        </w:rPr>
        <w:t xml:space="preserve">, </w:t>
      </w:r>
    </w:p>
    <w:p w:rsidR="002D7F09" w:rsidRPr="008D48CA" w:rsidRDefault="002D7F09" w:rsidP="002D7F09">
      <w:pPr>
        <w:ind w:firstLine="567"/>
        <w:jc w:val="both"/>
        <w:rPr>
          <w:rFonts w:ascii="Sylfaen" w:hAnsi="Sylfaen" w:cs="Arial"/>
          <w:sz w:val="20"/>
          <w:szCs w:val="20"/>
          <w:lang w:val="hy-AM"/>
        </w:rPr>
      </w:pPr>
      <w:r w:rsidRPr="008D48CA">
        <w:rPr>
          <w:rFonts w:ascii="Sylfaen" w:hAnsi="Sylfaen"/>
          <w:sz w:val="20"/>
          <w:szCs w:val="20"/>
          <w:lang w:val="hy-AM"/>
        </w:rPr>
        <w:t>3) &lt;&lt;</w:t>
      </w:r>
      <w:r w:rsidRPr="008D48CA">
        <w:rPr>
          <w:rFonts w:ascii="Sylfaen" w:hAnsi="Sylfaen" w:cs="Sylfaen"/>
          <w:sz w:val="20"/>
          <w:szCs w:val="20"/>
          <w:lang w:val="hy-AM"/>
        </w:rPr>
        <w:t>&gt;&gt;</w:t>
      </w:r>
      <w:r w:rsidRPr="008D48CA">
        <w:rPr>
          <w:rFonts w:ascii="Sylfaen" w:hAnsi="Sylfaen"/>
          <w:sz w:val="20"/>
          <w:szCs w:val="20"/>
          <w:lang w:val="hy-AM"/>
        </w:rPr>
        <w:t>-</w:t>
      </w:r>
      <w:r w:rsidRPr="008D48CA">
        <w:rPr>
          <w:rFonts w:ascii="Sylfaen" w:hAnsi="Sylfaen" w:cs="Sylfaen"/>
          <w:sz w:val="20"/>
          <w:szCs w:val="20"/>
          <w:lang w:val="hy-AM"/>
        </w:rPr>
        <w:t>իգործադիրմարմնիներկայացուցիչըհայտը</w:t>
      </w:r>
    </w:p>
    <w:p w:rsidR="002D7F09" w:rsidRPr="008D48CA" w:rsidRDefault="002D7F09" w:rsidP="002D7F09">
      <w:pPr>
        <w:ind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 xml:space="preserve">         Ընթացակարգիմասնակցիանվանումը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p>
    <w:p w:rsidR="002D7F09" w:rsidRPr="008D48CA" w:rsidRDefault="002D7F09" w:rsidP="002D7F09">
      <w:pPr>
        <w:spacing w:line="360" w:lineRule="auto"/>
        <w:jc w:val="both"/>
        <w:rPr>
          <w:rFonts w:ascii="Sylfaen" w:hAnsi="Sylfaen" w:cs="Arial"/>
          <w:sz w:val="20"/>
          <w:szCs w:val="20"/>
          <w:lang w:val="hy-AM"/>
        </w:rPr>
      </w:pPr>
      <w:r w:rsidRPr="008D48CA">
        <w:rPr>
          <w:rFonts w:ascii="Sylfaen" w:hAnsi="Sylfaen" w:cs="Sylfaen"/>
          <w:sz w:val="20"/>
          <w:szCs w:val="20"/>
          <w:lang w:val="hy-AM"/>
        </w:rPr>
        <w:t>ներկայացնելու</w:t>
      </w:r>
      <w:r w:rsidRPr="008D48CA">
        <w:rPr>
          <w:rFonts w:ascii="Sylfaen" w:hAnsi="Sylfaen" w:cs="Arial"/>
          <w:sz w:val="20"/>
          <w:szCs w:val="20"/>
          <w:lang w:val="hy-AM"/>
        </w:rPr>
        <w:t xml:space="preserve"> օրվա</w:t>
      </w:r>
      <w:r w:rsidRPr="008D48CA">
        <w:rPr>
          <w:rFonts w:ascii="Sylfaen" w:hAnsi="Sylfaen" w:cs="Sylfaen"/>
          <w:sz w:val="20"/>
          <w:szCs w:val="20"/>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8D48CA">
        <w:rPr>
          <w:rFonts w:ascii="Sylfaen" w:hAnsi="Sylfaen" w:cs="Arial"/>
          <w:sz w:val="20"/>
          <w:szCs w:val="20"/>
          <w:lang w:val="hy-AM"/>
        </w:rPr>
        <w:t xml:space="preserve">, </w:t>
      </w:r>
      <w:r w:rsidRPr="008D48CA">
        <w:rPr>
          <w:rFonts w:ascii="Sylfaen" w:hAnsi="Sylfaen" w:cs="Sylfaen"/>
          <w:sz w:val="20"/>
          <w:szCs w:val="20"/>
          <w:lang w:val="hy-AM"/>
        </w:rPr>
        <w:t>բացառությամբայնդեպքերի</w:t>
      </w:r>
      <w:r w:rsidRPr="008D48CA">
        <w:rPr>
          <w:rFonts w:ascii="Sylfaen" w:hAnsi="Sylfaen" w:cs="Arial"/>
          <w:sz w:val="20"/>
          <w:szCs w:val="20"/>
          <w:lang w:val="hy-AM"/>
        </w:rPr>
        <w:t xml:space="preserve">, </w:t>
      </w:r>
      <w:r w:rsidRPr="008D48CA">
        <w:rPr>
          <w:rFonts w:ascii="Sylfaen" w:hAnsi="Sylfaen" w:cs="Sylfaen"/>
          <w:sz w:val="20"/>
          <w:szCs w:val="20"/>
          <w:lang w:val="hy-AM"/>
        </w:rPr>
        <w:t>երբդատվածությունըօրենքովսահմանվածկարգովհանվածկամմարվածէ</w:t>
      </w:r>
      <w:r w:rsidRPr="008D48CA">
        <w:rPr>
          <w:rFonts w:ascii="Sylfaen" w:hAnsi="Sylfaen" w:cs="Arial"/>
          <w:sz w:val="20"/>
          <w:szCs w:val="20"/>
          <w:lang w:val="hy-AM"/>
        </w:rPr>
        <w:t xml:space="preserve">, </w:t>
      </w:r>
    </w:p>
    <w:p w:rsidR="002D7F09" w:rsidRPr="008D48CA" w:rsidRDefault="002D7F09" w:rsidP="002D7F09">
      <w:pPr>
        <w:ind w:firstLine="567"/>
        <w:jc w:val="both"/>
        <w:rPr>
          <w:rFonts w:ascii="Sylfaen" w:hAnsi="Sylfaen" w:cs="Arial"/>
          <w:sz w:val="20"/>
          <w:szCs w:val="20"/>
          <w:lang w:val="hy-AM"/>
        </w:rPr>
      </w:pPr>
      <w:r w:rsidRPr="008D48CA">
        <w:rPr>
          <w:rFonts w:ascii="Sylfaen" w:hAnsi="Sylfaen"/>
          <w:sz w:val="20"/>
          <w:szCs w:val="20"/>
          <w:lang w:val="hy-AM"/>
        </w:rPr>
        <w:lastRenderedPageBreak/>
        <w:t>4) &lt;&lt;</w:t>
      </w:r>
      <w:r w:rsidRPr="008D48CA">
        <w:rPr>
          <w:rFonts w:ascii="Sylfaen" w:hAnsi="Sylfaen" w:cs="Sylfaen"/>
          <w:sz w:val="20"/>
          <w:szCs w:val="20"/>
          <w:lang w:val="hy-AM"/>
        </w:rPr>
        <w:t>&gt;&gt;</w:t>
      </w:r>
      <w:r w:rsidRPr="008D48CA">
        <w:rPr>
          <w:rFonts w:ascii="Sylfaen" w:hAnsi="Sylfaen"/>
          <w:sz w:val="20"/>
          <w:szCs w:val="20"/>
          <w:lang w:val="hy-AM"/>
        </w:rPr>
        <w:t>-</w:t>
      </w:r>
      <w:r w:rsidRPr="008D48CA">
        <w:rPr>
          <w:rFonts w:ascii="Sylfaen" w:hAnsi="Sylfaen" w:cs="Sylfaen"/>
          <w:sz w:val="20"/>
          <w:szCs w:val="20"/>
          <w:lang w:val="hy-AM"/>
        </w:rPr>
        <w:t>ններառվածչիգնումներիգործընթացին</w:t>
      </w:r>
    </w:p>
    <w:p w:rsidR="002D7F09" w:rsidRPr="008D48CA" w:rsidRDefault="002D7F09" w:rsidP="002D7F09">
      <w:pPr>
        <w:ind w:firstLine="720"/>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p>
    <w:p w:rsidR="002D7F09" w:rsidRPr="008D48CA" w:rsidRDefault="002D7F09" w:rsidP="002D7F09">
      <w:pPr>
        <w:spacing w:line="360" w:lineRule="auto"/>
        <w:ind w:firstLine="567"/>
        <w:jc w:val="both"/>
        <w:rPr>
          <w:rFonts w:ascii="Sylfaen" w:hAnsi="Sylfaen" w:cs="Arial"/>
          <w:sz w:val="20"/>
          <w:szCs w:val="20"/>
          <w:lang w:val="hy-AM"/>
        </w:rPr>
      </w:pPr>
      <w:r w:rsidRPr="008D48CA">
        <w:rPr>
          <w:rFonts w:ascii="Sylfaen" w:hAnsi="Sylfaen" w:cs="Sylfaen"/>
          <w:sz w:val="20"/>
          <w:szCs w:val="20"/>
          <w:lang w:val="hy-AM"/>
        </w:rPr>
        <w:t>մասնակցելու իրավունքչունեցողմասնակիցներիցուցակում</w:t>
      </w:r>
      <w:r w:rsidRPr="008D48CA">
        <w:rPr>
          <w:rFonts w:ascii="Sylfaen" w:hAnsi="Sylfaen" w:cs="Arial"/>
          <w:sz w:val="20"/>
          <w:szCs w:val="20"/>
          <w:lang w:val="hy-AM"/>
        </w:rPr>
        <w:t xml:space="preserve">, </w:t>
      </w:r>
    </w:p>
    <w:p w:rsidR="002D7F09" w:rsidRPr="008D48CA" w:rsidRDefault="002D7F09" w:rsidP="002D7F09">
      <w:pPr>
        <w:spacing w:line="360" w:lineRule="auto"/>
        <w:ind w:firstLine="567"/>
        <w:jc w:val="both"/>
        <w:rPr>
          <w:rFonts w:ascii="Sylfaen" w:hAnsi="Sylfaen" w:cs="Arial"/>
          <w:sz w:val="20"/>
          <w:szCs w:val="20"/>
          <w:lang w:val="hy-AM"/>
        </w:rPr>
      </w:pPr>
      <w:r w:rsidRPr="008D48CA">
        <w:rPr>
          <w:rFonts w:ascii="Sylfaen" w:hAnsi="Sylfaen"/>
          <w:sz w:val="20"/>
          <w:szCs w:val="20"/>
          <w:lang w:val="hy-AM"/>
        </w:rPr>
        <w:t xml:space="preserve">5) </w:t>
      </w:r>
      <w:r w:rsidRPr="008D48CA">
        <w:rPr>
          <w:rFonts w:ascii="Sylfaen" w:hAnsi="Sylfaen" w:cs="Sylfaen"/>
          <w:sz w:val="20"/>
          <w:szCs w:val="20"/>
          <w:lang w:val="hy-AM"/>
        </w:rPr>
        <w:t>բացակայումէգերիշխողդիրքիչարաշահումևհակամրցակցայինհամաձայնություն</w:t>
      </w:r>
      <w:r w:rsidRPr="008D48CA">
        <w:rPr>
          <w:rFonts w:ascii="Sylfaen" w:hAnsi="Sylfaen" w:cs="Arial"/>
          <w:sz w:val="20"/>
          <w:szCs w:val="20"/>
          <w:lang w:val="hy-AM"/>
        </w:rPr>
        <w:t>,</w:t>
      </w:r>
    </w:p>
    <w:p w:rsidR="002D7F09" w:rsidRPr="008D48CA" w:rsidRDefault="002D7F09" w:rsidP="002D7F09">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 </w:t>
      </w:r>
      <w:r w:rsidRPr="008D48CA">
        <w:rPr>
          <w:rFonts w:ascii="Sylfaen" w:hAnsi="Sylfaen"/>
          <w:sz w:val="20"/>
          <w:szCs w:val="20"/>
          <w:lang w:val="hy-AM"/>
        </w:rPr>
        <w:tab/>
        <w:t xml:space="preserve">                _____________ </w:t>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3.1</w:t>
      </w:r>
      <w:r w:rsidRPr="008D48CA">
        <w:rPr>
          <w:rStyle w:val="af6"/>
          <w:rFonts w:ascii="Sylfaen" w:hAnsi="Sylfaen" w:cs="Arial"/>
          <w:b/>
          <w:lang w:val="hy-AM"/>
        </w:rPr>
        <w:footnoteReference w:id="22"/>
      </w: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ընթացակարգիհրավերի</w:t>
      </w:r>
    </w:p>
    <w:p w:rsidR="002D7F09" w:rsidRPr="008D48CA" w:rsidRDefault="002D7F09" w:rsidP="002D7F09">
      <w:pPr>
        <w:pStyle w:val="31"/>
        <w:jc w:val="right"/>
        <w:rPr>
          <w:rFonts w:ascii="Sylfaen" w:hAnsi="Sylfaen"/>
          <w:b/>
          <w:lang w:val="hy-AM"/>
        </w:rPr>
      </w:pP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նթացակարգի</w:t>
      </w:r>
      <w:r w:rsidRPr="008D48CA">
        <w:rPr>
          <w:rFonts w:ascii="Sylfaen" w:hAnsi="Sylfaen" w:cs="Arial"/>
          <w:b/>
          <w:i/>
          <w:lang w:val="es-ES"/>
        </w:rPr>
        <w:t xml:space="preserve">  գ ն ա հ ա տ ո ղ  </w:t>
      </w:r>
      <w:r w:rsidRPr="008D48CA">
        <w:rPr>
          <w:rFonts w:ascii="Sylfaen" w:hAnsi="Sylfaen" w:cs="Sylfaen"/>
          <w:b/>
          <w:i/>
          <w:lang w:val="es-ES"/>
        </w:rPr>
        <w:t>հանձնաժողովին</w:t>
      </w: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jc w:val="center"/>
        <w:rPr>
          <w:rFonts w:ascii="Sylfaen" w:hAnsi="Sylfaen" w:cs="Arial"/>
          <w:b/>
          <w:sz w:val="20"/>
          <w:szCs w:val="20"/>
          <w:lang w:val="hy-AM"/>
        </w:rPr>
      </w:pPr>
      <w:r w:rsidRPr="008D48CA">
        <w:rPr>
          <w:rFonts w:ascii="Sylfaen" w:hAnsi="Sylfaen" w:cs="Sylfaen"/>
          <w:b/>
          <w:sz w:val="20"/>
          <w:szCs w:val="20"/>
          <w:lang w:val="hy-AM"/>
        </w:rPr>
        <w:t>ՀԱՅՏԱՐԱՐՈՒԹՅՈՒՆ</w:t>
      </w:r>
    </w:p>
    <w:p w:rsidR="002D7F09" w:rsidRPr="008D48CA" w:rsidRDefault="002D7F09" w:rsidP="002D7F09">
      <w:pPr>
        <w:jc w:val="center"/>
        <w:rPr>
          <w:rFonts w:ascii="Sylfaen" w:hAnsi="Sylfaen" w:cs="Arial"/>
          <w:b/>
          <w:sz w:val="20"/>
          <w:szCs w:val="20"/>
          <w:lang w:val="hy-AM"/>
        </w:rPr>
      </w:pPr>
      <w:r w:rsidRPr="008D48CA">
        <w:rPr>
          <w:rFonts w:ascii="Sylfaen" w:hAnsi="Sylfaen" w:cs="Sylfaen"/>
          <w:b/>
          <w:sz w:val="20"/>
          <w:szCs w:val="20"/>
          <w:lang w:val="hy-AM"/>
        </w:rPr>
        <w:t>ՄԱՍՆԱԳԻՏԱԿԱՆՓՈՐՁԱՌՈՒԹՅԱՆՄԱՍԻՆ</w:t>
      </w:r>
    </w:p>
    <w:p w:rsidR="002D7F09" w:rsidRPr="008D48CA" w:rsidRDefault="002D7F09" w:rsidP="002D7F09">
      <w:pPr>
        <w:jc w:val="center"/>
        <w:rPr>
          <w:rFonts w:ascii="Sylfaen" w:hAnsi="Sylfaen"/>
          <w:b/>
          <w:sz w:val="20"/>
          <w:szCs w:val="20"/>
          <w:lang w:val="hy-AM"/>
        </w:rPr>
      </w:pPr>
    </w:p>
    <w:p w:rsidR="002D7F09" w:rsidRPr="008D48CA" w:rsidRDefault="002D7F09" w:rsidP="002D7F09">
      <w:pPr>
        <w:ind w:left="709" w:hanging="1844"/>
        <w:jc w:val="center"/>
        <w:rPr>
          <w:rFonts w:ascii="Sylfaen" w:hAnsi="Sylfaen"/>
          <w:sz w:val="20"/>
          <w:szCs w:val="20"/>
          <w:lang w:val="hy-AM"/>
        </w:rPr>
      </w:pPr>
    </w:p>
    <w:p w:rsidR="002D7F09" w:rsidRPr="008D48CA" w:rsidRDefault="002D7F09" w:rsidP="002D7F09">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lang w:val="hy-AM"/>
        </w:rPr>
        <w:t>-</w:t>
      </w:r>
      <w:r w:rsidRPr="008D48CA">
        <w:rPr>
          <w:rFonts w:ascii="Sylfaen" w:hAnsi="Sylfaen" w:cs="Sylfaen"/>
          <w:sz w:val="20"/>
          <w:szCs w:val="20"/>
          <w:lang w:val="hy-AM"/>
        </w:rPr>
        <w:t>նհայտնումևհավաստումէ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2D7F09" w:rsidRPr="008D48CA" w:rsidRDefault="002D7F09" w:rsidP="002D7F09">
      <w:pPr>
        <w:ind w:left="709"/>
        <w:jc w:val="both"/>
        <w:rPr>
          <w:rFonts w:ascii="Sylfaen" w:hAnsi="Sylfaen"/>
          <w:sz w:val="20"/>
          <w:szCs w:val="20"/>
          <w:vertAlign w:val="superscript"/>
          <w:lang w:val="hy-AM"/>
        </w:rPr>
      </w:pP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cs="Sylfaen"/>
          <w:sz w:val="20"/>
          <w:szCs w:val="20"/>
          <w:vertAlign w:val="superscript"/>
          <w:lang w:val="hy-AM"/>
        </w:rPr>
        <w:t>Ընթացակարգիմասնակցիանվանումը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lang w:val="hy-AM"/>
        </w:rPr>
        <w:t>շրջանակային համաձայնագրերի միջոցով գնում կատարելու ընթացակարգիհայտըներկայացնելու</w:t>
      </w:r>
      <w:r w:rsidRPr="008D48CA">
        <w:rPr>
          <w:rFonts w:ascii="Sylfaen" w:hAnsi="Sylfaen"/>
          <w:sz w:val="20"/>
          <w:szCs w:val="20"/>
          <w:lang w:val="hy-AM"/>
        </w:rPr>
        <w:t xml:space="preserve">տարվա և դրան </w:t>
      </w:r>
      <w:r w:rsidRPr="008D48CA">
        <w:rPr>
          <w:rFonts w:ascii="Sylfaen" w:hAnsi="Sylfaen" w:cs="Sylfaen"/>
          <w:sz w:val="20"/>
          <w:szCs w:val="20"/>
          <w:lang w:val="hy-AM"/>
        </w:rPr>
        <w:t>նախորդողերեքտարիներիընթացքումպատշաճձևովիրականացրելէորիընդհանուր</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համանման</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նմանատիպ</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պայմանագրի</w:t>
      </w:r>
      <w:r w:rsidRPr="008D48CA">
        <w:rPr>
          <w:rFonts w:ascii="Sylfaen" w:hAnsi="Sylfaen" w:cs="Arial"/>
          <w:sz w:val="20"/>
          <w:szCs w:val="20"/>
          <w:vertAlign w:val="superscript"/>
          <w:lang w:val="hy-AM"/>
        </w:rPr>
        <w:t>(</w:t>
      </w:r>
      <w:r w:rsidRPr="008D48CA">
        <w:rPr>
          <w:rFonts w:ascii="Sylfaen" w:hAnsi="Sylfaen" w:cs="Sylfaen"/>
          <w:sz w:val="20"/>
          <w:szCs w:val="20"/>
          <w:vertAlign w:val="superscript"/>
          <w:lang w:val="hy-AM"/>
        </w:rPr>
        <w:t>երի</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անվանումը</w:t>
      </w:r>
      <w:r w:rsidRPr="008D48CA">
        <w:rPr>
          <w:rFonts w:ascii="Sylfaen" w:hAnsi="Sylfaen" w:cs="Arial"/>
          <w:sz w:val="20"/>
          <w:szCs w:val="20"/>
          <w:vertAlign w:val="superscript"/>
          <w:lang w:val="hy-AM"/>
        </w:rPr>
        <w:t>(</w:t>
      </w:r>
      <w:r w:rsidRPr="008D48CA">
        <w:rPr>
          <w:rFonts w:ascii="Sylfaen" w:hAnsi="Sylfaen" w:cs="Sylfaen"/>
          <w:sz w:val="20"/>
          <w:szCs w:val="20"/>
          <w:vertAlign w:val="superscript"/>
          <w:lang w:val="hy-AM"/>
        </w:rPr>
        <w:t>ները</w:t>
      </w:r>
      <w:r w:rsidRPr="008D48CA">
        <w:rPr>
          <w:rFonts w:ascii="Sylfaen" w:hAnsi="Sylfaen" w:cs="Arial"/>
          <w:sz w:val="20"/>
          <w:szCs w:val="20"/>
          <w:vertAlign w:val="superscript"/>
          <w:lang w:val="hy-AM"/>
        </w:rPr>
        <w:t>))</w:t>
      </w:r>
    </w:p>
    <w:p w:rsidR="002D7F09" w:rsidRPr="008D48CA" w:rsidRDefault="002D7F09" w:rsidP="002D7F09">
      <w:pPr>
        <w:jc w:val="both"/>
        <w:rPr>
          <w:rFonts w:ascii="Sylfaen" w:hAnsi="Sylfaen" w:cs="Sylfaen"/>
          <w:sz w:val="20"/>
          <w:szCs w:val="20"/>
          <w:lang w:val="hy-AM"/>
        </w:rPr>
      </w:pPr>
      <w:r w:rsidRPr="008D48CA">
        <w:rPr>
          <w:rFonts w:ascii="Sylfaen" w:hAnsi="Sylfaen" w:cs="Sylfaen"/>
          <w:sz w:val="20"/>
          <w:szCs w:val="20"/>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2D7F09" w:rsidRPr="008D48CA" w:rsidRDefault="002D7F09" w:rsidP="002D7F09">
      <w:pPr>
        <w:jc w:val="both"/>
        <w:rPr>
          <w:rFonts w:ascii="Sylfaen" w:hAnsi="Sylfaen"/>
          <w:sz w:val="20"/>
          <w:szCs w:val="20"/>
          <w:lang w:val="hy-AM"/>
        </w:rPr>
      </w:pPr>
    </w:p>
    <w:p w:rsidR="002D7F09" w:rsidRPr="008D48CA" w:rsidRDefault="002D7F09" w:rsidP="002D7F09">
      <w:pPr>
        <w:jc w:val="both"/>
        <w:rPr>
          <w:rFonts w:ascii="Sylfaen" w:hAnsi="Sylfaen"/>
          <w:sz w:val="20"/>
          <w:szCs w:val="20"/>
          <w:lang w:val="hy-AM"/>
        </w:rPr>
      </w:pPr>
    </w:p>
    <w:p w:rsidR="002D7F09" w:rsidRPr="008D48CA" w:rsidRDefault="002D7F09" w:rsidP="002D7F09">
      <w:pPr>
        <w:pStyle w:val="a3"/>
        <w:spacing w:line="276" w:lineRule="auto"/>
        <w:rPr>
          <w:rFonts w:ascii="Sylfaen" w:hAnsi="Sylfaen"/>
          <w:lang w:val="hy-AM"/>
        </w:rPr>
      </w:pPr>
      <w:r w:rsidRPr="008D48CA">
        <w:rPr>
          <w:rFonts w:ascii="Sylfaen" w:hAnsi="Sylfaen"/>
          <w:i w:val="0"/>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8D48CA">
        <w:rPr>
          <w:rFonts w:ascii="Sylfaen" w:hAnsi="Sylfaen"/>
          <w:i w:val="0"/>
          <w:lang w:val="hy-AM"/>
        </w:rPr>
        <w:softHyphen/>
        <w:t>ցա</w:t>
      </w:r>
      <w:r w:rsidRPr="008D48CA">
        <w:rPr>
          <w:rFonts w:ascii="Sylfaen" w:hAnsi="Sylfaen"/>
          <w:i w:val="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8D48CA">
        <w:rPr>
          <w:rFonts w:ascii="Sylfaen" w:hAnsi="Sylfaen"/>
          <w:i w:val="0"/>
          <w:lang w:val="hy-AM"/>
        </w:rPr>
        <w:softHyphen/>
        <w:t>տությամբ, պակաս չէ տվյալ գնման ընթացակարգի շրջանակներում մասնակցի ներկայացրած գնային առաջարկի քսան տոկոսից:</w:t>
      </w:r>
    </w:p>
    <w:p w:rsidR="002D7F09" w:rsidRPr="008D48CA" w:rsidRDefault="002D7F09" w:rsidP="002D7F09">
      <w:pPr>
        <w:pStyle w:val="23"/>
        <w:ind w:firstLine="567"/>
        <w:rPr>
          <w:rFonts w:ascii="Sylfaen" w:hAnsi="Sylfaen"/>
          <w:i/>
          <w:lang w:val="hy-AM"/>
        </w:rPr>
      </w:pPr>
    </w:p>
    <w:p w:rsidR="002D7F09" w:rsidRPr="008D48CA" w:rsidRDefault="002D7F09" w:rsidP="002D7F09">
      <w:pPr>
        <w:rPr>
          <w:rFonts w:ascii="Sylfaen" w:hAnsi="Sylfaen"/>
          <w:sz w:val="20"/>
          <w:szCs w:val="20"/>
          <w:lang w:val="hy-AM"/>
        </w:rPr>
      </w:pPr>
    </w:p>
    <w:p w:rsidR="002D7F09" w:rsidRPr="008D48CA" w:rsidRDefault="002D7F09" w:rsidP="002D7F09">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________________________________________________ </w:t>
      </w:r>
      <w:r w:rsidRPr="008D48CA">
        <w:rPr>
          <w:rFonts w:ascii="Sylfaen" w:hAnsi="Sylfaen"/>
          <w:sz w:val="20"/>
          <w:szCs w:val="20"/>
          <w:lang w:val="hy-AM"/>
        </w:rPr>
        <w:tab/>
        <w:t xml:space="preserve">                _____________ </w:t>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sz w:val="20"/>
          <w:szCs w:val="20"/>
          <w:lang w:val="hy-AM"/>
        </w:rPr>
        <w:tab/>
      </w:r>
      <w:r w:rsidRPr="008D48CA">
        <w:rPr>
          <w:rFonts w:ascii="Sylfaen" w:hAnsi="Sylfaen"/>
          <w:sz w:val="20"/>
          <w:szCs w:val="20"/>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pStyle w:val="31"/>
        <w:jc w:val="right"/>
        <w:rPr>
          <w:rFonts w:ascii="Sylfaen" w:hAnsi="Sylfaen"/>
          <w:b/>
          <w:i/>
          <w:lang w:val="hy-AM"/>
        </w:rPr>
      </w:pPr>
    </w:p>
    <w:p w:rsidR="002D7F09" w:rsidRPr="008D48CA" w:rsidRDefault="002D7F09" w:rsidP="002D7F09">
      <w:pPr>
        <w:pStyle w:val="31"/>
        <w:jc w:val="right"/>
        <w:rPr>
          <w:rFonts w:ascii="Sylfaen" w:hAnsi="Sylfaen"/>
          <w:b/>
          <w:i/>
          <w:lang w:val="hy-AM"/>
        </w:rPr>
      </w:pPr>
    </w:p>
    <w:p w:rsidR="002D7F09" w:rsidRPr="008D48CA" w:rsidRDefault="002D7F09" w:rsidP="002D7F09">
      <w:pPr>
        <w:pStyle w:val="31"/>
        <w:jc w:val="right"/>
        <w:rPr>
          <w:rFonts w:ascii="Sylfaen" w:hAnsi="Sylfaen"/>
          <w:b/>
          <w:i/>
          <w:lang w:val="hy-AM"/>
        </w:rPr>
      </w:pPr>
    </w:p>
    <w:p w:rsidR="002D7F09" w:rsidRPr="008D48CA" w:rsidRDefault="002D7F09" w:rsidP="002D7F09">
      <w:pPr>
        <w:pStyle w:val="31"/>
        <w:jc w:val="right"/>
        <w:rPr>
          <w:rFonts w:ascii="Sylfaen" w:hAnsi="Sylfaen" w:cs="Sylfaen"/>
          <w:b/>
          <w:lang w:val="hy-AM"/>
        </w:rPr>
      </w:pPr>
    </w:p>
    <w:p w:rsidR="002D7F09" w:rsidRPr="008D48CA" w:rsidRDefault="002D7F09" w:rsidP="002D7F09">
      <w:pPr>
        <w:pStyle w:val="31"/>
        <w:jc w:val="right"/>
        <w:rPr>
          <w:rFonts w:ascii="Sylfaen" w:hAnsi="Sylfaen" w:cs="Sylfaen"/>
          <w:b/>
          <w:lang w:val="hy-AM"/>
        </w:rPr>
      </w:pPr>
    </w:p>
    <w:p w:rsidR="002D7F09" w:rsidRPr="008D48CA" w:rsidRDefault="002D7F09" w:rsidP="002D7F09">
      <w:pPr>
        <w:pStyle w:val="31"/>
        <w:jc w:val="right"/>
        <w:rPr>
          <w:rFonts w:ascii="Sylfaen" w:hAnsi="Sylfaen" w:cs="Sylfaen"/>
          <w:b/>
          <w:lang w:val="hy-AM"/>
        </w:rPr>
      </w:pPr>
    </w:p>
    <w:p w:rsidR="002D7F09" w:rsidRPr="00512C6E" w:rsidRDefault="002D7F09" w:rsidP="002D7F09">
      <w:pPr>
        <w:pStyle w:val="31"/>
        <w:ind w:firstLine="0"/>
        <w:rPr>
          <w:rFonts w:ascii="Sylfaen" w:hAnsi="Sylfaen" w:cs="Sylfaen"/>
          <w:b/>
          <w:lang w:val="hy-AM"/>
        </w:rPr>
      </w:pPr>
    </w:p>
    <w:p w:rsidR="002D7F09" w:rsidRPr="00512C6E" w:rsidRDefault="002D7F09" w:rsidP="002D7F09">
      <w:pPr>
        <w:pStyle w:val="31"/>
        <w:ind w:firstLine="0"/>
        <w:rPr>
          <w:rFonts w:ascii="Sylfaen" w:hAnsi="Sylfaen" w:cs="Sylfaen"/>
          <w:b/>
          <w:lang w:val="hy-AM"/>
        </w:rPr>
      </w:pPr>
    </w:p>
    <w:p w:rsidR="002D7F09" w:rsidRPr="00512C6E" w:rsidRDefault="002D7F09" w:rsidP="002D7F09">
      <w:pPr>
        <w:pStyle w:val="31"/>
        <w:ind w:firstLine="0"/>
        <w:rPr>
          <w:rFonts w:ascii="Sylfaen" w:hAnsi="Sylfaen" w:cs="Sylfaen"/>
          <w:b/>
          <w:lang w:val="hy-AM"/>
        </w:rPr>
      </w:pPr>
    </w:p>
    <w:p w:rsidR="002D7F09" w:rsidRPr="00512C6E" w:rsidRDefault="002D7F09" w:rsidP="002D7F09">
      <w:pPr>
        <w:pStyle w:val="31"/>
        <w:ind w:firstLine="0"/>
        <w:rPr>
          <w:rFonts w:ascii="Sylfaen" w:hAnsi="Sylfaen" w:cs="Sylfaen"/>
          <w:b/>
          <w:lang w:val="hy-AM"/>
        </w:rPr>
      </w:pPr>
    </w:p>
    <w:p w:rsidR="002D7F09" w:rsidRPr="008D48CA" w:rsidRDefault="002D7F09" w:rsidP="002D7F09">
      <w:pPr>
        <w:pStyle w:val="31"/>
        <w:ind w:firstLine="0"/>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3.3</w:t>
      </w: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ընթացակարգիհրավերի</w:t>
      </w:r>
    </w:p>
    <w:p w:rsidR="002D7F09" w:rsidRPr="008D48CA" w:rsidRDefault="002D7F09" w:rsidP="002D7F09">
      <w:pPr>
        <w:pStyle w:val="31"/>
        <w:jc w:val="right"/>
        <w:rPr>
          <w:rFonts w:ascii="Sylfaen" w:hAnsi="Sylfaen"/>
          <w:b/>
          <w:lang w:val="hy-AM"/>
        </w:rPr>
      </w:pP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նթացակարգի</w:t>
      </w:r>
      <w:r w:rsidRPr="008D48CA">
        <w:rPr>
          <w:rFonts w:ascii="Sylfaen" w:hAnsi="Sylfaen" w:cs="Arial"/>
          <w:b/>
          <w:i/>
          <w:lang w:val="es-ES"/>
        </w:rPr>
        <w:t xml:space="preserve">  գ ն ա հ ա տ ո ղ  </w:t>
      </w:r>
      <w:r w:rsidRPr="008D48CA">
        <w:rPr>
          <w:rFonts w:ascii="Sylfaen" w:hAnsi="Sylfaen" w:cs="Sylfaen"/>
          <w:b/>
          <w:i/>
          <w:lang w:val="es-ES"/>
        </w:rPr>
        <w:t>հանձնաժողովին</w:t>
      </w: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jc w:val="center"/>
        <w:rPr>
          <w:rFonts w:ascii="Sylfaen" w:hAnsi="Sylfaen" w:cs="Arial"/>
          <w:b/>
          <w:sz w:val="20"/>
          <w:szCs w:val="20"/>
          <w:lang w:val="hy-AM"/>
        </w:rPr>
      </w:pPr>
      <w:r w:rsidRPr="008D48CA">
        <w:rPr>
          <w:rFonts w:ascii="Sylfaen" w:hAnsi="Sylfaen" w:cs="Sylfaen"/>
          <w:b/>
          <w:sz w:val="20"/>
          <w:szCs w:val="20"/>
          <w:lang w:val="hy-AM"/>
        </w:rPr>
        <w:t>ՀԱՅՏԱՐԱՐՈՒԹՅՈՒՆ</w:t>
      </w:r>
    </w:p>
    <w:p w:rsidR="002D7F09" w:rsidRPr="008D48CA" w:rsidRDefault="002D7F09" w:rsidP="002D7F09">
      <w:pPr>
        <w:spacing w:line="276" w:lineRule="auto"/>
        <w:jc w:val="center"/>
        <w:rPr>
          <w:rFonts w:ascii="Sylfaen" w:hAnsi="Sylfaen"/>
          <w:sz w:val="20"/>
          <w:szCs w:val="20"/>
          <w:lang w:val="hy-AM"/>
        </w:rPr>
      </w:pPr>
      <w:r w:rsidRPr="008D48CA">
        <w:rPr>
          <w:rFonts w:ascii="Sylfaen" w:hAnsi="Sylfaen" w:cs="Sylfaen"/>
          <w:b/>
          <w:sz w:val="20"/>
          <w:szCs w:val="20"/>
          <w:lang w:val="hy-AM"/>
        </w:rPr>
        <w:t>ՏԵԽՆԻԿԱԿԱՆՄԻՋՈՑՆԵՐԻՄԱՍԻՆ</w:t>
      </w:r>
    </w:p>
    <w:p w:rsidR="002D7F09" w:rsidRPr="008D48CA" w:rsidRDefault="002D7F09" w:rsidP="002D7F09">
      <w:pPr>
        <w:pStyle w:val="ac"/>
        <w:jc w:val="both"/>
        <w:rPr>
          <w:rFonts w:ascii="Sylfaen" w:hAnsi="Sylfaen"/>
          <w:lang w:val="hy-AM"/>
        </w:rPr>
      </w:pPr>
    </w:p>
    <w:p w:rsidR="002D7F09" w:rsidRPr="008D48CA" w:rsidRDefault="002D7F09" w:rsidP="002D7F09">
      <w:pPr>
        <w:pStyle w:val="ac"/>
        <w:jc w:val="both"/>
        <w:rPr>
          <w:rFonts w:ascii="Sylfaen" w:hAnsi="Sylfaen"/>
          <w:lang w:val="hy-AM"/>
        </w:rPr>
      </w:pPr>
    </w:p>
    <w:p w:rsidR="002D7F09" w:rsidRPr="008D48CA" w:rsidRDefault="002D7F09" w:rsidP="002D7F09">
      <w:pPr>
        <w:pStyle w:val="ac"/>
        <w:jc w:val="both"/>
        <w:rPr>
          <w:rFonts w:ascii="Sylfaen" w:hAnsi="Sylfaen"/>
          <w:lang w:val="hy-AM"/>
        </w:rPr>
      </w:pPr>
    </w:p>
    <w:p w:rsidR="002D7F09" w:rsidRPr="008D48CA" w:rsidRDefault="002D7F09" w:rsidP="002D7F09">
      <w:pPr>
        <w:pStyle w:val="ac"/>
        <w:jc w:val="both"/>
        <w:rPr>
          <w:rFonts w:ascii="Sylfaen" w:hAnsi="Sylfaen"/>
          <w:lang w:val="hy-AM"/>
        </w:rPr>
      </w:pPr>
    </w:p>
    <w:p w:rsidR="002D7F09" w:rsidRPr="008D48CA" w:rsidRDefault="002D7F09" w:rsidP="002D7F09">
      <w:pPr>
        <w:pStyle w:val="ac"/>
        <w:jc w:val="both"/>
        <w:rPr>
          <w:rFonts w:ascii="Sylfaen" w:hAnsi="Sylfaen"/>
          <w:lang w:val="hy-AM"/>
        </w:rPr>
      </w:pPr>
    </w:p>
    <w:p w:rsidR="002D7F09" w:rsidRPr="008D48CA" w:rsidRDefault="002D7F09" w:rsidP="002D7F09">
      <w:pPr>
        <w:ind w:firstLine="709"/>
        <w:jc w:val="both"/>
        <w:rPr>
          <w:rFonts w:ascii="Sylfaen" w:hAnsi="Sylfaen" w:cs="Arial"/>
          <w:sz w:val="20"/>
          <w:szCs w:val="20"/>
          <w:lang w:val="hy-AM"/>
        </w:rPr>
      </w:pPr>
      <w:r w:rsidRPr="008D48CA">
        <w:rPr>
          <w:rFonts w:ascii="Sylfaen" w:hAnsi="Sylfaen" w:cs="Sylfaen"/>
          <w:sz w:val="20"/>
          <w:szCs w:val="20"/>
          <w:lang w:val="hy-AM"/>
        </w:rPr>
        <w:t>Սույնով</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նհայտնումևհավաստումէ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r w:rsidRPr="008D48CA">
        <w:rPr>
          <w:rFonts w:ascii="Sylfaen" w:hAnsi="Sylfaen" w:cs="Arial"/>
          <w:sz w:val="20"/>
          <w:szCs w:val="20"/>
          <w:vertAlign w:val="superscript"/>
          <w:lang w:val="hy-AM"/>
        </w:rPr>
        <w:tab/>
      </w:r>
    </w:p>
    <w:p w:rsidR="002D7F09" w:rsidRPr="008D48CA" w:rsidRDefault="002D7F09" w:rsidP="002D7F09">
      <w:pPr>
        <w:ind w:left="-66"/>
        <w:jc w:val="both"/>
        <w:rPr>
          <w:rFonts w:ascii="Sylfaen" w:hAnsi="Sylfaen"/>
          <w:b/>
          <w:sz w:val="20"/>
          <w:szCs w:val="20"/>
          <w:lang w:val="hy-AM"/>
        </w:rPr>
      </w:pPr>
      <w:r w:rsidRPr="008D48CA">
        <w:rPr>
          <w:rFonts w:ascii="Sylfaen" w:hAnsi="Sylfaen" w:cs="Sylfaen"/>
          <w:sz w:val="20"/>
          <w:szCs w:val="20"/>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8D48CA">
        <w:rPr>
          <w:rFonts w:ascii="Sylfaen" w:hAnsi="Sylfaen" w:cs="Tahoma"/>
          <w:sz w:val="20"/>
          <w:szCs w:val="20"/>
          <w:lang w:val="hy-AM"/>
        </w:rPr>
        <w:t>։</w:t>
      </w:r>
    </w:p>
    <w:p w:rsidR="002D7F09" w:rsidRPr="008D48CA" w:rsidRDefault="002D7F09" w:rsidP="002D7F09">
      <w:pPr>
        <w:ind w:left="-66"/>
        <w:jc w:val="center"/>
        <w:rPr>
          <w:rFonts w:ascii="Sylfaen" w:hAnsi="Sylfaen"/>
          <w:sz w:val="20"/>
          <w:szCs w:val="20"/>
          <w:lang w:val="hy-AM"/>
        </w:rPr>
      </w:pPr>
    </w:p>
    <w:p w:rsidR="002D7F09" w:rsidRPr="008D48CA" w:rsidRDefault="002D7F09" w:rsidP="002D7F09">
      <w:pPr>
        <w:ind w:left="-66"/>
        <w:jc w:val="both"/>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r w:rsidRPr="008D48CA">
        <w:rPr>
          <w:rFonts w:ascii="Sylfaen" w:hAnsi="Sylfaen"/>
          <w:sz w:val="20"/>
          <w:szCs w:val="20"/>
          <w:lang w:val="hy-AM"/>
        </w:rPr>
        <w:tab/>
      </w:r>
    </w:p>
    <w:p w:rsidR="002D7F09" w:rsidRPr="008D48CA" w:rsidRDefault="002D7F09" w:rsidP="002D7F09">
      <w:pPr>
        <w:pStyle w:val="31"/>
        <w:jc w:val="right"/>
        <w:rPr>
          <w:rFonts w:ascii="Sylfaen" w:hAnsi="Sylfaen"/>
          <w:i/>
          <w:lang w:val="hy-AM"/>
        </w:rPr>
      </w:pPr>
      <w:r w:rsidRPr="008D48CA">
        <w:rPr>
          <w:rFonts w:ascii="Sylfaen" w:hAnsi="Sylfaen"/>
          <w:i/>
          <w:lang w:val="hy-AM"/>
        </w:rPr>
        <w:br w:type="page"/>
      </w: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3.4</w:t>
      </w:r>
      <w:r w:rsidRPr="008D48CA">
        <w:rPr>
          <w:rStyle w:val="af6"/>
          <w:rFonts w:ascii="Sylfaen" w:hAnsi="Sylfaen" w:cs="Arial"/>
          <w:b/>
          <w:lang w:val="hy-AM"/>
        </w:rPr>
        <w:footnoteReference w:id="23"/>
      </w: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ընթացակարգիհրավերի</w:t>
      </w:r>
    </w:p>
    <w:p w:rsidR="002D7F09" w:rsidRPr="008D48CA" w:rsidRDefault="002D7F09" w:rsidP="002D7F09">
      <w:pPr>
        <w:pStyle w:val="31"/>
        <w:jc w:val="right"/>
        <w:rPr>
          <w:rFonts w:ascii="Sylfaen" w:hAnsi="Sylfaen"/>
          <w:b/>
          <w:lang w:val="hy-AM"/>
        </w:rPr>
      </w:pP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նթացակարգի</w:t>
      </w:r>
      <w:r w:rsidRPr="008D48CA">
        <w:rPr>
          <w:rFonts w:ascii="Sylfaen" w:hAnsi="Sylfaen" w:cs="Arial"/>
          <w:b/>
          <w:i/>
          <w:lang w:val="es-ES"/>
        </w:rPr>
        <w:t xml:space="preserve">  գ ն ա հ ա տ ո ղ  </w:t>
      </w:r>
      <w:r w:rsidRPr="008D48CA">
        <w:rPr>
          <w:rFonts w:ascii="Sylfaen" w:hAnsi="Sylfaen" w:cs="Sylfaen"/>
          <w:b/>
          <w:i/>
          <w:lang w:val="es-ES"/>
        </w:rPr>
        <w:t>հանձնաժողովին</w:t>
      </w: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ind w:left="-66"/>
        <w:jc w:val="both"/>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center"/>
        <w:rPr>
          <w:rFonts w:ascii="Sylfaen" w:hAnsi="Sylfaen" w:cs="Arial"/>
          <w:b/>
          <w:sz w:val="20"/>
          <w:szCs w:val="20"/>
          <w:lang w:val="hy-AM"/>
        </w:rPr>
      </w:pPr>
      <w:r w:rsidRPr="008D48CA">
        <w:rPr>
          <w:rFonts w:ascii="Sylfaen" w:hAnsi="Sylfaen" w:cs="Sylfaen"/>
          <w:b/>
          <w:sz w:val="20"/>
          <w:szCs w:val="20"/>
          <w:lang w:val="hy-AM"/>
        </w:rPr>
        <w:t>ՀԱՅՏԱՐԱՐՈՒԹՅՈՒՆ</w:t>
      </w:r>
    </w:p>
    <w:p w:rsidR="002D7F09" w:rsidRPr="008D48CA" w:rsidRDefault="002D7F09" w:rsidP="002D7F09">
      <w:pPr>
        <w:jc w:val="center"/>
        <w:rPr>
          <w:rFonts w:ascii="Sylfaen" w:hAnsi="Sylfaen"/>
          <w:sz w:val="20"/>
          <w:szCs w:val="20"/>
          <w:lang w:val="hy-AM"/>
        </w:rPr>
      </w:pPr>
      <w:r w:rsidRPr="008D48CA">
        <w:rPr>
          <w:rFonts w:ascii="Sylfaen" w:hAnsi="Sylfaen" w:cs="Arial"/>
          <w:b/>
          <w:sz w:val="20"/>
          <w:szCs w:val="20"/>
          <w:lang w:val="hy-AM"/>
        </w:rPr>
        <w:t xml:space="preserve">ՖԻՆԱՆՍԱԿԱՆ ՄԻՋՈՑՆԵՐԻ </w:t>
      </w:r>
      <w:r w:rsidRPr="008D48CA">
        <w:rPr>
          <w:rFonts w:ascii="Sylfaen" w:hAnsi="Sylfaen" w:cs="Sylfaen"/>
          <w:b/>
          <w:sz w:val="20"/>
          <w:szCs w:val="20"/>
          <w:lang w:val="hy-AM"/>
        </w:rPr>
        <w:t>ՄԱՍԻՆ</w:t>
      </w:r>
    </w:p>
    <w:p w:rsidR="002D7F09" w:rsidRPr="008D48CA" w:rsidRDefault="002D7F09" w:rsidP="002D7F09">
      <w:pPr>
        <w:pStyle w:val="ac"/>
        <w:jc w:val="both"/>
        <w:rPr>
          <w:rFonts w:ascii="Sylfaen" w:hAnsi="Sylfaen"/>
          <w:lang w:val="hy-AM"/>
        </w:rPr>
      </w:pPr>
    </w:p>
    <w:p w:rsidR="002D7F09" w:rsidRPr="008D48CA" w:rsidRDefault="002D7F09" w:rsidP="002D7F09">
      <w:pPr>
        <w:pStyle w:val="ac"/>
        <w:jc w:val="both"/>
        <w:rPr>
          <w:rFonts w:ascii="Sylfaen" w:hAnsi="Sylfaen"/>
          <w:lang w:val="hy-AM"/>
        </w:rPr>
      </w:pPr>
    </w:p>
    <w:p w:rsidR="002D7F09" w:rsidRPr="008D48CA" w:rsidRDefault="002D7F09" w:rsidP="002D7F09">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նհայտնումևհավաստումէ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2D7F09" w:rsidRPr="008D48CA" w:rsidRDefault="002D7F09" w:rsidP="002D7F09">
      <w:pPr>
        <w:ind w:left="1440"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r>
    </w:p>
    <w:p w:rsidR="002D7F09" w:rsidRPr="008D48CA" w:rsidRDefault="002D7F09" w:rsidP="002D7F09">
      <w:pPr>
        <w:ind w:firstLine="709"/>
        <w:jc w:val="both"/>
        <w:rPr>
          <w:rFonts w:ascii="Sylfaen" w:hAnsi="Sylfaen" w:cs="Sylfaen"/>
          <w:sz w:val="20"/>
          <w:szCs w:val="20"/>
          <w:lang w:val="hy-AM"/>
        </w:rPr>
      </w:pPr>
      <w:r w:rsidRPr="008D48CA">
        <w:rPr>
          <w:rFonts w:ascii="Sylfaen" w:hAnsi="Sylfaen" w:cs="Sylfaen"/>
          <w:sz w:val="20"/>
          <w:szCs w:val="20"/>
          <w:lang w:val="hy-AM"/>
        </w:rPr>
        <w:t xml:space="preserve">հայտը ներկայացնելուն նախորդող՝ </w:t>
      </w:r>
    </w:p>
    <w:p w:rsidR="002D7F09" w:rsidRPr="008D48CA" w:rsidRDefault="002D7F09" w:rsidP="002D7F09">
      <w:pPr>
        <w:ind w:firstLine="709"/>
        <w:jc w:val="both"/>
        <w:rPr>
          <w:rFonts w:ascii="Sylfaen" w:hAnsi="Sylfaen" w:cs="Sylfaen"/>
          <w:sz w:val="20"/>
          <w:szCs w:val="20"/>
          <w:lang w:val="hy-AM"/>
        </w:rPr>
      </w:pPr>
      <w:r w:rsidRPr="008D48CA">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2D7F09" w:rsidRPr="008D48CA" w:rsidRDefault="002D7F09" w:rsidP="002D7F09">
      <w:pPr>
        <w:ind w:firstLine="709"/>
        <w:jc w:val="both"/>
        <w:rPr>
          <w:rFonts w:ascii="Sylfaen" w:hAnsi="Sylfaen" w:cs="Sylfaen"/>
          <w:sz w:val="20"/>
          <w:szCs w:val="20"/>
          <w:lang w:val="hy-AM"/>
        </w:rPr>
      </w:pPr>
      <w:r w:rsidRPr="008D48CA">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2D7F09" w:rsidRPr="008D48CA" w:rsidRDefault="002D7F09" w:rsidP="002D7F09">
      <w:pPr>
        <w:tabs>
          <w:tab w:val="left" w:pos="1134"/>
        </w:tabs>
        <w:ind w:firstLine="720"/>
        <w:jc w:val="both"/>
        <w:rPr>
          <w:rFonts w:ascii="Sylfaen" w:hAnsi="Sylfaen"/>
          <w:i/>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jc w:val="both"/>
        <w:rPr>
          <w:rFonts w:ascii="Sylfaen" w:hAnsi="Sylfaen"/>
          <w:sz w:val="20"/>
          <w:szCs w:val="20"/>
          <w:lang w:val="hy-AM"/>
        </w:rPr>
      </w:pP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pStyle w:val="31"/>
        <w:jc w:val="right"/>
        <w:rPr>
          <w:rFonts w:ascii="Sylfaen" w:hAnsi="Sylfaen"/>
          <w:i/>
          <w:lang w:val="hy-AM"/>
        </w:rPr>
      </w:pPr>
      <w:r w:rsidRPr="008D48CA">
        <w:rPr>
          <w:rFonts w:ascii="Sylfaen" w:hAnsi="Sylfaen"/>
          <w:i/>
          <w:lang w:val="hy-AM"/>
        </w:rPr>
        <w:br w:type="page"/>
      </w: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3.5</w:t>
      </w:r>
      <w:r w:rsidRPr="008D48CA">
        <w:rPr>
          <w:rStyle w:val="af6"/>
          <w:rFonts w:ascii="Sylfaen" w:hAnsi="Sylfaen" w:cs="Arial"/>
          <w:b/>
          <w:lang w:val="hy-AM"/>
        </w:rPr>
        <w:footnoteReference w:id="24"/>
      </w: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ընթացակարգիհրավերի</w:t>
      </w:r>
    </w:p>
    <w:p w:rsidR="002D7F09" w:rsidRPr="008D48CA" w:rsidRDefault="002D7F09" w:rsidP="002D7F09">
      <w:pPr>
        <w:pStyle w:val="31"/>
        <w:jc w:val="right"/>
        <w:rPr>
          <w:rFonts w:ascii="Sylfaen" w:hAnsi="Sylfaen"/>
          <w:b/>
          <w:lang w:val="hy-AM"/>
        </w:rPr>
      </w:pP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նթացակարգի</w:t>
      </w:r>
      <w:r w:rsidRPr="008D48CA">
        <w:rPr>
          <w:rFonts w:ascii="Sylfaen" w:hAnsi="Sylfaen" w:cs="Arial"/>
          <w:b/>
          <w:i/>
          <w:lang w:val="es-ES"/>
        </w:rPr>
        <w:t xml:space="preserve">  գ ն ա հ ա տ ո ղ  </w:t>
      </w:r>
      <w:r w:rsidRPr="008D48CA">
        <w:rPr>
          <w:rFonts w:ascii="Sylfaen" w:hAnsi="Sylfaen" w:cs="Sylfaen"/>
          <w:b/>
          <w:i/>
          <w:lang w:val="es-ES"/>
        </w:rPr>
        <w:t>հանձնաժողովին</w:t>
      </w: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ind w:left="-66"/>
        <w:jc w:val="both"/>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center"/>
        <w:rPr>
          <w:rFonts w:ascii="Sylfaen" w:hAnsi="Sylfaen" w:cs="Arial"/>
          <w:b/>
          <w:sz w:val="20"/>
          <w:szCs w:val="20"/>
          <w:lang w:val="hy-AM"/>
        </w:rPr>
      </w:pPr>
      <w:r w:rsidRPr="008D48CA">
        <w:rPr>
          <w:rFonts w:ascii="Sylfaen" w:hAnsi="Sylfaen" w:cs="Sylfaen"/>
          <w:b/>
          <w:sz w:val="20"/>
          <w:szCs w:val="20"/>
          <w:lang w:val="hy-AM"/>
        </w:rPr>
        <w:t>ՀԱՅՏԱՐԱՐՈՒԹՅՈՒՆ</w:t>
      </w:r>
    </w:p>
    <w:p w:rsidR="002D7F09" w:rsidRPr="008D48CA" w:rsidRDefault="002D7F09" w:rsidP="002D7F09">
      <w:pPr>
        <w:jc w:val="center"/>
        <w:rPr>
          <w:rFonts w:ascii="Sylfaen" w:hAnsi="Sylfaen"/>
          <w:sz w:val="20"/>
          <w:szCs w:val="20"/>
          <w:lang w:val="hy-AM"/>
        </w:rPr>
      </w:pPr>
      <w:r w:rsidRPr="008D48CA">
        <w:rPr>
          <w:rFonts w:ascii="Sylfaen" w:hAnsi="Sylfaen" w:cs="Arial"/>
          <w:b/>
          <w:sz w:val="20"/>
          <w:szCs w:val="20"/>
          <w:lang w:val="hy-AM"/>
        </w:rPr>
        <w:t xml:space="preserve">ՖԻՆԱՆՍԱԿԱՆ ՄԻՋՈՑՆԵՐԻ </w:t>
      </w:r>
      <w:r w:rsidRPr="008D48CA">
        <w:rPr>
          <w:rFonts w:ascii="Sylfaen" w:hAnsi="Sylfaen" w:cs="Sylfaen"/>
          <w:b/>
          <w:sz w:val="20"/>
          <w:szCs w:val="20"/>
          <w:lang w:val="hy-AM"/>
        </w:rPr>
        <w:t>ՄԱՍԻՆ</w:t>
      </w:r>
    </w:p>
    <w:p w:rsidR="002D7F09" w:rsidRPr="008D48CA" w:rsidRDefault="002D7F09" w:rsidP="002D7F09">
      <w:pPr>
        <w:pStyle w:val="ac"/>
        <w:jc w:val="both"/>
        <w:rPr>
          <w:rFonts w:ascii="Sylfaen" w:hAnsi="Sylfaen"/>
          <w:lang w:val="hy-AM"/>
        </w:rPr>
      </w:pPr>
    </w:p>
    <w:p w:rsidR="002D7F09" w:rsidRPr="008D48CA" w:rsidRDefault="002D7F09" w:rsidP="002D7F09">
      <w:pPr>
        <w:pStyle w:val="ac"/>
        <w:jc w:val="both"/>
        <w:rPr>
          <w:rFonts w:ascii="Sylfaen" w:hAnsi="Sylfaen"/>
          <w:lang w:val="hy-AM"/>
        </w:rPr>
      </w:pPr>
    </w:p>
    <w:p w:rsidR="002D7F09" w:rsidRPr="008D48CA" w:rsidRDefault="002D7F09" w:rsidP="002D7F09">
      <w:pPr>
        <w:ind w:firstLine="709"/>
        <w:jc w:val="both"/>
        <w:rPr>
          <w:rFonts w:ascii="Sylfaen" w:hAnsi="Sylfaen" w:cs="Arial"/>
          <w:sz w:val="20"/>
          <w:szCs w:val="20"/>
          <w:lang w:val="hy-AM"/>
        </w:rPr>
      </w:pPr>
      <w:r w:rsidRPr="008D48CA">
        <w:rPr>
          <w:rFonts w:ascii="Sylfaen" w:hAnsi="Sylfaen" w:cs="Sylfaen"/>
          <w:sz w:val="20"/>
          <w:szCs w:val="20"/>
          <w:lang w:val="hy-AM"/>
        </w:rPr>
        <w:t>Սույնով</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նհայտնումևհավաստումէ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2D7F09" w:rsidRPr="008D48CA" w:rsidRDefault="002D7F09" w:rsidP="002D7F09">
      <w:pPr>
        <w:ind w:firstLine="1843"/>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 xml:space="preserve">        Ընթացակարգիմասնակցիանվանումը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r w:rsidRPr="008D48CA">
        <w:rPr>
          <w:rFonts w:ascii="Sylfaen" w:hAnsi="Sylfaen" w:cs="Arial"/>
          <w:sz w:val="20"/>
          <w:szCs w:val="20"/>
          <w:vertAlign w:val="superscript"/>
          <w:lang w:val="hy-AM"/>
        </w:rPr>
        <w:tab/>
      </w:r>
    </w:p>
    <w:p w:rsidR="002D7F09" w:rsidRPr="008D48CA" w:rsidRDefault="002D7F09" w:rsidP="002D7F09">
      <w:pPr>
        <w:ind w:left="-66"/>
        <w:jc w:val="both"/>
        <w:rPr>
          <w:rFonts w:ascii="Sylfaen" w:hAnsi="Sylfaen"/>
          <w:b/>
          <w:sz w:val="20"/>
          <w:szCs w:val="20"/>
          <w:lang w:val="hy-AM"/>
        </w:rPr>
      </w:pPr>
      <w:r w:rsidRPr="008D48CA">
        <w:rPr>
          <w:rFonts w:ascii="Sylfaen" w:hAnsi="Sylfaen" w:cs="Sylfaen"/>
          <w:sz w:val="20"/>
          <w:szCs w:val="20"/>
          <w:lang w:val="hy-AM"/>
        </w:rPr>
        <w:t>կազմակերպություննունիկնքվելիքպայմանագրիկատարմանհամարանհրաժեշտ</w:t>
      </w:r>
      <w:r w:rsidRPr="008D48CA">
        <w:rPr>
          <w:rFonts w:ascii="Sylfaen" w:hAnsi="Sylfaen" w:cs="Arial"/>
          <w:sz w:val="20"/>
          <w:szCs w:val="20"/>
          <w:lang w:val="hy-AM"/>
        </w:rPr>
        <w:t xml:space="preserve"> ֆինանսական </w:t>
      </w:r>
      <w:r w:rsidRPr="008D48CA">
        <w:rPr>
          <w:rFonts w:ascii="Sylfaen" w:hAnsi="Sylfaen" w:cs="Sylfaen"/>
          <w:sz w:val="20"/>
          <w:szCs w:val="20"/>
          <w:lang w:val="hy-AM"/>
        </w:rPr>
        <w:t>միջոցներևայդ</w:t>
      </w:r>
      <w:r w:rsidRPr="008D48CA">
        <w:rPr>
          <w:rFonts w:ascii="Sylfaen" w:hAnsi="Sylfaen" w:cs="Arial"/>
          <w:sz w:val="20"/>
          <w:szCs w:val="20"/>
          <w:lang w:val="hy-AM"/>
        </w:rPr>
        <w:t xml:space="preserve"> ֆինանսական </w:t>
      </w:r>
      <w:r w:rsidRPr="008D48CA">
        <w:rPr>
          <w:rFonts w:ascii="Sylfaen" w:hAnsi="Sylfaen" w:cs="Sylfaen"/>
          <w:sz w:val="20"/>
          <w:szCs w:val="20"/>
          <w:lang w:val="hy-AM"/>
        </w:rPr>
        <w:t>միջոցներովհնարավորէապահովելկնքվելիքգործարքովնախատեսվածպարտավորություններիպատշաճկատարումը</w:t>
      </w:r>
      <w:r w:rsidRPr="008D48CA">
        <w:rPr>
          <w:rFonts w:ascii="Sylfaen" w:hAnsi="Sylfaen" w:cs="Tahoma"/>
          <w:sz w:val="20"/>
          <w:szCs w:val="20"/>
          <w:lang w:val="hy-AM"/>
        </w:rPr>
        <w:t>։</w:t>
      </w:r>
    </w:p>
    <w:p w:rsidR="002D7F09" w:rsidRPr="008D48CA" w:rsidRDefault="002D7F09" w:rsidP="002D7F09">
      <w:pPr>
        <w:ind w:left="-66"/>
        <w:jc w:val="center"/>
        <w:rPr>
          <w:rFonts w:ascii="Sylfaen" w:hAnsi="Sylfaen"/>
          <w:sz w:val="20"/>
          <w:szCs w:val="20"/>
          <w:lang w:val="hy-AM"/>
        </w:rPr>
      </w:pPr>
    </w:p>
    <w:p w:rsidR="002D7F09" w:rsidRPr="008D48CA" w:rsidRDefault="002D7F09" w:rsidP="002D7F09">
      <w:pPr>
        <w:tabs>
          <w:tab w:val="left" w:pos="1134"/>
        </w:tabs>
        <w:ind w:firstLine="720"/>
        <w:jc w:val="both"/>
        <w:rPr>
          <w:rFonts w:ascii="Sylfaen" w:hAnsi="Sylfaen"/>
          <w:i/>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jc w:val="both"/>
        <w:rPr>
          <w:rFonts w:ascii="Sylfaen" w:hAnsi="Sylfaen"/>
          <w:sz w:val="20"/>
          <w:szCs w:val="20"/>
          <w:lang w:val="hy-AM"/>
        </w:rPr>
      </w:pP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pStyle w:val="31"/>
        <w:jc w:val="right"/>
        <w:rPr>
          <w:rFonts w:ascii="Sylfaen" w:hAnsi="Sylfaen" w:cs="Sylfaen"/>
          <w:b/>
          <w:lang w:val="hy-AM"/>
        </w:rPr>
      </w:pPr>
    </w:p>
    <w:p w:rsidR="002D7F09" w:rsidRPr="008D48CA" w:rsidRDefault="002D7F09" w:rsidP="002D7F09">
      <w:pPr>
        <w:pStyle w:val="31"/>
        <w:jc w:val="right"/>
        <w:rPr>
          <w:rFonts w:ascii="Sylfaen" w:hAnsi="Sylfaen" w:cs="Sylfaen"/>
          <w:b/>
          <w:lang w:val="hy-AM"/>
        </w:rPr>
      </w:pPr>
    </w:p>
    <w:p w:rsidR="002D7F09" w:rsidRPr="008D48CA" w:rsidRDefault="002D7F09" w:rsidP="002D7F09">
      <w:pPr>
        <w:pStyle w:val="31"/>
        <w:jc w:val="right"/>
        <w:rPr>
          <w:rFonts w:ascii="Sylfaen" w:hAnsi="Sylfaen" w:cs="Sylfaen"/>
          <w:b/>
          <w:lang w:val="hy-AM"/>
        </w:rPr>
      </w:pPr>
    </w:p>
    <w:p w:rsidR="002D7F09" w:rsidRPr="008D48CA" w:rsidRDefault="002D7F09" w:rsidP="002D7F09">
      <w:pPr>
        <w:pStyle w:val="31"/>
        <w:jc w:val="right"/>
        <w:rPr>
          <w:rFonts w:ascii="Sylfaen" w:hAnsi="Sylfaen" w:cs="Sylfaen"/>
          <w:b/>
          <w:lang w:val="hy-AM"/>
        </w:rPr>
      </w:pP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3.6</w:t>
      </w: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ընթացակարգիհրավերի</w:t>
      </w:r>
    </w:p>
    <w:p w:rsidR="002D7F09" w:rsidRPr="008D48CA" w:rsidRDefault="002D7F09" w:rsidP="002D7F09">
      <w:pPr>
        <w:pStyle w:val="31"/>
        <w:jc w:val="right"/>
        <w:rPr>
          <w:rFonts w:ascii="Sylfaen" w:hAnsi="Sylfaen"/>
          <w:b/>
          <w:lang w:val="hy-AM"/>
        </w:rPr>
      </w:pP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նթացակարգի</w:t>
      </w:r>
      <w:r w:rsidRPr="008D48CA">
        <w:rPr>
          <w:rFonts w:ascii="Sylfaen" w:hAnsi="Sylfaen" w:cs="Arial"/>
          <w:b/>
          <w:i/>
          <w:lang w:val="es-ES"/>
        </w:rPr>
        <w:t xml:space="preserve">  գ ն ա հ ա տ ո ղ  </w:t>
      </w:r>
      <w:r w:rsidRPr="008D48CA">
        <w:rPr>
          <w:rFonts w:ascii="Sylfaen" w:hAnsi="Sylfaen" w:cs="Sylfaen"/>
          <w:b/>
          <w:i/>
          <w:lang w:val="es-ES"/>
        </w:rPr>
        <w:t>հանձնաժողովին</w:t>
      </w: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ind w:left="-66"/>
        <w:jc w:val="both"/>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center"/>
        <w:rPr>
          <w:rFonts w:ascii="Sylfaen" w:hAnsi="Sylfaen" w:cs="Arial"/>
          <w:b/>
          <w:sz w:val="20"/>
          <w:szCs w:val="20"/>
          <w:lang w:val="hy-AM"/>
        </w:rPr>
      </w:pPr>
      <w:r w:rsidRPr="008D48CA">
        <w:rPr>
          <w:rFonts w:ascii="Sylfaen" w:hAnsi="Sylfaen" w:cs="Sylfaen"/>
          <w:b/>
          <w:sz w:val="20"/>
          <w:szCs w:val="20"/>
          <w:lang w:val="hy-AM"/>
        </w:rPr>
        <w:t>ՀԱՅՏԱՐԱՐՈՒԹՅՈՒՆ</w:t>
      </w:r>
    </w:p>
    <w:p w:rsidR="002D7F09" w:rsidRPr="008D48CA" w:rsidRDefault="002D7F09" w:rsidP="002D7F09">
      <w:pPr>
        <w:jc w:val="center"/>
        <w:rPr>
          <w:rFonts w:ascii="Sylfaen" w:hAnsi="Sylfaen"/>
          <w:sz w:val="20"/>
          <w:szCs w:val="20"/>
          <w:lang w:val="hy-AM"/>
        </w:rPr>
      </w:pPr>
      <w:r w:rsidRPr="008D48CA">
        <w:rPr>
          <w:rFonts w:ascii="Sylfaen" w:hAnsi="Sylfaen" w:cs="Sylfaen"/>
          <w:b/>
          <w:sz w:val="20"/>
          <w:szCs w:val="20"/>
          <w:lang w:val="hy-AM"/>
        </w:rPr>
        <w:t>ԱՇԽԱՏԱՆՔԱՅԻՆՌԵՍՈՒՐՍՆԵՐԻՄԱՍԻՆ</w:t>
      </w:r>
    </w:p>
    <w:p w:rsidR="002D7F09" w:rsidRPr="008D48CA" w:rsidRDefault="002D7F09" w:rsidP="002D7F09">
      <w:pPr>
        <w:pStyle w:val="ac"/>
        <w:jc w:val="both"/>
        <w:rPr>
          <w:rFonts w:ascii="Sylfaen" w:hAnsi="Sylfaen"/>
          <w:lang w:val="hy-AM"/>
        </w:rPr>
      </w:pPr>
    </w:p>
    <w:p w:rsidR="002D7F09" w:rsidRPr="008D48CA" w:rsidRDefault="002D7F09" w:rsidP="002D7F09">
      <w:pPr>
        <w:pStyle w:val="ac"/>
        <w:jc w:val="both"/>
        <w:rPr>
          <w:rFonts w:ascii="Sylfaen" w:hAnsi="Sylfaen"/>
          <w:lang w:val="hy-AM"/>
        </w:rPr>
      </w:pPr>
    </w:p>
    <w:p w:rsidR="002D7F09" w:rsidRPr="008D48CA" w:rsidRDefault="002D7F09" w:rsidP="002D7F09">
      <w:pPr>
        <w:ind w:firstLine="709"/>
        <w:jc w:val="both"/>
        <w:rPr>
          <w:rFonts w:ascii="Sylfaen" w:hAnsi="Sylfaen"/>
          <w:sz w:val="20"/>
          <w:szCs w:val="20"/>
          <w:lang w:val="hy-AM"/>
        </w:rPr>
      </w:pPr>
      <w:r w:rsidRPr="008D48CA">
        <w:rPr>
          <w:rFonts w:ascii="Sylfaen" w:hAnsi="Sylfaen" w:cs="Sylfaen"/>
          <w:sz w:val="20"/>
          <w:szCs w:val="20"/>
          <w:lang w:val="hy-AM"/>
        </w:rPr>
        <w:t>Սույնով</w:t>
      </w:r>
      <w:r w:rsidRPr="008D48CA">
        <w:rPr>
          <w:rFonts w:ascii="Sylfaen" w:hAnsi="Sylfaen"/>
          <w:sz w:val="20"/>
          <w:szCs w:val="20"/>
          <w:vertAlign w:val="subscript"/>
          <w:lang w:val="hy-AM"/>
        </w:rPr>
        <w:t>--------------------------------------------------------------------------------</w:t>
      </w:r>
      <w:r w:rsidRPr="008D48CA">
        <w:rPr>
          <w:rFonts w:ascii="Sylfaen" w:hAnsi="Sylfaen"/>
          <w:sz w:val="20"/>
          <w:szCs w:val="20"/>
          <w:lang w:val="hy-AM"/>
        </w:rPr>
        <w:t>-</w:t>
      </w:r>
      <w:r w:rsidRPr="008D48CA">
        <w:rPr>
          <w:rFonts w:ascii="Sylfaen" w:hAnsi="Sylfaen" w:cs="Sylfaen"/>
          <w:sz w:val="20"/>
          <w:szCs w:val="20"/>
          <w:lang w:val="hy-AM"/>
        </w:rPr>
        <w:t>նհայտարարումևհավաստումէ</w:t>
      </w:r>
      <w:r w:rsidRPr="008D48CA">
        <w:rPr>
          <w:rFonts w:ascii="Sylfaen" w:hAnsi="Sylfaen" w:cs="Arial"/>
          <w:sz w:val="20"/>
          <w:szCs w:val="20"/>
          <w:lang w:val="hy-AM"/>
        </w:rPr>
        <w:t xml:space="preserve">, </w:t>
      </w:r>
      <w:r w:rsidRPr="008D48CA">
        <w:rPr>
          <w:rFonts w:ascii="Sylfaen" w:hAnsi="Sylfaen" w:cs="Sylfaen"/>
          <w:sz w:val="20"/>
          <w:szCs w:val="20"/>
          <w:lang w:val="hy-AM"/>
        </w:rPr>
        <w:t>որ</w:t>
      </w:r>
    </w:p>
    <w:p w:rsidR="002D7F09" w:rsidRPr="008D48CA" w:rsidRDefault="002D7F09" w:rsidP="002D7F09">
      <w:pPr>
        <w:ind w:left="1440" w:firstLine="720"/>
        <w:jc w:val="both"/>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r>
    </w:p>
    <w:p w:rsidR="002D7F09" w:rsidRPr="008D48CA" w:rsidRDefault="002D7F09" w:rsidP="002D7F09">
      <w:pPr>
        <w:ind w:left="-66"/>
        <w:jc w:val="both"/>
        <w:rPr>
          <w:rFonts w:ascii="Sylfaen" w:hAnsi="Sylfaen"/>
          <w:b/>
          <w:sz w:val="20"/>
          <w:szCs w:val="20"/>
          <w:lang w:val="hy-AM"/>
        </w:rPr>
      </w:pPr>
      <w:r w:rsidRPr="008D48CA">
        <w:rPr>
          <w:rFonts w:ascii="Sylfaen" w:hAnsi="Sylfaen" w:cs="Sylfaen"/>
          <w:sz w:val="20"/>
          <w:szCs w:val="20"/>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8D48CA">
        <w:rPr>
          <w:rFonts w:ascii="Sylfaen" w:hAnsi="Sylfaen" w:cs="Tahoma"/>
          <w:sz w:val="20"/>
          <w:szCs w:val="20"/>
          <w:lang w:val="hy-AM"/>
        </w:rPr>
        <w:t>։</w:t>
      </w:r>
    </w:p>
    <w:p w:rsidR="002D7F09" w:rsidRPr="008D48CA" w:rsidRDefault="002D7F09" w:rsidP="002D7F09">
      <w:pPr>
        <w:tabs>
          <w:tab w:val="left" w:pos="1134"/>
        </w:tabs>
        <w:ind w:firstLine="720"/>
        <w:jc w:val="both"/>
        <w:rPr>
          <w:rFonts w:ascii="Sylfaen" w:hAnsi="Sylfaen"/>
          <w:i/>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ind w:left="-66"/>
        <w:jc w:val="both"/>
        <w:rPr>
          <w:rFonts w:ascii="Sylfaen" w:hAnsi="Sylfaen" w:cs="Sylfaen"/>
          <w:i/>
          <w:sz w:val="20"/>
          <w:szCs w:val="20"/>
          <w:lang w:val="hy-AM"/>
        </w:rPr>
      </w:pPr>
      <w:r w:rsidRPr="008D48CA">
        <w:rPr>
          <w:rFonts w:ascii="Sylfaen" w:hAnsi="Sylfaen"/>
          <w:i/>
          <w:sz w:val="20"/>
          <w:szCs w:val="20"/>
          <w:vertAlign w:val="subscript"/>
          <w:lang w:val="hy-AM"/>
        </w:rPr>
        <w:t>--------------------------------------------------------------------------</w:t>
      </w:r>
      <w:r w:rsidRPr="008D48CA">
        <w:rPr>
          <w:rFonts w:ascii="Sylfaen" w:hAnsi="Sylfaen"/>
          <w:i/>
          <w:sz w:val="20"/>
          <w:szCs w:val="20"/>
          <w:lang w:val="hy-AM"/>
        </w:rPr>
        <w:t>-</w:t>
      </w:r>
      <w:r w:rsidRPr="008D48CA">
        <w:rPr>
          <w:rFonts w:ascii="Sylfaen" w:hAnsi="Sylfaen" w:cs="Sylfaen"/>
          <w:i/>
          <w:sz w:val="20"/>
          <w:szCs w:val="20"/>
          <w:lang w:val="hy-AM"/>
        </w:rPr>
        <w:t xml:space="preserve">ն և պարտավորվում է սույն հրավերով սահմանված </w:t>
      </w:r>
    </w:p>
    <w:p w:rsidR="002D7F09" w:rsidRPr="008D48CA" w:rsidRDefault="002D7F09" w:rsidP="002D7F09">
      <w:pPr>
        <w:ind w:left="-66"/>
        <w:jc w:val="both"/>
        <w:rPr>
          <w:rFonts w:ascii="Sylfaen" w:hAnsi="Sylfaen" w:cs="Sylfaen"/>
          <w:i/>
          <w:sz w:val="20"/>
          <w:szCs w:val="20"/>
          <w:lang w:val="hy-AM"/>
        </w:rPr>
      </w:pPr>
      <w:r w:rsidRPr="008D48CA">
        <w:rPr>
          <w:rFonts w:ascii="Sylfaen" w:hAnsi="Sylfaen" w:cs="Sylfaen"/>
          <w:i/>
          <w:sz w:val="20"/>
          <w:szCs w:val="20"/>
          <w:vertAlign w:val="superscript"/>
          <w:lang w:val="hy-AM"/>
        </w:rPr>
        <w:t xml:space="preserve">                    Ընթացակարգիմասնակցիանվանումը</w:t>
      </w:r>
      <w:r w:rsidRPr="008D48CA">
        <w:rPr>
          <w:rFonts w:ascii="Sylfaen" w:hAnsi="Sylfaen" w:cs="Arial"/>
          <w:i/>
          <w:sz w:val="20"/>
          <w:szCs w:val="20"/>
          <w:vertAlign w:val="superscript"/>
          <w:lang w:val="hy-AM"/>
        </w:rPr>
        <w:t xml:space="preserve"> (</w:t>
      </w:r>
      <w:r w:rsidRPr="008D48CA">
        <w:rPr>
          <w:rFonts w:ascii="Sylfaen" w:hAnsi="Sylfaen" w:cs="Sylfaen"/>
          <w:i/>
          <w:sz w:val="20"/>
          <w:szCs w:val="20"/>
          <w:vertAlign w:val="superscript"/>
          <w:lang w:val="hy-AM"/>
        </w:rPr>
        <w:t>անունը</w:t>
      </w:r>
      <w:r w:rsidRPr="008D48CA">
        <w:rPr>
          <w:rFonts w:ascii="Sylfaen" w:hAnsi="Sylfaen" w:cs="Arial"/>
          <w:i/>
          <w:sz w:val="20"/>
          <w:szCs w:val="20"/>
          <w:vertAlign w:val="superscript"/>
          <w:lang w:val="hy-AM"/>
        </w:rPr>
        <w:t>)</w:t>
      </w:r>
    </w:p>
    <w:p w:rsidR="002D7F09" w:rsidRPr="008D48CA" w:rsidRDefault="002D7F09" w:rsidP="002D7F09">
      <w:pPr>
        <w:ind w:left="-66"/>
        <w:jc w:val="both"/>
        <w:rPr>
          <w:rFonts w:ascii="Sylfaen" w:hAnsi="Sylfaen"/>
          <w:b/>
          <w:i/>
          <w:sz w:val="20"/>
          <w:szCs w:val="20"/>
          <w:lang w:val="hy-AM"/>
        </w:rPr>
      </w:pPr>
      <w:r w:rsidRPr="008D48CA">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8D48CA">
        <w:rPr>
          <w:rStyle w:val="af6"/>
          <w:rFonts w:ascii="Sylfaen" w:hAnsi="Sylfaen" w:cs="Sylfaen"/>
          <w:i/>
          <w:sz w:val="20"/>
          <w:szCs w:val="20"/>
          <w:lang w:val="hy-AM"/>
        </w:rPr>
        <w:footnoteReference w:id="25"/>
      </w:r>
      <w:r w:rsidRPr="008D48CA">
        <w:rPr>
          <w:rFonts w:ascii="Sylfaen" w:hAnsi="Sylfaen" w:cs="Sylfaen"/>
          <w:i/>
          <w:sz w:val="20"/>
          <w:szCs w:val="20"/>
          <w:lang w:val="hy-AM"/>
        </w:rPr>
        <w:t>։</w:t>
      </w:r>
    </w:p>
    <w:p w:rsidR="002D7F09" w:rsidRPr="008D48CA" w:rsidRDefault="002D7F09" w:rsidP="002D7F09">
      <w:pPr>
        <w:ind w:left="-66"/>
        <w:jc w:val="right"/>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jc w:val="both"/>
        <w:rPr>
          <w:rFonts w:ascii="Sylfaen" w:hAnsi="Sylfaen"/>
          <w:sz w:val="20"/>
          <w:szCs w:val="20"/>
          <w:lang w:val="hy-AM"/>
        </w:rPr>
      </w:pPr>
      <w:r w:rsidRPr="008D48CA">
        <w:rPr>
          <w:rFonts w:ascii="Sylfaen" w:hAnsi="Sylfaen"/>
          <w:sz w:val="20"/>
          <w:szCs w:val="20"/>
          <w:lang w:val="hy-AM"/>
        </w:rPr>
        <w:tab/>
      </w:r>
      <w:r w:rsidRPr="008D48CA">
        <w:rPr>
          <w:rFonts w:ascii="Sylfaen" w:hAnsi="Sylfaen"/>
          <w:sz w:val="20"/>
          <w:szCs w:val="20"/>
          <w:lang w:val="hy-AM"/>
        </w:rPr>
        <w:tab/>
        <w:t xml:space="preserve">______________________________________________ </w:t>
      </w:r>
      <w:r w:rsidRPr="008D48CA">
        <w:rPr>
          <w:rFonts w:ascii="Sylfaen" w:hAnsi="Sylfaen"/>
          <w:sz w:val="20"/>
          <w:szCs w:val="20"/>
          <w:lang w:val="hy-AM"/>
        </w:rPr>
        <w:tab/>
        <w:t xml:space="preserve">                _____________ </w:t>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p>
    <w:p w:rsidR="002D7F09" w:rsidRPr="008D48CA" w:rsidRDefault="002D7F09" w:rsidP="002D7F09">
      <w:pPr>
        <w:pStyle w:val="31"/>
        <w:jc w:val="right"/>
        <w:rPr>
          <w:rFonts w:ascii="Sylfaen" w:hAnsi="Sylfaen" w:cs="Arial"/>
          <w:b/>
          <w:lang w:val="hy-AM"/>
        </w:rPr>
      </w:pPr>
      <w:r w:rsidRPr="008D48CA">
        <w:rPr>
          <w:rFonts w:ascii="Sylfaen" w:hAnsi="Sylfaen"/>
          <w:i/>
          <w:lang w:val="hy-AM"/>
        </w:rPr>
        <w:br w:type="page"/>
      </w:r>
      <w:r w:rsidRPr="008D48CA">
        <w:rPr>
          <w:rFonts w:ascii="Sylfaen" w:hAnsi="Sylfaen" w:cs="Sylfaen"/>
          <w:b/>
          <w:lang w:val="hy-AM"/>
        </w:rPr>
        <w:lastRenderedPageBreak/>
        <w:t>Հավելված</w:t>
      </w:r>
      <w:r w:rsidRPr="008D48CA">
        <w:rPr>
          <w:rFonts w:ascii="Sylfaen" w:hAnsi="Sylfaen" w:cs="Arial"/>
          <w:b/>
          <w:lang w:val="hy-AM"/>
        </w:rPr>
        <w:t xml:space="preserve"> 4</w:t>
      </w: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ընթացակարգիհրավերի</w:t>
      </w:r>
    </w:p>
    <w:p w:rsidR="002D7F09" w:rsidRPr="008D48CA" w:rsidRDefault="002D7F09" w:rsidP="002D7F09">
      <w:pPr>
        <w:pStyle w:val="31"/>
        <w:jc w:val="right"/>
        <w:rPr>
          <w:rFonts w:ascii="Sylfaen" w:hAnsi="Sylfaen"/>
          <w:b/>
          <w:lang w:val="hy-AM"/>
        </w:rPr>
      </w:pP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նթացակարգի</w:t>
      </w:r>
      <w:r w:rsidRPr="008D48CA">
        <w:rPr>
          <w:rFonts w:ascii="Sylfaen" w:hAnsi="Sylfaen" w:cs="Arial"/>
          <w:b/>
          <w:i/>
          <w:lang w:val="es-ES"/>
        </w:rPr>
        <w:t xml:space="preserve">  գ ն ա հ ա տ ո ղ  </w:t>
      </w:r>
      <w:r w:rsidRPr="008D48CA">
        <w:rPr>
          <w:rFonts w:ascii="Sylfaen" w:hAnsi="Sylfaen" w:cs="Sylfaen"/>
          <w:b/>
          <w:i/>
          <w:lang w:val="es-ES"/>
        </w:rPr>
        <w:t>հանձնաժողովին</w:t>
      </w: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ind w:firstLine="567"/>
        <w:jc w:val="center"/>
        <w:rPr>
          <w:rFonts w:ascii="Sylfaen" w:hAnsi="Sylfaen"/>
          <w:sz w:val="20"/>
          <w:szCs w:val="20"/>
          <w:lang w:val="hy-AM"/>
        </w:rPr>
      </w:pPr>
    </w:p>
    <w:p w:rsidR="002D7F09" w:rsidRPr="008D48CA" w:rsidRDefault="002D7F09" w:rsidP="002D7F09">
      <w:pPr>
        <w:ind w:firstLine="567"/>
        <w:jc w:val="center"/>
        <w:rPr>
          <w:rFonts w:ascii="Sylfaen" w:hAnsi="Sylfaen" w:cs="Arial"/>
          <w:b/>
          <w:sz w:val="20"/>
          <w:szCs w:val="20"/>
          <w:lang w:val="hy-AM"/>
        </w:rPr>
      </w:pPr>
      <w:r w:rsidRPr="008D48CA">
        <w:rPr>
          <w:rFonts w:ascii="Sylfaen" w:hAnsi="Sylfaen" w:cs="Sylfaen"/>
          <w:b/>
          <w:sz w:val="20"/>
          <w:szCs w:val="20"/>
          <w:lang w:val="hy-AM"/>
        </w:rPr>
        <w:t>ԳՆԻԱՌԱՋԱՐԿ</w:t>
      </w:r>
    </w:p>
    <w:p w:rsidR="002D7F09" w:rsidRPr="008D48CA" w:rsidRDefault="002D7F09" w:rsidP="002D7F09">
      <w:pPr>
        <w:ind w:firstLine="567"/>
        <w:rPr>
          <w:rFonts w:ascii="Sylfaen" w:hAnsi="Sylfaen"/>
          <w:sz w:val="20"/>
          <w:szCs w:val="20"/>
          <w:lang w:val="hy-AM"/>
        </w:rPr>
      </w:pPr>
    </w:p>
    <w:p w:rsidR="002D7F09" w:rsidRPr="008D48CA" w:rsidRDefault="002D7F09" w:rsidP="002D7F09">
      <w:pPr>
        <w:ind w:firstLine="567"/>
        <w:jc w:val="both"/>
        <w:rPr>
          <w:rFonts w:ascii="Sylfaen" w:hAnsi="Sylfaen"/>
          <w:sz w:val="20"/>
          <w:szCs w:val="20"/>
          <w:lang w:val="hy-AM"/>
        </w:rPr>
      </w:pPr>
      <w:r w:rsidRPr="008D48CA">
        <w:rPr>
          <w:rFonts w:ascii="Sylfaen" w:hAnsi="Sylfaen" w:cs="Sylfaen"/>
          <w:sz w:val="20"/>
          <w:szCs w:val="20"/>
          <w:lang w:val="hy-AM"/>
        </w:rPr>
        <w:t>ՈւսումնասիրելովՁերկողմիցտրամադրված</w:t>
      </w:r>
      <w:r w:rsidRPr="008D48CA">
        <w:rPr>
          <w:rFonts w:ascii="Sylfaen" w:hAnsi="Sylfaen"/>
          <w:sz w:val="20"/>
          <w:szCs w:val="20"/>
          <w:lang w:val="hy-AM"/>
        </w:rPr>
        <w:t>&lt;&lt;---</w:t>
      </w:r>
      <w:r w:rsidRPr="008D48CA">
        <w:rPr>
          <w:rFonts w:ascii="Sylfaen" w:hAnsi="Sylfaen" w:cs="Sylfaen"/>
          <w:sz w:val="20"/>
          <w:szCs w:val="20"/>
          <w:lang w:val="hy-AM"/>
        </w:rPr>
        <w:t>ՇՀԱՊՁԲ</w:t>
      </w:r>
      <w:r w:rsidRPr="008D48CA">
        <w:rPr>
          <w:rFonts w:ascii="Sylfaen" w:hAnsi="Sylfaen" w:cs="Arial"/>
          <w:sz w:val="20"/>
          <w:szCs w:val="20"/>
          <w:lang w:val="hy-AM"/>
        </w:rPr>
        <w:t>---/---</w:t>
      </w:r>
      <w:r w:rsidRPr="008D48CA">
        <w:rPr>
          <w:rFonts w:ascii="Sylfaen" w:hAnsi="Sylfaen" w:cs="Sylfaen"/>
          <w:sz w:val="20"/>
          <w:szCs w:val="20"/>
          <w:lang w:val="hy-AM"/>
        </w:rPr>
        <w:t>&gt;&gt;ծածկագրովշրջանակային համաձայնագրերի միջոցով գնում կատարելու ընթացակարգիհրավերը</w:t>
      </w:r>
      <w:r w:rsidRPr="008D48CA">
        <w:rPr>
          <w:rFonts w:ascii="Sylfaen" w:hAnsi="Sylfaen" w:cs="Arial"/>
          <w:sz w:val="20"/>
          <w:szCs w:val="20"/>
          <w:lang w:val="hy-AM"/>
        </w:rPr>
        <w:t xml:space="preserve">, </w:t>
      </w:r>
      <w:r w:rsidRPr="008D48CA">
        <w:rPr>
          <w:rFonts w:ascii="Sylfaen" w:hAnsi="Sylfaen" w:cs="Sylfaen"/>
          <w:sz w:val="20"/>
          <w:szCs w:val="20"/>
          <w:lang w:val="hy-AM"/>
        </w:rPr>
        <w:t>այդթվում</w:t>
      </w:r>
      <w:r w:rsidRPr="008D48CA">
        <w:rPr>
          <w:rFonts w:ascii="Sylfaen" w:hAnsi="Sylfaen" w:cs="Arial"/>
          <w:sz w:val="20"/>
          <w:szCs w:val="20"/>
          <w:lang w:val="hy-AM"/>
        </w:rPr>
        <w:t xml:space="preserve">` </w:t>
      </w:r>
      <w:r w:rsidRPr="008D48CA">
        <w:rPr>
          <w:rFonts w:ascii="Sylfaen" w:hAnsi="Sylfaen" w:cs="Sylfaen"/>
          <w:sz w:val="20"/>
          <w:szCs w:val="20"/>
          <w:lang w:val="hy-AM"/>
        </w:rPr>
        <w:t>կնքվելիքպայմանագրինախագիծը</w:t>
      </w:r>
      <w:r w:rsidRPr="008D48CA">
        <w:rPr>
          <w:rFonts w:ascii="Sylfaen" w:hAnsi="Sylfaen" w:cs="Arial"/>
          <w:sz w:val="20"/>
          <w:szCs w:val="20"/>
          <w:lang w:val="hy-AM"/>
        </w:rPr>
        <w:t>,</w:t>
      </w:r>
    </w:p>
    <w:p w:rsidR="002D7F09" w:rsidRPr="008D48CA" w:rsidRDefault="002D7F09" w:rsidP="002D7F09">
      <w:pPr>
        <w:keepNext/>
        <w:jc w:val="both"/>
        <w:outlineLvl w:val="1"/>
        <w:rPr>
          <w:rFonts w:ascii="Sylfaen" w:hAnsi="Sylfaen"/>
          <w:sz w:val="20"/>
          <w:szCs w:val="20"/>
          <w:lang w:val="hy-AM"/>
        </w:rPr>
      </w:pPr>
      <w:r w:rsidRPr="008D48CA">
        <w:rPr>
          <w:rFonts w:ascii="Sylfaen" w:hAnsi="Sylfaen"/>
          <w:sz w:val="20"/>
          <w:szCs w:val="20"/>
          <w:lang w:val="hy-AM"/>
        </w:rPr>
        <w:t>-</w:t>
      </w:r>
      <w:r w:rsidRPr="008D48CA">
        <w:rPr>
          <w:rFonts w:ascii="Sylfaen" w:hAnsi="Sylfaen" w:cs="Sylfaen"/>
          <w:sz w:val="20"/>
          <w:szCs w:val="20"/>
          <w:lang w:val="hy-AM"/>
        </w:rPr>
        <w:t>նառաջարկումէպայմանագիրըկատարել</w:t>
      </w:r>
    </w:p>
    <w:p w:rsidR="002D7F09" w:rsidRPr="008D48CA" w:rsidRDefault="002D7F09" w:rsidP="002D7F09">
      <w:pPr>
        <w:keepNext/>
        <w:ind w:firstLine="720"/>
        <w:jc w:val="both"/>
        <w:outlineLvl w:val="1"/>
        <w:rPr>
          <w:rFonts w:ascii="Sylfaen" w:hAnsi="Sylfaen"/>
          <w:sz w:val="20"/>
          <w:szCs w:val="20"/>
          <w:vertAlign w:val="superscript"/>
          <w:lang w:val="hy-AM"/>
        </w:rPr>
      </w:pPr>
      <w:r w:rsidRPr="008D48CA">
        <w:rPr>
          <w:rFonts w:ascii="Sylfaen" w:hAnsi="Sylfaen" w:cs="Sylfaen"/>
          <w:sz w:val="20"/>
          <w:szCs w:val="20"/>
          <w:vertAlign w:val="superscript"/>
          <w:lang w:val="hy-AM"/>
        </w:rPr>
        <w:t>Ընթացակարգիմասնակցիանվանումը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w:t>
      </w:r>
      <w:r w:rsidRPr="008D48CA">
        <w:rPr>
          <w:rFonts w:ascii="Sylfaen" w:hAnsi="Sylfaen"/>
          <w:sz w:val="20"/>
          <w:szCs w:val="20"/>
          <w:lang w:val="hy-AM"/>
        </w:rPr>
        <w:tab/>
      </w:r>
    </w:p>
    <w:p w:rsidR="002D7F09" w:rsidRPr="008D48CA" w:rsidRDefault="002D7F09" w:rsidP="002D7F09">
      <w:pPr>
        <w:jc w:val="both"/>
        <w:rPr>
          <w:rFonts w:ascii="Sylfaen" w:hAnsi="Sylfaen"/>
          <w:sz w:val="20"/>
          <w:szCs w:val="20"/>
          <w:lang w:val="hy-AM"/>
        </w:rPr>
      </w:pPr>
      <w:r w:rsidRPr="008D48CA">
        <w:rPr>
          <w:rFonts w:ascii="Sylfaen" w:hAnsi="Sylfaen" w:cs="Sylfaen"/>
          <w:sz w:val="20"/>
          <w:szCs w:val="20"/>
          <w:lang w:val="hy-AM"/>
        </w:rPr>
        <w:t>հետևյալգներով</w:t>
      </w:r>
      <w:r w:rsidRPr="008D48CA">
        <w:rPr>
          <w:rFonts w:ascii="Sylfaen" w:hAnsi="Sylfaen" w:cs="Arial"/>
          <w:sz w:val="20"/>
          <w:szCs w:val="20"/>
          <w:lang w:val="hy-AM"/>
        </w:rPr>
        <w:t>.</w:t>
      </w:r>
    </w:p>
    <w:p w:rsidR="002D7F09" w:rsidRPr="008D48CA" w:rsidRDefault="002D7F09" w:rsidP="002D7F09">
      <w:pPr>
        <w:jc w:val="center"/>
        <w:rPr>
          <w:rFonts w:ascii="Sylfaen" w:hAnsi="Sylfaen"/>
          <w:sz w:val="20"/>
          <w:szCs w:val="20"/>
          <w:lang w:val="hy-AM"/>
        </w:rPr>
      </w:pPr>
      <w:r w:rsidRPr="008D48CA">
        <w:rPr>
          <w:rFonts w:ascii="Sylfaen" w:hAnsi="Sylfaen"/>
          <w:b/>
          <w:sz w:val="20"/>
          <w:szCs w:val="20"/>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2D7F09" w:rsidRPr="002D7F09" w:rsidTr="001438BB">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2D7F09" w:rsidRPr="008D48CA" w:rsidRDefault="002D7F09" w:rsidP="001438BB">
            <w:pPr>
              <w:jc w:val="center"/>
              <w:rPr>
                <w:rFonts w:ascii="Sylfaen" w:hAnsi="Sylfaen"/>
                <w:b/>
                <w:bCs/>
                <w:sz w:val="20"/>
                <w:szCs w:val="20"/>
                <w:lang w:val="es-ES"/>
              </w:rPr>
            </w:pPr>
            <w:r w:rsidRPr="008D48CA">
              <w:rPr>
                <w:rFonts w:ascii="Sylfaen" w:hAnsi="Sylfaen"/>
                <w:b/>
                <w:bCs/>
                <w:sz w:val="20"/>
                <w:szCs w:val="20"/>
                <w:lang w:val="es-ES"/>
              </w:rPr>
              <w:t>Չափա-</w:t>
            </w:r>
          </w:p>
          <w:p w:rsidR="002D7F09" w:rsidRPr="008D48CA" w:rsidRDefault="002D7F09" w:rsidP="001438BB">
            <w:pPr>
              <w:jc w:val="center"/>
              <w:rPr>
                <w:rFonts w:ascii="Sylfaen" w:hAnsi="Sylfaen"/>
                <w:b/>
                <w:bCs/>
                <w:sz w:val="20"/>
                <w:szCs w:val="20"/>
                <w:lang w:val="es-ES"/>
              </w:rPr>
            </w:pPr>
            <w:r w:rsidRPr="008D48CA">
              <w:rPr>
                <w:rFonts w:ascii="Sylfaen" w:hAnsi="Sylfaen"/>
                <w:b/>
                <w:bCs/>
                <w:sz w:val="20"/>
                <w:szCs w:val="20"/>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2D7F09" w:rsidRPr="008D48CA" w:rsidRDefault="002D7F09" w:rsidP="001438BB">
            <w:pPr>
              <w:jc w:val="center"/>
              <w:rPr>
                <w:rFonts w:ascii="Sylfaen" w:hAnsi="Sylfaen"/>
                <w:b/>
                <w:bCs/>
                <w:sz w:val="20"/>
                <w:szCs w:val="20"/>
                <w:lang w:val="es-ES"/>
              </w:rPr>
            </w:pPr>
            <w:r w:rsidRPr="008D48CA">
              <w:rPr>
                <w:rFonts w:ascii="Sylfaen" w:hAnsi="Sylfaen"/>
                <w:b/>
                <w:bCs/>
                <w:sz w:val="20"/>
                <w:szCs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2D7F09" w:rsidRPr="008D48CA" w:rsidRDefault="002D7F09" w:rsidP="001438BB">
            <w:pPr>
              <w:jc w:val="center"/>
              <w:rPr>
                <w:rFonts w:ascii="Sylfaen" w:hAnsi="Sylfaen"/>
                <w:b/>
                <w:bCs/>
                <w:sz w:val="20"/>
                <w:szCs w:val="20"/>
                <w:lang w:val="es-ES"/>
              </w:rPr>
            </w:pPr>
            <w:r w:rsidRPr="008D48CA">
              <w:rPr>
                <w:rFonts w:ascii="Sylfaen" w:hAnsi="Sylfaen"/>
                <w:b/>
                <w:sz w:val="20"/>
                <w:szCs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2D7F09" w:rsidRPr="008D48CA" w:rsidRDefault="002D7F09" w:rsidP="001438BB">
            <w:pPr>
              <w:jc w:val="center"/>
              <w:rPr>
                <w:rFonts w:ascii="Sylfaen" w:hAnsi="Sylfaen"/>
                <w:b/>
                <w:bCs/>
                <w:sz w:val="20"/>
                <w:szCs w:val="20"/>
                <w:lang w:val="es-ES"/>
              </w:rPr>
            </w:pPr>
            <w:r w:rsidRPr="008D48CA">
              <w:rPr>
                <w:rFonts w:ascii="Sylfaen" w:hAnsi="Sylfaen"/>
                <w:b/>
                <w:bCs/>
                <w:sz w:val="20"/>
                <w:szCs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2D7F09" w:rsidRPr="008D48CA" w:rsidRDefault="002D7F09" w:rsidP="001438BB">
            <w:pPr>
              <w:jc w:val="center"/>
              <w:rPr>
                <w:rFonts w:ascii="Sylfaen" w:hAnsi="Sylfaen"/>
                <w:b/>
                <w:bCs/>
                <w:sz w:val="20"/>
                <w:szCs w:val="20"/>
                <w:lang w:val="es-ES"/>
              </w:rPr>
            </w:pPr>
            <w:r w:rsidRPr="008D48CA">
              <w:rPr>
                <w:rFonts w:ascii="Sylfaen" w:hAnsi="Sylfaen"/>
                <w:b/>
                <w:bCs/>
                <w:sz w:val="20"/>
                <w:szCs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2D7F09" w:rsidRPr="008D48CA" w:rsidRDefault="002D7F09" w:rsidP="001438BB">
            <w:pPr>
              <w:jc w:val="center"/>
              <w:rPr>
                <w:rFonts w:ascii="Sylfaen" w:hAnsi="Sylfaen"/>
                <w:b/>
                <w:sz w:val="20"/>
                <w:szCs w:val="20"/>
                <w:lang w:val="es-ES"/>
              </w:rPr>
            </w:pPr>
            <w:r w:rsidRPr="008D48CA">
              <w:rPr>
                <w:rFonts w:ascii="Sylfaen" w:hAnsi="Sylfaen"/>
                <w:b/>
                <w:sz w:val="20"/>
                <w:szCs w:val="20"/>
                <w:lang w:val="pt-BR"/>
              </w:rPr>
              <w:t>Առաջարկված</w:t>
            </w:r>
            <w:r w:rsidRPr="008D48CA">
              <w:rPr>
                <w:rFonts w:ascii="Sylfaen" w:hAnsi="Sylfaen"/>
                <w:b/>
                <w:sz w:val="20"/>
                <w:szCs w:val="20"/>
                <w:lang w:val="hy-AM"/>
              </w:rPr>
              <w:t xml:space="preserve">ընդհանուր </w:t>
            </w:r>
            <w:r w:rsidRPr="008D48CA">
              <w:rPr>
                <w:rFonts w:ascii="Sylfaen" w:hAnsi="Sylfaen"/>
                <w:b/>
                <w:sz w:val="20"/>
                <w:szCs w:val="20"/>
                <w:lang w:val="pt-BR"/>
              </w:rPr>
              <w:t>գինը</w:t>
            </w:r>
          </w:p>
          <w:p w:rsidR="002D7F09" w:rsidRPr="008D48CA" w:rsidRDefault="002D7F09" w:rsidP="001438BB">
            <w:pPr>
              <w:jc w:val="center"/>
              <w:rPr>
                <w:rFonts w:ascii="Sylfaen" w:hAnsi="Sylfaen"/>
                <w:b/>
                <w:sz w:val="20"/>
                <w:szCs w:val="20"/>
                <w:lang w:val="es-ES"/>
              </w:rPr>
            </w:pPr>
            <w:r w:rsidRPr="008D48CA">
              <w:rPr>
                <w:rFonts w:ascii="Sylfaen" w:hAnsi="Sylfaen"/>
                <w:b/>
                <w:sz w:val="20"/>
                <w:szCs w:val="20"/>
                <w:lang w:val="es-ES"/>
              </w:rPr>
              <w:t xml:space="preserve"> /</w:t>
            </w:r>
            <w:r w:rsidRPr="008D48CA">
              <w:rPr>
                <w:rFonts w:ascii="Sylfaen" w:hAnsi="Sylfaen"/>
                <w:b/>
                <w:sz w:val="20"/>
                <w:szCs w:val="20"/>
                <w:lang w:val="pt-BR"/>
              </w:rPr>
              <w:t>տառերովևթվերով</w:t>
            </w:r>
            <w:r w:rsidRPr="008D48CA">
              <w:rPr>
                <w:rFonts w:ascii="Sylfaen" w:hAnsi="Sylfaen"/>
                <w:b/>
                <w:sz w:val="20"/>
                <w:szCs w:val="20"/>
                <w:lang w:val="es-ES"/>
              </w:rPr>
              <w:t>/</w:t>
            </w:r>
          </w:p>
        </w:tc>
      </w:tr>
      <w:tr w:rsidR="002D7F09" w:rsidRPr="008D48CA" w:rsidTr="001438BB">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2D7F09" w:rsidRPr="008D48CA" w:rsidRDefault="002D7F09" w:rsidP="001438BB">
            <w:pPr>
              <w:jc w:val="center"/>
              <w:rPr>
                <w:rFonts w:ascii="Sylfaen" w:hAnsi="Sylfaen"/>
                <w:b/>
                <w:i/>
                <w:sz w:val="20"/>
                <w:szCs w:val="20"/>
                <w:lang w:val="es-ES"/>
              </w:rPr>
            </w:pPr>
            <w:r w:rsidRPr="008D48CA">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2D7F09" w:rsidRPr="008D48CA" w:rsidRDefault="002D7F09" w:rsidP="001438BB">
            <w:pPr>
              <w:jc w:val="center"/>
              <w:rPr>
                <w:rFonts w:ascii="Sylfaen" w:hAnsi="Sylfaen"/>
                <w:b/>
                <w:i/>
                <w:sz w:val="20"/>
                <w:szCs w:val="20"/>
                <w:lang w:val="es-ES"/>
              </w:rPr>
            </w:pPr>
            <w:r w:rsidRPr="008D48CA">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2D7F09" w:rsidRPr="008D48CA" w:rsidRDefault="002D7F09" w:rsidP="001438BB">
            <w:pPr>
              <w:jc w:val="center"/>
              <w:rPr>
                <w:rFonts w:ascii="Sylfaen" w:hAnsi="Sylfaen"/>
                <w:i/>
                <w:sz w:val="20"/>
                <w:szCs w:val="20"/>
                <w:lang w:val="es-ES"/>
              </w:rPr>
            </w:pPr>
            <w:r w:rsidRPr="008D48CA">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2D7F09" w:rsidRPr="008D48CA" w:rsidRDefault="002D7F09" w:rsidP="001438BB">
            <w:pPr>
              <w:jc w:val="center"/>
              <w:rPr>
                <w:rFonts w:ascii="Sylfaen" w:hAnsi="Sylfaen"/>
                <w:i/>
                <w:sz w:val="20"/>
                <w:szCs w:val="20"/>
                <w:lang w:val="es-ES"/>
              </w:rPr>
            </w:pPr>
            <w:r w:rsidRPr="008D48CA">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2D7F09" w:rsidRPr="008D48CA" w:rsidRDefault="002D7F09" w:rsidP="001438BB">
            <w:pPr>
              <w:jc w:val="center"/>
              <w:rPr>
                <w:rFonts w:ascii="Sylfaen" w:hAnsi="Sylfaen"/>
                <w:i/>
                <w:sz w:val="20"/>
                <w:szCs w:val="20"/>
                <w:lang w:val="es-ES"/>
              </w:rPr>
            </w:pPr>
            <w:r w:rsidRPr="008D48CA">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2D7F09" w:rsidRPr="008D48CA" w:rsidRDefault="002D7F09" w:rsidP="001438BB">
            <w:pPr>
              <w:jc w:val="center"/>
              <w:rPr>
                <w:rFonts w:ascii="Sylfaen" w:hAnsi="Sylfaen"/>
                <w:i/>
                <w:sz w:val="20"/>
                <w:szCs w:val="20"/>
                <w:lang w:val="es-ES"/>
              </w:rPr>
            </w:pPr>
            <w:r w:rsidRPr="008D48CA">
              <w:rPr>
                <w:rFonts w:ascii="Sylfaen" w:hAnsi="Sylfaen"/>
                <w:b/>
                <w:i/>
                <w:sz w:val="20"/>
                <w:szCs w:val="20"/>
                <w:lang w:val="es-ES"/>
              </w:rPr>
              <w:t>6=3+4+5</w:t>
            </w:r>
          </w:p>
        </w:tc>
      </w:tr>
      <w:tr w:rsidR="002D7F09" w:rsidRPr="002D7F09" w:rsidTr="001438BB">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b/>
                <w:bCs/>
                <w:sz w:val="20"/>
                <w:szCs w:val="20"/>
                <w:lang w:val="es-ES"/>
              </w:rPr>
            </w:pPr>
            <w:r w:rsidRPr="008D48CA">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r>
      <w:tr w:rsidR="002D7F09" w:rsidRPr="002D7F09" w:rsidTr="001438BB">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b/>
                <w:bCs/>
                <w:sz w:val="20"/>
                <w:szCs w:val="20"/>
                <w:lang w:val="es-ES"/>
              </w:rPr>
            </w:pPr>
            <w:r w:rsidRPr="008D48CA">
              <w:rPr>
                <w:rFonts w:ascii="Sylfaen" w:hAnsi="Sylfaen"/>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rPr>
                <w:rFonts w:ascii="Sylfaen" w:hAnsi="Sylfaen"/>
                <w:sz w:val="20"/>
                <w:szCs w:val="20"/>
                <w:lang w:val="es-ES"/>
              </w:rPr>
            </w:pPr>
          </w:p>
        </w:tc>
      </w:tr>
      <w:tr w:rsidR="002D7F09" w:rsidRPr="002D7F09" w:rsidTr="001438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b/>
                <w:bCs/>
                <w:sz w:val="20"/>
                <w:szCs w:val="20"/>
                <w:lang w:val="es-ES"/>
              </w:rPr>
            </w:pPr>
            <w:r w:rsidRPr="008D48CA">
              <w:rPr>
                <w:rFonts w:ascii="Sylfaen" w:hAnsi="Sylfaen"/>
                <w:b/>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es-ES"/>
              </w:rPr>
            </w:pPr>
            <w:r w:rsidRPr="008D48CA">
              <w:rPr>
                <w:rFonts w:ascii="Sylfaen" w:hAnsi="Sylfaen"/>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r>
      <w:tr w:rsidR="002D7F09" w:rsidRPr="008D48CA" w:rsidTr="001438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b/>
                <w:bCs/>
                <w:sz w:val="20"/>
                <w:szCs w:val="20"/>
                <w:lang w:val="es-ES"/>
              </w:rPr>
            </w:pPr>
            <w:r w:rsidRPr="008D48CA">
              <w:rPr>
                <w:rFonts w:ascii="Sylfaen" w:hAnsi="Sylfaen"/>
                <w:b/>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es-ES"/>
              </w:rPr>
            </w:pPr>
            <w:r w:rsidRPr="008D48CA">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es-ES"/>
              </w:rPr>
            </w:pPr>
          </w:p>
        </w:tc>
      </w:tr>
      <w:tr w:rsidR="002D7F09" w:rsidRPr="008D48CA" w:rsidTr="001438BB">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b/>
                <w:bCs/>
                <w:sz w:val="20"/>
                <w:szCs w:val="20"/>
                <w:lang w:val="es-ES"/>
              </w:rPr>
            </w:pPr>
            <w:r w:rsidRPr="008D48CA">
              <w:rPr>
                <w:rFonts w:ascii="Sylfaen" w:hAnsi="Sylfaen"/>
                <w:b/>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es-ES"/>
              </w:rPr>
            </w:pPr>
            <w:r w:rsidRPr="008D48CA">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jc w:val="center"/>
              <w:rPr>
                <w:rFonts w:ascii="Sylfaen" w:hAnsi="Sylfaen"/>
                <w:sz w:val="20"/>
                <w:szCs w:val="20"/>
                <w:lang w:val="es-ES"/>
              </w:rPr>
            </w:pPr>
          </w:p>
        </w:tc>
      </w:tr>
    </w:tbl>
    <w:p w:rsidR="002D7F09" w:rsidRPr="008D48CA" w:rsidRDefault="002D7F09" w:rsidP="002D7F09">
      <w:pPr>
        <w:ind w:right="309"/>
        <w:jc w:val="both"/>
        <w:rPr>
          <w:rFonts w:ascii="Sylfaen" w:hAnsi="Sylfaen"/>
          <w:b/>
          <w:bCs/>
          <w:i/>
          <w:iCs/>
          <w:sz w:val="20"/>
          <w:szCs w:val="20"/>
          <w:lang w:val="es-ES"/>
        </w:rPr>
      </w:pPr>
      <w:r w:rsidRPr="008D48CA">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D48CA">
        <w:rPr>
          <w:rFonts w:ascii="Sylfaen" w:hAnsi="Sylfaen"/>
          <w:b/>
          <w:bCs/>
          <w:i/>
          <w:sz w:val="20"/>
          <w:szCs w:val="20"/>
        </w:rPr>
        <w:t>։</w:t>
      </w: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hy-AM"/>
        </w:rPr>
      </w:pPr>
    </w:p>
    <w:p w:rsidR="002D7F09" w:rsidRPr="008D48CA" w:rsidRDefault="002D7F09" w:rsidP="002D7F09">
      <w:pPr>
        <w:ind w:left="720" w:firstLine="720"/>
        <w:jc w:val="both"/>
        <w:rPr>
          <w:rFonts w:ascii="Sylfaen" w:hAnsi="Sylfaen"/>
          <w:sz w:val="20"/>
          <w:szCs w:val="20"/>
          <w:lang w:val="hy-AM"/>
        </w:rPr>
      </w:pPr>
      <w:r w:rsidRPr="008D48CA">
        <w:rPr>
          <w:rFonts w:ascii="Sylfaen" w:hAnsi="Sylfaen"/>
          <w:sz w:val="20"/>
          <w:szCs w:val="20"/>
          <w:lang w:val="hy-AM"/>
        </w:rPr>
        <w:t xml:space="preserve">___________________________________________ </w:t>
      </w:r>
      <w:r w:rsidRPr="008D48CA">
        <w:rPr>
          <w:rFonts w:ascii="Sylfaen" w:hAnsi="Sylfaen"/>
          <w:sz w:val="20"/>
          <w:szCs w:val="20"/>
          <w:lang w:val="hy-AM"/>
        </w:rPr>
        <w:tab/>
        <w:t xml:space="preserve">                _____________ </w:t>
      </w:r>
    </w:p>
    <w:p w:rsidR="002D7F09" w:rsidRPr="008D48CA" w:rsidRDefault="002D7F09" w:rsidP="002D7F09">
      <w:pPr>
        <w:jc w:val="both"/>
        <w:rPr>
          <w:rFonts w:ascii="Sylfaen" w:hAnsi="Sylfaen"/>
          <w:sz w:val="20"/>
          <w:szCs w:val="20"/>
          <w:vertAlign w:val="superscript"/>
          <w:lang w:val="hy-AM"/>
        </w:rPr>
      </w:pPr>
      <w:r w:rsidRPr="008D48CA">
        <w:rPr>
          <w:rFonts w:ascii="Sylfaen" w:hAnsi="Sylfaen"/>
          <w:sz w:val="20"/>
          <w:szCs w:val="20"/>
          <w:vertAlign w:val="superscript"/>
          <w:lang w:val="hy-AM"/>
        </w:rPr>
        <w:t>Մասնակցի անվանումը (անունը) (ղեկավարի պաշտոնը, Անուն Ազգանունը)                                             (ստորագրությունը)</w:t>
      </w:r>
      <w:r w:rsidRPr="008D48CA">
        <w:rPr>
          <w:rFonts w:ascii="Sylfaen" w:hAnsi="Sylfaen"/>
          <w:sz w:val="20"/>
          <w:szCs w:val="20"/>
          <w:vertAlign w:val="superscript"/>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r w:rsidRPr="008D48CA">
        <w:rPr>
          <w:rFonts w:ascii="Sylfaen" w:hAnsi="Sylfaen"/>
          <w:sz w:val="20"/>
          <w:szCs w:val="20"/>
          <w:lang w:val="hy-AM"/>
        </w:rPr>
        <w:t>Կ. Տ.</w:t>
      </w:r>
      <w:r w:rsidRPr="008D48CA">
        <w:rPr>
          <w:rFonts w:ascii="Sylfaen" w:hAnsi="Sylfaen"/>
          <w:sz w:val="20"/>
          <w:szCs w:val="20"/>
          <w:lang w:val="hy-AM"/>
        </w:rPr>
        <w:tab/>
      </w:r>
      <w:r w:rsidRPr="008D48CA">
        <w:rPr>
          <w:rFonts w:ascii="Sylfaen" w:hAnsi="Sylfaen"/>
          <w:sz w:val="20"/>
          <w:szCs w:val="20"/>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t>Հավելված</w:t>
      </w:r>
      <w:r w:rsidRPr="008D48CA">
        <w:rPr>
          <w:rFonts w:ascii="Sylfaen" w:hAnsi="Sylfaen" w:cs="Arial"/>
          <w:b/>
          <w:lang w:val="hy-AM"/>
        </w:rPr>
        <w:t xml:space="preserve"> 4.1</w:t>
      </w: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ընթացակարգիհրավերի</w:t>
      </w:r>
    </w:p>
    <w:p w:rsidR="002D7F09" w:rsidRPr="008D48CA" w:rsidRDefault="002D7F09" w:rsidP="002D7F09">
      <w:pPr>
        <w:pStyle w:val="31"/>
        <w:jc w:val="right"/>
        <w:rPr>
          <w:rFonts w:ascii="Sylfaen" w:hAnsi="Sylfaen"/>
          <w:b/>
          <w:lang w:val="hy-AM"/>
        </w:rPr>
      </w:pP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նթացակարգի</w:t>
      </w:r>
      <w:r w:rsidRPr="008D48CA">
        <w:rPr>
          <w:rFonts w:ascii="Sylfaen" w:hAnsi="Sylfaen" w:cs="Arial"/>
          <w:b/>
          <w:i/>
          <w:lang w:val="es-ES"/>
        </w:rPr>
        <w:t xml:space="preserve">  գ ն ա հ ա տ ո ղ  </w:t>
      </w:r>
      <w:r w:rsidRPr="008D48CA">
        <w:rPr>
          <w:rFonts w:ascii="Sylfaen" w:hAnsi="Sylfaen" w:cs="Sylfaen"/>
          <w:b/>
          <w:i/>
          <w:lang w:val="es-ES"/>
        </w:rPr>
        <w:t>հանձնաժողովին</w:t>
      </w: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ind w:left="-66"/>
        <w:jc w:val="center"/>
        <w:rPr>
          <w:rFonts w:ascii="Sylfaen" w:hAnsi="Sylfaen"/>
          <w:b/>
          <w:sz w:val="20"/>
          <w:szCs w:val="20"/>
          <w:lang w:val="hy-AM"/>
        </w:rPr>
      </w:pPr>
      <w:r w:rsidRPr="008D48CA">
        <w:rPr>
          <w:rFonts w:ascii="Sylfaen" w:hAnsi="Sylfaen"/>
          <w:b/>
          <w:sz w:val="20"/>
          <w:szCs w:val="20"/>
          <w:lang w:val="hy-AM"/>
        </w:rPr>
        <w:t>Հ Ա Յ Տ Ա Ր Ա Ր Ո Ւ Թ Յ Ո Ւ Ն</w:t>
      </w:r>
    </w:p>
    <w:p w:rsidR="002D7F09" w:rsidRPr="008D48CA" w:rsidRDefault="002D7F09" w:rsidP="002D7F09">
      <w:pPr>
        <w:ind w:left="-66"/>
        <w:jc w:val="center"/>
        <w:rPr>
          <w:rFonts w:ascii="Sylfaen" w:hAnsi="Sylfaen"/>
          <w:b/>
          <w:sz w:val="20"/>
          <w:szCs w:val="20"/>
          <w:lang w:val="hy-AM"/>
        </w:rPr>
      </w:pPr>
    </w:p>
    <w:p w:rsidR="002D7F09" w:rsidRPr="008D48CA" w:rsidRDefault="002D7F09" w:rsidP="002D7F09">
      <w:pPr>
        <w:jc w:val="center"/>
        <w:rPr>
          <w:rFonts w:ascii="Sylfaen" w:hAnsi="Sylfaen"/>
          <w:b/>
          <w:sz w:val="20"/>
          <w:szCs w:val="20"/>
          <w:lang w:val="hy-AM"/>
        </w:rPr>
      </w:pPr>
      <w:r w:rsidRPr="008D48CA">
        <w:rPr>
          <w:rFonts w:ascii="Sylfaen" w:hAnsi="Sylfaen"/>
          <w:b/>
          <w:sz w:val="20"/>
          <w:szCs w:val="20"/>
          <w:lang w:val="hy-AM"/>
        </w:rPr>
        <w:t xml:space="preserve">ԱՌԱՋԱՐԿՎՈՂ ԱՊՐԱՆՔՆԵՐԻ` ՀՐԱՎԵՐՈՎ ՆԱԽԱՏԵՍՎԱԾ </w:t>
      </w:r>
    </w:p>
    <w:p w:rsidR="002D7F09" w:rsidRPr="008D48CA" w:rsidRDefault="002D7F09" w:rsidP="002D7F09">
      <w:pPr>
        <w:jc w:val="center"/>
        <w:rPr>
          <w:rFonts w:ascii="Sylfaen" w:hAnsi="Sylfaen"/>
          <w:sz w:val="20"/>
          <w:szCs w:val="20"/>
          <w:lang w:val="hy-AM"/>
        </w:rPr>
      </w:pPr>
      <w:r w:rsidRPr="008D48CA">
        <w:rPr>
          <w:rFonts w:ascii="Sylfaen" w:hAnsi="Sylfaen"/>
          <w:b/>
          <w:sz w:val="20"/>
          <w:szCs w:val="20"/>
          <w:lang w:val="hy-AM"/>
        </w:rPr>
        <w:t>ՏԵԽՆԻԿԱԿԱՆ ԲՆՈՒԹԱԳՐԵՐԻՆ ՀԱՄԱՊԱՏԱՍԽԱՆՈՒԹՅԱՆ ՎԵՐԱԲԵՐՅԱԼ</w:t>
      </w:r>
    </w:p>
    <w:p w:rsidR="002D7F09" w:rsidRPr="008D48CA" w:rsidRDefault="002D7F09" w:rsidP="002D7F09">
      <w:pPr>
        <w:pStyle w:val="ac"/>
        <w:jc w:val="both"/>
        <w:rPr>
          <w:rFonts w:ascii="Sylfaen" w:hAnsi="Sylfaen"/>
          <w:lang w:val="hy-AM"/>
        </w:rPr>
      </w:pPr>
    </w:p>
    <w:p w:rsidR="002D7F09" w:rsidRPr="008D48CA" w:rsidRDefault="002D7F09" w:rsidP="002D7F09">
      <w:pPr>
        <w:pStyle w:val="ac"/>
        <w:jc w:val="both"/>
        <w:rPr>
          <w:rFonts w:ascii="Sylfaen" w:hAnsi="Sylfaen"/>
          <w:lang w:val="hy-AM"/>
        </w:rPr>
      </w:pP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Սույնով </w:t>
      </w:r>
      <w:r w:rsidRPr="008D48CA">
        <w:rPr>
          <w:rFonts w:ascii="Sylfaen" w:hAnsi="Sylfaen"/>
          <w:sz w:val="20"/>
          <w:szCs w:val="20"/>
          <w:vertAlign w:val="subscript"/>
          <w:lang w:val="hy-AM"/>
        </w:rPr>
        <w:t>-------------------------------------------------------------------------------------------------------------------------------</w:t>
      </w:r>
      <w:r w:rsidRPr="008D48CA">
        <w:rPr>
          <w:rFonts w:ascii="Sylfaen" w:hAnsi="Sylfaen"/>
          <w:sz w:val="20"/>
          <w:szCs w:val="20"/>
          <w:lang w:val="hy-AM"/>
        </w:rPr>
        <w:t>-ն հայտարարում և հավաստում է, որ</w:t>
      </w:r>
    </w:p>
    <w:p w:rsidR="002D7F09" w:rsidRPr="008D48CA" w:rsidRDefault="002D7F09" w:rsidP="002D7F09">
      <w:pPr>
        <w:ind w:firstLine="709"/>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Ընթացակարգի մասնակցի անվանումը (անունը)</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r>
    </w:p>
    <w:p w:rsidR="002D7F09" w:rsidRPr="008D48CA" w:rsidRDefault="002D7F09" w:rsidP="002D7F09">
      <w:pPr>
        <w:pStyle w:val="31"/>
        <w:ind w:firstLine="0"/>
        <w:rPr>
          <w:rFonts w:ascii="Sylfaen" w:hAnsi="Sylfaen"/>
          <w:b/>
          <w:i/>
          <w:lang w:val="hy-AM"/>
        </w:rPr>
      </w:pPr>
      <w:r w:rsidRPr="008D48CA">
        <w:rPr>
          <w:rFonts w:ascii="Sylfaen" w:hAnsi="Sylfaen"/>
          <w:b/>
          <w:i/>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2D7F09" w:rsidRPr="008D48CA" w:rsidRDefault="002D7F09" w:rsidP="002D7F09">
      <w:pPr>
        <w:spacing w:line="360" w:lineRule="auto"/>
        <w:ind w:firstLine="774"/>
        <w:jc w:val="both"/>
        <w:rPr>
          <w:rFonts w:ascii="Sylfaen" w:hAnsi="Sylfaen"/>
          <w:sz w:val="20"/>
          <w:szCs w:val="20"/>
          <w:lang w:val="hy-AM"/>
        </w:rPr>
      </w:pPr>
      <w:r w:rsidRPr="008D48CA">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cs="Sylfaen"/>
          <w:b/>
          <w:lang w:val="hy-AM"/>
        </w:rPr>
      </w:pP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lastRenderedPageBreak/>
        <w:t>Հավելված</w:t>
      </w:r>
      <w:r w:rsidRPr="008D48CA">
        <w:rPr>
          <w:rFonts w:ascii="Sylfaen" w:hAnsi="Sylfaen" w:cs="Arial"/>
          <w:b/>
          <w:lang w:val="hy-AM"/>
        </w:rPr>
        <w:t xml:space="preserve"> 4.2</w:t>
      </w: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ընթացակարգիհրավերի</w:t>
      </w:r>
    </w:p>
    <w:p w:rsidR="002D7F09" w:rsidRPr="008D48CA" w:rsidRDefault="002D7F09" w:rsidP="002D7F09">
      <w:pPr>
        <w:pStyle w:val="31"/>
        <w:jc w:val="right"/>
        <w:rPr>
          <w:rFonts w:ascii="Sylfaen" w:hAnsi="Sylfaen"/>
          <w:b/>
          <w:lang w:val="hy-AM"/>
        </w:rPr>
      </w:pP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նթացակարգի</w:t>
      </w:r>
      <w:r w:rsidRPr="008D48CA">
        <w:rPr>
          <w:rFonts w:ascii="Sylfaen" w:hAnsi="Sylfaen" w:cs="Arial"/>
          <w:b/>
          <w:i/>
          <w:lang w:val="es-ES"/>
        </w:rPr>
        <w:t xml:space="preserve">  գ ն ա հ ա տ ո ղ  </w:t>
      </w:r>
      <w:r w:rsidRPr="008D48CA">
        <w:rPr>
          <w:rFonts w:ascii="Sylfaen" w:hAnsi="Sylfaen" w:cs="Sylfaen"/>
          <w:b/>
          <w:i/>
          <w:lang w:val="es-ES"/>
        </w:rPr>
        <w:t>հանձնաժողովին</w:t>
      </w: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ind w:left="-66"/>
        <w:jc w:val="center"/>
        <w:rPr>
          <w:rFonts w:ascii="Sylfaen" w:hAnsi="Sylfaen"/>
          <w:b/>
          <w:sz w:val="20"/>
          <w:szCs w:val="20"/>
          <w:lang w:val="es-ES"/>
        </w:rPr>
      </w:pPr>
      <w:r w:rsidRPr="008D48CA">
        <w:rPr>
          <w:rFonts w:ascii="Sylfaen" w:hAnsi="Sylfaen"/>
          <w:b/>
          <w:sz w:val="20"/>
          <w:szCs w:val="20"/>
          <w:lang w:val="hy-AM"/>
        </w:rPr>
        <w:t>Հ Ա Յ Տ Ա Ր Ա Ր Ո Ւ Թ Յ Ո Ւ Ն</w:t>
      </w:r>
    </w:p>
    <w:p w:rsidR="002D7F09" w:rsidRPr="008D48CA" w:rsidRDefault="002D7F09" w:rsidP="002D7F09">
      <w:pPr>
        <w:ind w:left="-66"/>
        <w:jc w:val="center"/>
        <w:rPr>
          <w:rFonts w:ascii="Sylfaen" w:hAnsi="Sylfaen"/>
          <w:b/>
          <w:sz w:val="20"/>
          <w:szCs w:val="20"/>
          <w:lang w:val="es-ES"/>
        </w:rPr>
      </w:pPr>
    </w:p>
    <w:p w:rsidR="002D7F09" w:rsidRPr="008D48CA" w:rsidRDefault="002D7F09" w:rsidP="002D7F09">
      <w:pPr>
        <w:jc w:val="center"/>
        <w:rPr>
          <w:rFonts w:ascii="Sylfaen" w:hAnsi="Sylfaen"/>
          <w:b/>
          <w:sz w:val="20"/>
          <w:szCs w:val="20"/>
          <w:lang w:val="es-ES"/>
        </w:rPr>
      </w:pPr>
      <w:r w:rsidRPr="008D48CA">
        <w:rPr>
          <w:rFonts w:ascii="Sylfaen" w:hAnsi="Sylfaen"/>
          <w:b/>
          <w:sz w:val="20"/>
          <w:szCs w:val="20"/>
          <w:lang w:val="hy-AM"/>
        </w:rPr>
        <w:t xml:space="preserve">ԵՎՐԱՍԻԱԿԱՆ ՏՆՏԵՍԱԿԱՆ ՄԻՈՒԹՅԱՆ ԱՆԴԱՄ ԵՐԿՐՆԵՐԻ </w:t>
      </w:r>
    </w:p>
    <w:p w:rsidR="002D7F09" w:rsidRPr="008D48CA" w:rsidRDefault="002D7F09" w:rsidP="002D7F09">
      <w:pPr>
        <w:jc w:val="center"/>
        <w:rPr>
          <w:rFonts w:ascii="Sylfaen" w:hAnsi="Sylfaen"/>
          <w:sz w:val="20"/>
          <w:szCs w:val="20"/>
          <w:lang w:val="hy-AM"/>
        </w:rPr>
      </w:pPr>
      <w:r w:rsidRPr="008D48CA">
        <w:rPr>
          <w:rFonts w:ascii="Sylfaen" w:hAnsi="Sylfaen"/>
          <w:b/>
          <w:sz w:val="20"/>
          <w:szCs w:val="20"/>
          <w:lang w:val="hy-AM"/>
        </w:rPr>
        <w:t xml:space="preserve">ԱՐՏԱԴՐՈՒԹՅԱՆԱՊՐԱՆՔՆԵՐ </w:t>
      </w:r>
      <w:r w:rsidRPr="008D48CA">
        <w:rPr>
          <w:rFonts w:ascii="Sylfaen" w:hAnsi="Sylfaen"/>
          <w:b/>
          <w:sz w:val="20"/>
          <w:szCs w:val="20"/>
        </w:rPr>
        <w:t>ՄԱՏԱԿԱՐԱՐԵԼՈՒ</w:t>
      </w:r>
      <w:r w:rsidRPr="008D48CA">
        <w:rPr>
          <w:rFonts w:ascii="Sylfaen" w:hAnsi="Sylfaen"/>
          <w:b/>
          <w:sz w:val="20"/>
          <w:szCs w:val="20"/>
          <w:lang w:val="hy-AM"/>
        </w:rPr>
        <w:t>ՎԵՐԱԲԵՐՅԱԼ</w:t>
      </w:r>
    </w:p>
    <w:p w:rsidR="002D7F09" w:rsidRPr="008D48CA" w:rsidRDefault="002D7F09" w:rsidP="002D7F09">
      <w:pPr>
        <w:pStyle w:val="ac"/>
        <w:jc w:val="both"/>
        <w:rPr>
          <w:rFonts w:ascii="Sylfaen" w:hAnsi="Sylfaen"/>
          <w:lang w:val="hy-AM"/>
        </w:rPr>
      </w:pPr>
    </w:p>
    <w:p w:rsidR="002D7F09" w:rsidRPr="008D48CA" w:rsidRDefault="002D7F09" w:rsidP="002D7F09">
      <w:pPr>
        <w:pStyle w:val="ac"/>
        <w:jc w:val="both"/>
        <w:rPr>
          <w:rFonts w:ascii="Sylfaen" w:hAnsi="Sylfaen"/>
          <w:lang w:val="hy-AM"/>
        </w:rPr>
      </w:pP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Սույնով </w:t>
      </w:r>
      <w:r w:rsidRPr="008D48CA">
        <w:rPr>
          <w:rFonts w:ascii="Sylfaen" w:hAnsi="Sylfaen"/>
          <w:sz w:val="20"/>
          <w:szCs w:val="20"/>
          <w:vertAlign w:val="subscript"/>
          <w:lang w:val="hy-AM"/>
        </w:rPr>
        <w:t>---------------------------------------------------------------------------------------------------------------------------------</w:t>
      </w:r>
      <w:r w:rsidRPr="008D48CA">
        <w:rPr>
          <w:rFonts w:ascii="Sylfaen" w:hAnsi="Sylfaen"/>
          <w:sz w:val="20"/>
          <w:szCs w:val="20"/>
          <w:lang w:val="hy-AM"/>
        </w:rPr>
        <w:t>-ն հայտարարում և հավաստում է, որ</w:t>
      </w:r>
    </w:p>
    <w:p w:rsidR="002D7F09" w:rsidRPr="008D48CA" w:rsidRDefault="002D7F09" w:rsidP="002D7F09">
      <w:pPr>
        <w:ind w:firstLine="709"/>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Ընթացակարգի մասնակցի անվանումը (անունը)</w:t>
      </w:r>
      <w:r w:rsidRPr="008D48CA">
        <w:rPr>
          <w:rFonts w:ascii="Sylfaen" w:hAnsi="Sylfaen"/>
          <w:sz w:val="20"/>
          <w:szCs w:val="20"/>
          <w:vertAlign w:val="superscript"/>
          <w:lang w:val="hy-AM"/>
        </w:rPr>
        <w:tab/>
      </w:r>
      <w:r w:rsidRPr="008D48CA">
        <w:rPr>
          <w:rFonts w:ascii="Sylfaen" w:hAnsi="Sylfaen"/>
          <w:sz w:val="20"/>
          <w:szCs w:val="20"/>
          <w:vertAlign w:val="superscript"/>
          <w:lang w:val="hy-AM"/>
        </w:rPr>
        <w:tab/>
      </w:r>
    </w:p>
    <w:p w:rsidR="002D7F09" w:rsidRPr="008D48CA" w:rsidRDefault="002D7F09" w:rsidP="002D7F09">
      <w:pPr>
        <w:pStyle w:val="31"/>
        <w:ind w:firstLine="0"/>
        <w:rPr>
          <w:rFonts w:ascii="Sylfaen" w:hAnsi="Sylfaen"/>
          <w:b/>
          <w:i/>
          <w:lang w:val="hy-AM"/>
        </w:rPr>
      </w:pPr>
      <w:r w:rsidRPr="008D48CA">
        <w:rPr>
          <w:rFonts w:ascii="Sylfaen" w:hAnsi="Sylfaen"/>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a3"/>
        <w:spacing w:line="276" w:lineRule="auto"/>
        <w:rPr>
          <w:rFonts w:ascii="Sylfaen" w:hAnsi="Sylfaen"/>
          <w:i w:val="0"/>
          <w:lang w:val="hy-AM"/>
        </w:rPr>
      </w:pPr>
      <w:r w:rsidRPr="008D48CA">
        <w:rPr>
          <w:rFonts w:ascii="Sylfaen" w:hAnsi="Sylfaen"/>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D7F09" w:rsidRPr="008D48CA" w:rsidRDefault="002D7F09" w:rsidP="002D7F09">
      <w:pPr>
        <w:pStyle w:val="a3"/>
        <w:spacing w:line="276" w:lineRule="auto"/>
        <w:rPr>
          <w:rFonts w:ascii="Sylfaen" w:hAnsi="Sylfaen"/>
          <w:i w:val="0"/>
          <w:lang w:val="hy-AM"/>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hy-AM"/>
        </w:rPr>
      </w:pPr>
    </w:p>
    <w:p w:rsidR="002D7F09" w:rsidRPr="008D48CA" w:rsidRDefault="002D7F09" w:rsidP="002D7F09">
      <w:pPr>
        <w:pStyle w:val="31"/>
        <w:jc w:val="right"/>
        <w:rPr>
          <w:rFonts w:ascii="Sylfaen" w:hAnsi="Sylfaen"/>
          <w:i/>
          <w:lang w:val="hy-AM"/>
        </w:rPr>
      </w:pPr>
    </w:p>
    <w:p w:rsidR="002D7F09" w:rsidRPr="008D48CA" w:rsidRDefault="002D7F09" w:rsidP="002D7F09">
      <w:pPr>
        <w:jc w:val="both"/>
        <w:rPr>
          <w:rFonts w:ascii="Sylfaen" w:hAnsi="Sylfaen"/>
          <w:sz w:val="20"/>
          <w:szCs w:val="20"/>
          <w:lang w:val="hy-AM"/>
        </w:rPr>
      </w:pPr>
      <w:r w:rsidRPr="008D48CA">
        <w:rPr>
          <w:rFonts w:ascii="Sylfaen" w:hAnsi="Sylfaen"/>
          <w:sz w:val="20"/>
          <w:szCs w:val="20"/>
          <w:lang w:val="hy-AM"/>
        </w:rPr>
        <w:t xml:space="preserve">______________________________________________ </w:t>
      </w:r>
      <w:r w:rsidRPr="008D48CA">
        <w:rPr>
          <w:rFonts w:ascii="Sylfaen" w:hAnsi="Sylfaen"/>
          <w:sz w:val="20"/>
          <w:szCs w:val="20"/>
          <w:lang w:val="hy-AM"/>
        </w:rPr>
        <w:tab/>
        <w:t xml:space="preserve">                _____________ </w:t>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ԱնունԱզգանունը</w:t>
      </w:r>
      <w:r w:rsidRPr="008D48CA">
        <w:rPr>
          <w:rFonts w:ascii="Sylfaen" w:hAnsi="Sylfaen" w:cs="Arial"/>
          <w:sz w:val="20"/>
          <w:szCs w:val="20"/>
          <w:vertAlign w:val="superscript"/>
          <w:lang w:val="hy-AM"/>
        </w:rPr>
        <w:t xml:space="preserve">)                         </w:t>
      </w:r>
      <w:r w:rsidRPr="008D48CA">
        <w:rPr>
          <w:rFonts w:ascii="Sylfaen" w:hAnsi="Sylfaen"/>
          <w:sz w:val="20"/>
          <w:szCs w:val="20"/>
          <w:vertAlign w:val="superscript"/>
          <w:lang w:val="hy-AM"/>
        </w:rPr>
        <w:t xml:space="preserve">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p>
    <w:p w:rsidR="002D7F09" w:rsidRPr="008D48CA" w:rsidRDefault="002D7F09" w:rsidP="002D7F09">
      <w:pPr>
        <w:pStyle w:val="31"/>
        <w:jc w:val="right"/>
        <w:rPr>
          <w:rFonts w:ascii="Sylfaen" w:hAnsi="Sylfaen"/>
          <w:i/>
          <w:lang w:val="es-ES" w:eastAsia="ru-RU"/>
        </w:rPr>
      </w:pPr>
    </w:p>
    <w:p w:rsidR="002D7F09"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pStyle w:val="31"/>
        <w:jc w:val="right"/>
        <w:rPr>
          <w:rFonts w:ascii="Sylfaen" w:hAnsi="Sylfaen"/>
          <w:i/>
          <w:lang w:val="es-ES" w:eastAsia="ru-RU"/>
        </w:rPr>
      </w:pPr>
    </w:p>
    <w:p w:rsidR="002D7F09" w:rsidRPr="008D48CA" w:rsidRDefault="002D7F09" w:rsidP="002D7F09">
      <w:pPr>
        <w:ind w:firstLine="567"/>
        <w:jc w:val="right"/>
        <w:rPr>
          <w:rFonts w:ascii="Sylfaen" w:hAnsi="Sylfaen" w:cs="Arial"/>
          <w:b/>
          <w:sz w:val="20"/>
          <w:szCs w:val="20"/>
          <w:lang w:val="hy-AM"/>
        </w:rPr>
      </w:pPr>
      <w:r w:rsidRPr="008D48CA">
        <w:rPr>
          <w:rFonts w:ascii="Sylfaen" w:hAnsi="Sylfaen" w:cs="Sylfaen"/>
          <w:b/>
          <w:sz w:val="20"/>
          <w:szCs w:val="20"/>
          <w:lang w:val="hy-AM"/>
        </w:rPr>
        <w:lastRenderedPageBreak/>
        <w:t>Հավելված</w:t>
      </w:r>
      <w:r w:rsidRPr="008D48CA">
        <w:rPr>
          <w:rFonts w:ascii="Sylfaen" w:hAnsi="Sylfaen" w:cs="Arial"/>
          <w:b/>
          <w:sz w:val="20"/>
          <w:szCs w:val="20"/>
          <w:lang w:val="hy-AM"/>
        </w:rPr>
        <w:t xml:space="preserve"> 5</w:t>
      </w: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jc w:val="right"/>
        <w:rPr>
          <w:rFonts w:ascii="Sylfaen" w:hAnsi="Sylfaen" w:cs="Arial"/>
          <w:b/>
          <w:lang w:val="hy-AM"/>
        </w:rPr>
      </w:pPr>
      <w:r w:rsidRPr="008D48CA">
        <w:rPr>
          <w:rFonts w:ascii="Sylfaen" w:hAnsi="Sylfaen" w:cs="Sylfaen"/>
          <w:b/>
          <w:lang w:val="hy-AM"/>
        </w:rPr>
        <w:t>շրջանակային համաձայնագրերի միջոցով գնում կատարելու ընթացակարգիհրավերի</w:t>
      </w:r>
    </w:p>
    <w:p w:rsidR="002D7F09" w:rsidRPr="008D48CA" w:rsidRDefault="002D7F09" w:rsidP="002D7F09">
      <w:pPr>
        <w:pStyle w:val="31"/>
        <w:jc w:val="right"/>
        <w:rPr>
          <w:rFonts w:ascii="Sylfaen" w:hAnsi="Sylfaen"/>
          <w:b/>
          <w:lang w:val="hy-AM"/>
        </w:rPr>
      </w:pPr>
    </w:p>
    <w:p w:rsidR="002D7F09" w:rsidRPr="008D48CA" w:rsidRDefault="002D7F09" w:rsidP="002D7F09">
      <w:pPr>
        <w:pStyle w:val="31"/>
        <w:jc w:val="right"/>
        <w:rPr>
          <w:rFonts w:ascii="Sylfaen" w:hAnsi="Sylfaen" w:cs="Arial"/>
          <w:b/>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cs="Sylfaen"/>
          <w:b/>
          <w:lang w:val="hy-AM"/>
        </w:rPr>
        <w:t>ծածկագրով</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շ ր ջ ա ն ա կ ա յ ի ն  հ ա մ ա ձ ա յ ն ա գ ր ե ր ի  մ ի ջ ո ց ո վ  գ ն ու մ  կ ա տ ա ր ե լ ու </w:t>
      </w:r>
    </w:p>
    <w:p w:rsidR="002D7F09" w:rsidRPr="008D48CA" w:rsidRDefault="002D7F09" w:rsidP="002D7F09">
      <w:pPr>
        <w:pStyle w:val="31"/>
        <w:tabs>
          <w:tab w:val="left" w:pos="1080"/>
        </w:tabs>
        <w:jc w:val="right"/>
        <w:rPr>
          <w:rFonts w:ascii="Sylfaen" w:hAnsi="Sylfaen" w:cs="Arial"/>
          <w:b/>
          <w:i/>
          <w:lang w:val="es-ES"/>
        </w:rPr>
      </w:pPr>
      <w:r w:rsidRPr="008D48CA">
        <w:rPr>
          <w:rFonts w:ascii="Sylfaen" w:hAnsi="Sylfaen" w:cs="Arial"/>
          <w:b/>
          <w:i/>
          <w:lang w:val="es-ES"/>
        </w:rPr>
        <w:t xml:space="preserve"> ը </w:t>
      </w:r>
      <w:r w:rsidRPr="008D48CA">
        <w:rPr>
          <w:rFonts w:ascii="Sylfaen" w:hAnsi="Sylfaen" w:cs="Sylfaen"/>
          <w:b/>
          <w:i/>
          <w:lang w:val="es-ES"/>
        </w:rPr>
        <w:t>նթացակարգի</w:t>
      </w:r>
      <w:r w:rsidRPr="008D48CA">
        <w:rPr>
          <w:rFonts w:ascii="Sylfaen" w:hAnsi="Sylfaen" w:cs="Arial"/>
          <w:b/>
          <w:i/>
          <w:lang w:val="es-ES"/>
        </w:rPr>
        <w:t xml:space="preserve">  գ ն ա հ ա տ ո ղ  </w:t>
      </w:r>
      <w:r w:rsidRPr="008D48CA">
        <w:rPr>
          <w:rFonts w:ascii="Sylfaen" w:hAnsi="Sylfaen" w:cs="Sylfaen"/>
          <w:b/>
          <w:i/>
          <w:lang w:val="es-ES"/>
        </w:rPr>
        <w:t>հանձնաժողովին</w:t>
      </w:r>
    </w:p>
    <w:p w:rsidR="002D7F09" w:rsidRPr="008D48CA" w:rsidRDefault="002D7F09" w:rsidP="002D7F09">
      <w:pPr>
        <w:ind w:left="720" w:firstLine="720"/>
        <w:jc w:val="right"/>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pStyle w:val="31"/>
        <w:jc w:val="right"/>
        <w:rPr>
          <w:rFonts w:ascii="Sylfaen" w:hAnsi="Sylfaen"/>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ind w:firstLine="720"/>
        <w:jc w:val="both"/>
        <w:rPr>
          <w:rFonts w:ascii="Sylfaen" w:hAnsi="Sylfaen"/>
          <w:sz w:val="20"/>
          <w:szCs w:val="20"/>
          <w:lang w:val="hy-AM"/>
        </w:rPr>
      </w:pPr>
      <w:r w:rsidRPr="008D48CA">
        <w:rPr>
          <w:rFonts w:ascii="Sylfaen" w:hAnsi="Sylfaen" w:cs="Sylfaen"/>
          <w:sz w:val="20"/>
          <w:szCs w:val="20"/>
          <w:lang w:val="hy-AM"/>
        </w:rPr>
        <w:t>ԿիցՁեզեմներկայացնում</w:t>
      </w:r>
      <w:r w:rsidRPr="008D48CA">
        <w:rPr>
          <w:rFonts w:ascii="Sylfaen" w:hAnsi="Sylfaen" w:cs="Arial"/>
          <w:sz w:val="20"/>
          <w:szCs w:val="20"/>
          <w:lang w:val="hy-AM"/>
        </w:rPr>
        <w:t xml:space="preserve"> ___________________________-</w:t>
      </w:r>
      <w:r w:rsidRPr="008D48CA">
        <w:rPr>
          <w:rFonts w:ascii="Sylfaen" w:hAnsi="Sylfaen" w:cs="Sylfaen"/>
          <w:sz w:val="20"/>
          <w:szCs w:val="20"/>
          <w:lang w:val="hy-AM"/>
        </w:rPr>
        <w:t>ի</w:t>
      </w:r>
      <w:r w:rsidRPr="008D48CA">
        <w:rPr>
          <w:rFonts w:ascii="Sylfaen" w:hAnsi="Sylfaen" w:cs="Arial"/>
          <w:sz w:val="20"/>
          <w:szCs w:val="20"/>
          <w:lang w:val="hy-AM"/>
        </w:rPr>
        <w:t xml:space="preserve">` </w:t>
      </w:r>
      <w:r w:rsidRPr="008D48CA">
        <w:rPr>
          <w:rFonts w:ascii="Sylfaen" w:hAnsi="Sylfaen"/>
          <w:sz w:val="20"/>
          <w:szCs w:val="20"/>
          <w:lang w:val="hy-AM"/>
        </w:rPr>
        <w:t>&lt;&lt;---</w:t>
      </w:r>
      <w:r w:rsidRPr="008D48CA">
        <w:rPr>
          <w:rFonts w:ascii="Sylfaen" w:hAnsi="Sylfaen" w:cs="Sylfaen"/>
          <w:sz w:val="20"/>
          <w:szCs w:val="20"/>
          <w:lang w:val="hy-AM"/>
        </w:rPr>
        <w:t>ՇՀԱՊՁԲ</w:t>
      </w:r>
      <w:r w:rsidRPr="008D48CA">
        <w:rPr>
          <w:rFonts w:ascii="Sylfaen" w:hAnsi="Sylfaen" w:cs="Arial"/>
          <w:sz w:val="20"/>
          <w:szCs w:val="20"/>
          <w:lang w:val="hy-AM"/>
        </w:rPr>
        <w:t>---/---</w:t>
      </w:r>
      <w:r w:rsidRPr="008D48CA">
        <w:rPr>
          <w:rFonts w:ascii="Sylfaen" w:hAnsi="Sylfaen" w:cs="Sylfaen"/>
          <w:sz w:val="20"/>
          <w:szCs w:val="20"/>
          <w:lang w:val="hy-AM"/>
        </w:rPr>
        <w:t>&gt;&gt;</w:t>
      </w:r>
    </w:p>
    <w:p w:rsidR="002D7F09" w:rsidRPr="008D48CA" w:rsidRDefault="002D7F09" w:rsidP="002D7F09">
      <w:pPr>
        <w:ind w:firstLine="720"/>
        <w:jc w:val="both"/>
        <w:rPr>
          <w:rFonts w:ascii="Sylfaen" w:hAnsi="Sylfaen"/>
          <w:sz w:val="20"/>
          <w:szCs w:val="20"/>
          <w:vertAlign w:val="superscript"/>
          <w:lang w:val="es-ES"/>
        </w:rPr>
      </w:pPr>
      <w:r w:rsidRPr="008D48CA">
        <w:rPr>
          <w:rFonts w:ascii="Sylfaen" w:hAnsi="Sylfaen" w:cs="Sylfaen"/>
          <w:sz w:val="20"/>
          <w:szCs w:val="20"/>
          <w:vertAlign w:val="superscript"/>
          <w:lang w:val="es-ES"/>
        </w:rPr>
        <w:t>Ընթացակարգիմասնակցիանվանումը</w:t>
      </w:r>
      <w:r w:rsidRPr="008D48CA">
        <w:rPr>
          <w:rFonts w:ascii="Sylfaen" w:hAnsi="Sylfaen" w:cs="Arial"/>
          <w:sz w:val="20"/>
          <w:szCs w:val="20"/>
          <w:vertAlign w:val="superscript"/>
          <w:lang w:val="es-ES"/>
        </w:rPr>
        <w:t xml:space="preserve"> (</w:t>
      </w:r>
      <w:r w:rsidRPr="008D48CA">
        <w:rPr>
          <w:rFonts w:ascii="Sylfaen" w:hAnsi="Sylfaen" w:cs="Sylfaen"/>
          <w:sz w:val="20"/>
          <w:szCs w:val="20"/>
          <w:vertAlign w:val="superscript"/>
          <w:lang w:val="es-ES"/>
        </w:rPr>
        <w:t>անունը</w:t>
      </w:r>
      <w:r w:rsidRPr="008D48CA">
        <w:rPr>
          <w:rFonts w:ascii="Sylfaen" w:hAnsi="Sylfaen" w:cs="Arial"/>
          <w:sz w:val="20"/>
          <w:szCs w:val="20"/>
          <w:vertAlign w:val="superscript"/>
          <w:lang w:val="es-ES"/>
        </w:rPr>
        <w:t>)</w:t>
      </w:r>
    </w:p>
    <w:p w:rsidR="002D7F09" w:rsidRPr="008D48CA" w:rsidRDefault="002D7F09" w:rsidP="002D7F09">
      <w:pPr>
        <w:spacing w:line="360" w:lineRule="auto"/>
        <w:jc w:val="both"/>
        <w:rPr>
          <w:rFonts w:ascii="Sylfaen" w:hAnsi="Sylfaen"/>
          <w:sz w:val="20"/>
          <w:szCs w:val="20"/>
          <w:lang w:val="hy-AM"/>
        </w:rPr>
      </w:pPr>
      <w:r w:rsidRPr="008D48CA">
        <w:rPr>
          <w:rFonts w:ascii="Sylfaen" w:hAnsi="Sylfaen" w:cs="Sylfaen"/>
          <w:sz w:val="20"/>
          <w:szCs w:val="20"/>
          <w:lang w:val="hy-AM"/>
        </w:rPr>
        <w:t xml:space="preserve">ծածկագրով </w:t>
      </w:r>
      <w:r w:rsidRPr="008D48CA">
        <w:rPr>
          <w:rFonts w:ascii="Sylfaen" w:hAnsi="Sylfaen" w:cs="Sylfaen"/>
          <w:sz w:val="20"/>
          <w:szCs w:val="20"/>
          <w:lang w:val="es-ES"/>
        </w:rPr>
        <w:t>շրջանակային համաձայնագրերի միջոցով գնում կատարելու ընթացակարգինմասնակցելուհրավերովնախատեսված</w:t>
      </w:r>
      <w:r w:rsidRPr="008D48CA">
        <w:rPr>
          <w:rFonts w:ascii="Sylfaen" w:hAnsi="Sylfaen" w:cs="Arial"/>
          <w:sz w:val="20"/>
          <w:szCs w:val="20"/>
          <w:lang w:val="es-ES"/>
        </w:rPr>
        <w:t xml:space="preserve">` </w:t>
      </w:r>
      <w:r w:rsidRPr="008D48CA">
        <w:rPr>
          <w:rFonts w:ascii="Sylfaen" w:hAnsi="Sylfaen" w:cs="Sylfaen"/>
          <w:sz w:val="20"/>
          <w:szCs w:val="20"/>
          <w:lang w:val="es-ES"/>
        </w:rPr>
        <w:t>որակավորմանչափանիշներինհամապատասխանությունըհիմնավորող</w:t>
      </w:r>
      <w:r w:rsidRPr="008D48CA">
        <w:rPr>
          <w:rFonts w:ascii="Sylfaen" w:hAnsi="Sylfaen" w:cs="Arial"/>
          <w:sz w:val="20"/>
          <w:szCs w:val="20"/>
          <w:lang w:val="es-ES"/>
        </w:rPr>
        <w:t xml:space="preserve">` </w:t>
      </w:r>
      <w:r w:rsidRPr="008D48CA">
        <w:rPr>
          <w:rFonts w:ascii="Sylfaen" w:hAnsi="Sylfaen" w:cs="Sylfaen"/>
          <w:sz w:val="20"/>
          <w:szCs w:val="20"/>
          <w:lang w:val="es-ES"/>
        </w:rPr>
        <w:t>հրավերովնախատեսվածփաստաթղթերը</w:t>
      </w:r>
      <w:r w:rsidRPr="008D48CA">
        <w:rPr>
          <w:rFonts w:ascii="Sylfaen" w:hAnsi="Sylfaen" w:cs="Arial"/>
          <w:sz w:val="20"/>
          <w:szCs w:val="20"/>
          <w:lang w:val="es-ES"/>
        </w:rPr>
        <w:t xml:space="preserve"> և </w:t>
      </w:r>
      <w:r w:rsidRPr="008D48CA">
        <w:rPr>
          <w:rFonts w:ascii="Sylfaen" w:hAnsi="Sylfaen" w:cs="Sylfaen"/>
          <w:sz w:val="20"/>
          <w:szCs w:val="20"/>
          <w:lang w:val="es-ES"/>
        </w:rPr>
        <w:t>առաջարկվող ապրանքի (ապրանքների)անվանումը և տեխնիկական բնութագրերը</w:t>
      </w:r>
      <w:r w:rsidRPr="008D48CA">
        <w:rPr>
          <w:rStyle w:val="af6"/>
          <w:rFonts w:ascii="Sylfaen" w:hAnsi="Sylfaen" w:cs="Sylfaen"/>
          <w:sz w:val="20"/>
          <w:szCs w:val="20"/>
          <w:lang w:val="es-ES"/>
        </w:rPr>
        <w:footnoteReference w:id="26"/>
      </w:r>
      <w:r w:rsidRPr="008D48CA">
        <w:rPr>
          <w:rFonts w:ascii="Sylfaen" w:hAnsi="Sylfaen" w:cs="Arial"/>
          <w:sz w:val="20"/>
          <w:szCs w:val="20"/>
          <w:lang w:val="hy-AM"/>
        </w:rPr>
        <w:t>:</w:t>
      </w: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jc w:val="right"/>
        <w:rPr>
          <w:rFonts w:ascii="Sylfaen" w:hAnsi="Sylfaen"/>
          <w:sz w:val="20"/>
          <w:szCs w:val="20"/>
          <w:lang w:val="es-ES"/>
        </w:rPr>
      </w:pPr>
    </w:p>
    <w:p w:rsidR="002D7F09" w:rsidRPr="008D48CA" w:rsidRDefault="002D7F09" w:rsidP="002D7F09">
      <w:pPr>
        <w:ind w:left="720" w:firstLine="720"/>
        <w:rPr>
          <w:rFonts w:ascii="Sylfaen" w:hAnsi="Sylfaen"/>
          <w:sz w:val="20"/>
          <w:szCs w:val="20"/>
          <w:lang w:val="hy-AM"/>
        </w:rPr>
      </w:pPr>
    </w:p>
    <w:p w:rsidR="002D7F09" w:rsidRPr="008D48CA" w:rsidRDefault="002D7F09" w:rsidP="002D7F09">
      <w:pPr>
        <w:rPr>
          <w:rFonts w:ascii="Sylfaen" w:hAnsi="Sylfaen"/>
          <w:sz w:val="20"/>
          <w:szCs w:val="20"/>
          <w:lang w:val="es-ES"/>
        </w:rPr>
      </w:pPr>
    </w:p>
    <w:p w:rsidR="002D7F09" w:rsidRPr="008D48CA" w:rsidRDefault="002D7F09" w:rsidP="002D7F09">
      <w:pPr>
        <w:jc w:val="both"/>
        <w:rPr>
          <w:rFonts w:ascii="Sylfaen" w:hAnsi="Sylfaen"/>
          <w:sz w:val="20"/>
          <w:szCs w:val="20"/>
          <w:lang w:val="hy-AM"/>
        </w:rPr>
      </w:pPr>
      <w:r w:rsidRPr="008D48CA">
        <w:rPr>
          <w:rFonts w:ascii="Sylfaen" w:hAnsi="Sylfaen"/>
          <w:sz w:val="20"/>
          <w:szCs w:val="20"/>
          <w:lang w:val="hy-AM"/>
        </w:rPr>
        <w:t xml:space="preserve">___________________________________________________ </w:t>
      </w:r>
      <w:r w:rsidRPr="008D48CA">
        <w:rPr>
          <w:rFonts w:ascii="Sylfaen" w:hAnsi="Sylfaen"/>
          <w:sz w:val="20"/>
          <w:szCs w:val="20"/>
          <w:lang w:val="hy-AM"/>
        </w:rPr>
        <w:tab/>
        <w:t xml:space="preserve">                _____________ </w:t>
      </w:r>
    </w:p>
    <w:p w:rsidR="002D7F09" w:rsidRPr="008D48CA" w:rsidRDefault="002D7F09" w:rsidP="002D7F09">
      <w:pPr>
        <w:jc w:val="both"/>
        <w:rPr>
          <w:rFonts w:ascii="Sylfaen" w:hAnsi="Sylfaen" w:cs="Arial"/>
          <w:sz w:val="20"/>
          <w:szCs w:val="20"/>
          <w:vertAlign w:val="superscript"/>
          <w:lang w:val="hy-AM"/>
        </w:rPr>
      </w:pPr>
      <w:r w:rsidRPr="008D48CA">
        <w:rPr>
          <w:rFonts w:ascii="Sylfaen" w:hAnsi="Sylfaen" w:cs="Sylfaen"/>
          <w:sz w:val="20"/>
          <w:szCs w:val="20"/>
          <w:vertAlign w:val="superscript"/>
          <w:lang w:val="hy-AM"/>
        </w:rPr>
        <w:t>Մասնակցիանվանումը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ղեկավարիպաշտոնը</w:t>
      </w:r>
      <w:r w:rsidRPr="008D48CA">
        <w:rPr>
          <w:rFonts w:ascii="Sylfaen" w:hAnsi="Sylfaen" w:cs="Arial"/>
          <w:sz w:val="20"/>
          <w:szCs w:val="20"/>
          <w:vertAlign w:val="superscript"/>
          <w:lang w:val="hy-AM"/>
        </w:rPr>
        <w:t xml:space="preserve">, </w:t>
      </w:r>
      <w:r w:rsidRPr="008D48CA">
        <w:rPr>
          <w:rFonts w:ascii="Sylfaen" w:hAnsi="Sylfaen" w:cs="Sylfaen"/>
          <w:sz w:val="20"/>
          <w:szCs w:val="20"/>
          <w:vertAlign w:val="superscript"/>
          <w:lang w:val="hy-AM"/>
        </w:rPr>
        <w:t>ԱնունԱզգանունը</w:t>
      </w:r>
      <w:r w:rsidRPr="008D48CA">
        <w:rPr>
          <w:rFonts w:ascii="Sylfaen" w:hAnsi="Sylfaen" w:cs="Arial"/>
          <w:sz w:val="20"/>
          <w:szCs w:val="20"/>
          <w:vertAlign w:val="superscript"/>
          <w:lang w:val="hy-AM"/>
        </w:rPr>
        <w:t>)                                             (</w:t>
      </w:r>
      <w:r w:rsidRPr="008D48CA">
        <w:rPr>
          <w:rFonts w:ascii="Sylfaen" w:hAnsi="Sylfaen" w:cs="Sylfaen"/>
          <w:sz w:val="20"/>
          <w:szCs w:val="20"/>
          <w:vertAlign w:val="superscript"/>
          <w:lang w:val="hy-AM"/>
        </w:rPr>
        <w:t>ստորագրությունը</w:t>
      </w:r>
      <w:r w:rsidRPr="008D48CA">
        <w:rPr>
          <w:rFonts w:ascii="Sylfaen" w:hAnsi="Sylfaen" w:cs="Arial"/>
          <w:sz w:val="20"/>
          <w:szCs w:val="20"/>
          <w:vertAlign w:val="superscript"/>
          <w:lang w:val="hy-AM"/>
        </w:rPr>
        <w:t>)</w:t>
      </w:r>
      <w:r w:rsidRPr="008D48CA">
        <w:rPr>
          <w:rFonts w:ascii="Sylfaen" w:hAnsi="Sylfaen" w:cs="Arial"/>
          <w:sz w:val="20"/>
          <w:szCs w:val="20"/>
          <w:vertAlign w:val="superscript"/>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cs="Arial"/>
          <w:sz w:val="20"/>
          <w:szCs w:val="20"/>
          <w:lang w:val="hy-AM"/>
        </w:rPr>
      </w:pPr>
      <w:r w:rsidRPr="008D48CA">
        <w:rPr>
          <w:rFonts w:ascii="Sylfaen" w:hAnsi="Sylfaen" w:cs="Sylfaen"/>
          <w:sz w:val="20"/>
          <w:szCs w:val="20"/>
          <w:lang w:val="hy-AM"/>
        </w:rPr>
        <w:t>Կ</w:t>
      </w:r>
      <w:r w:rsidRPr="008D48CA">
        <w:rPr>
          <w:rFonts w:ascii="Sylfaen" w:hAnsi="Sylfaen" w:cs="Arial"/>
          <w:sz w:val="20"/>
          <w:szCs w:val="20"/>
          <w:lang w:val="hy-AM"/>
        </w:rPr>
        <w:t xml:space="preserve">. </w:t>
      </w:r>
      <w:r w:rsidRPr="008D48CA">
        <w:rPr>
          <w:rFonts w:ascii="Sylfaen" w:hAnsi="Sylfaen" w:cs="Sylfaen"/>
          <w:sz w:val="20"/>
          <w:szCs w:val="20"/>
          <w:lang w:val="hy-AM"/>
        </w:rPr>
        <w:t>Տ</w:t>
      </w:r>
      <w:r w:rsidRPr="008D48CA">
        <w:rPr>
          <w:rFonts w:ascii="Sylfaen" w:hAnsi="Sylfaen" w:cs="Arial"/>
          <w:sz w:val="20"/>
          <w:szCs w:val="20"/>
          <w:lang w:val="hy-AM"/>
        </w:rPr>
        <w:t>.</w:t>
      </w:r>
      <w:r w:rsidRPr="008D48CA">
        <w:rPr>
          <w:rFonts w:ascii="Sylfaen" w:hAnsi="Sylfaen" w:cs="Arial"/>
          <w:sz w:val="20"/>
          <w:szCs w:val="20"/>
          <w:lang w:val="hy-AM"/>
        </w:rPr>
        <w:tab/>
      </w:r>
      <w:r w:rsidRPr="008D48CA">
        <w:rPr>
          <w:rFonts w:ascii="Sylfaen" w:hAnsi="Sylfaen" w:cs="Arial"/>
          <w:sz w:val="20"/>
          <w:szCs w:val="20"/>
          <w:lang w:val="hy-AM"/>
        </w:rPr>
        <w:tab/>
      </w:r>
    </w:p>
    <w:p w:rsidR="002D7F09" w:rsidRPr="008D48CA" w:rsidRDefault="002D7F09" w:rsidP="002D7F09">
      <w:pPr>
        <w:jc w:val="right"/>
        <w:rPr>
          <w:rFonts w:ascii="Sylfaen" w:hAnsi="Sylfaen"/>
          <w:sz w:val="20"/>
          <w:szCs w:val="20"/>
          <w:lang w:val="hy-AM"/>
        </w:rPr>
      </w:pPr>
    </w:p>
    <w:p w:rsidR="002D7F09" w:rsidRPr="008D48CA" w:rsidRDefault="002D7F09" w:rsidP="002D7F09">
      <w:pPr>
        <w:jc w:val="right"/>
        <w:rPr>
          <w:rFonts w:ascii="Sylfaen" w:hAnsi="Sylfaen"/>
          <w:sz w:val="20"/>
          <w:szCs w:val="20"/>
          <w:lang w:val="hy-AM"/>
        </w:rPr>
      </w:pPr>
      <w:r w:rsidRPr="008D48CA">
        <w:rPr>
          <w:rFonts w:ascii="Sylfaen" w:hAnsi="Sylfaen"/>
          <w:sz w:val="20"/>
          <w:szCs w:val="20"/>
          <w:lang w:val="hy-AM"/>
        </w:rPr>
        <w:tab/>
      </w:r>
    </w:p>
    <w:p w:rsidR="002D7F09" w:rsidRPr="008D48CA" w:rsidRDefault="002D7F09" w:rsidP="002D7F09">
      <w:pPr>
        <w:rPr>
          <w:rFonts w:ascii="Sylfaen" w:hAnsi="Sylfaen"/>
          <w:sz w:val="20"/>
          <w:szCs w:val="20"/>
          <w:lang w:val="hy-AM"/>
        </w:rPr>
      </w:pPr>
    </w:p>
    <w:p w:rsidR="002D7F09" w:rsidRPr="00512C6E" w:rsidRDefault="002D7F09" w:rsidP="002D7F09">
      <w:pPr>
        <w:pStyle w:val="3"/>
        <w:ind w:firstLine="567"/>
        <w:jc w:val="right"/>
        <w:rPr>
          <w:rFonts w:ascii="Sylfaen" w:hAnsi="Sylfaen" w:cs="Sylfaen"/>
          <w:b/>
          <w:lang w:val="hy-AM"/>
        </w:rPr>
      </w:pPr>
    </w:p>
    <w:p w:rsidR="002D7F09" w:rsidRPr="00512C6E" w:rsidRDefault="002D7F09" w:rsidP="002D7F09">
      <w:pPr>
        <w:rPr>
          <w:lang w:val="hy-AM"/>
        </w:rPr>
      </w:pPr>
    </w:p>
    <w:p w:rsidR="002D7F09" w:rsidRPr="00512C6E" w:rsidRDefault="002D7F09" w:rsidP="002D7F09">
      <w:pPr>
        <w:pStyle w:val="31"/>
        <w:jc w:val="right"/>
        <w:rPr>
          <w:rFonts w:ascii="Sylfaen" w:hAnsi="Sylfaen" w:cs="Sylfaen"/>
          <w:b/>
          <w:lang w:val="hy-AM"/>
        </w:rPr>
      </w:pPr>
    </w:p>
    <w:p w:rsidR="002D7F09" w:rsidRPr="00512C6E" w:rsidRDefault="002D7F09" w:rsidP="002D7F09">
      <w:pPr>
        <w:jc w:val="right"/>
        <w:rPr>
          <w:rFonts w:ascii="Sylfaen" w:hAnsi="Sylfaen"/>
          <w:i/>
          <w:sz w:val="20"/>
          <w:szCs w:val="20"/>
          <w:lang w:val="hy-AM"/>
        </w:rPr>
      </w:pPr>
    </w:p>
    <w:p w:rsidR="002D7F09" w:rsidRPr="00512C6E" w:rsidRDefault="002D7F09" w:rsidP="002D7F09">
      <w:pPr>
        <w:jc w:val="right"/>
        <w:rPr>
          <w:rFonts w:ascii="Sylfaen" w:hAnsi="Sylfaen"/>
          <w:i/>
          <w:sz w:val="20"/>
          <w:szCs w:val="20"/>
          <w:lang w:val="hy-AM"/>
        </w:rPr>
      </w:pPr>
    </w:p>
    <w:p w:rsidR="002D7F09" w:rsidRPr="008D48CA" w:rsidRDefault="002D7F09" w:rsidP="002D7F09">
      <w:pPr>
        <w:jc w:val="right"/>
        <w:rPr>
          <w:rFonts w:ascii="Sylfaen" w:hAnsi="Sylfaen"/>
          <w:i/>
          <w:sz w:val="20"/>
          <w:szCs w:val="20"/>
          <w:lang w:val="hy-AM"/>
        </w:rPr>
      </w:pPr>
      <w:r w:rsidRPr="008D48CA">
        <w:rPr>
          <w:rFonts w:ascii="Sylfaen" w:hAnsi="Sylfaen"/>
          <w:i/>
          <w:sz w:val="20"/>
          <w:szCs w:val="20"/>
          <w:lang w:val="hy-AM"/>
        </w:rPr>
        <w:lastRenderedPageBreak/>
        <w:t>Հավելված 6</w:t>
      </w:r>
    </w:p>
    <w:p w:rsidR="002D7F09" w:rsidRPr="008D48CA" w:rsidRDefault="002D7F09" w:rsidP="002D7F09">
      <w:pPr>
        <w:pStyle w:val="a3"/>
        <w:jc w:val="right"/>
        <w:rPr>
          <w:rFonts w:ascii="Sylfaen" w:hAnsi="Sylfaen"/>
          <w:i w:val="0"/>
          <w:lang w:val="hy-AM"/>
        </w:rPr>
      </w:pP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r w:rsidRPr="008D48CA">
        <w:rPr>
          <w:rFonts w:ascii="Sylfaen" w:hAnsi="Sylfaen"/>
          <w:lang w:val="hy-AM"/>
        </w:rPr>
        <w:t>ծածկագրով</w:t>
      </w:r>
    </w:p>
    <w:p w:rsidR="002D7F09" w:rsidRPr="008D48CA" w:rsidRDefault="002D7F09" w:rsidP="002D7F09">
      <w:pPr>
        <w:jc w:val="right"/>
        <w:rPr>
          <w:rFonts w:ascii="Sylfaen" w:hAnsi="Sylfaen"/>
          <w:i/>
          <w:sz w:val="20"/>
          <w:szCs w:val="20"/>
          <w:lang w:val="hy-AM"/>
        </w:rPr>
      </w:pPr>
      <w:r w:rsidRPr="008D48CA">
        <w:rPr>
          <w:rFonts w:ascii="Sylfaen" w:hAnsi="Sylfaen"/>
          <w:i/>
          <w:sz w:val="20"/>
          <w:szCs w:val="20"/>
          <w:lang w:val="hy-AM"/>
        </w:rPr>
        <w:t>շրջանակային համաձայնագրերի միջոցով գնում կատարելու ընթացակարգի հրավերի</w:t>
      </w:r>
    </w:p>
    <w:p w:rsidR="002D7F09" w:rsidRPr="008D48CA" w:rsidRDefault="002D7F09" w:rsidP="002D7F09">
      <w:pPr>
        <w:jc w:val="right"/>
        <w:rPr>
          <w:rFonts w:ascii="Sylfaen" w:hAnsi="Sylfaen"/>
          <w:i/>
          <w:sz w:val="20"/>
          <w:szCs w:val="20"/>
          <w:lang w:val="hy-AM"/>
        </w:rPr>
      </w:pPr>
    </w:p>
    <w:p w:rsidR="002D7F09" w:rsidRPr="008D48CA" w:rsidRDefault="002D7F09" w:rsidP="002D7F09">
      <w:pPr>
        <w:tabs>
          <w:tab w:val="left" w:pos="2268"/>
        </w:tabs>
        <w:ind w:left="-284" w:firstLine="284"/>
        <w:jc w:val="right"/>
        <w:rPr>
          <w:rFonts w:ascii="Sylfaen" w:hAnsi="Sylfaen"/>
          <w:sz w:val="20"/>
          <w:szCs w:val="20"/>
          <w:lang w:val="hy-AM"/>
        </w:rPr>
      </w:pPr>
    </w:p>
    <w:p w:rsidR="002D7F09" w:rsidRPr="008D48CA" w:rsidRDefault="002D7F09" w:rsidP="002D7F09">
      <w:pPr>
        <w:ind w:left="-142" w:firstLine="142"/>
        <w:jc w:val="center"/>
        <w:rPr>
          <w:rFonts w:ascii="Sylfaen" w:hAnsi="Sylfaen" w:cs="Sylfaen"/>
          <w:b/>
          <w:sz w:val="20"/>
          <w:szCs w:val="20"/>
          <w:lang w:val="hy-AM"/>
        </w:rPr>
      </w:pPr>
      <w:r w:rsidRPr="008D48CA">
        <w:rPr>
          <w:rFonts w:ascii="Sylfaen" w:hAnsi="Sylfaen" w:cs="Sylfaen"/>
          <w:b/>
          <w:sz w:val="20"/>
          <w:szCs w:val="20"/>
          <w:lang w:val="hy-AM"/>
        </w:rPr>
        <w:t>ՊԵՏՈՒԹՅԱՆԿԱՐԻՔՆԵՐԻՀԱՄԱՐ</w:t>
      </w:r>
    </w:p>
    <w:p w:rsidR="002D7F09" w:rsidRPr="008D48CA" w:rsidRDefault="002D7F09" w:rsidP="002D7F09">
      <w:pPr>
        <w:ind w:left="-142" w:firstLine="142"/>
        <w:jc w:val="center"/>
        <w:rPr>
          <w:rFonts w:ascii="Sylfaen" w:hAnsi="Sylfaen"/>
          <w:b/>
          <w:sz w:val="20"/>
          <w:szCs w:val="20"/>
          <w:lang w:val="hy-AM"/>
        </w:rPr>
      </w:pPr>
      <w:r w:rsidRPr="00553D2E">
        <w:rPr>
          <w:rFonts w:ascii="Sylfaen" w:hAnsi="Sylfaen" w:cs="Times Armenian"/>
          <w:b/>
          <w:sz w:val="20"/>
          <w:szCs w:val="20"/>
          <w:lang w:val="hy-AM"/>
        </w:rPr>
        <w:t>ՏՆՏԵՍԱԿԱՆ ԵՎ ԷԼԵԿՏՐԱԿԱՆ ԱՊՐԱՆՔՆԵՐԻ</w:t>
      </w:r>
      <w:r w:rsidRPr="008D48CA">
        <w:rPr>
          <w:rFonts w:ascii="Sylfaen" w:hAnsi="Sylfaen" w:cs="Sylfaen"/>
          <w:b/>
          <w:sz w:val="20"/>
          <w:szCs w:val="20"/>
          <w:lang w:val="hy-AM"/>
        </w:rPr>
        <w:t xml:space="preserve"> ՄԱՏԱԿԱՐԱՐՄԱՆ</w:t>
      </w:r>
    </w:p>
    <w:p w:rsidR="002D7F09" w:rsidRPr="008D48CA" w:rsidRDefault="002D7F09" w:rsidP="002D7F09">
      <w:pPr>
        <w:ind w:left="-142" w:firstLine="142"/>
        <w:jc w:val="center"/>
        <w:rPr>
          <w:rFonts w:ascii="Sylfaen" w:hAnsi="Sylfaen" w:cs="Times Armenian"/>
          <w:b/>
          <w:sz w:val="20"/>
          <w:szCs w:val="20"/>
          <w:lang w:val="hy-AM"/>
        </w:rPr>
      </w:pPr>
      <w:r w:rsidRPr="008D48CA">
        <w:rPr>
          <w:rFonts w:ascii="Sylfaen" w:hAnsi="Sylfaen" w:cs="Sylfaen"/>
          <w:b/>
          <w:sz w:val="20"/>
          <w:szCs w:val="20"/>
          <w:lang w:val="hy-AM"/>
        </w:rPr>
        <w:t>ՊԵՏԱԿԱՆԳՆՄԱՆՊԱՅՄԱՆԱԳԻՐ</w:t>
      </w:r>
    </w:p>
    <w:p w:rsidR="002D7F09" w:rsidRPr="008D48CA" w:rsidRDefault="002D7F09" w:rsidP="002D7F09">
      <w:pPr>
        <w:ind w:left="-142" w:firstLine="142"/>
        <w:jc w:val="center"/>
        <w:rPr>
          <w:rFonts w:ascii="Sylfaen" w:hAnsi="Sylfaen"/>
          <w:b/>
          <w:sz w:val="20"/>
          <w:szCs w:val="20"/>
          <w:lang w:val="hy-AM"/>
        </w:rPr>
      </w:pPr>
      <w:r w:rsidRPr="008D48CA">
        <w:rPr>
          <w:rFonts w:ascii="Sylfaen" w:hAnsi="Sylfaen"/>
          <w:b/>
          <w:sz w:val="20"/>
          <w:szCs w:val="20"/>
          <w:lang w:val="hy-AM"/>
        </w:rPr>
        <w:t xml:space="preserve">N </w:t>
      </w:r>
      <w:r>
        <w:rPr>
          <w:rFonts w:ascii="Sylfaen" w:hAnsi="Sylfaen"/>
          <w:b/>
          <w:lang w:val="es-ES"/>
        </w:rPr>
        <w:t>&lt;&lt;ՀԲԿ</w:t>
      </w:r>
      <w:r w:rsidRPr="008D48CA">
        <w:rPr>
          <w:rFonts w:ascii="Sylfaen" w:hAnsi="Sylfaen"/>
          <w:b/>
          <w:lang w:val="es-ES"/>
        </w:rPr>
        <w:t>--</w:t>
      </w:r>
      <w:r w:rsidRPr="000532A6">
        <w:rPr>
          <w:rFonts w:ascii="Sylfaen" w:hAnsi="Sylfaen" w:cs="Sylfaen"/>
          <w:b/>
          <w:lang w:val="hy-AM"/>
        </w:rPr>
        <w:t>ՇՀԱՊՁԲ</w:t>
      </w:r>
      <w:r w:rsidRPr="008D48CA">
        <w:rPr>
          <w:rFonts w:ascii="Sylfaen" w:hAnsi="Sylfaen"/>
          <w:b/>
          <w:lang w:val="es-ES"/>
        </w:rPr>
        <w:t>--</w:t>
      </w:r>
      <w:r>
        <w:rPr>
          <w:rFonts w:ascii="Sylfaen" w:hAnsi="Sylfaen"/>
          <w:b/>
          <w:lang w:val="es-ES"/>
        </w:rPr>
        <w:t>16/007-Ա</w:t>
      </w:r>
      <w:r w:rsidRPr="008D48CA">
        <w:rPr>
          <w:rFonts w:ascii="Sylfaen" w:hAnsi="Sylfaen" w:cs="Sylfaen"/>
          <w:b/>
          <w:lang w:val="es-ES"/>
        </w:rPr>
        <w:t>&gt;&gt;</w:t>
      </w:r>
    </w:p>
    <w:p w:rsidR="002D7F09" w:rsidRPr="008D48CA" w:rsidRDefault="002D7F09" w:rsidP="002D7F09">
      <w:pPr>
        <w:ind w:left="720"/>
        <w:jc w:val="center"/>
        <w:rPr>
          <w:rFonts w:ascii="Sylfaen" w:hAnsi="Sylfaen"/>
          <w:sz w:val="20"/>
          <w:szCs w:val="20"/>
          <w:lang w:val="hy-AM"/>
        </w:rPr>
      </w:pPr>
    </w:p>
    <w:p w:rsidR="002D7F09" w:rsidRPr="008D48CA" w:rsidRDefault="002D7F09" w:rsidP="002D7F09">
      <w:pPr>
        <w:jc w:val="center"/>
        <w:rPr>
          <w:rFonts w:ascii="Sylfaen" w:hAnsi="Sylfaen" w:cs="Sylfaen"/>
          <w:sz w:val="20"/>
          <w:szCs w:val="20"/>
          <w:lang w:val="hy-AM"/>
        </w:rPr>
      </w:pPr>
    </w:p>
    <w:p w:rsidR="002D7F09" w:rsidRPr="008D48CA" w:rsidRDefault="002D7F09" w:rsidP="002D7F09">
      <w:pPr>
        <w:tabs>
          <w:tab w:val="left" w:pos="720"/>
          <w:tab w:val="left" w:pos="1440"/>
          <w:tab w:val="left" w:pos="8865"/>
        </w:tabs>
        <w:jc w:val="both"/>
        <w:rPr>
          <w:rFonts w:ascii="Sylfaen" w:hAnsi="Sylfaen" w:cs="Sylfaen"/>
          <w:sz w:val="20"/>
          <w:szCs w:val="20"/>
          <w:lang w:val="hy-AM"/>
        </w:rPr>
      </w:pPr>
      <w:r w:rsidRPr="008D48CA">
        <w:rPr>
          <w:rFonts w:ascii="Sylfaen" w:hAnsi="Sylfaen" w:cs="Sylfaen"/>
          <w:sz w:val="20"/>
          <w:szCs w:val="20"/>
          <w:lang w:val="hy-AM"/>
        </w:rPr>
        <w:tab/>
        <w:t xml:space="preserve">         ք. </w:t>
      </w:r>
      <w:r w:rsidRPr="00402482">
        <w:rPr>
          <w:rFonts w:ascii="Sylfaen" w:hAnsi="Sylfaen" w:cs="Sylfaen"/>
          <w:sz w:val="20"/>
          <w:szCs w:val="20"/>
          <w:lang w:val="hy-AM"/>
        </w:rPr>
        <w:t>Հրազդան</w:t>
      </w:r>
      <w:r w:rsidRPr="008D48CA">
        <w:rPr>
          <w:rFonts w:ascii="Sylfaen" w:hAnsi="Sylfaen" w:cs="Sylfaen"/>
          <w:sz w:val="20"/>
          <w:szCs w:val="20"/>
          <w:lang w:val="hy-AM"/>
        </w:rPr>
        <w:t>&lt;&lt;&gt;&gt;&lt;&lt;&gt;&gt; 20   թ.</w:t>
      </w:r>
    </w:p>
    <w:p w:rsidR="002D7F09" w:rsidRPr="008D48CA" w:rsidRDefault="002D7F09" w:rsidP="002D7F09">
      <w:pPr>
        <w:tabs>
          <w:tab w:val="left" w:pos="720"/>
          <w:tab w:val="left" w:pos="1440"/>
          <w:tab w:val="left" w:pos="8865"/>
        </w:tabs>
        <w:jc w:val="both"/>
        <w:rPr>
          <w:rFonts w:ascii="Sylfaen" w:hAnsi="Sylfaen" w:cs="Sylfaen"/>
          <w:sz w:val="20"/>
          <w:szCs w:val="20"/>
          <w:lang w:val="hy-AM"/>
        </w:rPr>
      </w:pPr>
    </w:p>
    <w:p w:rsidR="002D7F09" w:rsidRPr="008D48CA" w:rsidRDefault="002D7F09" w:rsidP="002D7F09">
      <w:pPr>
        <w:ind w:firstLine="720"/>
        <w:jc w:val="both"/>
        <w:rPr>
          <w:rFonts w:ascii="Sylfaen" w:hAnsi="Sylfaen"/>
          <w:sz w:val="20"/>
          <w:szCs w:val="20"/>
          <w:lang w:val="hy-AM"/>
        </w:rPr>
      </w:pPr>
      <w:r w:rsidRPr="008D48CA">
        <w:rPr>
          <w:rFonts w:ascii="Sylfaen" w:hAnsi="Sylfaen"/>
          <w:sz w:val="20"/>
          <w:szCs w:val="20"/>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D7F09" w:rsidRPr="008D48CA" w:rsidRDefault="002D7F09" w:rsidP="002D7F09">
      <w:pPr>
        <w:ind w:firstLine="709"/>
        <w:jc w:val="both"/>
        <w:rPr>
          <w:rFonts w:ascii="Sylfaen" w:hAnsi="Sylfaen"/>
          <w:b/>
          <w:sz w:val="20"/>
          <w:szCs w:val="20"/>
          <w:lang w:val="hy-AM"/>
        </w:rPr>
      </w:pPr>
    </w:p>
    <w:p w:rsidR="002D7F09" w:rsidRPr="008D48CA" w:rsidRDefault="002D7F09" w:rsidP="002D7F09">
      <w:pPr>
        <w:ind w:firstLine="709"/>
        <w:jc w:val="both"/>
        <w:rPr>
          <w:rFonts w:ascii="Sylfaen" w:hAnsi="Sylfaen" w:cs="Times Armenian"/>
          <w:b/>
          <w:sz w:val="20"/>
          <w:szCs w:val="20"/>
          <w:lang w:val="hy-AM"/>
        </w:rPr>
      </w:pPr>
      <w:r w:rsidRPr="008D48CA">
        <w:rPr>
          <w:rFonts w:ascii="Sylfaen" w:hAnsi="Sylfaen"/>
          <w:b/>
          <w:sz w:val="20"/>
          <w:szCs w:val="20"/>
          <w:lang w:val="hy-AM"/>
        </w:rPr>
        <w:t xml:space="preserve">1. </w:t>
      </w:r>
      <w:r w:rsidRPr="008D48CA">
        <w:rPr>
          <w:rFonts w:ascii="Sylfaen" w:hAnsi="Sylfaen" w:cs="Sylfaen"/>
          <w:b/>
          <w:sz w:val="20"/>
          <w:szCs w:val="20"/>
          <w:lang w:val="hy-AM"/>
        </w:rPr>
        <w:t>ՊԱՅՄԱՆԱԳՐԻԱՌԱՐԿԱՆ</w:t>
      </w:r>
    </w:p>
    <w:p w:rsidR="002D7F09" w:rsidRPr="008D48CA" w:rsidRDefault="002D7F09" w:rsidP="002D7F09">
      <w:pPr>
        <w:ind w:firstLine="709"/>
        <w:jc w:val="both"/>
        <w:rPr>
          <w:rFonts w:ascii="Sylfaen" w:hAnsi="Sylfaen" w:cs="Times Armenian"/>
          <w:sz w:val="20"/>
          <w:szCs w:val="20"/>
          <w:lang w:val="hy-AM"/>
        </w:rPr>
      </w:pPr>
      <w:r w:rsidRPr="008D48CA">
        <w:rPr>
          <w:rFonts w:ascii="Sylfaen" w:hAnsi="Sylfaen"/>
          <w:sz w:val="20"/>
          <w:szCs w:val="20"/>
          <w:lang w:val="hy-AM"/>
        </w:rPr>
        <w:t xml:space="preserve">1.1. </w:t>
      </w:r>
      <w:r w:rsidRPr="008D48CA">
        <w:rPr>
          <w:rFonts w:ascii="Sylfaen" w:hAnsi="Sylfaen" w:cs="Sylfaen"/>
          <w:sz w:val="20"/>
          <w:szCs w:val="20"/>
          <w:lang w:val="hy-AM"/>
        </w:rPr>
        <w:t>Վաճառողըպարտավորվումէսույնպայմանա</w:t>
      </w:r>
      <w:r w:rsidRPr="008D48CA">
        <w:rPr>
          <w:rFonts w:ascii="Sylfaen" w:hAnsi="Sylfaen" w:cs="Times Armenian"/>
          <w:sz w:val="20"/>
          <w:szCs w:val="20"/>
          <w:lang w:val="hy-AM"/>
        </w:rPr>
        <w:t>գ</w:t>
      </w:r>
      <w:r w:rsidRPr="008D48CA">
        <w:rPr>
          <w:rFonts w:ascii="Sylfaen" w:hAnsi="Sylfaen" w:cs="Sylfaen"/>
          <w:sz w:val="20"/>
          <w:szCs w:val="20"/>
          <w:lang w:val="hy-AM"/>
        </w:rPr>
        <w:t>րով</w:t>
      </w:r>
      <w:r w:rsidRPr="008D48CA">
        <w:rPr>
          <w:rFonts w:ascii="Sylfaen" w:hAnsi="Sylfaen" w:cs="Times Armenian"/>
          <w:sz w:val="20"/>
          <w:szCs w:val="20"/>
          <w:lang w:val="hy-AM"/>
        </w:rPr>
        <w:t xml:space="preserve"> /</w:t>
      </w:r>
      <w:r w:rsidRPr="008D48CA">
        <w:rPr>
          <w:rFonts w:ascii="Sylfaen" w:hAnsi="Sylfaen" w:cs="Sylfaen"/>
          <w:sz w:val="20"/>
          <w:szCs w:val="20"/>
          <w:lang w:val="hy-AM"/>
        </w:rPr>
        <w:t>այսուհետ</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իր/սահմանվածկար</w:t>
      </w:r>
      <w:r w:rsidRPr="008D48CA">
        <w:rPr>
          <w:rFonts w:ascii="Sylfaen" w:hAnsi="Sylfaen" w:cs="Times Armenian"/>
          <w:sz w:val="20"/>
          <w:szCs w:val="20"/>
          <w:lang w:val="hy-AM"/>
        </w:rPr>
        <w:t>գ</w:t>
      </w:r>
      <w:r w:rsidRPr="008D48CA">
        <w:rPr>
          <w:rFonts w:ascii="Sylfaen" w:hAnsi="Sylfaen" w:cs="Sylfaen"/>
          <w:sz w:val="20"/>
          <w:szCs w:val="20"/>
          <w:lang w:val="hy-AM"/>
        </w:rPr>
        <w:t>ով</w:t>
      </w:r>
      <w:r w:rsidRPr="008D48CA">
        <w:rPr>
          <w:rFonts w:ascii="Sylfaen" w:hAnsi="Sylfaen" w:cs="Times Armenian"/>
          <w:sz w:val="20"/>
          <w:szCs w:val="20"/>
          <w:lang w:val="hy-AM"/>
        </w:rPr>
        <w:t xml:space="preserve">, </w:t>
      </w:r>
      <w:r w:rsidRPr="008D48CA">
        <w:rPr>
          <w:rFonts w:ascii="Sylfaen" w:hAnsi="Sylfaen" w:cs="Sylfaen"/>
          <w:sz w:val="20"/>
          <w:szCs w:val="20"/>
          <w:lang w:val="hy-AM"/>
        </w:rPr>
        <w:t>ծավալներովև</w:t>
      </w:r>
      <w:r w:rsidRPr="008D48CA">
        <w:rPr>
          <w:rFonts w:ascii="Sylfaen" w:hAnsi="Sylfaen" w:cs="Times Armenian"/>
          <w:sz w:val="20"/>
          <w:szCs w:val="20"/>
          <w:lang w:val="hy-AM"/>
        </w:rPr>
        <w:t xml:space="preserve"> գ</w:t>
      </w:r>
      <w:r w:rsidRPr="008D48CA">
        <w:rPr>
          <w:rFonts w:ascii="Sylfaen" w:hAnsi="Sylfaen" w:cs="Sylfaen"/>
          <w:sz w:val="20"/>
          <w:szCs w:val="20"/>
          <w:lang w:val="hy-AM"/>
        </w:rPr>
        <w:t>նմանժամանակացույցովնախատեսվածժամկետներում</w:t>
      </w:r>
      <w:r w:rsidRPr="008D48CA">
        <w:rPr>
          <w:rFonts w:ascii="Sylfaen" w:hAnsi="Sylfaen" w:cs="Times Armenian"/>
          <w:sz w:val="20"/>
          <w:szCs w:val="20"/>
          <w:lang w:val="hy-AM"/>
        </w:rPr>
        <w:t>` (</w:t>
      </w:r>
      <w:r w:rsidRPr="008D48CA">
        <w:rPr>
          <w:rFonts w:ascii="Sylfaen" w:hAnsi="Sylfaen" w:cs="Sylfaen"/>
          <w:sz w:val="20"/>
          <w:szCs w:val="20"/>
          <w:lang w:val="hy-AM"/>
        </w:rPr>
        <w:t>հավելված</w:t>
      </w:r>
      <w:r w:rsidRPr="008D48CA">
        <w:rPr>
          <w:rFonts w:ascii="Sylfaen" w:hAnsi="Sylfaen" w:cs="Times Armenian"/>
          <w:sz w:val="20"/>
          <w:szCs w:val="20"/>
          <w:lang w:val="hy-AM"/>
        </w:rPr>
        <w:t xml:space="preserve"> N 2)  </w:t>
      </w:r>
      <w:r w:rsidRPr="008D48CA">
        <w:rPr>
          <w:rFonts w:ascii="Sylfaen" w:hAnsi="Sylfaen" w:cs="Sylfaen"/>
          <w:sz w:val="20"/>
          <w:szCs w:val="20"/>
          <w:lang w:val="hy-AM"/>
        </w:rPr>
        <w:t>ԳնորդինկամնրակողմիցորոշվածՍտացողին</w:t>
      </w:r>
      <w:r w:rsidRPr="008D48CA">
        <w:rPr>
          <w:rFonts w:ascii="Sylfaen" w:hAnsi="Sylfaen" w:cs="Times Armenian"/>
          <w:sz w:val="20"/>
          <w:szCs w:val="20"/>
          <w:lang w:val="hy-AM"/>
        </w:rPr>
        <w:t xml:space="preserve"> (այսուհետ` Ստացող) </w:t>
      </w:r>
      <w:r w:rsidRPr="008D48CA">
        <w:rPr>
          <w:rFonts w:ascii="Sylfaen" w:hAnsi="Sylfaen" w:cs="Sylfaen"/>
          <w:sz w:val="20"/>
          <w:szCs w:val="20"/>
          <w:lang w:val="hy-AM"/>
        </w:rPr>
        <w:t>մատակարարել</w:t>
      </w:r>
      <w:r w:rsidRPr="008D48CA">
        <w:rPr>
          <w:rFonts w:ascii="Sylfaen" w:hAnsi="Sylfaen" w:cs="Times Armenian"/>
          <w:sz w:val="20"/>
          <w:szCs w:val="20"/>
          <w:lang w:val="hy-AM"/>
        </w:rPr>
        <w:t xml:space="preserve"> Պ</w:t>
      </w:r>
      <w:r w:rsidRPr="008D48CA">
        <w:rPr>
          <w:rFonts w:ascii="Sylfaen" w:hAnsi="Sylfaen" w:cs="Sylfaen"/>
          <w:sz w:val="20"/>
          <w:szCs w:val="20"/>
          <w:lang w:val="hy-AM"/>
        </w:rPr>
        <w:t>այմանա</w:t>
      </w:r>
      <w:r w:rsidRPr="008D48CA">
        <w:rPr>
          <w:rFonts w:ascii="Sylfaen" w:hAnsi="Sylfae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N 1 </w:t>
      </w:r>
      <w:r w:rsidRPr="008D48CA">
        <w:rPr>
          <w:rFonts w:ascii="Sylfaen" w:hAnsi="Sylfaen" w:cs="Sylfaen"/>
          <w:sz w:val="20"/>
          <w:szCs w:val="20"/>
          <w:lang w:val="hy-AM"/>
        </w:rPr>
        <w:t>հավելվածով`Տեխնիկականբնութա</w:t>
      </w:r>
      <w:r w:rsidRPr="008D48CA">
        <w:rPr>
          <w:rFonts w:ascii="Sylfaen" w:hAnsi="Sylfaen" w:cs="Times Armenian"/>
          <w:sz w:val="20"/>
          <w:szCs w:val="20"/>
          <w:lang w:val="hy-AM"/>
        </w:rPr>
        <w:t>գ</w:t>
      </w:r>
      <w:r w:rsidRPr="008D48CA">
        <w:rPr>
          <w:rFonts w:ascii="Sylfaen" w:hAnsi="Sylfaen" w:cs="Sylfaen"/>
          <w:sz w:val="20"/>
          <w:szCs w:val="20"/>
          <w:lang w:val="hy-AM"/>
        </w:rPr>
        <w:t>րովնախատեսված___________________________________________________ /այսուհետ`Ապրանք/</w:t>
      </w:r>
      <w:r w:rsidRPr="008D48CA">
        <w:rPr>
          <w:rFonts w:ascii="Sylfaen" w:hAnsi="Sylfaen" w:cs="Times Armenian"/>
          <w:sz w:val="20"/>
          <w:szCs w:val="20"/>
          <w:lang w:val="hy-AM"/>
        </w:rPr>
        <w:t xml:space="preserve">, </w:t>
      </w:r>
      <w:r w:rsidRPr="008D48CA">
        <w:rPr>
          <w:rFonts w:ascii="Sylfaen" w:hAnsi="Sylfaen" w:cs="Sylfaen"/>
          <w:sz w:val="20"/>
          <w:szCs w:val="20"/>
          <w:lang w:val="hy-AM"/>
        </w:rPr>
        <w:t>իսկԳնորդըպարտավորվումէընդունելայդԱպրանքըևվճարելդրահամար /հավելված</w:t>
      </w:r>
      <w:r w:rsidRPr="008D48CA">
        <w:rPr>
          <w:rFonts w:ascii="Sylfaen" w:hAnsi="Sylfaen" w:cs="Times Armenian"/>
          <w:sz w:val="20"/>
          <w:szCs w:val="20"/>
          <w:lang w:val="hy-AM"/>
        </w:rPr>
        <w:t xml:space="preserve"> N</w:t>
      </w:r>
      <w:r w:rsidRPr="008D48CA">
        <w:rPr>
          <w:rFonts w:ascii="Sylfaen" w:hAnsi="Sylfaen" w:cs="Sylfaen"/>
          <w:sz w:val="20"/>
          <w:szCs w:val="20"/>
          <w:lang w:val="hy-AM"/>
        </w:rPr>
        <w:t xml:space="preserve"> 3/</w:t>
      </w:r>
      <w:r w:rsidRPr="008D48CA">
        <w:rPr>
          <w:rFonts w:ascii="Sylfaen" w:hAnsi="Sylfaen" w:cs="Times Armenian"/>
          <w:sz w:val="20"/>
          <w:szCs w:val="20"/>
          <w:lang w:val="hy-AM"/>
        </w:rPr>
        <w:t xml:space="preserve">։ </w:t>
      </w:r>
    </w:p>
    <w:p w:rsidR="002D7F09" w:rsidRPr="008D48CA" w:rsidRDefault="002D7F09" w:rsidP="002D7F09">
      <w:pPr>
        <w:ind w:firstLine="709"/>
        <w:jc w:val="both"/>
        <w:rPr>
          <w:rFonts w:ascii="Sylfaen" w:hAnsi="Sylfaen" w:cs="Times Armenian"/>
          <w:sz w:val="20"/>
          <w:szCs w:val="20"/>
          <w:lang w:val="hy-AM"/>
        </w:rPr>
      </w:pPr>
    </w:p>
    <w:p w:rsidR="002D7F09" w:rsidRPr="008D48CA" w:rsidRDefault="002D7F09" w:rsidP="002D7F09">
      <w:pPr>
        <w:ind w:firstLine="709"/>
        <w:jc w:val="both"/>
        <w:rPr>
          <w:rFonts w:ascii="Sylfaen" w:hAnsi="Sylfaen"/>
          <w:b/>
          <w:sz w:val="20"/>
          <w:szCs w:val="20"/>
          <w:lang w:val="hy-AM"/>
        </w:rPr>
      </w:pPr>
      <w:r w:rsidRPr="008D48CA">
        <w:rPr>
          <w:rFonts w:ascii="Sylfaen" w:hAnsi="Sylfaen"/>
          <w:b/>
          <w:sz w:val="20"/>
          <w:szCs w:val="20"/>
          <w:lang w:val="hy-AM"/>
        </w:rPr>
        <w:t>2. ՄԱՏԱԿԱՐԱՐՄԱՆ ՊԱՅՄԱՆՆԵՐԸ</w:t>
      </w:r>
    </w:p>
    <w:p w:rsidR="002D7F09" w:rsidRPr="008D48CA" w:rsidRDefault="002D7F09" w:rsidP="002D7F09">
      <w:pPr>
        <w:tabs>
          <w:tab w:val="left" w:pos="720"/>
        </w:tabs>
        <w:ind w:firstLine="709"/>
        <w:jc w:val="both"/>
        <w:rPr>
          <w:rFonts w:ascii="Sylfaen" w:hAnsi="Sylfaen"/>
          <w:sz w:val="20"/>
          <w:szCs w:val="20"/>
          <w:lang w:val="hy-AM"/>
        </w:rPr>
      </w:pPr>
      <w:r w:rsidRPr="008D48CA">
        <w:rPr>
          <w:rFonts w:ascii="Sylfaen" w:hAnsi="Sylfaen"/>
          <w:sz w:val="20"/>
          <w:szCs w:val="20"/>
          <w:lang w:val="hy-AM"/>
        </w:rPr>
        <w:tab/>
        <w:t xml:space="preserve">2.1 Վաճառողն Ապրանքը մատակարարում է Գնորդին /Ստացողին/   Պայմանագրի  </w:t>
      </w:r>
      <w:r w:rsidRPr="008D48CA">
        <w:rPr>
          <w:rFonts w:ascii="Sylfaen" w:hAnsi="Sylfaen" w:cs="Times Armenian"/>
          <w:sz w:val="20"/>
          <w:szCs w:val="20"/>
          <w:lang w:val="hy-AM"/>
        </w:rPr>
        <w:t xml:space="preserve">N 2 հավելվածով` գնման ժամանակացույցով </w:t>
      </w:r>
      <w:r w:rsidRPr="008D48CA">
        <w:rPr>
          <w:rFonts w:ascii="Sylfaen" w:hAnsi="Sylfaen"/>
          <w:sz w:val="20"/>
          <w:szCs w:val="20"/>
          <w:lang w:val="hy-AM"/>
        </w:rPr>
        <w:t>սահմանված ծավալներով և ժամկետներում։</w:t>
      </w:r>
    </w:p>
    <w:p w:rsidR="002D7F09" w:rsidRPr="008D48CA" w:rsidRDefault="002D7F09" w:rsidP="002D7F09">
      <w:pPr>
        <w:tabs>
          <w:tab w:val="left" w:pos="720"/>
        </w:tabs>
        <w:ind w:firstLine="709"/>
        <w:jc w:val="both"/>
        <w:rPr>
          <w:rFonts w:ascii="Sylfaen" w:hAnsi="Sylfaen"/>
          <w:sz w:val="20"/>
          <w:szCs w:val="20"/>
          <w:lang w:val="hy-AM"/>
        </w:rPr>
      </w:pPr>
      <w:r w:rsidRPr="008D48CA">
        <w:rPr>
          <w:rFonts w:ascii="Sylfaen" w:hAnsi="Sylfaen"/>
          <w:sz w:val="20"/>
          <w:szCs w:val="20"/>
          <w:lang w:val="hy-AM"/>
        </w:rPr>
        <w:tab/>
        <w:t>2.2 Վաճառողը Ապրանքը հասցնում է Գնորդին /Ստացողին/` նրա կողմից նշված հասցեով /ներով/։</w:t>
      </w:r>
    </w:p>
    <w:p w:rsidR="002D7F09" w:rsidRPr="008D48CA" w:rsidRDefault="002D7F09" w:rsidP="002D7F09">
      <w:pPr>
        <w:ind w:firstLine="709"/>
        <w:jc w:val="both"/>
        <w:rPr>
          <w:rFonts w:ascii="Sylfaen" w:hAnsi="Sylfaen"/>
          <w:sz w:val="20"/>
          <w:szCs w:val="20"/>
          <w:lang w:val="hy-AM"/>
        </w:rPr>
      </w:pPr>
    </w:p>
    <w:p w:rsidR="002D7F09" w:rsidRPr="008D48CA" w:rsidRDefault="002D7F09" w:rsidP="002D7F09">
      <w:pPr>
        <w:ind w:firstLine="709"/>
        <w:jc w:val="both"/>
        <w:rPr>
          <w:rFonts w:ascii="Sylfaen" w:hAnsi="Sylfaen"/>
          <w:b/>
          <w:sz w:val="20"/>
          <w:szCs w:val="20"/>
          <w:lang w:val="hy-AM"/>
        </w:rPr>
      </w:pPr>
      <w:r w:rsidRPr="008D48CA">
        <w:rPr>
          <w:rFonts w:ascii="Sylfaen" w:hAnsi="Sylfaen"/>
          <w:sz w:val="20"/>
          <w:szCs w:val="20"/>
          <w:lang w:val="hy-AM"/>
        </w:rPr>
        <w:tab/>
      </w:r>
      <w:r w:rsidRPr="008D48CA">
        <w:rPr>
          <w:rFonts w:ascii="Sylfaen" w:hAnsi="Sylfaen"/>
          <w:b/>
          <w:sz w:val="20"/>
          <w:szCs w:val="20"/>
          <w:lang w:val="hy-AM"/>
        </w:rPr>
        <w:t>3. ԿՈՂՄԵՐԻ ԻՐԱՎՈՒՆՔՆԵՐԸ ԵՎ ՊԱՐՏԱԿԱՆՈՒԹՅՈՒՆՆԵՐԸ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3.1 Գնորդն իրավունք ունի`</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ա) պահանջել հատուցելու Ապրանքի անպատշաճ որակի լինելու պատճառով իր կատարած ծախսերը.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գ)</w:t>
      </w:r>
      <w:r w:rsidRPr="008D48CA">
        <w:rPr>
          <w:rFonts w:ascii="Sylfaen" w:hAnsi="Sylfaen"/>
          <w:sz w:val="20"/>
          <w:szCs w:val="20"/>
          <w:lang w:val="hy-AM"/>
        </w:rPr>
        <w:tab/>
        <w:t>հրաժարվել Պայմանագիրը կատարելուց և պահանջել վերադարձնելու Ապրանքի համար վճարված գումարը.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3.1.3 Եթե հանձնվել է Պայմանագրով որոշվածից պակաս քանակի Ապրանք, ապա. </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ա)  պահանջել լրացնելու Ապրանքի պակաս հանձնված քանակը,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3.1.4 Եթե հանձնվել է տեսակի պայմանի խախտմամբ Ապրանք,  իր ընտրությամբ`</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8D48CA">
        <w:rPr>
          <w:rFonts w:ascii="Sylfaen" w:hAnsi="Sylfaen"/>
          <w:sz w:val="20"/>
          <w:szCs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D7F09" w:rsidRPr="008D48CA" w:rsidRDefault="002D7F09" w:rsidP="002D7F09">
      <w:pPr>
        <w:tabs>
          <w:tab w:val="left" w:pos="720"/>
        </w:tabs>
        <w:ind w:firstLine="709"/>
        <w:jc w:val="both"/>
        <w:rPr>
          <w:rFonts w:ascii="Sylfaen" w:hAnsi="Sylfaen"/>
          <w:sz w:val="20"/>
          <w:szCs w:val="20"/>
          <w:lang w:val="hy-AM"/>
        </w:rPr>
      </w:pPr>
      <w:r w:rsidRPr="008D48CA">
        <w:rPr>
          <w:rFonts w:ascii="Sylfaen" w:hAnsi="Sylfaen"/>
          <w:sz w:val="20"/>
          <w:szCs w:val="20"/>
          <w:lang w:val="hy-AM"/>
        </w:rPr>
        <w:t>3.1.7 Միակողմանի լուծել Պայմանագիրը (լրիվ կամ մասնակի), եթե Վաճառողն էականորեն խախտել է Պայամագիրը.</w:t>
      </w:r>
    </w:p>
    <w:p w:rsidR="002D7F09" w:rsidRPr="008D48CA" w:rsidRDefault="002D7F09" w:rsidP="002D7F09">
      <w:pPr>
        <w:tabs>
          <w:tab w:val="left" w:pos="720"/>
        </w:tabs>
        <w:ind w:firstLine="709"/>
        <w:jc w:val="both"/>
        <w:rPr>
          <w:rFonts w:ascii="Sylfaen" w:hAnsi="Sylfaen"/>
          <w:sz w:val="20"/>
          <w:szCs w:val="20"/>
          <w:lang w:val="hy-AM"/>
        </w:rPr>
      </w:pPr>
      <w:r w:rsidRPr="008D48CA">
        <w:rPr>
          <w:rFonts w:ascii="Sylfaen" w:hAnsi="Sylfaen"/>
          <w:sz w:val="20"/>
          <w:szCs w:val="20"/>
          <w:lang w:val="hy-AM"/>
        </w:rPr>
        <w:tab/>
        <w:t>3.1.7.1 Վաճառողի կողմից Պայմանագիրը խախտելն էական է համարվում, եթե`</w:t>
      </w:r>
    </w:p>
    <w:p w:rsidR="002D7F09" w:rsidRPr="008D48CA" w:rsidRDefault="002D7F09" w:rsidP="002D7F09">
      <w:pPr>
        <w:tabs>
          <w:tab w:val="left" w:pos="720"/>
        </w:tabs>
        <w:ind w:firstLine="709"/>
        <w:jc w:val="both"/>
        <w:rPr>
          <w:rFonts w:ascii="Sylfaen" w:hAnsi="Sylfaen"/>
          <w:sz w:val="20"/>
          <w:szCs w:val="20"/>
          <w:lang w:val="hy-AM"/>
        </w:rPr>
      </w:pPr>
      <w:r w:rsidRPr="008D48CA">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2D7F09" w:rsidRPr="008D48CA" w:rsidRDefault="002D7F09" w:rsidP="002D7F09">
      <w:pPr>
        <w:tabs>
          <w:tab w:val="left" w:pos="720"/>
        </w:tabs>
        <w:ind w:firstLine="709"/>
        <w:jc w:val="both"/>
        <w:rPr>
          <w:rFonts w:ascii="Sylfaen" w:hAnsi="Sylfaen"/>
          <w:sz w:val="20"/>
          <w:szCs w:val="20"/>
          <w:lang w:val="hy-AM"/>
        </w:rPr>
      </w:pPr>
      <w:r w:rsidRPr="008D48CA">
        <w:rPr>
          <w:rFonts w:ascii="Sylfaen" w:hAnsi="Sylfaen"/>
          <w:sz w:val="20"/>
          <w:szCs w:val="20"/>
          <w:lang w:val="hy-AM"/>
        </w:rPr>
        <w:tab/>
        <w:t>բ) Ապրանքի մատակարարման ժամկետները խախտվել են ---- օրից ավելի,</w:t>
      </w:r>
    </w:p>
    <w:p w:rsidR="002D7F09" w:rsidRPr="008D48CA" w:rsidRDefault="002D7F09" w:rsidP="002D7F09">
      <w:pPr>
        <w:tabs>
          <w:tab w:val="left" w:pos="720"/>
        </w:tabs>
        <w:ind w:firstLine="709"/>
        <w:jc w:val="both"/>
        <w:rPr>
          <w:rFonts w:ascii="Sylfaen" w:hAnsi="Sylfaen"/>
          <w:sz w:val="20"/>
          <w:szCs w:val="20"/>
          <w:lang w:val="hy-AM"/>
        </w:rPr>
      </w:pPr>
      <w:r w:rsidRPr="008D48CA">
        <w:rPr>
          <w:rFonts w:ascii="Sylfaen" w:hAnsi="Sylfaen"/>
          <w:sz w:val="20"/>
          <w:szCs w:val="20"/>
          <w:lang w:val="hy-AM"/>
        </w:rPr>
        <w:t>3.1.8 Զննել Ապրանքը և հայտնաբերված թերությունների մասին անհապաղ տեղեկացնել Վաճառողին։</w:t>
      </w:r>
    </w:p>
    <w:p w:rsidR="002D7F09" w:rsidRPr="008D48CA" w:rsidRDefault="002D7F09" w:rsidP="002D7F09">
      <w:pPr>
        <w:ind w:firstLine="709"/>
        <w:jc w:val="both"/>
        <w:rPr>
          <w:rFonts w:ascii="Sylfaen" w:hAnsi="Sylfaen"/>
          <w:sz w:val="20"/>
          <w:szCs w:val="20"/>
          <w:lang w:val="hy-AM"/>
        </w:rPr>
      </w:pPr>
    </w:p>
    <w:p w:rsidR="002D7F09" w:rsidRPr="008D48CA" w:rsidRDefault="002D7F09" w:rsidP="002D7F09">
      <w:pPr>
        <w:ind w:firstLine="709"/>
        <w:jc w:val="both"/>
        <w:rPr>
          <w:rFonts w:ascii="Sylfaen" w:hAnsi="Sylfaen"/>
          <w:b/>
          <w:sz w:val="20"/>
          <w:szCs w:val="20"/>
          <w:lang w:val="hy-AM"/>
        </w:rPr>
      </w:pPr>
      <w:r w:rsidRPr="008D48CA">
        <w:rPr>
          <w:rFonts w:ascii="Sylfaen" w:hAnsi="Sylfaen"/>
          <w:b/>
          <w:sz w:val="20"/>
          <w:szCs w:val="20"/>
          <w:lang w:val="hy-AM"/>
        </w:rPr>
        <w:t>3.2 Գնորդը պարտավոր է`</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2D7F09" w:rsidRPr="008D48CA" w:rsidRDefault="002D7F09" w:rsidP="002D7F09">
      <w:pPr>
        <w:ind w:firstLine="709"/>
        <w:jc w:val="both"/>
        <w:rPr>
          <w:rFonts w:ascii="Sylfaen" w:hAnsi="Sylfaen"/>
          <w:sz w:val="20"/>
          <w:szCs w:val="20"/>
          <w:lang w:val="hy-AM"/>
        </w:rPr>
      </w:pPr>
    </w:p>
    <w:p w:rsidR="002D7F09" w:rsidRPr="008D48CA" w:rsidRDefault="002D7F09" w:rsidP="002D7F09">
      <w:pPr>
        <w:ind w:firstLine="709"/>
        <w:jc w:val="both"/>
        <w:rPr>
          <w:rFonts w:ascii="Sylfaen" w:hAnsi="Sylfaen"/>
          <w:b/>
          <w:sz w:val="20"/>
          <w:szCs w:val="20"/>
          <w:lang w:val="hy-AM"/>
        </w:rPr>
      </w:pPr>
      <w:r w:rsidRPr="008D48CA">
        <w:rPr>
          <w:rFonts w:ascii="Sylfaen" w:hAnsi="Sylfaen"/>
          <w:b/>
          <w:sz w:val="20"/>
          <w:szCs w:val="20"/>
          <w:lang w:val="hy-AM"/>
        </w:rPr>
        <w:t>3.3 Վաճառողն իրավունք ունի`</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3.3.4 Միակողմանի լուծել Պայմանագիրը (լրիվ կամ մասնակի), եթե Գնորդն էականորեն խախտել է Պայամագիրը։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3.3.5 Գնորդի /Ստացողի/ համաձայնությամբ վաղաժամկետ մատակարարել Ապրանքը։ </w:t>
      </w:r>
    </w:p>
    <w:p w:rsidR="002D7F09" w:rsidRPr="008D48CA" w:rsidRDefault="002D7F09" w:rsidP="002D7F09">
      <w:pPr>
        <w:ind w:firstLine="709"/>
        <w:jc w:val="both"/>
        <w:rPr>
          <w:rFonts w:ascii="Sylfaen" w:hAnsi="Sylfaen"/>
          <w:sz w:val="20"/>
          <w:szCs w:val="20"/>
          <w:lang w:val="hy-AM"/>
        </w:rPr>
      </w:pPr>
    </w:p>
    <w:p w:rsidR="002D7F09" w:rsidRPr="008D48CA" w:rsidRDefault="002D7F09" w:rsidP="002D7F09">
      <w:pPr>
        <w:ind w:firstLine="709"/>
        <w:jc w:val="both"/>
        <w:rPr>
          <w:rFonts w:ascii="Sylfaen" w:hAnsi="Sylfaen"/>
          <w:b/>
          <w:sz w:val="20"/>
          <w:szCs w:val="20"/>
          <w:lang w:val="hy-AM"/>
        </w:rPr>
      </w:pPr>
      <w:r w:rsidRPr="008D48CA">
        <w:rPr>
          <w:rFonts w:ascii="Sylfaen" w:hAnsi="Sylfaen"/>
          <w:b/>
          <w:sz w:val="20"/>
          <w:szCs w:val="20"/>
          <w:lang w:val="hy-AM"/>
        </w:rPr>
        <w:t>3.4 Վաճառողը պարտավոր է`</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3.4.1 Գնորդին /Ստացողին/ հանձնել Ապրանքը` Պայմանագրով նախատեսված կարգով և ժամկետներում։</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3.4.4 Գնորդին /Ստացողին/ հանձնել երրորդ անձանց իրավունքներից ազատ Ապրանք։</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3.4.9 Գնորդին հանձնել Ապրանքի պատկանելիքները և համապատասխան փաստաթղթերը։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lastRenderedPageBreak/>
        <w:t>3.4.10 Պայմանագրի 3.1.7 կետի համաձայն Պայմանագրի լուծումից հետո Գնորդին հատուցել վերջինիս վնասները։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D7F09" w:rsidRPr="008D48CA" w:rsidRDefault="002D7F09" w:rsidP="002D7F09">
      <w:pPr>
        <w:ind w:firstLine="709"/>
        <w:jc w:val="both"/>
        <w:rPr>
          <w:rFonts w:ascii="Sylfaen" w:hAnsi="Sylfaen"/>
          <w:sz w:val="20"/>
          <w:szCs w:val="20"/>
          <w:lang w:val="hy-AM"/>
        </w:rPr>
      </w:pPr>
    </w:p>
    <w:p w:rsidR="002D7F09" w:rsidRPr="008D48CA" w:rsidRDefault="002D7F09" w:rsidP="002D7F09">
      <w:pPr>
        <w:ind w:firstLine="709"/>
        <w:jc w:val="both"/>
        <w:rPr>
          <w:rFonts w:ascii="Sylfaen" w:hAnsi="Sylfaen"/>
          <w:b/>
          <w:sz w:val="20"/>
          <w:szCs w:val="20"/>
          <w:lang w:val="hy-AM"/>
        </w:rPr>
      </w:pPr>
      <w:r w:rsidRPr="008D48CA">
        <w:rPr>
          <w:rFonts w:ascii="Sylfaen" w:hAnsi="Sylfaen"/>
          <w:b/>
          <w:sz w:val="20"/>
          <w:szCs w:val="20"/>
          <w:lang w:val="hy-AM"/>
        </w:rPr>
        <w:tab/>
        <w:t>4. ԱՊՐԱՆՔԻ ԳԻՆԸ ԵՎ ՎՃԱՐՄԱՆ ԿԱՐԳԸ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D7F09" w:rsidRPr="00512C6E" w:rsidRDefault="002D7F09" w:rsidP="002D7F09">
      <w:pPr>
        <w:ind w:firstLine="720"/>
        <w:jc w:val="both"/>
        <w:rPr>
          <w:rFonts w:ascii="Sylfaen" w:hAnsi="Sylfaen" w:cs="Sylfaen"/>
          <w:sz w:val="20"/>
          <w:szCs w:val="20"/>
          <w:lang w:val="hy-AM"/>
        </w:rPr>
      </w:pPr>
      <w:r w:rsidRPr="008D48CA">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2D7F09" w:rsidRPr="00512C6E" w:rsidRDefault="002D7F09" w:rsidP="002D7F09">
      <w:pPr>
        <w:ind w:firstLine="720"/>
        <w:jc w:val="both"/>
        <w:rPr>
          <w:rFonts w:ascii="Sylfaen" w:hAnsi="Sylfaen"/>
          <w:sz w:val="20"/>
          <w:szCs w:val="20"/>
          <w:lang w:val="hy-AM"/>
        </w:rPr>
      </w:pPr>
    </w:p>
    <w:p w:rsidR="002D7F09" w:rsidRPr="00DC69CC" w:rsidRDefault="002D7F09" w:rsidP="002D7F09">
      <w:pPr>
        <w:jc w:val="both"/>
        <w:rPr>
          <w:rFonts w:ascii="Sylfaen" w:hAnsi="Sylfaen"/>
          <w:b/>
          <w:lang w:val="hy-AM"/>
        </w:rPr>
      </w:pPr>
      <w:r w:rsidRPr="008D48CA">
        <w:rPr>
          <w:rFonts w:ascii="Sylfaen" w:hAnsi="Sylfaen"/>
          <w:sz w:val="20"/>
          <w:szCs w:val="20"/>
          <w:lang w:val="hy-AM"/>
        </w:rPr>
        <w:t>4.2</w:t>
      </w:r>
      <w:r w:rsidRPr="00DC69CC">
        <w:rPr>
          <w:rFonts w:ascii="Sylfaen" w:hAnsi="Sylfaen"/>
          <w:b/>
          <w:sz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w:t>
      </w:r>
      <w:r w:rsidRPr="00DC69CC">
        <w:rPr>
          <w:rFonts w:ascii="Sylfaen" w:hAnsi="Sylfaen"/>
          <w:b/>
          <w:sz w:val="20"/>
          <w:szCs w:val="16"/>
          <w:lang w:val="hy-AM"/>
        </w:rPr>
        <w:t>վճարման ժամանակացույցով նախատեսվելիք</w:t>
      </w:r>
      <w:r w:rsidRPr="00DC69CC">
        <w:rPr>
          <w:rFonts w:ascii="Sylfaen" w:hAnsi="Sylfaen"/>
          <w:b/>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իրականացվում է այն ամսում, որում </w:t>
      </w:r>
      <w:r w:rsidRPr="00DC69CC">
        <w:rPr>
          <w:rFonts w:ascii="Sylfaen" w:hAnsi="Sylfaen"/>
          <w:b/>
          <w:sz w:val="20"/>
          <w:szCs w:val="16"/>
          <w:lang w:val="hy-AM"/>
        </w:rPr>
        <w:t>գումարները բավարարում են:</w:t>
      </w:r>
    </w:p>
    <w:p w:rsidR="002D7F09" w:rsidRPr="00B97419" w:rsidRDefault="002D7F09" w:rsidP="002D7F09">
      <w:pPr>
        <w:ind w:firstLine="709"/>
        <w:jc w:val="both"/>
        <w:rPr>
          <w:rFonts w:ascii="Sylfaen" w:hAnsi="Sylfaen"/>
          <w:sz w:val="20"/>
          <w:szCs w:val="20"/>
          <w:lang w:val="hy-AM"/>
        </w:rPr>
      </w:pPr>
    </w:p>
    <w:p w:rsidR="002D7F09" w:rsidRPr="008D48CA" w:rsidRDefault="002D7F09" w:rsidP="002D7F09">
      <w:pPr>
        <w:ind w:firstLine="709"/>
        <w:jc w:val="both"/>
        <w:rPr>
          <w:rFonts w:ascii="Sylfaen" w:hAnsi="Sylfaen"/>
          <w:b/>
          <w:sz w:val="20"/>
          <w:szCs w:val="20"/>
          <w:lang w:val="hy-AM"/>
        </w:rPr>
      </w:pPr>
      <w:r w:rsidRPr="008D48CA">
        <w:rPr>
          <w:rFonts w:ascii="Sylfaen" w:hAnsi="Sylfaen"/>
          <w:b/>
          <w:sz w:val="20"/>
          <w:szCs w:val="20"/>
          <w:lang w:val="hy-AM"/>
        </w:rPr>
        <w:tab/>
        <w:t>5. ԱՊՐԱՆՔԻ ՈՐԱԿԸ ԵՎ ԵՐԱՇԽԻՔԸ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2D7F09" w:rsidRPr="008D48CA" w:rsidRDefault="002D7F09" w:rsidP="002D7F09">
      <w:pPr>
        <w:ind w:firstLine="709"/>
        <w:jc w:val="both"/>
        <w:rPr>
          <w:rFonts w:ascii="Sylfaen" w:hAnsi="Sylfaen"/>
          <w:sz w:val="20"/>
          <w:szCs w:val="20"/>
          <w:lang w:val="hy-AM"/>
        </w:rPr>
      </w:pPr>
    </w:p>
    <w:p w:rsidR="002D7F09" w:rsidRPr="008D48CA" w:rsidRDefault="002D7F09" w:rsidP="002D7F09">
      <w:pPr>
        <w:ind w:firstLine="709"/>
        <w:jc w:val="both"/>
        <w:rPr>
          <w:rFonts w:ascii="Sylfaen" w:hAnsi="Sylfaen"/>
          <w:b/>
          <w:sz w:val="20"/>
          <w:szCs w:val="20"/>
          <w:lang w:val="hy-AM"/>
        </w:rPr>
      </w:pPr>
      <w:r w:rsidRPr="008D48CA">
        <w:rPr>
          <w:rFonts w:ascii="Sylfaen" w:hAnsi="Sylfaen"/>
          <w:b/>
          <w:sz w:val="20"/>
          <w:szCs w:val="20"/>
          <w:lang w:val="hy-AM"/>
        </w:rPr>
        <w:tab/>
        <w:t>6. ԱՊՐԱՆՔԻ ՀԱՆՁՆՈՒՄԸ ԵՎ ԸՆԴՈՒՆՈՒՄԸ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2D7F09" w:rsidRPr="008D48CA" w:rsidRDefault="002D7F09" w:rsidP="002D7F09">
      <w:pPr>
        <w:ind w:firstLine="720"/>
        <w:jc w:val="both"/>
        <w:rPr>
          <w:rFonts w:ascii="Sylfaen" w:hAnsi="Sylfaen" w:cs="Sylfaen"/>
          <w:sz w:val="20"/>
          <w:szCs w:val="20"/>
          <w:lang w:val="hy-AM"/>
        </w:rPr>
      </w:pPr>
      <w:r w:rsidRPr="008D48CA">
        <w:rPr>
          <w:rFonts w:ascii="Sylfaen" w:hAnsi="Sylfaen"/>
          <w:sz w:val="20"/>
          <w:szCs w:val="20"/>
          <w:lang w:val="hy-AM"/>
        </w:rPr>
        <w:t xml:space="preserve">6.2 </w:t>
      </w:r>
      <w:r w:rsidRPr="008D48CA">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D7F09" w:rsidRPr="008D48CA" w:rsidRDefault="002D7F09" w:rsidP="002D7F09">
      <w:pPr>
        <w:ind w:firstLine="720"/>
        <w:jc w:val="both"/>
        <w:rPr>
          <w:rFonts w:ascii="Sylfaen" w:hAnsi="Sylfaen" w:cs="Sylfaen"/>
          <w:sz w:val="20"/>
          <w:szCs w:val="20"/>
          <w:lang w:val="hy-AM"/>
        </w:rPr>
      </w:pPr>
      <w:r w:rsidRPr="008D48CA">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2D7F09" w:rsidRPr="008D48CA" w:rsidRDefault="002D7F09" w:rsidP="002D7F09">
      <w:pPr>
        <w:ind w:firstLine="720"/>
        <w:jc w:val="both"/>
        <w:rPr>
          <w:rFonts w:ascii="Sylfaen" w:hAnsi="Sylfaen" w:cs="Sylfaen"/>
          <w:sz w:val="20"/>
          <w:szCs w:val="20"/>
          <w:lang w:val="hy-AM"/>
        </w:rPr>
      </w:pPr>
      <w:r w:rsidRPr="008D48CA">
        <w:rPr>
          <w:rFonts w:ascii="Sylfaen" w:hAnsi="Sylfaen" w:cs="Sylfaen"/>
          <w:sz w:val="20"/>
          <w:szCs w:val="20"/>
          <w:lang w:val="hy-AM"/>
        </w:rPr>
        <w:t xml:space="preserve">6.3 Հանձնման-ընդունման արձանագրությունն ստորագրվում է, եթե </w:t>
      </w:r>
      <w:r w:rsidRPr="008D48CA">
        <w:rPr>
          <w:rFonts w:ascii="Sylfaen" w:hAnsi="Sylfaen"/>
          <w:sz w:val="20"/>
          <w:szCs w:val="20"/>
          <w:lang w:val="pt-BR"/>
        </w:rPr>
        <w:t xml:space="preserve">մատակարարված Ապրանքը </w:t>
      </w:r>
      <w:r w:rsidRPr="008D48CA">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D7F09" w:rsidRPr="008D48CA" w:rsidRDefault="002D7F09" w:rsidP="002D7F09">
      <w:pPr>
        <w:ind w:firstLine="720"/>
        <w:jc w:val="both"/>
        <w:rPr>
          <w:rFonts w:ascii="Sylfaen" w:hAnsi="Sylfaen" w:cs="Sylfaen"/>
          <w:sz w:val="20"/>
          <w:szCs w:val="20"/>
          <w:lang w:val="hy-AM"/>
        </w:rPr>
      </w:pPr>
      <w:r w:rsidRPr="008D48CA">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2D7F09" w:rsidRPr="008D48CA" w:rsidRDefault="002D7F09" w:rsidP="002D7F09">
      <w:pPr>
        <w:ind w:firstLine="720"/>
        <w:jc w:val="both"/>
        <w:rPr>
          <w:rFonts w:ascii="Sylfaen" w:hAnsi="Sylfaen" w:cs="Sylfaen"/>
          <w:sz w:val="20"/>
          <w:szCs w:val="20"/>
          <w:lang w:val="hy-AM"/>
        </w:rPr>
      </w:pPr>
      <w:r w:rsidRPr="008D48CA">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D7F09" w:rsidRPr="008D48CA" w:rsidRDefault="002D7F09" w:rsidP="002D7F09">
      <w:pPr>
        <w:ind w:firstLine="720"/>
        <w:jc w:val="both"/>
        <w:rPr>
          <w:rFonts w:ascii="Sylfaen" w:hAnsi="Sylfaen" w:cs="Sylfaen"/>
          <w:sz w:val="20"/>
          <w:szCs w:val="20"/>
          <w:lang w:val="hy-AM"/>
        </w:rPr>
      </w:pPr>
      <w:r w:rsidRPr="008D48CA">
        <w:rPr>
          <w:rFonts w:ascii="Sylfaen" w:hAnsi="Sylfaen"/>
          <w:sz w:val="20"/>
          <w:szCs w:val="20"/>
          <w:lang w:val="hy-AM"/>
        </w:rPr>
        <w:t xml:space="preserve">6.5 </w:t>
      </w:r>
      <w:r w:rsidRPr="008D48CA">
        <w:rPr>
          <w:rFonts w:ascii="Sylfaen" w:hAnsi="Sylfaen" w:cs="Sylfaen"/>
          <w:sz w:val="20"/>
          <w:szCs w:val="20"/>
          <w:lang w:val="hy-AM"/>
        </w:rPr>
        <w:t>Եթե Գնորդը Պայմանագրի 6.4 կետով սահմանված ժամկետում չի ընդունում Պայմա</w:t>
      </w:r>
      <w:r w:rsidRPr="008D48CA">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8D48CA">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D48CA">
        <w:rPr>
          <w:rFonts w:ascii="Sylfaen" w:hAnsi="Sylfaen" w:cs="Sylfaen"/>
          <w:sz w:val="20"/>
          <w:szCs w:val="20"/>
          <w:lang w:val="hy-AM"/>
        </w:rPr>
        <w:softHyphen/>
        <w:t xml:space="preserve">գրությունը: </w:t>
      </w:r>
    </w:p>
    <w:p w:rsidR="002D7F09" w:rsidRPr="008D48CA" w:rsidRDefault="002D7F09" w:rsidP="002D7F09">
      <w:pPr>
        <w:ind w:firstLine="720"/>
        <w:jc w:val="both"/>
        <w:rPr>
          <w:rFonts w:ascii="Sylfaen" w:hAnsi="Sylfaen" w:cs="Sylfaen"/>
          <w:sz w:val="20"/>
          <w:szCs w:val="20"/>
          <w:lang w:val="hy-AM"/>
        </w:rPr>
      </w:pPr>
      <w:r w:rsidRPr="008D48CA">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D48CA">
        <w:rPr>
          <w:rStyle w:val="af6"/>
          <w:rFonts w:ascii="Sylfaen" w:hAnsi="Sylfaen" w:cs="Sylfaen"/>
          <w:sz w:val="20"/>
          <w:szCs w:val="20"/>
          <w:lang w:val="hy-AM"/>
        </w:rPr>
        <w:footnoteReference w:id="27"/>
      </w:r>
      <w:r w:rsidRPr="008D48CA">
        <w:rPr>
          <w:rFonts w:ascii="Sylfaen" w:hAnsi="Sylfaen" w:cs="Sylfaen"/>
          <w:sz w:val="20"/>
          <w:szCs w:val="20"/>
          <w:lang w:val="hy-AM"/>
        </w:rPr>
        <w:t>:</w:t>
      </w:r>
    </w:p>
    <w:p w:rsidR="002D7F09" w:rsidRPr="008D48CA" w:rsidRDefault="002D7F09" w:rsidP="002D7F09">
      <w:pPr>
        <w:ind w:firstLine="709"/>
        <w:jc w:val="both"/>
        <w:rPr>
          <w:rFonts w:ascii="Sylfaen" w:hAnsi="Sylfaen"/>
          <w:sz w:val="20"/>
          <w:szCs w:val="20"/>
          <w:lang w:val="hy-AM"/>
        </w:rPr>
      </w:pP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ab/>
      </w:r>
    </w:p>
    <w:p w:rsidR="002D7F09" w:rsidRPr="008D48CA" w:rsidRDefault="002D7F09" w:rsidP="002D7F09">
      <w:pPr>
        <w:ind w:firstLine="709"/>
        <w:jc w:val="both"/>
        <w:rPr>
          <w:rFonts w:ascii="Sylfaen" w:hAnsi="Sylfaen"/>
          <w:b/>
          <w:sz w:val="20"/>
          <w:szCs w:val="20"/>
          <w:lang w:val="hy-AM"/>
        </w:rPr>
      </w:pPr>
      <w:r w:rsidRPr="008D48CA">
        <w:rPr>
          <w:rFonts w:ascii="Sylfaen" w:hAnsi="Sylfaen"/>
          <w:b/>
          <w:sz w:val="20"/>
          <w:szCs w:val="20"/>
          <w:lang w:val="hy-AM"/>
        </w:rPr>
        <w:t>7. ԿՈՂՄԵՐԻ ՊԱՏԱՍԽԱՆԱՏՎՈՒԹՅՈՒՆԸ</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D48CA">
        <w:rPr>
          <w:rFonts w:ascii="Sylfaen" w:hAnsi="Sylfaen" w:cs="Sylfaen"/>
          <w:sz w:val="20"/>
          <w:szCs w:val="20"/>
          <w:lang w:val="hy-AM"/>
        </w:rPr>
        <w:t>(զրո ամբողջ հինգ հարյուրերրորդական) տոկոսի</w:t>
      </w:r>
      <w:r w:rsidRPr="008D48CA">
        <w:rPr>
          <w:rFonts w:ascii="Sylfaen" w:hAnsi="Sylfaen"/>
          <w:sz w:val="20"/>
          <w:szCs w:val="20"/>
          <w:lang w:val="hy-AM"/>
        </w:rPr>
        <w:t xml:space="preserve">  չափով։</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D48CA">
        <w:rPr>
          <w:rFonts w:ascii="Sylfaen" w:hAnsi="Sylfaen" w:cs="Sylfaen"/>
          <w:sz w:val="20"/>
          <w:szCs w:val="20"/>
          <w:lang w:val="hy-AM"/>
        </w:rPr>
        <w:t>(զրո ամբողջ հինգ տասնորդական) տոկոսի</w:t>
      </w:r>
      <w:r w:rsidRPr="008D48CA">
        <w:rPr>
          <w:rFonts w:ascii="Sylfaen" w:hAnsi="Sylfaen"/>
          <w:sz w:val="20"/>
          <w:szCs w:val="20"/>
          <w:lang w:val="hy-AM"/>
        </w:rPr>
        <w:t xml:space="preserve">  չափով</w:t>
      </w:r>
      <w:r w:rsidRPr="008D48CA">
        <w:rPr>
          <w:rStyle w:val="af6"/>
          <w:rFonts w:ascii="Sylfaen" w:hAnsi="Sylfaen"/>
          <w:sz w:val="20"/>
          <w:szCs w:val="20"/>
          <w:lang w:val="hy-AM"/>
        </w:rPr>
        <w:footnoteReference w:id="28"/>
      </w:r>
      <w:r w:rsidRPr="008D48CA">
        <w:rPr>
          <w:rFonts w:ascii="Sylfaen" w:hAnsi="Sylfaen"/>
          <w:sz w:val="20"/>
          <w:szCs w:val="20"/>
          <w:lang w:val="hy-AM"/>
        </w:rPr>
        <w:t>։</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D48CA">
        <w:rPr>
          <w:rFonts w:ascii="Sylfaen" w:hAnsi="Sylfaen" w:cs="Sylfaen"/>
          <w:sz w:val="20"/>
          <w:szCs w:val="20"/>
          <w:lang w:val="hy-AM"/>
        </w:rPr>
        <w:t>(զրո ամբողջ հինգ հարյուրերրորդական) տոկոսի</w:t>
      </w:r>
      <w:r w:rsidRPr="008D48CA">
        <w:rPr>
          <w:rFonts w:ascii="Sylfaen" w:hAnsi="Sylfaen"/>
          <w:sz w:val="20"/>
          <w:szCs w:val="20"/>
          <w:lang w:val="hy-AM"/>
        </w:rPr>
        <w:t xml:space="preserve">  չափով։</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2D7F09" w:rsidRPr="008D48CA" w:rsidRDefault="002D7F09" w:rsidP="002D7F09">
      <w:pPr>
        <w:ind w:firstLine="709"/>
        <w:jc w:val="both"/>
        <w:rPr>
          <w:rFonts w:ascii="Sylfaen" w:hAnsi="Sylfaen"/>
          <w:sz w:val="20"/>
          <w:szCs w:val="20"/>
          <w:lang w:val="hy-AM"/>
        </w:rPr>
      </w:pPr>
    </w:p>
    <w:p w:rsidR="002D7F09" w:rsidRPr="008D48CA" w:rsidRDefault="002D7F09" w:rsidP="002D7F09">
      <w:pPr>
        <w:ind w:firstLine="709"/>
        <w:jc w:val="both"/>
        <w:rPr>
          <w:rFonts w:ascii="Sylfaen" w:hAnsi="Sylfaen"/>
          <w:b/>
          <w:sz w:val="20"/>
          <w:szCs w:val="20"/>
          <w:lang w:val="hy-AM"/>
        </w:rPr>
      </w:pPr>
      <w:r w:rsidRPr="008D48CA">
        <w:rPr>
          <w:rFonts w:ascii="Sylfaen" w:hAnsi="Sylfaen"/>
          <w:b/>
          <w:sz w:val="20"/>
          <w:szCs w:val="20"/>
          <w:lang w:val="hy-AM"/>
        </w:rPr>
        <w:t>8. ԱՆՀԱՂԹԱՀԱՐԵԼԻ ՈՒԺԻ ԱԶԴԵՑՈՒԹՅՈՒՆԸ /ՖՈՐՍ-ՄԱԺՈՐ/</w:t>
      </w:r>
    </w:p>
    <w:p w:rsidR="002D7F09" w:rsidRPr="008D48CA" w:rsidRDefault="002D7F09" w:rsidP="002D7F09">
      <w:pPr>
        <w:ind w:firstLine="709"/>
        <w:jc w:val="both"/>
        <w:rPr>
          <w:rFonts w:ascii="Sylfaen" w:hAnsi="Sylfaen"/>
          <w:sz w:val="20"/>
          <w:szCs w:val="20"/>
          <w:lang w:val="hy-AM"/>
        </w:rPr>
      </w:pPr>
      <w:r w:rsidRPr="008D48CA">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D7F09" w:rsidRPr="008D48CA" w:rsidRDefault="002D7F09" w:rsidP="002D7F09">
      <w:pPr>
        <w:ind w:firstLine="709"/>
        <w:jc w:val="both"/>
        <w:rPr>
          <w:rFonts w:ascii="Sylfaen" w:hAnsi="Sylfaen"/>
          <w:sz w:val="20"/>
          <w:szCs w:val="20"/>
          <w:lang w:val="hy-AM"/>
        </w:rPr>
      </w:pPr>
    </w:p>
    <w:p w:rsidR="002D7F09" w:rsidRPr="008D48CA" w:rsidRDefault="002D7F09" w:rsidP="002D7F09">
      <w:pPr>
        <w:ind w:firstLine="709"/>
        <w:jc w:val="both"/>
        <w:rPr>
          <w:rFonts w:ascii="Sylfaen" w:hAnsi="Sylfaen"/>
          <w:b/>
          <w:sz w:val="20"/>
          <w:szCs w:val="20"/>
          <w:lang w:val="hy-AM"/>
        </w:rPr>
      </w:pPr>
      <w:r w:rsidRPr="008D48CA">
        <w:rPr>
          <w:rFonts w:ascii="Sylfaen" w:hAnsi="Sylfaen"/>
          <w:b/>
          <w:sz w:val="20"/>
          <w:szCs w:val="20"/>
          <w:lang w:val="hy-AM"/>
        </w:rPr>
        <w:t>9. ԱՅԼ ՊԱՅՄԱՆՆԵՐ</w:t>
      </w:r>
    </w:p>
    <w:p w:rsidR="002D7F09" w:rsidRPr="008D48CA" w:rsidRDefault="002D7F09" w:rsidP="002D7F09">
      <w:pPr>
        <w:tabs>
          <w:tab w:val="left" w:pos="720"/>
        </w:tabs>
        <w:jc w:val="both"/>
        <w:rPr>
          <w:rFonts w:ascii="Sylfaen" w:hAnsi="Sylfaen"/>
          <w:sz w:val="20"/>
          <w:szCs w:val="20"/>
          <w:lang w:val="hy-AM"/>
        </w:rPr>
      </w:pPr>
      <w:r w:rsidRPr="008D48CA">
        <w:rPr>
          <w:rFonts w:ascii="Sylfaen" w:hAnsi="Sylfaen"/>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D7F09" w:rsidRPr="00762D95" w:rsidRDefault="002D7F09" w:rsidP="002D7F09">
      <w:pPr>
        <w:ind w:firstLine="709"/>
        <w:jc w:val="both"/>
        <w:rPr>
          <w:rFonts w:ascii="Sylfaen" w:hAnsi="Sylfaen" w:cs="Sylfaen"/>
          <w:b/>
          <w:sz w:val="20"/>
          <w:lang w:val="hy-AM"/>
        </w:rPr>
      </w:pPr>
      <w:r w:rsidRPr="008D48CA">
        <w:rPr>
          <w:rFonts w:ascii="Sylfaen" w:hAnsi="Sylfaen"/>
          <w:sz w:val="20"/>
          <w:szCs w:val="20"/>
          <w:lang w:val="hy-AM"/>
        </w:rPr>
        <w:t xml:space="preserve">9.2 </w:t>
      </w:r>
      <w:r w:rsidRPr="00762D95">
        <w:rPr>
          <w:rFonts w:ascii="Sylfaen" w:hAnsi="Sylfaen" w:cs="Sylfaen"/>
          <w:b/>
          <w:sz w:val="20"/>
          <w:lang w:val="hy-AM"/>
        </w:rPr>
        <w:t>Սույնպայմանագրի կատարման համար ֆինանսական միջոցներ դեռևս նախատեսված չեն : Համապատասխան ֆինանսական միջոցներ նախատեսվելու դեպքում կողմերի միջև կկնքվի լրացուցիչ համաձայնագիր:</w:t>
      </w:r>
      <w:r w:rsidRPr="00762D95">
        <w:rPr>
          <w:rFonts w:ascii="Sylfaen" w:hAnsi="Sylfaen"/>
          <w:b/>
          <w:sz w:val="20"/>
          <w:lang w:val="hy-AM"/>
        </w:rPr>
        <w:t xml:space="preserve"> Սույն պայմանագրի կնքմանը հաջորդող տարում ֆինանսական միջոցներ չնախատեսվելու դեպքում պայմանագիրը համարվում է լուծված:</w:t>
      </w:r>
    </w:p>
    <w:p w:rsidR="002D7F09" w:rsidRPr="00762D95" w:rsidRDefault="002D7F09" w:rsidP="002D7F09">
      <w:pPr>
        <w:ind w:firstLine="709"/>
        <w:jc w:val="both"/>
        <w:rPr>
          <w:rFonts w:ascii="Sylfaen" w:hAnsi="Sylfaen" w:cs="Sylfaen"/>
          <w:b/>
          <w:sz w:val="20"/>
          <w:lang w:val="hy-AM"/>
        </w:rPr>
      </w:pPr>
      <w:r w:rsidRPr="00762D95">
        <w:rPr>
          <w:rFonts w:ascii="Sylfaen" w:hAnsi="Sylfaen" w:cs="Sylfaen"/>
          <w:b/>
          <w:sz w:val="20"/>
          <w:lang w:val="hy-AM"/>
        </w:rPr>
        <w:t xml:space="preserve">Սույնպայմանագիրնուժիմեջէմտնում կնքման պահից, սակայն գործում է համապատասխան ֆինանսական միջոցների նախատեսման դեպքում լրացուցիչ համաձայնագրի կնքման պահից սկսած մինչև կողմերի պարտավորությունների ողջ ծավալով կատարումը։ </w:t>
      </w:r>
    </w:p>
    <w:p w:rsidR="002D7F09" w:rsidRPr="001372FB" w:rsidRDefault="002D7F09" w:rsidP="002D7F09">
      <w:pPr>
        <w:tabs>
          <w:tab w:val="left" w:pos="1276"/>
        </w:tabs>
        <w:ind w:firstLine="720"/>
        <w:jc w:val="both"/>
        <w:rPr>
          <w:rFonts w:ascii="Sylfaen" w:hAnsi="Sylfaen" w:cs="Sylfaen"/>
          <w:sz w:val="20"/>
          <w:szCs w:val="20"/>
          <w:lang w:val="hy-AM"/>
        </w:rPr>
      </w:pPr>
    </w:p>
    <w:p w:rsidR="002D7F09" w:rsidRPr="008D48CA" w:rsidRDefault="002D7F09" w:rsidP="002D7F09">
      <w:pPr>
        <w:tabs>
          <w:tab w:val="left" w:pos="1276"/>
        </w:tabs>
        <w:ind w:firstLine="720"/>
        <w:jc w:val="both"/>
        <w:rPr>
          <w:rFonts w:ascii="Sylfaen" w:hAnsi="Sylfaen"/>
          <w:sz w:val="20"/>
          <w:szCs w:val="20"/>
          <w:lang w:val="hy-AM"/>
        </w:rPr>
      </w:pPr>
      <w:r w:rsidRPr="008D48CA">
        <w:rPr>
          <w:rFonts w:ascii="Sylfaen" w:hAnsi="Sylfaen" w:cs="Sylfaen"/>
          <w:sz w:val="20"/>
          <w:szCs w:val="20"/>
          <w:lang w:val="hy-AM"/>
        </w:rPr>
        <w:t>Պայմանագրիցծագած</w:t>
      </w:r>
      <w:r w:rsidRPr="008D48CA">
        <w:rPr>
          <w:rFonts w:ascii="Sylfaen" w:hAnsi="Sylfaen" w:cs="Times Armenian"/>
          <w:sz w:val="20"/>
          <w:szCs w:val="20"/>
          <w:lang w:val="hy-AM"/>
        </w:rPr>
        <w:t xml:space="preserve">` </w:t>
      </w:r>
      <w:r w:rsidRPr="008D48CA">
        <w:rPr>
          <w:rFonts w:ascii="Sylfaen" w:hAnsi="Sylfaen" w:cs="Sylfaen"/>
          <w:sz w:val="20"/>
          <w:szCs w:val="20"/>
          <w:lang w:val="hy-AM"/>
        </w:rPr>
        <w:t>կողմիվճարայինպարտավորությունըչիկարողդադարելայլպայմանագրիցծագած</w:t>
      </w:r>
      <w:r w:rsidRPr="008D48CA">
        <w:rPr>
          <w:rFonts w:ascii="Sylfaen" w:hAnsi="Sylfaen" w:cs="Times Armenian"/>
          <w:sz w:val="20"/>
          <w:szCs w:val="20"/>
          <w:lang w:val="hy-AM"/>
        </w:rPr>
        <w:t xml:space="preserve">` </w:t>
      </w:r>
      <w:r w:rsidRPr="008D48CA">
        <w:rPr>
          <w:rFonts w:ascii="Sylfaen" w:hAnsi="Sylfaen" w:cs="Sylfaen"/>
          <w:sz w:val="20"/>
          <w:szCs w:val="20"/>
          <w:lang w:val="hy-AM"/>
        </w:rPr>
        <w:t>հակընդդեմպարտավորությանհաշվանցով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առանցկողմերիգրավորևկնիքովհաստատվածհամաձայնության</w:t>
      </w:r>
      <w:r w:rsidRPr="008D48CA">
        <w:rPr>
          <w:rFonts w:ascii="Sylfaen" w:hAnsi="Sylfaen" w:cs="Times Armenian"/>
          <w:sz w:val="20"/>
          <w:szCs w:val="20"/>
          <w:lang w:val="hy-AM"/>
        </w:rPr>
        <w:t>։ Պ</w:t>
      </w:r>
      <w:r w:rsidRPr="008D48CA">
        <w:rPr>
          <w:rFonts w:ascii="Sylfaen" w:hAnsi="Sylfaen" w:cs="Sylfaen"/>
          <w:sz w:val="20"/>
          <w:szCs w:val="20"/>
          <w:lang w:val="hy-AM"/>
        </w:rPr>
        <w:t>այմանագրիցծագածպահանջիիրավունքըչիկարողփոխանցվելայլանձի</w:t>
      </w:r>
      <w:r w:rsidRPr="008D48CA">
        <w:rPr>
          <w:rFonts w:ascii="Sylfaen" w:hAnsi="Sylfaen" w:cs="Times Armenian"/>
          <w:sz w:val="20"/>
          <w:szCs w:val="20"/>
          <w:lang w:val="hy-AM"/>
        </w:rPr>
        <w:t xml:space="preserve">, </w:t>
      </w:r>
      <w:r w:rsidRPr="008D48CA">
        <w:rPr>
          <w:rFonts w:ascii="Sylfaen" w:hAnsi="Sylfaen" w:cs="Sylfaen"/>
          <w:sz w:val="20"/>
          <w:szCs w:val="20"/>
          <w:lang w:val="hy-AM"/>
        </w:rPr>
        <w:t>առանցպարտապանկողմիգրավորհամաձայնության</w:t>
      </w:r>
      <w:r w:rsidRPr="008D48CA">
        <w:rPr>
          <w:rFonts w:ascii="Sylfaen" w:hAnsi="Sylfaen" w:cs="Times Armenian"/>
          <w:sz w:val="20"/>
          <w:szCs w:val="20"/>
          <w:lang w:val="hy-AM"/>
        </w:rPr>
        <w:t xml:space="preserve">։ </w:t>
      </w:r>
    </w:p>
    <w:p w:rsidR="002D7F09" w:rsidRPr="008D48CA" w:rsidRDefault="002D7F09" w:rsidP="002D7F09">
      <w:pPr>
        <w:tabs>
          <w:tab w:val="left" w:pos="1276"/>
        </w:tabs>
        <w:ind w:firstLine="720"/>
        <w:jc w:val="both"/>
        <w:rPr>
          <w:rFonts w:ascii="Sylfaen" w:hAnsi="Sylfaen"/>
          <w:sz w:val="20"/>
          <w:szCs w:val="20"/>
          <w:lang w:val="hy-AM"/>
        </w:rPr>
      </w:pPr>
      <w:r w:rsidRPr="008D48CA">
        <w:rPr>
          <w:rFonts w:ascii="Sylfaen" w:hAnsi="Sylfaen"/>
          <w:sz w:val="20"/>
          <w:szCs w:val="20"/>
          <w:lang w:val="hy-AM"/>
        </w:rPr>
        <w:t xml:space="preserve">9.3 </w:t>
      </w:r>
      <w:r w:rsidRPr="008D48CA">
        <w:rPr>
          <w:rFonts w:ascii="Sylfaen" w:hAnsi="Sylfaen" w:cs="Sylfaen"/>
          <w:sz w:val="20"/>
          <w:szCs w:val="20"/>
          <w:lang w:val="hy-AM"/>
        </w:rPr>
        <w:t>ՊայմանագրիհետկապվածվեճերըենթակաենքննությանՀայաստանիՀանրապետությանդատարաններում</w:t>
      </w:r>
      <w:r w:rsidRPr="008D48CA">
        <w:rPr>
          <w:rFonts w:ascii="Sylfaen" w:hAnsi="Sylfaen" w:cs="Times Armenian"/>
          <w:sz w:val="20"/>
          <w:szCs w:val="20"/>
          <w:lang w:val="hy-AM"/>
        </w:rPr>
        <w:t>։</w:t>
      </w:r>
    </w:p>
    <w:p w:rsidR="002D7F09" w:rsidRPr="008D48CA" w:rsidRDefault="002D7F09" w:rsidP="002D7F09">
      <w:pPr>
        <w:tabs>
          <w:tab w:val="left" w:pos="1276"/>
        </w:tabs>
        <w:ind w:firstLine="720"/>
        <w:jc w:val="both"/>
        <w:rPr>
          <w:rFonts w:ascii="Sylfaen" w:hAnsi="Sylfaen" w:cs="Times Armenian"/>
          <w:sz w:val="20"/>
          <w:szCs w:val="20"/>
          <w:lang w:val="hy-AM"/>
        </w:rPr>
      </w:pPr>
      <w:r w:rsidRPr="008D48CA">
        <w:rPr>
          <w:rFonts w:ascii="Sylfaen" w:hAnsi="Sylfaen"/>
          <w:sz w:val="20"/>
          <w:szCs w:val="20"/>
          <w:lang w:val="hy-AM"/>
        </w:rPr>
        <w:lastRenderedPageBreak/>
        <w:t>9.4</w:t>
      </w:r>
      <w:r w:rsidRPr="008D48CA">
        <w:rPr>
          <w:rFonts w:ascii="Sylfaen" w:hAnsi="Sylfaen"/>
          <w:sz w:val="20"/>
          <w:szCs w:val="20"/>
          <w:lang w:val="hy-AM"/>
        </w:rPr>
        <w:tab/>
      </w:r>
      <w:r w:rsidRPr="008D48CA">
        <w:rPr>
          <w:rFonts w:ascii="Sylfaen" w:hAnsi="Sylfaen" w:cs="Sylfaen"/>
          <w:sz w:val="20"/>
          <w:szCs w:val="20"/>
          <w:lang w:val="hy-AM"/>
        </w:rPr>
        <w:t>ՊայմանագրումփոփոխություններևլրացումներկարողենկատարվելմիայնԿողմերիփոխադարձհամաձայնությամբ</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համաձայնագիրկնքելումիջոցով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որըկհանդիսանաՊայմանագրիանբաժանելիմասը</w:t>
      </w:r>
      <w:r w:rsidRPr="008D48CA">
        <w:rPr>
          <w:rFonts w:ascii="Sylfaen" w:hAnsi="Sylfaen" w:cs="Times Armenian"/>
          <w:sz w:val="20"/>
          <w:szCs w:val="20"/>
          <w:lang w:val="hy-AM"/>
        </w:rPr>
        <w:t xml:space="preserve">։ </w:t>
      </w:r>
    </w:p>
    <w:p w:rsidR="002D7F09" w:rsidRPr="008D48CA" w:rsidRDefault="002D7F09" w:rsidP="002D7F09">
      <w:pPr>
        <w:ind w:firstLine="708"/>
        <w:jc w:val="both"/>
        <w:rPr>
          <w:rFonts w:ascii="Sylfaen" w:hAnsi="Sylfaen"/>
          <w:sz w:val="20"/>
          <w:szCs w:val="20"/>
          <w:lang w:val="hy-AM"/>
        </w:rPr>
      </w:pPr>
      <w:r w:rsidRPr="008D48CA">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D48CA">
        <w:rPr>
          <w:rFonts w:ascii="Sylfaen" w:hAnsi="Sylfaen" w:cs="Times Armenian"/>
          <w:sz w:val="20"/>
          <w:szCs w:val="20"/>
          <w:lang w:val="hy-AM"/>
        </w:rPr>
        <w:t>Ապրանք</w:t>
      </w:r>
      <w:r w:rsidRPr="008D48CA">
        <w:rPr>
          <w:rFonts w:ascii="Sylfaen" w:hAnsi="Sylfaen"/>
          <w:sz w:val="20"/>
          <w:szCs w:val="20"/>
          <w:lang w:val="hy-AM"/>
        </w:rPr>
        <w:t xml:space="preserve">ի ծավալների կամ </w:t>
      </w:r>
      <w:r w:rsidRPr="008D48CA">
        <w:rPr>
          <w:rFonts w:ascii="Sylfaen" w:hAnsi="Sylfaen" w:cs="Sylfaen"/>
          <w:sz w:val="20"/>
          <w:szCs w:val="20"/>
          <w:lang w:val="hy-AM"/>
        </w:rPr>
        <w:t xml:space="preserve">ձեռք բերվող Ապրանքի միավորի գնի </w:t>
      </w:r>
      <w:r w:rsidRPr="008D48CA">
        <w:rPr>
          <w:rFonts w:ascii="Sylfaen" w:hAnsi="Sylfaen"/>
          <w:sz w:val="20"/>
          <w:szCs w:val="20"/>
          <w:lang w:val="hy-AM"/>
        </w:rPr>
        <w:t>կամ Պայմանագրի գնի արհեստական փոփոխման։</w:t>
      </w:r>
    </w:p>
    <w:p w:rsidR="002D7F09" w:rsidRPr="008D48CA" w:rsidRDefault="002D7F09" w:rsidP="002D7F09">
      <w:pPr>
        <w:tabs>
          <w:tab w:val="left" w:pos="1276"/>
        </w:tabs>
        <w:ind w:firstLine="720"/>
        <w:jc w:val="both"/>
        <w:rPr>
          <w:rFonts w:ascii="Sylfaen" w:hAnsi="Sylfaen" w:cs="Times Armenian"/>
          <w:sz w:val="20"/>
          <w:szCs w:val="20"/>
          <w:lang w:val="hy-AM"/>
        </w:rPr>
      </w:pPr>
      <w:r w:rsidRPr="008D48CA">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D7F09" w:rsidRPr="008D48CA" w:rsidRDefault="002D7F09" w:rsidP="002D7F09">
      <w:pPr>
        <w:pStyle w:val="norm"/>
        <w:spacing w:line="240" w:lineRule="auto"/>
        <w:rPr>
          <w:rFonts w:ascii="Sylfaen" w:hAnsi="Sylfaen" w:cs="Sylfaen"/>
          <w:sz w:val="20"/>
          <w:lang w:val="hy-AM" w:eastAsia="en-US"/>
        </w:rPr>
      </w:pPr>
      <w:r w:rsidRPr="008D48CA">
        <w:rPr>
          <w:rFonts w:ascii="Sylfaen" w:hAnsi="Sylfaen" w:cs="Times Armenian"/>
          <w:sz w:val="20"/>
          <w:lang w:val="hy-AM"/>
        </w:rPr>
        <w:t>9.5</w:t>
      </w:r>
      <w:r w:rsidRPr="008D48CA">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D7F09" w:rsidRPr="008D48CA" w:rsidRDefault="002D7F09" w:rsidP="002D7F09">
      <w:pPr>
        <w:tabs>
          <w:tab w:val="left" w:pos="1276"/>
        </w:tabs>
        <w:ind w:firstLine="720"/>
        <w:jc w:val="both"/>
        <w:rPr>
          <w:rFonts w:ascii="Sylfaen" w:hAnsi="Sylfaen"/>
          <w:sz w:val="20"/>
          <w:szCs w:val="20"/>
          <w:lang w:val="hy-AM"/>
        </w:rPr>
      </w:pPr>
      <w:r w:rsidRPr="008D48CA">
        <w:rPr>
          <w:rFonts w:ascii="Sylfaen" w:hAnsi="Sylfaen"/>
          <w:sz w:val="20"/>
          <w:szCs w:val="20"/>
          <w:lang w:val="pt-BR"/>
        </w:rPr>
        <w:t>9.6 Եթե Պայմանագիրն  իրականացվ</w:t>
      </w:r>
      <w:r w:rsidRPr="008D48CA">
        <w:rPr>
          <w:rFonts w:ascii="Sylfaen" w:hAnsi="Sylfaen"/>
          <w:sz w:val="20"/>
          <w:szCs w:val="20"/>
          <w:lang w:val="hy-AM"/>
        </w:rPr>
        <w:t>ում է</w:t>
      </w:r>
      <w:r w:rsidRPr="008D48CA">
        <w:rPr>
          <w:rFonts w:ascii="Sylfaen" w:hAnsi="Sylfaen"/>
          <w:sz w:val="20"/>
          <w:szCs w:val="20"/>
          <w:lang w:val="pt-BR"/>
        </w:rPr>
        <w:t xml:space="preserve"> գործակալության պայմանագիր կնքելու միջոցով.</w:t>
      </w:r>
    </w:p>
    <w:p w:rsidR="002D7F09" w:rsidRPr="008D48CA" w:rsidRDefault="002D7F09" w:rsidP="002D7F09">
      <w:pPr>
        <w:tabs>
          <w:tab w:val="left" w:pos="1276"/>
        </w:tabs>
        <w:ind w:firstLine="720"/>
        <w:jc w:val="both"/>
        <w:rPr>
          <w:rFonts w:ascii="Sylfaen" w:hAnsi="Sylfaen"/>
          <w:sz w:val="20"/>
          <w:szCs w:val="20"/>
          <w:lang w:val="pt-BR"/>
        </w:rPr>
      </w:pPr>
      <w:r w:rsidRPr="008D48CA">
        <w:rPr>
          <w:rFonts w:ascii="Sylfaen" w:hAnsi="Sylfaen"/>
          <w:sz w:val="20"/>
          <w:szCs w:val="20"/>
          <w:lang w:val="hy-AM"/>
        </w:rPr>
        <w:t>1)</w:t>
      </w:r>
      <w:r w:rsidRPr="008D48CA">
        <w:rPr>
          <w:rFonts w:ascii="Sylfaen" w:hAnsi="Sylfaen"/>
          <w:sz w:val="20"/>
          <w:szCs w:val="20"/>
          <w:lang w:val="pt-BR"/>
        </w:rPr>
        <w:t xml:space="preserve"> Վաճառ</w:t>
      </w:r>
      <w:r w:rsidRPr="008D48CA">
        <w:rPr>
          <w:rFonts w:ascii="Sylfaen" w:hAnsi="Sylfaen"/>
          <w:sz w:val="20"/>
          <w:szCs w:val="20"/>
          <w:lang w:val="hy-AM"/>
        </w:rPr>
        <w:t>ողը</w:t>
      </w:r>
      <w:r w:rsidRPr="008D48CA">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2D7F09" w:rsidRPr="008D48CA" w:rsidRDefault="002D7F09" w:rsidP="002D7F09">
      <w:pPr>
        <w:tabs>
          <w:tab w:val="left" w:pos="1276"/>
        </w:tabs>
        <w:ind w:firstLine="720"/>
        <w:jc w:val="both"/>
        <w:rPr>
          <w:rFonts w:ascii="Sylfaen" w:hAnsi="Sylfaen"/>
          <w:sz w:val="20"/>
          <w:szCs w:val="20"/>
          <w:lang w:val="pt-BR"/>
        </w:rPr>
      </w:pPr>
      <w:r w:rsidRPr="008D48CA">
        <w:rPr>
          <w:rFonts w:ascii="Sylfaen" w:hAnsi="Sylfaen"/>
          <w:sz w:val="20"/>
          <w:szCs w:val="20"/>
          <w:lang w:val="pt-BR"/>
        </w:rPr>
        <w:t>2) Պայմանագրի կատարման ընթացքում գործակալի փոփոխման դեպքում Վաճառ</w:t>
      </w:r>
      <w:r w:rsidRPr="008D48CA">
        <w:rPr>
          <w:rFonts w:ascii="Sylfaen" w:hAnsi="Sylfaen"/>
          <w:sz w:val="20"/>
          <w:szCs w:val="20"/>
          <w:lang w:val="hy-AM"/>
        </w:rPr>
        <w:t>ող</w:t>
      </w:r>
      <w:r w:rsidRPr="008D48CA">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D48CA">
        <w:rPr>
          <w:rStyle w:val="af6"/>
          <w:rFonts w:ascii="Sylfaen" w:hAnsi="Sylfaen"/>
          <w:sz w:val="20"/>
          <w:szCs w:val="20"/>
          <w:lang w:val="pt-BR"/>
        </w:rPr>
        <w:footnoteReference w:id="29"/>
      </w:r>
      <w:r w:rsidRPr="008D48CA">
        <w:rPr>
          <w:rFonts w:ascii="Sylfaen" w:hAnsi="Sylfaen"/>
          <w:sz w:val="20"/>
          <w:szCs w:val="20"/>
          <w:lang w:val="pt-BR"/>
        </w:rPr>
        <w:t>:</w:t>
      </w:r>
    </w:p>
    <w:p w:rsidR="002D7F09" w:rsidRPr="008D48CA" w:rsidRDefault="002D7F09" w:rsidP="002D7F09">
      <w:pPr>
        <w:tabs>
          <w:tab w:val="left" w:pos="1276"/>
        </w:tabs>
        <w:ind w:firstLine="720"/>
        <w:jc w:val="both"/>
        <w:rPr>
          <w:rFonts w:ascii="Sylfaen" w:hAnsi="Sylfaen"/>
          <w:sz w:val="20"/>
          <w:szCs w:val="20"/>
          <w:lang w:val="pt-BR"/>
        </w:rPr>
      </w:pPr>
      <w:r w:rsidRPr="008D48CA">
        <w:rPr>
          <w:rFonts w:ascii="Sylfaen" w:hAnsi="Sylfaen"/>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D48CA">
        <w:rPr>
          <w:rStyle w:val="af6"/>
          <w:rFonts w:ascii="Sylfaen" w:hAnsi="Sylfaen"/>
          <w:sz w:val="20"/>
          <w:szCs w:val="20"/>
          <w:lang w:val="pt-BR"/>
        </w:rPr>
        <w:footnoteReference w:id="30"/>
      </w:r>
      <w:r w:rsidRPr="008D48CA">
        <w:rPr>
          <w:rFonts w:ascii="Sylfaen" w:hAnsi="Sylfaen"/>
          <w:sz w:val="20"/>
          <w:szCs w:val="20"/>
          <w:lang w:val="pt-BR"/>
        </w:rPr>
        <w:t>:</w:t>
      </w:r>
    </w:p>
    <w:p w:rsidR="002D7F09" w:rsidRPr="008D48CA" w:rsidRDefault="002D7F09" w:rsidP="002D7F09">
      <w:pPr>
        <w:tabs>
          <w:tab w:val="left" w:pos="1276"/>
        </w:tabs>
        <w:ind w:firstLine="720"/>
        <w:jc w:val="both"/>
        <w:rPr>
          <w:rFonts w:ascii="Sylfaen" w:hAnsi="Sylfaen"/>
          <w:sz w:val="20"/>
          <w:szCs w:val="20"/>
          <w:lang w:val="pt-BR"/>
        </w:rPr>
      </w:pPr>
      <w:r w:rsidRPr="008D48CA">
        <w:rPr>
          <w:rFonts w:ascii="Sylfaen" w:hAnsi="Sylfaen" w:cs="Times Armenian"/>
          <w:sz w:val="20"/>
          <w:szCs w:val="20"/>
          <w:lang w:val="hy-AM"/>
        </w:rPr>
        <w:t>9.</w:t>
      </w:r>
      <w:r w:rsidRPr="008D48CA">
        <w:rPr>
          <w:rFonts w:ascii="Sylfaen" w:hAnsi="Sylfaen" w:cs="Times Armenian"/>
          <w:sz w:val="20"/>
          <w:szCs w:val="20"/>
          <w:lang w:val="pt-BR"/>
        </w:rPr>
        <w:t>8</w:t>
      </w:r>
      <w:r w:rsidRPr="008D48CA">
        <w:rPr>
          <w:rFonts w:ascii="Sylfaen" w:hAnsi="Sylfaen" w:cs="Times Armenian"/>
          <w:sz w:val="20"/>
          <w:szCs w:val="20"/>
          <w:lang w:val="hy-AM"/>
        </w:rPr>
        <w:t xml:space="preserve"> Ա</w:t>
      </w:r>
      <w:r w:rsidRPr="008D48CA">
        <w:rPr>
          <w:rFonts w:ascii="Sylfaen" w:hAnsi="Sylfaen" w:cs="Times Armenian"/>
          <w:sz w:val="20"/>
          <w:szCs w:val="20"/>
        </w:rPr>
        <w:t>պր</w:t>
      </w:r>
      <w:r w:rsidRPr="008D48CA">
        <w:rPr>
          <w:rFonts w:ascii="Sylfaen" w:hAnsi="Sylfaen" w:cs="Times Armenian"/>
          <w:sz w:val="20"/>
          <w:szCs w:val="20"/>
          <w:lang w:val="hy-AM"/>
        </w:rPr>
        <w:t xml:space="preserve">անքի </w:t>
      </w:r>
      <w:r w:rsidRPr="008D48CA">
        <w:rPr>
          <w:rFonts w:ascii="Sylfaen" w:hAnsi="Sylfaen" w:cs="Times Armenian"/>
          <w:sz w:val="20"/>
          <w:szCs w:val="20"/>
        </w:rPr>
        <w:t>մատա</w:t>
      </w:r>
      <w:r w:rsidRPr="008D48CA">
        <w:rPr>
          <w:rFonts w:ascii="Sylfaen" w:hAnsi="Sylfaen" w:cs="Sylfaen"/>
          <w:sz w:val="20"/>
          <w:szCs w:val="20"/>
          <w:lang w:val="hy-AM"/>
        </w:rPr>
        <w:t>կա</w:t>
      </w:r>
      <w:r w:rsidRPr="008D48CA">
        <w:rPr>
          <w:rFonts w:ascii="Sylfaen" w:hAnsi="Sylfaen" w:cs="Sylfaen"/>
          <w:sz w:val="20"/>
          <w:szCs w:val="20"/>
        </w:rPr>
        <w:t>ր</w:t>
      </w:r>
      <w:r w:rsidRPr="008D48CA">
        <w:rPr>
          <w:rFonts w:ascii="Sylfaen" w:hAnsi="Sylfaen" w:cs="Sylfaen"/>
          <w:sz w:val="20"/>
          <w:szCs w:val="20"/>
          <w:lang w:val="hy-AM"/>
        </w:rPr>
        <w:t>արմանժամկետըկարողէերկարաձգվելմինչև</w:t>
      </w:r>
      <w:r w:rsidRPr="008D48CA">
        <w:rPr>
          <w:rFonts w:ascii="Sylfaen" w:hAnsi="Sylfaen" w:cs="Times Armenian"/>
          <w:sz w:val="20"/>
          <w:szCs w:val="20"/>
        </w:rPr>
        <w:t>Պ</w:t>
      </w:r>
      <w:r w:rsidRPr="008D48CA">
        <w:rPr>
          <w:rFonts w:ascii="Sylfaen" w:hAnsi="Sylfaen" w:cs="Times Armenian"/>
          <w:sz w:val="20"/>
          <w:szCs w:val="20"/>
          <w:lang w:val="hy-AM"/>
        </w:rPr>
        <w:t xml:space="preserve">այմանագրով </w:t>
      </w:r>
      <w:r w:rsidRPr="008D48CA">
        <w:rPr>
          <w:rFonts w:ascii="Sylfaen" w:hAnsi="Sylfaen" w:cs="Sylfaen"/>
          <w:sz w:val="20"/>
          <w:szCs w:val="20"/>
          <w:lang w:val="hy-AM"/>
        </w:rPr>
        <w:t>այդժամկետըլրանալը</w:t>
      </w:r>
      <w:r w:rsidRPr="008D48CA">
        <w:rPr>
          <w:rFonts w:ascii="Sylfaen" w:hAnsi="Sylfaen" w:cs="Times Armenian"/>
          <w:sz w:val="20"/>
          <w:szCs w:val="20"/>
        </w:rPr>
        <w:t>Պ</w:t>
      </w:r>
      <w:r w:rsidRPr="008D48CA">
        <w:rPr>
          <w:rFonts w:ascii="Sylfaen" w:hAnsi="Sylfaen" w:cs="Sylfaen"/>
          <w:sz w:val="20"/>
          <w:szCs w:val="20"/>
        </w:rPr>
        <w:t>այմանագրիկողմի</w:t>
      </w:r>
      <w:r w:rsidRPr="008D48CA">
        <w:rPr>
          <w:rFonts w:ascii="Sylfaen" w:hAnsi="Sylfaen" w:cs="Sylfaen"/>
          <w:sz w:val="20"/>
          <w:szCs w:val="20"/>
          <w:lang w:val="hy-AM"/>
        </w:rPr>
        <w:t>առաջարկությանառկայությանդեպքում</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պայմանով</w:t>
      </w:r>
      <w:r w:rsidRPr="008D48CA">
        <w:rPr>
          <w:rFonts w:ascii="Sylfaen" w:hAnsi="Sylfaen" w:cs="Times Armenian"/>
          <w:sz w:val="20"/>
          <w:szCs w:val="20"/>
          <w:lang w:val="hy-AM"/>
        </w:rPr>
        <w:t xml:space="preserve">, </w:t>
      </w:r>
      <w:r w:rsidRPr="008D48CA">
        <w:rPr>
          <w:rFonts w:ascii="Sylfaen" w:hAnsi="Sylfaen" w:cs="Sylfaen"/>
          <w:sz w:val="20"/>
          <w:szCs w:val="20"/>
          <w:lang w:val="hy-AM"/>
        </w:rPr>
        <w:t>որ</w:t>
      </w:r>
      <w:r w:rsidRPr="008D48CA">
        <w:rPr>
          <w:rFonts w:ascii="Sylfaen" w:hAnsi="Sylfaen"/>
          <w:sz w:val="20"/>
          <w:szCs w:val="20"/>
          <w:lang w:val="hy-AM"/>
        </w:rPr>
        <w:t xml:space="preserve">` </w:t>
      </w:r>
      <w:r w:rsidRPr="008D48CA">
        <w:rPr>
          <w:rFonts w:ascii="Sylfaen" w:hAnsi="Sylfaen"/>
          <w:sz w:val="20"/>
          <w:szCs w:val="20"/>
        </w:rPr>
        <w:t>Գնորդ</w:t>
      </w:r>
      <w:r w:rsidRPr="008D48CA">
        <w:rPr>
          <w:rFonts w:ascii="Sylfaen" w:hAnsi="Sylfaen"/>
          <w:sz w:val="20"/>
          <w:szCs w:val="20"/>
          <w:lang w:val="hy-AM"/>
        </w:rPr>
        <w:t>ի</w:t>
      </w:r>
      <w:r w:rsidRPr="008D48CA">
        <w:rPr>
          <w:rFonts w:ascii="Sylfaen" w:hAnsi="Sylfaen" w:cs="Sylfaen"/>
          <w:sz w:val="20"/>
          <w:szCs w:val="20"/>
          <w:lang w:val="hy-AM"/>
        </w:rPr>
        <w:t>մոտչիվերացելգնմանառարկայիօգտագործմանպահանջը</w:t>
      </w:r>
      <w:r w:rsidRPr="008D48CA">
        <w:rPr>
          <w:rFonts w:ascii="Sylfaen" w:hAnsi="Sylfaen" w:cs="Sylfaen"/>
          <w:sz w:val="20"/>
          <w:szCs w:val="20"/>
          <w:lang w:val="pt-BR"/>
        </w:rPr>
        <w:t>: Ընդ որում սույն կետով սահմանված դեպքում Ապրա</w:t>
      </w:r>
      <w:r w:rsidRPr="008D48CA">
        <w:rPr>
          <w:rFonts w:ascii="Sylfaen" w:hAnsi="Sylfaen" w:cs="Times Armenian"/>
          <w:sz w:val="20"/>
          <w:szCs w:val="20"/>
          <w:lang w:val="hy-AM"/>
        </w:rPr>
        <w:t xml:space="preserve">նքի </w:t>
      </w:r>
      <w:r w:rsidRPr="008D48CA">
        <w:rPr>
          <w:rFonts w:ascii="Sylfaen" w:hAnsi="Sylfaen" w:cs="Times Armenian"/>
          <w:sz w:val="20"/>
          <w:szCs w:val="20"/>
        </w:rPr>
        <w:t>մատակարա</w:t>
      </w:r>
      <w:r w:rsidRPr="008D48CA">
        <w:rPr>
          <w:rFonts w:ascii="Sylfaen" w:hAnsi="Sylfaen" w:cs="Sylfaen"/>
          <w:sz w:val="20"/>
          <w:szCs w:val="20"/>
          <w:lang w:val="hy-AM"/>
        </w:rPr>
        <w:t>րմանժամկետըկարողէերկարաձգվել</w:t>
      </w:r>
      <w:r w:rsidRPr="008D48CA">
        <w:rPr>
          <w:rFonts w:ascii="Sylfaen" w:hAnsi="Sylfaen" w:cs="Times Armenian"/>
          <w:sz w:val="20"/>
          <w:szCs w:val="20"/>
        </w:rPr>
        <w:t>մեկանգամ</w:t>
      </w:r>
      <w:r w:rsidRPr="008D48CA">
        <w:rPr>
          <w:rFonts w:ascii="Sylfaen" w:hAnsi="Sylfaen" w:cs="Sylfaen"/>
          <w:sz w:val="20"/>
          <w:szCs w:val="20"/>
          <w:lang w:val="hy-AM"/>
        </w:rPr>
        <w:t>մինչև</w:t>
      </w:r>
      <w:r w:rsidRPr="008D48CA">
        <w:rPr>
          <w:rFonts w:ascii="Sylfaen" w:hAnsi="Sylfaen" w:cs="Sylfaen"/>
          <w:sz w:val="20"/>
          <w:szCs w:val="20"/>
          <w:lang w:val="pt-BR"/>
        </w:rPr>
        <w:t xml:space="preserve"> 30 </w:t>
      </w:r>
      <w:r w:rsidRPr="008D48CA">
        <w:rPr>
          <w:rFonts w:ascii="Sylfaen" w:hAnsi="Sylfaen" w:cs="Sylfaen"/>
          <w:sz w:val="20"/>
          <w:szCs w:val="20"/>
        </w:rPr>
        <w:t>օրացուցայինօրով</w:t>
      </w:r>
      <w:r w:rsidRPr="008D48CA">
        <w:rPr>
          <w:rFonts w:ascii="Sylfaen" w:hAnsi="Sylfaen" w:cs="Sylfaen"/>
          <w:sz w:val="20"/>
          <w:szCs w:val="20"/>
          <w:lang w:val="pt-BR"/>
        </w:rPr>
        <w:t>:</w:t>
      </w:r>
    </w:p>
    <w:p w:rsidR="002D7F09" w:rsidRPr="008D48CA" w:rsidRDefault="002D7F09" w:rsidP="002D7F09">
      <w:pPr>
        <w:tabs>
          <w:tab w:val="left" w:pos="720"/>
        </w:tabs>
        <w:jc w:val="both"/>
        <w:rPr>
          <w:rFonts w:ascii="Sylfaen" w:hAnsi="Sylfaen"/>
          <w:sz w:val="20"/>
          <w:szCs w:val="20"/>
          <w:lang w:val="hy-AM"/>
        </w:rPr>
      </w:pPr>
      <w:r w:rsidRPr="008D48CA">
        <w:rPr>
          <w:rFonts w:ascii="Sylfaen" w:hAnsi="Sylfaen"/>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D7F09" w:rsidRPr="008D48CA" w:rsidRDefault="002D7F09" w:rsidP="002D7F09">
      <w:pPr>
        <w:tabs>
          <w:tab w:val="num" w:pos="0"/>
          <w:tab w:val="left" w:pos="720"/>
          <w:tab w:val="num" w:pos="900"/>
        </w:tabs>
        <w:jc w:val="both"/>
        <w:rPr>
          <w:rFonts w:ascii="Sylfaen" w:hAnsi="Sylfaen"/>
          <w:sz w:val="20"/>
          <w:szCs w:val="20"/>
          <w:lang w:val="hy-AM"/>
        </w:rPr>
      </w:pPr>
      <w:r w:rsidRPr="008D48CA">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D7F09" w:rsidRPr="008D48CA" w:rsidRDefault="002D7F09" w:rsidP="002D7F09">
      <w:pPr>
        <w:ind w:firstLine="567"/>
        <w:jc w:val="both"/>
        <w:rPr>
          <w:rFonts w:ascii="Sylfaen" w:hAnsi="Sylfaen"/>
          <w:sz w:val="20"/>
          <w:szCs w:val="20"/>
          <w:lang w:val="hy-AM" w:eastAsia="ru-RU"/>
        </w:rPr>
      </w:pPr>
      <w:r w:rsidRPr="008D48CA">
        <w:rPr>
          <w:rFonts w:ascii="Sylfaen" w:hAnsi="Sylfaen"/>
          <w:sz w:val="20"/>
          <w:szCs w:val="20"/>
          <w:lang w:val="hy-AM"/>
        </w:rPr>
        <w:tab/>
        <w:t>9.10 Պ</w:t>
      </w:r>
      <w:r w:rsidRPr="008D48CA">
        <w:rPr>
          <w:rFonts w:ascii="Sylfaen" w:hAnsi="Sylfaen"/>
          <w:spacing w:val="-4"/>
          <w:sz w:val="20"/>
          <w:szCs w:val="20"/>
          <w:lang w:val="hy-AM" w:eastAsia="ru-RU"/>
        </w:rPr>
        <w:t xml:space="preserve">այմանագիրը չի </w:t>
      </w:r>
      <w:r w:rsidRPr="008D48CA">
        <w:rPr>
          <w:rFonts w:ascii="Sylfaen" w:hAnsi="Sylfaen"/>
          <w:sz w:val="20"/>
          <w:szCs w:val="20"/>
          <w:lang w:val="hy-AM" w:eastAsia="ru-RU"/>
        </w:rPr>
        <w:t>կարող փոփոխվել կողմերի պարտա</w:t>
      </w:r>
      <w:r w:rsidRPr="008D48CA">
        <w:rPr>
          <w:rFonts w:ascii="Sylfaen" w:hAnsi="Sylfaen"/>
          <w:sz w:val="20"/>
          <w:szCs w:val="20"/>
          <w:lang w:val="hy-AM" w:eastAsia="ru-RU"/>
        </w:rPr>
        <w:softHyphen/>
        <w:t>վորու</w:t>
      </w:r>
      <w:r w:rsidRPr="008D48CA">
        <w:rPr>
          <w:rFonts w:ascii="Sylfaen" w:hAnsi="Sylfaen"/>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D7F09" w:rsidRPr="008D48CA" w:rsidRDefault="002D7F09" w:rsidP="002D7F09">
      <w:pPr>
        <w:tabs>
          <w:tab w:val="left" w:pos="720"/>
        </w:tabs>
        <w:jc w:val="both"/>
        <w:rPr>
          <w:rFonts w:ascii="Sylfaen" w:hAnsi="Sylfaen"/>
          <w:sz w:val="20"/>
          <w:szCs w:val="20"/>
          <w:lang w:val="hy-AM"/>
        </w:rPr>
      </w:pPr>
      <w:r w:rsidRPr="008D48CA">
        <w:rPr>
          <w:rFonts w:ascii="Sylfaen" w:hAnsi="Sylfaen"/>
          <w:sz w:val="20"/>
          <w:szCs w:val="20"/>
          <w:lang w:val="hy-AM"/>
        </w:rPr>
        <w:t xml:space="preserve">           9.11</w:t>
      </w:r>
      <w:r w:rsidRPr="008D48CA">
        <w:rPr>
          <w:rFonts w:ascii="Sylfaen" w:hAnsi="Sylfaen"/>
          <w:sz w:val="20"/>
          <w:szCs w:val="20"/>
          <w:lang w:val="hy-AM"/>
        </w:rPr>
        <w:tab/>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րիկապակցությամբծա</w:t>
      </w:r>
      <w:r w:rsidRPr="008D48CA">
        <w:rPr>
          <w:rFonts w:ascii="Sylfaen" w:hAnsi="Sylfaen" w:cs="Times Armenian"/>
          <w:sz w:val="20"/>
          <w:szCs w:val="20"/>
          <w:lang w:val="hy-AM"/>
        </w:rPr>
        <w:t>գ</w:t>
      </w:r>
      <w:r w:rsidRPr="008D48CA">
        <w:rPr>
          <w:rFonts w:ascii="Sylfaen" w:hAnsi="Sylfaen" w:cs="Sylfaen"/>
          <w:sz w:val="20"/>
          <w:szCs w:val="20"/>
          <w:lang w:val="hy-AM"/>
        </w:rPr>
        <w:t>ածվեճերըլուծվումենբանակցություններիմիջոցով</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Համաձայնությունձեռքչբերելուդեպքումվեճերըլուծվումենդատականկար</w:t>
      </w:r>
      <w:r w:rsidRPr="008D48CA">
        <w:rPr>
          <w:rFonts w:ascii="Sylfaen" w:hAnsi="Sylfaen" w:cs="Times Armenian"/>
          <w:sz w:val="20"/>
          <w:szCs w:val="20"/>
          <w:lang w:val="hy-AM"/>
        </w:rPr>
        <w:t>գ</w:t>
      </w:r>
      <w:r w:rsidRPr="008D48CA">
        <w:rPr>
          <w:rFonts w:ascii="Sylfaen" w:hAnsi="Sylfaen" w:cs="Sylfaen"/>
          <w:sz w:val="20"/>
          <w:szCs w:val="20"/>
          <w:lang w:val="hy-AM"/>
        </w:rPr>
        <w:t>ով</w:t>
      </w:r>
      <w:r w:rsidRPr="008D48CA">
        <w:rPr>
          <w:rFonts w:ascii="Sylfaen" w:hAnsi="Sylfaen" w:cs="Times Armenian"/>
          <w:sz w:val="20"/>
          <w:szCs w:val="20"/>
          <w:lang w:val="hy-AM"/>
        </w:rPr>
        <w:t>։</w:t>
      </w:r>
    </w:p>
    <w:p w:rsidR="002D7F09" w:rsidRPr="008D48CA" w:rsidRDefault="002D7F09" w:rsidP="002D7F09">
      <w:pPr>
        <w:tabs>
          <w:tab w:val="left" w:pos="1276"/>
        </w:tabs>
        <w:jc w:val="both"/>
        <w:rPr>
          <w:rFonts w:ascii="Sylfaen" w:hAnsi="Sylfaen"/>
          <w:sz w:val="20"/>
          <w:szCs w:val="20"/>
          <w:lang w:val="hy-AM"/>
        </w:rPr>
      </w:pPr>
      <w:r w:rsidRPr="008D48CA">
        <w:rPr>
          <w:rFonts w:ascii="Sylfaen" w:hAnsi="Sylfaen"/>
          <w:sz w:val="20"/>
          <w:szCs w:val="20"/>
          <w:lang w:val="hy-AM"/>
        </w:rPr>
        <w:t xml:space="preserve">           9.12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իրը կազմված</w:t>
      </w:r>
      <w:r w:rsidRPr="008D48CA">
        <w:rPr>
          <w:rFonts w:ascii="Sylfaen" w:hAnsi="Sylfaen" w:cs="Times Armenian"/>
          <w:sz w:val="20"/>
          <w:szCs w:val="20"/>
          <w:lang w:val="hy-AM"/>
        </w:rPr>
        <w:t xml:space="preserve"> է ____ </w:t>
      </w:r>
      <w:r w:rsidRPr="008D48CA">
        <w:rPr>
          <w:rFonts w:ascii="Sylfaen" w:hAnsi="Sylfaen" w:cs="Sylfaen"/>
          <w:sz w:val="20"/>
          <w:szCs w:val="20"/>
          <w:lang w:val="hy-AM"/>
        </w:rPr>
        <w:t>էջից</w:t>
      </w:r>
      <w:r w:rsidRPr="008D48CA">
        <w:rPr>
          <w:rFonts w:ascii="Sylfaen" w:hAnsi="Sylfaen" w:cs="Times Armenian"/>
          <w:sz w:val="20"/>
          <w:szCs w:val="20"/>
          <w:lang w:val="hy-AM"/>
        </w:rPr>
        <w:t xml:space="preserve">, </w:t>
      </w:r>
      <w:r w:rsidRPr="008D48CA">
        <w:rPr>
          <w:rFonts w:ascii="Sylfaen" w:hAnsi="Sylfaen" w:cs="Sylfaen"/>
          <w:sz w:val="20"/>
          <w:szCs w:val="20"/>
          <w:lang w:val="hy-AM"/>
        </w:rPr>
        <w:t>կնքվումէերկուօրինակից</w:t>
      </w:r>
      <w:r w:rsidRPr="008D48CA">
        <w:rPr>
          <w:rFonts w:ascii="Sylfaen" w:hAnsi="Sylfaen" w:cs="Times Armenian"/>
          <w:sz w:val="20"/>
          <w:szCs w:val="20"/>
          <w:lang w:val="hy-AM"/>
        </w:rPr>
        <w:t xml:space="preserve">, </w:t>
      </w:r>
      <w:r w:rsidRPr="008D48CA">
        <w:rPr>
          <w:rFonts w:ascii="Sylfaen" w:hAnsi="Sylfaen" w:cs="Sylfaen"/>
          <w:sz w:val="20"/>
          <w:szCs w:val="20"/>
          <w:lang w:val="hy-AM"/>
        </w:rPr>
        <w:t>որոնքունենհավասարազորիրավաբանականուժ</w:t>
      </w:r>
      <w:r w:rsidRPr="008D48CA">
        <w:rPr>
          <w:rFonts w:ascii="Sylfaen" w:hAnsi="Sylfaen" w:cs="Times Armenian"/>
          <w:sz w:val="20"/>
          <w:szCs w:val="20"/>
          <w:lang w:val="hy-AM"/>
        </w:rPr>
        <w:t xml:space="preserve">, </w:t>
      </w:r>
      <w:r w:rsidRPr="008D48CA">
        <w:rPr>
          <w:rFonts w:ascii="Sylfaen" w:hAnsi="Sylfaen" w:cs="Sylfaen"/>
          <w:sz w:val="20"/>
          <w:szCs w:val="20"/>
          <w:lang w:val="hy-AM"/>
        </w:rPr>
        <w:t>յուրաքանչյուրկողմինտրվումէմեկականօրինակ</w:t>
      </w:r>
      <w:r w:rsidRPr="008D48CA">
        <w:rPr>
          <w:rFonts w:ascii="Sylfaen" w:hAnsi="Sylfaen" w:cs="Times Armenian"/>
          <w:sz w:val="20"/>
          <w:szCs w:val="20"/>
          <w:lang w:val="hy-AM"/>
        </w:rPr>
        <w:t xml:space="preserve">։ </w:t>
      </w:r>
      <w:r w:rsidRPr="008D48CA">
        <w:rPr>
          <w:rFonts w:ascii="Sylfaen" w:hAnsi="Sylfaen" w:cs="Sylfaen"/>
          <w:sz w:val="20"/>
          <w:szCs w:val="20"/>
          <w:lang w:val="hy-AM"/>
        </w:rPr>
        <w:t>Պայմանա</w:t>
      </w:r>
      <w:r w:rsidRPr="008D48CA">
        <w:rPr>
          <w:rFonts w:ascii="Sylfaen" w:hAnsi="Sylfaen" w:cs="Times Armenian"/>
          <w:sz w:val="20"/>
          <w:szCs w:val="20"/>
          <w:lang w:val="hy-AM"/>
        </w:rPr>
        <w:t>գ</w:t>
      </w:r>
      <w:r w:rsidRPr="008D48CA">
        <w:rPr>
          <w:rFonts w:ascii="Sylfaen" w:hAnsi="Sylfaen" w:cs="Sylfaen"/>
          <w:sz w:val="20"/>
          <w:szCs w:val="20"/>
          <w:lang w:val="hy-AM"/>
        </w:rPr>
        <w:t>րի</w:t>
      </w:r>
      <w:r w:rsidRPr="008D48CA">
        <w:rPr>
          <w:rFonts w:ascii="Sylfaen" w:hAnsi="Sylfaen" w:cs="Times Armenian"/>
          <w:sz w:val="20"/>
          <w:szCs w:val="20"/>
          <w:lang w:val="hy-AM"/>
        </w:rPr>
        <w:t xml:space="preserve"> N 1, N 2, N 3, N 4  և N 4.1  </w:t>
      </w:r>
      <w:r w:rsidRPr="008D48CA">
        <w:rPr>
          <w:rFonts w:ascii="Sylfaen" w:hAnsi="Sylfaen" w:cs="Sylfaen"/>
          <w:sz w:val="20"/>
          <w:szCs w:val="20"/>
          <w:lang w:val="hy-AM"/>
        </w:rPr>
        <w:t>հավելվածները</w:t>
      </w:r>
      <w:r w:rsidRPr="008D48CA">
        <w:rPr>
          <w:rFonts w:ascii="Sylfaen" w:hAnsi="Sylfaen" w:cs="Times Armenian"/>
          <w:sz w:val="20"/>
          <w:szCs w:val="20"/>
          <w:lang w:val="hy-AM"/>
        </w:rPr>
        <w:t xml:space="preserve">, </w:t>
      </w:r>
      <w:r w:rsidRPr="008D48CA">
        <w:rPr>
          <w:rFonts w:ascii="Sylfaen" w:hAnsi="Sylfaen" w:cs="Sylfaen"/>
          <w:sz w:val="20"/>
          <w:szCs w:val="20"/>
          <w:lang w:val="hy-AM"/>
        </w:rPr>
        <w:t>համարվումենՊայմանա</w:t>
      </w:r>
      <w:r w:rsidRPr="008D48CA">
        <w:rPr>
          <w:rFonts w:ascii="Sylfaen" w:hAnsi="Sylfaen" w:cs="Times Armenian"/>
          <w:sz w:val="20"/>
          <w:szCs w:val="20"/>
          <w:lang w:val="hy-AM"/>
        </w:rPr>
        <w:t>գ</w:t>
      </w:r>
      <w:r w:rsidRPr="008D48CA">
        <w:rPr>
          <w:rFonts w:ascii="Sylfaen" w:hAnsi="Sylfaen" w:cs="Sylfaen"/>
          <w:sz w:val="20"/>
          <w:szCs w:val="20"/>
          <w:lang w:val="hy-AM"/>
        </w:rPr>
        <w:t>րիանբաժանելիմասը</w:t>
      </w:r>
      <w:r w:rsidRPr="008D48CA">
        <w:rPr>
          <w:rFonts w:ascii="Sylfaen" w:hAnsi="Sylfaen" w:cs="Times Armenian"/>
          <w:sz w:val="20"/>
          <w:szCs w:val="20"/>
          <w:lang w:val="hy-AM"/>
        </w:rPr>
        <w:t>։</w:t>
      </w:r>
    </w:p>
    <w:p w:rsidR="002D7F09" w:rsidRPr="008D48CA" w:rsidRDefault="002D7F09" w:rsidP="002D7F09">
      <w:pPr>
        <w:tabs>
          <w:tab w:val="left" w:pos="1276"/>
        </w:tabs>
        <w:jc w:val="both"/>
        <w:rPr>
          <w:rFonts w:ascii="Sylfaen" w:hAnsi="Sylfaen" w:cs="Times Armenian"/>
          <w:sz w:val="20"/>
          <w:szCs w:val="20"/>
          <w:lang w:val="hy-AM"/>
        </w:rPr>
      </w:pPr>
      <w:r w:rsidRPr="008D48CA">
        <w:rPr>
          <w:rFonts w:ascii="Sylfaen" w:hAnsi="Sylfaen" w:cs="Sylfaen"/>
          <w:sz w:val="20"/>
          <w:szCs w:val="20"/>
          <w:lang w:val="hy-AM"/>
        </w:rPr>
        <w:lastRenderedPageBreak/>
        <w:t xml:space="preserve">           9.13 Պայմանա</w:t>
      </w:r>
      <w:r w:rsidRPr="008D48CA">
        <w:rPr>
          <w:rFonts w:ascii="Sylfaen" w:hAnsi="Sylfaen" w:cs="Times Armenian"/>
          <w:sz w:val="20"/>
          <w:szCs w:val="20"/>
          <w:lang w:val="hy-AM"/>
        </w:rPr>
        <w:t>գ</w:t>
      </w:r>
      <w:r w:rsidRPr="008D48CA">
        <w:rPr>
          <w:rFonts w:ascii="Sylfaen" w:hAnsi="Sylfaen" w:cs="Sylfaen"/>
          <w:sz w:val="20"/>
          <w:szCs w:val="20"/>
          <w:lang w:val="hy-AM"/>
        </w:rPr>
        <w:t>րիհետկապվածհարաբերություններինկատմամբկիրառվումէՀայաստանիՀանրապետությանիրավունքը</w:t>
      </w:r>
      <w:r w:rsidRPr="008D48CA">
        <w:rPr>
          <w:rFonts w:ascii="Sylfaen" w:hAnsi="Sylfaen" w:cs="Times Armenian"/>
          <w:sz w:val="20"/>
          <w:szCs w:val="20"/>
          <w:lang w:val="hy-AM"/>
        </w:rPr>
        <w:t>։</w:t>
      </w:r>
    </w:p>
    <w:p w:rsidR="002D7F09" w:rsidRPr="008D48CA" w:rsidRDefault="002D7F09" w:rsidP="002D7F09">
      <w:pPr>
        <w:tabs>
          <w:tab w:val="left" w:pos="1276"/>
        </w:tabs>
        <w:ind w:firstLine="720"/>
        <w:jc w:val="both"/>
        <w:rPr>
          <w:rFonts w:ascii="Sylfaen" w:hAnsi="Sylfaen"/>
          <w:sz w:val="20"/>
          <w:szCs w:val="20"/>
          <w:lang w:val="hy-AM"/>
        </w:rPr>
      </w:pPr>
    </w:p>
    <w:p w:rsidR="002D7F09" w:rsidRPr="008D48CA" w:rsidRDefault="002D7F09" w:rsidP="002D7F09">
      <w:pPr>
        <w:tabs>
          <w:tab w:val="left" w:pos="1276"/>
        </w:tabs>
        <w:ind w:firstLine="720"/>
        <w:jc w:val="both"/>
        <w:rPr>
          <w:rFonts w:ascii="Sylfaen" w:hAnsi="Sylfaen" w:cs="Sylfaen"/>
          <w:sz w:val="20"/>
          <w:szCs w:val="20"/>
          <w:u w:val="single"/>
          <w:lang w:val="hy-AM"/>
        </w:rPr>
      </w:pPr>
    </w:p>
    <w:p w:rsidR="002D7F09" w:rsidRPr="008D48CA" w:rsidRDefault="002D7F09" w:rsidP="002D7F09">
      <w:pPr>
        <w:ind w:firstLine="709"/>
        <w:jc w:val="both"/>
        <w:rPr>
          <w:rFonts w:ascii="Sylfaen" w:hAnsi="Sylfaen"/>
          <w:sz w:val="20"/>
          <w:szCs w:val="20"/>
          <w:lang w:val="hy-AM"/>
        </w:rPr>
      </w:pPr>
    </w:p>
    <w:p w:rsidR="002D7F09" w:rsidRPr="008D48CA" w:rsidRDefault="002D7F09" w:rsidP="002D7F09">
      <w:pPr>
        <w:ind w:firstLine="709"/>
        <w:jc w:val="both"/>
        <w:rPr>
          <w:rFonts w:ascii="Sylfaen" w:hAnsi="Sylfaen"/>
          <w:b/>
          <w:sz w:val="20"/>
          <w:szCs w:val="20"/>
          <w:lang w:val="hy-AM"/>
        </w:rPr>
      </w:pPr>
      <w:r w:rsidRPr="008D48CA">
        <w:rPr>
          <w:rFonts w:ascii="Sylfaen" w:hAnsi="Sylfaen"/>
          <w:b/>
          <w:sz w:val="20"/>
          <w:szCs w:val="20"/>
          <w:lang w:val="hy-AM"/>
        </w:rPr>
        <w:t>10. Կողմերի հասցեները, բանկային վավերապայմանները և ստորագրությունները</w:t>
      </w:r>
    </w:p>
    <w:p w:rsidR="002D7F09" w:rsidRPr="008D48CA" w:rsidRDefault="002D7F09" w:rsidP="002D7F09">
      <w:pPr>
        <w:ind w:firstLine="709"/>
        <w:jc w:val="both"/>
        <w:rPr>
          <w:rFonts w:ascii="Sylfaen" w:hAnsi="Sylfaen"/>
          <w:sz w:val="20"/>
          <w:szCs w:val="20"/>
          <w:lang w:val="hy-AM"/>
        </w:rPr>
      </w:pPr>
    </w:p>
    <w:tbl>
      <w:tblPr>
        <w:tblW w:w="9645" w:type="dxa"/>
        <w:tblInd w:w="409" w:type="dxa"/>
        <w:tblLayout w:type="fixed"/>
        <w:tblLook w:val="04A0"/>
      </w:tblPr>
      <w:tblGrid>
        <w:gridCol w:w="4539"/>
        <w:gridCol w:w="760"/>
        <w:gridCol w:w="4346"/>
      </w:tblGrid>
      <w:tr w:rsidR="002D7F09" w:rsidRPr="008D48CA" w:rsidTr="001438BB">
        <w:tc>
          <w:tcPr>
            <w:tcW w:w="4536" w:type="dxa"/>
          </w:tcPr>
          <w:p w:rsidR="002D7F09" w:rsidRPr="008D48CA" w:rsidRDefault="002D7F09" w:rsidP="001438BB">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2D7F09" w:rsidRPr="008D48CA" w:rsidRDefault="002D7F09" w:rsidP="001438BB">
            <w:pPr>
              <w:rPr>
                <w:rFonts w:ascii="Sylfaen" w:hAnsi="Sylfaen"/>
                <w:sz w:val="20"/>
                <w:szCs w:val="20"/>
                <w:lang w:val="hy-AM"/>
              </w:rPr>
            </w:pPr>
          </w:p>
          <w:p w:rsidR="002D7F09" w:rsidRPr="008D48CA" w:rsidRDefault="002D7F09" w:rsidP="001438BB">
            <w:pPr>
              <w:rPr>
                <w:rFonts w:ascii="Sylfaen" w:hAnsi="Sylfaen"/>
                <w:sz w:val="20"/>
                <w:szCs w:val="20"/>
                <w:lang w:val="hy-AM"/>
              </w:rPr>
            </w:pPr>
          </w:p>
          <w:p w:rsidR="002D7F09" w:rsidRPr="008D48CA" w:rsidRDefault="002D7F09" w:rsidP="001438BB">
            <w:pPr>
              <w:jc w:val="center"/>
              <w:rPr>
                <w:rFonts w:ascii="Sylfaen" w:hAnsi="Sylfaen"/>
                <w:sz w:val="20"/>
                <w:szCs w:val="20"/>
                <w:lang w:val="hy-AM"/>
              </w:rPr>
            </w:pPr>
            <w:r w:rsidRPr="008D48CA">
              <w:rPr>
                <w:rFonts w:ascii="Sylfaen" w:hAnsi="Sylfaen"/>
                <w:sz w:val="20"/>
                <w:szCs w:val="20"/>
                <w:lang w:val="hy-AM"/>
              </w:rPr>
              <w:t>---------------------------------</w:t>
            </w:r>
          </w:p>
          <w:p w:rsidR="002D7F09" w:rsidRPr="008D48CA" w:rsidRDefault="002D7F09" w:rsidP="001438BB">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hy-AM"/>
              </w:rPr>
              <w:t>ստորագրություն</w:t>
            </w:r>
            <w:r w:rsidRPr="008D48CA">
              <w:rPr>
                <w:rFonts w:ascii="Sylfaen" w:hAnsi="Sylfaen"/>
                <w:sz w:val="20"/>
                <w:szCs w:val="20"/>
              </w:rPr>
              <w:t>/</w:t>
            </w:r>
          </w:p>
          <w:p w:rsidR="002D7F09" w:rsidRPr="008D48CA" w:rsidRDefault="002D7F09" w:rsidP="001438BB">
            <w:pPr>
              <w:jc w:val="center"/>
              <w:rPr>
                <w:rFonts w:ascii="Sylfaen" w:hAnsi="Sylfaen"/>
                <w:sz w:val="20"/>
                <w:szCs w:val="20"/>
                <w:lang w:val="hy-AM"/>
              </w:rPr>
            </w:pPr>
            <w:r w:rsidRPr="008D48CA">
              <w:rPr>
                <w:rFonts w:ascii="Sylfaen" w:hAnsi="Sylfaen" w:cs="Sylfaen"/>
                <w:sz w:val="20"/>
                <w:szCs w:val="20"/>
                <w:lang w:val="hy-AM"/>
              </w:rPr>
              <w:t>Կ</w:t>
            </w:r>
            <w:r w:rsidRPr="008D48CA">
              <w:rPr>
                <w:rFonts w:ascii="Sylfaen" w:hAnsi="Sylfaen"/>
                <w:sz w:val="20"/>
                <w:szCs w:val="20"/>
                <w:lang w:val="hy-AM"/>
              </w:rPr>
              <w:t>.</w:t>
            </w:r>
            <w:r w:rsidRPr="008D48CA">
              <w:rPr>
                <w:rFonts w:ascii="Sylfaen" w:hAnsi="Sylfaen" w:cs="Sylfaen"/>
                <w:sz w:val="20"/>
                <w:szCs w:val="20"/>
                <w:lang w:val="hy-AM"/>
              </w:rPr>
              <w:t>Տ</w:t>
            </w:r>
          </w:p>
        </w:tc>
        <w:tc>
          <w:tcPr>
            <w:tcW w:w="760" w:type="dxa"/>
          </w:tcPr>
          <w:p w:rsidR="002D7F09" w:rsidRPr="008D48CA" w:rsidRDefault="002D7F09" w:rsidP="001438BB">
            <w:pPr>
              <w:spacing w:line="360" w:lineRule="auto"/>
              <w:jc w:val="center"/>
              <w:rPr>
                <w:rFonts w:ascii="Sylfaen" w:hAnsi="Sylfaen"/>
                <w:sz w:val="20"/>
                <w:szCs w:val="20"/>
                <w:lang w:val="hy-AM"/>
              </w:rPr>
            </w:pPr>
          </w:p>
        </w:tc>
        <w:tc>
          <w:tcPr>
            <w:tcW w:w="4343" w:type="dxa"/>
          </w:tcPr>
          <w:p w:rsidR="002D7F09" w:rsidRPr="008D48CA" w:rsidRDefault="002D7F09" w:rsidP="001438BB">
            <w:pPr>
              <w:spacing w:line="360" w:lineRule="auto"/>
              <w:jc w:val="center"/>
              <w:rPr>
                <w:rFonts w:ascii="Sylfaen" w:hAnsi="Sylfaen" w:cs="Sylfaen"/>
                <w:b/>
                <w:bCs/>
                <w:sz w:val="20"/>
                <w:szCs w:val="20"/>
                <w:lang w:val="hy-AM"/>
              </w:rPr>
            </w:pPr>
            <w:r w:rsidRPr="008D48CA">
              <w:rPr>
                <w:rFonts w:ascii="Sylfaen" w:hAnsi="Sylfaen" w:cs="Sylfaen"/>
                <w:b/>
                <w:bCs/>
                <w:sz w:val="20"/>
                <w:szCs w:val="20"/>
                <w:lang w:val="hy-AM"/>
              </w:rPr>
              <w:t>ՎԱՃԱՌՈՂ</w:t>
            </w:r>
          </w:p>
          <w:p w:rsidR="002D7F09" w:rsidRPr="008D48CA" w:rsidRDefault="002D7F09" w:rsidP="001438BB">
            <w:pPr>
              <w:jc w:val="center"/>
              <w:rPr>
                <w:rFonts w:ascii="Sylfaen" w:hAnsi="Sylfaen"/>
                <w:sz w:val="20"/>
                <w:szCs w:val="20"/>
                <w:lang w:val="hy-AM"/>
              </w:rPr>
            </w:pPr>
          </w:p>
          <w:p w:rsidR="002D7F09" w:rsidRPr="008D48CA" w:rsidRDefault="002D7F09" w:rsidP="001438BB">
            <w:pPr>
              <w:jc w:val="center"/>
              <w:rPr>
                <w:rFonts w:ascii="Sylfaen" w:hAnsi="Sylfaen"/>
                <w:sz w:val="20"/>
                <w:szCs w:val="20"/>
                <w:lang w:val="hy-AM"/>
              </w:rPr>
            </w:pPr>
          </w:p>
          <w:p w:rsidR="002D7F09" w:rsidRPr="008D48CA" w:rsidRDefault="002D7F09" w:rsidP="001438BB">
            <w:pPr>
              <w:jc w:val="center"/>
              <w:rPr>
                <w:rFonts w:ascii="Sylfaen" w:hAnsi="Sylfaen"/>
                <w:sz w:val="20"/>
                <w:szCs w:val="20"/>
                <w:lang w:val="hy-AM"/>
              </w:rPr>
            </w:pPr>
            <w:r w:rsidRPr="008D48CA">
              <w:rPr>
                <w:rFonts w:ascii="Sylfaen" w:hAnsi="Sylfaen"/>
                <w:sz w:val="20"/>
                <w:szCs w:val="20"/>
                <w:lang w:val="hy-AM"/>
              </w:rPr>
              <w:t>---------------------------------</w:t>
            </w:r>
          </w:p>
          <w:p w:rsidR="002D7F09" w:rsidRPr="008D48CA" w:rsidRDefault="002D7F09" w:rsidP="001438BB">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hy-AM"/>
              </w:rPr>
              <w:t>ստորագրություն</w:t>
            </w:r>
            <w:r w:rsidRPr="008D48CA">
              <w:rPr>
                <w:rFonts w:ascii="Sylfaen" w:hAnsi="Sylfaen"/>
                <w:sz w:val="20"/>
                <w:szCs w:val="20"/>
              </w:rPr>
              <w:t>/</w:t>
            </w:r>
          </w:p>
          <w:p w:rsidR="002D7F09" w:rsidRPr="008D48CA" w:rsidRDefault="002D7F09" w:rsidP="001438BB">
            <w:pPr>
              <w:jc w:val="center"/>
              <w:rPr>
                <w:rFonts w:ascii="Sylfaen" w:hAnsi="Sylfaen"/>
                <w:sz w:val="20"/>
                <w:szCs w:val="20"/>
                <w:lang w:val="hy-AM"/>
              </w:rPr>
            </w:pPr>
            <w:r w:rsidRPr="008D48CA">
              <w:rPr>
                <w:rFonts w:ascii="Sylfaen" w:hAnsi="Sylfaen" w:cs="Sylfaen"/>
                <w:sz w:val="20"/>
                <w:szCs w:val="20"/>
                <w:lang w:val="hy-AM"/>
              </w:rPr>
              <w:t>Կ</w:t>
            </w:r>
            <w:r w:rsidRPr="008D48CA">
              <w:rPr>
                <w:rFonts w:ascii="Sylfaen" w:hAnsi="Sylfaen"/>
                <w:sz w:val="20"/>
                <w:szCs w:val="20"/>
                <w:lang w:val="hy-AM"/>
              </w:rPr>
              <w:t>.</w:t>
            </w:r>
            <w:r w:rsidRPr="008D48CA">
              <w:rPr>
                <w:rFonts w:ascii="Sylfaen" w:hAnsi="Sylfaen" w:cs="Sylfaen"/>
                <w:sz w:val="20"/>
                <w:szCs w:val="20"/>
                <w:lang w:val="hy-AM"/>
              </w:rPr>
              <w:t>Տ</w:t>
            </w:r>
          </w:p>
        </w:tc>
      </w:tr>
    </w:tbl>
    <w:p w:rsidR="002D7F09" w:rsidRPr="008D48CA" w:rsidRDefault="002D7F09" w:rsidP="002D7F09">
      <w:pPr>
        <w:rPr>
          <w:rFonts w:ascii="Sylfaen" w:hAnsi="Sylfaen"/>
          <w:sz w:val="20"/>
          <w:szCs w:val="20"/>
          <w:lang w:val="hy-AM"/>
        </w:rPr>
      </w:pPr>
    </w:p>
    <w:p w:rsidR="002D7F09" w:rsidRPr="008D48CA" w:rsidRDefault="002D7F09" w:rsidP="002D7F09">
      <w:pPr>
        <w:ind w:firstLine="720"/>
        <w:jc w:val="both"/>
        <w:rPr>
          <w:rFonts w:ascii="Sylfaen" w:hAnsi="Sylfaen"/>
          <w:sz w:val="20"/>
          <w:szCs w:val="20"/>
          <w:lang w:val="hy-AM"/>
        </w:rPr>
      </w:pPr>
      <w:r w:rsidRPr="008D48CA">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2D7F09" w:rsidRPr="008D48CA" w:rsidRDefault="002D7F09" w:rsidP="002D7F09">
      <w:pPr>
        <w:tabs>
          <w:tab w:val="left" w:pos="1276"/>
        </w:tabs>
        <w:ind w:firstLine="720"/>
        <w:jc w:val="both"/>
        <w:rPr>
          <w:rFonts w:ascii="Sylfaen" w:hAnsi="Sylfaen" w:cs="Sylfaen"/>
          <w:sz w:val="20"/>
          <w:szCs w:val="20"/>
          <w:u w:val="single"/>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512C6E"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jc w:val="right"/>
        <w:rPr>
          <w:rFonts w:ascii="Sylfaen" w:hAnsi="Sylfaen"/>
          <w:sz w:val="20"/>
          <w:szCs w:val="20"/>
          <w:lang w:val="hy-AM"/>
        </w:rPr>
      </w:pPr>
      <w:r w:rsidRPr="008D48CA">
        <w:rPr>
          <w:rFonts w:ascii="Sylfaen" w:hAnsi="Sylfaen"/>
          <w:sz w:val="20"/>
          <w:szCs w:val="20"/>
          <w:lang w:val="hy-AM"/>
        </w:rPr>
        <w:t>Հավելված N 1</w:t>
      </w:r>
    </w:p>
    <w:p w:rsidR="002D7F09" w:rsidRPr="008D48CA" w:rsidRDefault="002D7F09" w:rsidP="002D7F09">
      <w:pPr>
        <w:jc w:val="right"/>
        <w:rPr>
          <w:rFonts w:ascii="Sylfaen" w:hAnsi="Sylfaen"/>
          <w:sz w:val="20"/>
          <w:szCs w:val="20"/>
          <w:lang w:val="hy-AM"/>
        </w:rPr>
      </w:pPr>
      <w:r w:rsidRPr="008D48CA">
        <w:rPr>
          <w:rFonts w:ascii="Sylfaen" w:hAnsi="Sylfaen" w:cs="Sylfaen"/>
          <w:sz w:val="20"/>
          <w:szCs w:val="20"/>
          <w:lang w:val="hy-AM"/>
        </w:rPr>
        <w:t>&lt;&lt;&gt;&gt;&lt;&lt;&gt;&gt; 20  թ.</w:t>
      </w:r>
      <w:r w:rsidRPr="008D48CA">
        <w:rPr>
          <w:rFonts w:ascii="Sylfaen" w:hAnsi="Sylfaen"/>
          <w:sz w:val="20"/>
          <w:szCs w:val="20"/>
          <w:lang w:val="hy-AM"/>
        </w:rPr>
        <w:t xml:space="preserve"> կնքված </w:t>
      </w:r>
    </w:p>
    <w:p w:rsidR="002D7F09" w:rsidRPr="008D48CA" w:rsidRDefault="002D7F09" w:rsidP="002D7F09">
      <w:pPr>
        <w:ind w:firstLine="720"/>
        <w:jc w:val="right"/>
        <w:rPr>
          <w:rFonts w:ascii="Sylfaen" w:hAnsi="Sylfaen"/>
          <w:i/>
          <w:sz w:val="20"/>
          <w:szCs w:val="20"/>
          <w:lang w:val="hy-AM"/>
        </w:rPr>
      </w:pPr>
      <w:r w:rsidRPr="008D48CA">
        <w:rPr>
          <w:rFonts w:ascii="Sylfaen" w:hAnsi="Sylfaen"/>
          <w:sz w:val="20"/>
          <w:szCs w:val="20"/>
          <w:lang w:val="hy-AM"/>
        </w:rPr>
        <w:t xml:space="preserve">N </w:t>
      </w:r>
      <w:r w:rsidRPr="00512C6E">
        <w:rPr>
          <w:rFonts w:ascii="Sylfaen" w:hAnsi="Sylfaen"/>
          <w:sz w:val="20"/>
          <w:szCs w:val="20"/>
          <w:lang w:val="hy-AM"/>
        </w:rPr>
        <w:t>ՀԲԿ-ՇՀԱՊՁԲ-</w:t>
      </w:r>
      <w:r>
        <w:rPr>
          <w:rFonts w:ascii="Sylfaen" w:hAnsi="Sylfaen"/>
          <w:sz w:val="20"/>
          <w:szCs w:val="20"/>
          <w:lang w:val="hy-AM"/>
        </w:rPr>
        <w:t>16/007-Ա</w:t>
      </w:r>
      <w:r w:rsidRPr="008D48CA">
        <w:rPr>
          <w:rFonts w:ascii="Sylfaen" w:hAnsi="Sylfaen"/>
          <w:i/>
          <w:sz w:val="20"/>
          <w:szCs w:val="20"/>
          <w:lang w:val="hy-AM"/>
        </w:rPr>
        <w:t xml:space="preserve">  ծածկագրով գնման պայմանագրի</w:t>
      </w:r>
    </w:p>
    <w:p w:rsidR="002D7F09" w:rsidRPr="008D48CA" w:rsidRDefault="002D7F09" w:rsidP="002D7F09">
      <w:pPr>
        <w:jc w:val="center"/>
        <w:rPr>
          <w:rFonts w:ascii="Sylfaen" w:hAnsi="Sylfaen"/>
          <w:sz w:val="20"/>
          <w:szCs w:val="20"/>
          <w:lang w:val="hy-AM"/>
        </w:rPr>
      </w:pPr>
    </w:p>
    <w:p w:rsidR="002D7F09" w:rsidRPr="008D48CA" w:rsidRDefault="002D7F09" w:rsidP="002D7F09">
      <w:pPr>
        <w:jc w:val="center"/>
        <w:rPr>
          <w:rFonts w:ascii="Sylfaen" w:hAnsi="Sylfaen"/>
          <w:sz w:val="20"/>
          <w:szCs w:val="20"/>
          <w:lang w:val="hy-AM"/>
        </w:rPr>
      </w:pPr>
    </w:p>
    <w:p w:rsidR="002D7F09" w:rsidRPr="008D48CA" w:rsidRDefault="002D7F09" w:rsidP="002D7F09">
      <w:pPr>
        <w:jc w:val="center"/>
        <w:rPr>
          <w:rFonts w:ascii="Sylfaen" w:hAnsi="Sylfaen"/>
          <w:sz w:val="20"/>
          <w:szCs w:val="20"/>
          <w:lang w:val="hy-AM"/>
        </w:rPr>
      </w:pPr>
    </w:p>
    <w:p w:rsidR="002D7F09" w:rsidRPr="008D48CA" w:rsidRDefault="002D7F09" w:rsidP="002D7F09">
      <w:pPr>
        <w:jc w:val="center"/>
        <w:rPr>
          <w:rFonts w:ascii="Sylfaen" w:hAnsi="Sylfaen"/>
          <w:sz w:val="20"/>
          <w:szCs w:val="20"/>
          <w:lang w:val="hy-AM"/>
        </w:rPr>
      </w:pPr>
    </w:p>
    <w:p w:rsidR="002D7F09" w:rsidRPr="008D48CA" w:rsidRDefault="002D7F09" w:rsidP="002D7F09">
      <w:pPr>
        <w:jc w:val="center"/>
        <w:rPr>
          <w:rFonts w:ascii="Sylfaen" w:hAnsi="Sylfaen" w:cs="Sylfaen"/>
          <w:b/>
          <w:sz w:val="20"/>
          <w:szCs w:val="20"/>
          <w:lang w:val="es-ES"/>
        </w:rPr>
      </w:pPr>
      <w:r>
        <w:rPr>
          <w:rFonts w:ascii="Sylfaen" w:hAnsi="Sylfaen" w:cs="Sylfaen"/>
          <w:b/>
          <w:sz w:val="20"/>
          <w:szCs w:val="20"/>
          <w:lang w:val="es-ES"/>
        </w:rPr>
        <w:t xml:space="preserve">ՏՆՏԵՍԱԿԱՆ և ԷԼ ԱՊՐԱՆՔՆԵՐԻ </w:t>
      </w:r>
      <w:r w:rsidRPr="008D48CA">
        <w:rPr>
          <w:rFonts w:ascii="Sylfaen" w:hAnsi="Sylfaen" w:cs="Sylfaen"/>
          <w:b/>
          <w:sz w:val="20"/>
          <w:szCs w:val="20"/>
          <w:lang w:val="es-ES"/>
        </w:rPr>
        <w:t xml:space="preserve"> ՁԵՌՔԲԵՐՄԱՆ</w:t>
      </w:r>
    </w:p>
    <w:p w:rsidR="002D7F09" w:rsidRPr="008D48CA" w:rsidRDefault="002D7F09" w:rsidP="002D7F09">
      <w:pPr>
        <w:jc w:val="center"/>
        <w:rPr>
          <w:rFonts w:ascii="Sylfaen" w:hAnsi="Sylfaen"/>
          <w:sz w:val="20"/>
          <w:szCs w:val="20"/>
          <w:lang w:val="es-ES"/>
        </w:rPr>
      </w:pPr>
    </w:p>
    <w:p w:rsidR="002D7F09" w:rsidRPr="008D48CA" w:rsidRDefault="002D7F09" w:rsidP="002D7F09">
      <w:pPr>
        <w:jc w:val="center"/>
        <w:rPr>
          <w:rFonts w:ascii="Sylfaen" w:hAnsi="Sylfaen"/>
          <w:b/>
          <w:sz w:val="20"/>
          <w:szCs w:val="20"/>
          <w:lang w:val="es-ES"/>
        </w:rPr>
      </w:pPr>
      <w:r w:rsidRPr="00553D2E">
        <w:rPr>
          <w:rFonts w:ascii="Sylfaen" w:hAnsi="Sylfaen"/>
          <w:b/>
          <w:sz w:val="20"/>
          <w:szCs w:val="20"/>
          <w:lang w:val="hy-AM"/>
        </w:rPr>
        <w:t>ՏԵԽՆԻԿԱԿԱՆԲՆՈՒԹԱԳԻՐ*</w:t>
      </w:r>
    </w:p>
    <w:p w:rsidR="002D7F09" w:rsidRPr="008D48CA" w:rsidRDefault="002D7F09" w:rsidP="002D7F09">
      <w:pPr>
        <w:jc w:val="center"/>
        <w:rPr>
          <w:rFonts w:ascii="Sylfaen" w:hAnsi="Sylfaen"/>
          <w:b/>
          <w:sz w:val="20"/>
          <w:szCs w:val="20"/>
          <w:lang w:val="es-ES"/>
        </w:rPr>
      </w:pPr>
    </w:p>
    <w:p w:rsidR="002D7F09" w:rsidRPr="008D48CA" w:rsidRDefault="002D7F09" w:rsidP="002D7F09">
      <w:pPr>
        <w:rPr>
          <w:rFonts w:ascii="Sylfaen" w:hAnsi="Sylfaen"/>
          <w:sz w:val="20"/>
          <w:szCs w:val="20"/>
          <w:lang w:val="es-ES"/>
        </w:rPr>
      </w:pPr>
    </w:p>
    <w:tbl>
      <w:tblPr>
        <w:tblW w:w="10319" w:type="dxa"/>
        <w:tblInd w:w="-176" w:type="dxa"/>
        <w:tblLayout w:type="fixed"/>
        <w:tblLook w:val="04A0"/>
      </w:tblPr>
      <w:tblGrid>
        <w:gridCol w:w="993"/>
        <w:gridCol w:w="3750"/>
        <w:gridCol w:w="2726"/>
        <w:gridCol w:w="1530"/>
        <w:gridCol w:w="1320"/>
      </w:tblGrid>
      <w:tr w:rsidR="002D7F09" w:rsidRPr="008D48CA" w:rsidTr="001438BB">
        <w:trPr>
          <w:trHeight w:val="570"/>
        </w:trPr>
        <w:tc>
          <w:tcPr>
            <w:tcW w:w="993" w:type="dxa"/>
            <w:tcBorders>
              <w:top w:val="single" w:sz="4" w:space="0" w:color="auto"/>
              <w:left w:val="single" w:sz="4" w:space="0" w:color="auto"/>
              <w:bottom w:val="single" w:sz="4" w:space="0" w:color="auto"/>
              <w:right w:val="single" w:sz="4" w:space="0" w:color="000000"/>
            </w:tcBorders>
            <w:vAlign w:val="center"/>
          </w:tcPr>
          <w:p w:rsidR="002D7F09" w:rsidRDefault="002D7F09" w:rsidP="001438BB">
            <w:pPr>
              <w:jc w:val="center"/>
              <w:rPr>
                <w:rFonts w:ascii="Sylfaen" w:hAnsi="Sylfaen" w:cs="Arial"/>
                <w:sz w:val="20"/>
                <w:szCs w:val="20"/>
              </w:rPr>
            </w:pPr>
            <w:r>
              <w:rPr>
                <w:rFonts w:ascii="Sylfaen" w:hAnsi="Sylfaen" w:cs="Arial"/>
                <w:sz w:val="20"/>
                <w:szCs w:val="20"/>
              </w:rPr>
              <w:t>Չափա</w:t>
            </w:r>
          </w:p>
          <w:p w:rsidR="002D7F09" w:rsidRPr="001372FB" w:rsidRDefault="002D7F09" w:rsidP="001438BB">
            <w:pPr>
              <w:jc w:val="center"/>
              <w:rPr>
                <w:rFonts w:ascii="Sylfaen" w:hAnsi="Sylfaen" w:cs="Arial"/>
                <w:sz w:val="20"/>
                <w:szCs w:val="20"/>
              </w:rPr>
            </w:pPr>
            <w:r>
              <w:rPr>
                <w:rFonts w:ascii="Sylfaen" w:hAnsi="Sylfaen" w:cs="Arial"/>
                <w:sz w:val="20"/>
                <w:szCs w:val="20"/>
              </w:rPr>
              <w:t>բաժին</w:t>
            </w:r>
          </w:p>
        </w:tc>
        <w:tc>
          <w:tcPr>
            <w:tcW w:w="3750" w:type="dxa"/>
            <w:tcBorders>
              <w:top w:val="single" w:sz="4" w:space="0" w:color="auto"/>
              <w:left w:val="nil"/>
              <w:bottom w:val="single" w:sz="4" w:space="0" w:color="auto"/>
              <w:right w:val="single" w:sz="4" w:space="0" w:color="auto"/>
            </w:tcBorders>
            <w:vAlign w:val="center"/>
          </w:tcPr>
          <w:p w:rsidR="002D7F09" w:rsidRPr="001372FB" w:rsidRDefault="002D7F09" w:rsidP="001438BB">
            <w:pPr>
              <w:jc w:val="center"/>
              <w:rPr>
                <w:rFonts w:ascii="Sylfaen" w:hAnsi="Sylfaen" w:cs="Arial"/>
                <w:sz w:val="20"/>
                <w:szCs w:val="20"/>
              </w:rPr>
            </w:pPr>
            <w:r>
              <w:rPr>
                <w:rFonts w:ascii="Sylfaen" w:hAnsi="Sylfaen" w:cs="Arial"/>
                <w:sz w:val="20"/>
                <w:szCs w:val="20"/>
              </w:rPr>
              <w:t>Անվանում</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1372FB" w:rsidRDefault="002D7F09" w:rsidP="001438BB">
            <w:pPr>
              <w:jc w:val="center"/>
              <w:rPr>
                <w:rFonts w:ascii="Sylfaen" w:hAnsi="Sylfaen" w:cs="Arial"/>
                <w:sz w:val="20"/>
                <w:szCs w:val="20"/>
              </w:rPr>
            </w:pPr>
            <w:r>
              <w:rPr>
                <w:rFonts w:ascii="Sylfaen" w:hAnsi="Sylfaen" w:cs="Arial"/>
                <w:sz w:val="20"/>
                <w:szCs w:val="20"/>
              </w:rPr>
              <w:t xml:space="preserve">Հատկանիշ </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1372FB" w:rsidRDefault="002D7F09" w:rsidP="001438BB">
            <w:pPr>
              <w:jc w:val="center"/>
              <w:rPr>
                <w:rFonts w:ascii="Sylfaen" w:hAnsi="Sylfaen" w:cs="Arial"/>
                <w:sz w:val="20"/>
                <w:szCs w:val="20"/>
              </w:rPr>
            </w:pPr>
            <w:r>
              <w:rPr>
                <w:rFonts w:ascii="Sylfaen" w:hAnsi="Sylfaen" w:cs="Arial"/>
                <w:sz w:val="20"/>
                <w:szCs w:val="20"/>
              </w:rPr>
              <w:t>Չափման միավոր</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1372FB" w:rsidRDefault="002D7F09" w:rsidP="001438BB">
            <w:pPr>
              <w:jc w:val="center"/>
              <w:rPr>
                <w:rFonts w:ascii="Sylfaen" w:hAnsi="Sylfaen" w:cs="Arial"/>
                <w:sz w:val="20"/>
                <w:szCs w:val="20"/>
              </w:rPr>
            </w:pPr>
            <w:r>
              <w:rPr>
                <w:rFonts w:ascii="Sylfaen" w:hAnsi="Sylfaen" w:cs="Arial"/>
                <w:sz w:val="20"/>
                <w:szCs w:val="20"/>
              </w:rPr>
              <w:t>Քանակ</w:t>
            </w:r>
          </w:p>
        </w:tc>
      </w:tr>
      <w:tr w:rsidR="002D7F09" w:rsidRPr="008D48CA" w:rsidTr="001438BB">
        <w:trPr>
          <w:trHeight w:val="330"/>
        </w:trPr>
        <w:tc>
          <w:tcPr>
            <w:tcW w:w="993" w:type="dxa"/>
            <w:tcBorders>
              <w:top w:val="single" w:sz="4" w:space="0" w:color="auto"/>
              <w:left w:val="single" w:sz="4" w:space="0" w:color="auto"/>
              <w:bottom w:val="single" w:sz="4" w:space="0" w:color="auto"/>
              <w:right w:val="single" w:sz="4" w:space="0" w:color="000000"/>
            </w:tcBorders>
            <w:shd w:val="clear" w:color="auto" w:fill="C0C0C0"/>
            <w:vAlign w:val="center"/>
          </w:tcPr>
          <w:p w:rsidR="002D7F09" w:rsidRPr="008D48CA" w:rsidRDefault="002D7F09" w:rsidP="001438BB">
            <w:pPr>
              <w:jc w:val="center"/>
              <w:rPr>
                <w:rFonts w:ascii="Sylfaen" w:hAnsi="Sylfaen" w:cs="Arial"/>
                <w:sz w:val="20"/>
                <w:szCs w:val="20"/>
              </w:rPr>
            </w:pPr>
          </w:p>
        </w:tc>
        <w:tc>
          <w:tcPr>
            <w:tcW w:w="3750" w:type="dxa"/>
            <w:tcBorders>
              <w:top w:val="single" w:sz="4" w:space="0" w:color="auto"/>
              <w:left w:val="nil"/>
              <w:bottom w:val="single" w:sz="4" w:space="0" w:color="auto"/>
              <w:right w:val="single" w:sz="4" w:space="0" w:color="auto"/>
            </w:tcBorders>
            <w:shd w:val="clear" w:color="auto" w:fill="C0C0C0"/>
            <w:vAlign w:val="center"/>
          </w:tcPr>
          <w:p w:rsidR="002D7F09" w:rsidRPr="008D48CA" w:rsidRDefault="002D7F09" w:rsidP="001438BB">
            <w:pPr>
              <w:jc w:val="center"/>
              <w:rPr>
                <w:rFonts w:ascii="Sylfaen" w:hAnsi="Sylfaen" w:cs="Arial"/>
                <w:sz w:val="20"/>
                <w:szCs w:val="20"/>
              </w:rPr>
            </w:pPr>
          </w:p>
        </w:tc>
        <w:tc>
          <w:tcPr>
            <w:tcW w:w="2726" w:type="dxa"/>
            <w:tcBorders>
              <w:top w:val="single" w:sz="4" w:space="0" w:color="auto"/>
              <w:left w:val="single" w:sz="4" w:space="0" w:color="auto"/>
              <w:bottom w:val="single" w:sz="4" w:space="0" w:color="auto"/>
              <w:right w:val="single" w:sz="4" w:space="0" w:color="auto"/>
            </w:tcBorders>
            <w:shd w:val="clear" w:color="auto" w:fill="C0C0C0"/>
            <w:vAlign w:val="center"/>
          </w:tcPr>
          <w:p w:rsidR="002D7F09" w:rsidRPr="008D48CA" w:rsidRDefault="002D7F09" w:rsidP="001438BB">
            <w:pPr>
              <w:jc w:val="center"/>
              <w:rPr>
                <w:rFonts w:ascii="Sylfaen" w:hAnsi="Sylfaen"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C0C0C0"/>
            <w:vAlign w:val="center"/>
          </w:tcPr>
          <w:p w:rsidR="002D7F09" w:rsidRPr="008D48CA" w:rsidRDefault="002D7F09" w:rsidP="001438BB">
            <w:pPr>
              <w:jc w:val="center"/>
              <w:rPr>
                <w:rFonts w:ascii="Sylfaen" w:hAnsi="Sylfaen" w:cs="Arial"/>
                <w:sz w:val="20"/>
                <w:szCs w:val="20"/>
              </w:rPr>
            </w:pPr>
          </w:p>
        </w:tc>
        <w:tc>
          <w:tcPr>
            <w:tcW w:w="1320" w:type="dxa"/>
            <w:tcBorders>
              <w:top w:val="single" w:sz="4" w:space="0" w:color="auto"/>
              <w:left w:val="single" w:sz="4" w:space="0" w:color="auto"/>
              <w:bottom w:val="single" w:sz="4" w:space="0" w:color="auto"/>
              <w:right w:val="single" w:sz="4" w:space="0" w:color="000000"/>
            </w:tcBorders>
            <w:shd w:val="clear" w:color="auto" w:fill="C0C0C0"/>
            <w:vAlign w:val="center"/>
          </w:tcPr>
          <w:p w:rsidR="002D7F09" w:rsidRPr="008D48CA" w:rsidRDefault="002D7F09" w:rsidP="001438BB">
            <w:pPr>
              <w:jc w:val="center"/>
              <w:rPr>
                <w:rFonts w:ascii="Sylfaen" w:hAnsi="Sylfaen" w:cs="Arial"/>
                <w:sz w:val="20"/>
                <w:szCs w:val="20"/>
              </w:rPr>
            </w:pP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1</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Թեյնիկէլետրական</w:t>
            </w:r>
          </w:p>
        </w:tc>
        <w:tc>
          <w:tcPr>
            <w:tcW w:w="2726" w:type="dxa"/>
            <w:tcBorders>
              <w:top w:val="single" w:sz="4" w:space="0" w:color="auto"/>
              <w:left w:val="single" w:sz="4" w:space="0" w:color="auto"/>
              <w:bottom w:val="single" w:sz="4" w:space="0" w:color="auto"/>
              <w:right w:val="single" w:sz="4" w:space="0" w:color="auto"/>
            </w:tcBorders>
          </w:tcPr>
          <w:p w:rsidR="002D7F09" w:rsidRPr="00467566" w:rsidRDefault="002D7F09" w:rsidP="001438BB">
            <w:pPr>
              <w:rPr>
                <w:rFonts w:ascii="Sylfaen" w:hAnsi="Sylfaen" w:cs="Sylfaen"/>
                <w:bCs/>
                <w:sz w:val="20"/>
                <w:szCs w:val="20"/>
              </w:rPr>
            </w:pPr>
            <w:r w:rsidRPr="00467566">
              <w:rPr>
                <w:rFonts w:ascii="Sylfaen" w:hAnsi="Sylfaen" w:cs="Sylfaen"/>
                <w:sz w:val="20"/>
                <w:szCs w:val="16"/>
                <w:lang w:eastAsia="ru-RU"/>
              </w:rPr>
              <w:t>Մեկտարվաերաշխիք</w:t>
            </w:r>
            <w:r w:rsidRPr="00467566">
              <w:rPr>
                <w:rFonts w:ascii="Sylfaen" w:hAnsi="Sylfaen" w:cs="Sylfaen"/>
                <w:sz w:val="20"/>
                <w:szCs w:val="16"/>
                <w:lang w:val="af-ZA" w:eastAsia="ru-RU"/>
              </w:rPr>
              <w:t xml:space="preserve"> 1.5</w:t>
            </w:r>
            <w:r w:rsidRPr="00467566">
              <w:rPr>
                <w:rFonts w:ascii="Sylfaen" w:hAnsi="Sylfaen" w:cs="Sylfaen"/>
                <w:sz w:val="20"/>
                <w:szCs w:val="16"/>
                <w:lang w:eastAsia="ru-RU"/>
              </w:rPr>
              <w:t>լ</w:t>
            </w: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40</w:t>
            </w:r>
          </w:p>
        </w:tc>
      </w:tr>
      <w:tr w:rsidR="002D7F09" w:rsidRPr="008D48CA" w:rsidTr="001438BB">
        <w:trPr>
          <w:trHeight w:val="291"/>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2</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Խոզանակ զուգարանի</w:t>
            </w:r>
          </w:p>
        </w:tc>
        <w:tc>
          <w:tcPr>
            <w:tcW w:w="2726" w:type="dxa"/>
            <w:tcBorders>
              <w:top w:val="single" w:sz="4" w:space="0" w:color="auto"/>
              <w:left w:val="single" w:sz="4" w:space="0" w:color="auto"/>
              <w:bottom w:val="single" w:sz="4" w:space="0" w:color="auto"/>
              <w:right w:val="single" w:sz="4" w:space="0" w:color="auto"/>
            </w:tcBorders>
          </w:tcPr>
          <w:p w:rsidR="002D7F09" w:rsidRPr="00467566" w:rsidRDefault="002D7F09" w:rsidP="001438BB">
            <w:pPr>
              <w:rPr>
                <w:rFonts w:ascii="Sylfaen" w:hAnsi="Sylfaen" w:cs="Sylfaen"/>
                <w:bCs/>
                <w:sz w:val="20"/>
                <w:szCs w:val="20"/>
              </w:rPr>
            </w:pPr>
            <w:r w:rsidRPr="00467566">
              <w:rPr>
                <w:rFonts w:ascii="Sylfaen" w:hAnsi="Sylfaen" w:cs="Sylfaen"/>
                <w:sz w:val="20"/>
                <w:szCs w:val="16"/>
              </w:rPr>
              <w:t>Տակդիրով, նիկելապատ</w:t>
            </w: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90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3</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Կրուշկապլաստմասսայից</w:t>
            </w:r>
          </w:p>
        </w:tc>
        <w:tc>
          <w:tcPr>
            <w:tcW w:w="2726" w:type="dxa"/>
            <w:tcBorders>
              <w:top w:val="single" w:sz="4" w:space="0" w:color="auto"/>
              <w:left w:val="single" w:sz="4" w:space="0" w:color="auto"/>
              <w:bottom w:val="single" w:sz="4" w:space="0" w:color="auto"/>
              <w:right w:val="single" w:sz="4" w:space="0" w:color="auto"/>
            </w:tcBorders>
          </w:tcPr>
          <w:p w:rsidR="002D7F09" w:rsidRPr="00467566" w:rsidRDefault="002D7F09" w:rsidP="001438BB">
            <w:pPr>
              <w:rPr>
                <w:rFonts w:ascii="Sylfaen" w:hAnsi="Sylfaen" w:cs="Sylfaen"/>
                <w:bCs/>
                <w:sz w:val="20"/>
                <w:szCs w:val="20"/>
              </w:rPr>
            </w:pPr>
            <w:r w:rsidRPr="00467566">
              <w:rPr>
                <w:rFonts w:ascii="Sylfaen" w:hAnsi="Sylfaen" w:cs="Sylfaen"/>
                <w:sz w:val="20"/>
                <w:szCs w:val="16"/>
                <w:lang w:eastAsia="ru-RU"/>
              </w:rPr>
              <w:t>Չափանշված</w:t>
            </w:r>
            <w:r w:rsidRPr="00467566">
              <w:rPr>
                <w:rFonts w:ascii="Sylfaen" w:hAnsi="Sylfaen" w:cs="Sylfaen"/>
                <w:sz w:val="20"/>
                <w:szCs w:val="16"/>
                <w:lang w:val="af-ZA" w:eastAsia="ru-RU"/>
              </w:rPr>
              <w:t xml:space="preserve">, </w:t>
            </w:r>
            <w:r w:rsidRPr="00467566">
              <w:rPr>
                <w:rFonts w:ascii="Sylfaen" w:hAnsi="Sylfaen" w:cs="Sylfaen"/>
                <w:sz w:val="20"/>
                <w:szCs w:val="16"/>
                <w:lang w:eastAsia="ru-RU"/>
              </w:rPr>
              <w:t>սննդիհետշփվող</w:t>
            </w:r>
            <w:r w:rsidRPr="00467566">
              <w:rPr>
                <w:rFonts w:ascii="Sylfaen" w:hAnsi="Sylfaen" w:cs="Sylfaen"/>
                <w:sz w:val="20"/>
                <w:szCs w:val="16"/>
                <w:lang w:val="af-ZA" w:eastAsia="ru-RU"/>
              </w:rPr>
              <w:t xml:space="preserve"> 2</w:t>
            </w:r>
            <w:r w:rsidRPr="00467566">
              <w:rPr>
                <w:rFonts w:ascii="Sylfaen" w:hAnsi="Sylfaen" w:cs="Sylfaen"/>
                <w:sz w:val="20"/>
                <w:szCs w:val="16"/>
                <w:lang w:eastAsia="ru-RU"/>
              </w:rPr>
              <w:t>լ</w:t>
            </w: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80</w:t>
            </w:r>
          </w:p>
        </w:tc>
      </w:tr>
      <w:tr w:rsidR="002D7F09" w:rsidRPr="008D48CA" w:rsidTr="001438BB">
        <w:trPr>
          <w:trHeight w:val="325"/>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4</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Սառնարանիաման</w:t>
            </w:r>
            <w:r w:rsidRPr="00467566">
              <w:rPr>
                <w:rFonts w:ascii="Sylfaen" w:hAnsi="Sylfaen" w:cs="Sylfaen"/>
                <w:sz w:val="20"/>
                <w:szCs w:val="16"/>
                <w:lang w:eastAsia="ru-RU"/>
              </w:rPr>
              <w:t>Պլաստմասսայից</w:t>
            </w:r>
          </w:p>
        </w:tc>
        <w:tc>
          <w:tcPr>
            <w:tcW w:w="2726" w:type="dxa"/>
            <w:tcBorders>
              <w:top w:val="single" w:sz="4" w:space="0" w:color="auto"/>
              <w:left w:val="single" w:sz="4" w:space="0" w:color="auto"/>
              <w:bottom w:val="single" w:sz="4" w:space="0" w:color="auto"/>
              <w:right w:val="single" w:sz="4" w:space="0" w:color="auto"/>
            </w:tcBorders>
          </w:tcPr>
          <w:p w:rsidR="002D7F09" w:rsidRPr="00467566" w:rsidRDefault="002D7F09" w:rsidP="001438BB">
            <w:pPr>
              <w:rPr>
                <w:rFonts w:ascii="Sylfaen" w:hAnsi="Sylfaen" w:cs="Sylfaen"/>
                <w:bCs/>
                <w:sz w:val="20"/>
                <w:szCs w:val="20"/>
              </w:rPr>
            </w:pPr>
            <w:r w:rsidRPr="00467566">
              <w:rPr>
                <w:rFonts w:ascii="Sylfaen" w:hAnsi="Sylfaen" w:cs="Sylfaen"/>
                <w:sz w:val="20"/>
                <w:szCs w:val="16"/>
                <w:lang w:eastAsia="ru-RU"/>
              </w:rPr>
              <w:t>ուղղանկյունաձև</w:t>
            </w:r>
            <w:r w:rsidRPr="00467566">
              <w:rPr>
                <w:rFonts w:ascii="Sylfaen" w:hAnsi="Sylfaen" w:cs="Sylfaen"/>
                <w:sz w:val="20"/>
                <w:szCs w:val="16"/>
                <w:lang w:val="af-ZA" w:eastAsia="ru-RU"/>
              </w:rPr>
              <w:t xml:space="preserve">, </w:t>
            </w:r>
            <w:r w:rsidRPr="00467566">
              <w:rPr>
                <w:rFonts w:ascii="Sylfaen" w:hAnsi="Sylfaen" w:cs="Sylfaen"/>
                <w:sz w:val="20"/>
                <w:szCs w:val="16"/>
                <w:lang w:eastAsia="ru-RU"/>
              </w:rPr>
              <w:t>թափանցիկհերմետիկփակվողկափարիչով</w:t>
            </w:r>
            <w:r w:rsidRPr="00467566">
              <w:rPr>
                <w:rFonts w:ascii="Sylfaen" w:hAnsi="Sylfaen" w:cs="Sylfaen"/>
                <w:sz w:val="20"/>
                <w:szCs w:val="16"/>
                <w:lang w:val="af-ZA" w:eastAsia="ru-RU"/>
              </w:rPr>
              <w:t xml:space="preserve">  10 </w:t>
            </w:r>
            <w:r w:rsidRPr="00467566">
              <w:rPr>
                <w:rFonts w:ascii="Sylfaen" w:hAnsi="Sylfaen" w:cs="Sylfaen"/>
                <w:sz w:val="20"/>
                <w:szCs w:val="16"/>
                <w:lang w:eastAsia="ru-RU"/>
              </w:rPr>
              <w:t>լ</w:t>
            </w: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5</w:t>
            </w:r>
          </w:p>
        </w:tc>
      </w:tr>
      <w:tr w:rsidR="002D7F09" w:rsidRPr="008D48CA" w:rsidTr="001438BB">
        <w:trPr>
          <w:trHeight w:val="250"/>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5</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Սառնարանիաման</w:t>
            </w:r>
            <w:r w:rsidRPr="00467566">
              <w:rPr>
                <w:rFonts w:ascii="Sylfaen" w:hAnsi="Sylfaen" w:cs="Sylfaen"/>
                <w:sz w:val="20"/>
                <w:szCs w:val="16"/>
                <w:lang w:eastAsia="ru-RU"/>
              </w:rPr>
              <w:t>Պլաստմասսայից</w:t>
            </w:r>
          </w:p>
        </w:tc>
        <w:tc>
          <w:tcPr>
            <w:tcW w:w="2726" w:type="dxa"/>
            <w:tcBorders>
              <w:top w:val="single" w:sz="4" w:space="0" w:color="auto"/>
              <w:left w:val="single" w:sz="4" w:space="0" w:color="auto"/>
              <w:bottom w:val="single" w:sz="4" w:space="0" w:color="auto"/>
              <w:right w:val="single" w:sz="4" w:space="0" w:color="auto"/>
            </w:tcBorders>
          </w:tcPr>
          <w:p w:rsidR="002D7F09" w:rsidRPr="00467566" w:rsidRDefault="002D7F09" w:rsidP="001438BB">
            <w:pPr>
              <w:rPr>
                <w:rFonts w:ascii="Sylfaen" w:hAnsi="Sylfaen" w:cs="Sylfaen"/>
                <w:bCs/>
                <w:sz w:val="20"/>
                <w:szCs w:val="20"/>
              </w:rPr>
            </w:pPr>
            <w:r w:rsidRPr="00467566">
              <w:rPr>
                <w:rFonts w:ascii="Sylfaen" w:hAnsi="Sylfaen" w:cs="Sylfaen"/>
                <w:sz w:val="20"/>
                <w:szCs w:val="16"/>
                <w:lang w:eastAsia="ru-RU"/>
              </w:rPr>
              <w:t>ուղղանկյունաձև</w:t>
            </w:r>
            <w:r w:rsidRPr="00467566">
              <w:rPr>
                <w:rFonts w:ascii="Sylfaen" w:hAnsi="Sylfaen" w:cs="Sylfaen"/>
                <w:sz w:val="20"/>
                <w:szCs w:val="16"/>
                <w:lang w:val="af-ZA" w:eastAsia="ru-RU"/>
              </w:rPr>
              <w:t xml:space="preserve">, </w:t>
            </w:r>
            <w:r w:rsidRPr="00467566">
              <w:rPr>
                <w:rFonts w:ascii="Sylfaen" w:hAnsi="Sylfaen" w:cs="Sylfaen"/>
                <w:sz w:val="20"/>
                <w:szCs w:val="16"/>
                <w:lang w:eastAsia="ru-RU"/>
              </w:rPr>
              <w:t>թափանցիկհերմետիկփակվողկափարիչով</w:t>
            </w:r>
            <w:r w:rsidRPr="00467566">
              <w:rPr>
                <w:rFonts w:ascii="Sylfaen" w:hAnsi="Sylfaen" w:cs="Sylfaen"/>
                <w:sz w:val="20"/>
                <w:szCs w:val="16"/>
                <w:lang w:val="af-ZA" w:eastAsia="ru-RU"/>
              </w:rPr>
              <w:t xml:space="preserve">  4  </w:t>
            </w:r>
            <w:r w:rsidRPr="00467566">
              <w:rPr>
                <w:rFonts w:ascii="Sylfaen" w:hAnsi="Sylfaen" w:cs="Sylfaen"/>
                <w:sz w:val="20"/>
                <w:szCs w:val="16"/>
                <w:lang w:eastAsia="ru-RU"/>
              </w:rPr>
              <w:t>լ</w:t>
            </w: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20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6</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Տարապլաստմասսայից</w:t>
            </w:r>
            <w:r w:rsidRPr="00467566">
              <w:rPr>
                <w:rFonts w:ascii="Sylfaen" w:hAnsi="Sylfaen" w:cs="Arial"/>
                <w:sz w:val="20"/>
                <w:lang w:val="hy-AM"/>
              </w:rPr>
              <w:t>սննդային</w:t>
            </w:r>
            <w:r w:rsidRPr="00467566">
              <w:rPr>
                <w:rFonts w:ascii="Sylfaen" w:hAnsi="Sylfaen" w:cs="Sylfaen"/>
                <w:sz w:val="20"/>
                <w:szCs w:val="16"/>
              </w:rPr>
              <w:t>կափարիչով</w:t>
            </w:r>
            <w:r w:rsidRPr="00467566">
              <w:rPr>
                <w:rFonts w:ascii="Sylfaen" w:hAnsi="Sylfaen" w:cs="Arial"/>
                <w:sz w:val="20"/>
                <w:szCs w:val="16"/>
                <w:lang w:val="af-ZA"/>
              </w:rPr>
              <w:t xml:space="preserve"> 5</w:t>
            </w:r>
            <w:r w:rsidRPr="00467566">
              <w:rPr>
                <w:rFonts w:ascii="Sylfaen" w:hAnsi="Sylfaen" w:cs="Sylfaen"/>
                <w:sz w:val="20"/>
                <w:szCs w:val="16"/>
              </w:rPr>
              <w:t>լ</w:t>
            </w:r>
            <w:r w:rsidRPr="00467566">
              <w:rPr>
                <w:rFonts w:ascii="Sylfaen" w:hAnsi="Sylfaen" w:cs="Arial"/>
                <w:sz w:val="20"/>
                <w:szCs w:val="16"/>
                <w:lang w:val="af-ZA"/>
              </w:rPr>
              <w:t>.</w:t>
            </w:r>
          </w:p>
        </w:tc>
        <w:tc>
          <w:tcPr>
            <w:tcW w:w="2726" w:type="dxa"/>
            <w:tcBorders>
              <w:top w:val="single" w:sz="4" w:space="0" w:color="auto"/>
              <w:left w:val="single" w:sz="4" w:space="0" w:color="auto"/>
              <w:bottom w:val="single" w:sz="4" w:space="0" w:color="auto"/>
              <w:right w:val="single" w:sz="4" w:space="0" w:color="auto"/>
            </w:tcBorders>
          </w:tcPr>
          <w:p w:rsidR="002D7F09" w:rsidRPr="00467566" w:rsidRDefault="002D7F09" w:rsidP="001438BB">
            <w:pPr>
              <w:rPr>
                <w:rFonts w:ascii="Sylfaen" w:hAnsi="Sylfaen" w:cs="Sylfaen"/>
                <w:bCs/>
                <w:sz w:val="20"/>
                <w:szCs w:val="20"/>
              </w:rPr>
            </w:pPr>
            <w:r w:rsidRPr="00467566">
              <w:rPr>
                <w:rFonts w:ascii="Sylfaen" w:hAnsi="Sylfaen" w:cs="Sylfaen"/>
                <w:sz w:val="20"/>
                <w:szCs w:val="16"/>
                <w:lang w:eastAsia="ru-RU"/>
              </w:rPr>
              <w:t>Թափանցիկ հերմետիկ փակվող կափարիչով</w:t>
            </w: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30</w:t>
            </w:r>
          </w:p>
        </w:tc>
      </w:tr>
      <w:tr w:rsidR="002D7F09" w:rsidRPr="008D48CA" w:rsidTr="001438BB">
        <w:trPr>
          <w:trHeight w:val="288"/>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7</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Տարապլաստմասսայից</w:t>
            </w:r>
            <w:r w:rsidRPr="00467566">
              <w:rPr>
                <w:rFonts w:ascii="Sylfaen" w:hAnsi="Sylfaen" w:cs="Arial"/>
                <w:sz w:val="20"/>
                <w:lang w:val="hy-AM"/>
              </w:rPr>
              <w:t xml:space="preserve"> սննդային</w:t>
            </w:r>
            <w:r w:rsidRPr="00467566">
              <w:rPr>
                <w:rFonts w:ascii="Sylfaen" w:hAnsi="Sylfaen" w:cs="Sylfaen"/>
                <w:sz w:val="20"/>
                <w:szCs w:val="16"/>
              </w:rPr>
              <w:t>կափարիչով</w:t>
            </w:r>
            <w:r w:rsidRPr="00467566">
              <w:rPr>
                <w:rFonts w:ascii="Sylfaen" w:hAnsi="Sylfaen" w:cs="Arial"/>
                <w:sz w:val="20"/>
                <w:szCs w:val="16"/>
                <w:lang w:val="af-ZA"/>
              </w:rPr>
              <w:t xml:space="preserve"> 8</w:t>
            </w:r>
            <w:r w:rsidRPr="00467566">
              <w:rPr>
                <w:rFonts w:ascii="Sylfaen" w:hAnsi="Sylfaen" w:cs="Sylfaen"/>
                <w:sz w:val="20"/>
                <w:szCs w:val="16"/>
              </w:rPr>
              <w:t>լ</w:t>
            </w:r>
            <w:r w:rsidRPr="00467566">
              <w:rPr>
                <w:rFonts w:ascii="Sylfaen" w:hAnsi="Sylfaen" w:cs="Arial"/>
                <w:sz w:val="20"/>
                <w:szCs w:val="16"/>
                <w:lang w:val="af-ZA"/>
              </w:rPr>
              <w:t>.</w:t>
            </w:r>
          </w:p>
        </w:tc>
        <w:tc>
          <w:tcPr>
            <w:tcW w:w="2726" w:type="dxa"/>
            <w:tcBorders>
              <w:top w:val="single" w:sz="4" w:space="0" w:color="auto"/>
              <w:left w:val="single" w:sz="4" w:space="0" w:color="auto"/>
              <w:bottom w:val="single" w:sz="4" w:space="0" w:color="auto"/>
              <w:right w:val="single" w:sz="4" w:space="0" w:color="auto"/>
            </w:tcBorders>
          </w:tcPr>
          <w:p w:rsidR="002D7F09" w:rsidRPr="00467566" w:rsidRDefault="002D7F09" w:rsidP="001438BB">
            <w:pPr>
              <w:rPr>
                <w:rFonts w:ascii="Sylfaen" w:hAnsi="Sylfaen" w:cs="Sylfaen"/>
                <w:bCs/>
                <w:sz w:val="20"/>
                <w:szCs w:val="20"/>
              </w:rPr>
            </w:pPr>
            <w:r w:rsidRPr="00467566">
              <w:rPr>
                <w:rFonts w:ascii="Sylfaen" w:hAnsi="Sylfaen" w:cs="Sylfaen"/>
                <w:sz w:val="20"/>
                <w:szCs w:val="16"/>
                <w:lang w:eastAsia="ru-RU"/>
              </w:rPr>
              <w:t>Թափանցիկ հերմետիկ փակվող կափարիչով</w:t>
            </w: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20</w:t>
            </w:r>
          </w:p>
        </w:tc>
      </w:tr>
      <w:tr w:rsidR="002D7F09" w:rsidRPr="008D48CA" w:rsidTr="001438BB">
        <w:trPr>
          <w:trHeight w:val="250"/>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8</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Տարապլաստմասսայից</w:t>
            </w:r>
            <w:r w:rsidRPr="00467566">
              <w:rPr>
                <w:rFonts w:ascii="Sylfaen" w:hAnsi="Sylfaen" w:cs="Arial"/>
                <w:sz w:val="20"/>
                <w:lang w:val="hy-AM"/>
              </w:rPr>
              <w:t xml:space="preserve"> սննդային</w:t>
            </w:r>
            <w:r w:rsidRPr="00467566">
              <w:rPr>
                <w:rFonts w:ascii="Sylfaen" w:hAnsi="Sylfaen" w:cs="Sylfaen"/>
                <w:sz w:val="20"/>
                <w:szCs w:val="16"/>
              </w:rPr>
              <w:t>կափարիչով</w:t>
            </w:r>
            <w:r w:rsidRPr="00467566">
              <w:rPr>
                <w:rFonts w:ascii="Sylfaen" w:hAnsi="Sylfaen" w:cs="Arial"/>
                <w:sz w:val="20"/>
                <w:szCs w:val="16"/>
                <w:lang w:val="af-ZA"/>
              </w:rPr>
              <w:t xml:space="preserve"> 12</w:t>
            </w:r>
            <w:r w:rsidRPr="00467566">
              <w:rPr>
                <w:rFonts w:ascii="Sylfaen" w:hAnsi="Sylfaen" w:cs="Sylfaen"/>
                <w:sz w:val="20"/>
                <w:szCs w:val="16"/>
              </w:rPr>
              <w:t>լ</w:t>
            </w:r>
            <w:r w:rsidRPr="00467566">
              <w:rPr>
                <w:rFonts w:ascii="Sylfaen" w:hAnsi="Sylfaen" w:cs="Arial"/>
                <w:sz w:val="20"/>
                <w:szCs w:val="16"/>
                <w:lang w:val="af-ZA"/>
              </w:rPr>
              <w:t>.</w:t>
            </w:r>
          </w:p>
        </w:tc>
        <w:tc>
          <w:tcPr>
            <w:tcW w:w="2726" w:type="dxa"/>
            <w:tcBorders>
              <w:top w:val="single" w:sz="4" w:space="0" w:color="auto"/>
              <w:left w:val="single" w:sz="4" w:space="0" w:color="auto"/>
              <w:bottom w:val="single" w:sz="4" w:space="0" w:color="auto"/>
              <w:right w:val="single" w:sz="4" w:space="0" w:color="auto"/>
            </w:tcBorders>
          </w:tcPr>
          <w:p w:rsidR="002D7F09" w:rsidRPr="00467566" w:rsidRDefault="002D7F09" w:rsidP="001438BB">
            <w:pPr>
              <w:rPr>
                <w:rFonts w:ascii="Sylfaen" w:hAnsi="Sylfaen" w:cs="Sylfaen"/>
                <w:bCs/>
                <w:sz w:val="20"/>
                <w:szCs w:val="20"/>
              </w:rPr>
            </w:pPr>
            <w:r w:rsidRPr="00467566">
              <w:rPr>
                <w:rFonts w:ascii="Sylfaen" w:hAnsi="Sylfaen" w:cs="Sylfaen"/>
                <w:sz w:val="20"/>
                <w:szCs w:val="16"/>
                <w:lang w:eastAsia="ru-RU"/>
              </w:rPr>
              <w:t>Թափանցիկ հերմետիկ փակվող կափարիչով</w:t>
            </w: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10</w:t>
            </w:r>
          </w:p>
        </w:tc>
      </w:tr>
      <w:tr w:rsidR="002D7F09" w:rsidRPr="008D48CA" w:rsidTr="001438BB">
        <w:trPr>
          <w:trHeight w:val="288"/>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9</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Տարապլաստմասսայից</w:t>
            </w:r>
            <w:r w:rsidRPr="00467566">
              <w:rPr>
                <w:rFonts w:ascii="Sylfaen" w:hAnsi="Sylfaen" w:cs="Arial"/>
                <w:sz w:val="20"/>
                <w:lang w:val="hy-AM"/>
              </w:rPr>
              <w:t xml:space="preserve"> սննդային</w:t>
            </w:r>
            <w:r w:rsidRPr="00467566">
              <w:rPr>
                <w:rFonts w:ascii="Sylfaen" w:hAnsi="Sylfaen" w:cs="Sylfaen"/>
                <w:sz w:val="20"/>
                <w:szCs w:val="16"/>
              </w:rPr>
              <w:t>կափարիչով</w:t>
            </w:r>
            <w:r w:rsidRPr="00467566">
              <w:rPr>
                <w:rFonts w:ascii="Sylfaen" w:hAnsi="Sylfaen" w:cs="Arial"/>
                <w:sz w:val="20"/>
                <w:szCs w:val="16"/>
                <w:lang w:val="af-ZA"/>
              </w:rPr>
              <w:t xml:space="preserve"> 15</w:t>
            </w:r>
            <w:r w:rsidRPr="00467566">
              <w:rPr>
                <w:rFonts w:ascii="Sylfaen" w:hAnsi="Sylfaen" w:cs="Sylfaen"/>
                <w:sz w:val="20"/>
                <w:szCs w:val="16"/>
              </w:rPr>
              <w:t>լ</w:t>
            </w:r>
            <w:r w:rsidRPr="00467566">
              <w:rPr>
                <w:rFonts w:ascii="Sylfaen" w:hAnsi="Sylfaen" w:cs="Arial"/>
                <w:sz w:val="20"/>
                <w:szCs w:val="16"/>
                <w:lang w:val="af-ZA"/>
              </w:rPr>
              <w:t>.</w:t>
            </w:r>
          </w:p>
        </w:tc>
        <w:tc>
          <w:tcPr>
            <w:tcW w:w="2726" w:type="dxa"/>
            <w:tcBorders>
              <w:top w:val="single" w:sz="4" w:space="0" w:color="auto"/>
              <w:left w:val="single" w:sz="4" w:space="0" w:color="auto"/>
              <w:bottom w:val="single" w:sz="4" w:space="0" w:color="auto"/>
              <w:right w:val="single" w:sz="4" w:space="0" w:color="auto"/>
            </w:tcBorders>
          </w:tcPr>
          <w:p w:rsidR="002D7F09" w:rsidRPr="00467566" w:rsidRDefault="002D7F09" w:rsidP="001438BB">
            <w:pPr>
              <w:rPr>
                <w:rFonts w:ascii="Sylfaen" w:hAnsi="Sylfaen" w:cs="Sylfaen"/>
                <w:bCs/>
                <w:sz w:val="20"/>
                <w:szCs w:val="20"/>
              </w:rPr>
            </w:pPr>
            <w:r w:rsidRPr="00467566">
              <w:rPr>
                <w:rFonts w:ascii="Sylfaen" w:hAnsi="Sylfaen" w:cs="Sylfaen"/>
                <w:sz w:val="20"/>
                <w:szCs w:val="16"/>
                <w:lang w:eastAsia="ru-RU"/>
              </w:rPr>
              <w:t>Թափանցիկ հերմետիկ փակվող կափարիչով</w:t>
            </w: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10</w:t>
            </w:r>
          </w:p>
        </w:tc>
      </w:tr>
      <w:tr w:rsidR="002D7F09" w:rsidRPr="008D48CA" w:rsidTr="001438BB">
        <w:trPr>
          <w:trHeight w:val="288"/>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10</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Տարաջրի</w:t>
            </w:r>
          </w:p>
        </w:tc>
        <w:tc>
          <w:tcPr>
            <w:tcW w:w="2726"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rPr>
                <w:rFonts w:ascii="Sylfaen" w:hAnsi="Sylfaen" w:cs="Sylfaen"/>
                <w:bCs/>
                <w:sz w:val="20"/>
                <w:szCs w:val="20"/>
              </w:rPr>
            </w:pPr>
            <w:r w:rsidRPr="00BB2F45">
              <w:rPr>
                <w:rFonts w:ascii="Sylfaen" w:hAnsi="Sylfaen" w:cs="Sylfaen"/>
                <w:sz w:val="12"/>
                <w:szCs w:val="16"/>
                <w:lang w:val="hy-AM"/>
              </w:rPr>
              <w:t>չկոտրվողնյութից</w:t>
            </w:r>
            <w:r w:rsidRPr="00C75634">
              <w:rPr>
                <w:rFonts w:ascii="Sylfaen" w:hAnsi="Sylfaen" w:cs="Sylfaen"/>
                <w:sz w:val="12"/>
                <w:szCs w:val="16"/>
                <w:lang w:val="af-ZA"/>
              </w:rPr>
              <w:t xml:space="preserve">, 5-7 </w:t>
            </w:r>
            <w:r w:rsidRPr="00BB2F45">
              <w:rPr>
                <w:rFonts w:ascii="Sylfaen" w:hAnsi="Sylfaen" w:cs="Sylfaen"/>
                <w:sz w:val="12"/>
                <w:szCs w:val="16"/>
                <w:lang w:val="hy-AM"/>
              </w:rPr>
              <w:t>մմհաստությամբկափարիչով</w:t>
            </w:r>
            <w:r w:rsidRPr="00C75634">
              <w:rPr>
                <w:rFonts w:ascii="Sylfaen" w:hAnsi="Sylfaen" w:cs="Sylfaen"/>
                <w:sz w:val="12"/>
                <w:szCs w:val="16"/>
                <w:lang w:val="af-ZA"/>
              </w:rPr>
              <w:t>70</w:t>
            </w:r>
            <w:r w:rsidRPr="00BB2F45">
              <w:rPr>
                <w:rFonts w:ascii="Sylfaen" w:hAnsi="Sylfaen" w:cs="Sylfaen"/>
                <w:sz w:val="12"/>
                <w:szCs w:val="16"/>
                <w:lang w:val="hy-AM"/>
              </w:rPr>
              <w:t>լ</w:t>
            </w: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25</w:t>
            </w:r>
          </w:p>
        </w:tc>
      </w:tr>
      <w:tr w:rsidR="002D7F09" w:rsidRPr="008D48CA" w:rsidTr="001438BB">
        <w:trPr>
          <w:trHeight w:val="212"/>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11</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Տազիկ պլաստմասսայից</w:t>
            </w:r>
            <w:r w:rsidRPr="00467566">
              <w:rPr>
                <w:rFonts w:ascii="Sylfaen" w:hAnsi="Sylfaen" w:cs="Sylfaen"/>
                <w:bCs/>
                <w:sz w:val="20"/>
              </w:rPr>
              <w:t xml:space="preserve">  10 լ</w:t>
            </w:r>
          </w:p>
        </w:tc>
        <w:tc>
          <w:tcPr>
            <w:tcW w:w="2726"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2</w:t>
            </w:r>
          </w:p>
        </w:tc>
      </w:tr>
      <w:tr w:rsidR="002D7F09" w:rsidRPr="008D48CA" w:rsidTr="001438BB">
        <w:trPr>
          <w:trHeight w:val="288"/>
        </w:trPr>
        <w:tc>
          <w:tcPr>
            <w:tcW w:w="993" w:type="dxa"/>
            <w:tcBorders>
              <w:top w:val="single" w:sz="4" w:space="0" w:color="auto"/>
              <w:left w:val="single" w:sz="4" w:space="0" w:color="auto"/>
              <w:bottom w:val="single" w:sz="4" w:space="0" w:color="auto"/>
              <w:right w:val="single" w:sz="4" w:space="0" w:color="000000"/>
            </w:tcBorders>
            <w:vAlign w:val="center"/>
          </w:tcPr>
          <w:p w:rsidR="002D7F09" w:rsidRPr="00512C6E" w:rsidRDefault="002D7F09" w:rsidP="001438BB">
            <w:pPr>
              <w:jc w:val="center"/>
              <w:rPr>
                <w:rFonts w:ascii="Sylfaen" w:hAnsi="Sylfaen" w:cs="Arial"/>
                <w:sz w:val="20"/>
                <w:szCs w:val="20"/>
              </w:rPr>
            </w:pPr>
            <w:r>
              <w:rPr>
                <w:rFonts w:ascii="Sylfaen" w:hAnsi="Sylfaen" w:cs="Arial"/>
                <w:sz w:val="20"/>
                <w:szCs w:val="20"/>
              </w:rPr>
              <w:t>12</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Տազիկ պլաստմասսայից</w:t>
            </w:r>
            <w:r w:rsidRPr="00467566">
              <w:rPr>
                <w:rFonts w:ascii="Sylfaen" w:hAnsi="Sylfaen" w:cs="Sylfaen"/>
                <w:bCs/>
                <w:sz w:val="20"/>
              </w:rPr>
              <w:t xml:space="preserve">20 լ </w:t>
            </w:r>
          </w:p>
        </w:tc>
        <w:tc>
          <w:tcPr>
            <w:tcW w:w="2726"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2</w:t>
            </w:r>
          </w:p>
        </w:tc>
      </w:tr>
      <w:tr w:rsidR="002D7F09" w:rsidRPr="008D48CA" w:rsidTr="001438BB">
        <w:trPr>
          <w:trHeight w:val="388"/>
        </w:trPr>
        <w:tc>
          <w:tcPr>
            <w:tcW w:w="993" w:type="dxa"/>
            <w:tcBorders>
              <w:top w:val="single" w:sz="4" w:space="0" w:color="auto"/>
              <w:left w:val="single" w:sz="4" w:space="0" w:color="auto"/>
              <w:bottom w:val="nil"/>
              <w:right w:val="single" w:sz="4" w:space="0" w:color="000000"/>
            </w:tcBorders>
            <w:vAlign w:val="center"/>
          </w:tcPr>
          <w:p w:rsidR="002D7F09" w:rsidRPr="00512C6E" w:rsidRDefault="002D7F09" w:rsidP="001438BB">
            <w:pPr>
              <w:rPr>
                <w:rFonts w:ascii="Sylfaen" w:hAnsi="Sylfaen" w:cs="Arial"/>
                <w:sz w:val="20"/>
                <w:szCs w:val="20"/>
              </w:rPr>
            </w:pPr>
            <w:r>
              <w:rPr>
                <w:rFonts w:ascii="Sylfaen" w:hAnsi="Sylfaen" w:cs="Arial"/>
                <w:sz w:val="20"/>
                <w:szCs w:val="20"/>
              </w:rPr>
              <w:t>13</w:t>
            </w:r>
          </w:p>
        </w:tc>
        <w:tc>
          <w:tcPr>
            <w:tcW w:w="3750" w:type="dxa"/>
            <w:tcBorders>
              <w:top w:val="single" w:sz="4" w:space="0" w:color="auto"/>
              <w:left w:val="nil"/>
              <w:bottom w:val="nil"/>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Ցանց լվացքի</w:t>
            </w:r>
            <w:r w:rsidRPr="00467566">
              <w:rPr>
                <w:rFonts w:ascii="Sylfaen" w:hAnsi="Sylfaen" w:cs="Sylfaen"/>
                <w:bCs/>
                <w:sz w:val="20"/>
              </w:rPr>
              <w:t xml:space="preserve">    50 լ-ոց </w:t>
            </w:r>
          </w:p>
        </w:tc>
        <w:tc>
          <w:tcPr>
            <w:tcW w:w="2726" w:type="dxa"/>
            <w:tcBorders>
              <w:top w:val="single" w:sz="4" w:space="0" w:color="auto"/>
              <w:left w:val="single" w:sz="4" w:space="0" w:color="auto"/>
              <w:bottom w:val="nil"/>
              <w:right w:val="single" w:sz="4" w:space="0" w:color="auto"/>
            </w:tcBorders>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nil"/>
              <w:right w:val="single" w:sz="4" w:space="0" w:color="auto"/>
            </w:tcBorders>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nil"/>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10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14</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Փայտհատակի</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r w:rsidRPr="00C75634">
              <w:rPr>
                <w:rFonts w:ascii="Sylfaen" w:hAnsi="Sylfaen" w:cs="Sylfaen"/>
                <w:sz w:val="12"/>
                <w:szCs w:val="16"/>
              </w:rPr>
              <w:t>Հատակլվանալու</w:t>
            </w:r>
            <w:r w:rsidRPr="00C75634">
              <w:rPr>
                <w:rFonts w:ascii="Sylfaen" w:hAnsi="Sylfaen" w:cs="Sylfaen"/>
                <w:sz w:val="12"/>
                <w:szCs w:val="16"/>
                <w:lang w:val="af-ZA"/>
              </w:rPr>
              <w:t xml:space="preserve">1.5-2 </w:t>
            </w:r>
            <w:r w:rsidRPr="00C75634">
              <w:rPr>
                <w:rFonts w:ascii="Sylfaen" w:hAnsi="Sylfaen" w:cs="Sylfaen"/>
                <w:sz w:val="12"/>
                <w:szCs w:val="16"/>
              </w:rPr>
              <w:t>մերկարությանփայտեկամպլաստմասսայելաքապատված</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40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15</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Նստակոնք</w:t>
            </w:r>
            <w:r w:rsidRPr="00467566">
              <w:rPr>
                <w:rFonts w:ascii="Sylfaen" w:hAnsi="Sylfaen" w:cs="Arial"/>
                <w:sz w:val="20"/>
              </w:rPr>
              <w:t>/</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r w:rsidRPr="00FF1D21">
              <w:rPr>
                <w:rFonts w:ascii="Sylfaen" w:hAnsi="Sylfaen" w:cs="Arial"/>
                <w:sz w:val="16"/>
              </w:rPr>
              <w:t>եվրոպական կամ համարժեք/</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2</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16</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Միջուկփականի</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r w:rsidRPr="00FF1D21">
              <w:rPr>
                <w:rFonts w:ascii="Sylfaen" w:hAnsi="Sylfaen" w:cs="Arial"/>
                <w:sz w:val="16"/>
                <w:lang w:val="hy-AM"/>
              </w:rPr>
              <w:t>/եվրոպական արտադրության կամ համարժեք/</w:t>
            </w:r>
            <w:r w:rsidRPr="00C75634">
              <w:rPr>
                <w:rFonts w:ascii="Sylfaen" w:hAnsi="Sylfaen" w:cs="Sylfaen"/>
                <w:sz w:val="12"/>
                <w:lang w:val="af-ZA" w:eastAsia="ru-RU"/>
              </w:rPr>
              <w:t>8</w:t>
            </w:r>
            <w:r w:rsidRPr="00C75634">
              <w:rPr>
                <w:rFonts w:ascii="Sylfaen" w:hAnsi="Sylfaen" w:cs="Sylfaen"/>
                <w:sz w:val="12"/>
                <w:lang w:eastAsia="ru-RU"/>
              </w:rPr>
              <w:t>մմ</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40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17</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Ջրամղիչ</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r>
              <w:rPr>
                <w:rFonts w:ascii="Sylfaen" w:hAnsi="Sylfaen" w:cs="Sylfaen"/>
                <w:bCs/>
              </w:rPr>
              <w:t>2</w:t>
            </w:r>
            <w:r w:rsidRPr="00FF1D21">
              <w:rPr>
                <w:rFonts w:ascii="Sylfaen" w:hAnsi="Sylfaen" w:cs="Sylfaen"/>
                <w:sz w:val="16"/>
                <w:lang w:val="af-ZA" w:eastAsia="ru-RU"/>
              </w:rPr>
              <w:t>20-230</w:t>
            </w:r>
            <w:r w:rsidRPr="00FF1D21">
              <w:rPr>
                <w:rFonts w:ascii="Sylfaen" w:hAnsi="Sylfaen" w:cs="Sylfaen"/>
                <w:sz w:val="16"/>
                <w:lang w:eastAsia="ru-RU"/>
              </w:rPr>
              <w:t>վ</w:t>
            </w:r>
            <w:r w:rsidRPr="00FF1D21">
              <w:rPr>
                <w:rFonts w:ascii="Sylfaen" w:hAnsi="Sylfaen" w:cs="Sylfaen"/>
                <w:sz w:val="16"/>
                <w:lang w:val="af-ZA" w:eastAsia="ru-RU"/>
              </w:rPr>
              <w:t xml:space="preserve">2900 </w:t>
            </w:r>
            <w:r w:rsidRPr="00FF1D21">
              <w:rPr>
                <w:rFonts w:ascii="Sylfaen" w:hAnsi="Sylfaen" w:cs="Sylfaen"/>
                <w:sz w:val="16"/>
                <w:lang w:eastAsia="ru-RU"/>
              </w:rPr>
              <w:t>պտույտ</w:t>
            </w:r>
            <w:r w:rsidRPr="00FF1D21">
              <w:rPr>
                <w:rFonts w:ascii="Sylfaen" w:hAnsi="Sylfaen" w:cs="Sylfaen"/>
                <w:sz w:val="16"/>
                <w:lang w:val="af-ZA" w:eastAsia="ru-RU"/>
              </w:rPr>
              <w:t xml:space="preserve">4-5-40 </w:t>
            </w:r>
            <w:r w:rsidRPr="00FF1D21">
              <w:rPr>
                <w:rFonts w:ascii="Sylfaen" w:hAnsi="Sylfaen" w:cs="Sylfaen"/>
                <w:sz w:val="16"/>
                <w:lang w:eastAsia="ru-RU"/>
              </w:rPr>
              <w:t>լ</w:t>
            </w:r>
            <w:r w:rsidRPr="00FF1D21">
              <w:rPr>
                <w:rFonts w:ascii="Sylfaen" w:hAnsi="Sylfaen" w:cs="Sylfaen"/>
                <w:sz w:val="16"/>
                <w:lang w:val="af-ZA" w:eastAsia="ru-RU"/>
              </w:rPr>
              <w:t>/</w:t>
            </w:r>
            <w:r w:rsidRPr="00C75634">
              <w:rPr>
                <w:rFonts w:ascii="Sylfaen" w:hAnsi="Sylfaen" w:cs="Sylfaen"/>
                <w:sz w:val="12"/>
                <w:lang w:eastAsia="ru-RU"/>
              </w:rPr>
              <w:t>րոպե</w:t>
            </w:r>
            <w:r w:rsidRPr="00C75634">
              <w:rPr>
                <w:rFonts w:ascii="Sylfaen" w:hAnsi="Sylfaen" w:cs="Sylfaen"/>
                <w:sz w:val="12"/>
                <w:lang w:val="af-ZA" w:eastAsia="ru-RU"/>
              </w:rPr>
              <w:t>38</w:t>
            </w:r>
            <w:r w:rsidRPr="00C75634">
              <w:rPr>
                <w:rFonts w:ascii="Sylfaen" w:hAnsi="Sylfaen" w:cs="Sylfaen"/>
                <w:sz w:val="12"/>
                <w:lang w:eastAsia="ru-RU"/>
              </w:rPr>
              <w:t>մբարձրության</w:t>
            </w:r>
            <w:r w:rsidRPr="00C75634">
              <w:rPr>
                <w:rFonts w:ascii="Sylfaen" w:hAnsi="Sylfaen" w:cs="Sylfaen"/>
                <w:sz w:val="12"/>
                <w:lang w:val="af-ZA" w:eastAsia="ru-RU"/>
              </w:rPr>
              <w:t xml:space="preserve">0.37 </w:t>
            </w:r>
            <w:r w:rsidRPr="00C75634">
              <w:rPr>
                <w:rFonts w:ascii="Sylfaen" w:hAnsi="Sylfaen" w:cs="Sylfaen"/>
                <w:sz w:val="12"/>
                <w:lang w:eastAsia="ru-RU"/>
              </w:rPr>
              <w:t>կվտ</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1</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18</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Փականիբռնակ</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r w:rsidRPr="00FF1D21">
              <w:rPr>
                <w:rFonts w:ascii="Sylfaen" w:hAnsi="Sylfaen" w:cs="Sylfaen"/>
                <w:sz w:val="16"/>
                <w:lang w:val="af-ZA" w:eastAsia="ru-RU"/>
              </w:rPr>
              <w:t xml:space="preserve">BEBTOLLIAF </w:t>
            </w:r>
            <w:r w:rsidRPr="00C75634">
              <w:rPr>
                <w:rFonts w:ascii="Sylfaen" w:hAnsi="Sylfaen" w:cs="Sylfaen"/>
                <w:sz w:val="12"/>
                <w:lang w:val="af-ZA" w:eastAsia="ru-RU"/>
              </w:rPr>
              <w:t>106-L96 ABB</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30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19</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jc w:val="center"/>
              <w:rPr>
                <w:rFonts w:ascii="Sylfaen" w:hAnsi="Sylfaen" w:cs="Arial"/>
                <w:sz w:val="20"/>
              </w:rPr>
            </w:pPr>
            <w:r w:rsidRPr="00467566">
              <w:rPr>
                <w:rFonts w:ascii="Sylfaen" w:hAnsi="Sylfaen" w:cs="Sylfaen"/>
                <w:bCs/>
                <w:sz w:val="20"/>
                <w:lang w:val="ru-RU"/>
              </w:rPr>
              <w:t>Աղբարկղցինկապատ</w:t>
            </w:r>
            <w:r w:rsidRPr="00467566">
              <w:rPr>
                <w:rFonts w:ascii="Sylfaen" w:hAnsi="Sylfaen" w:cs="Sylfaen"/>
                <w:sz w:val="20"/>
                <w:lang w:eastAsia="ru-RU"/>
              </w:rPr>
              <w:t>80x25</w:t>
            </w:r>
          </w:p>
          <w:p w:rsidR="002D7F09" w:rsidRPr="00467566" w:rsidRDefault="002D7F09" w:rsidP="001438BB">
            <w:pPr>
              <w:rPr>
                <w:rFonts w:ascii="Sylfaen" w:hAnsi="Sylfaen" w:cs="Sylfaen"/>
                <w:bCs/>
                <w:sz w:val="20"/>
              </w:rPr>
            </w:pP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r w:rsidRPr="001C0FA6">
              <w:rPr>
                <w:rFonts w:ascii="Sylfaen" w:hAnsi="Sylfaen" w:cs="Arial"/>
                <w:sz w:val="14"/>
              </w:rPr>
              <w:t>Աղբարկղը բաղկացած է  2 մասից, արտաքին ձևավոր թիթեղից և ներքին թիթեղյա արկղից : Աղբարկղի  արտաքին մասի  թիթեղների հաստությունը ՝ 0.6 մմ ներքին արկղի հաստությունը 0.5մմ : Աղբարկղի արտաքին մասի գույնը ՝ ծագանակագույն, իսկ կափարիչը  և ներքին արկղը ՝ սև: կափարիչը  արտաքին մասին ամրանում է 2 մետաղյա օղակներով , իսկ ներքին արկղի վրա նախատեսվում է մետաղալարից բռնակ:</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10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20</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Կաթսա էմալապատ</w:t>
            </w:r>
            <w:r w:rsidRPr="00467566">
              <w:rPr>
                <w:rFonts w:ascii="Sylfaen" w:hAnsi="Sylfaen" w:cs="Sylfaen"/>
                <w:bCs/>
                <w:sz w:val="20"/>
              </w:rPr>
              <w:t xml:space="preserve">  7լ </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5</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21</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Կաթսա էմալապատ</w:t>
            </w:r>
            <w:r w:rsidRPr="00467566">
              <w:rPr>
                <w:rFonts w:ascii="Sylfaen" w:hAnsi="Sylfaen" w:cs="Sylfaen"/>
                <w:bCs/>
                <w:sz w:val="20"/>
              </w:rPr>
              <w:t xml:space="preserve">  3լ </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10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lastRenderedPageBreak/>
              <w:t>22</w:t>
            </w:r>
          </w:p>
        </w:tc>
        <w:tc>
          <w:tcPr>
            <w:tcW w:w="3750" w:type="dxa"/>
            <w:tcBorders>
              <w:top w:val="single" w:sz="4" w:space="0" w:color="auto"/>
              <w:left w:val="nil"/>
              <w:bottom w:val="single" w:sz="4" w:space="0" w:color="auto"/>
              <w:right w:val="single" w:sz="4" w:space="0" w:color="auto"/>
            </w:tcBorders>
          </w:tcPr>
          <w:p w:rsidR="002D7F09" w:rsidRPr="009C1DE2" w:rsidRDefault="002D7F09" w:rsidP="001438BB">
            <w:pPr>
              <w:rPr>
                <w:rFonts w:ascii="Sylfaen" w:hAnsi="Sylfaen" w:cs="Sylfaen"/>
                <w:bCs/>
              </w:rPr>
            </w:pPr>
            <w:r w:rsidRPr="00467566">
              <w:rPr>
                <w:rFonts w:ascii="Sylfaen" w:hAnsi="Sylfaen" w:cs="Sylfaen"/>
                <w:bCs/>
                <w:sz w:val="20"/>
                <w:lang w:val="ru-RU"/>
              </w:rPr>
              <w:t>Ավտոմատ</w:t>
            </w:r>
            <w:r w:rsidRPr="00FF1D21">
              <w:rPr>
                <w:rFonts w:ascii="Sylfaen" w:hAnsi="Sylfaen" w:cs="Arial"/>
                <w:sz w:val="16"/>
                <w:lang w:val="hy-AM"/>
              </w:rPr>
              <w:t xml:space="preserve"> /եվրոպական արտադրության կամ համարժեք/</w:t>
            </w:r>
            <w:r w:rsidRPr="00C75634">
              <w:rPr>
                <w:rFonts w:ascii="Sylfaen" w:hAnsi="Sylfaen" w:cs="Sylfaen"/>
                <w:sz w:val="12"/>
                <w:lang w:val="af-ZA" w:eastAsia="ru-RU"/>
              </w:rPr>
              <w:t xml:space="preserve">100A </w:t>
            </w:r>
            <w:r w:rsidRPr="00C75634">
              <w:rPr>
                <w:rFonts w:ascii="Sylfaen" w:hAnsi="Sylfaen" w:cs="Sylfaen"/>
                <w:sz w:val="12"/>
                <w:lang w:eastAsia="ru-RU"/>
              </w:rPr>
              <w:t>Եռաֆազ</w:t>
            </w:r>
            <w:r w:rsidRPr="00C75634">
              <w:rPr>
                <w:rFonts w:ascii="Sylfaen" w:hAnsi="Sylfaen" w:cs="Sylfaen"/>
                <w:sz w:val="12"/>
                <w:lang w:val="af-ZA" w:eastAsia="ru-RU"/>
              </w:rPr>
              <w:t>/LEGRAND/</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3</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23</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ru-RU"/>
              </w:rPr>
            </w:pPr>
            <w:r w:rsidRPr="00467566">
              <w:rPr>
                <w:rFonts w:ascii="Sylfaen" w:hAnsi="Sylfaen" w:cs="Sylfaen"/>
                <w:bCs/>
                <w:sz w:val="20"/>
                <w:lang w:val="ru-RU"/>
              </w:rPr>
              <w:t>Լյումինեսցենտային լամպերի ստարտյորներ</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50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24</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Էլեկտրական լամպ</w:t>
            </w:r>
            <w:r w:rsidRPr="00467566">
              <w:rPr>
                <w:rFonts w:ascii="Sylfaen" w:hAnsi="Sylfaen" w:cs="Sylfaen"/>
                <w:bCs/>
                <w:sz w:val="20"/>
              </w:rPr>
              <w:t xml:space="preserve">  100 W</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30</w:t>
            </w:r>
          </w:p>
        </w:tc>
      </w:tr>
      <w:tr w:rsidR="002D7F09" w:rsidRPr="003612E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25</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rPr>
            </w:pPr>
            <w:r w:rsidRPr="00467566">
              <w:rPr>
                <w:rFonts w:ascii="Sylfaen" w:hAnsi="Sylfaen" w:cs="Sylfaen"/>
                <w:bCs/>
                <w:sz w:val="20"/>
                <w:lang w:val="ru-RU"/>
              </w:rPr>
              <w:t>Հաղորդալար պղնձե</w:t>
            </w:r>
            <w:r w:rsidRPr="00467566">
              <w:rPr>
                <w:rFonts w:ascii="Sylfaen" w:hAnsi="Sylfaen" w:cs="Sylfaen"/>
                <w:sz w:val="20"/>
                <w:lang w:eastAsia="ru-RU"/>
              </w:rPr>
              <w:t>ցածր լարմանKSPV  4*025</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0532A6" w:rsidRDefault="002D7F09" w:rsidP="001438BB">
            <w:pPr>
              <w:rPr>
                <w:rFonts w:ascii="Sylfaen" w:hAnsi="Sylfaen" w:cs="Sylfaen"/>
                <w:bCs/>
                <w:sz w:val="20"/>
                <w:szCs w:val="20"/>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մետր</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100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26</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jc w:val="center"/>
              <w:rPr>
                <w:rFonts w:ascii="Sylfaen" w:hAnsi="Sylfaen" w:cs="Sylfaen"/>
                <w:sz w:val="20"/>
                <w:lang w:val="af-ZA"/>
              </w:rPr>
            </w:pPr>
            <w:r w:rsidRPr="00467566">
              <w:rPr>
                <w:rFonts w:ascii="Sylfaen" w:hAnsi="Sylfaen" w:cs="Sylfaen"/>
                <w:bCs/>
                <w:sz w:val="20"/>
                <w:lang w:val="ru-RU"/>
              </w:rPr>
              <w:t>Լամպ</w:t>
            </w:r>
            <w:r w:rsidRPr="00467566">
              <w:rPr>
                <w:rFonts w:ascii="Sylfaen" w:hAnsi="Sylfaen" w:cs="Sylfaen"/>
                <w:bCs/>
                <w:sz w:val="20"/>
                <w:lang w:val="hy-AM"/>
              </w:rPr>
              <w:t>TL</w:t>
            </w:r>
            <w:r w:rsidRPr="00467566">
              <w:rPr>
                <w:rFonts w:ascii="Sylfaen" w:hAnsi="Sylfaen" w:cs="Sylfaen"/>
                <w:sz w:val="20"/>
                <w:lang w:val="af-ZA"/>
              </w:rPr>
              <w:t>TL-D</w:t>
            </w:r>
            <w:r w:rsidRPr="00467566">
              <w:rPr>
                <w:rFonts w:ascii="Sylfaen" w:hAnsi="Sylfaen" w:cs="Sylfaen"/>
                <w:b/>
                <w:sz w:val="20"/>
                <w:lang w:val="af-ZA"/>
              </w:rPr>
              <w:t>18w60</w:t>
            </w:r>
            <w:r w:rsidRPr="00467566">
              <w:rPr>
                <w:rFonts w:ascii="Sylfaen" w:hAnsi="Sylfaen" w:cs="Sylfaen"/>
                <w:b/>
                <w:sz w:val="20"/>
              </w:rPr>
              <w:t>սմ</w:t>
            </w:r>
          </w:p>
          <w:p w:rsidR="002D7F09" w:rsidRPr="00467566" w:rsidRDefault="002D7F09" w:rsidP="001438BB">
            <w:pPr>
              <w:jc w:val="center"/>
              <w:rPr>
                <w:rFonts w:ascii="Sylfaen" w:hAnsi="Sylfaen" w:cs="Sylfaen"/>
                <w:bCs/>
                <w:sz w:val="20"/>
                <w:lang w:val="af-ZA"/>
              </w:rPr>
            </w:pP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71368B" w:rsidRDefault="002D7F09" w:rsidP="001438BB">
            <w:pPr>
              <w:jc w:val="center"/>
              <w:rPr>
                <w:rFonts w:ascii="Sylfaen" w:hAnsi="Sylfaen" w:cs="Sylfaen"/>
                <w:sz w:val="14"/>
                <w:lang w:val="af-ZA"/>
              </w:rPr>
            </w:pPr>
            <w:r w:rsidRPr="00EF2C57">
              <w:rPr>
                <w:rFonts w:ascii="Sylfaen" w:hAnsi="Sylfaen" w:cs="Sylfaen"/>
                <w:sz w:val="14"/>
              </w:rPr>
              <w:t>Խողովակաձևլյումինեսցենտայինլամպուղիղ</w:t>
            </w:r>
            <w:r w:rsidRPr="0071368B">
              <w:rPr>
                <w:rFonts w:ascii="Sylfaen" w:hAnsi="Sylfaen" w:cs="Sylfaen"/>
                <w:sz w:val="14"/>
                <w:lang w:val="af-ZA"/>
              </w:rPr>
              <w:t xml:space="preserve">, </w:t>
            </w:r>
            <w:r w:rsidRPr="00EF2C57">
              <w:rPr>
                <w:rFonts w:ascii="Sylfaen" w:hAnsi="Sylfaen" w:cs="Sylfaen"/>
                <w:sz w:val="14"/>
              </w:rPr>
              <w:t>օղակաձևկամՍ</w:t>
            </w:r>
            <w:r w:rsidRPr="0071368B">
              <w:rPr>
                <w:rFonts w:ascii="Sylfaen" w:hAnsi="Sylfaen" w:cs="Sylfaen"/>
                <w:sz w:val="14"/>
                <w:lang w:val="af-ZA"/>
              </w:rPr>
              <w:t xml:space="preserve"> –</w:t>
            </w:r>
            <w:r w:rsidRPr="00EF2C57">
              <w:rPr>
                <w:rFonts w:ascii="Sylfaen" w:hAnsi="Sylfaen" w:cs="Sylfaen"/>
                <w:sz w:val="14"/>
              </w:rPr>
              <w:t>ձև</w:t>
            </w:r>
            <w:r w:rsidRPr="0071368B">
              <w:rPr>
                <w:rFonts w:ascii="Sylfaen" w:hAnsi="Sylfaen" w:cs="Sylfaen"/>
                <w:sz w:val="14"/>
                <w:lang w:val="af-ZA"/>
              </w:rPr>
              <w:t xml:space="preserve"> G-13 </w:t>
            </w:r>
            <w:r w:rsidRPr="00EF2C57">
              <w:rPr>
                <w:rFonts w:ascii="Sylfaen" w:hAnsi="Sylfaen" w:cs="Sylfaen"/>
                <w:sz w:val="14"/>
              </w:rPr>
              <w:t>տիպիլամպակոթով</w:t>
            </w:r>
            <w:r w:rsidRPr="0071368B">
              <w:rPr>
                <w:rFonts w:ascii="Sylfaen" w:hAnsi="Sylfaen" w:cs="Sylfaen"/>
                <w:sz w:val="14"/>
                <w:lang w:val="af-ZA"/>
              </w:rPr>
              <w:t xml:space="preserve"> , 20,25 </w:t>
            </w:r>
            <w:r w:rsidRPr="00EF2C57">
              <w:rPr>
                <w:rFonts w:ascii="Sylfaen" w:hAnsi="Sylfaen" w:cs="Sylfaen"/>
                <w:sz w:val="14"/>
              </w:rPr>
              <w:t>և</w:t>
            </w:r>
            <w:r w:rsidRPr="0071368B">
              <w:rPr>
                <w:rFonts w:ascii="Sylfaen" w:hAnsi="Sylfaen" w:cs="Sylfaen"/>
                <w:sz w:val="14"/>
                <w:lang w:val="af-ZA"/>
              </w:rPr>
              <w:t xml:space="preserve"> 40 </w:t>
            </w:r>
            <w:r w:rsidRPr="00EF2C57">
              <w:rPr>
                <w:rFonts w:ascii="Sylfaen" w:hAnsi="Sylfaen" w:cs="Sylfaen"/>
                <w:sz w:val="14"/>
              </w:rPr>
              <w:t>Վտանվանականհզորությամբ</w:t>
            </w:r>
            <w:r w:rsidRPr="0071368B">
              <w:rPr>
                <w:rFonts w:ascii="Sylfaen" w:hAnsi="Sylfaen" w:cs="Sylfaen"/>
                <w:sz w:val="14"/>
                <w:lang w:val="af-ZA"/>
              </w:rPr>
              <w:t xml:space="preserve"> , 50 </w:t>
            </w:r>
            <w:r w:rsidRPr="00EF2C57">
              <w:rPr>
                <w:rFonts w:ascii="Sylfaen" w:hAnsi="Sylfaen" w:cs="Sylfaen"/>
                <w:sz w:val="14"/>
              </w:rPr>
              <w:t>Հցհաճախականության</w:t>
            </w:r>
            <w:r w:rsidRPr="0071368B">
              <w:rPr>
                <w:rFonts w:ascii="Sylfaen" w:hAnsi="Sylfaen" w:cs="Sylfaen"/>
                <w:sz w:val="14"/>
                <w:lang w:val="af-ZA"/>
              </w:rPr>
              <w:t xml:space="preserve"> , 60 </w:t>
            </w:r>
            <w:r w:rsidRPr="00EF2C57">
              <w:rPr>
                <w:rFonts w:ascii="Sylfaen" w:hAnsi="Sylfaen" w:cs="Sylfaen"/>
                <w:sz w:val="14"/>
              </w:rPr>
              <w:t>սմերկարությամբ</w:t>
            </w:r>
            <w:r w:rsidRPr="0071368B">
              <w:rPr>
                <w:rFonts w:ascii="Sylfaen" w:hAnsi="Sylfaen" w:cs="Sylfaen"/>
                <w:sz w:val="14"/>
                <w:lang w:val="af-ZA"/>
              </w:rPr>
              <w:t xml:space="preserve"> , </w:t>
            </w:r>
            <w:r w:rsidRPr="00EF2C57">
              <w:rPr>
                <w:rFonts w:ascii="Sylfaen" w:hAnsi="Sylfaen" w:cs="Sylfaen"/>
                <w:sz w:val="14"/>
              </w:rPr>
              <w:t>ԳՕՍՏ</w:t>
            </w:r>
            <w:r w:rsidRPr="0071368B">
              <w:rPr>
                <w:rFonts w:ascii="Sylfaen" w:hAnsi="Sylfaen" w:cs="Sylfaen"/>
                <w:sz w:val="14"/>
                <w:lang w:val="af-ZA"/>
              </w:rPr>
              <w:t xml:space="preserve"> 6825-91: </w:t>
            </w:r>
            <w:r w:rsidRPr="00EF2C57">
              <w:rPr>
                <w:rFonts w:ascii="Sylfaen" w:hAnsi="Sylfaen" w:cs="Sylfaen"/>
                <w:sz w:val="14"/>
              </w:rPr>
              <w:t>Անվտանգությունը՝ըստՀՀկառավարության</w:t>
            </w:r>
            <w:r w:rsidRPr="0071368B">
              <w:rPr>
                <w:rFonts w:ascii="Sylfaen" w:hAnsi="Sylfaen" w:cs="Sylfaen"/>
                <w:sz w:val="14"/>
                <w:lang w:val="af-ZA"/>
              </w:rPr>
              <w:t xml:space="preserve">  2005</w:t>
            </w:r>
            <w:r w:rsidRPr="00EF2C57">
              <w:rPr>
                <w:rFonts w:ascii="Sylfaen" w:hAnsi="Sylfaen" w:cs="Sylfaen"/>
                <w:sz w:val="14"/>
              </w:rPr>
              <w:t>թ</w:t>
            </w:r>
            <w:r w:rsidRPr="0071368B">
              <w:rPr>
                <w:rFonts w:ascii="Sylfaen" w:hAnsi="Sylfaen" w:cs="Sylfaen"/>
                <w:sz w:val="14"/>
                <w:lang w:val="af-ZA"/>
              </w:rPr>
              <w:t xml:space="preserve">. </w:t>
            </w:r>
            <w:r w:rsidRPr="00EF2C57">
              <w:rPr>
                <w:rFonts w:ascii="Sylfaen" w:hAnsi="Sylfaen" w:cs="Sylfaen"/>
                <w:sz w:val="14"/>
              </w:rPr>
              <w:t>փետրվարի</w:t>
            </w:r>
            <w:r w:rsidRPr="0071368B">
              <w:rPr>
                <w:rFonts w:ascii="Sylfaen" w:hAnsi="Sylfaen" w:cs="Sylfaen"/>
                <w:sz w:val="14"/>
                <w:lang w:val="af-ZA"/>
              </w:rPr>
              <w:t xml:space="preserve"> 3-</w:t>
            </w:r>
            <w:r w:rsidRPr="00EF2C57">
              <w:rPr>
                <w:rFonts w:ascii="Sylfaen" w:hAnsi="Sylfaen" w:cs="Sylfaen"/>
                <w:sz w:val="14"/>
              </w:rPr>
              <w:t>ի</w:t>
            </w:r>
            <w:r w:rsidRPr="0071368B">
              <w:rPr>
                <w:rFonts w:ascii="Sylfaen" w:hAnsi="Sylfaen" w:cs="Sylfaen"/>
                <w:sz w:val="14"/>
                <w:lang w:val="af-ZA"/>
              </w:rPr>
              <w:t xml:space="preserve"> N150-</w:t>
            </w:r>
            <w:r w:rsidRPr="00EF2C57">
              <w:rPr>
                <w:rFonts w:ascii="Sylfaen" w:hAnsi="Sylfaen" w:cs="Sylfaen"/>
                <w:sz w:val="14"/>
              </w:rPr>
              <w:t>Նորոշմամբհաստատված՝ցածրլարմանէլեկտրասարքավորումներիններկայացվողպահանջներիտեխնիկականկանոնակարգի՝ևԳՕՍՏՌՄԷԿ</w:t>
            </w:r>
            <w:r w:rsidRPr="0071368B">
              <w:rPr>
                <w:rFonts w:ascii="Sylfaen" w:hAnsi="Sylfaen" w:cs="Sylfaen"/>
                <w:sz w:val="14"/>
                <w:lang w:val="af-ZA"/>
              </w:rPr>
              <w:t xml:space="preserve"> 61195-99</w:t>
            </w:r>
          </w:p>
          <w:p w:rsidR="002D7F09" w:rsidRPr="00553D2E" w:rsidRDefault="002D7F09" w:rsidP="001438BB">
            <w:pPr>
              <w:rPr>
                <w:rFonts w:ascii="Sylfaen" w:hAnsi="Sylfaen" w:cs="Sylfaen"/>
                <w:bCs/>
                <w:sz w:val="20"/>
                <w:szCs w:val="20"/>
                <w:lang w:val="af-ZA"/>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lang w:val="af-ZA"/>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200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27</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 xml:space="preserve">Գեյզեր ջրատաքացուցիչ  </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r w:rsidRPr="00FF1D21">
              <w:rPr>
                <w:rFonts w:ascii="Sylfaen" w:hAnsi="Sylfaen" w:cs="Sylfaen"/>
                <w:sz w:val="14"/>
                <w:lang w:eastAsia="ru-RU"/>
              </w:rPr>
              <w:t>Էլեկտրատաքացուցիչկենցաղային</w:t>
            </w:r>
            <w:r w:rsidRPr="00FF1D21">
              <w:rPr>
                <w:rFonts w:ascii="Sylfaen" w:hAnsi="Sylfaen" w:cs="Sylfaen"/>
                <w:sz w:val="14"/>
                <w:lang w:val="af-ZA" w:eastAsia="ru-RU"/>
              </w:rPr>
              <w:t xml:space="preserve">   9 </w:t>
            </w:r>
            <w:r w:rsidRPr="00FF1D21">
              <w:rPr>
                <w:rFonts w:ascii="Sylfaen" w:hAnsi="Sylfaen" w:cs="Sylfaen"/>
                <w:sz w:val="14"/>
                <w:lang w:eastAsia="ru-RU"/>
              </w:rPr>
              <w:t>կվտ</w:t>
            </w:r>
            <w:r w:rsidRPr="00FF1D21">
              <w:rPr>
                <w:rFonts w:ascii="Sylfaen" w:hAnsi="Sylfaen" w:cs="Sylfaen"/>
                <w:sz w:val="14"/>
                <w:lang w:val="af-ZA" w:eastAsia="ru-RU"/>
              </w:rPr>
              <w:t xml:space="preserve"> JEMSAN</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4</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28</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Կուսաչկի / կծաքցան /  մինչև 1000 վ</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1</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29</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Հարթաշուրթ մինչև 1000 վ</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1</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30</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 xml:space="preserve">Փոշեկուլ  </w:t>
            </w:r>
            <w:r w:rsidRPr="00467566">
              <w:rPr>
                <w:rFonts w:ascii="Sylfaen" w:hAnsi="Sylfaen" w:cs="Arial"/>
                <w:sz w:val="20"/>
              </w:rPr>
              <w:t>1800- 2000վտ,</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2</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31</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Քամիչ իր տակդիրով 6-7 լ</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6</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32</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 xml:space="preserve">Տոպրակ դեղորայքի  </w:t>
            </w:r>
            <w:r w:rsidRPr="00467566">
              <w:rPr>
                <w:rFonts w:ascii="Sylfaen" w:hAnsi="Sylfaen" w:cs="Sylfaen"/>
                <w:sz w:val="20"/>
                <w:szCs w:val="16"/>
              </w:rPr>
              <w:t>ՄիանվագՊոլիէթիլենայինժշկական տարբերանշանով1 լ</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30000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33</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 xml:space="preserve">Հայելի ամրացնելու հարմարանքով 50 / 70 շրջանակով </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10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34</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Կաթսա էմալապատ 5 լ</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5</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35</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 xml:space="preserve">Ավել  </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553D2E" w:rsidRDefault="002D7F09" w:rsidP="001438BB">
            <w:pPr>
              <w:rPr>
                <w:rFonts w:ascii="Sylfaen" w:hAnsi="Sylfaen" w:cs="Sylfaen"/>
                <w:bCs/>
                <w:sz w:val="20"/>
                <w:szCs w:val="20"/>
                <w:lang w:val="af-ZA"/>
              </w:rPr>
            </w:pPr>
            <w:r w:rsidRPr="00C75634">
              <w:rPr>
                <w:rFonts w:ascii="Sylfaen" w:hAnsi="Sylfaen" w:cs="Sylfaen"/>
                <w:sz w:val="12"/>
                <w:szCs w:val="16"/>
                <w:lang w:val="hy-AM" w:eastAsia="ru-RU"/>
              </w:rPr>
              <w:t>Սենյակի հատակը մաքրելու համար , բնական, տեղական արտադրության , քաշը  չոր վիճակում (350-500)գրամ, երկարությունը  (85-90) սմ, ավլող մասի լայնքը(35-40)սմ</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lang w:val="af-ZA"/>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300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36</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 xml:space="preserve">Ցանց դեղորայքի  </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r w:rsidRPr="00C75634">
              <w:rPr>
                <w:rFonts w:ascii="Sylfaen" w:hAnsi="Sylfaen" w:cs="Sylfaen"/>
                <w:sz w:val="12"/>
                <w:szCs w:val="16"/>
              </w:rPr>
              <w:t>30 լ կափարիչով</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10</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37</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 xml:space="preserve">Ճկուն խողովակ  </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553D2E" w:rsidRDefault="002D7F09" w:rsidP="001438BB">
            <w:pPr>
              <w:rPr>
                <w:rFonts w:ascii="Sylfaen" w:hAnsi="Sylfaen" w:cs="Sylfaen"/>
                <w:bCs/>
                <w:sz w:val="20"/>
                <w:szCs w:val="20"/>
                <w:lang w:val="af-ZA"/>
              </w:rPr>
            </w:pPr>
            <w:r w:rsidRPr="00FF1D21">
              <w:rPr>
                <w:rFonts w:ascii="Sylfaen" w:hAnsi="Sylfaen" w:cs="Arial"/>
                <w:sz w:val="16"/>
                <w:lang w:val="hy-AM"/>
              </w:rPr>
              <w:t>Թթվածնի բարձր ճնշմանհամար</w:t>
            </w:r>
            <w:r w:rsidRPr="00C75634">
              <w:rPr>
                <w:rFonts w:ascii="Sylfaen" w:hAnsi="Sylfaen" w:cs="Sylfaen"/>
                <w:sz w:val="12"/>
                <w:lang w:val="af-ZA" w:eastAsia="ru-RU"/>
              </w:rPr>
              <w:t xml:space="preserve">60-70 </w:t>
            </w:r>
            <w:r w:rsidRPr="00C75634">
              <w:rPr>
                <w:rFonts w:ascii="Sylfaen" w:hAnsi="Sylfaen" w:cs="Sylfaen"/>
                <w:sz w:val="12"/>
                <w:lang w:eastAsia="ru-RU"/>
              </w:rPr>
              <w:t>սմ</w:t>
            </w:r>
            <w:r w:rsidRPr="00C75634">
              <w:rPr>
                <w:rFonts w:ascii="Sylfaen" w:hAnsi="Sylfaen" w:cs="Sylfaen"/>
                <w:sz w:val="12"/>
                <w:lang w:val="af-ZA" w:eastAsia="ru-RU"/>
              </w:rPr>
              <w:t xml:space="preserve">200-250 </w:t>
            </w:r>
            <w:r w:rsidRPr="00C75634">
              <w:rPr>
                <w:rFonts w:ascii="Sylfaen" w:hAnsi="Sylfaen" w:cs="Sylfaen"/>
                <w:sz w:val="12"/>
                <w:lang w:eastAsia="ru-RU"/>
              </w:rPr>
              <w:t>ճնշում</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lang w:val="af-ZA"/>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5</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38</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 xml:space="preserve">Ջրի զտիչ  </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r w:rsidRPr="00C75634">
              <w:rPr>
                <w:rFonts w:ascii="Sylfaen" w:hAnsi="Sylfaen" w:cs="Sylfaen"/>
                <w:sz w:val="12"/>
                <w:lang w:eastAsia="ru-RU"/>
              </w:rPr>
              <w:t>25/252 լիտր</w:t>
            </w: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2</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39</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Էլետրական ֆազի հսկող ռելե   եռաֆազ</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Pr="00B3713C" w:rsidRDefault="002D7F09" w:rsidP="001438BB">
            <w:pPr>
              <w:jc w:val="center"/>
              <w:rPr>
                <w:rFonts w:ascii="Sylfaen" w:hAnsi="Sylfaen"/>
                <w:sz w:val="16"/>
                <w:szCs w:val="16"/>
              </w:rPr>
            </w:pPr>
            <w:r>
              <w:rPr>
                <w:rFonts w:ascii="Sylfaen" w:hAnsi="Sylfaen"/>
                <w:sz w:val="16"/>
                <w:szCs w:val="16"/>
              </w:rPr>
              <w:t>4</w:t>
            </w:r>
          </w:p>
        </w:tc>
      </w:tr>
      <w:tr w:rsidR="002D7F09" w:rsidRPr="008D48CA" w:rsidTr="001438BB">
        <w:trPr>
          <w:trHeight w:val="300"/>
        </w:trPr>
        <w:tc>
          <w:tcPr>
            <w:tcW w:w="993" w:type="dxa"/>
            <w:tcBorders>
              <w:top w:val="single" w:sz="4" w:space="0" w:color="auto"/>
              <w:left w:val="single" w:sz="4" w:space="0" w:color="auto"/>
              <w:bottom w:val="single" w:sz="4" w:space="0" w:color="auto"/>
              <w:right w:val="single" w:sz="4" w:space="0" w:color="000000"/>
            </w:tcBorders>
          </w:tcPr>
          <w:p w:rsidR="002D7F09" w:rsidRPr="00512C6E" w:rsidRDefault="002D7F09" w:rsidP="001438BB">
            <w:pPr>
              <w:rPr>
                <w:rFonts w:ascii="Sylfaen" w:hAnsi="Sylfaen" w:cs="Sylfaen"/>
                <w:sz w:val="20"/>
                <w:szCs w:val="20"/>
              </w:rPr>
            </w:pPr>
            <w:r>
              <w:rPr>
                <w:rFonts w:ascii="Sylfaen" w:hAnsi="Sylfaen" w:cs="Sylfaen"/>
                <w:sz w:val="20"/>
                <w:szCs w:val="20"/>
              </w:rPr>
              <w:t>40</w:t>
            </w:r>
          </w:p>
        </w:tc>
        <w:tc>
          <w:tcPr>
            <w:tcW w:w="3750" w:type="dxa"/>
            <w:tcBorders>
              <w:top w:val="single" w:sz="4" w:space="0" w:color="auto"/>
              <w:left w:val="nil"/>
              <w:bottom w:val="single" w:sz="4" w:space="0" w:color="auto"/>
              <w:right w:val="single" w:sz="4" w:space="0" w:color="auto"/>
            </w:tcBorders>
          </w:tcPr>
          <w:p w:rsidR="002D7F09" w:rsidRPr="00467566" w:rsidRDefault="002D7F09" w:rsidP="001438BB">
            <w:pPr>
              <w:rPr>
                <w:rFonts w:ascii="Sylfaen" w:hAnsi="Sylfaen" w:cs="Sylfaen"/>
                <w:bCs/>
                <w:sz w:val="20"/>
                <w:lang w:val="af-ZA"/>
              </w:rPr>
            </w:pPr>
            <w:r w:rsidRPr="00467566">
              <w:rPr>
                <w:rFonts w:ascii="Sylfaen" w:hAnsi="Sylfaen" w:cs="Sylfaen"/>
                <w:bCs/>
                <w:sz w:val="20"/>
                <w:lang w:val="af-ZA"/>
              </w:rPr>
              <w:t>Թվային հեռուստաազդանշանի դեկոդեր</w:t>
            </w:r>
          </w:p>
        </w:tc>
        <w:tc>
          <w:tcPr>
            <w:tcW w:w="272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rPr>
                <w:rFonts w:ascii="Sylfaen" w:hAnsi="Sylfaen" w:cs="Sylfaen"/>
                <w:bCs/>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2D7F09" w:rsidRPr="0040220B" w:rsidRDefault="002D7F09" w:rsidP="001438BB">
            <w:pPr>
              <w:jc w:val="center"/>
              <w:rPr>
                <w:rFonts w:ascii="Sylfaen" w:hAnsi="Sylfaen" w:cs="Sylfaen"/>
                <w:bCs/>
                <w:sz w:val="18"/>
                <w:szCs w:val="20"/>
              </w:rPr>
            </w:pPr>
            <w:r w:rsidRPr="0040220B">
              <w:rPr>
                <w:rFonts w:ascii="Sylfaen" w:hAnsi="Sylfaen" w:cs="Sylfaen"/>
                <w:bCs/>
                <w:sz w:val="18"/>
                <w:szCs w:val="20"/>
              </w:rPr>
              <w:t>հատ</w:t>
            </w:r>
          </w:p>
        </w:tc>
        <w:tc>
          <w:tcPr>
            <w:tcW w:w="1320" w:type="dxa"/>
            <w:tcBorders>
              <w:top w:val="single" w:sz="4" w:space="0" w:color="auto"/>
              <w:left w:val="single" w:sz="4" w:space="0" w:color="auto"/>
              <w:bottom w:val="single" w:sz="4" w:space="0" w:color="auto"/>
              <w:right w:val="single" w:sz="4" w:space="0" w:color="000000"/>
            </w:tcBorders>
            <w:vAlign w:val="center"/>
          </w:tcPr>
          <w:p w:rsidR="002D7F09" w:rsidRDefault="002D7F09" w:rsidP="001438BB">
            <w:pPr>
              <w:jc w:val="center"/>
              <w:rPr>
                <w:rFonts w:ascii="Sylfaen" w:hAnsi="Sylfaen"/>
                <w:sz w:val="16"/>
                <w:szCs w:val="16"/>
              </w:rPr>
            </w:pPr>
            <w:r>
              <w:rPr>
                <w:rFonts w:ascii="Sylfaen" w:hAnsi="Sylfaen"/>
                <w:sz w:val="16"/>
                <w:szCs w:val="16"/>
              </w:rPr>
              <w:t>33</w:t>
            </w:r>
          </w:p>
        </w:tc>
      </w:tr>
    </w:tbl>
    <w:p w:rsidR="002D7F09" w:rsidRPr="00D42299" w:rsidRDefault="002D7F09" w:rsidP="002D7F09">
      <w:pPr>
        <w:numPr>
          <w:ilvl w:val="0"/>
          <w:numId w:val="10"/>
        </w:numPr>
        <w:rPr>
          <w:rFonts w:ascii="Sylfaen" w:hAnsi="Sylfaen" w:cs="Sylfaen"/>
          <w:sz w:val="18"/>
          <w:szCs w:val="22"/>
        </w:rPr>
      </w:pPr>
      <w:r w:rsidRPr="00D42299">
        <w:rPr>
          <w:rFonts w:ascii="Sylfaen" w:hAnsi="Sylfaen" w:cs="Sylfaen"/>
          <w:sz w:val="18"/>
          <w:szCs w:val="22"/>
        </w:rPr>
        <w:t>Վաճառողը պետք է ապահովի Ապրանքի տեղափոխումը</w:t>
      </w:r>
    </w:p>
    <w:p w:rsidR="002D7F09" w:rsidRPr="00A84B6A" w:rsidRDefault="002D7F09" w:rsidP="002D7F09">
      <w:pPr>
        <w:numPr>
          <w:ilvl w:val="0"/>
          <w:numId w:val="10"/>
        </w:numPr>
        <w:rPr>
          <w:rFonts w:ascii="Sylfaen" w:hAnsi="Sylfaen" w:cs="Sylfaen"/>
          <w:sz w:val="18"/>
          <w:szCs w:val="22"/>
        </w:rPr>
      </w:pPr>
      <w:r w:rsidRPr="00D42299">
        <w:rPr>
          <w:rFonts w:ascii="Sylfaen" w:hAnsi="Sylfaen" w:cs="Sylfaen"/>
          <w:sz w:val="18"/>
          <w:szCs w:val="22"/>
        </w:rPr>
        <w:t>Ապրանքի տեղափոխումը կատարվում է պատվերի շրջանակներում</w:t>
      </w:r>
    </w:p>
    <w:p w:rsidR="002D7F09" w:rsidRPr="00A84B6A" w:rsidRDefault="002D7F09" w:rsidP="002D7F09">
      <w:pPr>
        <w:numPr>
          <w:ilvl w:val="0"/>
          <w:numId w:val="10"/>
        </w:numPr>
        <w:rPr>
          <w:rFonts w:ascii="Sylfaen" w:hAnsi="Sylfaen" w:cs="Sylfaen"/>
          <w:sz w:val="18"/>
          <w:szCs w:val="22"/>
        </w:rPr>
      </w:pPr>
      <w:r w:rsidRPr="00D42299">
        <w:rPr>
          <w:rFonts w:ascii="Sylfaen" w:hAnsi="Sylfaen" w:cs="Sylfaen"/>
          <w:sz w:val="18"/>
          <w:szCs w:val="22"/>
        </w:rPr>
        <w:t>/Պարտադիր  պայման` ապրանքը  պետք է լինի չօգտագործված</w:t>
      </w:r>
    </w:p>
    <w:p w:rsidR="002D7F09" w:rsidRPr="008D48CA" w:rsidRDefault="002D7F09" w:rsidP="002D7F09">
      <w:pPr>
        <w:rPr>
          <w:rFonts w:ascii="Sylfaen" w:hAnsi="Sylfaen"/>
          <w:sz w:val="20"/>
          <w:szCs w:val="20"/>
        </w:rPr>
      </w:pPr>
    </w:p>
    <w:p w:rsidR="002D7F09" w:rsidRPr="00DC4667" w:rsidRDefault="002D7F09" w:rsidP="002D7F09">
      <w:pPr>
        <w:pStyle w:val="aff"/>
        <w:numPr>
          <w:ilvl w:val="0"/>
          <w:numId w:val="11"/>
        </w:numPr>
        <w:rPr>
          <w:rFonts w:ascii="Sylfaen" w:hAnsi="Sylfaen"/>
          <w:sz w:val="18"/>
          <w:szCs w:val="20"/>
        </w:rPr>
      </w:pPr>
      <w:r w:rsidRPr="00DC4667">
        <w:rPr>
          <w:rFonts w:ascii="Sylfaen" w:hAnsi="Sylfaen"/>
          <w:sz w:val="18"/>
          <w:szCs w:val="20"/>
        </w:rPr>
        <w:t xml:space="preserve"> ,, Գնումների մասին ,,ՀՀ օրենքի  12-</w:t>
      </w:r>
      <w:r w:rsidRPr="00DC4667">
        <w:rPr>
          <w:rFonts w:ascii="Sylfaen" w:hAnsi="Sylfaen" w:cs="Sylfaen"/>
          <w:sz w:val="18"/>
          <w:szCs w:val="20"/>
        </w:rPr>
        <w:t>րդհոդվածի</w:t>
      </w:r>
      <w:r w:rsidRPr="00DC4667">
        <w:rPr>
          <w:rFonts w:ascii="Sylfaen" w:hAnsi="Sylfaen"/>
          <w:sz w:val="18"/>
          <w:szCs w:val="20"/>
        </w:rPr>
        <w:t xml:space="preserve"> 5-րդ   մասի   գնման առարկաների հատկանիշների բնութագրերում  հղում / որևէ առևտրային նշանին , ֆիմային անվանմանը, արտոնագրին , էսքիզին կամ մոդելին , ծագման երկրին կամ կոնկրետ աղբյուրին  կամ արտադրողին/  պարունակելու դեպքում  կիրառելի է  ,,կամ համարժեք,,</w:t>
      </w:r>
    </w:p>
    <w:p w:rsidR="002D7F09" w:rsidRPr="008D48CA" w:rsidRDefault="002D7F09" w:rsidP="002D7F09">
      <w:pPr>
        <w:jc w:val="center"/>
        <w:rPr>
          <w:rFonts w:ascii="Sylfaen" w:hAnsi="Sylfaen"/>
          <w:sz w:val="20"/>
          <w:szCs w:val="20"/>
        </w:rPr>
      </w:pPr>
    </w:p>
    <w:tbl>
      <w:tblPr>
        <w:tblW w:w="9645" w:type="dxa"/>
        <w:tblInd w:w="409" w:type="dxa"/>
        <w:tblLayout w:type="fixed"/>
        <w:tblLook w:val="04A0"/>
      </w:tblPr>
      <w:tblGrid>
        <w:gridCol w:w="4539"/>
        <w:gridCol w:w="760"/>
        <w:gridCol w:w="4346"/>
      </w:tblGrid>
      <w:tr w:rsidR="002D7F09" w:rsidRPr="008D48CA" w:rsidTr="001438BB">
        <w:tc>
          <w:tcPr>
            <w:tcW w:w="4536" w:type="dxa"/>
          </w:tcPr>
          <w:p w:rsidR="002D7F09" w:rsidRPr="008D48CA" w:rsidRDefault="002D7F09" w:rsidP="001438BB">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2D7F09" w:rsidRPr="008D48CA" w:rsidRDefault="002D7F09" w:rsidP="001438BB">
            <w:pPr>
              <w:rPr>
                <w:rFonts w:ascii="Sylfaen" w:hAnsi="Sylfaen"/>
                <w:sz w:val="20"/>
                <w:szCs w:val="20"/>
              </w:rPr>
            </w:pPr>
          </w:p>
          <w:p w:rsidR="002D7F09" w:rsidRPr="008D48CA" w:rsidRDefault="002D7F09" w:rsidP="001438BB">
            <w:pPr>
              <w:rPr>
                <w:rFonts w:ascii="Sylfaen" w:hAnsi="Sylfaen"/>
                <w:sz w:val="20"/>
                <w:szCs w:val="20"/>
              </w:rPr>
            </w:pPr>
          </w:p>
          <w:p w:rsidR="002D7F09" w:rsidRPr="008D48CA" w:rsidRDefault="002D7F09" w:rsidP="001438BB">
            <w:pPr>
              <w:rPr>
                <w:rFonts w:ascii="Sylfaen" w:hAnsi="Sylfaen"/>
                <w:sz w:val="20"/>
                <w:szCs w:val="20"/>
              </w:rPr>
            </w:pPr>
          </w:p>
          <w:p w:rsidR="002D7F09" w:rsidRPr="008D48CA" w:rsidRDefault="002D7F09" w:rsidP="001438BB">
            <w:pPr>
              <w:rPr>
                <w:rFonts w:ascii="Sylfaen" w:hAnsi="Sylfaen"/>
                <w:sz w:val="20"/>
                <w:szCs w:val="20"/>
              </w:rPr>
            </w:pPr>
          </w:p>
          <w:p w:rsidR="002D7F09" w:rsidRPr="008D48CA" w:rsidRDefault="002D7F09" w:rsidP="001438BB">
            <w:pPr>
              <w:rPr>
                <w:rFonts w:ascii="Sylfaen" w:hAnsi="Sylfaen"/>
                <w:sz w:val="20"/>
                <w:szCs w:val="20"/>
              </w:rPr>
            </w:pPr>
          </w:p>
          <w:p w:rsidR="002D7F09" w:rsidRPr="008D48CA" w:rsidRDefault="002D7F09" w:rsidP="001438BB">
            <w:pPr>
              <w:jc w:val="center"/>
              <w:rPr>
                <w:rFonts w:ascii="Sylfaen" w:hAnsi="Sylfaen"/>
                <w:sz w:val="20"/>
                <w:szCs w:val="20"/>
              </w:rPr>
            </w:pPr>
            <w:r w:rsidRPr="008D48CA">
              <w:rPr>
                <w:rFonts w:ascii="Sylfaen" w:hAnsi="Sylfaen"/>
                <w:sz w:val="20"/>
                <w:szCs w:val="20"/>
              </w:rPr>
              <w:t>---------------------------------</w:t>
            </w:r>
          </w:p>
          <w:p w:rsidR="002D7F09" w:rsidRPr="008D48CA" w:rsidRDefault="002D7F09" w:rsidP="001438BB">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rPr>
              <w:t>ստորագրություն</w:t>
            </w:r>
            <w:r w:rsidRPr="008D48CA">
              <w:rPr>
                <w:rFonts w:ascii="Sylfaen" w:hAnsi="Sylfaen"/>
                <w:sz w:val="20"/>
                <w:szCs w:val="20"/>
              </w:rPr>
              <w:t>/</w:t>
            </w:r>
          </w:p>
          <w:p w:rsidR="002D7F09" w:rsidRPr="008D48CA" w:rsidRDefault="002D7F09" w:rsidP="001438BB">
            <w:pPr>
              <w:jc w:val="center"/>
              <w:rPr>
                <w:rFonts w:ascii="Sylfaen" w:hAnsi="Sylfaen"/>
                <w:sz w:val="20"/>
                <w:szCs w:val="20"/>
              </w:rPr>
            </w:pPr>
            <w:r w:rsidRPr="008D48CA">
              <w:rPr>
                <w:rFonts w:ascii="Sylfaen" w:hAnsi="Sylfaen" w:cs="Sylfaen"/>
                <w:sz w:val="20"/>
                <w:szCs w:val="20"/>
              </w:rPr>
              <w:t>Կ</w:t>
            </w:r>
            <w:r w:rsidRPr="008D48CA">
              <w:rPr>
                <w:rFonts w:ascii="Sylfaen" w:hAnsi="Sylfaen"/>
                <w:sz w:val="20"/>
                <w:szCs w:val="20"/>
              </w:rPr>
              <w:t>.</w:t>
            </w:r>
            <w:r w:rsidRPr="008D48CA">
              <w:rPr>
                <w:rFonts w:ascii="Sylfaen" w:hAnsi="Sylfaen" w:cs="Sylfaen"/>
                <w:sz w:val="20"/>
                <w:szCs w:val="20"/>
              </w:rPr>
              <w:t>Տ</w:t>
            </w:r>
          </w:p>
        </w:tc>
        <w:tc>
          <w:tcPr>
            <w:tcW w:w="760" w:type="dxa"/>
          </w:tcPr>
          <w:p w:rsidR="002D7F09" w:rsidRPr="008D48CA" w:rsidRDefault="002D7F09" w:rsidP="001438BB">
            <w:pPr>
              <w:spacing w:line="360" w:lineRule="auto"/>
              <w:jc w:val="center"/>
              <w:rPr>
                <w:rFonts w:ascii="Sylfaen" w:hAnsi="Sylfaen"/>
                <w:sz w:val="20"/>
                <w:szCs w:val="20"/>
              </w:rPr>
            </w:pPr>
          </w:p>
        </w:tc>
        <w:tc>
          <w:tcPr>
            <w:tcW w:w="4343" w:type="dxa"/>
          </w:tcPr>
          <w:p w:rsidR="002D7F09" w:rsidRPr="008D48CA" w:rsidRDefault="002D7F09" w:rsidP="001438BB">
            <w:pPr>
              <w:spacing w:line="360" w:lineRule="auto"/>
              <w:jc w:val="center"/>
              <w:rPr>
                <w:rFonts w:ascii="Sylfaen" w:hAnsi="Sylfaen" w:cs="Sylfaen"/>
                <w:b/>
                <w:bCs/>
                <w:sz w:val="20"/>
                <w:szCs w:val="20"/>
              </w:rPr>
            </w:pPr>
            <w:r w:rsidRPr="008D48CA">
              <w:rPr>
                <w:rFonts w:ascii="Sylfaen" w:hAnsi="Sylfaen" w:cs="Sylfaen"/>
                <w:b/>
                <w:bCs/>
                <w:sz w:val="20"/>
                <w:szCs w:val="20"/>
                <w:lang w:val="pt-BR"/>
              </w:rPr>
              <w:t>ՎԱՃԱՌՈՂ</w:t>
            </w:r>
          </w:p>
          <w:p w:rsidR="002D7F09" w:rsidRPr="008D48CA" w:rsidRDefault="002D7F09" w:rsidP="001438BB">
            <w:pPr>
              <w:jc w:val="center"/>
              <w:rPr>
                <w:rFonts w:ascii="Sylfaen" w:hAnsi="Sylfaen"/>
                <w:sz w:val="20"/>
                <w:szCs w:val="20"/>
              </w:rPr>
            </w:pPr>
          </w:p>
          <w:p w:rsidR="002D7F09" w:rsidRPr="008D48CA" w:rsidRDefault="002D7F09" w:rsidP="001438BB">
            <w:pPr>
              <w:jc w:val="center"/>
              <w:rPr>
                <w:rFonts w:ascii="Sylfaen" w:hAnsi="Sylfaen"/>
                <w:sz w:val="20"/>
                <w:szCs w:val="20"/>
              </w:rPr>
            </w:pPr>
          </w:p>
          <w:p w:rsidR="002D7F09" w:rsidRPr="008D48CA" w:rsidRDefault="002D7F09" w:rsidP="001438BB">
            <w:pPr>
              <w:jc w:val="center"/>
              <w:rPr>
                <w:rFonts w:ascii="Sylfaen" w:hAnsi="Sylfaen"/>
                <w:sz w:val="20"/>
                <w:szCs w:val="20"/>
              </w:rPr>
            </w:pPr>
          </w:p>
          <w:p w:rsidR="002D7F09" w:rsidRPr="008D48CA" w:rsidRDefault="002D7F09" w:rsidP="001438BB">
            <w:pPr>
              <w:jc w:val="center"/>
              <w:rPr>
                <w:rFonts w:ascii="Sylfaen" w:hAnsi="Sylfaen"/>
                <w:sz w:val="20"/>
                <w:szCs w:val="20"/>
              </w:rPr>
            </w:pPr>
          </w:p>
          <w:p w:rsidR="002D7F09" w:rsidRPr="008D48CA" w:rsidRDefault="002D7F09" w:rsidP="001438BB">
            <w:pPr>
              <w:jc w:val="center"/>
              <w:rPr>
                <w:rFonts w:ascii="Sylfaen" w:hAnsi="Sylfaen"/>
                <w:sz w:val="20"/>
                <w:szCs w:val="20"/>
              </w:rPr>
            </w:pPr>
            <w:r w:rsidRPr="008D48CA">
              <w:rPr>
                <w:rFonts w:ascii="Sylfaen" w:hAnsi="Sylfaen"/>
                <w:sz w:val="20"/>
                <w:szCs w:val="20"/>
              </w:rPr>
              <w:t>---------------------------------</w:t>
            </w:r>
          </w:p>
          <w:p w:rsidR="002D7F09" w:rsidRPr="008D48CA" w:rsidRDefault="002D7F09" w:rsidP="001438BB">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rPr>
              <w:t>ստորագրություն</w:t>
            </w:r>
            <w:r w:rsidRPr="008D48CA">
              <w:rPr>
                <w:rFonts w:ascii="Sylfaen" w:hAnsi="Sylfaen"/>
                <w:sz w:val="20"/>
                <w:szCs w:val="20"/>
              </w:rPr>
              <w:t>/</w:t>
            </w:r>
          </w:p>
          <w:p w:rsidR="002D7F09" w:rsidRPr="008D48CA" w:rsidRDefault="002D7F09" w:rsidP="001438BB">
            <w:pPr>
              <w:jc w:val="center"/>
              <w:rPr>
                <w:rFonts w:ascii="Sylfaen" w:hAnsi="Sylfaen"/>
                <w:sz w:val="20"/>
                <w:szCs w:val="20"/>
              </w:rPr>
            </w:pPr>
            <w:r w:rsidRPr="008D48CA">
              <w:rPr>
                <w:rFonts w:ascii="Sylfaen" w:hAnsi="Sylfaen" w:cs="Sylfaen"/>
                <w:sz w:val="20"/>
                <w:szCs w:val="20"/>
              </w:rPr>
              <w:t>Կ</w:t>
            </w:r>
            <w:r w:rsidRPr="008D48CA">
              <w:rPr>
                <w:rFonts w:ascii="Sylfaen" w:hAnsi="Sylfaen"/>
                <w:sz w:val="20"/>
                <w:szCs w:val="20"/>
              </w:rPr>
              <w:t>.</w:t>
            </w:r>
            <w:r w:rsidRPr="008D48CA">
              <w:rPr>
                <w:rFonts w:ascii="Sylfaen" w:hAnsi="Sylfaen" w:cs="Sylfaen"/>
                <w:sz w:val="20"/>
                <w:szCs w:val="20"/>
              </w:rPr>
              <w:t>Տ</w:t>
            </w:r>
          </w:p>
        </w:tc>
      </w:tr>
    </w:tbl>
    <w:p w:rsidR="002D7F09" w:rsidRPr="008D48CA" w:rsidRDefault="002D7F09" w:rsidP="002D7F09">
      <w:pPr>
        <w:jc w:val="right"/>
        <w:rPr>
          <w:rFonts w:ascii="Sylfaen" w:hAnsi="Sylfaen"/>
          <w:sz w:val="20"/>
          <w:szCs w:val="20"/>
        </w:rPr>
      </w:pPr>
    </w:p>
    <w:p w:rsidR="002D7F09" w:rsidRPr="008D48CA" w:rsidRDefault="002D7F09" w:rsidP="002D7F09">
      <w:pPr>
        <w:jc w:val="right"/>
        <w:rPr>
          <w:rFonts w:ascii="Sylfaen" w:hAnsi="Sylfaen"/>
          <w:sz w:val="20"/>
          <w:szCs w:val="20"/>
        </w:rPr>
      </w:pPr>
    </w:p>
    <w:p w:rsidR="002D7F09" w:rsidRDefault="002D7F09" w:rsidP="002D7F09">
      <w:pPr>
        <w:rPr>
          <w:rFonts w:ascii="Sylfaen" w:hAnsi="Sylfaen"/>
          <w:sz w:val="20"/>
          <w:szCs w:val="20"/>
        </w:rPr>
      </w:pPr>
    </w:p>
    <w:p w:rsidR="002D7F09" w:rsidRPr="008D48CA" w:rsidRDefault="002D7F09" w:rsidP="002D7F09">
      <w:pPr>
        <w:jc w:val="right"/>
        <w:rPr>
          <w:rFonts w:ascii="Sylfaen" w:hAnsi="Sylfaen"/>
          <w:sz w:val="20"/>
          <w:szCs w:val="20"/>
        </w:rPr>
      </w:pPr>
      <w:r w:rsidRPr="008D48CA">
        <w:rPr>
          <w:rFonts w:ascii="Sylfaen" w:hAnsi="Sylfaen"/>
          <w:sz w:val="20"/>
          <w:szCs w:val="20"/>
          <w:lang w:val="es-ES"/>
        </w:rPr>
        <w:lastRenderedPageBreak/>
        <w:t>Հավելված</w:t>
      </w:r>
      <w:r w:rsidRPr="008D48CA">
        <w:rPr>
          <w:rFonts w:ascii="Sylfaen" w:hAnsi="Sylfaen"/>
          <w:sz w:val="20"/>
          <w:szCs w:val="20"/>
        </w:rPr>
        <w:t xml:space="preserve"> N 2</w:t>
      </w:r>
    </w:p>
    <w:p w:rsidR="002D7F09" w:rsidRPr="008D48CA" w:rsidRDefault="002D7F09" w:rsidP="002D7F09">
      <w:pPr>
        <w:jc w:val="right"/>
        <w:rPr>
          <w:rFonts w:ascii="Sylfaen" w:hAnsi="Sylfaen"/>
          <w:sz w:val="20"/>
          <w:szCs w:val="20"/>
        </w:rPr>
      </w:pPr>
      <w:r w:rsidRPr="008D48CA">
        <w:rPr>
          <w:rFonts w:ascii="Sylfaen" w:hAnsi="Sylfaen" w:cs="Sylfaen"/>
          <w:sz w:val="20"/>
          <w:szCs w:val="20"/>
        </w:rPr>
        <w:t xml:space="preserve">&lt;&lt;&gt;&gt;&lt;&lt;&gt;&gt;20  </w:t>
      </w:r>
      <w:r w:rsidRPr="008D48CA">
        <w:rPr>
          <w:rFonts w:ascii="Sylfaen" w:hAnsi="Sylfaen" w:cs="Sylfaen"/>
          <w:sz w:val="20"/>
          <w:szCs w:val="20"/>
          <w:lang w:val="pt-BR"/>
        </w:rPr>
        <w:t>թ</w:t>
      </w:r>
      <w:r w:rsidRPr="008D48CA">
        <w:rPr>
          <w:rFonts w:ascii="Sylfaen" w:hAnsi="Sylfaen" w:cs="Sylfaen"/>
          <w:sz w:val="20"/>
          <w:szCs w:val="20"/>
        </w:rPr>
        <w:t>.</w:t>
      </w:r>
      <w:r w:rsidRPr="008D48CA">
        <w:rPr>
          <w:rFonts w:ascii="Sylfaen" w:hAnsi="Sylfaen"/>
          <w:sz w:val="20"/>
          <w:szCs w:val="20"/>
          <w:lang w:val="es-ES"/>
        </w:rPr>
        <w:t>կնքված</w:t>
      </w:r>
    </w:p>
    <w:p w:rsidR="002D7F09" w:rsidRPr="008D48CA" w:rsidRDefault="002D7F09" w:rsidP="002D7F09">
      <w:pPr>
        <w:ind w:firstLine="720"/>
        <w:jc w:val="right"/>
        <w:rPr>
          <w:rFonts w:ascii="Sylfaen" w:hAnsi="Sylfaen"/>
          <w:i/>
          <w:sz w:val="20"/>
          <w:szCs w:val="20"/>
        </w:rPr>
      </w:pPr>
      <w:r w:rsidRPr="008D48CA">
        <w:rPr>
          <w:rFonts w:ascii="Sylfaen" w:hAnsi="Sylfaen"/>
          <w:i/>
          <w:sz w:val="20"/>
          <w:szCs w:val="20"/>
          <w:lang w:val="hy-AM"/>
        </w:rPr>
        <w:t>,</w:t>
      </w:r>
      <w:r w:rsidRPr="008D48CA">
        <w:rPr>
          <w:rFonts w:ascii="Sylfaen" w:hAnsi="Sylfaen"/>
          <w:sz w:val="20"/>
          <w:szCs w:val="20"/>
        </w:rPr>
        <w:t>N ___________________</w:t>
      </w:r>
      <w:r w:rsidRPr="008D48CA">
        <w:rPr>
          <w:rFonts w:ascii="Sylfaen" w:hAnsi="Sylfaen"/>
          <w:i/>
          <w:sz w:val="20"/>
          <w:szCs w:val="20"/>
          <w:lang w:val="hy-AM"/>
        </w:rPr>
        <w:t xml:space="preserve">  ծածկագրով</w:t>
      </w:r>
      <w:r w:rsidRPr="008D48CA">
        <w:rPr>
          <w:rFonts w:ascii="Sylfaen" w:hAnsi="Sylfaen"/>
          <w:i/>
          <w:sz w:val="20"/>
          <w:szCs w:val="20"/>
        </w:rPr>
        <w:t xml:space="preserve"> գնման </w:t>
      </w:r>
      <w:r w:rsidRPr="008D48CA">
        <w:rPr>
          <w:rFonts w:ascii="Sylfaen" w:hAnsi="Sylfaen"/>
          <w:i/>
          <w:sz w:val="20"/>
          <w:szCs w:val="20"/>
          <w:lang w:val="ru-RU"/>
        </w:rPr>
        <w:t>պայմանագրի</w:t>
      </w:r>
    </w:p>
    <w:p w:rsidR="002D7F09" w:rsidRPr="008D48CA" w:rsidRDefault="002D7F09" w:rsidP="002D7F09">
      <w:pPr>
        <w:tabs>
          <w:tab w:val="left" w:pos="9540"/>
        </w:tabs>
        <w:rPr>
          <w:rFonts w:ascii="Sylfaen" w:hAnsi="Sylfaen"/>
          <w:sz w:val="20"/>
          <w:szCs w:val="20"/>
        </w:rPr>
      </w:pPr>
    </w:p>
    <w:p w:rsidR="002D7F09" w:rsidRPr="008D48CA" w:rsidRDefault="002D7F09" w:rsidP="002D7F09">
      <w:pPr>
        <w:tabs>
          <w:tab w:val="left" w:pos="9540"/>
        </w:tabs>
        <w:rPr>
          <w:rFonts w:ascii="Sylfaen" w:hAnsi="Sylfaen"/>
          <w:sz w:val="20"/>
          <w:szCs w:val="20"/>
        </w:rPr>
      </w:pPr>
    </w:p>
    <w:p w:rsidR="002D7F09" w:rsidRPr="008D48CA" w:rsidRDefault="002D7F09" w:rsidP="002D7F09">
      <w:pPr>
        <w:jc w:val="center"/>
        <w:rPr>
          <w:rFonts w:ascii="Sylfaen" w:hAnsi="Sylfaen" w:cs="Sylfaen"/>
          <w:b/>
          <w:sz w:val="20"/>
          <w:szCs w:val="20"/>
        </w:rPr>
      </w:pP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sidRPr="008D48CA">
        <w:rPr>
          <w:rFonts w:ascii="Sylfaen" w:hAnsi="Sylfaen" w:cs="Sylfaen"/>
          <w:b/>
          <w:sz w:val="20"/>
          <w:szCs w:val="20"/>
        </w:rPr>
        <w:softHyphen/>
      </w:r>
      <w:r>
        <w:rPr>
          <w:rFonts w:ascii="Sylfaen" w:hAnsi="Sylfaen" w:cs="Sylfaen"/>
          <w:b/>
          <w:sz w:val="20"/>
          <w:szCs w:val="20"/>
        </w:rPr>
        <w:t xml:space="preserve">ՏՆՏԵՍԱԿԱՆ և ԷԼ.ԱՊՐԱՆՔՆԵՐԻ </w:t>
      </w:r>
      <w:r w:rsidRPr="008D48CA">
        <w:rPr>
          <w:rFonts w:ascii="Sylfaen" w:hAnsi="Sylfaen" w:cs="Sylfaen"/>
          <w:b/>
          <w:sz w:val="20"/>
          <w:szCs w:val="20"/>
          <w:lang w:val="es-ES"/>
        </w:rPr>
        <w:t>ՁԵՌՔԲԵՐՄԱՆ</w:t>
      </w:r>
    </w:p>
    <w:p w:rsidR="002D7F09" w:rsidRPr="008D48CA" w:rsidRDefault="002D7F09" w:rsidP="002D7F09">
      <w:pPr>
        <w:tabs>
          <w:tab w:val="left" w:pos="9540"/>
        </w:tabs>
        <w:rPr>
          <w:rFonts w:ascii="Sylfaen" w:hAnsi="Sylfaen"/>
          <w:sz w:val="20"/>
          <w:szCs w:val="20"/>
        </w:rPr>
      </w:pPr>
    </w:p>
    <w:p w:rsidR="002D7F09" w:rsidRPr="008D48CA" w:rsidRDefault="002D7F09" w:rsidP="002D7F09">
      <w:pPr>
        <w:rPr>
          <w:rFonts w:ascii="Sylfaen" w:hAnsi="Sylfaen"/>
          <w:sz w:val="20"/>
          <w:szCs w:val="20"/>
        </w:rPr>
      </w:pPr>
    </w:p>
    <w:p w:rsidR="002D7F09" w:rsidRPr="008D48CA" w:rsidRDefault="002D7F09" w:rsidP="002D7F09">
      <w:pPr>
        <w:ind w:firstLine="709"/>
        <w:jc w:val="center"/>
        <w:rPr>
          <w:rFonts w:ascii="Sylfaen" w:hAnsi="Sylfaen"/>
          <w:b/>
          <w:bCs/>
          <w:sz w:val="20"/>
          <w:szCs w:val="20"/>
          <w:lang w:val="nb-NO"/>
        </w:rPr>
      </w:pPr>
      <w:r w:rsidRPr="008D48CA">
        <w:rPr>
          <w:rFonts w:ascii="Sylfaen" w:hAnsi="Sylfaen"/>
          <w:b/>
          <w:bCs/>
          <w:sz w:val="20"/>
          <w:szCs w:val="20"/>
          <w:lang w:val="nb-NO"/>
        </w:rPr>
        <w:t>ԳՆՄԱՆ ԺԱՄԱՆԱԿԱՑՈՒՅՑ</w:t>
      </w:r>
    </w:p>
    <w:p w:rsidR="002D7F09" w:rsidRPr="008D48CA" w:rsidRDefault="002D7F09" w:rsidP="002D7F09">
      <w:pPr>
        <w:jc w:val="center"/>
        <w:rPr>
          <w:rFonts w:ascii="Sylfaen" w:hAnsi="Sylfaen"/>
          <w:sz w:val="20"/>
          <w:szCs w:val="20"/>
        </w:rPr>
      </w:pPr>
    </w:p>
    <w:p w:rsidR="002D7F09" w:rsidRPr="008D48CA" w:rsidRDefault="002D7F09" w:rsidP="002D7F09">
      <w:pPr>
        <w:rPr>
          <w:rFonts w:ascii="Sylfaen" w:hAnsi="Sylfaen"/>
          <w:sz w:val="20"/>
          <w:szCs w:val="20"/>
        </w:rPr>
      </w:pP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lang w:val="ru-RU"/>
        </w:rPr>
        <w:t>ՀՀդրամ</w:t>
      </w:r>
    </w:p>
    <w:tbl>
      <w:tblPr>
        <w:tblW w:w="10548" w:type="dxa"/>
        <w:tblLayout w:type="fixed"/>
        <w:tblLook w:val="0000"/>
      </w:tblPr>
      <w:tblGrid>
        <w:gridCol w:w="684"/>
        <w:gridCol w:w="3639"/>
        <w:gridCol w:w="4960"/>
        <w:gridCol w:w="1265"/>
      </w:tblGrid>
      <w:tr w:rsidR="002D7F09" w:rsidRPr="00EE1246" w:rsidTr="001438BB">
        <w:trPr>
          <w:trHeight w:val="1634"/>
        </w:trPr>
        <w:tc>
          <w:tcPr>
            <w:tcW w:w="684" w:type="dxa"/>
            <w:tcBorders>
              <w:top w:val="single" w:sz="4" w:space="0" w:color="auto"/>
              <w:left w:val="single" w:sz="4" w:space="0" w:color="auto"/>
              <w:bottom w:val="single" w:sz="4" w:space="0" w:color="auto"/>
              <w:right w:val="single" w:sz="4" w:space="0" w:color="auto"/>
            </w:tcBorders>
            <w:vAlign w:val="center"/>
          </w:tcPr>
          <w:p w:rsidR="002D7F09" w:rsidRPr="00EE1246" w:rsidRDefault="002D7F09" w:rsidP="001438BB">
            <w:pPr>
              <w:jc w:val="center"/>
              <w:rPr>
                <w:rFonts w:ascii="Sylfaen" w:hAnsi="Sylfaen" w:cs="Sylfaen"/>
                <w:sz w:val="20"/>
              </w:rPr>
            </w:pPr>
            <w:r w:rsidRPr="00EE1246">
              <w:rPr>
                <w:rFonts w:ascii="Sylfaen" w:hAnsi="Sylfaen" w:cs="Sylfaen"/>
                <w:sz w:val="20"/>
                <w:lang w:val="ru-RU"/>
              </w:rPr>
              <w:t>Հ</w:t>
            </w:r>
            <w:r w:rsidRPr="00EE1246">
              <w:rPr>
                <w:rFonts w:ascii="Sylfaen" w:hAnsi="Sylfaen" w:cs="Arial LatArm"/>
                <w:sz w:val="20"/>
              </w:rPr>
              <w:t>/</w:t>
            </w:r>
            <w:r w:rsidRPr="00EE1246">
              <w:rPr>
                <w:rFonts w:ascii="Sylfaen" w:hAnsi="Sylfaen" w:cs="Sylfaen"/>
                <w:sz w:val="20"/>
              </w:rPr>
              <w:t>Հ</w:t>
            </w:r>
          </w:p>
        </w:tc>
        <w:tc>
          <w:tcPr>
            <w:tcW w:w="3639" w:type="dxa"/>
            <w:tcBorders>
              <w:top w:val="single" w:sz="4" w:space="0" w:color="auto"/>
              <w:left w:val="nil"/>
              <w:bottom w:val="nil"/>
              <w:right w:val="single" w:sz="4" w:space="0" w:color="auto"/>
            </w:tcBorders>
            <w:vAlign w:val="center"/>
          </w:tcPr>
          <w:p w:rsidR="002D7F09" w:rsidRPr="00EE1246" w:rsidRDefault="002D7F09" w:rsidP="001438BB">
            <w:pPr>
              <w:jc w:val="center"/>
              <w:rPr>
                <w:rFonts w:ascii="Sylfaen" w:hAnsi="Sylfaen" w:cs="Arial LatArm"/>
              </w:rPr>
            </w:pPr>
            <w:r w:rsidRPr="00EE1246">
              <w:rPr>
                <w:rFonts w:ascii="Sylfaen" w:hAnsi="Sylfaen" w:cs="Arial LatArm"/>
                <w:sz w:val="22"/>
                <w:szCs w:val="22"/>
              </w:rPr>
              <w:t xml:space="preserve">Ապրանքի </w:t>
            </w:r>
          </w:p>
          <w:p w:rsidR="002D7F09" w:rsidRPr="00EE1246" w:rsidRDefault="002D7F09" w:rsidP="001438BB">
            <w:pPr>
              <w:jc w:val="center"/>
              <w:rPr>
                <w:rFonts w:ascii="Sylfaen" w:hAnsi="Sylfaen" w:cs="Arial LatArm"/>
              </w:rPr>
            </w:pPr>
            <w:r w:rsidRPr="00EE1246">
              <w:rPr>
                <w:rFonts w:ascii="Sylfaen" w:hAnsi="Sylfaen" w:cs="Sylfaen"/>
                <w:sz w:val="22"/>
                <w:szCs w:val="22"/>
              </w:rPr>
              <w:t>Անվանումը</w:t>
            </w:r>
          </w:p>
          <w:p w:rsidR="002D7F09" w:rsidRPr="00EE1246" w:rsidRDefault="002D7F09" w:rsidP="001438BB">
            <w:pPr>
              <w:jc w:val="center"/>
              <w:rPr>
                <w:rFonts w:ascii="Sylfaen" w:hAnsi="Sylfaen" w:cs="Arial LatArm"/>
              </w:rPr>
            </w:pPr>
          </w:p>
        </w:tc>
        <w:tc>
          <w:tcPr>
            <w:tcW w:w="4960" w:type="dxa"/>
            <w:tcBorders>
              <w:top w:val="single" w:sz="4" w:space="0" w:color="auto"/>
              <w:left w:val="nil"/>
              <w:right w:val="single" w:sz="4" w:space="0" w:color="auto"/>
            </w:tcBorders>
            <w:vAlign w:val="center"/>
          </w:tcPr>
          <w:p w:rsidR="002D7F09" w:rsidRPr="00EE1246" w:rsidRDefault="002D7F09" w:rsidP="001438BB">
            <w:pPr>
              <w:jc w:val="center"/>
              <w:rPr>
                <w:rFonts w:ascii="Sylfaen" w:hAnsi="Sylfaen" w:cs="Sylfaen"/>
              </w:rPr>
            </w:pPr>
            <w:r>
              <w:rPr>
                <w:rFonts w:ascii="Sylfaen" w:hAnsi="Sylfaen" w:cs="Arial LatArm"/>
                <w:sz w:val="22"/>
                <w:szCs w:val="22"/>
              </w:rPr>
              <w:t>Նախընտրելի  ժամանակահատված</w:t>
            </w:r>
          </w:p>
        </w:tc>
        <w:tc>
          <w:tcPr>
            <w:tcW w:w="1265" w:type="dxa"/>
            <w:tcBorders>
              <w:top w:val="single" w:sz="4" w:space="0" w:color="auto"/>
              <w:left w:val="single" w:sz="4" w:space="0" w:color="auto"/>
              <w:right w:val="single" w:sz="4" w:space="0" w:color="auto"/>
            </w:tcBorders>
            <w:vAlign w:val="center"/>
          </w:tcPr>
          <w:p w:rsidR="002D7F09" w:rsidRPr="00EE1246" w:rsidRDefault="002D7F09" w:rsidP="001438BB">
            <w:pPr>
              <w:jc w:val="center"/>
              <w:rPr>
                <w:rFonts w:ascii="Sylfaen" w:hAnsi="Sylfaen" w:cs="Arial LatArm"/>
                <w:sz w:val="20"/>
              </w:rPr>
            </w:pPr>
            <w:r w:rsidRPr="00EE1246">
              <w:rPr>
                <w:rFonts w:ascii="Sylfaen" w:hAnsi="Sylfaen" w:cs="Arial LatArm"/>
                <w:sz w:val="22"/>
                <w:szCs w:val="22"/>
              </w:rPr>
              <w:t>Ընդամենը</w:t>
            </w:r>
          </w:p>
        </w:tc>
      </w:tr>
      <w:tr w:rsidR="002D7F09" w:rsidRPr="00EE1246" w:rsidTr="001438BB">
        <w:trPr>
          <w:trHeight w:val="254"/>
        </w:trPr>
        <w:tc>
          <w:tcPr>
            <w:tcW w:w="684" w:type="dxa"/>
            <w:tcBorders>
              <w:top w:val="nil"/>
              <w:left w:val="single" w:sz="4" w:space="0" w:color="auto"/>
              <w:bottom w:val="single" w:sz="4" w:space="0" w:color="auto"/>
              <w:right w:val="single" w:sz="4" w:space="0" w:color="auto"/>
            </w:tcBorders>
            <w:shd w:val="pct12" w:color="000000" w:fill="C0C0C0"/>
            <w:vAlign w:val="center"/>
          </w:tcPr>
          <w:p w:rsidR="002D7F09" w:rsidRPr="00EE1246" w:rsidRDefault="002D7F09" w:rsidP="001438BB">
            <w:pPr>
              <w:jc w:val="center"/>
              <w:rPr>
                <w:rFonts w:ascii="Sylfaen" w:hAnsi="Sylfaen" w:cs="Arial LatArm"/>
                <w:sz w:val="18"/>
                <w:szCs w:val="18"/>
              </w:rPr>
            </w:pPr>
            <w:r w:rsidRPr="00EE1246">
              <w:rPr>
                <w:rFonts w:ascii="Sylfaen" w:hAnsi="Sylfaen" w:cs="Arial LatArm"/>
                <w:sz w:val="18"/>
                <w:szCs w:val="18"/>
              </w:rPr>
              <w:t>1</w:t>
            </w:r>
          </w:p>
        </w:tc>
        <w:tc>
          <w:tcPr>
            <w:tcW w:w="3639" w:type="dxa"/>
            <w:tcBorders>
              <w:top w:val="nil"/>
              <w:left w:val="nil"/>
              <w:bottom w:val="single" w:sz="4" w:space="0" w:color="auto"/>
              <w:right w:val="single" w:sz="4" w:space="0" w:color="auto"/>
            </w:tcBorders>
            <w:shd w:val="pct12" w:color="000000" w:fill="C0C0C0"/>
            <w:vAlign w:val="center"/>
          </w:tcPr>
          <w:p w:rsidR="002D7F09" w:rsidRPr="00EE1246" w:rsidRDefault="002D7F09" w:rsidP="001438BB">
            <w:pPr>
              <w:jc w:val="center"/>
              <w:rPr>
                <w:rFonts w:ascii="Sylfaen" w:hAnsi="Sylfaen" w:cs="Arial LatArm"/>
                <w:sz w:val="18"/>
                <w:szCs w:val="18"/>
              </w:rPr>
            </w:pPr>
            <w:r>
              <w:rPr>
                <w:rFonts w:ascii="Sylfaen" w:hAnsi="Sylfaen" w:cs="Arial LatArm"/>
                <w:sz w:val="18"/>
                <w:szCs w:val="18"/>
              </w:rPr>
              <w:t>2</w:t>
            </w:r>
          </w:p>
        </w:tc>
        <w:tc>
          <w:tcPr>
            <w:tcW w:w="4960" w:type="dxa"/>
            <w:tcBorders>
              <w:top w:val="nil"/>
              <w:left w:val="nil"/>
              <w:bottom w:val="single" w:sz="4" w:space="0" w:color="auto"/>
              <w:right w:val="single" w:sz="4" w:space="0" w:color="auto"/>
            </w:tcBorders>
            <w:shd w:val="pct12" w:color="000000" w:fill="C0C0C0"/>
            <w:vAlign w:val="center"/>
          </w:tcPr>
          <w:p w:rsidR="002D7F09" w:rsidRPr="00EE1246" w:rsidRDefault="002D7F09" w:rsidP="001438BB">
            <w:pPr>
              <w:jc w:val="center"/>
              <w:rPr>
                <w:rFonts w:ascii="Sylfaen" w:hAnsi="Sylfaen" w:cs="Arial LatArm"/>
                <w:sz w:val="18"/>
                <w:szCs w:val="18"/>
              </w:rPr>
            </w:pPr>
            <w:r>
              <w:rPr>
                <w:rFonts w:ascii="Sylfaen" w:hAnsi="Sylfaen" w:cs="Arial LatArm"/>
                <w:sz w:val="18"/>
                <w:szCs w:val="18"/>
              </w:rPr>
              <w:t>3</w:t>
            </w:r>
          </w:p>
        </w:tc>
        <w:tc>
          <w:tcPr>
            <w:tcW w:w="1265" w:type="dxa"/>
            <w:tcBorders>
              <w:top w:val="nil"/>
              <w:left w:val="nil"/>
              <w:bottom w:val="single" w:sz="4" w:space="0" w:color="auto"/>
              <w:right w:val="single" w:sz="4" w:space="0" w:color="auto"/>
            </w:tcBorders>
            <w:shd w:val="pct12" w:color="000000" w:fill="C0C0C0"/>
            <w:vAlign w:val="center"/>
          </w:tcPr>
          <w:p w:rsidR="002D7F09" w:rsidRPr="00EE1246" w:rsidRDefault="002D7F09" w:rsidP="001438BB">
            <w:pPr>
              <w:jc w:val="center"/>
              <w:rPr>
                <w:rFonts w:ascii="Sylfaen" w:hAnsi="Sylfaen" w:cs="Arial LatArm"/>
                <w:sz w:val="18"/>
                <w:szCs w:val="18"/>
              </w:rPr>
            </w:pPr>
            <w:r>
              <w:rPr>
                <w:rFonts w:ascii="Sylfaen" w:hAnsi="Sylfaen" w:cs="Arial LatArm"/>
                <w:sz w:val="18"/>
                <w:szCs w:val="18"/>
              </w:rPr>
              <w:t>4</w:t>
            </w:r>
          </w:p>
        </w:tc>
      </w:tr>
      <w:tr w:rsidR="002D7F09" w:rsidRPr="00EE1246" w:rsidTr="001438BB">
        <w:trPr>
          <w:trHeight w:val="874"/>
        </w:trPr>
        <w:tc>
          <w:tcPr>
            <w:tcW w:w="684" w:type="dxa"/>
            <w:tcBorders>
              <w:top w:val="nil"/>
              <w:left w:val="single" w:sz="4" w:space="0" w:color="auto"/>
              <w:bottom w:val="single" w:sz="4" w:space="0" w:color="auto"/>
              <w:right w:val="single" w:sz="4" w:space="0" w:color="auto"/>
            </w:tcBorders>
            <w:vAlign w:val="center"/>
          </w:tcPr>
          <w:p w:rsidR="002D7F09" w:rsidRPr="00EE1246" w:rsidRDefault="002D7F09" w:rsidP="001438BB">
            <w:pPr>
              <w:jc w:val="center"/>
              <w:rPr>
                <w:rFonts w:ascii="Sylfaen" w:hAnsi="Sylfaen" w:cs="Arial LatArm"/>
              </w:rPr>
            </w:pPr>
            <w:r w:rsidRPr="00EE1246">
              <w:rPr>
                <w:rFonts w:ascii="Sylfaen" w:hAnsi="Sylfaen" w:cs="Arial LatArm"/>
                <w:sz w:val="22"/>
                <w:szCs w:val="22"/>
              </w:rPr>
              <w:t>1</w:t>
            </w:r>
          </w:p>
        </w:tc>
        <w:tc>
          <w:tcPr>
            <w:tcW w:w="3639" w:type="dxa"/>
            <w:tcBorders>
              <w:top w:val="nil"/>
              <w:left w:val="nil"/>
              <w:bottom w:val="single" w:sz="4" w:space="0" w:color="auto"/>
              <w:right w:val="single" w:sz="4" w:space="0" w:color="auto"/>
            </w:tcBorders>
            <w:noWrap/>
            <w:vAlign w:val="center"/>
          </w:tcPr>
          <w:p w:rsidR="002D7F09" w:rsidRPr="00EE1246" w:rsidRDefault="002D7F09" w:rsidP="001438BB">
            <w:pPr>
              <w:jc w:val="center"/>
              <w:rPr>
                <w:rFonts w:ascii="Sylfaen" w:hAnsi="Sylfaen" w:cs="Arial LatArm"/>
              </w:rPr>
            </w:pPr>
            <w:r>
              <w:rPr>
                <w:rFonts w:ascii="Sylfaen" w:hAnsi="Sylfaen"/>
                <w:sz w:val="20"/>
                <w:lang w:val="es-ES"/>
              </w:rPr>
              <w:t xml:space="preserve">Տնտեսական և էլ. ապրանքների   </w:t>
            </w:r>
          </w:p>
        </w:tc>
        <w:tc>
          <w:tcPr>
            <w:tcW w:w="4960" w:type="dxa"/>
            <w:tcBorders>
              <w:top w:val="nil"/>
              <w:left w:val="nil"/>
              <w:bottom w:val="single" w:sz="4" w:space="0" w:color="auto"/>
              <w:right w:val="single" w:sz="4" w:space="0" w:color="auto"/>
            </w:tcBorders>
            <w:vAlign w:val="center"/>
          </w:tcPr>
          <w:p w:rsidR="002D7F09" w:rsidRPr="00EE1246" w:rsidRDefault="002D7F09" w:rsidP="001438BB">
            <w:pPr>
              <w:rPr>
                <w:rFonts w:ascii="Sylfaen" w:hAnsi="Sylfaen"/>
                <w:sz w:val="20"/>
                <w:lang w:val="es-ES"/>
              </w:rPr>
            </w:pPr>
            <w:r>
              <w:rPr>
                <w:rFonts w:ascii="Sylfaen" w:hAnsi="Sylfaen"/>
                <w:sz w:val="20"/>
                <w:lang w:val="es-ES"/>
              </w:rPr>
              <w:t>Տնտեսական և էլ ապրանքների   ձեռք  բերումը  կատարվում է  ֆինանսական միջոցներ նախատեսվելու դեպքում ՝ լրացուցիչ համաձայնագրով , պայմանագրի կնքման օրվանից հաշված երեսուն օրացուցային օրվա ընթացքում:</w:t>
            </w:r>
          </w:p>
          <w:p w:rsidR="002D7F09" w:rsidRPr="00EE1246" w:rsidRDefault="002D7F09" w:rsidP="001438BB">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2D7F09" w:rsidRPr="00EE1246" w:rsidRDefault="002D7F09" w:rsidP="001438BB">
            <w:pPr>
              <w:jc w:val="center"/>
              <w:rPr>
                <w:rFonts w:ascii="Sylfaen" w:hAnsi="Sylfaen"/>
                <w:b/>
              </w:rPr>
            </w:pPr>
          </w:p>
        </w:tc>
      </w:tr>
      <w:tr w:rsidR="002D7F09" w:rsidRPr="00EE1246" w:rsidTr="001438BB">
        <w:trPr>
          <w:trHeight w:val="403"/>
        </w:trPr>
        <w:tc>
          <w:tcPr>
            <w:tcW w:w="4323" w:type="dxa"/>
            <w:gridSpan w:val="2"/>
            <w:tcBorders>
              <w:top w:val="single" w:sz="4" w:space="0" w:color="auto"/>
              <w:left w:val="single" w:sz="4" w:space="0" w:color="auto"/>
              <w:bottom w:val="single" w:sz="4" w:space="0" w:color="auto"/>
              <w:right w:val="single" w:sz="4" w:space="0" w:color="auto"/>
            </w:tcBorders>
            <w:vAlign w:val="center"/>
          </w:tcPr>
          <w:p w:rsidR="002D7F09" w:rsidRPr="00EE1246" w:rsidRDefault="002D7F09" w:rsidP="001438BB">
            <w:pPr>
              <w:jc w:val="center"/>
              <w:rPr>
                <w:rFonts w:ascii="Sylfaen" w:hAnsi="Sylfaen" w:cs="Arial LatArm"/>
              </w:rPr>
            </w:pPr>
            <w:r w:rsidRPr="00EE1246">
              <w:rPr>
                <w:rFonts w:ascii="Sylfaen" w:hAnsi="Sylfaen" w:cs="Arial LatArm"/>
                <w:sz w:val="22"/>
                <w:szCs w:val="22"/>
              </w:rPr>
              <w:t>Ընդամենը</w:t>
            </w:r>
          </w:p>
        </w:tc>
        <w:tc>
          <w:tcPr>
            <w:tcW w:w="4960" w:type="dxa"/>
            <w:tcBorders>
              <w:top w:val="nil"/>
              <w:left w:val="nil"/>
              <w:bottom w:val="single" w:sz="4" w:space="0" w:color="auto"/>
              <w:right w:val="single" w:sz="4" w:space="0" w:color="auto"/>
            </w:tcBorders>
            <w:vAlign w:val="center"/>
          </w:tcPr>
          <w:p w:rsidR="002D7F09" w:rsidRPr="00EE1246" w:rsidRDefault="002D7F09" w:rsidP="001438BB">
            <w:pPr>
              <w:jc w:val="center"/>
              <w:rPr>
                <w:rFonts w:ascii="Sylfaen" w:hAnsi="Sylfaen"/>
              </w:rPr>
            </w:pPr>
          </w:p>
        </w:tc>
        <w:tc>
          <w:tcPr>
            <w:tcW w:w="1265" w:type="dxa"/>
            <w:tcBorders>
              <w:top w:val="nil"/>
              <w:left w:val="nil"/>
              <w:bottom w:val="single" w:sz="4" w:space="0" w:color="auto"/>
              <w:right w:val="single" w:sz="4" w:space="0" w:color="auto"/>
            </w:tcBorders>
            <w:vAlign w:val="center"/>
          </w:tcPr>
          <w:p w:rsidR="002D7F09" w:rsidRPr="00EE1246" w:rsidRDefault="002D7F09" w:rsidP="001438BB">
            <w:pPr>
              <w:jc w:val="center"/>
              <w:rPr>
                <w:rFonts w:ascii="Sylfaen" w:hAnsi="Sylfaen"/>
              </w:rPr>
            </w:pPr>
          </w:p>
        </w:tc>
      </w:tr>
    </w:tbl>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tbl>
      <w:tblPr>
        <w:tblW w:w="9645" w:type="dxa"/>
        <w:tblInd w:w="409" w:type="dxa"/>
        <w:tblLayout w:type="fixed"/>
        <w:tblLook w:val="04A0"/>
      </w:tblPr>
      <w:tblGrid>
        <w:gridCol w:w="4539"/>
        <w:gridCol w:w="760"/>
        <w:gridCol w:w="4346"/>
      </w:tblGrid>
      <w:tr w:rsidR="002D7F09" w:rsidRPr="008D48CA" w:rsidTr="001438BB">
        <w:tc>
          <w:tcPr>
            <w:tcW w:w="4536" w:type="dxa"/>
          </w:tcPr>
          <w:p w:rsidR="002D7F09" w:rsidRPr="008D48CA" w:rsidRDefault="002D7F09" w:rsidP="001438BB">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2D7F09" w:rsidRPr="008D48CA" w:rsidRDefault="002D7F09" w:rsidP="001438BB">
            <w:pPr>
              <w:rPr>
                <w:rFonts w:ascii="Sylfaen" w:hAnsi="Sylfaen"/>
                <w:sz w:val="20"/>
                <w:szCs w:val="20"/>
                <w:lang w:val="es-ES"/>
              </w:rPr>
            </w:pPr>
          </w:p>
          <w:p w:rsidR="002D7F09" w:rsidRPr="008D48CA" w:rsidRDefault="002D7F09" w:rsidP="001438BB">
            <w:pPr>
              <w:rPr>
                <w:rFonts w:ascii="Sylfaen" w:hAnsi="Sylfaen"/>
                <w:sz w:val="20"/>
                <w:szCs w:val="20"/>
                <w:lang w:val="es-ES"/>
              </w:rPr>
            </w:pPr>
          </w:p>
          <w:p w:rsidR="002D7F09" w:rsidRPr="008D48CA" w:rsidRDefault="002D7F09" w:rsidP="001438BB">
            <w:pPr>
              <w:rPr>
                <w:rFonts w:ascii="Sylfaen" w:hAnsi="Sylfaen"/>
                <w:sz w:val="20"/>
                <w:szCs w:val="20"/>
                <w:lang w:val="es-ES"/>
              </w:rPr>
            </w:pPr>
          </w:p>
          <w:p w:rsidR="002D7F09" w:rsidRPr="008D48CA" w:rsidRDefault="002D7F09" w:rsidP="001438BB">
            <w:pPr>
              <w:rPr>
                <w:rFonts w:ascii="Sylfaen" w:hAnsi="Sylfaen"/>
                <w:sz w:val="20"/>
                <w:szCs w:val="20"/>
                <w:lang w:val="es-ES"/>
              </w:rPr>
            </w:pPr>
          </w:p>
          <w:p w:rsidR="002D7F09" w:rsidRPr="008D48CA" w:rsidRDefault="002D7F09" w:rsidP="001438BB">
            <w:pPr>
              <w:rPr>
                <w:rFonts w:ascii="Sylfaen" w:hAnsi="Sylfaen"/>
                <w:sz w:val="20"/>
                <w:szCs w:val="20"/>
                <w:lang w:val="es-ES"/>
              </w:rPr>
            </w:pPr>
          </w:p>
          <w:p w:rsidR="002D7F09" w:rsidRPr="008D48CA" w:rsidRDefault="002D7F09" w:rsidP="001438BB">
            <w:pPr>
              <w:jc w:val="center"/>
              <w:rPr>
                <w:rFonts w:ascii="Sylfaen" w:hAnsi="Sylfaen"/>
                <w:sz w:val="20"/>
                <w:szCs w:val="20"/>
                <w:lang w:val="es-ES"/>
              </w:rPr>
            </w:pPr>
            <w:r w:rsidRPr="008D48CA">
              <w:rPr>
                <w:rFonts w:ascii="Sylfaen" w:hAnsi="Sylfaen"/>
                <w:sz w:val="20"/>
                <w:szCs w:val="20"/>
                <w:lang w:val="es-ES"/>
              </w:rPr>
              <w:t>---------------------------------</w:t>
            </w:r>
          </w:p>
          <w:p w:rsidR="002D7F09" w:rsidRPr="008D48CA" w:rsidRDefault="002D7F09" w:rsidP="001438BB">
            <w:pPr>
              <w:jc w:val="center"/>
              <w:rPr>
                <w:rFonts w:ascii="Sylfaen" w:hAnsi="Sylfaen"/>
                <w:sz w:val="20"/>
                <w:szCs w:val="20"/>
                <w:lang w:val="es-ES"/>
              </w:rPr>
            </w:pPr>
            <w:r w:rsidRPr="008D48CA">
              <w:rPr>
                <w:rFonts w:ascii="Sylfaen" w:hAnsi="Sylfaen"/>
                <w:sz w:val="20"/>
                <w:szCs w:val="20"/>
                <w:lang w:val="es-ES"/>
              </w:rPr>
              <w:t>/</w:t>
            </w:r>
            <w:r w:rsidRPr="008D48CA">
              <w:rPr>
                <w:rFonts w:ascii="Sylfaen" w:hAnsi="Sylfaen" w:cs="Sylfaen"/>
                <w:sz w:val="20"/>
                <w:szCs w:val="20"/>
                <w:lang w:val="es-ES"/>
              </w:rPr>
              <w:t>ստորագրություն</w:t>
            </w:r>
            <w:r w:rsidRPr="008D48CA">
              <w:rPr>
                <w:rFonts w:ascii="Sylfaen" w:hAnsi="Sylfaen"/>
                <w:sz w:val="20"/>
                <w:szCs w:val="20"/>
                <w:lang w:val="es-ES"/>
              </w:rPr>
              <w:t>/</w:t>
            </w:r>
          </w:p>
          <w:p w:rsidR="002D7F09" w:rsidRPr="008D48CA" w:rsidRDefault="002D7F09" w:rsidP="001438BB">
            <w:pPr>
              <w:jc w:val="center"/>
              <w:rPr>
                <w:rFonts w:ascii="Sylfaen" w:hAnsi="Sylfaen"/>
                <w:sz w:val="20"/>
                <w:szCs w:val="20"/>
                <w:lang w:val="es-ES"/>
              </w:rPr>
            </w:pPr>
            <w:r w:rsidRPr="008D48CA">
              <w:rPr>
                <w:rFonts w:ascii="Sylfaen" w:hAnsi="Sylfaen" w:cs="Sylfaen"/>
                <w:sz w:val="20"/>
                <w:szCs w:val="20"/>
                <w:lang w:val="es-ES"/>
              </w:rPr>
              <w:t>Կ</w:t>
            </w:r>
            <w:r w:rsidRPr="008D48CA">
              <w:rPr>
                <w:rFonts w:ascii="Sylfaen" w:hAnsi="Sylfaen"/>
                <w:sz w:val="20"/>
                <w:szCs w:val="20"/>
                <w:lang w:val="es-ES"/>
              </w:rPr>
              <w:t>.</w:t>
            </w:r>
            <w:r w:rsidRPr="008D48CA">
              <w:rPr>
                <w:rFonts w:ascii="Sylfaen" w:hAnsi="Sylfaen" w:cs="Sylfaen"/>
                <w:sz w:val="20"/>
                <w:szCs w:val="20"/>
                <w:lang w:val="es-ES"/>
              </w:rPr>
              <w:t>Տ</w:t>
            </w:r>
          </w:p>
        </w:tc>
        <w:tc>
          <w:tcPr>
            <w:tcW w:w="760" w:type="dxa"/>
          </w:tcPr>
          <w:p w:rsidR="002D7F09" w:rsidRPr="008D48CA" w:rsidRDefault="002D7F09" w:rsidP="001438BB">
            <w:pPr>
              <w:spacing w:line="360" w:lineRule="auto"/>
              <w:jc w:val="center"/>
              <w:rPr>
                <w:rFonts w:ascii="Sylfaen" w:hAnsi="Sylfaen"/>
                <w:sz w:val="20"/>
                <w:szCs w:val="20"/>
                <w:lang w:val="es-ES"/>
              </w:rPr>
            </w:pPr>
          </w:p>
        </w:tc>
        <w:tc>
          <w:tcPr>
            <w:tcW w:w="4343" w:type="dxa"/>
          </w:tcPr>
          <w:p w:rsidR="002D7F09" w:rsidRPr="008D48CA" w:rsidRDefault="002D7F09" w:rsidP="001438BB">
            <w:pPr>
              <w:spacing w:line="360" w:lineRule="auto"/>
              <w:jc w:val="center"/>
              <w:rPr>
                <w:rFonts w:ascii="Sylfaen" w:hAnsi="Sylfaen" w:cs="Sylfaen"/>
                <w:b/>
                <w:bCs/>
                <w:sz w:val="20"/>
                <w:szCs w:val="20"/>
                <w:lang w:val="es-ES"/>
              </w:rPr>
            </w:pPr>
            <w:r w:rsidRPr="008D48CA">
              <w:rPr>
                <w:rFonts w:ascii="Sylfaen" w:hAnsi="Sylfaen" w:cs="Sylfaen"/>
                <w:b/>
                <w:bCs/>
                <w:sz w:val="20"/>
                <w:szCs w:val="20"/>
                <w:lang w:val="pt-BR"/>
              </w:rPr>
              <w:t>ՎԱՃԱՌՈՂ</w:t>
            </w:r>
          </w:p>
          <w:p w:rsidR="002D7F09" w:rsidRPr="008D48CA" w:rsidRDefault="002D7F09" w:rsidP="001438BB">
            <w:pPr>
              <w:jc w:val="center"/>
              <w:rPr>
                <w:rFonts w:ascii="Sylfaen" w:hAnsi="Sylfaen"/>
                <w:sz w:val="20"/>
                <w:szCs w:val="20"/>
                <w:lang w:val="es-ES"/>
              </w:rPr>
            </w:pPr>
          </w:p>
          <w:p w:rsidR="002D7F09" w:rsidRPr="008D48CA" w:rsidRDefault="002D7F09" w:rsidP="001438BB">
            <w:pPr>
              <w:jc w:val="center"/>
              <w:rPr>
                <w:rFonts w:ascii="Sylfaen" w:hAnsi="Sylfaen"/>
                <w:sz w:val="20"/>
                <w:szCs w:val="20"/>
                <w:lang w:val="es-ES"/>
              </w:rPr>
            </w:pPr>
          </w:p>
          <w:p w:rsidR="002D7F09" w:rsidRPr="008D48CA" w:rsidRDefault="002D7F09" w:rsidP="001438BB">
            <w:pPr>
              <w:jc w:val="center"/>
              <w:rPr>
                <w:rFonts w:ascii="Sylfaen" w:hAnsi="Sylfaen"/>
                <w:sz w:val="20"/>
                <w:szCs w:val="20"/>
                <w:lang w:val="es-ES"/>
              </w:rPr>
            </w:pPr>
          </w:p>
          <w:p w:rsidR="002D7F09" w:rsidRPr="008D48CA" w:rsidRDefault="002D7F09" w:rsidP="001438BB">
            <w:pPr>
              <w:jc w:val="center"/>
              <w:rPr>
                <w:rFonts w:ascii="Sylfaen" w:hAnsi="Sylfaen"/>
                <w:sz w:val="20"/>
                <w:szCs w:val="20"/>
                <w:lang w:val="es-ES"/>
              </w:rPr>
            </w:pPr>
          </w:p>
          <w:p w:rsidR="002D7F09" w:rsidRPr="008D48CA" w:rsidRDefault="002D7F09" w:rsidP="001438BB">
            <w:pPr>
              <w:jc w:val="center"/>
              <w:rPr>
                <w:rFonts w:ascii="Sylfaen" w:hAnsi="Sylfaen"/>
                <w:sz w:val="20"/>
                <w:szCs w:val="20"/>
                <w:lang w:val="es-ES"/>
              </w:rPr>
            </w:pPr>
            <w:r w:rsidRPr="008D48CA">
              <w:rPr>
                <w:rFonts w:ascii="Sylfaen" w:hAnsi="Sylfaen"/>
                <w:sz w:val="20"/>
                <w:szCs w:val="20"/>
                <w:lang w:val="es-ES"/>
              </w:rPr>
              <w:t>---------------------------------</w:t>
            </w:r>
          </w:p>
          <w:p w:rsidR="002D7F09" w:rsidRPr="008D48CA" w:rsidRDefault="002D7F09" w:rsidP="001438BB">
            <w:pPr>
              <w:jc w:val="center"/>
              <w:rPr>
                <w:rFonts w:ascii="Sylfaen" w:hAnsi="Sylfaen"/>
                <w:sz w:val="20"/>
                <w:szCs w:val="20"/>
                <w:lang w:val="es-ES"/>
              </w:rPr>
            </w:pPr>
            <w:r w:rsidRPr="008D48CA">
              <w:rPr>
                <w:rFonts w:ascii="Sylfaen" w:hAnsi="Sylfaen"/>
                <w:sz w:val="20"/>
                <w:szCs w:val="20"/>
                <w:lang w:val="es-ES"/>
              </w:rPr>
              <w:t>/</w:t>
            </w:r>
            <w:r w:rsidRPr="008D48CA">
              <w:rPr>
                <w:rFonts w:ascii="Sylfaen" w:hAnsi="Sylfaen" w:cs="Sylfaen"/>
                <w:sz w:val="20"/>
                <w:szCs w:val="20"/>
                <w:lang w:val="es-ES"/>
              </w:rPr>
              <w:t>ստորագրություն</w:t>
            </w:r>
            <w:r w:rsidRPr="008D48CA">
              <w:rPr>
                <w:rFonts w:ascii="Sylfaen" w:hAnsi="Sylfaen"/>
                <w:sz w:val="20"/>
                <w:szCs w:val="20"/>
                <w:lang w:val="es-ES"/>
              </w:rPr>
              <w:t>/</w:t>
            </w:r>
          </w:p>
          <w:p w:rsidR="002D7F09" w:rsidRPr="008D48CA" w:rsidRDefault="002D7F09" w:rsidP="001438BB">
            <w:pPr>
              <w:jc w:val="center"/>
              <w:rPr>
                <w:rFonts w:ascii="Sylfaen" w:hAnsi="Sylfaen"/>
                <w:sz w:val="20"/>
                <w:szCs w:val="20"/>
                <w:lang w:val="es-ES"/>
              </w:rPr>
            </w:pPr>
            <w:r w:rsidRPr="008D48CA">
              <w:rPr>
                <w:rFonts w:ascii="Sylfaen" w:hAnsi="Sylfaen" w:cs="Sylfaen"/>
                <w:sz w:val="20"/>
                <w:szCs w:val="20"/>
                <w:lang w:val="es-ES"/>
              </w:rPr>
              <w:t>Կ</w:t>
            </w:r>
            <w:r w:rsidRPr="008D48CA">
              <w:rPr>
                <w:rFonts w:ascii="Sylfaen" w:hAnsi="Sylfaen"/>
                <w:sz w:val="20"/>
                <w:szCs w:val="20"/>
                <w:lang w:val="es-ES"/>
              </w:rPr>
              <w:t>.</w:t>
            </w:r>
            <w:r w:rsidRPr="008D48CA">
              <w:rPr>
                <w:rFonts w:ascii="Sylfaen" w:hAnsi="Sylfaen" w:cs="Sylfaen"/>
                <w:sz w:val="20"/>
                <w:szCs w:val="20"/>
                <w:lang w:val="es-ES"/>
              </w:rPr>
              <w:t>Տ</w:t>
            </w:r>
          </w:p>
        </w:tc>
      </w:tr>
    </w:tbl>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ind w:firstLine="720"/>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Default="002D7F09" w:rsidP="002D7F09">
      <w:pPr>
        <w:rPr>
          <w:rFonts w:ascii="Sylfaen" w:hAnsi="Sylfaen"/>
          <w:sz w:val="20"/>
          <w:szCs w:val="20"/>
          <w:lang w:val="es-ES"/>
        </w:rPr>
      </w:pPr>
    </w:p>
    <w:p w:rsidR="002D7F09" w:rsidRDefault="002D7F09" w:rsidP="002D7F09">
      <w:pPr>
        <w:rPr>
          <w:rFonts w:ascii="Sylfaen" w:hAnsi="Sylfaen"/>
          <w:sz w:val="20"/>
          <w:szCs w:val="20"/>
          <w:lang w:val="es-ES"/>
        </w:rPr>
      </w:pPr>
    </w:p>
    <w:p w:rsidR="002D7F09" w:rsidRDefault="002D7F09" w:rsidP="002D7F09">
      <w:pPr>
        <w:rPr>
          <w:rFonts w:ascii="Sylfaen" w:hAnsi="Sylfaen"/>
          <w:sz w:val="20"/>
          <w:szCs w:val="20"/>
          <w:lang w:val="es-ES"/>
        </w:rPr>
      </w:pPr>
    </w:p>
    <w:p w:rsidR="002D7F09" w:rsidRDefault="002D7F09" w:rsidP="002D7F09">
      <w:pPr>
        <w:rPr>
          <w:rFonts w:ascii="Sylfaen" w:hAnsi="Sylfaen"/>
          <w:sz w:val="20"/>
          <w:szCs w:val="20"/>
          <w:lang w:val="es-ES"/>
        </w:rPr>
      </w:pPr>
    </w:p>
    <w:p w:rsidR="002D7F09" w:rsidRDefault="002D7F09" w:rsidP="002D7F09">
      <w:pPr>
        <w:rPr>
          <w:rFonts w:ascii="Sylfaen" w:hAnsi="Sylfaen"/>
          <w:sz w:val="20"/>
          <w:szCs w:val="20"/>
          <w:lang w:val="es-ES"/>
        </w:rPr>
      </w:pPr>
    </w:p>
    <w:p w:rsidR="002D7F09"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jc w:val="right"/>
        <w:rPr>
          <w:rFonts w:ascii="Sylfaen" w:hAnsi="Sylfaen"/>
          <w:sz w:val="20"/>
          <w:szCs w:val="20"/>
          <w:lang w:val="es-ES"/>
        </w:rPr>
      </w:pPr>
      <w:r w:rsidRPr="008D48CA">
        <w:rPr>
          <w:rFonts w:ascii="Sylfaen" w:hAnsi="Sylfaen"/>
          <w:sz w:val="20"/>
          <w:szCs w:val="20"/>
          <w:lang w:val="es-ES"/>
        </w:rPr>
        <w:lastRenderedPageBreak/>
        <w:t>Հավելված N 3</w:t>
      </w:r>
    </w:p>
    <w:p w:rsidR="002D7F09" w:rsidRPr="008D48CA" w:rsidRDefault="002D7F09" w:rsidP="002D7F09">
      <w:pPr>
        <w:jc w:val="right"/>
        <w:rPr>
          <w:rFonts w:ascii="Sylfaen" w:hAnsi="Sylfaen"/>
          <w:sz w:val="20"/>
          <w:szCs w:val="20"/>
          <w:lang w:val="es-ES"/>
        </w:rPr>
      </w:pPr>
      <w:r w:rsidRPr="008D48CA">
        <w:rPr>
          <w:rFonts w:ascii="Sylfaen" w:hAnsi="Sylfaen" w:cs="Sylfaen"/>
          <w:sz w:val="20"/>
          <w:szCs w:val="20"/>
          <w:lang w:val="es-ES"/>
        </w:rPr>
        <w:t xml:space="preserve">&lt;&lt;&gt;&gt;&lt;&lt;&gt;&gt; 20  </w:t>
      </w:r>
      <w:r w:rsidRPr="008D48CA">
        <w:rPr>
          <w:rFonts w:ascii="Sylfaen" w:hAnsi="Sylfaen" w:cs="Sylfaen"/>
          <w:sz w:val="20"/>
          <w:szCs w:val="20"/>
          <w:lang w:val="pt-BR"/>
        </w:rPr>
        <w:t>թ</w:t>
      </w:r>
      <w:r w:rsidRPr="008D48CA">
        <w:rPr>
          <w:rFonts w:ascii="Sylfaen" w:hAnsi="Sylfaen" w:cs="Sylfaen"/>
          <w:sz w:val="20"/>
          <w:szCs w:val="20"/>
          <w:lang w:val="es-ES"/>
        </w:rPr>
        <w:t>.</w:t>
      </w:r>
      <w:r w:rsidRPr="008D48CA">
        <w:rPr>
          <w:rFonts w:ascii="Sylfaen" w:hAnsi="Sylfaen"/>
          <w:sz w:val="20"/>
          <w:szCs w:val="20"/>
          <w:lang w:val="es-ES"/>
        </w:rPr>
        <w:t xml:space="preserve"> կնքված </w:t>
      </w:r>
    </w:p>
    <w:p w:rsidR="002D7F09" w:rsidRPr="008D48CA" w:rsidRDefault="002D7F09" w:rsidP="002D7F09">
      <w:pPr>
        <w:ind w:firstLine="720"/>
        <w:jc w:val="right"/>
        <w:rPr>
          <w:rFonts w:ascii="Sylfaen" w:hAnsi="Sylfaen"/>
          <w:i/>
          <w:sz w:val="20"/>
          <w:szCs w:val="20"/>
          <w:lang w:val="es-ES"/>
        </w:rPr>
      </w:pPr>
      <w:r w:rsidRPr="008D48CA">
        <w:rPr>
          <w:rFonts w:ascii="Sylfaen" w:hAnsi="Sylfaen"/>
          <w:sz w:val="20"/>
          <w:szCs w:val="20"/>
          <w:lang w:val="es-ES"/>
        </w:rPr>
        <w:t>N ___________________</w:t>
      </w:r>
      <w:r w:rsidRPr="008D48CA">
        <w:rPr>
          <w:rFonts w:ascii="Sylfaen" w:hAnsi="Sylfaen"/>
          <w:i/>
          <w:sz w:val="20"/>
          <w:szCs w:val="20"/>
          <w:lang w:val="hy-AM"/>
        </w:rPr>
        <w:t xml:space="preserve">  ծածկագրով</w:t>
      </w:r>
      <w:r w:rsidRPr="008D48CA">
        <w:rPr>
          <w:rFonts w:ascii="Sylfaen" w:hAnsi="Sylfaen"/>
          <w:i/>
          <w:sz w:val="20"/>
          <w:szCs w:val="20"/>
          <w:lang w:val="es-ES"/>
        </w:rPr>
        <w:t xml:space="preserve"> գնման </w:t>
      </w:r>
      <w:r w:rsidRPr="008D48CA">
        <w:rPr>
          <w:rFonts w:ascii="Sylfaen" w:hAnsi="Sylfaen"/>
          <w:i/>
          <w:sz w:val="20"/>
          <w:szCs w:val="20"/>
          <w:lang w:val="ru-RU"/>
        </w:rPr>
        <w:t>պայմանագրի</w:t>
      </w:r>
    </w:p>
    <w:p w:rsidR="002D7F09" w:rsidRPr="008D48CA" w:rsidRDefault="002D7F09" w:rsidP="002D7F09">
      <w:pPr>
        <w:tabs>
          <w:tab w:val="left" w:pos="9540"/>
        </w:tabs>
        <w:rPr>
          <w:rFonts w:ascii="Sylfaen" w:hAnsi="Sylfaen"/>
          <w:sz w:val="20"/>
          <w:szCs w:val="20"/>
          <w:lang w:val="es-ES"/>
        </w:rPr>
      </w:pPr>
    </w:p>
    <w:p w:rsidR="002D7F09" w:rsidRPr="008D48CA" w:rsidRDefault="002D7F09" w:rsidP="002D7F09">
      <w:pPr>
        <w:tabs>
          <w:tab w:val="left" w:pos="9540"/>
        </w:tabs>
        <w:rPr>
          <w:rFonts w:ascii="Sylfaen" w:hAnsi="Sylfaen"/>
          <w:sz w:val="20"/>
          <w:szCs w:val="20"/>
          <w:lang w:val="es-ES"/>
        </w:rPr>
      </w:pPr>
    </w:p>
    <w:p w:rsidR="002D7F09" w:rsidRPr="008D48CA" w:rsidRDefault="002D7F09" w:rsidP="002D7F09">
      <w:pPr>
        <w:tabs>
          <w:tab w:val="left" w:pos="9540"/>
        </w:tabs>
        <w:rPr>
          <w:rFonts w:ascii="Sylfaen" w:hAnsi="Sylfaen"/>
          <w:sz w:val="20"/>
          <w:szCs w:val="20"/>
          <w:lang w:val="es-ES"/>
        </w:rPr>
      </w:pPr>
    </w:p>
    <w:p w:rsidR="002D7F09" w:rsidRPr="008D48CA" w:rsidRDefault="002D7F09" w:rsidP="002D7F09">
      <w:pPr>
        <w:jc w:val="center"/>
        <w:rPr>
          <w:rFonts w:ascii="Sylfaen" w:hAnsi="Sylfaen" w:cs="Sylfaen"/>
          <w:b/>
          <w:sz w:val="20"/>
          <w:szCs w:val="20"/>
          <w:lang w:val="es-ES"/>
        </w:rPr>
      </w:pPr>
      <w:r>
        <w:rPr>
          <w:rFonts w:ascii="Sylfaen" w:hAnsi="Sylfaen" w:cs="Sylfaen"/>
          <w:b/>
          <w:sz w:val="20"/>
          <w:szCs w:val="20"/>
          <w:lang w:val="es-ES"/>
        </w:rPr>
        <w:t xml:space="preserve">ՏՆՏԵՍԱԿԱՆ և ԷԼ. ԱՊՐԱՆՔՆԵՐԻ </w:t>
      </w:r>
      <w:r w:rsidRPr="008D48CA">
        <w:rPr>
          <w:rFonts w:ascii="Sylfaen" w:hAnsi="Sylfaen" w:cs="Sylfaen"/>
          <w:b/>
          <w:sz w:val="20"/>
          <w:szCs w:val="20"/>
          <w:lang w:val="es-ES"/>
        </w:rPr>
        <w:t xml:space="preserve"> ՁԵՌՔԲԵՐՄԱՆ</w:t>
      </w:r>
    </w:p>
    <w:p w:rsidR="002D7F09" w:rsidRPr="008D48CA" w:rsidRDefault="002D7F09" w:rsidP="002D7F09">
      <w:pPr>
        <w:tabs>
          <w:tab w:val="left" w:pos="9540"/>
        </w:tabs>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ind w:firstLine="709"/>
        <w:jc w:val="center"/>
        <w:rPr>
          <w:rFonts w:ascii="Sylfaen" w:hAnsi="Sylfaen"/>
          <w:b/>
          <w:bCs/>
          <w:sz w:val="20"/>
          <w:szCs w:val="20"/>
          <w:lang w:val="nb-NO"/>
        </w:rPr>
      </w:pPr>
      <w:r w:rsidRPr="008D48CA">
        <w:rPr>
          <w:rFonts w:ascii="Sylfaen" w:hAnsi="Sylfaen" w:cs="Sylfaen"/>
          <w:b/>
          <w:bCs/>
          <w:sz w:val="20"/>
          <w:szCs w:val="20"/>
          <w:lang w:val="nb-NO"/>
        </w:rPr>
        <w:t xml:space="preserve">ՎՃԱՐՄԱՆ </w:t>
      </w:r>
      <w:r w:rsidRPr="008D48CA">
        <w:rPr>
          <w:rFonts w:ascii="Sylfaen" w:hAnsi="Sylfaen"/>
          <w:b/>
          <w:bCs/>
          <w:sz w:val="20"/>
          <w:szCs w:val="20"/>
          <w:lang w:val="nb-NO"/>
        </w:rPr>
        <w:t>ԺԱՄԱՆԱԿԱՑՈՒՅՑ*</w:t>
      </w:r>
    </w:p>
    <w:p w:rsidR="002D7F09" w:rsidRPr="008D48CA" w:rsidRDefault="002D7F09" w:rsidP="002D7F09">
      <w:pPr>
        <w:jc w:val="right"/>
        <w:rPr>
          <w:rFonts w:ascii="Sylfaen" w:hAnsi="Sylfaen"/>
          <w:sz w:val="20"/>
          <w:szCs w:val="20"/>
          <w:lang w:val="es-ES"/>
        </w:rPr>
      </w:pPr>
    </w:p>
    <w:p w:rsidR="002D7F09" w:rsidRPr="00467566" w:rsidRDefault="002D7F09" w:rsidP="002D7F09">
      <w:pPr>
        <w:jc w:val="right"/>
        <w:rPr>
          <w:rFonts w:ascii="Sylfaen" w:hAnsi="Sylfaen" w:cs="Sylfaen"/>
          <w:sz w:val="20"/>
          <w:szCs w:val="20"/>
          <w:lang w:val="es-ES"/>
        </w:rPr>
      </w:pPr>
      <w:r w:rsidRPr="008D48CA">
        <w:rPr>
          <w:rFonts w:ascii="Sylfaen" w:hAnsi="Sylfaen" w:cs="Sylfaen"/>
          <w:sz w:val="20"/>
          <w:szCs w:val="20"/>
        </w:rPr>
        <w:t>ՀՀդրամ</w:t>
      </w: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3553"/>
        <w:gridCol w:w="6402"/>
      </w:tblGrid>
      <w:tr w:rsidR="002D7F09" w:rsidRPr="00467566" w:rsidTr="001438BB">
        <w:trPr>
          <w:cantSplit/>
          <w:trHeight w:val="345"/>
        </w:trPr>
        <w:tc>
          <w:tcPr>
            <w:tcW w:w="524" w:type="dxa"/>
            <w:vMerge w:val="restart"/>
            <w:tcBorders>
              <w:top w:val="single" w:sz="4" w:space="0" w:color="auto"/>
              <w:left w:val="single" w:sz="4" w:space="0" w:color="auto"/>
              <w:bottom w:val="single" w:sz="4" w:space="0" w:color="auto"/>
              <w:right w:val="single" w:sz="4" w:space="0" w:color="auto"/>
            </w:tcBorders>
            <w:vAlign w:val="center"/>
          </w:tcPr>
          <w:p w:rsidR="002D7F09" w:rsidRPr="00EE1246" w:rsidRDefault="002D7F09" w:rsidP="001438BB">
            <w:pPr>
              <w:jc w:val="center"/>
              <w:rPr>
                <w:rFonts w:ascii="Sylfaen" w:hAnsi="Sylfaen"/>
                <w:lang w:val="pt-BR"/>
              </w:rPr>
            </w:pPr>
            <w:r w:rsidRPr="00EE1246">
              <w:rPr>
                <w:rFonts w:ascii="Sylfaen" w:hAnsi="Sylfaen"/>
                <w:sz w:val="22"/>
                <w:szCs w:val="22"/>
                <w:lang w:val="pt-BR"/>
              </w:rPr>
              <w:t>N</w:t>
            </w:r>
          </w:p>
          <w:p w:rsidR="002D7F09" w:rsidRPr="00EE1246" w:rsidRDefault="002D7F09" w:rsidP="001438BB">
            <w:pPr>
              <w:jc w:val="center"/>
              <w:rPr>
                <w:rFonts w:ascii="Sylfaen" w:hAnsi="Sylfaen"/>
                <w:lang w:val="pt-BR"/>
              </w:rPr>
            </w:pPr>
          </w:p>
        </w:tc>
        <w:tc>
          <w:tcPr>
            <w:tcW w:w="3553" w:type="dxa"/>
            <w:vMerge w:val="restart"/>
            <w:tcBorders>
              <w:top w:val="single" w:sz="4" w:space="0" w:color="auto"/>
              <w:left w:val="single" w:sz="4" w:space="0" w:color="auto"/>
              <w:bottom w:val="single" w:sz="4" w:space="0" w:color="auto"/>
              <w:right w:val="single" w:sz="4" w:space="0" w:color="auto"/>
            </w:tcBorders>
            <w:vAlign w:val="center"/>
          </w:tcPr>
          <w:p w:rsidR="002D7F09" w:rsidRPr="00EE1246" w:rsidRDefault="002D7F09" w:rsidP="001438BB">
            <w:pPr>
              <w:jc w:val="center"/>
              <w:rPr>
                <w:rFonts w:ascii="Sylfaen" w:hAnsi="Sylfaen"/>
                <w:lang w:val="pt-BR"/>
              </w:rPr>
            </w:pPr>
            <w:r w:rsidRPr="00EE1246">
              <w:rPr>
                <w:rFonts w:ascii="Sylfaen" w:hAnsi="Sylfaen"/>
                <w:sz w:val="22"/>
                <w:szCs w:val="22"/>
                <w:lang w:val="ru-RU"/>
              </w:rPr>
              <w:t>Ապրանքի</w:t>
            </w:r>
            <w:r w:rsidRPr="00EE1246">
              <w:rPr>
                <w:rFonts w:ascii="Sylfaen" w:hAnsi="Sylfaen" w:cs="Sylfaen"/>
                <w:sz w:val="22"/>
                <w:szCs w:val="22"/>
                <w:lang w:val="pt-BR"/>
              </w:rPr>
              <w:t>անվանումը</w:t>
            </w:r>
          </w:p>
        </w:tc>
        <w:tc>
          <w:tcPr>
            <w:tcW w:w="6402" w:type="dxa"/>
            <w:tcBorders>
              <w:top w:val="single" w:sz="4" w:space="0" w:color="auto"/>
              <w:left w:val="single" w:sz="4" w:space="0" w:color="auto"/>
              <w:bottom w:val="nil"/>
              <w:right w:val="single" w:sz="4" w:space="0" w:color="auto"/>
            </w:tcBorders>
            <w:vAlign w:val="center"/>
          </w:tcPr>
          <w:p w:rsidR="002D7F09" w:rsidRDefault="002D7F09" w:rsidP="001438BB">
            <w:pPr>
              <w:ind w:right="-1"/>
              <w:jc w:val="center"/>
              <w:rPr>
                <w:rFonts w:ascii="Sylfaen" w:hAnsi="Sylfaen" w:cs="Sylfaen"/>
                <w:lang w:val="pt-BR"/>
              </w:rPr>
            </w:pPr>
          </w:p>
          <w:p w:rsidR="002D7F09" w:rsidRDefault="002D7F09" w:rsidP="001438BB">
            <w:pPr>
              <w:ind w:right="-1"/>
              <w:jc w:val="center"/>
              <w:rPr>
                <w:rFonts w:ascii="Sylfaen" w:hAnsi="Sylfaen" w:cs="Sylfaen"/>
                <w:lang w:val="pt-BR"/>
              </w:rPr>
            </w:pPr>
          </w:p>
          <w:p w:rsidR="002D7F09" w:rsidRDefault="002D7F09" w:rsidP="001438BB">
            <w:pPr>
              <w:ind w:right="-1"/>
              <w:jc w:val="center"/>
              <w:rPr>
                <w:rFonts w:ascii="Sylfaen" w:hAnsi="Sylfaen" w:cs="Sylfaen"/>
                <w:lang w:val="pt-BR"/>
              </w:rPr>
            </w:pPr>
          </w:p>
          <w:p w:rsidR="002D7F09" w:rsidRDefault="002D7F09" w:rsidP="001438BB">
            <w:pPr>
              <w:ind w:right="-1"/>
              <w:jc w:val="center"/>
              <w:rPr>
                <w:rFonts w:ascii="Sylfaen" w:hAnsi="Sylfaen" w:cs="Sylfaen"/>
                <w:lang w:val="pt-BR"/>
              </w:rPr>
            </w:pPr>
          </w:p>
          <w:p w:rsidR="002D7F09" w:rsidRPr="00EE1246" w:rsidRDefault="002D7F09" w:rsidP="001438BB">
            <w:pPr>
              <w:ind w:right="-1"/>
              <w:jc w:val="center"/>
              <w:rPr>
                <w:rFonts w:ascii="Sylfaen" w:hAnsi="Sylfaen"/>
                <w:lang w:val="pt-BR"/>
              </w:rPr>
            </w:pPr>
            <w:r>
              <w:rPr>
                <w:rFonts w:ascii="Sylfaen" w:hAnsi="Sylfaen" w:cs="Arial LatArm"/>
                <w:sz w:val="22"/>
                <w:szCs w:val="22"/>
              </w:rPr>
              <w:t>Նախընտրելիժամանակահատված</w:t>
            </w:r>
          </w:p>
        </w:tc>
      </w:tr>
      <w:tr w:rsidR="002D7F09" w:rsidRPr="00467566" w:rsidTr="001438BB">
        <w:trPr>
          <w:cantSplit/>
          <w:trHeight w:val="390"/>
        </w:trPr>
        <w:tc>
          <w:tcPr>
            <w:tcW w:w="524" w:type="dxa"/>
            <w:vMerge/>
            <w:tcBorders>
              <w:top w:val="single" w:sz="4" w:space="0" w:color="auto"/>
              <w:left w:val="single" w:sz="4" w:space="0" w:color="auto"/>
              <w:bottom w:val="single" w:sz="4" w:space="0" w:color="auto"/>
              <w:right w:val="single" w:sz="4" w:space="0" w:color="auto"/>
            </w:tcBorders>
            <w:vAlign w:val="center"/>
          </w:tcPr>
          <w:p w:rsidR="002D7F09" w:rsidRPr="00EE1246" w:rsidRDefault="002D7F09" w:rsidP="001438BB">
            <w:pPr>
              <w:rPr>
                <w:rFonts w:ascii="Sylfaen" w:hAnsi="Sylfaen"/>
                <w:lang w:val="pt-BR"/>
              </w:rPr>
            </w:pPr>
          </w:p>
        </w:tc>
        <w:tc>
          <w:tcPr>
            <w:tcW w:w="3553" w:type="dxa"/>
            <w:vMerge/>
            <w:tcBorders>
              <w:top w:val="single" w:sz="4" w:space="0" w:color="auto"/>
              <w:left w:val="single" w:sz="4" w:space="0" w:color="auto"/>
              <w:bottom w:val="single" w:sz="4" w:space="0" w:color="auto"/>
              <w:right w:val="single" w:sz="4" w:space="0" w:color="auto"/>
            </w:tcBorders>
            <w:vAlign w:val="center"/>
          </w:tcPr>
          <w:p w:rsidR="002D7F09" w:rsidRPr="00EE1246" w:rsidRDefault="002D7F09" w:rsidP="001438BB">
            <w:pPr>
              <w:rPr>
                <w:rFonts w:ascii="Sylfaen" w:hAnsi="Sylfaen"/>
                <w:lang w:val="pt-BR"/>
              </w:rPr>
            </w:pPr>
          </w:p>
        </w:tc>
        <w:tc>
          <w:tcPr>
            <w:tcW w:w="6402" w:type="dxa"/>
            <w:tcBorders>
              <w:top w:val="nil"/>
              <w:left w:val="single" w:sz="4" w:space="0" w:color="auto"/>
              <w:bottom w:val="single" w:sz="4" w:space="0" w:color="auto"/>
              <w:right w:val="single" w:sz="4" w:space="0" w:color="auto"/>
            </w:tcBorders>
            <w:vAlign w:val="center"/>
          </w:tcPr>
          <w:p w:rsidR="002D7F09" w:rsidRPr="00EE1246" w:rsidRDefault="002D7F09" w:rsidP="001438BB">
            <w:pPr>
              <w:ind w:right="-1"/>
              <w:jc w:val="center"/>
              <w:rPr>
                <w:rFonts w:ascii="Sylfaen" w:hAnsi="Sylfaen"/>
                <w:lang w:val="pt-BR"/>
              </w:rPr>
            </w:pPr>
          </w:p>
          <w:p w:rsidR="002D7F09" w:rsidRPr="00EE1246" w:rsidRDefault="002D7F09" w:rsidP="001438BB">
            <w:pPr>
              <w:ind w:right="-1"/>
              <w:jc w:val="center"/>
              <w:rPr>
                <w:rFonts w:ascii="Sylfaen" w:hAnsi="Sylfaen"/>
                <w:lang w:val="pt-BR"/>
              </w:rPr>
            </w:pPr>
          </w:p>
        </w:tc>
      </w:tr>
      <w:tr w:rsidR="002D7F09" w:rsidRPr="002D7F09" w:rsidTr="001438BB">
        <w:trPr>
          <w:cantSplit/>
          <w:trHeight w:val="1498"/>
        </w:trPr>
        <w:tc>
          <w:tcPr>
            <w:tcW w:w="524" w:type="dxa"/>
            <w:tcBorders>
              <w:top w:val="single" w:sz="4" w:space="0" w:color="auto"/>
              <w:left w:val="single" w:sz="4" w:space="0" w:color="auto"/>
              <w:bottom w:val="single" w:sz="4" w:space="0" w:color="auto"/>
              <w:right w:val="single" w:sz="4" w:space="0" w:color="auto"/>
            </w:tcBorders>
            <w:vAlign w:val="center"/>
          </w:tcPr>
          <w:p w:rsidR="002D7F09" w:rsidRPr="00EE1246" w:rsidRDefault="002D7F09" w:rsidP="001438BB">
            <w:pPr>
              <w:rPr>
                <w:rFonts w:ascii="Sylfaen" w:hAnsi="Sylfaen"/>
                <w:lang w:val="pt-BR"/>
              </w:rPr>
            </w:pPr>
            <w:r w:rsidRPr="00EE1246">
              <w:rPr>
                <w:rFonts w:ascii="Sylfaen" w:hAnsi="Sylfaen"/>
                <w:lang w:val="pt-BR"/>
              </w:rPr>
              <w:t>1.</w:t>
            </w:r>
          </w:p>
        </w:tc>
        <w:tc>
          <w:tcPr>
            <w:tcW w:w="3553" w:type="dxa"/>
            <w:tcBorders>
              <w:top w:val="single" w:sz="4" w:space="0" w:color="auto"/>
              <w:left w:val="single" w:sz="4" w:space="0" w:color="auto"/>
              <w:bottom w:val="single" w:sz="4" w:space="0" w:color="auto"/>
              <w:right w:val="single" w:sz="4" w:space="0" w:color="auto"/>
            </w:tcBorders>
          </w:tcPr>
          <w:p w:rsidR="002D7F09" w:rsidRPr="00EE1246" w:rsidRDefault="002D7F09" w:rsidP="001438BB">
            <w:pPr>
              <w:widowControl w:val="0"/>
              <w:rPr>
                <w:rFonts w:ascii="Sylfaen" w:hAnsi="Sylfaen" w:cs="Arial"/>
                <w:sz w:val="20"/>
                <w:lang w:val="pt-BR"/>
              </w:rPr>
            </w:pPr>
          </w:p>
          <w:p w:rsidR="002D7F09" w:rsidRPr="00EE1246" w:rsidRDefault="002D7F09" w:rsidP="001438BB">
            <w:pPr>
              <w:widowControl w:val="0"/>
              <w:rPr>
                <w:rFonts w:ascii="Sylfaen" w:hAnsi="Sylfaen" w:cs="Arial"/>
                <w:sz w:val="20"/>
                <w:lang w:val="pt-BR"/>
              </w:rPr>
            </w:pPr>
          </w:p>
          <w:p w:rsidR="002D7F09" w:rsidRDefault="002D7F09" w:rsidP="001438BB">
            <w:pPr>
              <w:widowControl w:val="0"/>
              <w:rPr>
                <w:rFonts w:ascii="Sylfaen" w:hAnsi="Sylfaen" w:cs="Arial"/>
                <w:sz w:val="20"/>
                <w:lang w:val="pt-BR"/>
              </w:rPr>
            </w:pPr>
            <w:r>
              <w:rPr>
                <w:rFonts w:ascii="Sylfaen" w:hAnsi="Sylfaen"/>
                <w:sz w:val="20"/>
                <w:lang w:val="es-ES"/>
              </w:rPr>
              <w:t xml:space="preserve">Տնտեսական և էլ. ապրանքների   </w:t>
            </w:r>
          </w:p>
          <w:p w:rsidR="002D7F09" w:rsidRPr="00EE1246" w:rsidRDefault="002D7F09" w:rsidP="001438BB">
            <w:pPr>
              <w:widowControl w:val="0"/>
              <w:rPr>
                <w:rFonts w:ascii="Sylfaen" w:hAnsi="Sylfaen" w:cs="Arial"/>
                <w:sz w:val="20"/>
                <w:lang w:val="pt-BR"/>
              </w:rPr>
            </w:pPr>
          </w:p>
          <w:p w:rsidR="002D7F09" w:rsidRPr="00EE1246" w:rsidRDefault="002D7F09" w:rsidP="001438BB">
            <w:pPr>
              <w:widowControl w:val="0"/>
              <w:rPr>
                <w:rFonts w:ascii="Sylfaen" w:hAnsi="Sylfaen" w:cs="Arial"/>
                <w:sz w:val="20"/>
                <w:lang w:val="pt-BR"/>
              </w:rPr>
            </w:pPr>
          </w:p>
        </w:tc>
        <w:tc>
          <w:tcPr>
            <w:tcW w:w="6402" w:type="dxa"/>
            <w:tcBorders>
              <w:top w:val="single" w:sz="4" w:space="0" w:color="auto"/>
              <w:left w:val="single" w:sz="4" w:space="0" w:color="auto"/>
              <w:bottom w:val="single" w:sz="4" w:space="0" w:color="auto"/>
              <w:right w:val="single" w:sz="4" w:space="0" w:color="auto"/>
            </w:tcBorders>
          </w:tcPr>
          <w:p w:rsidR="002D7F09" w:rsidRPr="00EE1246" w:rsidRDefault="002D7F09" w:rsidP="001438BB">
            <w:pPr>
              <w:jc w:val="center"/>
              <w:rPr>
                <w:rFonts w:ascii="Sylfaen" w:hAnsi="Sylfaen"/>
                <w:sz w:val="20"/>
                <w:lang w:val="pt-BR"/>
              </w:rPr>
            </w:pPr>
          </w:p>
          <w:p w:rsidR="002D7F09" w:rsidRPr="00EE1246" w:rsidRDefault="002D7F09" w:rsidP="001438BB">
            <w:pPr>
              <w:jc w:val="center"/>
              <w:rPr>
                <w:rFonts w:ascii="Sylfaen" w:hAnsi="Sylfaen"/>
                <w:sz w:val="20"/>
                <w:lang w:val="pt-BR"/>
              </w:rPr>
            </w:pPr>
          </w:p>
          <w:p w:rsidR="002D7F09" w:rsidRPr="00EE1246" w:rsidRDefault="002D7F09" w:rsidP="001438BB">
            <w:pPr>
              <w:jc w:val="center"/>
              <w:rPr>
                <w:rFonts w:ascii="Sylfaen" w:hAnsi="Sylfaen"/>
                <w:sz w:val="20"/>
                <w:lang w:val="pt-BR"/>
              </w:rPr>
            </w:pPr>
          </w:p>
          <w:p w:rsidR="002D7F09" w:rsidRPr="00512DFE" w:rsidRDefault="002D7F09" w:rsidP="001438BB">
            <w:pPr>
              <w:jc w:val="center"/>
              <w:rPr>
                <w:rFonts w:ascii="Sylfaen" w:hAnsi="Sylfaen"/>
                <w:lang w:val="pt-BR"/>
              </w:rPr>
            </w:pPr>
            <w:r w:rsidRPr="00512DFE">
              <w:rPr>
                <w:rFonts w:ascii="Sylfaen" w:hAnsi="Sylfaen"/>
                <w:sz w:val="22"/>
                <w:lang w:val="pt-BR"/>
              </w:rPr>
              <w:t>Վճարումը կկատարվի  ,,Գնումների մասին,,ՀՀ օրենքի 14</w:t>
            </w:r>
            <w:r>
              <w:rPr>
                <w:rFonts w:ascii="Sylfaen" w:hAnsi="Sylfaen"/>
                <w:sz w:val="22"/>
                <w:lang w:val="pt-BR"/>
              </w:rPr>
              <w:t>-</w:t>
            </w:r>
            <w:r w:rsidRPr="00512DFE">
              <w:rPr>
                <w:rFonts w:ascii="Sylfaen" w:hAnsi="Sylfaen"/>
                <w:sz w:val="22"/>
                <w:lang w:val="pt-BR"/>
              </w:rPr>
              <w:t xml:space="preserve">րդ հոդվածի 7-րդ  կետի համաձայն </w:t>
            </w:r>
          </w:p>
        </w:tc>
      </w:tr>
    </w:tbl>
    <w:p w:rsidR="002D7F09" w:rsidRPr="001B06AD" w:rsidRDefault="002D7F09" w:rsidP="002D7F09">
      <w:pPr>
        <w:jc w:val="right"/>
        <w:rPr>
          <w:rFonts w:ascii="Sylfaen" w:hAnsi="Sylfaen" w:cs="Sylfaen"/>
          <w:sz w:val="20"/>
          <w:szCs w:val="20"/>
          <w:lang w:val="pt-BR"/>
        </w:rPr>
      </w:pPr>
    </w:p>
    <w:p w:rsidR="002D7F09" w:rsidRPr="001B06AD" w:rsidRDefault="002D7F09" w:rsidP="002D7F09">
      <w:pPr>
        <w:jc w:val="right"/>
        <w:rPr>
          <w:rFonts w:ascii="Sylfaen" w:hAnsi="Sylfaen"/>
          <w:sz w:val="20"/>
          <w:szCs w:val="20"/>
          <w:lang w:val="pt-BR"/>
        </w:rPr>
      </w:pPr>
    </w:p>
    <w:p w:rsidR="002D7F09" w:rsidRPr="00512C6E" w:rsidRDefault="002D7F09" w:rsidP="002D7F09">
      <w:pPr>
        <w:rPr>
          <w:rFonts w:ascii="Sylfaen" w:hAnsi="Sylfaen"/>
          <w:i/>
          <w:sz w:val="20"/>
          <w:szCs w:val="20"/>
          <w:lang w:val="pt-BR"/>
        </w:rPr>
      </w:pPr>
      <w:r w:rsidRPr="00512C6E">
        <w:rPr>
          <w:rFonts w:ascii="Sylfaen" w:hAnsi="Sylfaen"/>
          <w:i/>
          <w:sz w:val="20"/>
          <w:szCs w:val="20"/>
          <w:lang w:val="pt-BR"/>
        </w:rPr>
        <w:t xml:space="preserve">* </w:t>
      </w:r>
      <w:r w:rsidRPr="008D48CA">
        <w:rPr>
          <w:rFonts w:ascii="Sylfaen" w:hAnsi="Sylfaen" w:cs="Sylfaen"/>
          <w:i/>
          <w:sz w:val="20"/>
          <w:szCs w:val="20"/>
          <w:lang w:val="pt-BR"/>
        </w:rPr>
        <w:t>Վճարմանենթակագումարներըներկայացվածենաճողականկարգով</w:t>
      </w:r>
    </w:p>
    <w:p w:rsidR="002D7F09" w:rsidRPr="00512C6E" w:rsidRDefault="002D7F09" w:rsidP="002D7F09">
      <w:pPr>
        <w:jc w:val="right"/>
        <w:rPr>
          <w:rFonts w:ascii="Sylfaen" w:hAnsi="Sylfaen"/>
          <w:sz w:val="20"/>
          <w:szCs w:val="20"/>
          <w:lang w:val="pt-BR"/>
        </w:rPr>
      </w:pPr>
    </w:p>
    <w:p w:rsidR="002D7F09" w:rsidRPr="00512C6E" w:rsidRDefault="002D7F09" w:rsidP="002D7F09">
      <w:pPr>
        <w:rPr>
          <w:rFonts w:ascii="Sylfaen" w:hAnsi="Sylfaen"/>
          <w:sz w:val="20"/>
          <w:szCs w:val="20"/>
          <w:lang w:val="pt-BR"/>
        </w:rPr>
      </w:pPr>
    </w:p>
    <w:p w:rsidR="002D7F09" w:rsidRPr="00512C6E" w:rsidRDefault="002D7F09" w:rsidP="002D7F09">
      <w:pPr>
        <w:rPr>
          <w:rFonts w:ascii="Sylfaen" w:hAnsi="Sylfaen"/>
          <w:sz w:val="20"/>
          <w:szCs w:val="20"/>
          <w:lang w:val="pt-BR"/>
        </w:rPr>
      </w:pPr>
    </w:p>
    <w:p w:rsidR="002D7F09" w:rsidRPr="00512C6E" w:rsidRDefault="002D7F09" w:rsidP="002D7F09">
      <w:pPr>
        <w:rPr>
          <w:rFonts w:ascii="Sylfaen" w:hAnsi="Sylfaen"/>
          <w:sz w:val="20"/>
          <w:szCs w:val="20"/>
          <w:lang w:val="pt-BR"/>
        </w:rPr>
      </w:pPr>
    </w:p>
    <w:p w:rsidR="002D7F09" w:rsidRPr="00512C6E" w:rsidRDefault="002D7F09" w:rsidP="002D7F09">
      <w:pPr>
        <w:rPr>
          <w:rFonts w:ascii="Sylfaen" w:hAnsi="Sylfaen"/>
          <w:sz w:val="20"/>
          <w:szCs w:val="20"/>
          <w:lang w:val="pt-BR"/>
        </w:rPr>
      </w:pPr>
    </w:p>
    <w:tbl>
      <w:tblPr>
        <w:tblW w:w="9645" w:type="dxa"/>
        <w:tblInd w:w="409" w:type="dxa"/>
        <w:tblLayout w:type="fixed"/>
        <w:tblLook w:val="04A0"/>
      </w:tblPr>
      <w:tblGrid>
        <w:gridCol w:w="4539"/>
        <w:gridCol w:w="760"/>
        <w:gridCol w:w="4346"/>
      </w:tblGrid>
      <w:tr w:rsidR="002D7F09" w:rsidRPr="008D48CA" w:rsidTr="001438BB">
        <w:tc>
          <w:tcPr>
            <w:tcW w:w="4536" w:type="dxa"/>
          </w:tcPr>
          <w:p w:rsidR="002D7F09" w:rsidRPr="008D48CA" w:rsidRDefault="002D7F09" w:rsidP="001438BB">
            <w:pPr>
              <w:spacing w:line="360" w:lineRule="auto"/>
              <w:jc w:val="center"/>
              <w:rPr>
                <w:rFonts w:ascii="Sylfaen" w:hAnsi="Sylfaen" w:cs="Sylfaen"/>
                <w:b/>
                <w:bCs/>
                <w:sz w:val="20"/>
                <w:szCs w:val="20"/>
                <w:lang w:val="nb-NO"/>
              </w:rPr>
            </w:pPr>
            <w:r w:rsidRPr="008D48CA">
              <w:rPr>
                <w:rFonts w:ascii="Sylfaen" w:hAnsi="Sylfaen" w:cs="Sylfaen"/>
                <w:b/>
                <w:bCs/>
                <w:sz w:val="20"/>
                <w:szCs w:val="20"/>
                <w:lang w:val="nb-NO"/>
              </w:rPr>
              <w:t>ԳՆՈՐԴ</w:t>
            </w:r>
          </w:p>
          <w:p w:rsidR="002D7F09" w:rsidRPr="008D48CA" w:rsidRDefault="002D7F09" w:rsidP="001438BB">
            <w:pPr>
              <w:rPr>
                <w:rFonts w:ascii="Sylfaen" w:hAnsi="Sylfaen"/>
                <w:sz w:val="20"/>
                <w:szCs w:val="20"/>
                <w:lang w:val="ru-RU"/>
              </w:rPr>
            </w:pPr>
          </w:p>
          <w:p w:rsidR="002D7F09" w:rsidRPr="008D48CA" w:rsidRDefault="002D7F09" w:rsidP="001438BB">
            <w:pPr>
              <w:rPr>
                <w:rFonts w:ascii="Sylfaen" w:hAnsi="Sylfaen"/>
                <w:sz w:val="20"/>
                <w:szCs w:val="20"/>
                <w:lang w:val="ru-RU"/>
              </w:rPr>
            </w:pPr>
          </w:p>
          <w:p w:rsidR="002D7F09" w:rsidRPr="008D48CA" w:rsidRDefault="002D7F09" w:rsidP="001438BB">
            <w:pPr>
              <w:rPr>
                <w:rFonts w:ascii="Sylfaen" w:hAnsi="Sylfaen"/>
                <w:sz w:val="20"/>
                <w:szCs w:val="20"/>
                <w:lang w:val="ru-RU"/>
              </w:rPr>
            </w:pPr>
          </w:p>
          <w:p w:rsidR="002D7F09" w:rsidRPr="008D48CA" w:rsidRDefault="002D7F09" w:rsidP="001438BB">
            <w:pPr>
              <w:rPr>
                <w:rFonts w:ascii="Sylfaen" w:hAnsi="Sylfaen"/>
                <w:sz w:val="20"/>
                <w:szCs w:val="20"/>
                <w:lang w:val="ru-RU"/>
              </w:rPr>
            </w:pPr>
          </w:p>
          <w:p w:rsidR="002D7F09" w:rsidRPr="008D48CA" w:rsidRDefault="002D7F09" w:rsidP="001438BB">
            <w:pPr>
              <w:rPr>
                <w:rFonts w:ascii="Sylfaen" w:hAnsi="Sylfaen"/>
                <w:sz w:val="20"/>
                <w:szCs w:val="20"/>
                <w:lang w:val="ru-RU"/>
              </w:rPr>
            </w:pPr>
          </w:p>
          <w:p w:rsidR="002D7F09" w:rsidRPr="008D48CA" w:rsidRDefault="002D7F09" w:rsidP="001438BB">
            <w:pPr>
              <w:jc w:val="center"/>
              <w:rPr>
                <w:rFonts w:ascii="Sylfaen" w:hAnsi="Sylfaen"/>
                <w:sz w:val="20"/>
                <w:szCs w:val="20"/>
                <w:lang w:val="ru-RU"/>
              </w:rPr>
            </w:pPr>
            <w:r w:rsidRPr="008D48CA">
              <w:rPr>
                <w:rFonts w:ascii="Sylfaen" w:hAnsi="Sylfaen"/>
                <w:sz w:val="20"/>
                <w:szCs w:val="20"/>
                <w:lang w:val="ru-RU"/>
              </w:rPr>
              <w:t>---------------------------------</w:t>
            </w:r>
          </w:p>
          <w:p w:rsidR="002D7F09" w:rsidRPr="008D48CA" w:rsidRDefault="002D7F09" w:rsidP="001438BB">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ru-RU"/>
              </w:rPr>
              <w:t>ստորագրություն</w:t>
            </w:r>
            <w:r w:rsidRPr="008D48CA">
              <w:rPr>
                <w:rFonts w:ascii="Sylfaen" w:hAnsi="Sylfaen"/>
                <w:sz w:val="20"/>
                <w:szCs w:val="20"/>
              </w:rPr>
              <w:t>/</w:t>
            </w:r>
          </w:p>
          <w:p w:rsidR="002D7F09" w:rsidRPr="008D48CA" w:rsidRDefault="002D7F09" w:rsidP="001438BB">
            <w:pPr>
              <w:jc w:val="center"/>
              <w:rPr>
                <w:rFonts w:ascii="Sylfaen" w:hAnsi="Sylfaen"/>
                <w:sz w:val="20"/>
                <w:szCs w:val="20"/>
                <w:lang w:val="ru-RU"/>
              </w:rPr>
            </w:pPr>
            <w:r w:rsidRPr="008D48CA">
              <w:rPr>
                <w:rFonts w:ascii="Sylfaen" w:hAnsi="Sylfaen" w:cs="Sylfaen"/>
                <w:sz w:val="20"/>
                <w:szCs w:val="20"/>
                <w:lang w:val="ru-RU"/>
              </w:rPr>
              <w:t>Կ</w:t>
            </w:r>
            <w:r w:rsidRPr="008D48CA">
              <w:rPr>
                <w:rFonts w:ascii="Sylfaen" w:hAnsi="Sylfaen"/>
                <w:sz w:val="20"/>
                <w:szCs w:val="20"/>
                <w:lang w:val="ru-RU"/>
              </w:rPr>
              <w:t>.</w:t>
            </w:r>
            <w:r w:rsidRPr="008D48CA">
              <w:rPr>
                <w:rFonts w:ascii="Sylfaen" w:hAnsi="Sylfaen" w:cs="Sylfaen"/>
                <w:sz w:val="20"/>
                <w:szCs w:val="20"/>
                <w:lang w:val="ru-RU"/>
              </w:rPr>
              <w:t>Տ</w:t>
            </w:r>
          </w:p>
        </w:tc>
        <w:tc>
          <w:tcPr>
            <w:tcW w:w="760" w:type="dxa"/>
          </w:tcPr>
          <w:p w:rsidR="002D7F09" w:rsidRPr="008D48CA" w:rsidRDefault="002D7F09" w:rsidP="001438BB">
            <w:pPr>
              <w:spacing w:line="360" w:lineRule="auto"/>
              <w:jc w:val="center"/>
              <w:rPr>
                <w:rFonts w:ascii="Sylfaen" w:hAnsi="Sylfaen"/>
                <w:sz w:val="20"/>
                <w:szCs w:val="20"/>
                <w:lang w:val="ru-RU"/>
              </w:rPr>
            </w:pPr>
          </w:p>
        </w:tc>
        <w:tc>
          <w:tcPr>
            <w:tcW w:w="4343" w:type="dxa"/>
          </w:tcPr>
          <w:p w:rsidR="002D7F09" w:rsidRPr="008D48CA" w:rsidRDefault="002D7F09" w:rsidP="001438BB">
            <w:pPr>
              <w:spacing w:line="360" w:lineRule="auto"/>
              <w:jc w:val="center"/>
              <w:rPr>
                <w:rFonts w:ascii="Sylfaen" w:hAnsi="Sylfaen" w:cs="Sylfaen"/>
                <w:b/>
                <w:bCs/>
                <w:sz w:val="20"/>
                <w:szCs w:val="20"/>
                <w:lang w:val="ru-RU"/>
              </w:rPr>
            </w:pPr>
            <w:r w:rsidRPr="008D48CA">
              <w:rPr>
                <w:rFonts w:ascii="Sylfaen" w:hAnsi="Sylfaen" w:cs="Sylfaen"/>
                <w:b/>
                <w:bCs/>
                <w:sz w:val="20"/>
                <w:szCs w:val="20"/>
                <w:lang w:val="pt-BR"/>
              </w:rPr>
              <w:t>ՎԱՃԱՌՈՂ</w:t>
            </w:r>
          </w:p>
          <w:p w:rsidR="002D7F09" w:rsidRPr="008D48CA" w:rsidRDefault="002D7F09" w:rsidP="001438BB">
            <w:pPr>
              <w:jc w:val="center"/>
              <w:rPr>
                <w:rFonts w:ascii="Sylfaen" w:hAnsi="Sylfaen"/>
                <w:sz w:val="20"/>
                <w:szCs w:val="20"/>
                <w:lang w:val="ru-RU"/>
              </w:rPr>
            </w:pPr>
          </w:p>
          <w:p w:rsidR="002D7F09" w:rsidRPr="008D48CA" w:rsidRDefault="002D7F09" w:rsidP="001438BB">
            <w:pPr>
              <w:jc w:val="center"/>
              <w:rPr>
                <w:rFonts w:ascii="Sylfaen" w:hAnsi="Sylfaen"/>
                <w:sz w:val="20"/>
                <w:szCs w:val="20"/>
                <w:lang w:val="ru-RU"/>
              </w:rPr>
            </w:pPr>
          </w:p>
          <w:p w:rsidR="002D7F09" w:rsidRPr="008D48CA" w:rsidRDefault="002D7F09" w:rsidP="001438BB">
            <w:pPr>
              <w:jc w:val="center"/>
              <w:rPr>
                <w:rFonts w:ascii="Sylfaen" w:hAnsi="Sylfaen"/>
                <w:sz w:val="20"/>
                <w:szCs w:val="20"/>
                <w:lang w:val="ru-RU"/>
              </w:rPr>
            </w:pPr>
          </w:p>
          <w:p w:rsidR="002D7F09" w:rsidRPr="008D48CA" w:rsidRDefault="002D7F09" w:rsidP="001438BB">
            <w:pPr>
              <w:jc w:val="center"/>
              <w:rPr>
                <w:rFonts w:ascii="Sylfaen" w:hAnsi="Sylfaen"/>
                <w:sz w:val="20"/>
                <w:szCs w:val="20"/>
                <w:lang w:val="ru-RU"/>
              </w:rPr>
            </w:pPr>
          </w:p>
          <w:p w:rsidR="002D7F09" w:rsidRPr="008D48CA" w:rsidRDefault="002D7F09" w:rsidP="001438BB">
            <w:pPr>
              <w:jc w:val="center"/>
              <w:rPr>
                <w:rFonts w:ascii="Sylfaen" w:hAnsi="Sylfaen"/>
                <w:sz w:val="20"/>
                <w:szCs w:val="20"/>
                <w:lang w:val="ru-RU"/>
              </w:rPr>
            </w:pPr>
            <w:r w:rsidRPr="008D48CA">
              <w:rPr>
                <w:rFonts w:ascii="Sylfaen" w:hAnsi="Sylfaen"/>
                <w:sz w:val="20"/>
                <w:szCs w:val="20"/>
                <w:lang w:val="ru-RU"/>
              </w:rPr>
              <w:t>---------------------------------</w:t>
            </w:r>
          </w:p>
          <w:p w:rsidR="002D7F09" w:rsidRPr="008D48CA" w:rsidRDefault="002D7F09" w:rsidP="001438BB">
            <w:pPr>
              <w:jc w:val="center"/>
              <w:rPr>
                <w:rFonts w:ascii="Sylfaen" w:hAnsi="Sylfaen"/>
                <w:sz w:val="20"/>
                <w:szCs w:val="20"/>
              </w:rPr>
            </w:pPr>
            <w:r w:rsidRPr="008D48CA">
              <w:rPr>
                <w:rFonts w:ascii="Sylfaen" w:hAnsi="Sylfaen"/>
                <w:sz w:val="20"/>
                <w:szCs w:val="20"/>
              </w:rPr>
              <w:t>/</w:t>
            </w:r>
            <w:r w:rsidRPr="008D48CA">
              <w:rPr>
                <w:rFonts w:ascii="Sylfaen" w:hAnsi="Sylfaen" w:cs="Sylfaen"/>
                <w:sz w:val="20"/>
                <w:szCs w:val="20"/>
                <w:lang w:val="ru-RU"/>
              </w:rPr>
              <w:t>ստորագրություն</w:t>
            </w:r>
            <w:r w:rsidRPr="008D48CA">
              <w:rPr>
                <w:rFonts w:ascii="Sylfaen" w:hAnsi="Sylfaen"/>
                <w:sz w:val="20"/>
                <w:szCs w:val="20"/>
              </w:rPr>
              <w:t>/</w:t>
            </w:r>
          </w:p>
          <w:p w:rsidR="002D7F09" w:rsidRPr="008D48CA" w:rsidRDefault="002D7F09" w:rsidP="001438BB">
            <w:pPr>
              <w:jc w:val="center"/>
              <w:rPr>
                <w:rFonts w:ascii="Sylfaen" w:hAnsi="Sylfaen"/>
                <w:sz w:val="20"/>
                <w:szCs w:val="20"/>
                <w:lang w:val="ru-RU"/>
              </w:rPr>
            </w:pPr>
            <w:r w:rsidRPr="008D48CA">
              <w:rPr>
                <w:rFonts w:ascii="Sylfaen" w:hAnsi="Sylfaen" w:cs="Sylfaen"/>
                <w:sz w:val="20"/>
                <w:szCs w:val="20"/>
                <w:lang w:val="ru-RU"/>
              </w:rPr>
              <w:t>Կ</w:t>
            </w:r>
            <w:r w:rsidRPr="008D48CA">
              <w:rPr>
                <w:rFonts w:ascii="Sylfaen" w:hAnsi="Sylfaen"/>
                <w:sz w:val="20"/>
                <w:szCs w:val="20"/>
                <w:lang w:val="ru-RU"/>
              </w:rPr>
              <w:t>.</w:t>
            </w:r>
            <w:r w:rsidRPr="008D48CA">
              <w:rPr>
                <w:rFonts w:ascii="Sylfaen" w:hAnsi="Sylfaen" w:cs="Sylfaen"/>
                <w:sz w:val="20"/>
                <w:szCs w:val="20"/>
                <w:lang w:val="ru-RU"/>
              </w:rPr>
              <w:t>Տ</w:t>
            </w:r>
          </w:p>
        </w:tc>
      </w:tr>
    </w:tbl>
    <w:p w:rsidR="002D7F09" w:rsidRPr="008D48CA" w:rsidRDefault="002D7F09" w:rsidP="002D7F09">
      <w:pPr>
        <w:rPr>
          <w:rFonts w:ascii="Sylfaen" w:hAnsi="Sylfaen"/>
          <w:sz w:val="20"/>
          <w:szCs w:val="20"/>
          <w:lang w:val="ru-RU"/>
        </w:rPr>
      </w:pPr>
    </w:p>
    <w:p w:rsidR="002D7F09" w:rsidRPr="008D48CA" w:rsidRDefault="002D7F09" w:rsidP="002D7F09">
      <w:pPr>
        <w:rPr>
          <w:rFonts w:ascii="Sylfaen" w:hAnsi="Sylfaen"/>
          <w:sz w:val="20"/>
          <w:szCs w:val="20"/>
          <w:lang w:val="ru-RU"/>
        </w:rPr>
      </w:pPr>
    </w:p>
    <w:p w:rsidR="002D7F09" w:rsidRPr="008D48CA" w:rsidRDefault="002D7F09" w:rsidP="002D7F09">
      <w:pPr>
        <w:rPr>
          <w:rFonts w:ascii="Sylfaen" w:hAnsi="Sylfaen"/>
          <w:sz w:val="20"/>
          <w:szCs w:val="20"/>
          <w:lang w:val="ru-RU"/>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Default="002D7F09" w:rsidP="002D7F09">
      <w:pPr>
        <w:rPr>
          <w:rFonts w:ascii="Sylfaen" w:hAnsi="Sylfaen"/>
          <w:sz w:val="20"/>
          <w:szCs w:val="20"/>
        </w:rPr>
      </w:pPr>
    </w:p>
    <w:p w:rsidR="002D7F09" w:rsidRPr="001B06AD" w:rsidRDefault="002D7F09" w:rsidP="002D7F09">
      <w:pPr>
        <w:jc w:val="right"/>
        <w:rPr>
          <w:rFonts w:ascii="Sylfaen" w:hAnsi="Sylfaen" w:cs="Sylfaen"/>
          <w:sz w:val="20"/>
          <w:szCs w:val="20"/>
        </w:rPr>
      </w:pPr>
      <w:r w:rsidRPr="008D48CA">
        <w:rPr>
          <w:rFonts w:ascii="Sylfaen" w:hAnsi="Sylfaen" w:cs="Sylfaen"/>
          <w:sz w:val="20"/>
          <w:szCs w:val="20"/>
          <w:lang w:val="pt-BR"/>
        </w:rPr>
        <w:t>Հավելված</w:t>
      </w:r>
      <w:r w:rsidRPr="001B06AD">
        <w:rPr>
          <w:rFonts w:ascii="Sylfaen" w:hAnsi="Sylfaen" w:cs="Sylfaen"/>
          <w:sz w:val="20"/>
          <w:szCs w:val="20"/>
        </w:rPr>
        <w:t xml:space="preserve"> 4</w:t>
      </w:r>
    </w:p>
    <w:p w:rsidR="002D7F09" w:rsidRPr="001B06AD" w:rsidRDefault="002D7F09" w:rsidP="002D7F09">
      <w:pPr>
        <w:jc w:val="right"/>
        <w:rPr>
          <w:rFonts w:ascii="Sylfaen" w:hAnsi="Sylfaen"/>
          <w:sz w:val="20"/>
          <w:szCs w:val="20"/>
        </w:rPr>
      </w:pPr>
      <w:r w:rsidRPr="001B06AD">
        <w:rPr>
          <w:rFonts w:ascii="Sylfaen" w:hAnsi="Sylfaen" w:cs="Sylfaen"/>
          <w:sz w:val="20"/>
          <w:szCs w:val="20"/>
        </w:rPr>
        <w:t xml:space="preserve">&lt;&lt;&gt;&gt;&lt;&lt;&gt;&gt;20  </w:t>
      </w:r>
      <w:r w:rsidRPr="008D48CA">
        <w:rPr>
          <w:rFonts w:ascii="Sylfaen" w:hAnsi="Sylfaen" w:cs="Sylfaen"/>
          <w:sz w:val="20"/>
          <w:szCs w:val="20"/>
          <w:lang w:val="pt-BR"/>
        </w:rPr>
        <w:t>թ</w:t>
      </w:r>
      <w:r w:rsidRPr="001B06AD">
        <w:rPr>
          <w:rFonts w:ascii="Sylfaen" w:hAnsi="Sylfaen" w:cs="Sylfaen"/>
          <w:sz w:val="20"/>
          <w:szCs w:val="20"/>
        </w:rPr>
        <w:t>.</w:t>
      </w:r>
      <w:r w:rsidRPr="008D48CA">
        <w:rPr>
          <w:rFonts w:ascii="Sylfaen" w:hAnsi="Sylfaen"/>
          <w:sz w:val="20"/>
          <w:szCs w:val="20"/>
          <w:lang w:val="es-ES"/>
        </w:rPr>
        <w:t>կնքված</w:t>
      </w:r>
    </w:p>
    <w:p w:rsidR="002D7F09" w:rsidRPr="001B06AD" w:rsidRDefault="002D7F09" w:rsidP="002D7F09">
      <w:pPr>
        <w:ind w:firstLine="720"/>
        <w:jc w:val="right"/>
        <w:rPr>
          <w:rFonts w:ascii="Sylfaen" w:hAnsi="Sylfaen"/>
          <w:i/>
          <w:sz w:val="20"/>
          <w:szCs w:val="20"/>
        </w:rPr>
      </w:pPr>
      <w:r w:rsidRPr="008D48CA">
        <w:rPr>
          <w:rFonts w:ascii="Sylfaen" w:hAnsi="Sylfaen"/>
          <w:sz w:val="20"/>
          <w:szCs w:val="20"/>
          <w:lang w:val="pt-BR"/>
        </w:rPr>
        <w:t>N</w:t>
      </w:r>
      <w:r w:rsidRPr="001B06AD">
        <w:rPr>
          <w:rFonts w:ascii="Sylfaen" w:hAnsi="Sylfaen"/>
          <w:sz w:val="20"/>
          <w:szCs w:val="20"/>
        </w:rPr>
        <w:t xml:space="preserve"> ___________________</w:t>
      </w:r>
      <w:r w:rsidRPr="008D48CA">
        <w:rPr>
          <w:rFonts w:ascii="Sylfaen" w:hAnsi="Sylfaen"/>
          <w:i/>
          <w:sz w:val="20"/>
          <w:szCs w:val="20"/>
          <w:lang w:val="hy-AM"/>
        </w:rPr>
        <w:t xml:space="preserve">  ծածկագրով</w:t>
      </w:r>
      <w:r w:rsidRPr="008D48CA">
        <w:rPr>
          <w:rFonts w:ascii="Sylfaen" w:hAnsi="Sylfaen"/>
          <w:i/>
          <w:sz w:val="20"/>
          <w:szCs w:val="20"/>
        </w:rPr>
        <w:t>գնման</w:t>
      </w:r>
      <w:r w:rsidRPr="008D48CA">
        <w:rPr>
          <w:rFonts w:ascii="Sylfaen" w:hAnsi="Sylfaen"/>
          <w:i/>
          <w:sz w:val="20"/>
          <w:szCs w:val="20"/>
          <w:lang w:val="ru-RU"/>
        </w:rPr>
        <w:t>պայմանագրի</w:t>
      </w:r>
    </w:p>
    <w:p w:rsidR="002D7F09" w:rsidRPr="008D48CA" w:rsidRDefault="002D7F09" w:rsidP="002D7F09">
      <w:pPr>
        <w:ind w:left="-142" w:firstLine="142"/>
        <w:jc w:val="center"/>
        <w:rPr>
          <w:rFonts w:ascii="Sylfaen" w:hAnsi="Sylfaen" w:cs="Sylfaen"/>
          <w:b/>
          <w:sz w:val="20"/>
          <w:szCs w:val="20"/>
        </w:rPr>
      </w:pPr>
    </w:p>
    <w:p w:rsidR="002D7F09" w:rsidRPr="008D48CA" w:rsidRDefault="002D7F09" w:rsidP="002D7F09">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4A0"/>
      </w:tblPr>
      <w:tblGrid>
        <w:gridCol w:w="4633"/>
        <w:gridCol w:w="5117"/>
      </w:tblGrid>
      <w:tr w:rsidR="002D7F09" w:rsidRPr="002D7F09" w:rsidTr="001438BB">
        <w:trPr>
          <w:tblCellSpacing w:w="7" w:type="dxa"/>
          <w:jc w:val="center"/>
        </w:trPr>
        <w:tc>
          <w:tcPr>
            <w:tcW w:w="0" w:type="auto"/>
            <w:vAlign w:val="center"/>
            <w:hideMark/>
          </w:tcPr>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rPr>
              <w:t>Պայմանագրի կողմ</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rPr>
              <w:t>գտնվելուվայրը</w:t>
            </w:r>
            <w:r w:rsidRPr="008D48CA">
              <w:rPr>
                <w:rFonts w:ascii="Sylfaen" w:hAnsi="Sylfaen"/>
                <w:iCs/>
                <w:color w:val="000000"/>
                <w:sz w:val="20"/>
                <w:szCs w:val="20"/>
                <w:lang w:val="pt-BR"/>
              </w:rPr>
              <w:t xml:space="preserve"> ______________</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rPr>
              <w:t>հհ</w:t>
            </w:r>
            <w:r w:rsidRPr="008D48CA">
              <w:rPr>
                <w:rFonts w:ascii="Sylfaen" w:hAnsi="Sylfaen"/>
                <w:iCs/>
                <w:color w:val="000000"/>
                <w:sz w:val="20"/>
                <w:szCs w:val="20"/>
                <w:lang w:val="pt-BR"/>
              </w:rPr>
              <w:t xml:space="preserve"> _________________________ </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lang w:val="pt-BR"/>
              </w:rPr>
              <w:t xml:space="preserve">___________________________ </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rPr>
              <w:t>հվհհ</w:t>
            </w:r>
            <w:r w:rsidRPr="008D48CA">
              <w:rPr>
                <w:rFonts w:ascii="Sylfaen" w:hAnsi="Sylfaen"/>
                <w:iCs/>
                <w:color w:val="000000"/>
                <w:sz w:val="20"/>
                <w:szCs w:val="20"/>
                <w:lang w:val="pt-BR"/>
              </w:rPr>
              <w:t xml:space="preserve"> _______________________ </w:t>
            </w:r>
          </w:p>
        </w:tc>
        <w:tc>
          <w:tcPr>
            <w:tcW w:w="0" w:type="auto"/>
            <w:vAlign w:val="center"/>
            <w:hideMark/>
          </w:tcPr>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rPr>
              <w:t>Պատվիրատու</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rPr>
              <w:t>գտնվելուվայրը</w:t>
            </w:r>
            <w:r w:rsidRPr="008D48CA">
              <w:rPr>
                <w:rFonts w:ascii="Sylfaen" w:hAnsi="Sylfaen"/>
                <w:iCs/>
                <w:color w:val="000000"/>
                <w:sz w:val="20"/>
                <w:szCs w:val="20"/>
                <w:lang w:val="pt-BR"/>
              </w:rPr>
              <w:t xml:space="preserve"> _________________</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rPr>
              <w:t>հհ</w:t>
            </w:r>
            <w:r w:rsidRPr="008D48CA">
              <w:rPr>
                <w:rFonts w:ascii="Sylfaen" w:hAnsi="Sylfaen"/>
                <w:iCs/>
                <w:color w:val="000000"/>
                <w:sz w:val="20"/>
                <w:szCs w:val="20"/>
                <w:lang w:val="pt-BR"/>
              </w:rPr>
              <w:t>____________________________</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lang w:val="pt-BR"/>
              </w:rPr>
              <w:t>______________________________</w:t>
            </w:r>
          </w:p>
          <w:p w:rsidR="002D7F09" w:rsidRPr="008D48CA" w:rsidRDefault="002D7F09" w:rsidP="001438BB">
            <w:pPr>
              <w:jc w:val="center"/>
              <w:rPr>
                <w:rFonts w:ascii="Sylfaen" w:hAnsi="Sylfaen"/>
                <w:iCs/>
                <w:color w:val="000000"/>
                <w:sz w:val="20"/>
                <w:szCs w:val="20"/>
                <w:lang w:val="pt-BR"/>
              </w:rPr>
            </w:pPr>
            <w:r w:rsidRPr="008D48CA">
              <w:rPr>
                <w:rFonts w:ascii="Sylfaen" w:hAnsi="Sylfaen"/>
                <w:iCs/>
                <w:color w:val="000000"/>
                <w:sz w:val="20"/>
                <w:szCs w:val="20"/>
              </w:rPr>
              <w:t>հվհհ</w:t>
            </w:r>
            <w:r w:rsidRPr="008D48CA">
              <w:rPr>
                <w:rFonts w:ascii="Sylfaen" w:hAnsi="Sylfaen"/>
                <w:iCs/>
                <w:color w:val="000000"/>
                <w:sz w:val="20"/>
                <w:szCs w:val="20"/>
                <w:lang w:val="pt-BR"/>
              </w:rPr>
              <w:t>___________________________</w:t>
            </w:r>
          </w:p>
        </w:tc>
      </w:tr>
    </w:tbl>
    <w:p w:rsidR="002D7F09" w:rsidRPr="008D48CA" w:rsidRDefault="002D7F09" w:rsidP="002D7F09">
      <w:pPr>
        <w:ind w:firstLine="375"/>
        <w:rPr>
          <w:rFonts w:ascii="Sylfaen" w:hAnsi="Sylfaen" w:cs="Arial"/>
          <w:iCs/>
          <w:color w:val="000000"/>
          <w:sz w:val="20"/>
          <w:szCs w:val="20"/>
          <w:lang w:val="pt-BR"/>
        </w:rPr>
      </w:pPr>
      <w:r w:rsidRPr="008D48CA">
        <w:rPr>
          <w:rFonts w:ascii="Sylfaen" w:hAnsi="Sylfaen" w:cs="Arial"/>
          <w:iCs/>
          <w:color w:val="000000"/>
          <w:sz w:val="20"/>
          <w:szCs w:val="20"/>
          <w:lang w:val="pt-BR"/>
        </w:rPr>
        <w:t>  </w:t>
      </w:r>
    </w:p>
    <w:p w:rsidR="002D7F09" w:rsidRPr="008D48CA" w:rsidRDefault="002D7F09" w:rsidP="002D7F09">
      <w:pPr>
        <w:ind w:firstLine="375"/>
        <w:rPr>
          <w:rFonts w:ascii="Sylfaen" w:hAnsi="Sylfaen"/>
          <w:iCs/>
          <w:color w:val="000000"/>
          <w:sz w:val="20"/>
          <w:szCs w:val="20"/>
          <w:lang w:val="pt-BR"/>
        </w:rPr>
      </w:pPr>
    </w:p>
    <w:p w:rsidR="002D7F09" w:rsidRPr="008D48CA" w:rsidRDefault="002D7F09" w:rsidP="002D7F09">
      <w:pPr>
        <w:ind w:firstLine="375"/>
        <w:jc w:val="center"/>
        <w:rPr>
          <w:rFonts w:ascii="Sylfaen" w:hAnsi="Sylfaen"/>
          <w:iCs/>
          <w:color w:val="000000"/>
          <w:sz w:val="20"/>
          <w:szCs w:val="20"/>
          <w:lang w:val="pt-BR"/>
        </w:rPr>
      </w:pPr>
      <w:r w:rsidRPr="008D48CA">
        <w:rPr>
          <w:rFonts w:ascii="Sylfaen" w:hAnsi="Sylfaen"/>
          <w:b/>
          <w:bCs/>
          <w:iCs/>
          <w:color w:val="000000"/>
          <w:sz w:val="20"/>
          <w:szCs w:val="20"/>
        </w:rPr>
        <w:t>ԱՐՁԱՆԱԳՐՈՒԹՅՈՒՆ</w:t>
      </w:r>
      <w:r w:rsidRPr="008D48CA">
        <w:rPr>
          <w:rFonts w:ascii="Sylfaen" w:hAnsi="Sylfaen"/>
          <w:b/>
          <w:bCs/>
          <w:iCs/>
          <w:color w:val="000000"/>
          <w:sz w:val="20"/>
          <w:szCs w:val="20"/>
          <w:lang w:val="pt-BR"/>
        </w:rPr>
        <w:t xml:space="preserve"> N</w:t>
      </w:r>
    </w:p>
    <w:p w:rsidR="002D7F09" w:rsidRPr="008D48CA" w:rsidRDefault="002D7F09" w:rsidP="002D7F09">
      <w:pPr>
        <w:ind w:firstLine="375"/>
        <w:jc w:val="center"/>
        <w:rPr>
          <w:rFonts w:ascii="Sylfaen" w:hAnsi="Sylfaen"/>
          <w:iCs/>
          <w:color w:val="000000"/>
          <w:sz w:val="20"/>
          <w:szCs w:val="20"/>
          <w:lang w:val="pt-BR"/>
        </w:rPr>
      </w:pPr>
      <w:r w:rsidRPr="008D48CA">
        <w:rPr>
          <w:rFonts w:ascii="Sylfaen" w:hAnsi="Sylfaen"/>
          <w:b/>
          <w:bCs/>
          <w:iCs/>
          <w:color w:val="000000"/>
          <w:sz w:val="20"/>
          <w:szCs w:val="20"/>
        </w:rPr>
        <w:t>ՀԱՆՁՆՄԱՆ</w:t>
      </w:r>
      <w:r w:rsidRPr="008D48CA">
        <w:rPr>
          <w:rFonts w:ascii="Sylfaen" w:hAnsi="Sylfaen"/>
          <w:b/>
          <w:bCs/>
          <w:iCs/>
          <w:color w:val="000000"/>
          <w:sz w:val="20"/>
          <w:szCs w:val="20"/>
          <w:lang w:val="pt-BR"/>
        </w:rPr>
        <w:t>-</w:t>
      </w:r>
      <w:r w:rsidRPr="008D48CA">
        <w:rPr>
          <w:rFonts w:ascii="Sylfaen" w:hAnsi="Sylfaen"/>
          <w:b/>
          <w:bCs/>
          <w:iCs/>
          <w:color w:val="000000"/>
          <w:sz w:val="20"/>
          <w:szCs w:val="20"/>
        </w:rPr>
        <w:t>ԸՆԴՈՒՆՄԱՆ</w:t>
      </w:r>
    </w:p>
    <w:p w:rsidR="002D7F09" w:rsidRPr="008D48CA" w:rsidRDefault="002D7F09" w:rsidP="002D7F09">
      <w:pPr>
        <w:pStyle w:val="a3"/>
        <w:spacing w:line="240" w:lineRule="auto"/>
        <w:ind w:firstLine="0"/>
        <w:jc w:val="center"/>
        <w:rPr>
          <w:rFonts w:ascii="Sylfaen" w:hAnsi="Sylfaen"/>
          <w:b/>
          <w:bCs/>
          <w:iCs/>
          <w:lang w:val="es-ES"/>
        </w:rPr>
      </w:pPr>
    </w:p>
    <w:p w:rsidR="002D7F09" w:rsidRPr="008D48CA" w:rsidRDefault="002D7F09" w:rsidP="002D7F09">
      <w:pPr>
        <w:pStyle w:val="a3"/>
        <w:spacing w:line="240" w:lineRule="auto"/>
        <w:ind w:firstLine="540"/>
        <w:rPr>
          <w:rFonts w:ascii="Sylfaen" w:hAnsi="Sylfaen"/>
          <w:i w:val="0"/>
          <w:iCs/>
          <w:lang w:val="es-ES"/>
        </w:rPr>
      </w:pPr>
      <w:r w:rsidRPr="008D48CA">
        <w:rPr>
          <w:rFonts w:ascii="Sylfaen" w:hAnsi="Sylfaen"/>
          <w:iCs/>
          <w:lang w:val="es-ES"/>
        </w:rPr>
        <w:t>§        ¦ §                     ¦  20    Ã.</w:t>
      </w:r>
    </w:p>
    <w:p w:rsidR="002D7F09" w:rsidRPr="008D48CA" w:rsidRDefault="002D7F09" w:rsidP="002D7F09">
      <w:pPr>
        <w:pStyle w:val="a3"/>
        <w:spacing w:line="240" w:lineRule="auto"/>
        <w:ind w:firstLine="0"/>
        <w:rPr>
          <w:rFonts w:ascii="Sylfaen" w:hAnsi="Sylfaen"/>
          <w:iCs/>
          <w:lang w:val="es-ES"/>
        </w:rPr>
      </w:pPr>
    </w:p>
    <w:p w:rsidR="002D7F09" w:rsidRPr="008D48CA" w:rsidRDefault="002D7F09" w:rsidP="002D7F09">
      <w:pPr>
        <w:pStyle w:val="af4"/>
        <w:spacing w:before="0" w:beforeAutospacing="0" w:after="0" w:afterAutospacing="0"/>
        <w:ind w:firstLine="375"/>
        <w:rPr>
          <w:rFonts w:ascii="Sylfaen" w:hAnsi="Sylfaen"/>
          <w:color w:val="000000"/>
          <w:sz w:val="20"/>
          <w:szCs w:val="20"/>
          <w:lang w:val="es-ES"/>
        </w:rPr>
      </w:pPr>
      <w:r w:rsidRPr="008D48CA">
        <w:rPr>
          <w:rFonts w:ascii="Sylfaen" w:hAnsi="Sylfaen"/>
          <w:color w:val="000000"/>
          <w:sz w:val="20"/>
          <w:szCs w:val="20"/>
        </w:rPr>
        <w:t>Պայմանագրի</w:t>
      </w:r>
      <w:r w:rsidRPr="008D48CA">
        <w:rPr>
          <w:rFonts w:ascii="Sylfaen" w:hAnsi="Sylfaen"/>
          <w:color w:val="000000"/>
          <w:sz w:val="20"/>
          <w:szCs w:val="20"/>
          <w:lang w:val="es-ES"/>
        </w:rPr>
        <w:t xml:space="preserve"> /</w:t>
      </w:r>
      <w:r w:rsidRPr="008D48CA">
        <w:rPr>
          <w:rFonts w:ascii="Sylfaen" w:hAnsi="Sylfaen"/>
          <w:color w:val="000000"/>
          <w:sz w:val="20"/>
          <w:szCs w:val="20"/>
        </w:rPr>
        <w:t>այսուհետ</w:t>
      </w:r>
      <w:r w:rsidRPr="008D48CA">
        <w:rPr>
          <w:rFonts w:ascii="Sylfaen" w:hAnsi="Sylfaen"/>
          <w:color w:val="000000"/>
          <w:sz w:val="20"/>
          <w:szCs w:val="20"/>
          <w:lang w:val="es-ES"/>
        </w:rPr>
        <w:t xml:space="preserve">` </w:t>
      </w:r>
      <w:r w:rsidRPr="008D48CA">
        <w:rPr>
          <w:rFonts w:ascii="Sylfaen" w:hAnsi="Sylfaen"/>
          <w:color w:val="000000"/>
          <w:sz w:val="20"/>
          <w:szCs w:val="20"/>
        </w:rPr>
        <w:t>Պայմանագիր</w:t>
      </w:r>
      <w:r w:rsidRPr="008D48CA">
        <w:rPr>
          <w:rFonts w:ascii="Sylfaen" w:hAnsi="Sylfaen"/>
          <w:color w:val="000000"/>
          <w:sz w:val="20"/>
          <w:szCs w:val="20"/>
          <w:lang w:val="es-ES"/>
        </w:rPr>
        <w:t xml:space="preserve">/ </w:t>
      </w:r>
      <w:r w:rsidRPr="008D48CA">
        <w:rPr>
          <w:rFonts w:ascii="Sylfaen" w:hAnsi="Sylfaen"/>
          <w:color w:val="000000"/>
          <w:sz w:val="20"/>
          <w:szCs w:val="20"/>
        </w:rPr>
        <w:t>անվանումը</w:t>
      </w:r>
      <w:r w:rsidRPr="008D48CA">
        <w:rPr>
          <w:rFonts w:ascii="Sylfaen" w:hAnsi="Sylfaen"/>
          <w:color w:val="000000"/>
          <w:sz w:val="20"/>
          <w:szCs w:val="20"/>
          <w:lang w:val="es-ES"/>
        </w:rPr>
        <w:t>` ____________________________________________________________________________________________</w:t>
      </w:r>
    </w:p>
    <w:p w:rsidR="002D7F09" w:rsidRPr="008D48CA" w:rsidRDefault="002D7F09" w:rsidP="002D7F09">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lang w:val="es-ES"/>
        </w:rPr>
        <w:t>____________________________________________________________________________________________</w:t>
      </w:r>
    </w:p>
    <w:p w:rsidR="002D7F09" w:rsidRPr="008D48CA" w:rsidRDefault="002D7F09" w:rsidP="002D7F09">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rPr>
        <w:t>Պայմանագրիկնքմանամսաթիվը</w:t>
      </w:r>
      <w:r w:rsidRPr="008D48CA">
        <w:rPr>
          <w:rFonts w:ascii="Sylfaen" w:hAnsi="Sylfaen"/>
          <w:color w:val="000000"/>
          <w:sz w:val="20"/>
          <w:szCs w:val="20"/>
          <w:lang w:val="es-ES"/>
        </w:rPr>
        <w:t xml:space="preserve">` «____» «__________________» 20 </w:t>
      </w:r>
      <w:r w:rsidRPr="008D48CA">
        <w:rPr>
          <w:rFonts w:ascii="Sylfaen" w:hAnsi="Sylfaen"/>
          <w:color w:val="000000"/>
          <w:sz w:val="20"/>
          <w:szCs w:val="20"/>
        </w:rPr>
        <w:t>թ</w:t>
      </w:r>
      <w:r w:rsidRPr="008D48CA">
        <w:rPr>
          <w:rFonts w:ascii="Sylfaen" w:hAnsi="Sylfaen"/>
          <w:color w:val="000000"/>
          <w:sz w:val="20"/>
          <w:szCs w:val="20"/>
          <w:lang w:val="es-ES"/>
        </w:rPr>
        <w:t>.</w:t>
      </w:r>
    </w:p>
    <w:p w:rsidR="002D7F09" w:rsidRPr="008D48CA" w:rsidRDefault="002D7F09" w:rsidP="002D7F09">
      <w:pPr>
        <w:pStyle w:val="af4"/>
        <w:spacing w:before="0" w:beforeAutospacing="0" w:after="0" w:afterAutospacing="0"/>
        <w:rPr>
          <w:rFonts w:ascii="Sylfaen" w:hAnsi="Sylfaen"/>
          <w:color w:val="000000"/>
          <w:sz w:val="20"/>
          <w:szCs w:val="20"/>
          <w:lang w:val="es-ES"/>
        </w:rPr>
      </w:pPr>
      <w:r w:rsidRPr="008D48CA">
        <w:rPr>
          <w:rFonts w:ascii="Sylfaen" w:hAnsi="Sylfaen"/>
          <w:color w:val="000000"/>
          <w:sz w:val="20"/>
          <w:szCs w:val="20"/>
        </w:rPr>
        <w:t>Պայմանագրիհամարը</w:t>
      </w:r>
      <w:r w:rsidRPr="008D48CA">
        <w:rPr>
          <w:rFonts w:ascii="Sylfaen" w:hAnsi="Sylfaen"/>
          <w:color w:val="000000"/>
          <w:sz w:val="20"/>
          <w:szCs w:val="20"/>
          <w:lang w:val="es-ES"/>
        </w:rPr>
        <w:t>`    __________</w:t>
      </w:r>
    </w:p>
    <w:p w:rsidR="002D7F09" w:rsidRPr="008D48CA" w:rsidRDefault="002D7F09" w:rsidP="002D7F09">
      <w:pPr>
        <w:rPr>
          <w:rFonts w:ascii="Sylfaen" w:hAnsi="Sylfaen"/>
          <w:iCs/>
          <w:color w:val="000000"/>
          <w:sz w:val="20"/>
          <w:szCs w:val="20"/>
          <w:lang w:val="es-ES"/>
        </w:rPr>
      </w:pPr>
      <w:r w:rsidRPr="008D48CA">
        <w:rPr>
          <w:rFonts w:ascii="Sylfaen" w:hAnsi="Sylfaen"/>
          <w:iCs/>
          <w:color w:val="000000"/>
          <w:sz w:val="20"/>
          <w:szCs w:val="20"/>
        </w:rPr>
        <w:t>Պատվիրատուն՝իդեմս</w:t>
      </w:r>
      <w:r w:rsidRPr="008D48CA">
        <w:rPr>
          <w:rFonts w:ascii="Sylfaen" w:hAnsi="Sylfaen"/>
          <w:iCs/>
          <w:color w:val="000000"/>
          <w:sz w:val="20"/>
          <w:szCs w:val="20"/>
          <w:lang w:val="es-ES"/>
        </w:rPr>
        <w:t xml:space="preserve">    _____________________________________________</w:t>
      </w:r>
      <w:r w:rsidRPr="008D48CA">
        <w:rPr>
          <w:rFonts w:ascii="Sylfaen" w:hAnsi="Sylfaen"/>
          <w:color w:val="000000"/>
          <w:sz w:val="20"/>
          <w:szCs w:val="20"/>
          <w:lang w:val="es-ES"/>
        </w:rPr>
        <w:t>_____________________</w:t>
      </w:r>
      <w:r w:rsidRPr="008D48CA">
        <w:rPr>
          <w:rFonts w:ascii="Sylfaen" w:hAnsi="Sylfaen"/>
          <w:iCs/>
          <w:color w:val="000000"/>
          <w:sz w:val="20"/>
          <w:szCs w:val="20"/>
        </w:rPr>
        <w:t>և</w:t>
      </w:r>
    </w:p>
    <w:p w:rsidR="002D7F09" w:rsidRPr="008D48CA" w:rsidRDefault="002D7F09" w:rsidP="002D7F09">
      <w:pPr>
        <w:pStyle w:val="a3"/>
        <w:spacing w:line="240" w:lineRule="auto"/>
        <w:ind w:firstLine="0"/>
        <w:rPr>
          <w:rFonts w:ascii="Sylfaen" w:hAnsi="Sylfaen"/>
          <w:snapToGrid w:val="0"/>
          <w:color w:val="000000"/>
          <w:lang w:val="es-ES"/>
        </w:rPr>
      </w:pPr>
      <w:r w:rsidRPr="008D48CA">
        <w:rPr>
          <w:rFonts w:ascii="Sylfaen" w:hAnsi="Sylfaen"/>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D7F09" w:rsidRPr="008D48CA" w:rsidRDefault="002D7F09" w:rsidP="002D7F09">
      <w:pPr>
        <w:pStyle w:val="a3"/>
        <w:spacing w:line="240" w:lineRule="auto"/>
        <w:ind w:firstLine="0"/>
        <w:rPr>
          <w:rFonts w:ascii="Sylfaen" w:hAnsi="Sylfaen"/>
          <w:snapToGrid w:val="0"/>
          <w:color w:val="000000"/>
          <w:lang w:val="es-ES"/>
        </w:rPr>
      </w:pPr>
      <w:r w:rsidRPr="008D48CA">
        <w:rPr>
          <w:rFonts w:ascii="Sylfaen" w:hAnsi="Sylfaen"/>
          <w:snapToGrid w:val="0"/>
          <w:color w:val="000000"/>
          <w:lang w:val="es-ES"/>
        </w:rPr>
        <w:t>Պայմանագրի շրջանակներում Պայմանագրի կողմը  մատակարարել է հետևյալ ապրանքները՝</w:t>
      </w:r>
    </w:p>
    <w:p w:rsidR="002D7F09" w:rsidRPr="008D48CA" w:rsidRDefault="002D7F09" w:rsidP="002D7F09">
      <w:pPr>
        <w:pStyle w:val="a3"/>
        <w:spacing w:line="240" w:lineRule="auto"/>
        <w:ind w:firstLine="0"/>
        <w:rPr>
          <w:rFonts w:ascii="Sylfaen" w:hAnsi="Sylfaen"/>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D7F09" w:rsidRPr="008D48CA" w:rsidTr="001438BB">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af4"/>
              <w:spacing w:before="0" w:beforeAutospacing="0" w:after="0" w:afterAutospacing="0"/>
              <w:jc w:val="center"/>
              <w:rPr>
                <w:rFonts w:ascii="Sylfaen" w:hAnsi="Sylfaen"/>
                <w:sz w:val="20"/>
                <w:szCs w:val="20"/>
              </w:rPr>
            </w:pPr>
            <w:r w:rsidRPr="008D48CA">
              <w:rPr>
                <w:rFonts w:ascii="Sylfaen" w:hAnsi="Sylfaen"/>
                <w:sz w:val="20"/>
                <w:szCs w:val="20"/>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8D48CA">
              <w:rPr>
                <w:rFonts w:ascii="Sylfaen" w:hAnsi="Sylfaen" w:cs="Sylfaen"/>
                <w:sz w:val="20"/>
                <w:szCs w:val="20"/>
              </w:rPr>
              <w:t>Մատակարարվածապրանքների</w:t>
            </w:r>
          </w:p>
        </w:tc>
      </w:tr>
      <w:tr w:rsidR="002D7F09" w:rsidRPr="008D48CA" w:rsidTr="001438BB">
        <w:tc>
          <w:tcPr>
            <w:tcW w:w="36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af4"/>
              <w:spacing w:before="0" w:beforeAutospacing="0" w:after="0" w:afterAutospacing="0"/>
              <w:jc w:val="center"/>
              <w:rPr>
                <w:rFonts w:ascii="Sylfaen" w:hAnsi="Sylfaen"/>
                <w:sz w:val="20"/>
                <w:szCs w:val="20"/>
              </w:rPr>
            </w:pPr>
            <w:r w:rsidRPr="008D48CA">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af4"/>
              <w:spacing w:before="0" w:beforeAutospacing="0" w:after="0" w:afterAutospacing="0"/>
              <w:jc w:val="center"/>
              <w:rPr>
                <w:rFonts w:ascii="Sylfaen" w:hAnsi="Sylfaen"/>
                <w:sz w:val="20"/>
                <w:szCs w:val="20"/>
              </w:rPr>
            </w:pPr>
            <w:r w:rsidRPr="008D48CA">
              <w:rPr>
                <w:rFonts w:ascii="Sylfaen" w:hAnsi="Sylfaen"/>
                <w:sz w:val="20"/>
                <w:szCs w:val="20"/>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af4"/>
              <w:spacing w:before="0" w:beforeAutospacing="0" w:after="0" w:afterAutospacing="0"/>
              <w:jc w:val="center"/>
              <w:rPr>
                <w:rFonts w:ascii="Sylfaen" w:hAnsi="Sylfaen"/>
                <w:sz w:val="20"/>
                <w:szCs w:val="20"/>
              </w:rPr>
            </w:pPr>
            <w:r w:rsidRPr="008D48CA">
              <w:rPr>
                <w:rFonts w:ascii="Sylfaen" w:hAnsi="Sylfaen"/>
                <w:sz w:val="20"/>
                <w:szCs w:val="20"/>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af4"/>
              <w:spacing w:before="0" w:beforeAutospacing="0" w:after="0" w:afterAutospacing="0"/>
              <w:jc w:val="center"/>
              <w:rPr>
                <w:rFonts w:ascii="Sylfaen" w:hAnsi="Sylfaen"/>
                <w:sz w:val="20"/>
                <w:szCs w:val="20"/>
              </w:rPr>
            </w:pPr>
            <w:r w:rsidRPr="008D48CA">
              <w:rPr>
                <w:rFonts w:ascii="Sylfaen" w:hAnsi="Sylfaen"/>
                <w:sz w:val="20"/>
                <w:szCs w:val="20"/>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af4"/>
              <w:spacing w:before="0" w:beforeAutospacing="0" w:after="0" w:afterAutospacing="0"/>
              <w:jc w:val="center"/>
              <w:rPr>
                <w:rFonts w:ascii="Sylfaen" w:hAnsi="Sylfaen"/>
                <w:sz w:val="20"/>
                <w:szCs w:val="20"/>
              </w:rPr>
            </w:pPr>
            <w:r w:rsidRPr="008D48CA">
              <w:rPr>
                <w:rFonts w:ascii="Sylfaen" w:hAnsi="Sylfaen"/>
                <w:sz w:val="20"/>
                <w:szCs w:val="20"/>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af4"/>
              <w:spacing w:before="0" w:beforeAutospacing="0" w:after="0" w:afterAutospacing="0"/>
              <w:jc w:val="center"/>
              <w:rPr>
                <w:rFonts w:ascii="Sylfaen" w:hAnsi="Sylfaen"/>
                <w:sz w:val="20"/>
                <w:szCs w:val="20"/>
              </w:rPr>
            </w:pPr>
            <w:r w:rsidRPr="008D48CA">
              <w:rPr>
                <w:rFonts w:ascii="Sylfaen" w:hAnsi="Sylfaen"/>
                <w:sz w:val="20"/>
                <w:szCs w:val="20"/>
              </w:rPr>
              <w:t>Վճարման ժամկետը /ըստ վճարման ժամանակացույցի/</w:t>
            </w:r>
          </w:p>
        </w:tc>
      </w:tr>
      <w:tr w:rsidR="002D7F09" w:rsidRPr="008D48CA" w:rsidTr="001438BB">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af4"/>
              <w:spacing w:before="0" w:beforeAutospacing="0" w:after="0" w:afterAutospacing="0"/>
              <w:jc w:val="center"/>
              <w:rPr>
                <w:rFonts w:ascii="Sylfaen" w:hAnsi="Sylfaen"/>
                <w:sz w:val="20"/>
                <w:szCs w:val="20"/>
              </w:rPr>
            </w:pPr>
            <w:r w:rsidRPr="008D48CA">
              <w:rPr>
                <w:rFonts w:ascii="Sylfaen" w:hAnsi="Sylfaen"/>
                <w:sz w:val="20"/>
                <w:szCs w:val="20"/>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af4"/>
              <w:spacing w:before="0" w:beforeAutospacing="0" w:after="0" w:afterAutospacing="0"/>
              <w:jc w:val="center"/>
              <w:rPr>
                <w:rFonts w:ascii="Sylfaen" w:hAnsi="Sylfaen"/>
                <w:sz w:val="20"/>
                <w:szCs w:val="20"/>
              </w:rPr>
            </w:pPr>
            <w:r w:rsidRPr="008D48CA">
              <w:rPr>
                <w:rFonts w:ascii="Sylfaen" w:hAnsi="Sylfaen"/>
                <w:sz w:val="20"/>
                <w:szCs w:val="20"/>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af4"/>
              <w:spacing w:before="0" w:beforeAutospacing="0" w:after="0" w:afterAutospacing="0"/>
              <w:jc w:val="center"/>
              <w:rPr>
                <w:rFonts w:ascii="Sylfaen" w:hAnsi="Sylfaen"/>
                <w:sz w:val="20"/>
                <w:szCs w:val="20"/>
              </w:rPr>
            </w:pPr>
            <w:r w:rsidRPr="008D48CA">
              <w:rPr>
                <w:rFonts w:ascii="Sylfaen" w:hAnsi="Sylfaen"/>
                <w:sz w:val="20"/>
                <w:szCs w:val="20"/>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pStyle w:val="af4"/>
              <w:spacing w:before="0" w:beforeAutospacing="0" w:after="0" w:afterAutospacing="0"/>
              <w:jc w:val="center"/>
              <w:rPr>
                <w:rFonts w:ascii="Sylfaen" w:hAnsi="Sylfaen"/>
                <w:sz w:val="20"/>
                <w:szCs w:val="20"/>
              </w:rPr>
            </w:pPr>
            <w:r w:rsidRPr="008D48CA">
              <w:rPr>
                <w:rFonts w:ascii="Sylfaen" w:hAnsi="Sylfaen"/>
                <w:sz w:val="20"/>
                <w:szCs w:val="20"/>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r>
      <w:tr w:rsidR="002D7F09" w:rsidRPr="008D48CA" w:rsidTr="001438BB">
        <w:tc>
          <w:tcPr>
            <w:tcW w:w="36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pStyle w:val="af4"/>
              <w:spacing w:before="0" w:beforeAutospacing="0" w:after="0" w:afterAutospacing="0"/>
              <w:jc w:val="center"/>
              <w:rPr>
                <w:rFonts w:ascii="Sylfaen" w:hAnsi="Sylfaen"/>
                <w:sz w:val="20"/>
                <w:szCs w:val="20"/>
              </w:rPr>
            </w:pPr>
          </w:p>
        </w:tc>
      </w:tr>
      <w:tr w:rsidR="002D7F09" w:rsidRPr="008D48CA" w:rsidTr="001438BB">
        <w:tc>
          <w:tcPr>
            <w:tcW w:w="36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r>
      <w:tr w:rsidR="002D7F09" w:rsidRPr="008D48CA" w:rsidTr="001438BB">
        <w:tc>
          <w:tcPr>
            <w:tcW w:w="36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26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c>
          <w:tcPr>
            <w:tcW w:w="90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4"/>
              <w:spacing w:before="0" w:beforeAutospacing="0" w:after="0" w:afterAutospacing="0"/>
              <w:jc w:val="center"/>
              <w:rPr>
                <w:rFonts w:ascii="Sylfaen" w:hAnsi="Sylfaen"/>
                <w:sz w:val="20"/>
                <w:szCs w:val="20"/>
              </w:rPr>
            </w:pPr>
          </w:p>
        </w:tc>
      </w:tr>
    </w:tbl>
    <w:p w:rsidR="002D7F09" w:rsidRPr="008D48CA" w:rsidRDefault="002D7F09" w:rsidP="002D7F09">
      <w:pPr>
        <w:ind w:firstLine="375"/>
        <w:jc w:val="both"/>
        <w:rPr>
          <w:rFonts w:ascii="Sylfaen" w:hAnsi="Sylfaen"/>
          <w:iCs/>
          <w:snapToGrid w:val="0"/>
          <w:color w:val="000000"/>
          <w:sz w:val="20"/>
          <w:szCs w:val="20"/>
          <w:lang w:val="es-ES"/>
        </w:rPr>
      </w:pPr>
      <w:r w:rsidRPr="008D48CA">
        <w:rPr>
          <w:rFonts w:ascii="Sylfaen" w:hAnsi="Sylfaen" w:cs="Arial"/>
          <w:iCs/>
          <w:color w:val="000000"/>
          <w:sz w:val="20"/>
          <w:szCs w:val="20"/>
          <w:lang w:val="es-ES"/>
        </w:rPr>
        <w:t>  </w:t>
      </w:r>
      <w:r w:rsidRPr="008D48CA">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D7F09" w:rsidRPr="008D48CA" w:rsidRDefault="002D7F09" w:rsidP="002D7F09">
      <w:pPr>
        <w:ind w:firstLine="375"/>
        <w:rPr>
          <w:rFonts w:ascii="Sylfaen" w:hAnsi="Sylfaen"/>
          <w:iCs/>
          <w:snapToGrid w:val="0"/>
          <w:color w:val="000000"/>
          <w:sz w:val="20"/>
          <w:szCs w:val="20"/>
          <w:lang w:val="es-ES"/>
        </w:rPr>
      </w:pPr>
      <w:r w:rsidRPr="008D48CA">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4A0"/>
      </w:tblPr>
      <w:tblGrid>
        <w:gridCol w:w="4875"/>
        <w:gridCol w:w="4875"/>
      </w:tblGrid>
      <w:tr w:rsidR="002D7F09" w:rsidRPr="008D48CA" w:rsidTr="001438BB">
        <w:trPr>
          <w:tblCellSpacing w:w="7" w:type="dxa"/>
          <w:jc w:val="center"/>
        </w:trPr>
        <w:tc>
          <w:tcPr>
            <w:tcW w:w="0" w:type="auto"/>
            <w:vAlign w:val="center"/>
            <w:hideMark/>
          </w:tcPr>
          <w:p w:rsidR="002D7F09" w:rsidRPr="008D48CA" w:rsidRDefault="002D7F09" w:rsidP="001438BB">
            <w:pPr>
              <w:jc w:val="center"/>
              <w:rPr>
                <w:rFonts w:ascii="Sylfaen" w:hAnsi="Sylfaen"/>
                <w:iCs/>
                <w:color w:val="000000"/>
                <w:sz w:val="20"/>
                <w:szCs w:val="20"/>
              </w:rPr>
            </w:pPr>
            <w:r w:rsidRPr="008D48CA">
              <w:rPr>
                <w:rFonts w:ascii="Sylfaen" w:hAnsi="Sylfaen"/>
                <w:iCs/>
                <w:color w:val="000000"/>
                <w:sz w:val="20"/>
                <w:szCs w:val="20"/>
              </w:rPr>
              <w:t xml:space="preserve">Ապրանքը հանձնեց </w:t>
            </w:r>
          </w:p>
        </w:tc>
        <w:tc>
          <w:tcPr>
            <w:tcW w:w="0" w:type="auto"/>
            <w:vAlign w:val="center"/>
            <w:hideMark/>
          </w:tcPr>
          <w:p w:rsidR="002D7F09" w:rsidRPr="008D48CA" w:rsidRDefault="002D7F09" w:rsidP="001438BB">
            <w:pPr>
              <w:jc w:val="center"/>
              <w:rPr>
                <w:rFonts w:ascii="Sylfaen" w:hAnsi="Sylfaen"/>
                <w:iCs/>
                <w:color w:val="000000"/>
                <w:sz w:val="20"/>
                <w:szCs w:val="20"/>
              </w:rPr>
            </w:pPr>
            <w:r w:rsidRPr="008D48CA">
              <w:rPr>
                <w:rFonts w:ascii="Sylfaen" w:hAnsi="Sylfaen"/>
                <w:iCs/>
                <w:color w:val="000000"/>
                <w:sz w:val="20"/>
                <w:szCs w:val="20"/>
              </w:rPr>
              <w:t>Ապրանքը ընդունեց</w:t>
            </w:r>
          </w:p>
        </w:tc>
      </w:tr>
      <w:tr w:rsidR="002D7F09" w:rsidRPr="008D48CA" w:rsidTr="001438BB">
        <w:trPr>
          <w:tblCellSpacing w:w="7" w:type="dxa"/>
          <w:jc w:val="center"/>
        </w:trPr>
        <w:tc>
          <w:tcPr>
            <w:tcW w:w="0" w:type="auto"/>
            <w:vAlign w:val="center"/>
            <w:hideMark/>
          </w:tcPr>
          <w:p w:rsidR="002D7F09" w:rsidRPr="008D48CA" w:rsidRDefault="002D7F09" w:rsidP="001438BB">
            <w:pPr>
              <w:jc w:val="center"/>
              <w:rPr>
                <w:rFonts w:ascii="Sylfaen" w:hAnsi="Sylfaen"/>
                <w:iCs/>
                <w:color w:val="000000"/>
                <w:sz w:val="20"/>
                <w:szCs w:val="20"/>
              </w:rPr>
            </w:pPr>
            <w:r w:rsidRPr="008D48CA">
              <w:rPr>
                <w:rFonts w:ascii="Sylfaen" w:hAnsi="Sylfaen"/>
                <w:iCs/>
                <w:color w:val="000000"/>
                <w:sz w:val="20"/>
                <w:szCs w:val="20"/>
              </w:rPr>
              <w:t xml:space="preserve">___________________________ </w:t>
            </w:r>
          </w:p>
          <w:p w:rsidR="002D7F09" w:rsidRPr="008D48CA" w:rsidRDefault="002D7F09" w:rsidP="001438BB">
            <w:pPr>
              <w:jc w:val="center"/>
              <w:rPr>
                <w:rFonts w:ascii="Sylfaen" w:hAnsi="Sylfaen"/>
                <w:iCs/>
                <w:color w:val="000000"/>
                <w:sz w:val="20"/>
                <w:szCs w:val="20"/>
              </w:rPr>
            </w:pPr>
            <w:r w:rsidRPr="008D48CA">
              <w:rPr>
                <w:rFonts w:ascii="Sylfaen" w:hAnsi="Sylfaen"/>
                <w:iCs/>
                <w:color w:val="000000"/>
                <w:sz w:val="20"/>
                <w:szCs w:val="20"/>
              </w:rPr>
              <w:t>ստորագրություն</w:t>
            </w:r>
          </w:p>
        </w:tc>
        <w:tc>
          <w:tcPr>
            <w:tcW w:w="0" w:type="auto"/>
            <w:vAlign w:val="center"/>
            <w:hideMark/>
          </w:tcPr>
          <w:p w:rsidR="002D7F09" w:rsidRPr="008D48CA" w:rsidRDefault="002D7F09" w:rsidP="001438BB">
            <w:pPr>
              <w:jc w:val="center"/>
              <w:rPr>
                <w:rFonts w:ascii="Sylfaen" w:hAnsi="Sylfaen"/>
                <w:iCs/>
                <w:color w:val="000000"/>
                <w:sz w:val="20"/>
                <w:szCs w:val="20"/>
              </w:rPr>
            </w:pPr>
            <w:r w:rsidRPr="008D48CA">
              <w:rPr>
                <w:rFonts w:ascii="Sylfaen" w:hAnsi="Sylfaen"/>
                <w:iCs/>
                <w:color w:val="000000"/>
                <w:sz w:val="20"/>
                <w:szCs w:val="20"/>
              </w:rPr>
              <w:t>___________________________</w:t>
            </w:r>
          </w:p>
          <w:p w:rsidR="002D7F09" w:rsidRPr="008D48CA" w:rsidRDefault="002D7F09" w:rsidP="001438BB">
            <w:pPr>
              <w:jc w:val="center"/>
              <w:rPr>
                <w:rFonts w:ascii="Sylfaen" w:hAnsi="Sylfaen"/>
                <w:iCs/>
                <w:color w:val="000000"/>
                <w:sz w:val="20"/>
                <w:szCs w:val="20"/>
              </w:rPr>
            </w:pPr>
            <w:r w:rsidRPr="008D48CA">
              <w:rPr>
                <w:rFonts w:ascii="Sylfaen" w:hAnsi="Sylfaen"/>
                <w:iCs/>
                <w:color w:val="000000"/>
                <w:sz w:val="20"/>
                <w:szCs w:val="20"/>
              </w:rPr>
              <w:t>ստորագրություն</w:t>
            </w:r>
          </w:p>
        </w:tc>
      </w:tr>
      <w:tr w:rsidR="002D7F09" w:rsidRPr="008D48CA" w:rsidTr="001438BB">
        <w:trPr>
          <w:tblCellSpacing w:w="7" w:type="dxa"/>
          <w:jc w:val="center"/>
        </w:trPr>
        <w:tc>
          <w:tcPr>
            <w:tcW w:w="0" w:type="auto"/>
            <w:vAlign w:val="center"/>
            <w:hideMark/>
          </w:tcPr>
          <w:p w:rsidR="002D7F09" w:rsidRPr="008D48CA" w:rsidRDefault="002D7F09" w:rsidP="001438BB">
            <w:pPr>
              <w:jc w:val="center"/>
              <w:rPr>
                <w:rFonts w:ascii="Sylfaen" w:hAnsi="Sylfaen"/>
                <w:iCs/>
                <w:color w:val="000000"/>
                <w:sz w:val="20"/>
                <w:szCs w:val="20"/>
              </w:rPr>
            </w:pPr>
            <w:r w:rsidRPr="008D48CA">
              <w:rPr>
                <w:rFonts w:ascii="Sylfaen" w:hAnsi="Sylfaen"/>
                <w:iCs/>
                <w:color w:val="000000"/>
                <w:sz w:val="20"/>
                <w:szCs w:val="20"/>
              </w:rPr>
              <w:t xml:space="preserve">___________________________ </w:t>
            </w:r>
          </w:p>
          <w:p w:rsidR="002D7F09" w:rsidRPr="008D48CA" w:rsidRDefault="002D7F09" w:rsidP="001438BB">
            <w:pPr>
              <w:jc w:val="center"/>
              <w:rPr>
                <w:rFonts w:ascii="Sylfaen" w:hAnsi="Sylfaen"/>
                <w:iCs/>
                <w:color w:val="000000"/>
                <w:sz w:val="20"/>
                <w:szCs w:val="20"/>
              </w:rPr>
            </w:pPr>
            <w:r w:rsidRPr="008D48CA">
              <w:rPr>
                <w:rFonts w:ascii="Sylfaen" w:hAnsi="Sylfaen"/>
                <w:iCs/>
                <w:color w:val="000000"/>
                <w:sz w:val="20"/>
                <w:szCs w:val="20"/>
              </w:rPr>
              <w:t>ազգանուն, անուն</w:t>
            </w:r>
          </w:p>
        </w:tc>
        <w:tc>
          <w:tcPr>
            <w:tcW w:w="0" w:type="auto"/>
            <w:vAlign w:val="center"/>
            <w:hideMark/>
          </w:tcPr>
          <w:p w:rsidR="002D7F09" w:rsidRPr="008D48CA" w:rsidRDefault="002D7F09" w:rsidP="001438BB">
            <w:pPr>
              <w:jc w:val="center"/>
              <w:rPr>
                <w:rFonts w:ascii="Sylfaen" w:hAnsi="Sylfaen"/>
                <w:iCs/>
                <w:color w:val="000000"/>
                <w:sz w:val="20"/>
                <w:szCs w:val="20"/>
              </w:rPr>
            </w:pPr>
            <w:r w:rsidRPr="008D48CA">
              <w:rPr>
                <w:rFonts w:ascii="Sylfaen" w:hAnsi="Sylfaen"/>
                <w:iCs/>
                <w:color w:val="000000"/>
                <w:sz w:val="20"/>
                <w:szCs w:val="20"/>
              </w:rPr>
              <w:t>___________________________</w:t>
            </w:r>
          </w:p>
          <w:p w:rsidR="002D7F09" w:rsidRPr="008D48CA" w:rsidRDefault="002D7F09" w:rsidP="001438BB">
            <w:pPr>
              <w:jc w:val="center"/>
              <w:rPr>
                <w:rFonts w:ascii="Sylfaen" w:hAnsi="Sylfaen"/>
                <w:iCs/>
                <w:color w:val="000000"/>
                <w:sz w:val="20"/>
                <w:szCs w:val="20"/>
              </w:rPr>
            </w:pPr>
            <w:r w:rsidRPr="008D48CA">
              <w:rPr>
                <w:rFonts w:ascii="Sylfaen" w:hAnsi="Sylfaen"/>
                <w:iCs/>
                <w:color w:val="000000"/>
                <w:sz w:val="20"/>
                <w:szCs w:val="20"/>
              </w:rPr>
              <w:t>ազգանուն, անուն</w:t>
            </w:r>
          </w:p>
        </w:tc>
      </w:tr>
      <w:tr w:rsidR="002D7F09" w:rsidRPr="008D48CA" w:rsidTr="001438BB">
        <w:trPr>
          <w:tblCellSpacing w:w="7" w:type="dxa"/>
          <w:jc w:val="center"/>
        </w:trPr>
        <w:tc>
          <w:tcPr>
            <w:tcW w:w="0" w:type="auto"/>
            <w:vAlign w:val="center"/>
            <w:hideMark/>
          </w:tcPr>
          <w:p w:rsidR="002D7F09" w:rsidRPr="008D48CA" w:rsidRDefault="002D7F09" w:rsidP="001438BB">
            <w:pPr>
              <w:rPr>
                <w:rFonts w:ascii="Sylfaen" w:hAnsi="Sylfaen"/>
                <w:iCs/>
                <w:color w:val="000000"/>
                <w:sz w:val="20"/>
                <w:szCs w:val="20"/>
              </w:rPr>
            </w:pPr>
            <w:r w:rsidRPr="008D48CA">
              <w:rPr>
                <w:rFonts w:ascii="Sylfaen" w:hAnsi="Sylfaen"/>
                <w:iCs/>
                <w:color w:val="000000"/>
                <w:sz w:val="20"/>
                <w:szCs w:val="20"/>
              </w:rPr>
              <w:t xml:space="preserve">                              Կ.Տ.</w:t>
            </w:r>
            <w:r w:rsidRPr="008D48CA">
              <w:rPr>
                <w:rFonts w:ascii="Sylfaen" w:hAnsi="Sylfaen" w:cs="Arial"/>
                <w:iCs/>
                <w:color w:val="000000"/>
                <w:sz w:val="20"/>
                <w:szCs w:val="20"/>
              </w:rPr>
              <w:t xml:space="preserve">                                                                                 </w:t>
            </w:r>
          </w:p>
        </w:tc>
        <w:tc>
          <w:tcPr>
            <w:tcW w:w="0" w:type="auto"/>
            <w:vAlign w:val="center"/>
            <w:hideMark/>
          </w:tcPr>
          <w:p w:rsidR="002D7F09" w:rsidRPr="008D48CA" w:rsidRDefault="002D7F09" w:rsidP="001438BB">
            <w:pPr>
              <w:rPr>
                <w:rFonts w:ascii="Sylfaen" w:hAnsi="Sylfaen"/>
                <w:iCs/>
                <w:color w:val="000000"/>
                <w:sz w:val="20"/>
                <w:szCs w:val="20"/>
              </w:rPr>
            </w:pPr>
            <w:r w:rsidRPr="008D48CA">
              <w:rPr>
                <w:rFonts w:ascii="Sylfaen" w:hAnsi="Sylfaen" w:cs="Arial"/>
                <w:iCs/>
                <w:color w:val="000000"/>
                <w:sz w:val="20"/>
                <w:szCs w:val="20"/>
              </w:rPr>
              <w:t xml:space="preserve">                                     </w:t>
            </w:r>
            <w:r w:rsidRPr="008D48CA">
              <w:rPr>
                <w:rFonts w:ascii="Sylfaen" w:hAnsi="Sylfaen"/>
                <w:iCs/>
                <w:color w:val="000000"/>
                <w:sz w:val="20"/>
                <w:szCs w:val="20"/>
              </w:rPr>
              <w:t>Կ.Տ.</w:t>
            </w:r>
          </w:p>
        </w:tc>
      </w:tr>
    </w:tbl>
    <w:p w:rsidR="002D7F09" w:rsidRPr="008D48CA" w:rsidRDefault="002D7F09" w:rsidP="002D7F09">
      <w:pPr>
        <w:ind w:left="-142" w:firstLine="142"/>
        <w:jc w:val="center"/>
        <w:rPr>
          <w:rFonts w:ascii="Sylfaen" w:hAnsi="Sylfaen" w:cs="Sylfaen"/>
          <w:b/>
          <w:sz w:val="20"/>
          <w:szCs w:val="20"/>
        </w:rPr>
      </w:pPr>
    </w:p>
    <w:p w:rsidR="002D7F09" w:rsidRDefault="002D7F09" w:rsidP="002D7F09">
      <w:pPr>
        <w:ind w:left="-142" w:firstLine="142"/>
        <w:jc w:val="center"/>
        <w:rPr>
          <w:rFonts w:ascii="Sylfaen" w:hAnsi="Sylfaen" w:cs="Sylfaen"/>
          <w:b/>
          <w:sz w:val="20"/>
          <w:szCs w:val="20"/>
        </w:rPr>
      </w:pPr>
    </w:p>
    <w:p w:rsidR="002D7F09" w:rsidRPr="008D48CA" w:rsidRDefault="002D7F09" w:rsidP="002D7F09">
      <w:pPr>
        <w:ind w:left="-142" w:firstLine="142"/>
        <w:jc w:val="center"/>
        <w:rPr>
          <w:rFonts w:ascii="Sylfaen" w:hAnsi="Sylfaen" w:cs="Sylfaen"/>
          <w:b/>
          <w:sz w:val="20"/>
          <w:szCs w:val="20"/>
        </w:rPr>
      </w:pPr>
    </w:p>
    <w:p w:rsidR="002D7F09" w:rsidRPr="008D48CA" w:rsidRDefault="002D7F09" w:rsidP="002D7F09">
      <w:pPr>
        <w:ind w:left="-142" w:firstLine="142"/>
        <w:jc w:val="center"/>
        <w:rPr>
          <w:rFonts w:ascii="Sylfaen" w:hAnsi="Sylfaen" w:cs="Sylfaen"/>
          <w:b/>
          <w:sz w:val="20"/>
          <w:szCs w:val="20"/>
        </w:rPr>
      </w:pPr>
    </w:p>
    <w:p w:rsidR="002D7F09" w:rsidRPr="008D48CA" w:rsidRDefault="002D7F09" w:rsidP="002D7F09">
      <w:pPr>
        <w:jc w:val="right"/>
        <w:rPr>
          <w:rFonts w:ascii="Sylfaen" w:hAnsi="Sylfaen" w:cs="Sylfaen"/>
          <w:sz w:val="20"/>
          <w:szCs w:val="20"/>
        </w:rPr>
      </w:pPr>
      <w:r w:rsidRPr="008D48CA">
        <w:rPr>
          <w:rFonts w:ascii="Sylfaen" w:hAnsi="Sylfaen" w:cs="Sylfaen"/>
          <w:sz w:val="20"/>
          <w:szCs w:val="20"/>
          <w:lang w:val="pt-BR"/>
        </w:rPr>
        <w:t>Հավելված</w:t>
      </w:r>
      <w:r w:rsidRPr="008D48CA">
        <w:rPr>
          <w:rFonts w:ascii="Sylfaen" w:hAnsi="Sylfaen" w:cs="Sylfaen"/>
          <w:sz w:val="20"/>
          <w:szCs w:val="20"/>
          <w:lang w:val="ru-RU"/>
        </w:rPr>
        <w:t xml:space="preserve"> 4</w:t>
      </w:r>
      <w:r w:rsidRPr="008D48CA">
        <w:rPr>
          <w:rFonts w:ascii="Sylfaen" w:hAnsi="Sylfaen" w:cs="Sylfaen"/>
          <w:sz w:val="20"/>
          <w:szCs w:val="20"/>
        </w:rPr>
        <w:t>.1</w:t>
      </w:r>
    </w:p>
    <w:p w:rsidR="002D7F09" w:rsidRPr="008D48CA" w:rsidRDefault="002D7F09" w:rsidP="002D7F09">
      <w:pPr>
        <w:jc w:val="right"/>
        <w:rPr>
          <w:rFonts w:ascii="Sylfaen" w:hAnsi="Sylfaen"/>
          <w:sz w:val="20"/>
          <w:szCs w:val="20"/>
          <w:lang w:val="ru-RU"/>
        </w:rPr>
      </w:pPr>
      <w:r w:rsidRPr="008D48CA">
        <w:rPr>
          <w:rFonts w:ascii="Sylfaen" w:hAnsi="Sylfaen" w:cs="Sylfaen"/>
          <w:sz w:val="20"/>
          <w:szCs w:val="20"/>
          <w:lang w:val="ru-RU"/>
        </w:rPr>
        <w:t xml:space="preserve">&lt;&lt;&gt;&gt;&lt;&lt;&gt;&gt; 20  </w:t>
      </w:r>
      <w:r w:rsidRPr="008D48CA">
        <w:rPr>
          <w:rFonts w:ascii="Sylfaen" w:hAnsi="Sylfaen" w:cs="Sylfaen"/>
          <w:sz w:val="20"/>
          <w:szCs w:val="20"/>
          <w:lang w:val="pt-BR"/>
        </w:rPr>
        <w:t>թ</w:t>
      </w:r>
      <w:r w:rsidRPr="008D48CA">
        <w:rPr>
          <w:rFonts w:ascii="Sylfaen" w:hAnsi="Sylfaen" w:cs="Sylfaen"/>
          <w:sz w:val="20"/>
          <w:szCs w:val="20"/>
          <w:lang w:val="ru-RU"/>
        </w:rPr>
        <w:t>.</w:t>
      </w:r>
      <w:r w:rsidRPr="008D48CA">
        <w:rPr>
          <w:rFonts w:ascii="Sylfaen" w:hAnsi="Sylfaen"/>
          <w:sz w:val="20"/>
          <w:szCs w:val="20"/>
          <w:lang w:val="es-ES"/>
        </w:rPr>
        <w:t>կնքված</w:t>
      </w:r>
    </w:p>
    <w:p w:rsidR="002D7F09" w:rsidRPr="008D48CA" w:rsidRDefault="002D7F09" w:rsidP="002D7F09">
      <w:pPr>
        <w:ind w:left="-142" w:firstLine="142"/>
        <w:jc w:val="right"/>
        <w:rPr>
          <w:rFonts w:ascii="Sylfaen" w:hAnsi="Sylfaen" w:cs="Sylfaen"/>
          <w:b/>
          <w:sz w:val="20"/>
          <w:szCs w:val="20"/>
        </w:rPr>
      </w:pPr>
      <w:r w:rsidRPr="008D48CA">
        <w:rPr>
          <w:rFonts w:ascii="Sylfaen" w:hAnsi="Sylfaen"/>
          <w:sz w:val="20"/>
          <w:szCs w:val="20"/>
          <w:lang w:val="pt-BR"/>
        </w:rPr>
        <w:t>N</w:t>
      </w:r>
      <w:r w:rsidRPr="008D48CA">
        <w:rPr>
          <w:rFonts w:ascii="Sylfaen" w:hAnsi="Sylfaen"/>
          <w:sz w:val="20"/>
          <w:szCs w:val="20"/>
          <w:lang w:val="ru-RU"/>
        </w:rPr>
        <w:t xml:space="preserve"> ___________________</w:t>
      </w:r>
      <w:r w:rsidRPr="008D48CA">
        <w:rPr>
          <w:rFonts w:ascii="Sylfaen" w:hAnsi="Sylfaen"/>
          <w:i/>
          <w:sz w:val="20"/>
          <w:szCs w:val="20"/>
          <w:lang w:val="hy-AM"/>
        </w:rPr>
        <w:t xml:space="preserve">  ծածկագրով</w:t>
      </w:r>
      <w:r w:rsidRPr="008D48CA">
        <w:rPr>
          <w:rFonts w:ascii="Sylfaen" w:hAnsi="Sylfaen"/>
          <w:i/>
          <w:sz w:val="20"/>
          <w:szCs w:val="20"/>
        </w:rPr>
        <w:t>գնման</w:t>
      </w:r>
      <w:r w:rsidRPr="008D48CA">
        <w:rPr>
          <w:rFonts w:ascii="Sylfaen" w:hAnsi="Sylfaen"/>
          <w:i/>
          <w:sz w:val="20"/>
          <w:szCs w:val="20"/>
          <w:lang w:val="ru-RU"/>
        </w:rPr>
        <w:t xml:space="preserve"> պայմանագրի</w:t>
      </w:r>
    </w:p>
    <w:p w:rsidR="002D7F09" w:rsidRPr="008D48CA" w:rsidRDefault="002D7F09" w:rsidP="002D7F09">
      <w:pPr>
        <w:ind w:left="-142" w:firstLine="142"/>
        <w:jc w:val="center"/>
        <w:rPr>
          <w:rFonts w:ascii="Sylfaen" w:hAnsi="Sylfaen" w:cs="Sylfaen"/>
          <w:b/>
          <w:sz w:val="20"/>
          <w:szCs w:val="20"/>
        </w:rPr>
      </w:pPr>
    </w:p>
    <w:p w:rsidR="002D7F09" w:rsidRPr="008D48CA" w:rsidRDefault="002D7F09" w:rsidP="002D7F09">
      <w:pPr>
        <w:ind w:left="-142" w:firstLine="142"/>
        <w:jc w:val="center"/>
        <w:rPr>
          <w:rFonts w:ascii="Sylfaen" w:hAnsi="Sylfaen" w:cs="Sylfaen"/>
          <w:b/>
          <w:sz w:val="20"/>
          <w:szCs w:val="20"/>
        </w:rPr>
      </w:pPr>
    </w:p>
    <w:p w:rsidR="002D7F09" w:rsidRPr="008D48CA" w:rsidRDefault="002D7F09" w:rsidP="002D7F09">
      <w:pPr>
        <w:jc w:val="center"/>
        <w:rPr>
          <w:rFonts w:ascii="Sylfaen" w:hAnsi="Sylfaen" w:cs="Sylfaen"/>
          <w:b/>
          <w:bCs/>
          <w:sz w:val="20"/>
          <w:szCs w:val="20"/>
        </w:rPr>
      </w:pPr>
      <w:r w:rsidRPr="008D48CA">
        <w:rPr>
          <w:rFonts w:ascii="Sylfaen" w:hAnsi="Sylfaen" w:cs="Sylfaen"/>
          <w:b/>
          <w:bCs/>
          <w:sz w:val="20"/>
          <w:szCs w:val="20"/>
        </w:rPr>
        <w:t xml:space="preserve">ԱԿՏ    N           </w:t>
      </w:r>
    </w:p>
    <w:p w:rsidR="002D7F09" w:rsidRPr="008D48CA" w:rsidRDefault="002D7F09" w:rsidP="002D7F09">
      <w:pPr>
        <w:tabs>
          <w:tab w:val="left" w:pos="360"/>
          <w:tab w:val="left" w:pos="540"/>
          <w:tab w:val="left" w:pos="2250"/>
        </w:tabs>
        <w:spacing w:line="276" w:lineRule="auto"/>
        <w:jc w:val="center"/>
        <w:rPr>
          <w:rFonts w:ascii="Sylfaen" w:hAnsi="Sylfaen" w:cs="Sylfaen"/>
          <w:b/>
          <w:bCs/>
          <w:sz w:val="20"/>
          <w:szCs w:val="20"/>
        </w:rPr>
      </w:pPr>
      <w:r w:rsidRPr="008D48CA">
        <w:rPr>
          <w:rFonts w:ascii="Sylfaen" w:hAnsi="Sylfaen" w:cs="Sylfaen"/>
          <w:b/>
          <w:bCs/>
          <w:sz w:val="20"/>
          <w:szCs w:val="20"/>
        </w:rPr>
        <w:t xml:space="preserve">պայմանագրի արդյունքը Գնորդին հանձնելու փաստը ֆիքսելու վերաբերյալ                                                                                                                               </w:t>
      </w:r>
    </w:p>
    <w:p w:rsidR="002D7F09" w:rsidRPr="008D48CA" w:rsidRDefault="002D7F09" w:rsidP="002D7F09">
      <w:pPr>
        <w:jc w:val="center"/>
        <w:rPr>
          <w:rFonts w:ascii="Sylfaen" w:hAnsi="Sylfaen" w:cs="Sylfaen"/>
          <w:b/>
          <w:bCs/>
          <w:sz w:val="20"/>
          <w:szCs w:val="20"/>
        </w:rPr>
      </w:pPr>
    </w:p>
    <w:p w:rsidR="002D7F09" w:rsidRPr="008D48CA" w:rsidRDefault="002D7F09" w:rsidP="002D7F09">
      <w:pPr>
        <w:tabs>
          <w:tab w:val="left" w:pos="360"/>
          <w:tab w:val="left" w:pos="540"/>
        </w:tabs>
        <w:rPr>
          <w:rFonts w:ascii="Sylfaen" w:hAnsi="Sylfaen" w:cs="Sylfaen"/>
          <w:sz w:val="20"/>
          <w:szCs w:val="20"/>
        </w:rPr>
      </w:pPr>
    </w:p>
    <w:p w:rsidR="002D7F09" w:rsidRPr="008D48CA" w:rsidRDefault="002D7F09" w:rsidP="002D7F09">
      <w:pPr>
        <w:tabs>
          <w:tab w:val="left" w:pos="360"/>
          <w:tab w:val="left" w:pos="540"/>
        </w:tabs>
        <w:ind w:left="-540" w:firstLine="180"/>
        <w:jc w:val="both"/>
        <w:rPr>
          <w:rFonts w:ascii="Sylfaen" w:hAnsi="Sylfaen" w:cs="Sylfaen"/>
          <w:sz w:val="20"/>
          <w:szCs w:val="20"/>
        </w:rPr>
      </w:pPr>
      <w:r w:rsidRPr="008D48CA">
        <w:rPr>
          <w:rFonts w:ascii="Sylfaen" w:hAnsi="Sylfaen" w:cs="Sylfaen"/>
          <w:sz w:val="20"/>
          <w:szCs w:val="20"/>
        </w:rPr>
        <w:tab/>
      </w:r>
      <w:r w:rsidRPr="008D48CA">
        <w:rPr>
          <w:rFonts w:ascii="Sylfaen" w:hAnsi="Sylfaen" w:cs="Sylfaen"/>
          <w:sz w:val="20"/>
          <w:szCs w:val="20"/>
          <w:lang w:val="hy-AM"/>
        </w:rPr>
        <w:t xml:space="preserve">Սույնով </w:t>
      </w:r>
      <w:r w:rsidRPr="008D48CA">
        <w:rPr>
          <w:rFonts w:ascii="Sylfaen" w:hAnsi="Sylfaen" w:cs="Sylfaen"/>
          <w:sz w:val="20"/>
          <w:szCs w:val="20"/>
        </w:rPr>
        <w:t>արձանագրվում է</w:t>
      </w:r>
      <w:r w:rsidRPr="008D48CA">
        <w:rPr>
          <w:rFonts w:ascii="Sylfaen" w:hAnsi="Sylfaen" w:cs="Sylfaen"/>
          <w:sz w:val="20"/>
          <w:szCs w:val="20"/>
          <w:lang w:val="hy-AM"/>
        </w:rPr>
        <w:t xml:space="preserve">, որ </w:t>
      </w:r>
      <w:r w:rsidRPr="008D48CA">
        <w:rPr>
          <w:rFonts w:ascii="Sylfaen" w:hAnsi="Sylfaen" w:cs="Sylfaen"/>
          <w:sz w:val="20"/>
          <w:szCs w:val="20"/>
        </w:rPr>
        <w:t xml:space="preserve">------------------------------ի (այսուհետ` Գնորդ)              </w:t>
      </w:r>
      <w:r w:rsidRPr="008D48CA">
        <w:rPr>
          <w:rFonts w:ascii="Sylfaen" w:hAnsi="Sylfaen" w:cs="Sylfaen"/>
          <w:sz w:val="20"/>
          <w:szCs w:val="20"/>
          <w:lang w:val="hy-AM"/>
        </w:rPr>
        <w:t xml:space="preserve">և </w:t>
      </w:r>
    </w:p>
    <w:p w:rsidR="002D7F09" w:rsidRPr="008D48CA" w:rsidRDefault="002D7F09" w:rsidP="002D7F09">
      <w:pPr>
        <w:tabs>
          <w:tab w:val="left" w:pos="360"/>
          <w:tab w:val="left" w:pos="540"/>
        </w:tabs>
        <w:ind w:right="-360"/>
        <w:jc w:val="both"/>
        <w:rPr>
          <w:rFonts w:ascii="Sylfaen" w:hAnsi="Sylfaen" w:cs="Sylfaen"/>
          <w:sz w:val="20"/>
          <w:szCs w:val="20"/>
        </w:rPr>
      </w:pPr>
      <w:r w:rsidRPr="008D48CA">
        <w:rPr>
          <w:rFonts w:ascii="Sylfaen" w:hAnsi="Sylfaen" w:cs="Sylfaen"/>
          <w:sz w:val="20"/>
          <w:szCs w:val="20"/>
        </w:rPr>
        <w:t xml:space="preserve">                                                         (Գնորդի անունը)     </w:t>
      </w:r>
    </w:p>
    <w:p w:rsidR="002D7F09" w:rsidRPr="008D48CA" w:rsidRDefault="002D7F09" w:rsidP="002D7F09">
      <w:pPr>
        <w:tabs>
          <w:tab w:val="left" w:pos="360"/>
          <w:tab w:val="left" w:pos="540"/>
        </w:tabs>
        <w:ind w:right="-360"/>
        <w:jc w:val="both"/>
        <w:rPr>
          <w:rFonts w:ascii="Sylfaen" w:hAnsi="Sylfaen" w:cs="Sylfaen"/>
          <w:sz w:val="20"/>
          <w:szCs w:val="20"/>
        </w:rPr>
      </w:pPr>
      <w:r w:rsidRPr="008D48CA">
        <w:rPr>
          <w:rFonts w:ascii="Sylfaen" w:hAnsi="Sylfaen" w:cs="Sylfaen"/>
          <w:sz w:val="20"/>
          <w:szCs w:val="20"/>
        </w:rPr>
        <w:t>--------------------------------</w:t>
      </w:r>
      <w:r w:rsidRPr="008D48CA">
        <w:rPr>
          <w:rFonts w:ascii="Sylfaen" w:hAnsi="Sylfaen" w:cs="Sylfaen"/>
          <w:sz w:val="20"/>
          <w:szCs w:val="20"/>
          <w:lang w:val="hy-AM"/>
        </w:rPr>
        <w:t xml:space="preserve">ի (այսուհետ` </w:t>
      </w:r>
      <w:r w:rsidRPr="008D48CA">
        <w:rPr>
          <w:rFonts w:ascii="Sylfaen" w:hAnsi="Sylfaen" w:cs="Sylfaen"/>
          <w:sz w:val="20"/>
          <w:szCs w:val="20"/>
        </w:rPr>
        <w:t>Վաճառող</w:t>
      </w:r>
      <w:r w:rsidRPr="008D48CA">
        <w:rPr>
          <w:rFonts w:ascii="Sylfaen" w:hAnsi="Sylfaen" w:cs="Sylfaen"/>
          <w:sz w:val="20"/>
          <w:szCs w:val="20"/>
          <w:lang w:val="hy-AM"/>
        </w:rPr>
        <w:t>)</w:t>
      </w:r>
      <w:r w:rsidRPr="008D48CA">
        <w:rPr>
          <w:rFonts w:ascii="Sylfaen" w:hAnsi="Sylfaen" w:cs="Sylfaen"/>
          <w:sz w:val="20"/>
          <w:szCs w:val="20"/>
        </w:rPr>
        <w:t xml:space="preserve"> միջև 20     թ. -------</w:t>
      </w:r>
      <w:r w:rsidRPr="008D48CA">
        <w:rPr>
          <w:rFonts w:ascii="Sylfaen" w:hAnsi="Sylfaen" w:cs="Sylfaen"/>
          <w:sz w:val="20"/>
          <w:szCs w:val="20"/>
          <w:lang w:val="hy-AM"/>
        </w:rPr>
        <w:t xml:space="preserve"> -ին կնքվ</w:t>
      </w:r>
      <w:r w:rsidRPr="008D48CA">
        <w:rPr>
          <w:rFonts w:ascii="Sylfaen" w:hAnsi="Sylfaen" w:cs="Sylfaen"/>
          <w:sz w:val="20"/>
          <w:szCs w:val="20"/>
        </w:rPr>
        <w:t>ած</w:t>
      </w:r>
      <w:r w:rsidRPr="008D48CA">
        <w:rPr>
          <w:rFonts w:ascii="Sylfaen" w:hAnsi="Sylfaen" w:cs="Sylfaen"/>
          <w:sz w:val="20"/>
          <w:szCs w:val="20"/>
          <w:lang w:val="hy-AM"/>
        </w:rPr>
        <w:t xml:space="preserve"> N </w:t>
      </w:r>
      <w:r w:rsidRPr="008D48CA">
        <w:rPr>
          <w:rFonts w:ascii="Sylfaen" w:hAnsi="Sylfaen" w:cs="Sylfaen"/>
          <w:sz w:val="20"/>
          <w:szCs w:val="20"/>
        </w:rPr>
        <w:t>-------------</w:t>
      </w:r>
    </w:p>
    <w:p w:rsidR="002D7F09" w:rsidRPr="008D48CA" w:rsidRDefault="002D7F09" w:rsidP="002D7F09">
      <w:pPr>
        <w:tabs>
          <w:tab w:val="left" w:pos="360"/>
          <w:tab w:val="left" w:pos="540"/>
        </w:tabs>
        <w:jc w:val="both"/>
        <w:rPr>
          <w:rFonts w:ascii="Sylfaen" w:hAnsi="Sylfaen" w:cs="Sylfaen"/>
          <w:sz w:val="20"/>
          <w:szCs w:val="20"/>
        </w:rPr>
      </w:pPr>
      <w:r w:rsidRPr="008D48CA">
        <w:rPr>
          <w:rFonts w:ascii="Sylfaen" w:hAnsi="Sylfaen" w:cs="Sylfaen"/>
          <w:sz w:val="20"/>
          <w:szCs w:val="20"/>
        </w:rPr>
        <w:t xml:space="preserve">            (Վաճառողի անունը)</w:t>
      </w:r>
    </w:p>
    <w:p w:rsidR="002D7F09" w:rsidRPr="008D48CA" w:rsidRDefault="002D7F09" w:rsidP="002D7F09">
      <w:pPr>
        <w:tabs>
          <w:tab w:val="left" w:pos="360"/>
          <w:tab w:val="left" w:pos="540"/>
        </w:tabs>
        <w:spacing w:line="360" w:lineRule="auto"/>
        <w:jc w:val="both"/>
        <w:rPr>
          <w:rFonts w:ascii="Sylfaen" w:hAnsi="Sylfaen" w:cs="Sylfaen"/>
          <w:sz w:val="20"/>
          <w:szCs w:val="20"/>
        </w:rPr>
      </w:pPr>
      <w:r w:rsidRPr="008D48CA">
        <w:rPr>
          <w:rFonts w:ascii="Sylfaen" w:hAnsi="Sylfaen" w:cs="Sylfaen"/>
          <w:sz w:val="20"/>
          <w:szCs w:val="20"/>
          <w:lang w:val="hy-AM"/>
        </w:rPr>
        <w:t>գնման պայմանագր</w:t>
      </w:r>
      <w:r w:rsidRPr="008D48CA">
        <w:rPr>
          <w:rFonts w:ascii="Sylfaen" w:hAnsi="Sylfaen" w:cs="Sylfaen"/>
          <w:sz w:val="20"/>
          <w:szCs w:val="20"/>
        </w:rPr>
        <w:t>ի շրջանակներում Վաճառողը  20  թ. ----------- -- -ին հանձնման-ընդունման նպատակով Գնորդին հանձնեց ստորև նշված ապրանքները.</w:t>
      </w:r>
    </w:p>
    <w:p w:rsidR="002D7F09" w:rsidRPr="008D48CA" w:rsidRDefault="002D7F09" w:rsidP="002D7F09">
      <w:pPr>
        <w:tabs>
          <w:tab w:val="left" w:pos="2972"/>
        </w:tabs>
        <w:jc w:val="both"/>
        <w:rPr>
          <w:rFonts w:ascii="Sylfaen" w:hAnsi="Sylfaen" w:cs="Sylfaen"/>
          <w:sz w:val="20"/>
          <w:szCs w:val="20"/>
        </w:rPr>
      </w:pPr>
      <w:r w:rsidRPr="008D48CA">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D7F09" w:rsidRPr="008D48CA" w:rsidTr="001438BB">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2D7F09" w:rsidRPr="008D48CA" w:rsidRDefault="002D7F09" w:rsidP="001438BB">
            <w:pPr>
              <w:jc w:val="center"/>
              <w:rPr>
                <w:rFonts w:ascii="Sylfaen" w:hAnsi="Sylfaen" w:cs="Sylfaen"/>
                <w:bCs/>
                <w:sz w:val="20"/>
                <w:szCs w:val="20"/>
                <w:lang w:eastAsia="ru-RU"/>
              </w:rPr>
            </w:pPr>
            <w:r w:rsidRPr="008D48CA">
              <w:rPr>
                <w:rFonts w:ascii="Sylfaen" w:hAnsi="Sylfaen" w:cs="Sylfaen"/>
                <w:bCs/>
                <w:sz w:val="20"/>
                <w:szCs w:val="20"/>
                <w:lang w:eastAsia="ru-RU"/>
              </w:rPr>
              <w:t>Ապրանքի</w:t>
            </w:r>
          </w:p>
        </w:tc>
      </w:tr>
      <w:tr w:rsidR="002D7F09" w:rsidRPr="008D48CA" w:rsidTr="001438BB">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2D7F09" w:rsidRPr="008D48CA" w:rsidRDefault="002D7F09" w:rsidP="001438BB">
            <w:pPr>
              <w:rPr>
                <w:rFonts w:ascii="Sylfaen" w:hAnsi="Sylfaen" w:cs="Sylfaen"/>
                <w:b/>
                <w:bCs/>
                <w:sz w:val="20"/>
                <w:szCs w:val="20"/>
                <w:lang w:eastAsia="ru-RU"/>
              </w:rPr>
            </w:pPr>
            <w:r w:rsidRPr="008D48CA">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2D7F09" w:rsidRPr="008D48CA" w:rsidRDefault="002D7F09" w:rsidP="001438BB">
            <w:pPr>
              <w:rPr>
                <w:rFonts w:ascii="Sylfaen" w:hAnsi="Sylfaen" w:cs="Sylfaen"/>
                <w:b/>
                <w:bCs/>
                <w:sz w:val="20"/>
                <w:szCs w:val="20"/>
                <w:lang w:val="ru-RU" w:eastAsia="ru-RU"/>
              </w:rPr>
            </w:pPr>
            <w:r w:rsidRPr="008D48CA">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2D7F09" w:rsidRPr="008D48CA" w:rsidRDefault="002D7F09" w:rsidP="001438BB">
            <w:pPr>
              <w:rPr>
                <w:rFonts w:ascii="Sylfaen" w:hAnsi="Sylfaen" w:cs="Sylfaen"/>
                <w:b/>
                <w:bCs/>
                <w:sz w:val="20"/>
                <w:szCs w:val="20"/>
                <w:lang w:eastAsia="ru-RU"/>
              </w:rPr>
            </w:pPr>
            <w:r w:rsidRPr="008D48CA">
              <w:rPr>
                <w:rFonts w:ascii="Sylfaen" w:hAnsi="Sylfaen" w:cs="Sylfaen"/>
                <w:b/>
                <w:bCs/>
                <w:sz w:val="20"/>
                <w:szCs w:val="20"/>
              </w:rPr>
              <w:t>Չափի միավորը</w:t>
            </w:r>
          </w:p>
        </w:tc>
      </w:tr>
      <w:tr w:rsidR="002D7F09" w:rsidRPr="008D48CA" w:rsidTr="001438BB">
        <w:trPr>
          <w:trHeight w:val="273"/>
        </w:trPr>
        <w:tc>
          <w:tcPr>
            <w:tcW w:w="3852" w:type="dxa"/>
            <w:tcBorders>
              <w:top w:val="single" w:sz="4" w:space="0" w:color="000000"/>
              <w:left w:val="single" w:sz="4" w:space="0" w:color="000000"/>
              <w:bottom w:val="single" w:sz="4" w:space="0" w:color="000000"/>
              <w:right w:val="single" w:sz="4" w:space="0" w:color="000000"/>
            </w:tcBorders>
          </w:tcPr>
          <w:p w:rsidR="002D7F09" w:rsidRPr="008D48CA" w:rsidRDefault="002D7F09" w:rsidP="001438BB">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D7F09" w:rsidRPr="008D48CA" w:rsidRDefault="002D7F09" w:rsidP="001438BB">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D7F09" w:rsidRPr="008D48CA" w:rsidRDefault="002D7F09" w:rsidP="001438BB">
            <w:pPr>
              <w:rPr>
                <w:rFonts w:ascii="Sylfaen" w:hAnsi="Sylfaen" w:cs="Sylfaen"/>
                <w:sz w:val="20"/>
                <w:szCs w:val="20"/>
                <w:lang w:val="ru-RU" w:eastAsia="ru-RU"/>
              </w:rPr>
            </w:pPr>
          </w:p>
        </w:tc>
      </w:tr>
      <w:tr w:rsidR="002D7F09" w:rsidRPr="008D48CA" w:rsidTr="001438BB">
        <w:trPr>
          <w:trHeight w:val="273"/>
        </w:trPr>
        <w:tc>
          <w:tcPr>
            <w:tcW w:w="3852" w:type="dxa"/>
            <w:tcBorders>
              <w:top w:val="single" w:sz="4" w:space="0" w:color="000000"/>
              <w:left w:val="single" w:sz="4" w:space="0" w:color="000000"/>
              <w:bottom w:val="single" w:sz="4" w:space="0" w:color="000000"/>
              <w:right w:val="single" w:sz="4" w:space="0" w:color="000000"/>
            </w:tcBorders>
          </w:tcPr>
          <w:p w:rsidR="002D7F09" w:rsidRPr="008D48CA" w:rsidRDefault="002D7F09" w:rsidP="001438BB">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D7F09" w:rsidRPr="008D48CA" w:rsidRDefault="002D7F09" w:rsidP="001438BB">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D7F09" w:rsidRPr="008D48CA" w:rsidRDefault="002D7F09" w:rsidP="001438BB">
            <w:pPr>
              <w:rPr>
                <w:rFonts w:ascii="Sylfaen" w:hAnsi="Sylfaen" w:cs="Sylfaen"/>
                <w:sz w:val="20"/>
                <w:szCs w:val="20"/>
                <w:lang w:val="ru-RU" w:eastAsia="ru-RU"/>
              </w:rPr>
            </w:pPr>
          </w:p>
        </w:tc>
      </w:tr>
    </w:tbl>
    <w:p w:rsidR="002D7F09" w:rsidRPr="008D48CA" w:rsidRDefault="002D7F09" w:rsidP="002D7F09">
      <w:pPr>
        <w:tabs>
          <w:tab w:val="left" w:pos="360"/>
          <w:tab w:val="left" w:pos="540"/>
        </w:tabs>
        <w:jc w:val="both"/>
        <w:rPr>
          <w:rFonts w:ascii="Sylfaen" w:hAnsi="Sylfaen" w:cs="Sylfaen"/>
          <w:sz w:val="20"/>
          <w:szCs w:val="20"/>
          <w:lang w:eastAsia="ru-RU"/>
        </w:rPr>
      </w:pPr>
    </w:p>
    <w:p w:rsidR="002D7F09" w:rsidRPr="008D48CA" w:rsidRDefault="002D7F09" w:rsidP="002D7F09">
      <w:pPr>
        <w:tabs>
          <w:tab w:val="left" w:pos="360"/>
          <w:tab w:val="left" w:pos="540"/>
        </w:tabs>
        <w:jc w:val="both"/>
        <w:rPr>
          <w:rFonts w:ascii="Sylfaen" w:hAnsi="Sylfaen" w:cs="Sylfaen"/>
          <w:sz w:val="20"/>
          <w:szCs w:val="20"/>
        </w:rPr>
      </w:pPr>
    </w:p>
    <w:p w:rsidR="002D7F09" w:rsidRPr="008D48CA" w:rsidRDefault="002D7F09" w:rsidP="002D7F09">
      <w:pPr>
        <w:tabs>
          <w:tab w:val="left" w:pos="360"/>
          <w:tab w:val="left" w:pos="540"/>
        </w:tabs>
        <w:jc w:val="both"/>
        <w:rPr>
          <w:rFonts w:ascii="Sylfaen" w:hAnsi="Sylfaen" w:cs="Sylfaen"/>
          <w:sz w:val="20"/>
          <w:szCs w:val="20"/>
          <w:lang w:val="hy-AM"/>
        </w:rPr>
      </w:pPr>
    </w:p>
    <w:p w:rsidR="002D7F09" w:rsidRPr="008D48CA" w:rsidRDefault="002D7F09" w:rsidP="002D7F09">
      <w:pPr>
        <w:tabs>
          <w:tab w:val="left" w:pos="360"/>
          <w:tab w:val="left" w:pos="540"/>
        </w:tabs>
        <w:jc w:val="both"/>
        <w:rPr>
          <w:rFonts w:ascii="Sylfaen" w:hAnsi="Sylfaen" w:cs="Sylfaen"/>
          <w:sz w:val="20"/>
          <w:szCs w:val="20"/>
          <w:lang w:val="hy-AM"/>
        </w:rPr>
      </w:pPr>
      <w:r w:rsidRPr="008D48CA">
        <w:rPr>
          <w:rFonts w:ascii="Sylfaen" w:hAnsi="Sylfaen" w:cs="Sylfaen"/>
          <w:sz w:val="20"/>
          <w:szCs w:val="20"/>
          <w:lang w:val="hy-AM"/>
        </w:rPr>
        <w:t>Սույն ակտը կազմված է 2 օրինակից, յուրաքանչյուր կողմին տրամադրվում է մեկական օրինակ:</w:t>
      </w:r>
    </w:p>
    <w:p w:rsidR="002D7F09" w:rsidRPr="008D48CA" w:rsidRDefault="002D7F09" w:rsidP="002D7F09">
      <w:pPr>
        <w:tabs>
          <w:tab w:val="left" w:pos="360"/>
          <w:tab w:val="left" w:pos="540"/>
        </w:tabs>
        <w:rPr>
          <w:rFonts w:ascii="Sylfaen" w:hAnsi="Sylfaen" w:cs="Sylfaen"/>
          <w:sz w:val="20"/>
          <w:szCs w:val="20"/>
          <w:lang w:val="hy-AM"/>
        </w:rPr>
      </w:pPr>
    </w:p>
    <w:p w:rsidR="002D7F09" w:rsidRPr="008D48CA" w:rsidRDefault="002D7F09" w:rsidP="002D7F09">
      <w:pPr>
        <w:jc w:val="center"/>
        <w:rPr>
          <w:rFonts w:ascii="Sylfaen" w:hAnsi="Sylfaen" w:cs="Sylfaen"/>
          <w:sz w:val="20"/>
          <w:szCs w:val="20"/>
          <w:lang w:val="hy-AM"/>
        </w:rPr>
      </w:pPr>
    </w:p>
    <w:p w:rsidR="002D7F09" w:rsidRPr="008D48CA" w:rsidRDefault="002D7F09" w:rsidP="002D7F09">
      <w:pPr>
        <w:jc w:val="center"/>
        <w:rPr>
          <w:rFonts w:ascii="Sylfaen" w:hAnsi="Sylfaen" w:cs="Sylfaen"/>
          <w:sz w:val="20"/>
          <w:szCs w:val="20"/>
          <w:lang w:val="hy-AM"/>
        </w:rPr>
      </w:pPr>
    </w:p>
    <w:p w:rsidR="002D7F09" w:rsidRPr="008D48CA" w:rsidRDefault="002D7F09" w:rsidP="002D7F09">
      <w:pPr>
        <w:jc w:val="center"/>
        <w:rPr>
          <w:rFonts w:ascii="Sylfaen" w:hAnsi="Sylfaen" w:cs="Sylfaen"/>
          <w:sz w:val="20"/>
          <w:szCs w:val="20"/>
          <w:lang w:val="hy-AM"/>
        </w:rPr>
      </w:pPr>
    </w:p>
    <w:p w:rsidR="002D7F09" w:rsidRPr="008D48CA" w:rsidRDefault="002D7F09" w:rsidP="002D7F09">
      <w:pPr>
        <w:jc w:val="center"/>
        <w:rPr>
          <w:rFonts w:ascii="Sylfaen" w:hAnsi="Sylfaen" w:cs="Sylfaen"/>
          <w:sz w:val="20"/>
          <w:szCs w:val="20"/>
        </w:rPr>
      </w:pPr>
      <w:r w:rsidRPr="008D48CA">
        <w:rPr>
          <w:rFonts w:ascii="Sylfaen" w:hAnsi="Sylfaen" w:cs="Sylfaen"/>
          <w:sz w:val="20"/>
          <w:szCs w:val="20"/>
        </w:rPr>
        <w:t>ԿՈՂՄԵՐԸ</w:t>
      </w:r>
    </w:p>
    <w:p w:rsidR="002D7F09" w:rsidRPr="008D48CA" w:rsidRDefault="002D7F09" w:rsidP="002D7F09">
      <w:pPr>
        <w:jc w:val="center"/>
        <w:rPr>
          <w:rFonts w:ascii="Sylfaen" w:hAnsi="Sylfaen" w:cs="Sylfaen"/>
          <w:sz w:val="20"/>
          <w:szCs w:val="20"/>
        </w:rPr>
      </w:pPr>
    </w:p>
    <w:p w:rsidR="002D7F09" w:rsidRPr="008D48CA" w:rsidRDefault="002D7F09" w:rsidP="002D7F09">
      <w:pPr>
        <w:tabs>
          <w:tab w:val="left" w:pos="360"/>
          <w:tab w:val="left" w:pos="540"/>
        </w:tabs>
        <w:rPr>
          <w:rFonts w:ascii="Sylfaen" w:hAnsi="Sylfaen" w:cs="Sylfaen"/>
          <w:sz w:val="20"/>
          <w:szCs w:val="20"/>
        </w:rPr>
      </w:pPr>
    </w:p>
    <w:p w:rsidR="002D7F09" w:rsidRPr="008D48CA" w:rsidRDefault="002D7F09" w:rsidP="002D7F09">
      <w:pPr>
        <w:tabs>
          <w:tab w:val="left" w:pos="360"/>
          <w:tab w:val="left" w:pos="540"/>
        </w:tabs>
        <w:rPr>
          <w:rFonts w:ascii="Sylfaen" w:hAnsi="Sylfaen" w:cs="Sylfaen"/>
          <w:sz w:val="20"/>
          <w:szCs w:val="20"/>
        </w:rPr>
      </w:pPr>
    </w:p>
    <w:tbl>
      <w:tblPr>
        <w:tblW w:w="0" w:type="auto"/>
        <w:tblLook w:val="00A0"/>
      </w:tblPr>
      <w:tblGrid>
        <w:gridCol w:w="4785"/>
        <w:gridCol w:w="5223"/>
      </w:tblGrid>
      <w:tr w:rsidR="002D7F09" w:rsidRPr="008D48CA" w:rsidTr="001438BB">
        <w:tc>
          <w:tcPr>
            <w:tcW w:w="4785" w:type="dxa"/>
            <w:hideMark/>
          </w:tcPr>
          <w:p w:rsidR="002D7F09" w:rsidRPr="008D48CA" w:rsidRDefault="002D7F09" w:rsidP="001438BB">
            <w:pPr>
              <w:tabs>
                <w:tab w:val="left" w:pos="360"/>
                <w:tab w:val="left" w:pos="540"/>
              </w:tabs>
              <w:jc w:val="center"/>
              <w:rPr>
                <w:rFonts w:ascii="Sylfaen" w:hAnsi="Sylfaen" w:cs="Sylfaen"/>
                <w:b/>
                <w:bCs/>
                <w:sz w:val="20"/>
                <w:szCs w:val="20"/>
                <w:lang w:eastAsia="ru-RU"/>
              </w:rPr>
            </w:pPr>
            <w:r w:rsidRPr="008D48CA">
              <w:rPr>
                <w:rFonts w:ascii="Sylfaen" w:hAnsi="Sylfaen" w:cs="Sylfaen"/>
                <w:b/>
                <w:bCs/>
                <w:sz w:val="20"/>
                <w:szCs w:val="20"/>
              </w:rPr>
              <w:t>Հանձնեց</w:t>
            </w:r>
          </w:p>
        </w:tc>
        <w:tc>
          <w:tcPr>
            <w:tcW w:w="5223" w:type="dxa"/>
            <w:hideMark/>
          </w:tcPr>
          <w:p w:rsidR="002D7F09" w:rsidRPr="008D48CA" w:rsidRDefault="002D7F09" w:rsidP="001438BB">
            <w:pPr>
              <w:tabs>
                <w:tab w:val="left" w:pos="360"/>
                <w:tab w:val="left" w:pos="540"/>
              </w:tabs>
              <w:jc w:val="center"/>
              <w:rPr>
                <w:rFonts w:ascii="Sylfaen" w:hAnsi="Sylfaen" w:cs="Sylfaen"/>
                <w:b/>
                <w:bCs/>
                <w:sz w:val="20"/>
                <w:szCs w:val="20"/>
                <w:lang w:eastAsia="ru-RU"/>
              </w:rPr>
            </w:pPr>
            <w:r w:rsidRPr="008D48CA">
              <w:rPr>
                <w:rFonts w:ascii="Sylfaen" w:hAnsi="Sylfaen" w:cs="Sylfaen"/>
                <w:b/>
                <w:bCs/>
                <w:sz w:val="20"/>
                <w:szCs w:val="20"/>
              </w:rPr>
              <w:t xml:space="preserve">        Ընդունեց</w:t>
            </w:r>
          </w:p>
        </w:tc>
      </w:tr>
    </w:tbl>
    <w:p w:rsidR="002D7F09" w:rsidRPr="008D48CA" w:rsidRDefault="002D7F09" w:rsidP="002D7F09">
      <w:pPr>
        <w:tabs>
          <w:tab w:val="left" w:pos="360"/>
          <w:tab w:val="left" w:pos="540"/>
        </w:tabs>
        <w:rPr>
          <w:rFonts w:ascii="Sylfaen" w:hAnsi="Sylfaen" w:cs="Sylfaen"/>
          <w:sz w:val="20"/>
          <w:szCs w:val="20"/>
          <w:lang w:eastAsia="ru-RU"/>
        </w:rPr>
      </w:pPr>
      <w:r w:rsidRPr="008D48CA">
        <w:rPr>
          <w:rFonts w:ascii="Sylfaen" w:hAnsi="Sylfaen" w:cs="Sylfaen"/>
          <w:sz w:val="20"/>
          <w:szCs w:val="20"/>
          <w:lang w:eastAsia="ru-RU"/>
        </w:rPr>
        <w:t>հայտը նախագծած ներկայացուցիչ`</w:t>
      </w:r>
    </w:p>
    <w:p w:rsidR="002D7F09" w:rsidRPr="008D48CA" w:rsidRDefault="002D7F09" w:rsidP="002D7F0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D7F09" w:rsidRPr="008D48CA" w:rsidTr="001438BB">
        <w:trPr>
          <w:tblCellSpacing w:w="7" w:type="dxa"/>
          <w:jc w:val="center"/>
        </w:trPr>
        <w:tc>
          <w:tcPr>
            <w:tcW w:w="0" w:type="auto"/>
            <w:vAlign w:val="center"/>
            <w:hideMark/>
          </w:tcPr>
          <w:p w:rsidR="002D7F09" w:rsidRPr="008D48CA" w:rsidRDefault="002D7F09" w:rsidP="001438BB">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 xml:space="preserve">___________________________ </w:t>
            </w:r>
          </w:p>
          <w:p w:rsidR="002D7F09" w:rsidRPr="008D48CA" w:rsidRDefault="002D7F09" w:rsidP="001438BB">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ազգանուն, անուն</w:t>
            </w:r>
          </w:p>
        </w:tc>
        <w:tc>
          <w:tcPr>
            <w:tcW w:w="0" w:type="auto"/>
            <w:vAlign w:val="center"/>
            <w:hideMark/>
          </w:tcPr>
          <w:p w:rsidR="002D7F09" w:rsidRPr="008D48CA" w:rsidRDefault="002D7F09" w:rsidP="001438BB">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___________________________</w:t>
            </w:r>
          </w:p>
          <w:p w:rsidR="002D7F09" w:rsidRPr="008D48CA" w:rsidRDefault="002D7F09" w:rsidP="001438BB">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ազգանուն, անուն</w:t>
            </w:r>
          </w:p>
        </w:tc>
      </w:tr>
      <w:tr w:rsidR="002D7F09" w:rsidRPr="008D48CA" w:rsidTr="001438BB">
        <w:trPr>
          <w:tblCellSpacing w:w="7" w:type="dxa"/>
          <w:jc w:val="center"/>
        </w:trPr>
        <w:tc>
          <w:tcPr>
            <w:tcW w:w="0" w:type="auto"/>
            <w:vAlign w:val="center"/>
            <w:hideMark/>
          </w:tcPr>
          <w:p w:rsidR="002D7F09" w:rsidRPr="008D48CA" w:rsidRDefault="002D7F09" w:rsidP="001438BB">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 xml:space="preserve">___________________________ </w:t>
            </w:r>
          </w:p>
          <w:p w:rsidR="002D7F09" w:rsidRPr="008D48CA" w:rsidRDefault="002D7F09" w:rsidP="001438BB">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ստորագրություն</w:t>
            </w:r>
          </w:p>
        </w:tc>
        <w:tc>
          <w:tcPr>
            <w:tcW w:w="0" w:type="auto"/>
            <w:vAlign w:val="center"/>
            <w:hideMark/>
          </w:tcPr>
          <w:p w:rsidR="002D7F09" w:rsidRPr="008D48CA" w:rsidRDefault="002D7F09" w:rsidP="001438BB">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___________________________</w:t>
            </w:r>
          </w:p>
          <w:p w:rsidR="002D7F09" w:rsidRPr="008D48CA" w:rsidRDefault="002D7F09" w:rsidP="001438BB">
            <w:pPr>
              <w:jc w:val="center"/>
              <w:rPr>
                <w:rFonts w:ascii="Sylfaen" w:hAnsi="Sylfaen" w:cs="GHEA Grapalat"/>
                <w:color w:val="000000"/>
                <w:sz w:val="20"/>
                <w:szCs w:val="20"/>
                <w:lang w:val="ru-RU" w:eastAsia="ru-RU"/>
              </w:rPr>
            </w:pPr>
            <w:r w:rsidRPr="008D48CA">
              <w:rPr>
                <w:rFonts w:ascii="Sylfaen" w:hAnsi="Sylfaen" w:cs="GHEA Grapalat"/>
                <w:color w:val="000000"/>
                <w:sz w:val="20"/>
                <w:szCs w:val="20"/>
              </w:rPr>
              <w:t>ստորագրություն</w:t>
            </w:r>
          </w:p>
        </w:tc>
      </w:tr>
      <w:tr w:rsidR="002D7F09" w:rsidRPr="008D48CA" w:rsidTr="001438BB">
        <w:trPr>
          <w:tblCellSpacing w:w="7" w:type="dxa"/>
          <w:jc w:val="center"/>
        </w:trPr>
        <w:tc>
          <w:tcPr>
            <w:tcW w:w="0" w:type="auto"/>
            <w:vAlign w:val="center"/>
            <w:hideMark/>
          </w:tcPr>
          <w:p w:rsidR="002D7F09" w:rsidRPr="008D48CA" w:rsidRDefault="002D7F09" w:rsidP="001438BB">
            <w:pPr>
              <w:rPr>
                <w:rFonts w:ascii="Sylfaen" w:hAnsi="Sylfaen" w:cs="GHEA Grapalat"/>
                <w:color w:val="000000"/>
                <w:sz w:val="20"/>
                <w:szCs w:val="20"/>
                <w:lang w:val="ru-RU" w:eastAsia="ru-RU"/>
              </w:rPr>
            </w:pPr>
          </w:p>
        </w:tc>
        <w:tc>
          <w:tcPr>
            <w:tcW w:w="0" w:type="auto"/>
            <w:vAlign w:val="center"/>
          </w:tcPr>
          <w:p w:rsidR="002D7F09" w:rsidRPr="008D48CA" w:rsidRDefault="002D7F09" w:rsidP="001438BB">
            <w:pPr>
              <w:rPr>
                <w:rFonts w:ascii="Sylfaen" w:hAnsi="Sylfaen" w:cs="GHEA Grapalat"/>
                <w:color w:val="000000"/>
                <w:sz w:val="20"/>
                <w:szCs w:val="20"/>
                <w:lang w:val="ru-RU" w:eastAsia="ru-RU"/>
              </w:rPr>
            </w:pPr>
          </w:p>
        </w:tc>
      </w:tr>
    </w:tbl>
    <w:p w:rsidR="002D7F09" w:rsidRPr="008D48CA" w:rsidRDefault="002D7F09" w:rsidP="002D7F09">
      <w:pPr>
        <w:rPr>
          <w:rFonts w:ascii="Sylfaen" w:hAnsi="Sylfaen" w:cs="Sylfaen"/>
          <w:b/>
          <w:sz w:val="20"/>
          <w:szCs w:val="20"/>
        </w:rPr>
        <w:sectPr w:rsidR="002D7F09" w:rsidRPr="008D48CA" w:rsidSect="003612EA">
          <w:pgSz w:w="11906" w:h="16838"/>
          <w:pgMar w:top="426" w:right="662" w:bottom="533" w:left="709" w:header="562" w:footer="562" w:gutter="0"/>
          <w:cols w:space="720"/>
        </w:sectPr>
      </w:pPr>
    </w:p>
    <w:p w:rsidR="002D7F09" w:rsidRPr="008D48CA" w:rsidRDefault="002D7F09" w:rsidP="002D7F09">
      <w:pPr>
        <w:pStyle w:val="a3"/>
        <w:jc w:val="right"/>
        <w:rPr>
          <w:rFonts w:ascii="Sylfaen" w:hAnsi="Sylfaen"/>
          <w:lang w:val="hy-AM"/>
        </w:rPr>
      </w:pPr>
      <w:r w:rsidRPr="008D48CA">
        <w:rPr>
          <w:rFonts w:ascii="Sylfaen" w:hAnsi="Sylfaen" w:cs="Sylfaen"/>
          <w:lang w:val="hy-AM"/>
        </w:rPr>
        <w:lastRenderedPageBreak/>
        <w:t>Հավելված</w:t>
      </w:r>
      <w:r w:rsidRPr="008D48CA">
        <w:rPr>
          <w:rFonts w:ascii="Sylfaen" w:hAnsi="Sylfaen"/>
          <w:lang w:val="hy-AM"/>
        </w:rPr>
        <w:t xml:space="preserve"> 7</w:t>
      </w:r>
    </w:p>
    <w:p w:rsidR="002D7F09" w:rsidRPr="008D48CA" w:rsidRDefault="002D7F09" w:rsidP="002D7F09">
      <w:pPr>
        <w:pStyle w:val="a3"/>
        <w:spacing w:line="240" w:lineRule="auto"/>
        <w:jc w:val="right"/>
        <w:rPr>
          <w:rFonts w:ascii="Sylfaen" w:hAnsi="Sylfaen"/>
          <w:lang w:val="hy-AM"/>
        </w:rPr>
      </w:pPr>
      <w:r w:rsidRPr="008D48CA">
        <w:rPr>
          <w:rFonts w:ascii="Sylfaen" w:hAnsi="Sylfaen"/>
          <w:lang w:val="hy-AM"/>
        </w:rPr>
        <w:t>&lt;&lt;---</w:t>
      </w:r>
      <w:r w:rsidRPr="008D48CA">
        <w:rPr>
          <w:rFonts w:ascii="Sylfaen" w:hAnsi="Sylfaen" w:cs="Sylfaen"/>
          <w:lang w:val="hy-AM"/>
        </w:rPr>
        <w:t>ՇՀԱՊՁԲ</w:t>
      </w:r>
      <w:r w:rsidRPr="008D48CA">
        <w:rPr>
          <w:rFonts w:ascii="Sylfaen" w:hAnsi="Sylfaen"/>
          <w:lang w:val="hy-AM"/>
        </w:rPr>
        <w:t>---/---</w:t>
      </w:r>
      <w:r w:rsidRPr="008D48CA">
        <w:rPr>
          <w:rFonts w:ascii="Sylfaen" w:hAnsi="Sylfaen" w:cs="Sylfaen"/>
          <w:lang w:val="hy-AM"/>
        </w:rPr>
        <w:t>&gt;&gt;ծածկագրով</w:t>
      </w:r>
    </w:p>
    <w:p w:rsidR="002D7F09" w:rsidRPr="008D48CA" w:rsidRDefault="002D7F09" w:rsidP="002D7F09">
      <w:pPr>
        <w:pStyle w:val="a3"/>
        <w:spacing w:line="240" w:lineRule="auto"/>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ընթացակարգիհրավերի</w:t>
      </w:r>
    </w:p>
    <w:p w:rsidR="002D7F09" w:rsidRPr="008D48CA" w:rsidRDefault="002D7F09" w:rsidP="002D7F09">
      <w:pPr>
        <w:rPr>
          <w:rStyle w:val="af5"/>
          <w:rFonts w:ascii="Sylfaen" w:hAnsi="Sylfaen"/>
          <w:sz w:val="20"/>
          <w:szCs w:val="20"/>
          <w:lang w:val="hy-AM"/>
        </w:rPr>
      </w:pPr>
    </w:p>
    <w:p w:rsidR="002D7F09" w:rsidRPr="008D48CA" w:rsidRDefault="002D7F09" w:rsidP="002D7F09">
      <w:pPr>
        <w:rPr>
          <w:rStyle w:val="af5"/>
          <w:rFonts w:ascii="Sylfaen" w:hAnsi="Sylfaen"/>
          <w:sz w:val="20"/>
          <w:szCs w:val="20"/>
          <w:lang w:val="hy-AM"/>
        </w:rPr>
      </w:pPr>
    </w:p>
    <w:p w:rsidR="002D7F09" w:rsidRPr="008D48CA" w:rsidRDefault="002D7F09" w:rsidP="002D7F09">
      <w:pPr>
        <w:rPr>
          <w:rStyle w:val="af5"/>
          <w:rFonts w:ascii="Sylfaen" w:hAnsi="Sylfaen"/>
          <w:sz w:val="20"/>
          <w:szCs w:val="20"/>
          <w:lang w:val="hy-AM"/>
        </w:rPr>
      </w:pPr>
    </w:p>
    <w:p w:rsidR="002D7F09" w:rsidRPr="008D48CA" w:rsidRDefault="002D7F09" w:rsidP="002D7F09">
      <w:pPr>
        <w:rPr>
          <w:rStyle w:val="af5"/>
          <w:rFonts w:ascii="Sylfaen" w:hAnsi="Sylfaen"/>
          <w:sz w:val="20"/>
          <w:szCs w:val="20"/>
          <w:lang w:val="hy-AM"/>
        </w:rPr>
      </w:pPr>
    </w:p>
    <w:p w:rsidR="002D7F09" w:rsidRPr="008D48CA" w:rsidRDefault="002D7F09" w:rsidP="002D7F09">
      <w:pPr>
        <w:rPr>
          <w:rStyle w:val="af5"/>
          <w:rFonts w:ascii="Sylfaen" w:hAnsi="Sylfaen"/>
          <w:sz w:val="20"/>
          <w:szCs w:val="20"/>
          <w:lang w:val="hy-AM"/>
        </w:rPr>
      </w:pPr>
    </w:p>
    <w:p w:rsidR="002D7F09" w:rsidRPr="008D48CA" w:rsidRDefault="002D7F09" w:rsidP="002D7F09">
      <w:pPr>
        <w:jc w:val="center"/>
        <w:rPr>
          <w:rFonts w:ascii="Sylfaen" w:hAnsi="Sylfaen"/>
          <w:sz w:val="20"/>
          <w:szCs w:val="20"/>
          <w:lang w:val="hy-AM"/>
        </w:rPr>
      </w:pPr>
      <w:r w:rsidRPr="008D48CA">
        <w:rPr>
          <w:rFonts w:ascii="Sylfaen" w:hAnsi="Sylfaen"/>
          <w:sz w:val="20"/>
          <w:szCs w:val="20"/>
          <w:lang w:val="hy-AM"/>
        </w:rPr>
        <w:t>ՀԱՐՑՈՒՄ</w:t>
      </w:r>
    </w:p>
    <w:p w:rsidR="002D7F09" w:rsidRPr="008D48CA" w:rsidRDefault="002D7F09" w:rsidP="002D7F09">
      <w:pPr>
        <w:jc w:val="center"/>
        <w:rPr>
          <w:rFonts w:ascii="Sylfaen" w:hAnsi="Sylfaen"/>
          <w:sz w:val="20"/>
          <w:szCs w:val="20"/>
          <w:lang w:val="hy-AM"/>
        </w:rPr>
      </w:pPr>
      <w:r w:rsidRPr="008D48CA">
        <w:rPr>
          <w:rFonts w:ascii="Sylfaen" w:hAnsi="Sylfaen"/>
          <w:sz w:val="20"/>
          <w:szCs w:val="20"/>
          <w:lang w:val="hy-AM"/>
        </w:rPr>
        <w:t>ՀՀ կառավարության 2011 թվականի փետրվարի 10-ի "Գնումների գործընթացի կազմակերպման"</w:t>
      </w:r>
    </w:p>
    <w:p w:rsidR="002D7F09" w:rsidRPr="008D48CA" w:rsidRDefault="002D7F09" w:rsidP="002D7F09">
      <w:pPr>
        <w:jc w:val="center"/>
        <w:rPr>
          <w:rFonts w:ascii="Sylfaen" w:hAnsi="Sylfaen"/>
          <w:sz w:val="20"/>
          <w:szCs w:val="20"/>
          <w:lang w:val="hy-AM"/>
        </w:rPr>
      </w:pPr>
      <w:r w:rsidRPr="008D48CA">
        <w:rPr>
          <w:rFonts w:ascii="Sylfaen" w:hAnsi="Sylfaen"/>
          <w:sz w:val="20"/>
          <w:szCs w:val="20"/>
          <w:lang w:val="hy-AM"/>
        </w:rPr>
        <w:t xml:space="preserve"> կարգի 47-րդ կետի 1-ին մասով նախատեսված տվյալների ճշտման մասին</w:t>
      </w:r>
    </w:p>
    <w:p w:rsidR="002D7F09" w:rsidRPr="008D48CA" w:rsidRDefault="002D7F09" w:rsidP="002D7F09">
      <w:pPr>
        <w:jc w:val="cente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jc w:val="both"/>
        <w:rPr>
          <w:rFonts w:ascii="Sylfaen" w:hAnsi="Sylfaen"/>
          <w:sz w:val="20"/>
          <w:szCs w:val="20"/>
          <w:lang w:val="hy-AM"/>
        </w:rPr>
      </w:pPr>
      <w:r w:rsidRPr="008D48CA">
        <w:rPr>
          <w:rFonts w:ascii="Sylfaen" w:hAnsi="Sylfaen"/>
          <w:sz w:val="20"/>
          <w:szCs w:val="20"/>
          <w:lang w:val="hy-AM"/>
        </w:rPr>
        <w:tab/>
        <w:t>.......................................................-ի կարիքների համար կազմակերպված .............................................................</w:t>
      </w:r>
    </w:p>
    <w:p w:rsidR="002D7F09" w:rsidRPr="008D48CA" w:rsidRDefault="002D7F09" w:rsidP="002D7F09">
      <w:pPr>
        <w:tabs>
          <w:tab w:val="left" w:pos="8550"/>
        </w:tabs>
        <w:jc w:val="both"/>
        <w:rPr>
          <w:rFonts w:ascii="Sylfaen" w:hAnsi="Sylfaen"/>
          <w:sz w:val="20"/>
          <w:szCs w:val="20"/>
          <w:vertAlign w:val="superscript"/>
          <w:lang w:val="hy-AM"/>
        </w:rPr>
      </w:pPr>
      <w:r w:rsidRPr="008D48CA">
        <w:rPr>
          <w:rFonts w:ascii="Sylfaen" w:hAnsi="Sylfaen"/>
          <w:sz w:val="20"/>
          <w:szCs w:val="20"/>
          <w:vertAlign w:val="superscript"/>
          <w:lang w:val="hy-AM"/>
        </w:rPr>
        <w:t xml:space="preserve">                                պատվիրատուի անվանումը</w:t>
      </w:r>
      <w:r w:rsidRPr="008D48CA">
        <w:rPr>
          <w:rFonts w:ascii="Sylfaen" w:hAnsi="Sylfaen"/>
          <w:sz w:val="20"/>
          <w:szCs w:val="20"/>
          <w:vertAlign w:val="superscript"/>
          <w:lang w:val="hy-AM"/>
        </w:rPr>
        <w:tab/>
        <w:t>գնման ընթացակարգի ծածկագիրը</w:t>
      </w:r>
    </w:p>
    <w:p w:rsidR="002D7F09" w:rsidRPr="008D48CA" w:rsidRDefault="002D7F09" w:rsidP="002D7F09">
      <w:pPr>
        <w:rPr>
          <w:rFonts w:ascii="Sylfaen" w:hAnsi="Sylfaen"/>
          <w:sz w:val="20"/>
          <w:szCs w:val="20"/>
          <w:lang w:val="hy-AM"/>
        </w:rPr>
      </w:pPr>
      <w:r w:rsidRPr="008D48C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D7F09" w:rsidRPr="008D48CA" w:rsidRDefault="002D7F09" w:rsidP="002D7F09">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D7F09" w:rsidRPr="008D48CA" w:rsidTr="001438BB">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ind w:right="390"/>
              <w:jc w:val="center"/>
              <w:rPr>
                <w:rFonts w:ascii="Sylfaen" w:hAnsi="Sylfaen"/>
                <w:sz w:val="20"/>
                <w:szCs w:val="20"/>
              </w:rPr>
            </w:pPr>
            <w:r w:rsidRPr="008D48CA">
              <w:rPr>
                <w:rFonts w:ascii="Sylfaen" w:hAnsi="Sylfae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sz w:val="20"/>
                <w:szCs w:val="20"/>
              </w:rPr>
            </w:pPr>
            <w:r w:rsidRPr="008D48CA">
              <w:rPr>
                <w:rFonts w:ascii="Sylfaen" w:hAnsi="Sylfaen"/>
                <w:sz w:val="20"/>
                <w:szCs w:val="20"/>
              </w:rPr>
              <w:t>Մասնակցի</w:t>
            </w:r>
          </w:p>
        </w:tc>
      </w:tr>
      <w:tr w:rsidR="002D7F09" w:rsidRPr="008D48CA" w:rsidTr="001438BB">
        <w:tc>
          <w:tcPr>
            <w:tcW w:w="0" w:type="auto"/>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sz w:val="20"/>
                <w:szCs w:val="20"/>
              </w:rPr>
            </w:pPr>
            <w:r w:rsidRPr="008D48CA">
              <w:rPr>
                <w:rFonts w:ascii="Sylfaen" w:hAnsi="Sylfae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sz w:val="20"/>
                <w:szCs w:val="20"/>
              </w:rPr>
            </w:pPr>
            <w:r w:rsidRPr="008D48CA">
              <w:rPr>
                <w:rFonts w:ascii="Sylfaen" w:hAnsi="Sylfaen"/>
                <w:sz w:val="20"/>
                <w:szCs w:val="20"/>
              </w:rPr>
              <w:t>հարկ վճարողի</w:t>
            </w:r>
          </w:p>
          <w:p w:rsidR="002D7F09" w:rsidRPr="008D48CA" w:rsidRDefault="002D7F09" w:rsidP="001438BB">
            <w:pPr>
              <w:jc w:val="center"/>
              <w:rPr>
                <w:rFonts w:ascii="Sylfaen" w:hAnsi="Sylfaen"/>
                <w:sz w:val="20"/>
                <w:szCs w:val="20"/>
              </w:rPr>
            </w:pPr>
            <w:r w:rsidRPr="008D48CA">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jc w:val="center"/>
              <w:rPr>
                <w:rFonts w:ascii="Sylfaen" w:hAnsi="Sylfaen"/>
                <w:sz w:val="20"/>
                <w:szCs w:val="20"/>
              </w:rPr>
            </w:pPr>
            <w:r w:rsidRPr="008D48CA">
              <w:rPr>
                <w:rFonts w:ascii="Sylfaen" w:hAnsi="Sylfaen"/>
                <w:sz w:val="20"/>
                <w:szCs w:val="20"/>
              </w:rPr>
              <w:t xml:space="preserve">հայտը ներկայացվելու ամիսը, ամսաթիվը, տարեթիվը </w:t>
            </w:r>
          </w:p>
          <w:p w:rsidR="002D7F09" w:rsidRPr="008D48CA" w:rsidRDefault="002D7F09" w:rsidP="001438BB">
            <w:pPr>
              <w:jc w:val="center"/>
              <w:rPr>
                <w:rFonts w:ascii="Sylfaen" w:hAnsi="Sylfaen"/>
                <w:sz w:val="20"/>
                <w:szCs w:val="20"/>
              </w:rPr>
            </w:pPr>
          </w:p>
        </w:tc>
      </w:tr>
      <w:tr w:rsidR="002D7F09" w:rsidRPr="008D48CA" w:rsidTr="001438BB">
        <w:tc>
          <w:tcPr>
            <w:tcW w:w="1472"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r>
      <w:tr w:rsidR="002D7F09" w:rsidRPr="008D48CA" w:rsidTr="001438BB">
        <w:tc>
          <w:tcPr>
            <w:tcW w:w="1472"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r>
    </w:tbl>
    <w:p w:rsidR="002D7F09" w:rsidRPr="008D48CA" w:rsidRDefault="002D7F09" w:rsidP="002D7F09">
      <w:pPr>
        <w:jc w:val="both"/>
        <w:rPr>
          <w:rFonts w:ascii="Sylfaen" w:hAnsi="Sylfaen"/>
          <w:sz w:val="20"/>
          <w:szCs w:val="20"/>
          <w:lang w:val="hy-AM"/>
        </w:rPr>
      </w:pPr>
      <w:r w:rsidRPr="008D48CA">
        <w:rPr>
          <w:rFonts w:ascii="Sylfaen" w:hAnsi="Sylfaen"/>
          <w:sz w:val="20"/>
          <w:szCs w:val="20"/>
        </w:rPr>
        <w:tab/>
      </w:r>
    </w:p>
    <w:p w:rsidR="002D7F09" w:rsidRPr="008D48CA" w:rsidRDefault="002D7F09" w:rsidP="002D7F09">
      <w:pPr>
        <w:ind w:firstLine="708"/>
        <w:jc w:val="both"/>
        <w:rPr>
          <w:rFonts w:ascii="Sylfaen" w:hAnsi="Sylfaen"/>
          <w:sz w:val="20"/>
          <w:szCs w:val="20"/>
          <w:lang w:val="hy-AM"/>
        </w:rPr>
      </w:pPr>
      <w:r w:rsidRPr="008D48C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D7F09" w:rsidRPr="008D48CA" w:rsidRDefault="002D7F09" w:rsidP="002D7F09">
      <w:pPr>
        <w:jc w:val="both"/>
        <w:rPr>
          <w:rFonts w:ascii="Sylfaen" w:hAnsi="Sylfaen"/>
          <w:sz w:val="20"/>
          <w:szCs w:val="20"/>
          <w:lang w:val="hy-AM"/>
        </w:rPr>
      </w:pPr>
    </w:p>
    <w:p w:rsidR="002D7F09" w:rsidRPr="008D48CA" w:rsidRDefault="002D7F09" w:rsidP="002D7F09">
      <w:pPr>
        <w:jc w:val="both"/>
        <w:rPr>
          <w:rFonts w:ascii="Sylfaen" w:hAnsi="Sylfaen"/>
          <w:sz w:val="20"/>
          <w:szCs w:val="20"/>
          <w:lang w:val="hy-AM"/>
        </w:rPr>
      </w:pPr>
    </w:p>
    <w:p w:rsidR="002D7F09" w:rsidRPr="008D48CA" w:rsidRDefault="002D7F09" w:rsidP="002D7F09">
      <w:pPr>
        <w:jc w:val="both"/>
        <w:rPr>
          <w:rFonts w:ascii="Sylfaen" w:hAnsi="Sylfaen"/>
          <w:sz w:val="20"/>
          <w:szCs w:val="20"/>
          <w:lang w:val="hy-AM"/>
        </w:rPr>
      </w:pPr>
    </w:p>
    <w:p w:rsidR="002D7F09" w:rsidRPr="008D48CA" w:rsidRDefault="002D7F09" w:rsidP="002D7F09">
      <w:pPr>
        <w:jc w:val="both"/>
        <w:rPr>
          <w:rFonts w:ascii="Sylfaen" w:hAnsi="Sylfaen"/>
          <w:sz w:val="20"/>
          <w:szCs w:val="20"/>
          <w:lang w:val="hy-AM"/>
        </w:rPr>
      </w:pPr>
    </w:p>
    <w:p w:rsidR="002D7F09" w:rsidRPr="008D48CA" w:rsidRDefault="002D7F09" w:rsidP="002D7F09">
      <w:pPr>
        <w:jc w:val="both"/>
        <w:rPr>
          <w:rFonts w:ascii="Sylfaen" w:hAnsi="Sylfaen"/>
          <w:sz w:val="20"/>
          <w:szCs w:val="20"/>
          <w:lang w:val="hy-AM"/>
        </w:rPr>
      </w:pPr>
    </w:p>
    <w:p w:rsidR="002D7F09" w:rsidRPr="008D48CA" w:rsidRDefault="002D7F09" w:rsidP="002D7F09">
      <w:pPr>
        <w:jc w:val="both"/>
        <w:rPr>
          <w:rFonts w:ascii="Sylfaen" w:hAnsi="Sylfaen"/>
          <w:sz w:val="20"/>
          <w:szCs w:val="20"/>
          <w:lang w:val="hy-AM"/>
        </w:rPr>
      </w:pPr>
      <w:r w:rsidRPr="008D48CA">
        <w:rPr>
          <w:rFonts w:ascii="Sylfaen" w:hAnsi="Sylfaen"/>
          <w:sz w:val="20"/>
          <w:szCs w:val="20"/>
          <w:lang w:val="hy-AM"/>
        </w:rPr>
        <w:t xml:space="preserve">............................... ծածկագրով գնահատող </w:t>
      </w:r>
    </w:p>
    <w:p w:rsidR="002D7F09" w:rsidRPr="008D48CA" w:rsidRDefault="002D7F09" w:rsidP="002D7F09">
      <w:pPr>
        <w:jc w:val="both"/>
        <w:rPr>
          <w:rFonts w:ascii="Sylfaen" w:hAnsi="Sylfaen"/>
          <w:sz w:val="20"/>
          <w:szCs w:val="20"/>
          <w:lang w:val="hy-AM"/>
        </w:rPr>
      </w:pPr>
      <w:r w:rsidRPr="008D48CA">
        <w:rPr>
          <w:rFonts w:ascii="Sylfaen" w:hAnsi="Sylfaen"/>
          <w:sz w:val="20"/>
          <w:szCs w:val="20"/>
          <w:lang w:val="hy-AM"/>
        </w:rPr>
        <w:t>հանձնաժողովի քարտուղար .........................</w:t>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r>
      <w:r w:rsidRPr="008D48CA">
        <w:rPr>
          <w:rFonts w:ascii="Sylfaen" w:hAnsi="Sylfaen"/>
          <w:sz w:val="20"/>
          <w:szCs w:val="20"/>
          <w:lang w:val="hy-AM"/>
        </w:rPr>
        <w:tab/>
        <w:t>ստորագրություն .......................</w:t>
      </w:r>
    </w:p>
    <w:p w:rsidR="002D7F09" w:rsidRPr="008D48CA" w:rsidRDefault="002D7F09" w:rsidP="002D7F09">
      <w:pPr>
        <w:jc w:val="both"/>
        <w:rPr>
          <w:rFonts w:ascii="Sylfaen" w:hAnsi="Sylfaen"/>
          <w:sz w:val="20"/>
          <w:szCs w:val="20"/>
          <w:lang w:val="hy-AM"/>
        </w:rPr>
      </w:pPr>
    </w:p>
    <w:p w:rsidR="002D7F09" w:rsidRPr="008D48CA" w:rsidRDefault="002D7F09" w:rsidP="002D7F09">
      <w:pPr>
        <w:jc w:val="right"/>
        <w:rPr>
          <w:rFonts w:ascii="Sylfaen" w:hAnsi="Sylfaen"/>
          <w:sz w:val="20"/>
          <w:szCs w:val="20"/>
          <w:lang w:val="hy-AM"/>
        </w:rPr>
      </w:pPr>
      <w:r w:rsidRPr="008D48CA">
        <w:rPr>
          <w:rFonts w:ascii="Sylfaen" w:hAnsi="Sylfaen"/>
          <w:sz w:val="20"/>
          <w:szCs w:val="20"/>
          <w:lang w:val="hy-AM"/>
        </w:rPr>
        <w:t>........... ................ 20.....</w:t>
      </w:r>
    </w:p>
    <w:p w:rsidR="002D7F09" w:rsidRPr="008D48CA" w:rsidRDefault="002D7F09" w:rsidP="002D7F09">
      <w:pPr>
        <w:pStyle w:val="a3"/>
        <w:jc w:val="right"/>
        <w:rPr>
          <w:rFonts w:ascii="Sylfaen" w:hAnsi="Sylfaen"/>
          <w:lang w:val="hy-AM"/>
        </w:rPr>
      </w:pPr>
      <w:r w:rsidRPr="008D48CA">
        <w:rPr>
          <w:rFonts w:ascii="Sylfaen" w:hAnsi="Sylfaen"/>
          <w:i w:val="0"/>
          <w:lang w:val="hy-AM"/>
        </w:rPr>
        <w:br w:type="page"/>
      </w:r>
      <w:r w:rsidRPr="008D48CA">
        <w:rPr>
          <w:rFonts w:ascii="Sylfaen" w:hAnsi="Sylfaen" w:cs="Sylfaen"/>
          <w:lang w:val="hy-AM"/>
        </w:rPr>
        <w:lastRenderedPageBreak/>
        <w:t>Հավելված</w:t>
      </w:r>
      <w:r w:rsidRPr="008D48CA">
        <w:rPr>
          <w:rFonts w:ascii="Sylfaen" w:hAnsi="Sylfaen"/>
          <w:lang w:val="hy-AM"/>
        </w:rPr>
        <w:t xml:space="preserve"> 8</w:t>
      </w:r>
    </w:p>
    <w:p w:rsidR="002D7F09" w:rsidRPr="008D48CA" w:rsidRDefault="002D7F09" w:rsidP="002D7F09">
      <w:pPr>
        <w:pStyle w:val="a3"/>
        <w:spacing w:line="240" w:lineRule="auto"/>
        <w:jc w:val="right"/>
        <w:rPr>
          <w:rFonts w:ascii="Sylfaen" w:hAnsi="Sylfaen"/>
          <w:lang w:val="hy-AM"/>
        </w:rPr>
      </w:pPr>
      <w:r w:rsidRPr="008D48CA">
        <w:rPr>
          <w:rFonts w:ascii="Sylfaen" w:hAnsi="Sylfaen"/>
          <w:lang w:val="hy-AM"/>
        </w:rPr>
        <w:t>&lt;&lt;---</w:t>
      </w:r>
      <w:r w:rsidRPr="008D48CA">
        <w:rPr>
          <w:rFonts w:ascii="Sylfaen" w:hAnsi="Sylfaen" w:cs="Sylfaen"/>
          <w:lang w:val="hy-AM"/>
        </w:rPr>
        <w:t>ՇՀԱՊՁԲ</w:t>
      </w:r>
      <w:r w:rsidRPr="008D48CA">
        <w:rPr>
          <w:rFonts w:ascii="Sylfaen" w:hAnsi="Sylfaen"/>
          <w:lang w:val="hy-AM"/>
        </w:rPr>
        <w:t>---/---</w:t>
      </w:r>
      <w:r w:rsidRPr="008D48CA">
        <w:rPr>
          <w:rFonts w:ascii="Sylfaen" w:hAnsi="Sylfaen" w:cs="Sylfaen"/>
          <w:lang w:val="hy-AM"/>
        </w:rPr>
        <w:t>&gt;&gt;ծածկագրով</w:t>
      </w:r>
    </w:p>
    <w:p w:rsidR="002D7F09" w:rsidRPr="008D48CA" w:rsidRDefault="002D7F09" w:rsidP="002D7F09">
      <w:pPr>
        <w:pStyle w:val="a3"/>
        <w:spacing w:line="240" w:lineRule="auto"/>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ընթացակարգիհրավերի</w:t>
      </w:r>
    </w:p>
    <w:p w:rsidR="002D7F09" w:rsidRPr="008D48CA" w:rsidRDefault="002D7F09" w:rsidP="002D7F09">
      <w:pPr>
        <w:jc w:val="center"/>
        <w:rPr>
          <w:rFonts w:ascii="Sylfaen" w:hAnsi="Sylfaen"/>
          <w:sz w:val="20"/>
          <w:szCs w:val="20"/>
          <w:lang w:val="hy-AM"/>
        </w:rPr>
      </w:pPr>
      <w:r w:rsidRPr="008D48CA">
        <w:rPr>
          <w:rFonts w:ascii="Sylfaen" w:hAnsi="Sylfaen"/>
          <w:sz w:val="20"/>
          <w:szCs w:val="20"/>
          <w:lang w:val="hy-AM"/>
        </w:rPr>
        <w:t>ԵԶՐԱԿԱՑՈՒԹՅՈՒՆ</w:t>
      </w:r>
    </w:p>
    <w:p w:rsidR="002D7F09" w:rsidRPr="008D48CA" w:rsidRDefault="002D7F09" w:rsidP="002D7F09">
      <w:pPr>
        <w:jc w:val="center"/>
        <w:rPr>
          <w:rFonts w:ascii="Sylfaen" w:hAnsi="Sylfaen"/>
          <w:sz w:val="20"/>
          <w:szCs w:val="20"/>
          <w:lang w:val="hy-AM"/>
        </w:rPr>
      </w:pPr>
      <w:r w:rsidRPr="008D48CA">
        <w:rPr>
          <w:rFonts w:ascii="Sylfaen" w:hAnsi="Sylfaen"/>
          <w:sz w:val="20"/>
          <w:szCs w:val="20"/>
          <w:lang w:val="hy-AM"/>
        </w:rPr>
        <w:t xml:space="preserve">ՀՀ կառավարության 2011 թվականի փետրվարի 10-ի "Գնումների գործընթացի կազմակերպման" կարգի </w:t>
      </w:r>
    </w:p>
    <w:p w:rsidR="002D7F09" w:rsidRPr="008D48CA" w:rsidRDefault="002D7F09" w:rsidP="002D7F09">
      <w:pPr>
        <w:jc w:val="center"/>
        <w:rPr>
          <w:rFonts w:ascii="Sylfaen" w:hAnsi="Sylfaen"/>
          <w:sz w:val="20"/>
          <w:szCs w:val="20"/>
          <w:lang w:val="hy-AM"/>
        </w:rPr>
      </w:pPr>
      <w:r w:rsidRPr="008D48CA">
        <w:rPr>
          <w:rFonts w:ascii="Sylfaen" w:hAnsi="Sylfaen"/>
          <w:sz w:val="20"/>
          <w:szCs w:val="20"/>
          <w:lang w:val="hy-AM"/>
        </w:rPr>
        <w:t>47-րդ կետի 1-ին մասով նախատեսված հարցման մասին</w:t>
      </w:r>
    </w:p>
    <w:p w:rsidR="002D7F09" w:rsidRPr="008D48CA" w:rsidRDefault="002D7F09" w:rsidP="002D7F09">
      <w:pPr>
        <w:jc w:val="center"/>
        <w:rPr>
          <w:rFonts w:ascii="Sylfaen" w:hAnsi="Sylfaen"/>
          <w:sz w:val="20"/>
          <w:szCs w:val="20"/>
          <w:lang w:val="hy-AM"/>
        </w:rPr>
      </w:pPr>
    </w:p>
    <w:p w:rsidR="002D7F09" w:rsidRPr="008D48CA" w:rsidRDefault="002D7F09" w:rsidP="002D7F09">
      <w:pPr>
        <w:rPr>
          <w:rFonts w:ascii="Sylfaen" w:hAnsi="Sylfaen"/>
          <w:sz w:val="20"/>
          <w:szCs w:val="20"/>
          <w:lang w:val="hy-AM"/>
        </w:rPr>
      </w:pPr>
    </w:p>
    <w:p w:rsidR="002D7F09" w:rsidRPr="008D48CA" w:rsidRDefault="002D7F09" w:rsidP="002D7F09">
      <w:pPr>
        <w:rPr>
          <w:rFonts w:ascii="Sylfaen" w:hAnsi="Sylfae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2D7F09" w:rsidRPr="008D48CA" w:rsidTr="001438BB">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sz w:val="20"/>
                <w:szCs w:val="20"/>
              </w:rPr>
            </w:pPr>
            <w:r w:rsidRPr="008D48CA">
              <w:rPr>
                <w:rFonts w:ascii="Sylfaen" w:hAnsi="Sylfae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sz w:val="20"/>
                <w:szCs w:val="20"/>
                <w:lang w:val="hy-AM"/>
              </w:rPr>
            </w:pPr>
            <w:r w:rsidRPr="008D48CA">
              <w:rPr>
                <w:rFonts w:ascii="Sylfaen" w:hAnsi="Sylfae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 xml:space="preserve">Մասնակցի </w:t>
            </w:r>
          </w:p>
        </w:tc>
      </w:tr>
      <w:tr w:rsidR="002D7F09" w:rsidRPr="002D7F09" w:rsidTr="001438BB">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sz w:val="20"/>
                <w:szCs w:val="20"/>
              </w:rPr>
            </w:pPr>
            <w:r w:rsidRPr="008D48CA">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sz w:val="20"/>
                <w:szCs w:val="20"/>
              </w:rPr>
            </w:pPr>
            <w:r w:rsidRPr="008D48CA">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lang w:val="hy-AM"/>
              </w:rPr>
            </w:pPr>
            <w:r w:rsidRPr="008D48C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D7F09" w:rsidRPr="008D48CA" w:rsidRDefault="002D7F09" w:rsidP="001438BB">
            <w:pPr>
              <w:jc w:val="center"/>
              <w:rPr>
                <w:rFonts w:ascii="Sylfaen" w:hAnsi="Sylfaen"/>
                <w:sz w:val="20"/>
                <w:szCs w:val="20"/>
                <w:lang w:val="hy-AM"/>
              </w:rPr>
            </w:pPr>
          </w:p>
          <w:p w:rsidR="002D7F09" w:rsidRPr="008D48CA" w:rsidRDefault="002D7F09" w:rsidP="001438BB">
            <w:pPr>
              <w:jc w:val="center"/>
              <w:rPr>
                <w:rFonts w:ascii="Sylfaen" w:hAnsi="Sylfae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sz w:val="20"/>
                <w:szCs w:val="20"/>
                <w:lang w:val="hy-AM"/>
              </w:rPr>
            </w:pPr>
            <w:r w:rsidRPr="008D48C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2D7F09" w:rsidRPr="008D48CA" w:rsidRDefault="002D7F09" w:rsidP="001438BB">
            <w:pPr>
              <w:jc w:val="center"/>
              <w:rPr>
                <w:rFonts w:ascii="Sylfaen" w:hAnsi="Sylfaen"/>
                <w:sz w:val="20"/>
                <w:szCs w:val="20"/>
                <w:lang w:val="hy-AM"/>
              </w:rPr>
            </w:pPr>
            <w:r w:rsidRPr="008D48C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D7F09" w:rsidRPr="008D48CA" w:rsidRDefault="002D7F09" w:rsidP="001438BB">
            <w:pPr>
              <w:jc w:val="center"/>
              <w:rPr>
                <w:rFonts w:ascii="Sylfaen" w:hAnsi="Sylfaen"/>
                <w:sz w:val="20"/>
                <w:szCs w:val="20"/>
                <w:lang w:val="hy-AM"/>
              </w:rPr>
            </w:pPr>
          </w:p>
        </w:tc>
      </w:tr>
      <w:tr w:rsidR="002D7F09" w:rsidRPr="008D48CA" w:rsidTr="001438BB">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sz w:val="20"/>
                <w:szCs w:val="20"/>
              </w:rPr>
            </w:pPr>
            <w:r w:rsidRPr="008D48CA">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պարտավորություն</w:t>
            </w:r>
          </w:p>
        </w:tc>
      </w:tr>
      <w:tr w:rsidR="002D7F09" w:rsidRPr="008D48CA" w:rsidTr="001438BB">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r>
      <w:tr w:rsidR="002D7F09" w:rsidRPr="008D48CA" w:rsidTr="001438BB">
        <w:tc>
          <w:tcPr>
            <w:tcW w:w="3060" w:type="dxa"/>
            <w:gridSpan w:val="2"/>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1432"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jc w:val="center"/>
              <w:rPr>
                <w:rFonts w:ascii="Sylfaen" w:hAnsi="Sylfaen"/>
                <w:sz w:val="20"/>
                <w:szCs w:val="20"/>
              </w:rPr>
            </w:pPr>
          </w:p>
        </w:tc>
      </w:tr>
    </w:tbl>
    <w:p w:rsidR="002D7F09" w:rsidRPr="008D48CA" w:rsidRDefault="002D7F09" w:rsidP="002D7F09">
      <w:pPr>
        <w:jc w:val="center"/>
        <w:rPr>
          <w:rFonts w:ascii="Sylfaen" w:hAnsi="Sylfaen"/>
          <w:sz w:val="20"/>
          <w:szCs w:val="20"/>
        </w:rPr>
      </w:pPr>
    </w:p>
    <w:p w:rsidR="002D7F09" w:rsidRPr="008D48CA" w:rsidRDefault="002D7F09" w:rsidP="002D7F09">
      <w:pPr>
        <w:rPr>
          <w:rFonts w:ascii="Sylfaen" w:hAnsi="Sylfaen"/>
          <w:sz w:val="20"/>
          <w:szCs w:val="20"/>
        </w:rPr>
      </w:pPr>
    </w:p>
    <w:p w:rsidR="002D7F09" w:rsidRPr="008D48CA" w:rsidRDefault="002D7F09" w:rsidP="002D7F09">
      <w:pPr>
        <w:jc w:val="both"/>
        <w:rPr>
          <w:rFonts w:ascii="Sylfaen" w:hAnsi="Sylfaen"/>
          <w:sz w:val="20"/>
          <w:szCs w:val="20"/>
        </w:rPr>
      </w:pPr>
      <w:r w:rsidRPr="008D48CA">
        <w:rPr>
          <w:rFonts w:ascii="Sylfaen" w:hAnsi="Sylfaen"/>
          <w:sz w:val="20"/>
          <w:szCs w:val="20"/>
        </w:rPr>
        <w:t>Եզրակացությունը տրվել է ..........</w:t>
      </w:r>
      <w:r w:rsidRPr="008D48CA">
        <w:rPr>
          <w:rFonts w:ascii="Sylfaen" w:hAnsi="Sylfaen"/>
          <w:sz w:val="20"/>
          <w:szCs w:val="20"/>
          <w:lang w:val="hy-AM"/>
        </w:rPr>
        <w:t>................</w:t>
      </w:r>
      <w:r w:rsidRPr="008D48CA">
        <w:rPr>
          <w:rFonts w:ascii="Sylfaen" w:hAnsi="Sylfaen"/>
          <w:sz w:val="20"/>
          <w:szCs w:val="20"/>
        </w:rPr>
        <w:t>....... վարչության աշխատակից .........</w:t>
      </w:r>
      <w:r w:rsidRPr="008D48CA">
        <w:rPr>
          <w:rFonts w:ascii="Sylfaen" w:hAnsi="Sylfaen"/>
          <w:sz w:val="20"/>
          <w:szCs w:val="20"/>
          <w:lang w:val="hy-AM"/>
        </w:rPr>
        <w:t>.............</w:t>
      </w:r>
      <w:r w:rsidRPr="008D48CA">
        <w:rPr>
          <w:rFonts w:ascii="Sylfaen" w:hAnsi="Sylfaen"/>
          <w:sz w:val="20"/>
          <w:szCs w:val="20"/>
        </w:rPr>
        <w:t>..........-ի կողմից</w:t>
      </w:r>
    </w:p>
    <w:p w:rsidR="002D7F09" w:rsidRPr="008D48CA" w:rsidRDefault="002D7F09" w:rsidP="002D7F09">
      <w:pPr>
        <w:jc w:val="both"/>
        <w:rPr>
          <w:rFonts w:ascii="Sylfaen" w:hAnsi="Sylfaen"/>
          <w:sz w:val="20"/>
          <w:szCs w:val="20"/>
        </w:rPr>
      </w:pPr>
    </w:p>
    <w:p w:rsidR="002D7F09" w:rsidRPr="008D48CA" w:rsidRDefault="002D7F09" w:rsidP="002D7F09">
      <w:pPr>
        <w:jc w:val="both"/>
        <w:rPr>
          <w:rFonts w:ascii="Sylfaen" w:hAnsi="Sylfaen"/>
          <w:sz w:val="20"/>
          <w:szCs w:val="20"/>
        </w:rPr>
      </w:pPr>
    </w:p>
    <w:p w:rsidR="002D7F09" w:rsidRPr="008D48CA" w:rsidRDefault="002D7F09" w:rsidP="002D7F09">
      <w:pPr>
        <w:jc w:val="both"/>
        <w:rPr>
          <w:rFonts w:ascii="Sylfaen" w:hAnsi="Sylfaen"/>
          <w:sz w:val="20"/>
          <w:szCs w:val="20"/>
        </w:rPr>
      </w:pPr>
    </w:p>
    <w:p w:rsidR="002D7F09" w:rsidRPr="008D48CA" w:rsidRDefault="002D7F09" w:rsidP="002D7F09">
      <w:pPr>
        <w:jc w:val="both"/>
        <w:rPr>
          <w:rFonts w:ascii="Sylfaen" w:hAnsi="Sylfaen"/>
          <w:sz w:val="20"/>
          <w:szCs w:val="20"/>
        </w:rPr>
      </w:pPr>
      <w:r w:rsidRPr="008D48CA">
        <w:rPr>
          <w:rFonts w:ascii="Sylfaen" w:hAnsi="Sylfaen"/>
          <w:sz w:val="20"/>
          <w:szCs w:val="20"/>
        </w:rPr>
        <w:t>.................................................................</w:t>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t>..............................................</w:t>
      </w:r>
    </w:p>
    <w:p w:rsidR="002D7F09" w:rsidRPr="008D48CA" w:rsidRDefault="002D7F09" w:rsidP="002D7F09">
      <w:pPr>
        <w:jc w:val="both"/>
        <w:rPr>
          <w:rFonts w:ascii="Sylfaen" w:hAnsi="Sylfaen"/>
          <w:sz w:val="20"/>
          <w:szCs w:val="20"/>
        </w:rPr>
      </w:pPr>
      <w:r w:rsidRPr="008D48CA">
        <w:rPr>
          <w:rFonts w:ascii="Sylfaen" w:hAnsi="Sylfaen"/>
          <w:sz w:val="20"/>
          <w:szCs w:val="20"/>
        </w:rPr>
        <w:t>պաշտոնյայի անունը, ազգանունը</w:t>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r>
      <w:r w:rsidRPr="008D48CA">
        <w:rPr>
          <w:rFonts w:ascii="Sylfaen" w:hAnsi="Sylfaen"/>
          <w:sz w:val="20"/>
          <w:szCs w:val="20"/>
        </w:rPr>
        <w:tab/>
        <w:t xml:space="preserve"> ստորագրություն</w:t>
      </w:r>
    </w:p>
    <w:p w:rsidR="002D7F09" w:rsidRPr="008D48CA" w:rsidRDefault="002D7F09" w:rsidP="002D7F09">
      <w:pPr>
        <w:ind w:firstLine="540"/>
        <w:jc w:val="center"/>
        <w:rPr>
          <w:rFonts w:ascii="Sylfaen" w:hAnsi="Sylfaen" w:cs="Sylfaen"/>
          <w:b/>
          <w:sz w:val="20"/>
          <w:szCs w:val="20"/>
          <w:lang w:val="hy-AM"/>
        </w:rPr>
      </w:pPr>
    </w:p>
    <w:p w:rsidR="002D7F09" w:rsidRPr="008D48CA" w:rsidRDefault="002D7F09" w:rsidP="002D7F09">
      <w:pPr>
        <w:pStyle w:val="a3"/>
        <w:jc w:val="right"/>
        <w:rPr>
          <w:rFonts w:ascii="Sylfaen" w:hAnsi="Sylfaen"/>
          <w:b/>
          <w:lang w:val="en-US"/>
        </w:rPr>
      </w:pPr>
    </w:p>
    <w:p w:rsidR="002D7F09" w:rsidRPr="008D48CA" w:rsidRDefault="002D7F09" w:rsidP="002D7F09">
      <w:pPr>
        <w:pStyle w:val="a3"/>
        <w:jc w:val="right"/>
        <w:rPr>
          <w:rFonts w:ascii="Sylfaen" w:hAnsi="Sylfaen"/>
          <w:b/>
          <w:i w:val="0"/>
        </w:rPr>
      </w:pPr>
    </w:p>
    <w:p w:rsidR="002D7F09" w:rsidRPr="008D48CA" w:rsidRDefault="002D7F09" w:rsidP="002D7F09">
      <w:pPr>
        <w:pStyle w:val="a3"/>
        <w:jc w:val="right"/>
        <w:rPr>
          <w:rFonts w:ascii="Sylfaen" w:hAnsi="Sylfaen"/>
          <w:b/>
          <w:i w:val="0"/>
        </w:rPr>
      </w:pPr>
    </w:p>
    <w:p w:rsidR="002D7F09" w:rsidRPr="008D48CA" w:rsidRDefault="002D7F09" w:rsidP="002D7F09">
      <w:pPr>
        <w:spacing w:line="360" w:lineRule="auto"/>
        <w:rPr>
          <w:rFonts w:ascii="Sylfaen" w:hAnsi="Sylfaen"/>
          <w:b/>
          <w:i/>
          <w:sz w:val="20"/>
          <w:szCs w:val="20"/>
        </w:rPr>
        <w:sectPr w:rsidR="002D7F09" w:rsidRPr="008D48CA" w:rsidSect="003612EA">
          <w:pgSz w:w="16838" w:h="11906" w:orient="landscape"/>
          <w:pgMar w:top="426" w:right="720" w:bottom="662" w:left="533" w:header="562" w:footer="562" w:gutter="0"/>
          <w:cols w:space="720"/>
        </w:sectPr>
      </w:pPr>
    </w:p>
    <w:p w:rsidR="002D7F09" w:rsidRPr="008D48CA" w:rsidRDefault="002D7F09" w:rsidP="002D7F09">
      <w:pPr>
        <w:pStyle w:val="a3"/>
        <w:jc w:val="right"/>
        <w:rPr>
          <w:rFonts w:ascii="Sylfaen" w:hAnsi="Sylfaen"/>
          <w:b/>
          <w:i w:val="0"/>
        </w:rPr>
      </w:pPr>
    </w:p>
    <w:p w:rsidR="002D7F09" w:rsidRPr="008D48CA" w:rsidRDefault="002D7F09" w:rsidP="002D7F09">
      <w:pPr>
        <w:pStyle w:val="a3"/>
        <w:jc w:val="right"/>
        <w:rPr>
          <w:rFonts w:ascii="Sylfaen" w:hAnsi="Sylfaen"/>
          <w:i w:val="0"/>
          <w:lang w:val="nl-NL"/>
        </w:rPr>
      </w:pPr>
      <w:r w:rsidRPr="008D48CA">
        <w:rPr>
          <w:rFonts w:ascii="Sylfaen" w:hAnsi="Sylfaen" w:cs="Sylfaen"/>
          <w:lang w:val="hy-AM"/>
        </w:rPr>
        <w:t>Հավելված</w:t>
      </w:r>
      <w:r w:rsidRPr="008D48CA">
        <w:rPr>
          <w:rFonts w:ascii="Sylfaen" w:hAnsi="Sylfaen"/>
          <w:lang w:val="nl-NL"/>
        </w:rPr>
        <w:t>10</w:t>
      </w:r>
    </w:p>
    <w:p w:rsidR="002D7F09" w:rsidRPr="008D48CA" w:rsidRDefault="002D7F09" w:rsidP="002D7F09">
      <w:pPr>
        <w:pStyle w:val="a3"/>
        <w:spacing w:line="240" w:lineRule="auto"/>
        <w:jc w:val="right"/>
        <w:rPr>
          <w:rFonts w:ascii="Sylfaen" w:hAnsi="Sylfaen" w:cs="Arial"/>
          <w:lang w:val="hy-AM"/>
        </w:rPr>
      </w:pPr>
      <w:r w:rsidRPr="008D48CA">
        <w:rPr>
          <w:rFonts w:ascii="Sylfaen" w:hAnsi="Sylfaen"/>
          <w:lang w:val="nl-NL"/>
        </w:rPr>
        <w:t>&lt;&lt;---</w:t>
      </w:r>
      <w:r w:rsidRPr="008D48CA">
        <w:rPr>
          <w:rFonts w:ascii="Sylfaen" w:hAnsi="Sylfaen" w:cs="Sylfaen"/>
          <w:lang w:val="es-ES"/>
        </w:rPr>
        <w:t>ՇՀԱՊՁԲ</w:t>
      </w:r>
      <w:r w:rsidRPr="008D48CA">
        <w:rPr>
          <w:rFonts w:ascii="Sylfaen" w:hAnsi="Sylfaen"/>
          <w:lang w:val="nl-NL"/>
        </w:rPr>
        <w:t>---/---</w:t>
      </w:r>
      <w:r w:rsidRPr="008D48CA">
        <w:rPr>
          <w:rFonts w:ascii="Sylfaen" w:hAnsi="Sylfaen" w:cs="Sylfaen"/>
          <w:lang w:val="nl-NL"/>
        </w:rPr>
        <w:t>&gt;&gt;</w:t>
      </w:r>
      <w:r w:rsidRPr="008D48CA">
        <w:rPr>
          <w:rFonts w:ascii="Sylfaen" w:hAnsi="Sylfaen" w:cs="Sylfaen"/>
          <w:lang w:val="hy-AM"/>
        </w:rPr>
        <w:t>ծածկագրով</w:t>
      </w:r>
    </w:p>
    <w:p w:rsidR="002D7F09" w:rsidRPr="008D48CA" w:rsidRDefault="002D7F09" w:rsidP="002D7F09">
      <w:pPr>
        <w:pStyle w:val="a3"/>
        <w:spacing w:line="240" w:lineRule="auto"/>
        <w:jc w:val="right"/>
        <w:rPr>
          <w:rFonts w:ascii="Sylfaen" w:hAnsi="Sylfaen"/>
          <w:lang w:val="hy-AM"/>
        </w:rPr>
      </w:pPr>
      <w:r w:rsidRPr="008D48CA">
        <w:rPr>
          <w:rFonts w:ascii="Sylfaen" w:hAnsi="Sylfaen" w:cs="Sylfaen"/>
          <w:lang w:val="hy-AM"/>
        </w:rPr>
        <w:t>շրջանակային համաձայնագրերի միջոցով գնում կատարելու ընթացակարգիհրավերի</w:t>
      </w:r>
    </w:p>
    <w:p w:rsidR="002D7F09" w:rsidRPr="008D48CA" w:rsidRDefault="002D7F09" w:rsidP="002D7F09">
      <w:pPr>
        <w:jc w:val="center"/>
        <w:rPr>
          <w:rFonts w:ascii="Sylfaen" w:hAnsi="Sylfaen" w:cs="GHEA Grapalat"/>
          <w:i/>
          <w:iCs/>
          <w:sz w:val="20"/>
          <w:szCs w:val="20"/>
          <w:lang w:val="hy-AM"/>
        </w:rPr>
      </w:pPr>
    </w:p>
    <w:p w:rsidR="002D7F09" w:rsidRPr="008D48CA" w:rsidRDefault="002D7F09" w:rsidP="002D7F09">
      <w:pPr>
        <w:jc w:val="center"/>
        <w:rPr>
          <w:rFonts w:ascii="Sylfaen" w:hAnsi="Sylfaen" w:cs="GHEA Grapalat"/>
          <w:sz w:val="20"/>
          <w:szCs w:val="20"/>
          <w:lang w:val="hy-AM"/>
        </w:rPr>
      </w:pPr>
      <w:r w:rsidRPr="008D48CA">
        <w:rPr>
          <w:rFonts w:ascii="Sylfaen" w:hAnsi="Sylfaen" w:cs="GHEA Grapalat"/>
          <w:sz w:val="20"/>
          <w:szCs w:val="20"/>
          <w:lang w:val="hy-AM"/>
        </w:rPr>
        <w:t>ՏՈւԺԱՆՔԻ ՄԱՍԻՆ ՀԱՄԱՁԱՅՆՈւԹՅՈւՆ N &lt;&lt;---ՇՀԱՊՁԲ---/---&gt;&gt;</w:t>
      </w:r>
    </w:p>
    <w:p w:rsidR="002D7F09" w:rsidRPr="008D48CA" w:rsidRDefault="002D7F09" w:rsidP="002D7F09">
      <w:pPr>
        <w:rPr>
          <w:rFonts w:ascii="Sylfaen" w:hAnsi="Sylfaen" w:cs="GHEA Grapalat"/>
          <w:sz w:val="20"/>
          <w:szCs w:val="20"/>
          <w:lang w:val="hy-AM"/>
        </w:rPr>
      </w:pPr>
    </w:p>
    <w:p w:rsidR="002D7F09" w:rsidRPr="008D48CA" w:rsidRDefault="002D7F09" w:rsidP="002D7F09">
      <w:pPr>
        <w:rPr>
          <w:rFonts w:ascii="Sylfaen" w:hAnsi="Sylfaen" w:cs="GHEA Grapalat"/>
          <w:sz w:val="20"/>
          <w:szCs w:val="20"/>
          <w:lang w:val="hy-AM"/>
        </w:rPr>
      </w:pPr>
      <w:r w:rsidRPr="008D48CA">
        <w:rPr>
          <w:rFonts w:ascii="Sylfaen" w:hAnsi="Sylfaen" w:cs="GHEA Grapalat"/>
          <w:sz w:val="20"/>
          <w:szCs w:val="20"/>
          <w:lang w:val="hy-AM"/>
        </w:rPr>
        <w:t xml:space="preserve">     ք. Երևան</w:t>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r>
      <w:r w:rsidRPr="008D48CA">
        <w:rPr>
          <w:rFonts w:ascii="Sylfaen" w:hAnsi="Sylfaen" w:cs="GHEA Grapalat"/>
          <w:sz w:val="20"/>
          <w:szCs w:val="20"/>
          <w:lang w:val="hy-AM"/>
        </w:rPr>
        <w:tab/>
        <w:t>&lt;&lt;&gt;&gt;</w:t>
      </w:r>
      <w:r w:rsidRPr="008D48CA">
        <w:rPr>
          <w:rFonts w:ascii="Sylfaen" w:hAnsi="Sylfaen" w:cs="GHEA Grapalat"/>
          <w:sz w:val="20"/>
          <w:szCs w:val="20"/>
          <w:u w:val="single"/>
          <w:lang w:val="hy-AM"/>
        </w:rPr>
        <w:t xml:space="preserve"> _____________ </w:t>
      </w:r>
      <w:r w:rsidRPr="008D48CA">
        <w:rPr>
          <w:rFonts w:ascii="Sylfaen" w:hAnsi="Sylfaen" w:cs="GHEA Grapalat"/>
          <w:sz w:val="20"/>
          <w:szCs w:val="20"/>
          <w:lang w:val="hy-AM"/>
        </w:rPr>
        <w:t>20   թ.</w:t>
      </w:r>
    </w:p>
    <w:p w:rsidR="002D7F09" w:rsidRPr="008D48CA" w:rsidRDefault="002D7F09" w:rsidP="002D7F09">
      <w:pPr>
        <w:ind w:firstLine="708"/>
        <w:jc w:val="both"/>
        <w:rPr>
          <w:rFonts w:ascii="Sylfaen" w:hAnsi="Sylfaen" w:cs="GHEA Grapalat"/>
          <w:sz w:val="20"/>
          <w:szCs w:val="20"/>
          <w:lang w:val="hy-AM"/>
        </w:rPr>
      </w:pPr>
      <w:r w:rsidRPr="008D48CA">
        <w:rPr>
          <w:rFonts w:ascii="Sylfaen" w:hAnsi="Sylfaen" w:cs="GHEA Grapalat"/>
          <w:sz w:val="20"/>
          <w:szCs w:val="20"/>
          <w:lang w:val="hy-AM"/>
        </w:rPr>
        <w:t>&lt;&lt;</w:t>
      </w:r>
      <w:r w:rsidRPr="008D48CA">
        <w:rPr>
          <w:rFonts w:ascii="Sylfaen" w:hAnsi="Sylfaen" w:cs="GHEA Grapalat"/>
          <w:sz w:val="20"/>
          <w:szCs w:val="20"/>
          <w:vertAlign w:val="subscript"/>
          <w:lang w:val="hy-AM"/>
        </w:rPr>
        <w:t>Ընկերության անվանումը</w:t>
      </w:r>
      <w:r w:rsidRPr="008D48CA">
        <w:rPr>
          <w:rFonts w:ascii="Sylfaen" w:hAnsi="Sylfaen" w:cs="GHEA Grapalat"/>
          <w:sz w:val="20"/>
          <w:szCs w:val="20"/>
          <w:lang w:val="hy-AM"/>
        </w:rPr>
        <w:t>&gt;&gt;, ի դեմս Ընկերության տնօրեն` &lt;&lt;</w:t>
      </w:r>
      <w:r w:rsidRPr="008D48CA">
        <w:rPr>
          <w:rFonts w:ascii="Sylfaen" w:hAnsi="Sylfaen" w:cs="GHEA Grapalat"/>
          <w:sz w:val="20"/>
          <w:szCs w:val="20"/>
          <w:vertAlign w:val="subscript"/>
          <w:lang w:val="hy-AM"/>
        </w:rPr>
        <w:t>Ընկերության տնօրենի անուն ազգանունը, անձնագրային տվյալները</w:t>
      </w:r>
      <w:r w:rsidRPr="008D48C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D7F09" w:rsidRPr="008D48CA" w:rsidRDefault="002D7F09" w:rsidP="002D7F09">
      <w:pPr>
        <w:jc w:val="center"/>
        <w:rPr>
          <w:rFonts w:ascii="Sylfaen" w:hAnsi="Sylfaen" w:cs="GHEA Grapalat"/>
          <w:sz w:val="20"/>
          <w:szCs w:val="20"/>
          <w:lang w:val="hy-AM"/>
        </w:rPr>
      </w:pPr>
    </w:p>
    <w:p w:rsidR="002D7F09" w:rsidRPr="008D48CA" w:rsidRDefault="002D7F09" w:rsidP="002D7F09">
      <w:pPr>
        <w:numPr>
          <w:ilvl w:val="0"/>
          <w:numId w:val="5"/>
        </w:numPr>
        <w:jc w:val="center"/>
        <w:rPr>
          <w:rFonts w:ascii="Sylfaen" w:hAnsi="Sylfaen" w:cs="GHEA Grapalat"/>
          <w:b/>
          <w:bCs/>
          <w:sz w:val="20"/>
          <w:szCs w:val="20"/>
          <w:lang w:val="pt-BR"/>
        </w:rPr>
      </w:pPr>
      <w:r w:rsidRPr="008D48CA">
        <w:rPr>
          <w:rFonts w:ascii="Sylfaen" w:hAnsi="Sylfaen" w:cs="GHEA Grapalat"/>
          <w:b/>
          <w:bCs/>
          <w:sz w:val="20"/>
          <w:szCs w:val="20"/>
          <w:lang w:val="pt-BR"/>
        </w:rPr>
        <w:t>ՀԱՄԱՁԱՅՆՈՒԹՅԱՆ ԱՌԱՐԿԱՆ</w:t>
      </w:r>
    </w:p>
    <w:p w:rsidR="002D7F09" w:rsidRPr="008D48CA" w:rsidRDefault="002D7F09" w:rsidP="002D7F09">
      <w:pPr>
        <w:numPr>
          <w:ilvl w:val="1"/>
          <w:numId w:val="6"/>
        </w:numPr>
        <w:ind w:left="0" w:firstLine="567"/>
        <w:jc w:val="both"/>
        <w:rPr>
          <w:rFonts w:ascii="Sylfaen" w:hAnsi="Sylfaen" w:cs="GHEA Grapalat"/>
          <w:sz w:val="20"/>
          <w:szCs w:val="20"/>
          <w:lang w:val="pt-BR"/>
        </w:rPr>
      </w:pPr>
      <w:r w:rsidRPr="008D48CA">
        <w:rPr>
          <w:rFonts w:ascii="Sylfaen" w:hAnsi="Sylfaen" w:cs="GHEA Grapalat"/>
          <w:sz w:val="20"/>
          <w:szCs w:val="20"/>
          <w:lang w:val="pt-BR"/>
        </w:rPr>
        <w:t>Հաշվի առնելով, որ Ընկերությունը մասնակցում է &lt;&lt;</w:t>
      </w:r>
      <w:r w:rsidRPr="008D48CA">
        <w:rPr>
          <w:rFonts w:ascii="Sylfaen" w:hAnsi="Sylfaen" w:cs="GHEA Grapalat"/>
          <w:sz w:val="20"/>
          <w:szCs w:val="20"/>
          <w:vertAlign w:val="subscript"/>
          <w:lang w:val="pt-BR"/>
        </w:rPr>
        <w:t>Պատվիրատուի անվանումը</w:t>
      </w:r>
      <w:r w:rsidRPr="008D48CA">
        <w:rPr>
          <w:rFonts w:ascii="Sylfaen" w:hAnsi="Sylfaen" w:cs="GHEA Grapalat"/>
          <w:sz w:val="20"/>
          <w:szCs w:val="20"/>
          <w:lang w:val="pt-BR"/>
        </w:rPr>
        <w:t>&gt;&gt; (այսուհետ` Պատվիրատու) կողմից կազմակերպված` &lt;&lt;</w:t>
      </w:r>
      <w:r w:rsidRPr="008D48CA">
        <w:rPr>
          <w:rFonts w:ascii="Sylfaen" w:hAnsi="Sylfaen" w:cs="GHEA Grapalat"/>
          <w:sz w:val="20"/>
          <w:szCs w:val="20"/>
          <w:vertAlign w:val="subscript"/>
          <w:lang w:val="pt-BR"/>
        </w:rPr>
        <w:t>Գնման առարկայի անվանումը</w:t>
      </w:r>
      <w:r w:rsidRPr="008D48CA">
        <w:rPr>
          <w:rFonts w:ascii="Sylfaen" w:hAnsi="Sylfaen"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D7F09" w:rsidRPr="008D48CA" w:rsidRDefault="002D7F09" w:rsidP="002D7F09">
      <w:pPr>
        <w:ind w:firstLine="567"/>
        <w:jc w:val="both"/>
        <w:rPr>
          <w:rFonts w:ascii="Sylfaen" w:hAnsi="Sylfaen" w:cs="GHEA Grapalat"/>
          <w:sz w:val="20"/>
          <w:szCs w:val="20"/>
          <w:lang w:val="pt-BR"/>
        </w:rPr>
      </w:pPr>
      <w:r w:rsidRPr="008D48C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D7F09" w:rsidRPr="008D48CA" w:rsidRDefault="002D7F09" w:rsidP="002D7F09">
      <w:pPr>
        <w:ind w:firstLine="360"/>
        <w:jc w:val="both"/>
        <w:rPr>
          <w:rFonts w:ascii="Sylfaen" w:hAnsi="Sylfaen" w:cs="GHEA Grapalat"/>
          <w:sz w:val="20"/>
          <w:szCs w:val="20"/>
          <w:lang w:val="pt-BR"/>
        </w:rPr>
      </w:pPr>
      <w:r w:rsidRPr="008D48CA">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D7F09" w:rsidRPr="008D48CA" w:rsidRDefault="002D7F09" w:rsidP="002D7F09">
      <w:pPr>
        <w:ind w:firstLine="567"/>
        <w:rPr>
          <w:rFonts w:ascii="Sylfaen" w:hAnsi="Sylfaen" w:cs="GHEA Grapalat"/>
          <w:sz w:val="20"/>
          <w:szCs w:val="20"/>
          <w:lang w:val="hy-AM"/>
        </w:rPr>
      </w:pPr>
    </w:p>
    <w:p w:rsidR="002D7F09" w:rsidRPr="008D48CA" w:rsidRDefault="002D7F09" w:rsidP="002D7F09">
      <w:pPr>
        <w:ind w:firstLine="708"/>
        <w:jc w:val="both"/>
        <w:rPr>
          <w:rFonts w:ascii="Sylfaen" w:hAnsi="Sylfaen" w:cs="GHEA Grapalat"/>
          <w:sz w:val="20"/>
          <w:szCs w:val="20"/>
          <w:lang w:val="pt-BR"/>
        </w:rPr>
      </w:pPr>
    </w:p>
    <w:p w:rsidR="002D7F09" w:rsidRPr="008D48CA" w:rsidRDefault="002D7F09" w:rsidP="002D7F09">
      <w:pPr>
        <w:numPr>
          <w:ilvl w:val="0"/>
          <w:numId w:val="5"/>
        </w:numPr>
        <w:jc w:val="center"/>
        <w:rPr>
          <w:rFonts w:ascii="Sylfaen" w:hAnsi="Sylfaen" w:cs="GHEA Grapalat"/>
          <w:b/>
          <w:bCs/>
          <w:sz w:val="20"/>
          <w:szCs w:val="20"/>
          <w:lang w:val="ru-RU"/>
        </w:rPr>
      </w:pPr>
      <w:r w:rsidRPr="008D48CA">
        <w:rPr>
          <w:rFonts w:ascii="Sylfaen" w:hAnsi="Sylfaen" w:cs="GHEA Grapalat"/>
          <w:b/>
          <w:bCs/>
          <w:sz w:val="20"/>
          <w:szCs w:val="20"/>
          <w:lang w:val="ru-RU"/>
        </w:rPr>
        <w:t>ԱՅԼ ՊԱՅՄԱՆՆԵՐ</w:t>
      </w:r>
    </w:p>
    <w:p w:rsidR="002D7F09" w:rsidRPr="008D48CA" w:rsidRDefault="002D7F09" w:rsidP="002D7F09">
      <w:pPr>
        <w:ind w:firstLine="567"/>
        <w:jc w:val="both"/>
        <w:rPr>
          <w:rFonts w:ascii="Sylfaen" w:hAnsi="Sylfaen" w:cs="GHEA Grapalat"/>
          <w:sz w:val="20"/>
          <w:szCs w:val="20"/>
          <w:lang w:val="ru-RU"/>
        </w:rPr>
      </w:pPr>
      <w:r w:rsidRPr="008D48CA">
        <w:rPr>
          <w:rFonts w:ascii="Sylfaen" w:hAnsi="Sylfaen" w:cs="GHEA Grapalat"/>
          <w:sz w:val="20"/>
          <w:szCs w:val="20"/>
          <w:lang w:val="ru-RU"/>
        </w:rPr>
        <w:t>2.1 Տուժանքի սույն համաձայնությունն ուժի մեջ է մտնում Ընկերության կողմից ստորա</w:t>
      </w:r>
      <w:r w:rsidRPr="008D48CA">
        <w:rPr>
          <w:rFonts w:ascii="Sylfaen" w:hAnsi="Sylfaen" w:cs="GHEA Grapalat"/>
          <w:sz w:val="20"/>
          <w:szCs w:val="20"/>
        </w:rPr>
        <w:t>գ</w:t>
      </w:r>
      <w:r w:rsidRPr="008D48CA">
        <w:rPr>
          <w:rFonts w:ascii="Sylfaen" w:hAnsi="Sylfaen" w:cs="GHEA Grapalat"/>
          <w:sz w:val="20"/>
          <w:szCs w:val="20"/>
          <w:lang w:val="ru-RU"/>
        </w:rPr>
        <w:t xml:space="preserve">րման և կնքման պահից և </w:t>
      </w:r>
      <w:r w:rsidRPr="008D48CA">
        <w:rPr>
          <w:rFonts w:ascii="Sylfaen" w:hAnsi="Sylfaen" w:cs="GHEA Grapalat"/>
          <w:sz w:val="20"/>
          <w:szCs w:val="20"/>
        </w:rPr>
        <w:t>գ</w:t>
      </w:r>
      <w:r w:rsidRPr="008D48CA">
        <w:rPr>
          <w:rFonts w:ascii="Sylfaen" w:hAnsi="Sylfaen" w:cs="GHEA Grapalat"/>
          <w:sz w:val="20"/>
          <w:szCs w:val="20"/>
          <w:lang w:val="ru-RU"/>
        </w:rPr>
        <w:t xml:space="preserve">ործում է մինչև </w:t>
      </w:r>
      <w:r w:rsidRPr="008D48CA">
        <w:rPr>
          <w:rFonts w:ascii="Sylfaen" w:hAnsi="Sylfaen" w:cs="GHEA Grapalat"/>
          <w:sz w:val="20"/>
          <w:szCs w:val="20"/>
        </w:rPr>
        <w:t>Ընկերությանկողմիցկնքվելիքպայմանագրովնախատեսվածպարտավորություններիամբողջծավալովկատարումը</w:t>
      </w:r>
      <w:r w:rsidRPr="008D48CA">
        <w:rPr>
          <w:rFonts w:ascii="Sylfaen" w:hAnsi="Sylfaen" w:cs="GHEA Grapalat"/>
          <w:sz w:val="20"/>
          <w:szCs w:val="20"/>
          <w:lang w:val="ru-RU"/>
        </w:rPr>
        <w:t xml:space="preserve">։ </w:t>
      </w:r>
    </w:p>
    <w:p w:rsidR="002D7F09" w:rsidRPr="008D48CA" w:rsidRDefault="002D7F09" w:rsidP="002D7F09">
      <w:pPr>
        <w:ind w:firstLine="567"/>
        <w:jc w:val="both"/>
        <w:rPr>
          <w:rFonts w:ascii="Sylfaen" w:hAnsi="Sylfaen" w:cs="GHEA Grapalat"/>
          <w:sz w:val="20"/>
          <w:szCs w:val="20"/>
          <w:lang w:val="ru-RU"/>
        </w:rPr>
      </w:pPr>
      <w:r w:rsidRPr="008D48CA">
        <w:rPr>
          <w:rFonts w:ascii="Sylfaen" w:hAnsi="Sylfaen" w:cs="GHEA Grapalat"/>
          <w:sz w:val="20"/>
          <w:szCs w:val="20"/>
          <w:lang w:val="ru-RU"/>
        </w:rPr>
        <w:t>2.2 Սույն Համաձայնության կապակցությամբ ծա</w:t>
      </w:r>
      <w:r w:rsidRPr="008D48CA">
        <w:rPr>
          <w:rFonts w:ascii="Sylfaen" w:hAnsi="Sylfaen" w:cs="GHEA Grapalat"/>
          <w:sz w:val="20"/>
          <w:szCs w:val="20"/>
        </w:rPr>
        <w:t>գ</w:t>
      </w:r>
      <w:r w:rsidRPr="008D48C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D48CA">
        <w:rPr>
          <w:rFonts w:ascii="Sylfaen" w:hAnsi="Sylfaen" w:cs="GHEA Grapalat"/>
          <w:sz w:val="20"/>
          <w:szCs w:val="20"/>
        </w:rPr>
        <w:t>գ</w:t>
      </w:r>
      <w:r w:rsidRPr="008D48CA">
        <w:rPr>
          <w:rFonts w:ascii="Sylfaen" w:hAnsi="Sylfaen" w:cs="GHEA Grapalat"/>
          <w:sz w:val="20"/>
          <w:szCs w:val="20"/>
          <w:lang w:val="ru-RU"/>
        </w:rPr>
        <w:t>ով։</w:t>
      </w:r>
    </w:p>
    <w:p w:rsidR="002D7F09" w:rsidRPr="008D48CA" w:rsidRDefault="002D7F09" w:rsidP="002D7F09">
      <w:pPr>
        <w:ind w:firstLine="567"/>
        <w:jc w:val="both"/>
        <w:rPr>
          <w:rFonts w:ascii="Sylfaen" w:hAnsi="Sylfaen" w:cs="GHEA Grapalat"/>
          <w:sz w:val="20"/>
          <w:szCs w:val="20"/>
          <w:lang w:val="ru-RU"/>
        </w:rPr>
      </w:pPr>
      <w:r w:rsidRPr="008D48CA">
        <w:rPr>
          <w:rFonts w:ascii="Sylfaen" w:hAnsi="Sylfaen" w:cs="GHEA Grapalat"/>
          <w:sz w:val="20"/>
          <w:szCs w:val="20"/>
          <w:lang w:val="ru-RU"/>
        </w:rPr>
        <w:t>3. Ընկերության հասցեն, բանկային վավերապայմանները`</w:t>
      </w:r>
    </w:p>
    <w:p w:rsidR="002D7F09" w:rsidRPr="008D48CA" w:rsidRDefault="002D7F09" w:rsidP="002D7F09">
      <w:pPr>
        <w:ind w:firstLine="567"/>
        <w:jc w:val="both"/>
        <w:rPr>
          <w:rFonts w:ascii="Sylfaen" w:hAnsi="Sylfaen" w:cs="GHEA Grapalat"/>
          <w:sz w:val="20"/>
          <w:szCs w:val="20"/>
          <w:lang w:val="ru-RU"/>
        </w:rPr>
      </w:pPr>
    </w:p>
    <w:tbl>
      <w:tblPr>
        <w:tblW w:w="0" w:type="auto"/>
        <w:tblLayout w:type="fixed"/>
        <w:tblLook w:val="04A0"/>
      </w:tblPr>
      <w:tblGrid>
        <w:gridCol w:w="9738"/>
      </w:tblGrid>
      <w:tr w:rsidR="002D7F09" w:rsidRPr="002D7F09" w:rsidTr="001438BB">
        <w:trPr>
          <w:cantSplit/>
          <w:trHeight w:val="3171"/>
        </w:trPr>
        <w:tc>
          <w:tcPr>
            <w:tcW w:w="9738" w:type="dxa"/>
          </w:tcPr>
          <w:p w:rsidR="002D7F09" w:rsidRPr="008D48CA" w:rsidRDefault="002D7F09" w:rsidP="001438BB">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Ընկերության անվանումը </w:t>
            </w:r>
          </w:p>
          <w:p w:rsidR="002D7F09" w:rsidRPr="008D48CA" w:rsidRDefault="002D7F09" w:rsidP="001438BB">
            <w:pPr>
              <w:rPr>
                <w:rFonts w:ascii="Sylfaen" w:hAnsi="Sylfaen" w:cs="GHEA Grapalat"/>
                <w:sz w:val="20"/>
                <w:szCs w:val="20"/>
                <w:u w:val="single"/>
                <w:lang w:val="ru-RU"/>
              </w:rPr>
            </w:pPr>
            <w:r w:rsidRPr="008D48CA">
              <w:rPr>
                <w:rFonts w:ascii="Sylfaen" w:hAnsi="Sylfaen" w:cs="GHEA Grapalat"/>
                <w:sz w:val="20"/>
                <w:szCs w:val="20"/>
                <w:u w:val="single"/>
                <w:lang w:val="ru-RU"/>
              </w:rPr>
              <w:t>Ընկերության հասցեն</w:t>
            </w:r>
          </w:p>
          <w:p w:rsidR="002D7F09" w:rsidRPr="008D48CA" w:rsidRDefault="002D7F09" w:rsidP="001438BB">
            <w:pPr>
              <w:rPr>
                <w:rFonts w:ascii="Sylfaen" w:hAnsi="Sylfaen" w:cs="GHEA Grapalat"/>
                <w:sz w:val="20"/>
                <w:szCs w:val="20"/>
                <w:u w:val="single"/>
                <w:lang w:val="ru-RU"/>
              </w:rPr>
            </w:pPr>
          </w:p>
          <w:p w:rsidR="002D7F09" w:rsidRPr="008D48CA" w:rsidRDefault="002D7F09" w:rsidP="001438BB">
            <w:pPr>
              <w:pStyle w:val="aff"/>
              <w:ind w:left="0"/>
              <w:rPr>
                <w:rFonts w:ascii="Sylfaen" w:hAnsi="Sylfaen" w:cs="GHEA Grapalat"/>
                <w:sz w:val="20"/>
                <w:szCs w:val="20"/>
                <w:u w:val="single"/>
                <w:lang w:val="ru-RU" w:eastAsia="en-US"/>
              </w:rPr>
            </w:pPr>
            <w:r w:rsidRPr="008D48CA">
              <w:rPr>
                <w:rFonts w:ascii="Sylfaen" w:hAnsi="Sylfaen" w:cs="GHEA Grapalat"/>
                <w:sz w:val="20"/>
                <w:szCs w:val="20"/>
                <w:u w:val="single"/>
                <w:lang w:val="ru-RU" w:eastAsia="en-US"/>
              </w:rPr>
              <w:t xml:space="preserve">Ընկերության բանկի անվանումը </w:t>
            </w:r>
          </w:p>
          <w:p w:rsidR="002D7F09" w:rsidRPr="008D48CA" w:rsidRDefault="002D7F09" w:rsidP="001438BB">
            <w:pPr>
              <w:rPr>
                <w:rFonts w:ascii="Sylfaen" w:hAnsi="Sylfaen" w:cs="GHEA Grapalat"/>
                <w:sz w:val="20"/>
                <w:szCs w:val="20"/>
                <w:u w:val="single"/>
                <w:lang w:val="ru-RU"/>
              </w:rPr>
            </w:pPr>
            <w:r w:rsidRPr="008D48CA">
              <w:rPr>
                <w:rFonts w:ascii="Sylfaen" w:hAnsi="Sylfaen" w:cs="GHEA Grapalat"/>
                <w:sz w:val="20"/>
                <w:szCs w:val="20"/>
                <w:u w:val="single"/>
              </w:rPr>
              <w:t>Ընկերության</w:t>
            </w:r>
            <w:r w:rsidRPr="008D48CA">
              <w:rPr>
                <w:rFonts w:ascii="Sylfaen" w:hAnsi="Sylfaen" w:cs="GHEA Grapalat"/>
                <w:sz w:val="20"/>
                <w:szCs w:val="20"/>
                <w:u w:val="single"/>
                <w:lang w:val="ru-RU"/>
              </w:rPr>
              <w:t xml:space="preserve"> Հ/Հ                  </w:t>
            </w:r>
          </w:p>
          <w:p w:rsidR="002D7F09" w:rsidRPr="008D48CA" w:rsidRDefault="002D7F09" w:rsidP="001438BB">
            <w:pPr>
              <w:rPr>
                <w:rFonts w:ascii="Sylfaen" w:hAnsi="Sylfaen" w:cs="GHEA Grapalat"/>
                <w:sz w:val="20"/>
                <w:szCs w:val="20"/>
                <w:u w:val="single"/>
                <w:lang w:val="ru-RU"/>
              </w:rPr>
            </w:pPr>
            <w:r w:rsidRPr="008D48CA">
              <w:rPr>
                <w:rFonts w:ascii="Sylfaen" w:hAnsi="Sylfaen" w:cs="GHEA Grapalat"/>
                <w:sz w:val="20"/>
                <w:szCs w:val="20"/>
                <w:u w:val="single"/>
              </w:rPr>
              <w:t>Ընկերության</w:t>
            </w:r>
            <w:r w:rsidRPr="008D48CA">
              <w:rPr>
                <w:rFonts w:ascii="Sylfaen" w:hAnsi="Sylfaen" w:cs="GHEA Grapalat"/>
                <w:sz w:val="20"/>
                <w:szCs w:val="20"/>
                <w:u w:val="single"/>
                <w:lang w:val="ru-RU"/>
              </w:rPr>
              <w:t xml:space="preserve"> ՀՎՀՀ       </w:t>
            </w:r>
          </w:p>
          <w:p w:rsidR="002D7F09" w:rsidRPr="008D48CA" w:rsidRDefault="002D7F09" w:rsidP="001438BB">
            <w:pPr>
              <w:rPr>
                <w:rFonts w:ascii="Sylfaen" w:hAnsi="Sylfaen" w:cs="GHEA Grapalat"/>
                <w:sz w:val="20"/>
                <w:szCs w:val="20"/>
                <w:u w:val="single"/>
                <w:lang w:val="ru-RU"/>
              </w:rPr>
            </w:pPr>
          </w:p>
          <w:p w:rsidR="002D7F09" w:rsidRPr="008D48CA" w:rsidRDefault="002D7F09" w:rsidP="001438BB">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տնօրեն` -------------------------------- </w:t>
            </w:r>
          </w:p>
          <w:p w:rsidR="002D7F09" w:rsidRPr="008D48CA" w:rsidRDefault="002D7F09" w:rsidP="001438BB">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                           (ստորագրություն)</w:t>
            </w:r>
          </w:p>
          <w:p w:rsidR="002D7F09" w:rsidRPr="008D48CA" w:rsidRDefault="002D7F09" w:rsidP="001438BB">
            <w:pPr>
              <w:rPr>
                <w:rFonts w:ascii="Sylfaen" w:hAnsi="Sylfaen" w:cs="GHEA Grapalat"/>
                <w:sz w:val="20"/>
                <w:szCs w:val="20"/>
                <w:u w:val="single"/>
                <w:lang w:val="ru-RU"/>
              </w:rPr>
            </w:pPr>
          </w:p>
          <w:p w:rsidR="002D7F09" w:rsidRPr="008D48CA" w:rsidRDefault="002D7F09" w:rsidP="001438BB">
            <w:pPr>
              <w:rPr>
                <w:rFonts w:ascii="Sylfaen" w:hAnsi="Sylfaen" w:cs="GHEA Grapalat"/>
                <w:sz w:val="20"/>
                <w:szCs w:val="20"/>
                <w:u w:val="single"/>
                <w:lang w:val="ru-RU"/>
              </w:rPr>
            </w:pPr>
          </w:p>
          <w:p w:rsidR="002D7F09" w:rsidRPr="008D48CA" w:rsidRDefault="002D7F09" w:rsidP="001438BB">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գլխ. հաշվապահ`    -----------------------------  </w:t>
            </w:r>
          </w:p>
          <w:p w:rsidR="002D7F09" w:rsidRPr="008D48CA" w:rsidRDefault="002D7F09" w:rsidP="001438BB">
            <w:pPr>
              <w:rPr>
                <w:rFonts w:ascii="Sylfaen" w:hAnsi="Sylfaen" w:cs="GHEA Grapalat"/>
                <w:sz w:val="20"/>
                <w:szCs w:val="20"/>
                <w:u w:val="single"/>
                <w:lang w:val="ru-RU"/>
              </w:rPr>
            </w:pPr>
            <w:r w:rsidRPr="008D48CA">
              <w:rPr>
                <w:rFonts w:ascii="Sylfaen" w:hAnsi="Sylfaen" w:cs="GHEA Grapalat"/>
                <w:sz w:val="20"/>
                <w:szCs w:val="20"/>
                <w:u w:val="single"/>
                <w:lang w:val="ru-RU"/>
              </w:rPr>
              <w:t xml:space="preserve">                                  (ստորագրություն)</w:t>
            </w:r>
          </w:p>
          <w:p w:rsidR="002D7F09" w:rsidRPr="008D48CA" w:rsidRDefault="002D7F09" w:rsidP="001438BB">
            <w:pPr>
              <w:rPr>
                <w:rFonts w:ascii="Sylfaen" w:hAnsi="Sylfaen" w:cs="GHEA Grapalat"/>
                <w:sz w:val="20"/>
                <w:szCs w:val="20"/>
                <w:u w:val="single"/>
                <w:lang w:val="ru-RU"/>
              </w:rPr>
            </w:pPr>
          </w:p>
          <w:p w:rsidR="002D7F09" w:rsidRPr="008D48CA" w:rsidRDefault="002D7F09" w:rsidP="001438BB">
            <w:pPr>
              <w:rPr>
                <w:rFonts w:ascii="Sylfaen" w:hAnsi="Sylfaen" w:cs="GHEA Grapalat"/>
                <w:sz w:val="20"/>
                <w:szCs w:val="20"/>
                <w:u w:val="single"/>
                <w:lang w:val="ru-RU"/>
              </w:rPr>
            </w:pPr>
            <w:r w:rsidRPr="008D48CA">
              <w:rPr>
                <w:rFonts w:ascii="Sylfaen" w:hAnsi="Sylfaen" w:cs="GHEA Grapalat"/>
                <w:sz w:val="20"/>
                <w:szCs w:val="20"/>
                <w:u w:val="single"/>
                <w:lang w:val="ru-RU"/>
              </w:rPr>
              <w:t>Կ.Տ</w:t>
            </w:r>
          </w:p>
        </w:tc>
      </w:tr>
    </w:tbl>
    <w:p w:rsidR="002D7F09" w:rsidRPr="008D48CA" w:rsidRDefault="002D7F09" w:rsidP="002D7F09">
      <w:pPr>
        <w:rPr>
          <w:rFonts w:ascii="Sylfaen" w:hAnsi="Sylfaen"/>
          <w:vanish/>
          <w:sz w:val="20"/>
          <w:szCs w:val="20"/>
          <w:lang w:val="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2D7F09" w:rsidRPr="008D48CA" w:rsidTr="001438BB">
        <w:trPr>
          <w:gridAfter w:val="1"/>
          <w:wAfter w:w="415" w:type="dxa"/>
          <w:trHeight w:hRule="exact" w:val="375"/>
        </w:trPr>
        <w:tc>
          <w:tcPr>
            <w:tcW w:w="20" w:type="dxa"/>
          </w:tcPr>
          <w:p w:rsidR="002D7F09" w:rsidRPr="008D48CA" w:rsidRDefault="002D7F09" w:rsidP="001438BB">
            <w:pPr>
              <w:widowControl w:val="0"/>
              <w:autoSpaceDE w:val="0"/>
              <w:autoSpaceDN w:val="0"/>
              <w:adjustRightInd w:val="0"/>
              <w:rPr>
                <w:rFonts w:ascii="Sylfaen" w:hAnsi="Sylfaen"/>
                <w:sz w:val="20"/>
                <w:szCs w:val="20"/>
                <w:lang w:val="ru-RU"/>
              </w:rPr>
            </w:pPr>
          </w:p>
        </w:tc>
        <w:tc>
          <w:tcPr>
            <w:tcW w:w="32" w:type="dxa"/>
          </w:tcPr>
          <w:p w:rsidR="002D7F09" w:rsidRPr="008D48CA" w:rsidRDefault="002D7F09" w:rsidP="001438BB">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2D7F09" w:rsidRPr="008D48CA" w:rsidRDefault="002D7F09" w:rsidP="001438BB">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2D7F09" w:rsidRPr="008D48CA" w:rsidRDefault="002D7F09" w:rsidP="001438BB">
            <w:pPr>
              <w:widowControl w:val="0"/>
              <w:autoSpaceDE w:val="0"/>
              <w:autoSpaceDN w:val="0"/>
              <w:adjustRightInd w:val="0"/>
              <w:rPr>
                <w:rFonts w:ascii="Sylfaen" w:hAnsi="Sylfaen" w:cs="Tahoma"/>
                <w:b/>
                <w:bCs/>
                <w:color w:val="000000"/>
                <w:sz w:val="20"/>
                <w:szCs w:val="20"/>
              </w:rPr>
            </w:pPr>
            <w:r w:rsidRPr="008D48CA">
              <w:rPr>
                <w:rFonts w:ascii="Sylfaen" w:hAnsi="Sylfaen" w:cs="Sylfaen"/>
                <w:b/>
                <w:bCs/>
                <w:color w:val="000000"/>
                <w:sz w:val="20"/>
                <w:szCs w:val="20"/>
              </w:rPr>
              <w:t>ՎՃԱՐՄԱՆ</w:t>
            </w:r>
            <w:r w:rsidRPr="008D48CA">
              <w:rPr>
                <w:rFonts w:ascii="Sylfaen" w:hAnsi="Sylfaen" w:cs="Tahoma"/>
                <w:b/>
                <w:bCs/>
                <w:color w:val="000000"/>
                <w:sz w:val="20"/>
                <w:szCs w:val="20"/>
              </w:rPr>
              <w:t xml:space="preserve">  ՊԱՀԱՆՋԱԳԻՐ N</w:t>
            </w:r>
            <w:r w:rsidRPr="008D48CA">
              <w:rPr>
                <w:rStyle w:val="af6"/>
                <w:rFonts w:ascii="Sylfaen" w:hAnsi="Sylfaen"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2D7F09" w:rsidRPr="008D48CA" w:rsidRDefault="002D7F09" w:rsidP="001438BB">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br/>
            </w:r>
          </w:p>
        </w:tc>
      </w:tr>
      <w:tr w:rsidR="002D7F09" w:rsidRPr="008D48CA" w:rsidTr="001438BB">
        <w:trPr>
          <w:gridAfter w:val="1"/>
          <w:wAfter w:w="415" w:type="dxa"/>
          <w:trHeight w:hRule="exact" w:val="285"/>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4271" w:type="dxa"/>
            <w:gridSpan w:val="6"/>
            <w:hideMark/>
          </w:tcPr>
          <w:p w:rsidR="002D7F09" w:rsidRPr="008D48CA" w:rsidRDefault="002D7F09" w:rsidP="001438BB">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t xml:space="preserve">"_____" </w:t>
            </w:r>
            <w:r w:rsidRPr="008D48CA">
              <w:rPr>
                <w:rFonts w:ascii="Sylfaen" w:hAnsi="Sylfaen" w:cs="Sylfaen"/>
                <w:color w:val="000000"/>
                <w:sz w:val="20"/>
                <w:szCs w:val="20"/>
              </w:rPr>
              <w:t xml:space="preserve">_______ </w:t>
            </w:r>
            <w:r w:rsidRPr="008D48CA">
              <w:rPr>
                <w:rFonts w:ascii="Sylfaen" w:hAnsi="Sylfaen" w:cs="Tahoma"/>
                <w:color w:val="000000"/>
                <w:sz w:val="20"/>
                <w:szCs w:val="20"/>
              </w:rPr>
              <w:t xml:space="preserve">20___ </w:t>
            </w:r>
            <w:r w:rsidRPr="008D48CA">
              <w:rPr>
                <w:rFonts w:ascii="Sylfaen" w:hAnsi="Sylfaen" w:cs="Sylfaen"/>
                <w:color w:val="000000"/>
                <w:sz w:val="20"/>
                <w:szCs w:val="20"/>
              </w:rPr>
              <w:t>թ</w:t>
            </w:r>
            <w:r w:rsidRPr="008D48CA">
              <w:rPr>
                <w:rFonts w:ascii="Sylfaen" w:hAnsi="Sylfaen" w:cs="Tahoma"/>
                <w:color w:val="000000"/>
                <w:sz w:val="20"/>
                <w:szCs w:val="20"/>
              </w:rPr>
              <w:t>.</w:t>
            </w:r>
          </w:p>
        </w:tc>
        <w:tc>
          <w:tcPr>
            <w:tcW w:w="2943" w:type="dxa"/>
            <w:gridSpan w:val="3"/>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2D7F09" w:rsidRPr="008D48CA" w:rsidRDefault="002D7F09" w:rsidP="001438BB">
            <w:pPr>
              <w:widowControl w:val="0"/>
              <w:autoSpaceDE w:val="0"/>
              <w:autoSpaceDN w:val="0"/>
              <w:adjustRightInd w:val="0"/>
              <w:rPr>
                <w:rFonts w:ascii="Sylfaen" w:hAnsi="Sylfaen" w:cs="Tahoma"/>
                <w:color w:val="000000"/>
                <w:sz w:val="20"/>
                <w:szCs w:val="20"/>
              </w:rPr>
            </w:pPr>
          </w:p>
        </w:tc>
      </w:tr>
      <w:tr w:rsidR="002D7F09" w:rsidRPr="008D48CA" w:rsidTr="001438BB">
        <w:trPr>
          <w:gridAfter w:val="1"/>
          <w:wAfter w:w="415" w:type="dxa"/>
          <w:trHeight w:hRule="exact" w:val="30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Վճարող</w:t>
            </w:r>
            <w:r w:rsidRPr="008D48CA">
              <w:rPr>
                <w:rFonts w:ascii="Sylfaen" w:hAnsi="Sylfaen" w:cs="Tahoma"/>
                <w:color w:val="000000"/>
                <w:sz w:val="20"/>
                <w:szCs w:val="20"/>
              </w:rPr>
              <w:t>`</w:t>
            </w: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5423" w:type="dxa"/>
            <w:gridSpan w:val="8"/>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2D7F09" w:rsidRPr="008D48CA" w:rsidRDefault="002D7F09" w:rsidP="001438BB">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2D7F09" w:rsidRPr="008D48CA" w:rsidRDefault="002D7F09" w:rsidP="001438BB">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ԳՈՒՄԱՐ</w:t>
            </w:r>
            <w:r w:rsidRPr="008D48CA">
              <w:rPr>
                <w:rFonts w:ascii="Sylfaen" w:hAnsi="Sylfaen" w:cs="Tahoma"/>
                <w:b/>
                <w:bCs/>
                <w:color w:val="000000"/>
                <w:sz w:val="20"/>
                <w:szCs w:val="20"/>
              </w:rPr>
              <w:t xml:space="preserve"> (ԱՐԺՈՒՅԹԸ)</w:t>
            </w:r>
          </w:p>
        </w:tc>
      </w:tr>
      <w:tr w:rsidR="002D7F09" w:rsidRPr="008D48CA" w:rsidTr="001438BB">
        <w:trPr>
          <w:gridAfter w:val="1"/>
          <w:wAfter w:w="415" w:type="dxa"/>
          <w:trHeight w:hRule="exact" w:val="30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hideMark/>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ՀՎՀՀ</w:t>
            </w:r>
            <w:r w:rsidRPr="008D48C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2D7F09" w:rsidRPr="008D48CA" w:rsidRDefault="002D7F09" w:rsidP="001438BB">
            <w:pPr>
              <w:widowControl w:val="0"/>
              <w:autoSpaceDE w:val="0"/>
              <w:autoSpaceDN w:val="0"/>
              <w:adjustRightInd w:val="0"/>
              <w:jc w:val="center"/>
              <w:rPr>
                <w:rFonts w:ascii="Sylfaen" w:hAnsi="Sylfaen" w:cs="Tahoma"/>
                <w:color w:val="000000"/>
                <w:sz w:val="20"/>
                <w:szCs w:val="20"/>
              </w:rPr>
            </w:pPr>
            <w:r w:rsidRPr="008D48CA">
              <w:rPr>
                <w:rFonts w:ascii="Sylfaen" w:hAnsi="Sylfaen" w:cs="Tahoma"/>
                <w:color w:val="000000"/>
                <w:sz w:val="20"/>
                <w:szCs w:val="20"/>
              </w:rPr>
              <w:t>000,000.00</w:t>
            </w:r>
          </w:p>
        </w:tc>
      </w:tr>
      <w:tr w:rsidR="002D7F09" w:rsidRPr="008D48CA" w:rsidTr="001438BB">
        <w:trPr>
          <w:gridAfter w:val="1"/>
          <w:wAfter w:w="415" w:type="dxa"/>
          <w:trHeight w:hRule="exact" w:val="285"/>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hideMark/>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Վճարողիբանկը</w:t>
            </w:r>
            <w:r w:rsidRPr="008D48CA">
              <w:rPr>
                <w:rFonts w:ascii="Sylfaen" w:hAnsi="Sylfaen" w:cs="Tahoma"/>
                <w:color w:val="000000"/>
                <w:sz w:val="20"/>
                <w:szCs w:val="20"/>
              </w:rPr>
              <w:t>`</w:t>
            </w:r>
          </w:p>
        </w:tc>
        <w:tc>
          <w:tcPr>
            <w:tcW w:w="3892" w:type="dxa"/>
            <w:gridSpan w:val="6"/>
            <w:vAlign w:val="bottom"/>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D7F09" w:rsidRPr="008D48CA" w:rsidRDefault="002D7F09" w:rsidP="001438BB">
            <w:pPr>
              <w:widowControl w:val="0"/>
              <w:autoSpaceDE w:val="0"/>
              <w:autoSpaceDN w:val="0"/>
              <w:adjustRightInd w:val="0"/>
              <w:rPr>
                <w:rFonts w:ascii="Sylfaen" w:hAnsi="Sylfaen" w:cs="Tahoma"/>
                <w:color w:val="000000"/>
                <w:sz w:val="20"/>
                <w:szCs w:val="20"/>
              </w:rPr>
            </w:pPr>
          </w:p>
        </w:tc>
      </w:tr>
      <w:tr w:rsidR="002D7F09" w:rsidRPr="008D48CA" w:rsidTr="001438BB">
        <w:trPr>
          <w:gridAfter w:val="1"/>
          <w:wAfter w:w="415" w:type="dxa"/>
          <w:trHeight w:hRule="exact" w:val="593"/>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D7F09" w:rsidRPr="008D48CA" w:rsidRDefault="002D7F09" w:rsidP="001438B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hideMark/>
          </w:tcPr>
          <w:p w:rsidR="002D7F09" w:rsidRPr="008D48CA" w:rsidRDefault="002D7F09" w:rsidP="001438BB">
            <w:pPr>
              <w:widowControl w:val="0"/>
              <w:autoSpaceDE w:val="0"/>
              <w:autoSpaceDN w:val="0"/>
              <w:adjustRightInd w:val="0"/>
              <w:jc w:val="center"/>
              <w:rPr>
                <w:rFonts w:ascii="Sylfaen" w:hAnsi="Sylfaen" w:cs="Tahoma"/>
                <w:b/>
                <w:bCs/>
                <w:color w:val="000000"/>
                <w:sz w:val="20"/>
                <w:szCs w:val="20"/>
              </w:rPr>
            </w:pPr>
            <w:r w:rsidRPr="008D48C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Sylfaen"/>
                <w:b/>
                <w:bCs/>
                <w:color w:val="000000"/>
                <w:sz w:val="20"/>
                <w:szCs w:val="20"/>
              </w:rPr>
              <w:t>ԳՈՒՄԱՐ</w:t>
            </w:r>
            <w:r w:rsidRPr="008D48CA">
              <w:rPr>
                <w:rFonts w:ascii="Sylfaen" w:hAnsi="Sylfaen" w:cs="Tahoma"/>
                <w:b/>
                <w:bCs/>
                <w:color w:val="000000"/>
                <w:sz w:val="20"/>
                <w:szCs w:val="20"/>
              </w:rPr>
              <w:t xml:space="preserve"> (ԲԱՌԵՐՈՎ)</w:t>
            </w:r>
          </w:p>
        </w:tc>
      </w:tr>
      <w:tr w:rsidR="002D7F09" w:rsidRPr="008D48CA" w:rsidTr="001438BB">
        <w:trPr>
          <w:gridAfter w:val="1"/>
          <w:wAfter w:w="415" w:type="dxa"/>
          <w:trHeight w:hRule="exact" w:val="30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hideMark/>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Շահառու</w:t>
            </w:r>
            <w:r w:rsidRPr="008D48CA">
              <w:rPr>
                <w:rFonts w:ascii="Sylfaen" w:hAnsi="Sylfaen" w:cs="Tahoma"/>
                <w:color w:val="000000"/>
                <w:sz w:val="20"/>
                <w:szCs w:val="20"/>
              </w:rPr>
              <w:t>`</w:t>
            </w:r>
          </w:p>
        </w:tc>
        <w:tc>
          <w:tcPr>
            <w:tcW w:w="5423" w:type="dxa"/>
            <w:gridSpan w:val="8"/>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D7F09" w:rsidRPr="008D48CA" w:rsidRDefault="002D7F09" w:rsidP="001438BB">
            <w:pPr>
              <w:widowControl w:val="0"/>
              <w:autoSpaceDE w:val="0"/>
              <w:autoSpaceDN w:val="0"/>
              <w:adjustRightInd w:val="0"/>
              <w:jc w:val="right"/>
              <w:rPr>
                <w:rFonts w:ascii="Sylfaen" w:hAnsi="Sylfaen" w:cs="Tahoma"/>
                <w:color w:val="000000"/>
                <w:sz w:val="20"/>
                <w:szCs w:val="20"/>
              </w:rPr>
            </w:pPr>
          </w:p>
        </w:tc>
      </w:tr>
      <w:tr w:rsidR="002D7F09" w:rsidRPr="008D48CA" w:rsidTr="001438BB">
        <w:trPr>
          <w:gridAfter w:val="1"/>
          <w:wAfter w:w="415" w:type="dxa"/>
          <w:trHeight w:hRule="exact" w:val="544"/>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hideMark/>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ՀՎՀՀ</w:t>
            </w:r>
            <w:r w:rsidRPr="008D48CA">
              <w:rPr>
                <w:rFonts w:ascii="Sylfaen" w:hAnsi="Sylfaen" w:cs="Tahoma"/>
                <w:color w:val="000000"/>
                <w:sz w:val="20"/>
                <w:szCs w:val="20"/>
              </w:rPr>
              <w:t xml:space="preserve"> -</w:t>
            </w:r>
            <w:r w:rsidRPr="008D48C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2D7F09" w:rsidRPr="008D48CA" w:rsidRDefault="002D7F09" w:rsidP="001438BB">
            <w:pPr>
              <w:widowControl w:val="0"/>
              <w:autoSpaceDE w:val="0"/>
              <w:autoSpaceDN w:val="0"/>
              <w:adjustRightInd w:val="0"/>
              <w:jc w:val="right"/>
              <w:rPr>
                <w:rFonts w:ascii="Sylfaen" w:hAnsi="Sylfaen" w:cs="Tahoma"/>
                <w:color w:val="000000"/>
                <w:sz w:val="20"/>
                <w:szCs w:val="20"/>
              </w:rPr>
            </w:pPr>
          </w:p>
        </w:tc>
      </w:tr>
      <w:tr w:rsidR="002D7F09" w:rsidRPr="008D48CA" w:rsidTr="001438BB">
        <w:trPr>
          <w:gridAfter w:val="1"/>
          <w:wAfter w:w="415" w:type="dxa"/>
          <w:trHeight w:hRule="exact" w:val="30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hideMark/>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Շահառուի բանկը</w:t>
            </w:r>
            <w:r w:rsidRPr="008D48CA">
              <w:rPr>
                <w:rFonts w:ascii="Sylfaen" w:hAnsi="Sylfaen" w:cs="Tahoma"/>
                <w:color w:val="000000"/>
                <w:sz w:val="20"/>
                <w:szCs w:val="20"/>
              </w:rPr>
              <w:t>`</w:t>
            </w:r>
          </w:p>
        </w:tc>
        <w:tc>
          <w:tcPr>
            <w:tcW w:w="1417" w:type="dxa"/>
            <w:gridSpan w:val="2"/>
            <w:vAlign w:val="bottom"/>
          </w:tcPr>
          <w:p w:rsidR="002D7F09" w:rsidRPr="008D48CA" w:rsidRDefault="002D7F09" w:rsidP="001438BB">
            <w:pPr>
              <w:widowControl w:val="0"/>
              <w:autoSpaceDE w:val="0"/>
              <w:autoSpaceDN w:val="0"/>
              <w:adjustRightInd w:val="0"/>
              <w:jc w:val="right"/>
              <w:rPr>
                <w:rFonts w:ascii="Sylfaen" w:hAnsi="Sylfaen" w:cs="Tahoma"/>
                <w:color w:val="000000"/>
                <w:sz w:val="20"/>
                <w:szCs w:val="20"/>
              </w:rPr>
            </w:pPr>
          </w:p>
        </w:tc>
        <w:tc>
          <w:tcPr>
            <w:tcW w:w="1150" w:type="dxa"/>
            <w:gridSpan w:val="3"/>
            <w:vAlign w:val="bottom"/>
          </w:tcPr>
          <w:p w:rsidR="002D7F09" w:rsidRPr="008D48CA" w:rsidRDefault="002D7F09" w:rsidP="001438B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հշ</w:t>
            </w:r>
            <w:r w:rsidRPr="008D48CA">
              <w:rPr>
                <w:rFonts w:ascii="Sylfaen" w:hAnsi="Sylfaen" w:cs="Tahoma"/>
                <w:color w:val="000000"/>
                <w:sz w:val="20"/>
                <w:szCs w:val="20"/>
              </w:rPr>
              <w:t>.N</w:t>
            </w:r>
          </w:p>
        </w:tc>
      </w:tr>
      <w:tr w:rsidR="002D7F09" w:rsidRPr="008D48CA" w:rsidTr="001438BB">
        <w:trPr>
          <w:gridAfter w:val="1"/>
          <w:wAfter w:w="415" w:type="dxa"/>
          <w:trHeight w:hRule="exact" w:val="398"/>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D7F09" w:rsidRPr="008D48CA" w:rsidRDefault="002D7F09" w:rsidP="001438B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2D7F09" w:rsidRPr="008D48CA" w:rsidRDefault="002D7F09" w:rsidP="001438BB">
            <w:pPr>
              <w:widowControl w:val="0"/>
              <w:autoSpaceDE w:val="0"/>
              <w:autoSpaceDN w:val="0"/>
              <w:adjustRightInd w:val="0"/>
              <w:jc w:val="right"/>
              <w:rPr>
                <w:rFonts w:ascii="Sylfaen" w:hAnsi="Sylfaen" w:cs="Tahoma"/>
                <w:color w:val="000000"/>
                <w:sz w:val="20"/>
                <w:szCs w:val="20"/>
              </w:rPr>
            </w:pPr>
          </w:p>
        </w:tc>
      </w:tr>
      <w:tr w:rsidR="002D7F09" w:rsidRPr="008D48CA" w:rsidTr="001438BB">
        <w:trPr>
          <w:gridAfter w:val="1"/>
          <w:wAfter w:w="415" w:type="dxa"/>
          <w:trHeight w:hRule="exact" w:val="27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hideMark/>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Գումարըբառերով</w:t>
            </w:r>
            <w:r w:rsidRPr="008D48C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2D7F09" w:rsidRPr="008D48CA" w:rsidRDefault="002D7F09" w:rsidP="001438BB">
            <w:pPr>
              <w:widowControl w:val="0"/>
              <w:autoSpaceDE w:val="0"/>
              <w:autoSpaceDN w:val="0"/>
              <w:adjustRightInd w:val="0"/>
              <w:rPr>
                <w:rFonts w:ascii="Sylfaen" w:hAnsi="Sylfaen" w:cs="Tahoma"/>
                <w:color w:val="000000"/>
                <w:sz w:val="20"/>
                <w:szCs w:val="20"/>
              </w:rPr>
            </w:pPr>
          </w:p>
        </w:tc>
      </w:tr>
      <w:tr w:rsidR="002D7F09" w:rsidRPr="008D48CA" w:rsidTr="001438BB">
        <w:trPr>
          <w:gridAfter w:val="1"/>
          <w:wAfter w:w="415" w:type="dxa"/>
          <w:trHeight w:hRule="exact" w:val="285"/>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vAlign w:val="center"/>
          </w:tcPr>
          <w:p w:rsidR="002D7F09" w:rsidRPr="008D48CA" w:rsidRDefault="002D7F09" w:rsidP="001438BB">
            <w:pPr>
              <w:widowControl w:val="0"/>
              <w:autoSpaceDE w:val="0"/>
              <w:autoSpaceDN w:val="0"/>
              <w:adjustRightInd w:val="0"/>
              <w:rPr>
                <w:rFonts w:ascii="Sylfaen" w:hAnsi="Sylfaen" w:cs="Tahoma"/>
                <w:color w:val="000000"/>
                <w:sz w:val="20"/>
                <w:szCs w:val="20"/>
              </w:rPr>
            </w:pPr>
          </w:p>
        </w:tc>
      </w:tr>
      <w:tr w:rsidR="002D7F09" w:rsidRPr="008D48CA" w:rsidTr="001438BB">
        <w:trPr>
          <w:gridAfter w:val="1"/>
          <w:wAfter w:w="415" w:type="dxa"/>
          <w:trHeight w:hRule="exact" w:val="684"/>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hideMark/>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D7F09" w:rsidRPr="008D48CA" w:rsidRDefault="002D7F09" w:rsidP="001438BB">
            <w:pPr>
              <w:widowControl w:val="0"/>
              <w:autoSpaceDE w:val="0"/>
              <w:autoSpaceDN w:val="0"/>
              <w:adjustRightInd w:val="0"/>
              <w:rPr>
                <w:rFonts w:ascii="Sylfaen" w:hAnsi="Sylfaen" w:cs="Tahoma"/>
                <w:color w:val="000000"/>
                <w:sz w:val="20"/>
                <w:szCs w:val="20"/>
              </w:rPr>
            </w:pPr>
          </w:p>
        </w:tc>
      </w:tr>
      <w:tr w:rsidR="002D7F09" w:rsidRPr="008D48CA" w:rsidTr="001438BB">
        <w:trPr>
          <w:gridAfter w:val="1"/>
          <w:wAfter w:w="415" w:type="dxa"/>
          <w:trHeight w:hRule="exact" w:val="283"/>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Sylfaen"/>
                <w:color w:val="000000"/>
                <w:sz w:val="20"/>
                <w:szCs w:val="20"/>
              </w:rPr>
              <w:t>Վճարմաննպատակը</w:t>
            </w:r>
          </w:p>
        </w:tc>
      </w:tr>
      <w:tr w:rsidR="002D7F09" w:rsidRPr="008D48CA" w:rsidTr="001438BB">
        <w:trPr>
          <w:gridAfter w:val="1"/>
          <w:wAfter w:w="415" w:type="dxa"/>
          <w:trHeight w:hRule="exact" w:val="285"/>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_______________________________________________________________________________________________</w:t>
            </w:r>
          </w:p>
        </w:tc>
      </w:tr>
      <w:tr w:rsidR="002D7F09" w:rsidRPr="008D48CA" w:rsidTr="001438BB">
        <w:trPr>
          <w:gridAfter w:val="1"/>
          <w:wAfter w:w="415" w:type="dxa"/>
          <w:trHeight w:hRule="exact" w:val="285"/>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Փաստաթղթերի անվանումը, դրանց համարները, տրամադրման պայմանը</w:t>
            </w: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p>
        </w:tc>
      </w:tr>
      <w:tr w:rsidR="002D7F09" w:rsidRPr="008D48CA" w:rsidTr="001438BB">
        <w:trPr>
          <w:gridAfter w:val="1"/>
          <w:wAfter w:w="415" w:type="dxa"/>
          <w:trHeight w:hRule="exact" w:val="285"/>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hideMark/>
          </w:tcPr>
          <w:p w:rsidR="002D7F09" w:rsidRPr="008D48CA" w:rsidRDefault="002D7F09" w:rsidP="001438BB">
            <w:pPr>
              <w:widowControl w:val="0"/>
              <w:tabs>
                <w:tab w:val="left" w:pos="645"/>
              </w:tabs>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Կից____էջ</w:t>
            </w:r>
          </w:p>
        </w:tc>
      </w:tr>
      <w:tr w:rsidR="002D7F09" w:rsidRPr="008D48CA" w:rsidTr="001438BB">
        <w:trPr>
          <w:gridAfter w:val="1"/>
          <w:wAfter w:w="415" w:type="dxa"/>
          <w:trHeight w:hRule="exact" w:val="36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bottom w:val="nil"/>
              <w:right w:val="single" w:sz="6" w:space="0" w:color="000000"/>
            </w:tcBorders>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Շահառուի ստորագրությունները</w:t>
            </w: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 /____________________/</w:t>
            </w: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 /____________________/</w:t>
            </w:r>
          </w:p>
          <w:p w:rsidR="002D7F09" w:rsidRPr="008D48CA" w:rsidRDefault="002D7F09" w:rsidP="001438BB">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2D7F09" w:rsidRPr="008D48CA" w:rsidRDefault="002D7F09" w:rsidP="001438BB">
            <w:pPr>
              <w:widowControl w:val="0"/>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Վճարողի ստորագրությունները</w:t>
            </w:r>
          </w:p>
          <w:p w:rsidR="002D7F09" w:rsidRPr="008D48CA" w:rsidRDefault="002D7F09" w:rsidP="001438BB">
            <w:pPr>
              <w:widowControl w:val="0"/>
              <w:autoSpaceDE w:val="0"/>
              <w:autoSpaceDN w:val="0"/>
              <w:adjustRightInd w:val="0"/>
              <w:jc w:val="right"/>
              <w:rPr>
                <w:rFonts w:ascii="Sylfaen" w:hAnsi="Sylfaen" w:cs="Sylfaen"/>
                <w:color w:val="000000"/>
                <w:sz w:val="20"/>
                <w:szCs w:val="20"/>
              </w:rPr>
            </w:pPr>
          </w:p>
          <w:p w:rsidR="002D7F09" w:rsidRPr="008D48CA" w:rsidRDefault="002D7F09" w:rsidP="001438BB">
            <w:pPr>
              <w:widowControl w:val="0"/>
              <w:autoSpaceDE w:val="0"/>
              <w:autoSpaceDN w:val="0"/>
              <w:adjustRightInd w:val="0"/>
              <w:ind w:right="688"/>
              <w:jc w:val="right"/>
              <w:rPr>
                <w:rFonts w:ascii="Sylfaen" w:hAnsi="Sylfaen" w:cs="Sylfaen"/>
                <w:color w:val="000000"/>
                <w:sz w:val="20"/>
                <w:szCs w:val="20"/>
              </w:rPr>
            </w:pPr>
          </w:p>
          <w:p w:rsidR="002D7F09" w:rsidRPr="008D48CA" w:rsidRDefault="002D7F09" w:rsidP="001438BB">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/____________________/</w:t>
            </w:r>
          </w:p>
          <w:p w:rsidR="002D7F09" w:rsidRPr="008D48CA" w:rsidRDefault="002D7F09" w:rsidP="001438BB">
            <w:pPr>
              <w:widowControl w:val="0"/>
              <w:autoSpaceDE w:val="0"/>
              <w:autoSpaceDN w:val="0"/>
              <w:adjustRightInd w:val="0"/>
              <w:jc w:val="right"/>
              <w:rPr>
                <w:rFonts w:ascii="Sylfaen" w:hAnsi="Sylfaen" w:cs="Tahoma"/>
                <w:color w:val="000000"/>
                <w:sz w:val="20"/>
                <w:szCs w:val="20"/>
              </w:rPr>
            </w:pPr>
          </w:p>
          <w:p w:rsidR="002D7F09" w:rsidRPr="008D48CA" w:rsidRDefault="002D7F09" w:rsidP="001438BB">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/____________________/</w:t>
            </w:r>
          </w:p>
          <w:p w:rsidR="002D7F09" w:rsidRPr="008D48CA" w:rsidRDefault="002D7F09" w:rsidP="001438BB">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p>
        </w:tc>
      </w:tr>
      <w:tr w:rsidR="002D7F09" w:rsidRPr="008D48CA" w:rsidTr="001438BB">
        <w:trPr>
          <w:gridAfter w:val="1"/>
          <w:wAfter w:w="415" w:type="dxa"/>
          <w:trHeight w:hRule="exact" w:val="36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2D7F09" w:rsidRPr="008D48CA" w:rsidRDefault="002D7F09" w:rsidP="001438BB">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2D7F09" w:rsidRPr="008D48CA" w:rsidRDefault="002D7F09" w:rsidP="001438BB">
            <w:pPr>
              <w:rPr>
                <w:rFonts w:ascii="Sylfaen" w:hAnsi="Sylfaen" w:cs="Tahoma"/>
                <w:color w:val="000000"/>
                <w:sz w:val="20"/>
                <w:szCs w:val="20"/>
              </w:rPr>
            </w:pPr>
          </w:p>
        </w:tc>
      </w:tr>
      <w:tr w:rsidR="002D7F09" w:rsidRPr="008D48CA" w:rsidTr="001438BB">
        <w:trPr>
          <w:gridAfter w:val="1"/>
          <w:wAfter w:w="415" w:type="dxa"/>
          <w:trHeight w:hRule="exact" w:val="36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2D7F09" w:rsidRPr="008D48CA" w:rsidRDefault="002D7F09" w:rsidP="001438BB">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2D7F09" w:rsidRPr="008D48CA" w:rsidRDefault="002D7F09" w:rsidP="001438BB">
            <w:pPr>
              <w:rPr>
                <w:rFonts w:ascii="Sylfaen" w:hAnsi="Sylfaen" w:cs="Tahoma"/>
                <w:color w:val="000000"/>
                <w:sz w:val="20"/>
                <w:szCs w:val="20"/>
              </w:rPr>
            </w:pPr>
          </w:p>
        </w:tc>
      </w:tr>
      <w:tr w:rsidR="002D7F09" w:rsidRPr="008D48CA" w:rsidTr="001438BB">
        <w:trPr>
          <w:gridAfter w:val="1"/>
          <w:wAfter w:w="415" w:type="dxa"/>
          <w:trHeight w:hRule="exact" w:val="1017"/>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2D7F09" w:rsidRPr="008D48CA" w:rsidRDefault="002D7F09" w:rsidP="001438BB">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2D7F09" w:rsidRPr="008D48CA" w:rsidRDefault="002D7F09" w:rsidP="001438BB">
            <w:pPr>
              <w:rPr>
                <w:rFonts w:ascii="Sylfaen" w:hAnsi="Sylfaen" w:cs="Tahoma"/>
                <w:color w:val="000000"/>
                <w:sz w:val="20"/>
                <w:szCs w:val="20"/>
              </w:rPr>
            </w:pPr>
          </w:p>
        </w:tc>
      </w:tr>
      <w:tr w:rsidR="002D7F09" w:rsidRPr="008D48CA" w:rsidTr="001438BB">
        <w:trPr>
          <w:gridAfter w:val="1"/>
          <w:wAfter w:w="415" w:type="dxa"/>
          <w:trHeight w:hRule="exact" w:val="36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Կատարված է շահառուի բանկի կողմից</w:t>
            </w: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 xml:space="preserve">/____________________/   </w:t>
            </w:r>
          </w:p>
          <w:p w:rsidR="002D7F09" w:rsidRPr="008D48CA" w:rsidRDefault="002D7F09" w:rsidP="001438BB">
            <w:pPr>
              <w:widowControl w:val="0"/>
              <w:autoSpaceDE w:val="0"/>
              <w:autoSpaceDN w:val="0"/>
              <w:adjustRightInd w:val="0"/>
              <w:rPr>
                <w:rFonts w:ascii="Sylfaen" w:hAnsi="Sylfaen" w:cs="Tahoma"/>
                <w:color w:val="000000"/>
                <w:sz w:val="20"/>
                <w:szCs w:val="20"/>
              </w:rPr>
            </w:pPr>
          </w:p>
          <w:p w:rsidR="002D7F09" w:rsidRPr="008D48CA" w:rsidRDefault="002D7F09" w:rsidP="001438BB">
            <w:pPr>
              <w:widowControl w:val="0"/>
              <w:autoSpaceDE w:val="0"/>
              <w:autoSpaceDN w:val="0"/>
              <w:adjustRightInd w:val="0"/>
              <w:rPr>
                <w:rFonts w:ascii="Sylfaen" w:hAnsi="Sylfaen" w:cs="Tahoma"/>
                <w:color w:val="000000"/>
                <w:sz w:val="20"/>
                <w:szCs w:val="20"/>
              </w:rPr>
            </w:pPr>
            <w:r w:rsidRPr="008D48CA">
              <w:rPr>
                <w:rFonts w:ascii="Sylfaen" w:hAnsi="Sylfaen" w:cs="Tahoma"/>
                <w:color w:val="000000"/>
                <w:sz w:val="20"/>
                <w:szCs w:val="20"/>
              </w:rPr>
              <w:t>&lt;&lt;__&gt;&gt;______20__թ.</w:t>
            </w:r>
          </w:p>
          <w:p w:rsidR="002D7F09" w:rsidRPr="008D48CA" w:rsidRDefault="002D7F09" w:rsidP="001438BB">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2D7F09" w:rsidRPr="008D48CA" w:rsidRDefault="002D7F09" w:rsidP="001438BB">
            <w:pPr>
              <w:widowControl w:val="0"/>
              <w:autoSpaceDE w:val="0"/>
              <w:autoSpaceDN w:val="0"/>
              <w:adjustRightInd w:val="0"/>
              <w:jc w:val="right"/>
              <w:rPr>
                <w:rFonts w:ascii="Sylfaen" w:hAnsi="Sylfaen" w:cs="Sylfaen"/>
                <w:color w:val="000000"/>
                <w:sz w:val="20"/>
                <w:szCs w:val="20"/>
              </w:rPr>
            </w:pPr>
            <w:r w:rsidRPr="008D48CA">
              <w:rPr>
                <w:rFonts w:ascii="Sylfaen" w:hAnsi="Sylfaen" w:cs="Sylfaen"/>
                <w:color w:val="000000"/>
                <w:sz w:val="20"/>
                <w:szCs w:val="20"/>
              </w:rPr>
              <w:t>Կատարված է վճարողի բանկի կողմից</w:t>
            </w:r>
          </w:p>
          <w:p w:rsidR="002D7F09" w:rsidRPr="008D48CA" w:rsidRDefault="002D7F09" w:rsidP="001438BB">
            <w:pPr>
              <w:widowControl w:val="0"/>
              <w:autoSpaceDE w:val="0"/>
              <w:autoSpaceDN w:val="0"/>
              <w:adjustRightInd w:val="0"/>
              <w:rPr>
                <w:rFonts w:ascii="Sylfaen" w:hAnsi="Sylfaen" w:cs="Sylfaen"/>
                <w:color w:val="000000"/>
                <w:sz w:val="20"/>
                <w:szCs w:val="20"/>
              </w:rPr>
            </w:pPr>
          </w:p>
          <w:p w:rsidR="002D7F09" w:rsidRPr="008D48CA" w:rsidRDefault="002D7F09" w:rsidP="001438BB">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 xml:space="preserve"> /____________________/   </w:t>
            </w:r>
          </w:p>
          <w:p w:rsidR="002D7F09" w:rsidRPr="008D48CA" w:rsidRDefault="002D7F09" w:rsidP="001438BB">
            <w:pPr>
              <w:widowControl w:val="0"/>
              <w:autoSpaceDE w:val="0"/>
              <w:autoSpaceDN w:val="0"/>
              <w:adjustRightInd w:val="0"/>
              <w:jc w:val="right"/>
              <w:rPr>
                <w:rFonts w:ascii="Sylfaen" w:hAnsi="Sylfaen" w:cs="Tahoma"/>
                <w:color w:val="000000"/>
                <w:sz w:val="20"/>
                <w:szCs w:val="20"/>
              </w:rPr>
            </w:pPr>
          </w:p>
          <w:p w:rsidR="002D7F09" w:rsidRPr="008D48CA" w:rsidRDefault="002D7F09" w:rsidP="001438BB">
            <w:pPr>
              <w:widowControl w:val="0"/>
              <w:autoSpaceDE w:val="0"/>
              <w:autoSpaceDN w:val="0"/>
              <w:adjustRightInd w:val="0"/>
              <w:jc w:val="right"/>
              <w:rPr>
                <w:rFonts w:ascii="Sylfaen" w:hAnsi="Sylfaen" w:cs="Tahoma"/>
                <w:color w:val="000000"/>
                <w:sz w:val="20"/>
                <w:szCs w:val="20"/>
              </w:rPr>
            </w:pPr>
            <w:r w:rsidRPr="008D48CA">
              <w:rPr>
                <w:rFonts w:ascii="Sylfaen" w:hAnsi="Sylfaen" w:cs="Tahoma"/>
                <w:color w:val="000000"/>
                <w:sz w:val="20"/>
                <w:szCs w:val="20"/>
              </w:rPr>
              <w:t>&lt;&lt;__&gt;&gt;______20__թ.</w:t>
            </w:r>
          </w:p>
          <w:p w:rsidR="002D7F09" w:rsidRPr="008D48CA" w:rsidRDefault="002D7F09" w:rsidP="001438BB">
            <w:pPr>
              <w:widowControl w:val="0"/>
              <w:autoSpaceDE w:val="0"/>
              <w:autoSpaceDN w:val="0"/>
              <w:adjustRightInd w:val="0"/>
              <w:jc w:val="right"/>
              <w:rPr>
                <w:rFonts w:ascii="Sylfaen" w:hAnsi="Sylfaen" w:cs="Sylfaen"/>
                <w:color w:val="000000"/>
                <w:sz w:val="20"/>
                <w:szCs w:val="20"/>
              </w:rPr>
            </w:pPr>
            <w:r w:rsidRPr="008D48CA">
              <w:rPr>
                <w:rFonts w:ascii="Sylfaen" w:hAnsi="Sylfaen" w:cs="Tahoma"/>
                <w:color w:val="000000"/>
                <w:sz w:val="20"/>
                <w:szCs w:val="20"/>
              </w:rPr>
              <w:t>Կ.Տ</w:t>
            </w:r>
          </w:p>
        </w:tc>
      </w:tr>
      <w:tr w:rsidR="002D7F09" w:rsidRPr="008D48CA" w:rsidTr="001438BB">
        <w:trPr>
          <w:gridAfter w:val="1"/>
          <w:wAfter w:w="415" w:type="dxa"/>
          <w:trHeight w:hRule="exact" w:val="36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2D7F09" w:rsidRPr="008D48CA" w:rsidRDefault="002D7F09" w:rsidP="001438BB">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2D7F09" w:rsidRPr="008D48CA" w:rsidRDefault="002D7F09" w:rsidP="001438BB">
            <w:pPr>
              <w:rPr>
                <w:rFonts w:ascii="Sylfaen" w:hAnsi="Sylfaen" w:cs="Sylfaen"/>
                <w:color w:val="000000"/>
                <w:sz w:val="20"/>
                <w:szCs w:val="20"/>
              </w:rPr>
            </w:pPr>
          </w:p>
        </w:tc>
      </w:tr>
      <w:tr w:rsidR="002D7F09" w:rsidRPr="008D48CA" w:rsidTr="001438BB">
        <w:trPr>
          <w:gridAfter w:val="1"/>
          <w:wAfter w:w="415" w:type="dxa"/>
          <w:trHeight w:hRule="exact" w:val="36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2D7F09" w:rsidRPr="008D48CA" w:rsidRDefault="002D7F09" w:rsidP="001438BB">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2D7F09" w:rsidRPr="008D48CA" w:rsidRDefault="002D7F09" w:rsidP="001438BB">
            <w:pPr>
              <w:rPr>
                <w:rFonts w:ascii="Sylfaen" w:hAnsi="Sylfaen" w:cs="Sylfaen"/>
                <w:color w:val="000000"/>
                <w:sz w:val="20"/>
                <w:szCs w:val="20"/>
              </w:rPr>
            </w:pPr>
          </w:p>
        </w:tc>
      </w:tr>
      <w:tr w:rsidR="002D7F09" w:rsidRPr="008D48CA" w:rsidTr="001438BB">
        <w:trPr>
          <w:gridAfter w:val="1"/>
          <w:wAfter w:w="415" w:type="dxa"/>
          <w:trHeight w:hRule="exact" w:val="727"/>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2D7F09" w:rsidRPr="008D48CA" w:rsidRDefault="002D7F09" w:rsidP="001438BB">
            <w:pPr>
              <w:widowControl w:val="0"/>
              <w:autoSpaceDE w:val="0"/>
              <w:autoSpaceDN w:val="0"/>
              <w:adjustRightInd w:val="0"/>
              <w:rPr>
                <w:rFonts w:ascii="Sylfaen" w:hAnsi="Sylfaen"/>
                <w:sz w:val="20"/>
                <w:szCs w:val="20"/>
              </w:rPr>
            </w:pPr>
          </w:p>
        </w:tc>
        <w:tc>
          <w:tcPr>
            <w:tcW w:w="2700" w:type="dxa"/>
            <w:gridSpan w:val="9"/>
            <w:vMerge/>
            <w:tcBorders>
              <w:top w:val="nil"/>
              <w:left w:val="nil"/>
              <w:bottom w:val="single" w:sz="6" w:space="0" w:color="000000"/>
              <w:right w:val="nil"/>
            </w:tcBorders>
            <w:vAlign w:val="center"/>
            <w:hideMark/>
          </w:tcPr>
          <w:p w:rsidR="002D7F09" w:rsidRPr="008D48CA" w:rsidRDefault="002D7F09" w:rsidP="001438BB">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2D7F09" w:rsidRPr="008D48CA" w:rsidRDefault="002D7F09" w:rsidP="001438BB">
            <w:pPr>
              <w:rPr>
                <w:rFonts w:ascii="Sylfaen" w:hAnsi="Sylfaen" w:cs="Sylfaen"/>
                <w:color w:val="000000"/>
                <w:sz w:val="20"/>
                <w:szCs w:val="20"/>
              </w:rPr>
            </w:pPr>
          </w:p>
        </w:tc>
      </w:tr>
      <w:tr w:rsidR="002D7F09" w:rsidRPr="008D48CA" w:rsidTr="001438BB">
        <w:trPr>
          <w:trHeight w:val="465"/>
        </w:trPr>
        <w:tc>
          <w:tcPr>
            <w:tcW w:w="11472" w:type="dxa"/>
            <w:gridSpan w:val="19"/>
          </w:tcPr>
          <w:p w:rsidR="002D7F09" w:rsidRPr="008D48CA" w:rsidRDefault="002D7F09" w:rsidP="001438BB">
            <w:pPr>
              <w:widowControl w:val="0"/>
              <w:autoSpaceDE w:val="0"/>
              <w:autoSpaceDN w:val="0"/>
              <w:adjustRightInd w:val="0"/>
              <w:rPr>
                <w:rFonts w:ascii="Sylfaen" w:hAnsi="Sylfaen"/>
                <w:sz w:val="20"/>
                <w:szCs w:val="20"/>
              </w:rPr>
            </w:pPr>
          </w:p>
        </w:tc>
      </w:tr>
      <w:tr w:rsidR="002D7F09" w:rsidRPr="008D48CA" w:rsidTr="001438BB">
        <w:trPr>
          <w:gridAfter w:val="3"/>
          <w:wAfter w:w="1016" w:type="dxa"/>
          <w:trHeight w:hRule="exact" w:val="30"/>
        </w:trPr>
        <w:tc>
          <w:tcPr>
            <w:tcW w:w="20" w:type="dxa"/>
          </w:tcPr>
          <w:p w:rsidR="002D7F09" w:rsidRPr="008D48CA" w:rsidRDefault="002D7F09" w:rsidP="001438BB">
            <w:pPr>
              <w:widowControl w:val="0"/>
              <w:autoSpaceDE w:val="0"/>
              <w:autoSpaceDN w:val="0"/>
              <w:adjustRightInd w:val="0"/>
              <w:rPr>
                <w:rFonts w:ascii="Sylfaen" w:hAnsi="Sylfaen"/>
                <w:sz w:val="20"/>
                <w:szCs w:val="20"/>
              </w:rPr>
            </w:pPr>
          </w:p>
        </w:tc>
        <w:tc>
          <w:tcPr>
            <w:tcW w:w="32" w:type="dxa"/>
          </w:tcPr>
          <w:p w:rsidR="002D7F09" w:rsidRPr="008D48CA" w:rsidRDefault="002D7F09" w:rsidP="001438BB">
            <w:pPr>
              <w:widowControl w:val="0"/>
              <w:autoSpaceDE w:val="0"/>
              <w:autoSpaceDN w:val="0"/>
              <w:adjustRightInd w:val="0"/>
              <w:rPr>
                <w:rFonts w:ascii="Sylfaen" w:hAnsi="Sylfaen"/>
                <w:sz w:val="20"/>
                <w:szCs w:val="20"/>
              </w:rPr>
            </w:pPr>
          </w:p>
        </w:tc>
        <w:tc>
          <w:tcPr>
            <w:tcW w:w="10404" w:type="dxa"/>
            <w:gridSpan w:val="14"/>
            <w:vAlign w:val="center"/>
            <w:hideMark/>
          </w:tcPr>
          <w:p w:rsidR="002D7F09" w:rsidRPr="008D48CA" w:rsidRDefault="002D7F09" w:rsidP="001438BB">
            <w:pPr>
              <w:widowControl w:val="0"/>
              <w:autoSpaceDE w:val="0"/>
              <w:autoSpaceDN w:val="0"/>
              <w:adjustRightInd w:val="0"/>
              <w:jc w:val="center"/>
              <w:rPr>
                <w:rFonts w:ascii="Sylfaen" w:hAnsi="Sylfaen"/>
                <w:color w:val="000000"/>
                <w:sz w:val="20"/>
                <w:szCs w:val="20"/>
              </w:rPr>
            </w:pPr>
            <w:r w:rsidRPr="008D48CA">
              <w:rPr>
                <w:rFonts w:ascii="Sylfaen" w:hAnsi="Sylfaen"/>
                <w:noProof/>
                <w:color w:val="000000"/>
                <w:sz w:val="20"/>
                <w:szCs w:val="20"/>
              </w:rPr>
              <w:drawing>
                <wp:inline distT="0" distB="0" distL="0" distR="0">
                  <wp:extent cx="6607810" cy="15875"/>
                  <wp:effectExtent l="0" t="0" r="254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2D7F09" w:rsidRPr="008D48CA" w:rsidRDefault="002D7F09" w:rsidP="002D7F09">
      <w:pPr>
        <w:rPr>
          <w:rFonts w:ascii="Sylfaen" w:hAnsi="Sylfaen"/>
          <w:sz w:val="20"/>
          <w:szCs w:val="20"/>
        </w:rPr>
      </w:pPr>
    </w:p>
    <w:p w:rsidR="002D7F09" w:rsidRPr="008D48CA" w:rsidRDefault="002D7F09" w:rsidP="002D7F09">
      <w:pPr>
        <w:pStyle w:val="a3"/>
        <w:jc w:val="right"/>
        <w:rPr>
          <w:rFonts w:ascii="Sylfaen" w:hAnsi="Sylfaen" w:cs="Sylfaen"/>
          <w:lang w:val="hy-AM"/>
        </w:rPr>
      </w:pPr>
    </w:p>
    <w:p w:rsidR="002D7F09" w:rsidRPr="008D48CA" w:rsidRDefault="002D7F09" w:rsidP="002D7F09">
      <w:pPr>
        <w:pStyle w:val="a3"/>
        <w:jc w:val="right"/>
        <w:rPr>
          <w:rFonts w:ascii="Sylfaen" w:hAnsi="Sylfaen" w:cs="Sylfaen"/>
          <w:lang w:val="en-US"/>
        </w:rPr>
      </w:pPr>
    </w:p>
    <w:p w:rsidR="002D7F09" w:rsidRPr="008D48CA" w:rsidRDefault="002D7F09" w:rsidP="002D7F09">
      <w:pPr>
        <w:pStyle w:val="a3"/>
        <w:jc w:val="right"/>
        <w:rPr>
          <w:rFonts w:ascii="Sylfaen" w:hAnsi="Sylfaen" w:cs="Sylfaen"/>
        </w:rPr>
      </w:pPr>
    </w:p>
    <w:p w:rsidR="002D7F09" w:rsidRPr="008D48CA" w:rsidRDefault="002D7F09" w:rsidP="002D7F09">
      <w:pPr>
        <w:pStyle w:val="a3"/>
        <w:jc w:val="right"/>
        <w:rPr>
          <w:rFonts w:ascii="Sylfaen" w:hAnsi="Sylfaen" w:cs="Sylfaen"/>
        </w:rPr>
      </w:pPr>
    </w:p>
    <w:p w:rsidR="002D7F09" w:rsidRPr="008D48CA" w:rsidRDefault="002D7F09" w:rsidP="002D7F09">
      <w:pPr>
        <w:pStyle w:val="a3"/>
        <w:jc w:val="right"/>
        <w:rPr>
          <w:rFonts w:ascii="Sylfaen" w:hAnsi="Sylfaen" w:cs="Sylfaen"/>
        </w:rPr>
      </w:pPr>
    </w:p>
    <w:p w:rsidR="002D7F09" w:rsidRPr="008D48CA" w:rsidRDefault="002D7F09" w:rsidP="002D7F09">
      <w:pPr>
        <w:pStyle w:val="a3"/>
        <w:jc w:val="right"/>
        <w:rPr>
          <w:rFonts w:ascii="Sylfaen" w:hAnsi="Sylfaen" w:cs="Sylfaen"/>
        </w:rPr>
      </w:pPr>
    </w:p>
    <w:p w:rsidR="002D7F09" w:rsidRPr="008D48CA" w:rsidRDefault="002D7F09" w:rsidP="002D7F09">
      <w:pPr>
        <w:pStyle w:val="a3"/>
        <w:jc w:val="right"/>
        <w:rPr>
          <w:rFonts w:ascii="Sylfaen" w:hAnsi="Sylfaen" w:cs="Sylfaen"/>
        </w:rPr>
      </w:pPr>
    </w:p>
    <w:p w:rsidR="002D7F09" w:rsidRPr="008D48CA" w:rsidRDefault="002D7F09" w:rsidP="002D7F09">
      <w:pPr>
        <w:pStyle w:val="a3"/>
        <w:jc w:val="right"/>
        <w:rPr>
          <w:rFonts w:ascii="Sylfaen" w:hAnsi="Sylfaen" w:cs="Sylfaen"/>
        </w:rPr>
      </w:pPr>
    </w:p>
    <w:p w:rsidR="002D7F09" w:rsidRPr="008D48CA" w:rsidRDefault="002D7F09" w:rsidP="002D7F09">
      <w:pPr>
        <w:pStyle w:val="a3"/>
        <w:jc w:val="right"/>
        <w:rPr>
          <w:rFonts w:ascii="Sylfaen" w:hAnsi="Sylfaen" w:cs="Sylfaen"/>
        </w:rPr>
      </w:pPr>
    </w:p>
    <w:p w:rsidR="002D7F09" w:rsidRPr="008D48CA" w:rsidRDefault="002D7F09" w:rsidP="002D7F09">
      <w:pPr>
        <w:pStyle w:val="a3"/>
        <w:jc w:val="right"/>
        <w:rPr>
          <w:rFonts w:ascii="Sylfaen" w:hAnsi="Sylfaen" w:cs="Sylfaen"/>
        </w:rPr>
      </w:pPr>
    </w:p>
    <w:p w:rsidR="002D7F09" w:rsidRPr="008D48CA" w:rsidRDefault="002D7F09" w:rsidP="002D7F09">
      <w:pPr>
        <w:jc w:val="center"/>
        <w:rPr>
          <w:rFonts w:ascii="Sylfaen" w:hAnsi="Sylfaen"/>
          <w:b/>
          <w:sz w:val="20"/>
          <w:szCs w:val="20"/>
        </w:rPr>
      </w:pPr>
      <w:r w:rsidRPr="008D48CA">
        <w:rPr>
          <w:rFonts w:ascii="Sylfaen" w:hAnsi="Sylfaen"/>
          <w:b/>
          <w:sz w:val="20"/>
          <w:szCs w:val="20"/>
        </w:rPr>
        <w:t>Վճարման պահանջագրի պարտադիր վավերապայմանները և լրացման կարգը</w:t>
      </w:r>
    </w:p>
    <w:p w:rsidR="002D7F09" w:rsidRPr="008D48CA" w:rsidRDefault="002D7F09" w:rsidP="002D7F09">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both"/>
              <w:rPr>
                <w:rFonts w:ascii="Sylfaen" w:hAnsi="Sylfaen"/>
                <w:sz w:val="20"/>
                <w:szCs w:val="20"/>
              </w:rPr>
            </w:pPr>
            <w:r w:rsidRPr="008D48CA">
              <w:rPr>
                <w:rFonts w:ascii="Sylfaen" w:hAnsi="Sylfaen"/>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Վավերապայմանի լրացման պահանջը</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b/>
                <w:sz w:val="20"/>
                <w:szCs w:val="20"/>
              </w:rPr>
            </w:pPr>
            <w:r w:rsidRPr="008D48CA">
              <w:rPr>
                <w:rFonts w:ascii="Sylfaen" w:hAnsi="Sylfaen"/>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b/>
                <w:sz w:val="20"/>
                <w:szCs w:val="20"/>
              </w:rPr>
            </w:pPr>
            <w:r w:rsidRPr="008D48CA">
              <w:rPr>
                <w:rFonts w:ascii="Sylfaen" w:hAnsi="Sylfaen"/>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b/>
                <w:sz w:val="20"/>
                <w:szCs w:val="20"/>
              </w:rPr>
            </w:pPr>
            <w:r w:rsidRPr="008D48CA">
              <w:rPr>
                <w:rFonts w:ascii="Sylfaen" w:hAnsi="Sylfaen"/>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b/>
                <w:sz w:val="20"/>
                <w:szCs w:val="20"/>
              </w:rPr>
            </w:pPr>
            <w:r w:rsidRPr="008D48CA">
              <w:rPr>
                <w:rFonts w:ascii="Sylfaen" w:hAnsi="Sylfaen"/>
                <w:b/>
                <w:sz w:val="20"/>
                <w:szCs w:val="20"/>
              </w:rPr>
              <w:t>4</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both"/>
              <w:rPr>
                <w:rFonts w:ascii="Sylfaen" w:hAnsi="Sylfaen"/>
                <w:sz w:val="20"/>
                <w:szCs w:val="20"/>
              </w:rPr>
            </w:pPr>
            <w:r w:rsidRPr="008D48CA">
              <w:rPr>
                <w:rFonts w:ascii="Sylfaen" w:hAnsi="Sylfaen"/>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both"/>
              <w:rPr>
                <w:rFonts w:ascii="Sylfaen" w:hAnsi="Sylfaen"/>
                <w:sz w:val="20"/>
                <w:szCs w:val="20"/>
              </w:rPr>
            </w:pPr>
            <w:r w:rsidRPr="008D48CA">
              <w:rPr>
                <w:rFonts w:ascii="Sylfaen" w:hAnsi="Sylfaen"/>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 xml:space="preserve">պարտադիր, </w:t>
            </w:r>
          </w:p>
          <w:p w:rsidR="002D7F09" w:rsidRPr="008D48CA" w:rsidRDefault="002D7F09" w:rsidP="001438BB">
            <w:pPr>
              <w:jc w:val="center"/>
              <w:rPr>
                <w:rFonts w:ascii="Sylfaen" w:hAnsi="Sylfaen"/>
                <w:sz w:val="20"/>
                <w:szCs w:val="20"/>
              </w:rPr>
            </w:pPr>
            <w:r w:rsidRPr="008D48CA">
              <w:rPr>
                <w:rFonts w:ascii="Sylfaen" w:hAnsi="Sylfaen"/>
                <w:sz w:val="20"/>
                <w:szCs w:val="20"/>
              </w:rPr>
              <w:t>լրացվում է շահառուի կողմից` վճարողի բանկին վճարման պահանջագրի ներկայացման օրը</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tcPr>
          <w:p w:rsidR="002D7F09" w:rsidRPr="008D48CA" w:rsidRDefault="002D7F09" w:rsidP="001438BB">
            <w:pPr>
              <w:pStyle w:val="aff"/>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both"/>
              <w:rPr>
                <w:rFonts w:ascii="Sylfaen" w:hAnsi="Sylfaen"/>
                <w:sz w:val="20"/>
                <w:szCs w:val="20"/>
              </w:rPr>
            </w:pPr>
            <w:r w:rsidRPr="008D48CA">
              <w:rPr>
                <w:rFonts w:ascii="Sylfaen" w:hAnsi="Sylfaen"/>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ոչ 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ոչ 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8D48CA">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lastRenderedPageBreak/>
              <w:t>9.</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ոչ 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լրացվում է շահառուին վճարման ենթակա գումարը</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ոչ 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17.</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ոչ 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D7F09" w:rsidRPr="008D48CA" w:rsidTr="001438BB">
        <w:tc>
          <w:tcPr>
            <w:tcW w:w="971" w:type="dxa"/>
            <w:vMerge w:val="restart"/>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ոչ 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 xml:space="preserve">այս դաշտը չի լրացվում, եթե վճարողի և վճարողին սպասարկող ֆինանսական </w:t>
            </w:r>
            <w:r w:rsidRPr="008D48CA">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D7F09" w:rsidRPr="008D48CA" w:rsidTr="001438BB">
        <w:tc>
          <w:tcPr>
            <w:tcW w:w="0" w:type="auto"/>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ոչ պարտադիր</w:t>
            </w:r>
          </w:p>
        </w:tc>
      </w:tr>
      <w:tr w:rsidR="002D7F09" w:rsidRPr="008D48CA" w:rsidTr="001438BB">
        <w:tc>
          <w:tcPr>
            <w:tcW w:w="971" w:type="dxa"/>
            <w:vMerge w:val="restart"/>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r>
      <w:tr w:rsidR="002D7F09" w:rsidRPr="008D48CA" w:rsidTr="001438BB">
        <w:tc>
          <w:tcPr>
            <w:tcW w:w="0" w:type="auto"/>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ոչ պարտադիր</w:t>
            </w:r>
          </w:p>
        </w:tc>
      </w:tr>
      <w:tr w:rsidR="002D7F09" w:rsidRPr="008D48CA" w:rsidTr="001438BB">
        <w:tc>
          <w:tcPr>
            <w:tcW w:w="971" w:type="dxa"/>
            <w:vMerge w:val="restart"/>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ոչ պարտադիր</w:t>
            </w:r>
          </w:p>
        </w:tc>
      </w:tr>
      <w:tr w:rsidR="002D7F09" w:rsidRPr="008D48CA" w:rsidTr="001438BB">
        <w:tc>
          <w:tcPr>
            <w:tcW w:w="0" w:type="auto"/>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չի լրացվում</w:t>
            </w:r>
          </w:p>
        </w:tc>
      </w:tr>
      <w:tr w:rsidR="002D7F09" w:rsidRPr="008D48CA" w:rsidTr="001438BB">
        <w:tc>
          <w:tcPr>
            <w:tcW w:w="971" w:type="dxa"/>
            <w:vMerge w:val="restart"/>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վճարման պահանջագիրը թղթային եղանակով ներկայացնելու դեպքում</w:t>
            </w:r>
          </w:p>
        </w:tc>
      </w:tr>
      <w:tr w:rsidR="002D7F09" w:rsidRPr="008D48CA" w:rsidTr="001438BB">
        <w:tc>
          <w:tcPr>
            <w:tcW w:w="0" w:type="auto"/>
            <w:vMerge/>
            <w:tcBorders>
              <w:top w:val="single" w:sz="4" w:space="0" w:color="auto"/>
              <w:left w:val="single" w:sz="4" w:space="0" w:color="auto"/>
              <w:bottom w:val="single" w:sz="4" w:space="0" w:color="auto"/>
              <w:right w:val="single" w:sz="4" w:space="0" w:color="auto"/>
            </w:tcBorders>
            <w:vAlign w:val="center"/>
            <w:hideMark/>
          </w:tcPr>
          <w:p w:rsidR="002D7F09" w:rsidRPr="008D48CA" w:rsidRDefault="002D7F09" w:rsidP="001438BB">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վճարման պահանջագիրը թղթային եղանակով ներկայացնելու դեպքում</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D7F09" w:rsidRPr="008D48CA" w:rsidTr="001438BB">
        <w:tc>
          <w:tcPr>
            <w:tcW w:w="971"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D7F09" w:rsidRPr="008D48CA" w:rsidRDefault="002D7F09" w:rsidP="001438BB">
            <w:pPr>
              <w:jc w:val="center"/>
              <w:rPr>
                <w:rFonts w:ascii="Sylfaen" w:hAnsi="Sylfaen"/>
                <w:sz w:val="20"/>
                <w:szCs w:val="20"/>
              </w:rPr>
            </w:pPr>
            <w:r w:rsidRPr="008D48CA">
              <w:rPr>
                <w:rFonts w:ascii="Sylfaen" w:hAnsi="Sylfaen"/>
                <w:sz w:val="20"/>
                <w:szCs w:val="20"/>
              </w:rPr>
              <w:t>պարտադիր</w:t>
            </w:r>
          </w:p>
          <w:p w:rsidR="002D7F09" w:rsidRPr="008D48CA" w:rsidRDefault="002D7F09" w:rsidP="001438BB">
            <w:pPr>
              <w:jc w:val="center"/>
              <w:rPr>
                <w:rFonts w:ascii="Sylfaen" w:hAnsi="Sylfaen"/>
                <w:sz w:val="20"/>
                <w:szCs w:val="20"/>
              </w:rPr>
            </w:pPr>
            <w:r w:rsidRPr="008D48C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D7F09" w:rsidRPr="008D48CA" w:rsidRDefault="002D7F09" w:rsidP="002D7F09">
      <w:pPr>
        <w:pStyle w:val="a3"/>
        <w:jc w:val="right"/>
        <w:rPr>
          <w:rFonts w:ascii="Sylfaen" w:hAnsi="Sylfaen"/>
          <w:lang w:val="en-US"/>
        </w:rPr>
      </w:pPr>
      <w:r w:rsidRPr="008D48CA">
        <w:rPr>
          <w:rFonts w:ascii="Sylfaen" w:hAnsi="Sylfaen" w:cs="Sylfaen"/>
          <w:lang w:val="hy-AM"/>
        </w:rPr>
        <w:br w:type="page"/>
      </w:r>
      <w:r w:rsidRPr="008D48CA">
        <w:rPr>
          <w:rFonts w:ascii="Sylfaen" w:hAnsi="Sylfaen" w:cs="Sylfaen"/>
          <w:lang w:val="hy-AM"/>
        </w:rPr>
        <w:lastRenderedPageBreak/>
        <w:t>Հավելված</w:t>
      </w:r>
      <w:r w:rsidRPr="008D48CA">
        <w:rPr>
          <w:rFonts w:ascii="Sylfaen" w:hAnsi="Sylfaen"/>
        </w:rPr>
        <w:t>11</w:t>
      </w:r>
    </w:p>
    <w:p w:rsidR="002D7F09" w:rsidRPr="008D48CA" w:rsidRDefault="002D7F09" w:rsidP="002D7F09">
      <w:pPr>
        <w:pStyle w:val="a3"/>
        <w:jc w:val="right"/>
        <w:rPr>
          <w:rFonts w:ascii="Sylfaen" w:hAnsi="Sylfaen"/>
          <w:lang w:val="hy-AM"/>
        </w:rPr>
      </w:pPr>
      <w:r w:rsidRPr="008D48CA">
        <w:rPr>
          <w:rFonts w:ascii="Sylfaen" w:hAnsi="Sylfaen"/>
        </w:rPr>
        <w:t>&lt;&lt;---</w:t>
      </w:r>
      <w:r w:rsidRPr="008D48CA">
        <w:rPr>
          <w:rFonts w:ascii="Sylfaen" w:hAnsi="Sylfaen" w:cs="Sylfaen"/>
          <w:lang w:val="es-ES"/>
        </w:rPr>
        <w:t>ՇՀԱՊՁԲ</w:t>
      </w:r>
      <w:r w:rsidRPr="008D48CA">
        <w:rPr>
          <w:rFonts w:ascii="Sylfaen" w:hAnsi="Sylfaen"/>
        </w:rPr>
        <w:t>---/---</w:t>
      </w:r>
      <w:r w:rsidRPr="008D48CA">
        <w:rPr>
          <w:rFonts w:ascii="Sylfaen" w:hAnsi="Sylfaen" w:cs="Sylfaen"/>
        </w:rPr>
        <w:t>&gt;&gt;</w:t>
      </w:r>
      <w:r w:rsidRPr="008D48CA">
        <w:rPr>
          <w:rFonts w:ascii="Sylfaen" w:hAnsi="Sylfaen" w:cs="Sylfaen"/>
          <w:lang w:val="hy-AM"/>
        </w:rPr>
        <w:t>ծածկագրով</w:t>
      </w:r>
    </w:p>
    <w:p w:rsidR="002D7F09" w:rsidRPr="008D48CA" w:rsidRDefault="002D7F09" w:rsidP="002D7F09">
      <w:pPr>
        <w:pStyle w:val="a3"/>
        <w:jc w:val="right"/>
        <w:rPr>
          <w:rFonts w:ascii="Sylfaen" w:hAnsi="Sylfaen"/>
          <w:b/>
          <w:lang w:val="hy-AM"/>
        </w:rPr>
      </w:pPr>
      <w:r w:rsidRPr="008D48CA">
        <w:rPr>
          <w:rFonts w:ascii="Sylfaen" w:hAnsi="Sylfaen" w:cs="Sylfaen"/>
          <w:lang w:val="hy-AM"/>
        </w:rPr>
        <w:t>շրջանակային համաձայնագրերի միջոցով գնում կատարելու ընթացակարգիհրավերի</w:t>
      </w:r>
    </w:p>
    <w:p w:rsidR="002D7F09" w:rsidRPr="008D48CA" w:rsidRDefault="002D7F09" w:rsidP="002D7F09">
      <w:pPr>
        <w:jc w:val="both"/>
        <w:rPr>
          <w:rFonts w:ascii="Sylfaen" w:hAnsi="Sylfaen"/>
          <w:sz w:val="20"/>
          <w:szCs w:val="20"/>
          <w:lang w:val="hy-AM"/>
        </w:rPr>
      </w:pPr>
    </w:p>
    <w:p w:rsidR="002D7F09" w:rsidRPr="008D48CA" w:rsidRDefault="002D7F09" w:rsidP="002D7F09">
      <w:pPr>
        <w:tabs>
          <w:tab w:val="left" w:pos="8491"/>
        </w:tabs>
        <w:rPr>
          <w:rFonts w:ascii="Sylfaen" w:hAnsi="Sylfaen"/>
          <w:sz w:val="20"/>
          <w:szCs w:val="20"/>
          <w:lang w:val="hy-AM"/>
        </w:rPr>
      </w:pPr>
      <w:r w:rsidRPr="008D48CA">
        <w:rPr>
          <w:rFonts w:ascii="Sylfaen" w:hAnsi="Sylfaen"/>
          <w:sz w:val="20"/>
          <w:szCs w:val="20"/>
          <w:lang w:val="hy-AM"/>
        </w:rPr>
        <w:tab/>
      </w:r>
    </w:p>
    <w:p w:rsidR="002D7F09" w:rsidRPr="008D48CA" w:rsidRDefault="002D7F09" w:rsidP="002D7F09">
      <w:pPr>
        <w:jc w:val="center"/>
        <w:rPr>
          <w:rFonts w:ascii="Sylfaen" w:hAnsi="Sylfaen"/>
          <w:sz w:val="20"/>
          <w:szCs w:val="20"/>
          <w:lang w:val="hy-AM"/>
        </w:rPr>
      </w:pPr>
    </w:p>
    <w:p w:rsidR="002D7F09" w:rsidRPr="008D48CA" w:rsidRDefault="002D7F09" w:rsidP="002D7F09">
      <w:pPr>
        <w:pStyle w:val="af4"/>
        <w:spacing w:before="0" w:beforeAutospacing="0" w:after="0" w:afterAutospacing="0"/>
        <w:ind w:firstLine="340"/>
        <w:jc w:val="center"/>
        <w:rPr>
          <w:rFonts w:ascii="Sylfaen" w:hAnsi="Sylfaen"/>
          <w:color w:val="000000"/>
          <w:sz w:val="20"/>
          <w:szCs w:val="20"/>
        </w:rPr>
      </w:pPr>
      <w:r w:rsidRPr="008D48CA">
        <w:rPr>
          <w:rStyle w:val="af5"/>
          <w:rFonts w:ascii="Sylfaen" w:hAnsi="Sylfaen" w:cs="Sylfaen"/>
          <w:color w:val="000000"/>
          <w:sz w:val="20"/>
          <w:szCs w:val="20"/>
        </w:rPr>
        <w:t>ԵՐԱՇԽԻՔ</w:t>
      </w:r>
      <w:r w:rsidRPr="008D48CA">
        <w:rPr>
          <w:rStyle w:val="af5"/>
          <w:rFonts w:ascii="Sylfaen" w:hAnsi="Sylfaen" w:cs="Arial"/>
          <w:color w:val="000000"/>
          <w:sz w:val="20"/>
          <w:szCs w:val="20"/>
        </w:rPr>
        <w:t xml:space="preserve"> N __________</w:t>
      </w:r>
    </w:p>
    <w:p w:rsidR="002D7F09" w:rsidRPr="008D48CA" w:rsidRDefault="002D7F09" w:rsidP="002D7F09">
      <w:pPr>
        <w:pStyle w:val="af4"/>
        <w:spacing w:before="0" w:beforeAutospacing="0" w:after="0" w:afterAutospacing="0"/>
        <w:ind w:firstLine="340"/>
        <w:jc w:val="center"/>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3885"/>
        <w:gridCol w:w="5865"/>
      </w:tblGrid>
      <w:tr w:rsidR="002D7F09" w:rsidRPr="008D48CA" w:rsidTr="001438BB">
        <w:trPr>
          <w:tblCellSpacing w:w="0" w:type="dxa"/>
          <w:jc w:val="center"/>
        </w:trPr>
        <w:tc>
          <w:tcPr>
            <w:tcW w:w="3885" w:type="dxa"/>
            <w:hideMark/>
          </w:tcPr>
          <w:p w:rsidR="002D7F09" w:rsidRPr="008D48CA" w:rsidRDefault="002D7F09" w:rsidP="001438BB">
            <w:pPr>
              <w:rPr>
                <w:rFonts w:ascii="Sylfaen" w:hAnsi="Sylfaen" w:cs="Arial"/>
                <w:color w:val="000000"/>
                <w:sz w:val="20"/>
                <w:szCs w:val="20"/>
              </w:rPr>
            </w:pPr>
            <w:r w:rsidRPr="008D48CA">
              <w:rPr>
                <w:rFonts w:ascii="Sylfaen" w:hAnsi="Sylfaen"/>
                <w:color w:val="000000"/>
                <w:sz w:val="20"/>
                <w:szCs w:val="20"/>
              </w:rPr>
              <w:t xml:space="preserve">1. </w:t>
            </w:r>
            <w:r w:rsidRPr="008D48CA">
              <w:rPr>
                <w:rFonts w:ascii="Sylfaen" w:hAnsi="Sylfaen" w:cs="Sylfaen"/>
                <w:color w:val="000000"/>
                <w:sz w:val="20"/>
                <w:szCs w:val="20"/>
              </w:rPr>
              <w:t>Սույներաշխիքը</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w:t>
            </w:r>
            <w:r w:rsidRPr="008D48CA">
              <w:rPr>
                <w:rFonts w:ascii="Sylfaen" w:hAnsi="Sylfaen" w:cs="Arial"/>
                <w:color w:val="000000"/>
                <w:sz w:val="20"/>
                <w:szCs w:val="20"/>
              </w:rPr>
              <w:t xml:space="preserve">) </w:t>
            </w:r>
            <w:r w:rsidRPr="008D48CA">
              <w:rPr>
                <w:rFonts w:ascii="Sylfaen" w:hAnsi="Sylfaen" w:cs="Sylfaen"/>
                <w:color w:val="000000"/>
                <w:sz w:val="20"/>
                <w:szCs w:val="20"/>
              </w:rPr>
              <w:t>հանդիսանումէ</w:t>
            </w:r>
          </w:p>
        </w:tc>
        <w:tc>
          <w:tcPr>
            <w:tcW w:w="5865" w:type="dxa"/>
            <w:vAlign w:val="center"/>
            <w:hideMark/>
          </w:tcPr>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______________________________</w:t>
            </w:r>
            <w:r w:rsidRPr="008D48CA">
              <w:rPr>
                <w:rFonts w:ascii="Sylfaen" w:hAnsi="Sylfaen"/>
                <w:color w:val="000000"/>
                <w:sz w:val="20"/>
                <w:szCs w:val="20"/>
              </w:rPr>
              <w:br/>
              <w:t>(</w:t>
            </w:r>
            <w:r w:rsidRPr="008D48CA">
              <w:rPr>
                <w:rFonts w:ascii="Sylfaen" w:hAnsi="Sylfaen" w:cs="Sylfaen"/>
                <w:color w:val="000000"/>
                <w:sz w:val="20"/>
                <w:szCs w:val="20"/>
              </w:rPr>
              <w:t>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ազգանունըկամանվանումը</w:t>
            </w:r>
            <w:r w:rsidRPr="008D48CA">
              <w:rPr>
                <w:rFonts w:ascii="Sylfaen" w:hAnsi="Sylfaen" w:cs="Arial"/>
                <w:color w:val="000000"/>
                <w:sz w:val="20"/>
                <w:szCs w:val="20"/>
              </w:rPr>
              <w:t>)</w:t>
            </w:r>
          </w:p>
        </w:tc>
      </w:tr>
    </w:tbl>
    <w:p w:rsidR="002D7F09" w:rsidRPr="008D48CA" w:rsidRDefault="002D7F09" w:rsidP="002D7F09">
      <w:pPr>
        <w:pStyle w:val="af4"/>
        <w:spacing w:before="0" w:beforeAutospacing="0" w:after="0" w:afterAutospacing="0"/>
        <w:ind w:firstLine="340"/>
        <w:jc w:val="center"/>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2D7F09" w:rsidRPr="008D48CA" w:rsidTr="001438BB">
        <w:trPr>
          <w:tblCellSpacing w:w="0" w:type="dxa"/>
          <w:jc w:val="center"/>
        </w:trPr>
        <w:tc>
          <w:tcPr>
            <w:tcW w:w="0" w:type="auto"/>
            <w:vAlign w:val="center"/>
            <w:hideMark/>
          </w:tcPr>
          <w:p w:rsidR="002D7F09" w:rsidRPr="008D48CA" w:rsidRDefault="002D7F09" w:rsidP="001438BB">
            <w:pPr>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w:t>
            </w:r>
            <w:r w:rsidRPr="008D48CA">
              <w:rPr>
                <w:rStyle w:val="af6"/>
                <w:rFonts w:ascii="Sylfaen" w:hAnsi="Sylfaen" w:cs="Sylfaen"/>
                <w:color w:val="000000"/>
                <w:sz w:val="20"/>
                <w:szCs w:val="20"/>
              </w:rPr>
              <w:footnoteReference w:id="32"/>
            </w:r>
            <w:r w:rsidRPr="008D48CA">
              <w:rPr>
                <w:rFonts w:ascii="Sylfaen" w:hAnsi="Sylfaen" w:cs="Arial"/>
                <w:color w:val="000000"/>
                <w:sz w:val="20"/>
                <w:szCs w:val="20"/>
              </w:rPr>
              <w:t xml:space="preserve">) </w:t>
            </w:r>
            <w:r w:rsidRPr="008D48CA">
              <w:rPr>
                <w:rFonts w:ascii="Sylfaen" w:hAnsi="Sylfaen" w:cs="Sylfaen"/>
                <w:color w:val="000000"/>
                <w:sz w:val="20"/>
                <w:szCs w:val="20"/>
              </w:rPr>
              <w:t>և</w:t>
            </w:r>
            <w:r w:rsidRPr="008D48CA">
              <w:rPr>
                <w:rFonts w:ascii="Sylfaen" w:hAnsi="Sylfaen" w:cs="Arial"/>
                <w:color w:val="000000"/>
                <w:sz w:val="20"/>
                <w:szCs w:val="20"/>
              </w:rPr>
              <w:t xml:space="preserve"> _______________________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պրինցիպալ</w:t>
            </w:r>
            <w:r w:rsidRPr="008D48CA">
              <w:rPr>
                <w:rFonts w:ascii="Sylfaen" w:hAnsi="Sylfaen" w:cs="Arial"/>
                <w:color w:val="000000"/>
                <w:sz w:val="20"/>
                <w:szCs w:val="20"/>
              </w:rPr>
              <w:t xml:space="preserve">) </w:t>
            </w:r>
            <w:r w:rsidRPr="008D48CA">
              <w:rPr>
                <w:rFonts w:ascii="Sylfaen" w:hAnsi="Sylfaen" w:cs="Sylfaen"/>
                <w:color w:val="000000"/>
                <w:sz w:val="20"/>
                <w:szCs w:val="20"/>
              </w:rPr>
              <w:t>միջև</w:t>
            </w:r>
          </w:p>
          <w:p w:rsidR="002D7F09" w:rsidRPr="008D48CA" w:rsidRDefault="002D7F09" w:rsidP="001438BB">
            <w:pPr>
              <w:pStyle w:val="af4"/>
              <w:spacing w:before="0" w:beforeAutospacing="0" w:after="0" w:afterAutospacing="0"/>
              <w:ind w:left="1019" w:firstLine="340"/>
              <w:rPr>
                <w:rFonts w:ascii="Sylfaen" w:hAnsi="Sylfaen"/>
                <w:color w:val="000000"/>
                <w:sz w:val="20"/>
                <w:szCs w:val="20"/>
              </w:rPr>
            </w:pP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անունը</w:t>
            </w:r>
            <w:r w:rsidRPr="008D48CA">
              <w:rPr>
                <w:rFonts w:ascii="Sylfaen" w:hAnsi="Sylfaen" w:cs="Arial"/>
                <w:color w:val="000000"/>
                <w:sz w:val="20"/>
                <w:szCs w:val="20"/>
              </w:rPr>
              <w:t xml:space="preserve">, </w:t>
            </w:r>
            <w:r w:rsidRPr="008D48CA">
              <w:rPr>
                <w:rFonts w:ascii="Sylfaen" w:hAnsi="Sylfaen" w:cs="Sylfaen"/>
                <w:color w:val="000000"/>
                <w:sz w:val="20"/>
                <w:szCs w:val="20"/>
              </w:rPr>
              <w:t>ազգանունըկամանվանումը</w:t>
            </w:r>
            <w:r w:rsidRPr="008D48CA">
              <w:rPr>
                <w:rFonts w:ascii="Sylfaen" w:hAnsi="Sylfaen"/>
                <w:color w:val="000000"/>
                <w:sz w:val="20"/>
                <w:szCs w:val="20"/>
              </w:rPr>
              <w:t>)</w:t>
            </w:r>
          </w:p>
        </w:tc>
      </w:tr>
    </w:tbl>
    <w:p w:rsidR="002D7F09" w:rsidRPr="008D48CA" w:rsidRDefault="002D7F09" w:rsidP="002D7F09">
      <w:pPr>
        <w:pStyle w:val="af4"/>
        <w:spacing w:before="0" w:beforeAutospacing="0" w:after="0" w:afterAutospacing="0"/>
        <w:ind w:firstLine="340"/>
        <w:jc w:val="center"/>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2D7F09" w:rsidRPr="008D48CA" w:rsidTr="001438BB">
        <w:trPr>
          <w:tblCellSpacing w:w="0" w:type="dxa"/>
          <w:jc w:val="center"/>
        </w:trPr>
        <w:tc>
          <w:tcPr>
            <w:tcW w:w="0" w:type="auto"/>
            <w:vAlign w:val="center"/>
            <w:hideMark/>
          </w:tcPr>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__________________ </w:t>
            </w:r>
            <w:r w:rsidRPr="008D48CA">
              <w:rPr>
                <w:rFonts w:ascii="Sylfaen" w:hAnsi="Sylfaen" w:cs="Sylfaen"/>
                <w:color w:val="000000"/>
                <w:sz w:val="20"/>
                <w:szCs w:val="20"/>
              </w:rPr>
              <w:t>կնքված</w:t>
            </w:r>
            <w:r w:rsidRPr="008D48CA">
              <w:rPr>
                <w:rFonts w:ascii="Sylfaen" w:hAnsi="Sylfaen" w:cs="Arial"/>
                <w:color w:val="000000"/>
                <w:sz w:val="20"/>
                <w:szCs w:val="20"/>
              </w:rPr>
              <w:t xml:space="preserve"> N ______________ </w:t>
            </w:r>
            <w:r w:rsidRPr="008D48CA">
              <w:rPr>
                <w:rFonts w:ascii="Sylfaen" w:hAnsi="Sylfaen" w:cs="Sylfaen"/>
                <w:color w:val="000000"/>
                <w:sz w:val="20"/>
                <w:szCs w:val="20"/>
              </w:rPr>
              <w:t>պայմանագրիցբխողպրինցիպալի</w:t>
            </w:r>
            <w:r w:rsidRPr="008D48CA">
              <w:rPr>
                <w:rFonts w:ascii="Sylfaen" w:hAnsi="Sylfaen" w:cs="Arial"/>
                <w:color w:val="000000"/>
                <w:sz w:val="20"/>
                <w:szCs w:val="20"/>
              </w:rPr>
              <w:br/>
            </w: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olor w:val="000000"/>
                <w:sz w:val="20"/>
                <w:szCs w:val="20"/>
              </w:rPr>
              <w:t>(</w:t>
            </w:r>
            <w:r w:rsidRPr="008D48CA">
              <w:rPr>
                <w:rFonts w:ascii="Sylfaen" w:hAnsi="Sylfaen" w:cs="Sylfaen"/>
                <w:color w:val="000000"/>
                <w:sz w:val="20"/>
                <w:szCs w:val="20"/>
              </w:rPr>
              <w:t>պայմանագրիհամարը</w:t>
            </w:r>
            <w:r w:rsidRPr="008D48CA">
              <w:rPr>
                <w:rFonts w:ascii="Sylfaen" w:hAnsi="Sylfaen" w:cs="Arial"/>
                <w:color w:val="000000"/>
                <w:sz w:val="20"/>
                <w:szCs w:val="20"/>
              </w:rPr>
              <w:t>)</w:t>
            </w:r>
            <w:r w:rsidRPr="008D48CA">
              <w:rPr>
                <w:rFonts w:ascii="Sylfaen" w:hAnsi="Sylfaen" w:cs="Courier New"/>
                <w:color w:val="000000"/>
                <w:sz w:val="20"/>
                <w:szCs w:val="20"/>
              </w:rPr>
              <w:t> </w:t>
            </w:r>
          </w:p>
        </w:tc>
      </w:tr>
    </w:tbl>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s="Sylfaen"/>
          <w:color w:val="000000"/>
          <w:sz w:val="20"/>
          <w:szCs w:val="20"/>
        </w:rPr>
        <w:t>պարտավորությունների</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երաշխավորվածպարտավորություններ</w:t>
      </w:r>
      <w:r w:rsidRPr="008D48CA">
        <w:rPr>
          <w:rFonts w:ascii="Sylfaen" w:hAnsi="Sylfaen" w:cs="Arial"/>
          <w:color w:val="000000"/>
          <w:sz w:val="20"/>
          <w:szCs w:val="20"/>
        </w:rPr>
        <w:t xml:space="preserve">) </w:t>
      </w:r>
      <w:r w:rsidRPr="008D48CA">
        <w:rPr>
          <w:rFonts w:ascii="Sylfaen" w:hAnsi="Sylfaen" w:cs="Sylfaen"/>
          <w:color w:val="000000"/>
          <w:sz w:val="20"/>
          <w:szCs w:val="20"/>
        </w:rPr>
        <w:t>կատարմանապահովում</w:t>
      </w:r>
      <w:r w:rsidRPr="008D48CA">
        <w:rPr>
          <w:rFonts w:ascii="Sylfaen" w:hAnsi="Sylfaen" w:cs="Tahoma"/>
          <w:color w:val="000000"/>
          <w:sz w:val="20"/>
          <w:szCs w:val="20"/>
        </w:rPr>
        <w:t>։</w:t>
      </w:r>
    </w:p>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2D7F09" w:rsidRPr="008D48CA" w:rsidTr="001438BB">
        <w:trPr>
          <w:tblCellSpacing w:w="0" w:type="dxa"/>
          <w:jc w:val="center"/>
        </w:trPr>
        <w:tc>
          <w:tcPr>
            <w:tcW w:w="0" w:type="auto"/>
            <w:vAlign w:val="center"/>
            <w:hideMark/>
          </w:tcPr>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2. </w:t>
            </w:r>
            <w:r w:rsidRPr="008D48CA">
              <w:rPr>
                <w:rFonts w:ascii="Sylfaen" w:hAnsi="Sylfaen" w:cs="Sylfaen"/>
                <w:color w:val="000000"/>
                <w:sz w:val="20"/>
                <w:szCs w:val="20"/>
              </w:rPr>
              <w:t>Երաշխիքով</w:t>
            </w:r>
            <w:r w:rsidRPr="008D48CA">
              <w:rPr>
                <w:rFonts w:ascii="Sylfaen" w:hAnsi="Sylfaen" w:cs="Arial"/>
                <w:color w:val="000000"/>
                <w:sz w:val="20"/>
                <w:szCs w:val="20"/>
              </w:rPr>
              <w:t xml:space="preserve"> ____________________________(</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երաշխիքտվողանձ</w:t>
            </w:r>
            <w:r w:rsidRPr="008D48CA">
              <w:rPr>
                <w:rFonts w:ascii="Sylfaen" w:hAnsi="Sylfaen" w:cs="Arial"/>
                <w:color w:val="000000"/>
                <w:sz w:val="20"/>
                <w:szCs w:val="20"/>
              </w:rPr>
              <w:t>)</w:t>
            </w:r>
            <w:r w:rsidRPr="008D48CA">
              <w:rPr>
                <w:rFonts w:ascii="Sylfaen" w:hAnsi="Sylfaen" w:cs="Courier New"/>
                <w:color w:val="000000"/>
                <w:sz w:val="20"/>
                <w:szCs w:val="20"/>
              </w:rPr>
              <w:t> </w:t>
            </w:r>
          </w:p>
          <w:p w:rsidR="002D7F09" w:rsidRPr="008D48CA" w:rsidRDefault="002D7F09" w:rsidP="001438BB">
            <w:pPr>
              <w:pStyle w:val="af4"/>
              <w:spacing w:before="0" w:beforeAutospacing="0" w:after="0" w:afterAutospacing="0"/>
              <w:ind w:left="679"/>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երաշխիքտվողբանկ</w:t>
            </w:r>
            <w:r w:rsidRPr="008D48CA">
              <w:rPr>
                <w:rFonts w:ascii="Sylfaen" w:hAnsi="Sylfaen" w:cs="Arial"/>
                <w:color w:val="000000"/>
                <w:sz w:val="20"/>
                <w:szCs w:val="20"/>
              </w:rPr>
              <w:t xml:space="preserve">, </w:t>
            </w:r>
            <w:r w:rsidRPr="008D48CA">
              <w:rPr>
                <w:rFonts w:ascii="Sylfaen" w:hAnsi="Sylfaen" w:cs="Sylfaen"/>
                <w:color w:val="000000"/>
                <w:sz w:val="20"/>
                <w:szCs w:val="20"/>
              </w:rPr>
              <w:t>այլվարկայինհաստատություն</w:t>
            </w:r>
            <w:r w:rsidRPr="008D48CA">
              <w:rPr>
                <w:rFonts w:ascii="Sylfaen" w:hAnsi="Sylfaen" w:cs="Courier New"/>
                <w:color w:val="000000"/>
                <w:sz w:val="20"/>
                <w:szCs w:val="20"/>
              </w:rPr>
              <w:t> </w:t>
            </w:r>
          </w:p>
          <w:p w:rsidR="002D7F09" w:rsidRPr="008D48CA" w:rsidRDefault="002D7F09" w:rsidP="001438BB">
            <w:pPr>
              <w:pStyle w:val="af4"/>
              <w:spacing w:before="0" w:beforeAutospacing="0" w:after="0" w:afterAutospacing="0"/>
              <w:ind w:left="1019"/>
              <w:rPr>
                <w:rFonts w:ascii="Sylfaen" w:hAnsi="Sylfaen"/>
                <w:color w:val="000000"/>
                <w:sz w:val="20"/>
                <w:szCs w:val="20"/>
              </w:rPr>
            </w:pPr>
            <w:r w:rsidRPr="008D48CA">
              <w:rPr>
                <w:rFonts w:ascii="Sylfaen" w:hAnsi="Sylfaen" w:cs="Sylfaen"/>
                <w:color w:val="000000"/>
                <w:sz w:val="20"/>
                <w:szCs w:val="20"/>
              </w:rPr>
              <w:t>կամապահովագրականկազմակերպություն</w:t>
            </w:r>
            <w:r w:rsidRPr="008D48CA">
              <w:rPr>
                <w:rFonts w:ascii="Sylfaen" w:hAnsi="Sylfaen" w:cs="Arial"/>
                <w:color w:val="000000"/>
                <w:sz w:val="20"/>
                <w:szCs w:val="20"/>
              </w:rPr>
              <w:t>)</w:t>
            </w:r>
          </w:p>
        </w:tc>
      </w:tr>
    </w:tbl>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2D7F09" w:rsidRPr="008D48CA" w:rsidTr="001438BB">
        <w:trPr>
          <w:tblCellSpacing w:w="0" w:type="dxa"/>
          <w:jc w:val="center"/>
        </w:trPr>
        <w:tc>
          <w:tcPr>
            <w:tcW w:w="0" w:type="auto"/>
            <w:vAlign w:val="center"/>
            <w:hideMark/>
          </w:tcPr>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անվերապահորենպարտավորվումէբենեֆիցիարի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սույներաշխիքովսահմանվածկարգովևժամկետումներկայացվածպահանջով</w:t>
            </w:r>
            <w:r w:rsidRPr="008D48CA">
              <w:rPr>
                <w:rFonts w:ascii="Sylfaen" w:hAnsi="Sylfaen" w:cs="Arial"/>
                <w:color w:val="000000"/>
                <w:sz w:val="20"/>
                <w:szCs w:val="20"/>
              </w:rPr>
              <w:t xml:space="preserve"> (</w:t>
            </w:r>
            <w:r w:rsidRPr="008D48CA">
              <w:rPr>
                <w:rFonts w:ascii="Sylfaen" w:hAnsi="Sylfaen" w:cs="Sylfaen"/>
                <w:color w:val="000000"/>
                <w:sz w:val="20"/>
                <w:szCs w:val="20"/>
              </w:rPr>
              <w:t>այսուհետ</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w:t>
            </w:r>
            <w:r w:rsidRPr="008D48CA">
              <w:rPr>
                <w:rFonts w:ascii="Sylfaen" w:hAnsi="Sylfaen" w:cs="Arial"/>
                <w:color w:val="000000"/>
                <w:sz w:val="20"/>
                <w:szCs w:val="20"/>
              </w:rPr>
              <w:t xml:space="preserve">) </w:t>
            </w:r>
            <w:r w:rsidRPr="008D48CA">
              <w:rPr>
                <w:rFonts w:ascii="Sylfaen" w:hAnsi="Sylfaen" w:cs="Sylfaen"/>
                <w:color w:val="000000"/>
                <w:sz w:val="20"/>
                <w:szCs w:val="20"/>
              </w:rPr>
              <w:t>բենեֆիցիարինվճարել</w:t>
            </w:r>
            <w:r w:rsidRPr="008D48CA">
              <w:rPr>
                <w:rFonts w:ascii="Sylfaen" w:hAnsi="Sylfaen" w:cs="Arial"/>
                <w:color w:val="000000"/>
                <w:sz w:val="20"/>
                <w:szCs w:val="20"/>
              </w:rPr>
              <w:br/>
              <w:t>____________ (_____________) ________________________ (</w:t>
            </w:r>
            <w:r w:rsidRPr="008D48CA">
              <w:rPr>
                <w:rFonts w:ascii="Sylfaen" w:hAnsi="Sylfaen" w:cs="Sylfaen"/>
                <w:color w:val="000000"/>
                <w:sz w:val="20"/>
                <w:szCs w:val="20"/>
              </w:rPr>
              <w:t>այսուհետ</w:t>
            </w:r>
            <w:r w:rsidRPr="008D48CA">
              <w:rPr>
                <w:rFonts w:ascii="Sylfaen" w:hAnsi="Sylfaen" w:cs="Arial"/>
                <w:color w:val="000000"/>
                <w:sz w:val="20"/>
                <w:szCs w:val="20"/>
              </w:rPr>
              <w:t>`</w:t>
            </w:r>
            <w:r w:rsidRPr="008D48CA">
              <w:rPr>
                <w:rFonts w:ascii="Sylfaen" w:hAnsi="Sylfaen" w:cs="Courier New"/>
                <w:color w:val="000000"/>
                <w:sz w:val="20"/>
                <w:szCs w:val="20"/>
              </w:rPr>
              <w:t>  </w:t>
            </w:r>
          </w:p>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գումարը՝թվերով</w:t>
            </w:r>
            <w:r w:rsidRPr="008D48CA">
              <w:rPr>
                <w:rFonts w:ascii="Sylfaen" w:hAnsi="Sylfaen" w:cs="Arial"/>
                <w:color w:val="000000"/>
                <w:sz w:val="20"/>
                <w:szCs w:val="20"/>
              </w:rPr>
              <w:t>) (</w:t>
            </w:r>
            <w:r w:rsidRPr="008D48CA">
              <w:rPr>
                <w:rFonts w:ascii="Sylfaen" w:hAnsi="Sylfaen" w:cs="Sylfaen"/>
                <w:color w:val="000000"/>
                <w:sz w:val="20"/>
                <w:szCs w:val="20"/>
              </w:rPr>
              <w:t>գումարը՝տառերով</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դրամկամայլարժույթ</w:t>
            </w:r>
            <w:r w:rsidRPr="008D48CA">
              <w:rPr>
                <w:rFonts w:ascii="Sylfaen" w:hAnsi="Sylfaen" w:cs="Arial"/>
                <w:color w:val="000000"/>
                <w:sz w:val="20"/>
                <w:szCs w:val="20"/>
              </w:rPr>
              <w:t>)</w:t>
            </w:r>
          </w:p>
        </w:tc>
      </w:tr>
    </w:tbl>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4620"/>
        <w:gridCol w:w="5130"/>
      </w:tblGrid>
      <w:tr w:rsidR="002D7F09" w:rsidRPr="008D48CA" w:rsidTr="001438BB">
        <w:trPr>
          <w:tblCellSpacing w:w="0" w:type="dxa"/>
          <w:jc w:val="center"/>
        </w:trPr>
        <w:tc>
          <w:tcPr>
            <w:tcW w:w="4620" w:type="dxa"/>
            <w:hideMark/>
          </w:tcPr>
          <w:p w:rsidR="002D7F09" w:rsidRPr="008D48CA" w:rsidRDefault="002D7F09" w:rsidP="001438BB">
            <w:pPr>
              <w:rPr>
                <w:rFonts w:ascii="Sylfaen" w:hAnsi="Sylfaen" w:cs="Arial"/>
                <w:color w:val="000000"/>
                <w:sz w:val="20"/>
                <w:szCs w:val="20"/>
              </w:rPr>
            </w:pPr>
            <w:r w:rsidRPr="008D48CA">
              <w:rPr>
                <w:rFonts w:ascii="Sylfaen" w:hAnsi="Sylfaen" w:cs="Sylfaen"/>
                <w:color w:val="000000"/>
                <w:sz w:val="20"/>
                <w:szCs w:val="20"/>
              </w:rPr>
              <w:t>երաշխիքիգումար</w:t>
            </w:r>
            <w:r w:rsidRPr="008D48CA">
              <w:rPr>
                <w:rFonts w:ascii="Sylfaen" w:hAnsi="Sylfaen" w:cs="Arial"/>
                <w:color w:val="000000"/>
                <w:sz w:val="20"/>
                <w:szCs w:val="20"/>
              </w:rPr>
              <w:t xml:space="preserve">)` </w:t>
            </w:r>
            <w:r w:rsidRPr="008D48CA">
              <w:rPr>
                <w:rFonts w:ascii="Sylfaen" w:hAnsi="Sylfaen" w:cs="Sylfaen"/>
                <w:color w:val="000000"/>
                <w:sz w:val="20"/>
                <w:szCs w:val="20"/>
              </w:rPr>
              <w:t>պահանջնստանալուցհետո</w:t>
            </w:r>
          </w:p>
        </w:tc>
        <w:tc>
          <w:tcPr>
            <w:tcW w:w="5130" w:type="dxa"/>
            <w:vAlign w:val="center"/>
            <w:hideMark/>
          </w:tcPr>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 (_______________)</w:t>
            </w:r>
            <w:r w:rsidRPr="008D48CA">
              <w:rPr>
                <w:rFonts w:ascii="Sylfaen" w:hAnsi="Sylfaen" w:cs="Courier New"/>
                <w:color w:val="000000"/>
                <w:sz w:val="20"/>
                <w:szCs w:val="20"/>
              </w:rPr>
              <w:t> </w:t>
            </w:r>
            <w:r w:rsidRPr="008D48CA">
              <w:rPr>
                <w:rFonts w:ascii="Sylfaen" w:hAnsi="Sylfaen" w:cs="Arial Unicode"/>
                <w:color w:val="000000"/>
                <w:sz w:val="20"/>
                <w:szCs w:val="20"/>
              </w:rPr>
              <w:br/>
            </w:r>
            <w:r w:rsidRPr="008D48CA">
              <w:rPr>
                <w:rFonts w:ascii="Sylfaen" w:hAnsi="Sylfaen" w:cs="Courier New"/>
                <w:color w:val="000000"/>
                <w:sz w:val="20"/>
                <w:szCs w:val="20"/>
              </w:rPr>
              <w:t>  </w:t>
            </w:r>
            <w:r w:rsidRPr="008D48CA">
              <w:rPr>
                <w:rFonts w:ascii="Sylfaen" w:hAnsi="Sylfaen" w:cs="Arial Unicode"/>
                <w:color w:val="000000"/>
                <w:sz w:val="20"/>
                <w:szCs w:val="20"/>
              </w:rPr>
              <w:t>(</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թվերով</w:t>
            </w:r>
            <w:r w:rsidRPr="008D48CA">
              <w:rPr>
                <w:rFonts w:ascii="Sylfaen" w:hAnsi="Sylfaen" w:cs="Arial"/>
                <w:color w:val="000000"/>
                <w:sz w:val="20"/>
                <w:szCs w:val="20"/>
              </w:rPr>
              <w:t>)</w:t>
            </w:r>
            <w:r w:rsidRPr="008D48CA">
              <w:rPr>
                <w:rFonts w:ascii="Sylfaen" w:hAnsi="Sylfaen" w:cs="Courier New"/>
                <w:color w:val="000000"/>
                <w:sz w:val="20"/>
                <w:szCs w:val="20"/>
              </w:rPr>
              <w:t>       </w:t>
            </w:r>
            <w:r w:rsidRPr="008D48CA">
              <w:rPr>
                <w:rFonts w:ascii="Sylfaen" w:hAnsi="Sylfaen" w:cs="Arial Unicode"/>
                <w:color w:val="000000"/>
                <w:sz w:val="20"/>
                <w:szCs w:val="20"/>
              </w:rPr>
              <w:t>(</w:t>
            </w:r>
            <w:r w:rsidRPr="008D48CA">
              <w:rPr>
                <w:rFonts w:ascii="Sylfaen" w:hAnsi="Sylfaen" w:cs="Sylfaen"/>
                <w:color w:val="000000"/>
                <w:sz w:val="20"/>
                <w:szCs w:val="20"/>
              </w:rPr>
              <w:t>օրերը</w:t>
            </w:r>
            <w:r w:rsidRPr="008D48CA">
              <w:rPr>
                <w:rFonts w:ascii="Sylfaen" w:hAnsi="Sylfaen" w:cs="Arial"/>
                <w:color w:val="000000"/>
                <w:sz w:val="20"/>
                <w:szCs w:val="20"/>
              </w:rPr>
              <w:t>`</w:t>
            </w:r>
            <w:r w:rsidRPr="008D48CA">
              <w:rPr>
                <w:rFonts w:ascii="Sylfaen" w:hAnsi="Sylfaen" w:cs="Sylfaen"/>
                <w:color w:val="000000"/>
                <w:sz w:val="20"/>
                <w:szCs w:val="20"/>
              </w:rPr>
              <w:t>տառերով</w:t>
            </w:r>
            <w:r w:rsidRPr="008D48CA">
              <w:rPr>
                <w:rFonts w:ascii="Sylfaen" w:hAnsi="Sylfaen" w:cs="Arial"/>
                <w:color w:val="000000"/>
                <w:sz w:val="20"/>
                <w:szCs w:val="20"/>
              </w:rPr>
              <w:t>)</w:t>
            </w:r>
          </w:p>
        </w:tc>
      </w:tr>
    </w:tbl>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2D7F09" w:rsidRPr="008D48CA" w:rsidRDefault="002D7F09" w:rsidP="002D7F09">
      <w:pPr>
        <w:pStyle w:val="af4"/>
        <w:spacing w:before="0" w:beforeAutospacing="0" w:after="0" w:afterAutospacing="0"/>
        <w:ind w:firstLine="340"/>
        <w:rPr>
          <w:rFonts w:ascii="Sylfaen" w:hAnsi="Sylfaen" w:cs="Arial"/>
          <w:color w:val="000000"/>
          <w:sz w:val="20"/>
          <w:szCs w:val="20"/>
        </w:rPr>
      </w:pPr>
      <w:r w:rsidRPr="008D48CA">
        <w:rPr>
          <w:rFonts w:ascii="Sylfaen" w:hAnsi="Sylfaen" w:cs="Sylfaen"/>
          <w:color w:val="000000"/>
          <w:sz w:val="20"/>
          <w:szCs w:val="20"/>
        </w:rPr>
        <w:t>աշխատանքայինօրվաընթացքում</w:t>
      </w:r>
      <w:r w:rsidRPr="008D48CA">
        <w:rPr>
          <w:rFonts w:ascii="Sylfaen" w:hAnsi="Sylfaen" w:cs="Tahoma"/>
          <w:color w:val="000000"/>
          <w:sz w:val="20"/>
          <w:szCs w:val="20"/>
        </w:rPr>
        <w:t>։</w:t>
      </w:r>
      <w:r w:rsidRPr="008D48CA">
        <w:rPr>
          <w:rFonts w:ascii="Sylfaen" w:hAnsi="Sylfaen" w:cs="Sylfaen"/>
          <w:color w:val="000000"/>
          <w:sz w:val="20"/>
          <w:szCs w:val="20"/>
        </w:rPr>
        <w:t>Վճարումըկատարվումէբենեֆիցիարի</w:t>
      </w:r>
    </w:p>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5700"/>
        <w:gridCol w:w="4050"/>
      </w:tblGrid>
      <w:tr w:rsidR="002D7F09" w:rsidRPr="008D48CA" w:rsidTr="001438BB">
        <w:trPr>
          <w:tblCellSpacing w:w="0" w:type="dxa"/>
          <w:jc w:val="center"/>
        </w:trPr>
        <w:tc>
          <w:tcPr>
            <w:tcW w:w="5700" w:type="dxa"/>
            <w:vAlign w:val="center"/>
            <w:hideMark/>
          </w:tcPr>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 xml:space="preserve">____________________________ </w:t>
            </w:r>
            <w:r w:rsidRPr="008D48CA">
              <w:rPr>
                <w:rFonts w:ascii="Sylfaen" w:hAnsi="Sylfaen" w:cs="Sylfaen"/>
                <w:color w:val="000000"/>
                <w:sz w:val="20"/>
                <w:szCs w:val="20"/>
              </w:rPr>
              <w:t>բանկումբացված</w:t>
            </w:r>
          </w:p>
          <w:p w:rsidR="002D7F09" w:rsidRPr="008D48CA" w:rsidRDefault="002D7F09" w:rsidP="001438BB">
            <w:pPr>
              <w:pStyle w:val="af4"/>
              <w:spacing w:before="0" w:beforeAutospacing="0" w:after="0" w:afterAutospacing="0"/>
              <w:ind w:left="679"/>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բանկիանվանումը</w:t>
            </w:r>
            <w:r w:rsidRPr="008D48CA">
              <w:rPr>
                <w:rFonts w:ascii="Sylfaen" w:hAnsi="Sylfaen" w:cs="Arial"/>
                <w:color w:val="000000"/>
                <w:sz w:val="20"/>
                <w:szCs w:val="20"/>
              </w:rPr>
              <w:t>)</w:t>
            </w:r>
          </w:p>
        </w:tc>
        <w:tc>
          <w:tcPr>
            <w:tcW w:w="4050" w:type="dxa"/>
            <w:vAlign w:val="center"/>
            <w:hideMark/>
          </w:tcPr>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w:t>
            </w:r>
            <w:r w:rsidRPr="008D48CA">
              <w:rPr>
                <w:rFonts w:ascii="Sylfaen" w:hAnsi="Sylfaen" w:cs="Courier New"/>
                <w:color w:val="000000"/>
                <w:sz w:val="20"/>
                <w:szCs w:val="20"/>
              </w:rPr>
              <w:t> </w:t>
            </w:r>
            <w:r w:rsidRPr="008D48CA">
              <w:rPr>
                <w:rFonts w:ascii="Sylfaen" w:hAnsi="Sylfaen" w:cs="Arial Unicode"/>
                <w:color w:val="000000"/>
                <w:sz w:val="20"/>
                <w:szCs w:val="20"/>
              </w:rPr>
              <w:br/>
            </w:r>
            <w:r w:rsidRPr="008D48CA">
              <w:rPr>
                <w:rFonts w:ascii="Sylfaen" w:hAnsi="Sylfaen" w:cs="Courier New"/>
                <w:color w:val="000000"/>
                <w:sz w:val="20"/>
                <w:szCs w:val="20"/>
              </w:rPr>
              <w:t>   </w:t>
            </w:r>
            <w:r w:rsidRPr="008D48CA">
              <w:rPr>
                <w:rFonts w:ascii="Sylfaen" w:hAnsi="Sylfaen" w:cs="Arial Unicode"/>
                <w:color w:val="000000"/>
                <w:sz w:val="20"/>
                <w:szCs w:val="20"/>
              </w:rPr>
              <w:t xml:space="preserve"> (</w:t>
            </w:r>
            <w:r w:rsidRPr="008D48CA">
              <w:rPr>
                <w:rFonts w:ascii="Sylfaen" w:hAnsi="Sylfaen" w:cs="Sylfaen"/>
                <w:color w:val="000000"/>
                <w:sz w:val="20"/>
                <w:szCs w:val="20"/>
              </w:rPr>
              <w:t>բանկայինհաշվիհամարը</w:t>
            </w:r>
            <w:r w:rsidRPr="008D48CA">
              <w:rPr>
                <w:rFonts w:ascii="Sylfaen" w:hAnsi="Sylfaen" w:cs="Arial"/>
                <w:color w:val="000000"/>
                <w:sz w:val="20"/>
                <w:szCs w:val="20"/>
              </w:rPr>
              <w:t>)</w:t>
            </w:r>
            <w:r w:rsidRPr="008D48CA">
              <w:rPr>
                <w:rFonts w:ascii="Sylfaen" w:hAnsi="Sylfaen" w:cs="Courier New"/>
                <w:color w:val="000000"/>
                <w:sz w:val="20"/>
                <w:szCs w:val="20"/>
              </w:rPr>
              <w:t>      </w:t>
            </w:r>
          </w:p>
        </w:tc>
      </w:tr>
    </w:tbl>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p w:rsidR="002D7F09" w:rsidRPr="008D48CA" w:rsidRDefault="002D7F09" w:rsidP="002D7F09">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բանկայինհաշվինփոխանցմանմիջոցով</w:t>
      </w:r>
      <w:r w:rsidRPr="008D48CA">
        <w:rPr>
          <w:rFonts w:ascii="Sylfaen" w:hAnsi="Sylfaen" w:cs="Tahoma"/>
          <w:color w:val="000000"/>
          <w:sz w:val="20"/>
          <w:szCs w:val="20"/>
        </w:rPr>
        <w:t>։</w:t>
      </w:r>
    </w:p>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3. </w:t>
      </w:r>
      <w:r w:rsidRPr="008D48CA">
        <w:rPr>
          <w:rFonts w:ascii="Sylfaen" w:hAnsi="Sylfaen" w:cs="Sylfaen"/>
          <w:color w:val="000000"/>
          <w:sz w:val="20"/>
          <w:szCs w:val="20"/>
        </w:rPr>
        <w:t>Սույներաշխիքնանհետկանչելիէ</w:t>
      </w:r>
      <w:r w:rsidRPr="008D48CA">
        <w:rPr>
          <w:rFonts w:ascii="Sylfaen" w:hAnsi="Sylfaen" w:cs="Tahoma"/>
          <w:color w:val="000000"/>
          <w:sz w:val="20"/>
          <w:szCs w:val="20"/>
        </w:rPr>
        <w:t>։</w:t>
      </w:r>
    </w:p>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4. </w:t>
      </w:r>
      <w:r w:rsidRPr="008D48CA">
        <w:rPr>
          <w:rFonts w:ascii="Sylfaen" w:hAnsi="Sylfaen" w:cs="Sylfaen"/>
          <w:color w:val="000000"/>
          <w:sz w:val="20"/>
          <w:szCs w:val="20"/>
        </w:rPr>
        <w:t>Սույներաշխիքիցբխողբենեֆիցիարի</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երաշխիքիգումարիվճարումըպահանջելուիրավունքըկարողէփոխանցվելայլանձիերաշխիքտվողանձիգրավորհամաձայնությանդեպքում</w:t>
      </w:r>
      <w:r w:rsidRPr="008D48CA">
        <w:rPr>
          <w:rFonts w:ascii="Sylfaen" w:hAnsi="Sylfaen" w:cs="Tahoma"/>
          <w:color w:val="000000"/>
          <w:sz w:val="20"/>
          <w:szCs w:val="20"/>
        </w:rPr>
        <w:t>։</w:t>
      </w:r>
    </w:p>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 xml:space="preserve">5. </w:t>
      </w:r>
      <w:r w:rsidRPr="008D48CA">
        <w:rPr>
          <w:rFonts w:ascii="Sylfaen" w:hAnsi="Sylfaen" w:cs="Sylfaen"/>
          <w:color w:val="000000"/>
          <w:sz w:val="20"/>
          <w:szCs w:val="20"/>
        </w:rPr>
        <w:t>Երաշխիքըգործումէ</w:t>
      </w:r>
      <w:r w:rsidRPr="008D48CA">
        <w:rPr>
          <w:rFonts w:ascii="Sylfaen" w:hAnsi="Sylfaen" w:cs="Arial"/>
          <w:color w:val="000000"/>
          <w:sz w:val="20"/>
          <w:szCs w:val="20"/>
        </w:rPr>
        <w:t xml:space="preserve"> ________________ </w:t>
      </w:r>
      <w:r w:rsidRPr="008D48CA">
        <w:rPr>
          <w:rFonts w:ascii="Sylfaen" w:hAnsi="Sylfaen" w:cs="Sylfaen"/>
          <w:color w:val="000000"/>
          <w:sz w:val="20"/>
          <w:szCs w:val="20"/>
        </w:rPr>
        <w:t>մինչև</w:t>
      </w:r>
      <w:r w:rsidRPr="008D48CA">
        <w:rPr>
          <w:rFonts w:ascii="Sylfaen" w:hAnsi="Sylfaen" w:cs="Arial"/>
          <w:color w:val="000000"/>
          <w:sz w:val="20"/>
          <w:szCs w:val="20"/>
        </w:rPr>
        <w:t xml:space="preserve"> ______________ </w:t>
      </w:r>
      <w:r w:rsidRPr="008D48CA">
        <w:rPr>
          <w:rFonts w:ascii="Sylfaen" w:hAnsi="Sylfaen" w:cs="Sylfaen"/>
          <w:color w:val="000000"/>
          <w:sz w:val="20"/>
          <w:szCs w:val="20"/>
        </w:rPr>
        <w:t>ներառյալ</w:t>
      </w:r>
      <w:r w:rsidRPr="008D48CA">
        <w:rPr>
          <w:rFonts w:ascii="Sylfaen" w:hAnsi="Sylfaen" w:cs="Tahoma"/>
          <w:color w:val="000000"/>
          <w:sz w:val="20"/>
          <w:szCs w:val="20"/>
        </w:rPr>
        <w:t>։</w:t>
      </w:r>
      <w:r w:rsidRPr="008D48CA">
        <w:rPr>
          <w:rFonts w:ascii="Sylfaen" w:hAnsi="Sylfaen" w:cs="Courier New"/>
          <w:color w:val="000000"/>
          <w:sz w:val="20"/>
          <w:szCs w:val="20"/>
        </w:rPr>
        <w:t> </w:t>
      </w:r>
    </w:p>
    <w:p w:rsidR="002D7F09" w:rsidRPr="008D48CA" w:rsidRDefault="002D7F09" w:rsidP="002D7F09">
      <w:pPr>
        <w:pStyle w:val="af4"/>
        <w:spacing w:before="0" w:beforeAutospacing="0" w:after="0" w:afterAutospacing="0"/>
        <w:ind w:left="1019" w:firstLine="340"/>
        <w:rPr>
          <w:rFonts w:ascii="Sylfaen" w:hAnsi="Sylfaen"/>
          <w:color w:val="000000"/>
          <w:sz w:val="20"/>
          <w:szCs w:val="20"/>
        </w:rPr>
      </w:pPr>
      <w:r w:rsidRPr="008D48CA">
        <w:rPr>
          <w:rFonts w:ascii="Sylfaen" w:hAnsi="Sylfaen" w:cs="Courier New"/>
          <w:color w:val="000000"/>
          <w:sz w:val="20"/>
          <w:szCs w:val="20"/>
        </w:rPr>
        <w:t>           </w:t>
      </w: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 (</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p>
    <w:p w:rsidR="002D7F09" w:rsidRPr="008D48CA" w:rsidRDefault="002D7F09" w:rsidP="002D7F09">
      <w:pPr>
        <w:pStyle w:val="af4"/>
        <w:spacing w:before="0" w:beforeAutospacing="0" w:after="0" w:afterAutospacing="0"/>
        <w:ind w:firstLine="340"/>
        <w:rPr>
          <w:rFonts w:ascii="Sylfaen" w:hAnsi="Sylfaen" w:cs="Arial"/>
          <w:color w:val="000000"/>
          <w:sz w:val="20"/>
          <w:szCs w:val="20"/>
        </w:rPr>
      </w:pPr>
      <w:r w:rsidRPr="008D48CA">
        <w:rPr>
          <w:rFonts w:ascii="Sylfaen" w:hAnsi="Sylfaen"/>
          <w:color w:val="000000"/>
          <w:sz w:val="20"/>
          <w:szCs w:val="20"/>
        </w:rPr>
        <w:t xml:space="preserve">6. </w:t>
      </w:r>
      <w:r w:rsidRPr="008D48CA">
        <w:rPr>
          <w:rFonts w:ascii="Sylfaen" w:hAnsi="Sylfaen" w:cs="Sylfaen"/>
          <w:color w:val="000000"/>
          <w:sz w:val="20"/>
          <w:szCs w:val="20"/>
        </w:rPr>
        <w:t>Բենեֆիցիարըպահանջըներկայացնումէերաշխիքտվողանձինգրավորձևով</w:t>
      </w:r>
      <w:r w:rsidRPr="008D48CA">
        <w:rPr>
          <w:rFonts w:ascii="Sylfaen" w:hAnsi="Sylfaen" w:cs="Tahoma"/>
          <w:color w:val="000000"/>
          <w:sz w:val="20"/>
          <w:szCs w:val="20"/>
        </w:rPr>
        <w:t>։</w:t>
      </w:r>
      <w:r w:rsidRPr="008D48CA">
        <w:rPr>
          <w:rFonts w:ascii="Sylfaen" w:hAnsi="Sylfaen" w:cs="Sylfaen"/>
          <w:color w:val="000000"/>
          <w:sz w:val="20"/>
          <w:szCs w:val="20"/>
        </w:rPr>
        <w:t>Պահանջինկիցներկայացվումենհետևյալփաստաթղթերը՝</w:t>
      </w:r>
    </w:p>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1) _____________________________________________________________</w:t>
      </w:r>
    </w:p>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2) _____________________________________________________________</w:t>
      </w:r>
    </w:p>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3) _____________________________________________________________</w:t>
      </w:r>
      <w:r w:rsidRPr="008D48CA">
        <w:rPr>
          <w:rFonts w:ascii="Sylfaen" w:hAnsi="Sylfaen" w:cs="Tahoma"/>
          <w:color w:val="000000"/>
          <w:sz w:val="20"/>
          <w:szCs w:val="20"/>
        </w:rPr>
        <w:t>։</w:t>
      </w:r>
    </w:p>
    <w:p w:rsidR="002D7F09" w:rsidRPr="008D48CA" w:rsidRDefault="002D7F09" w:rsidP="002D7F09">
      <w:pPr>
        <w:pStyle w:val="af4"/>
        <w:spacing w:before="0" w:beforeAutospacing="0" w:after="0" w:afterAutospacing="0"/>
        <w:ind w:firstLine="340"/>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6225"/>
        <w:gridCol w:w="3525"/>
      </w:tblGrid>
      <w:tr w:rsidR="002D7F09" w:rsidRPr="008D48CA" w:rsidTr="001438BB">
        <w:trPr>
          <w:tblCellSpacing w:w="0" w:type="dxa"/>
          <w:jc w:val="center"/>
        </w:trPr>
        <w:tc>
          <w:tcPr>
            <w:tcW w:w="6225" w:type="dxa"/>
            <w:hideMark/>
          </w:tcPr>
          <w:p w:rsidR="002D7F09" w:rsidRPr="008D48CA" w:rsidRDefault="002D7F09" w:rsidP="001438BB">
            <w:pPr>
              <w:pStyle w:val="af4"/>
              <w:spacing w:before="0" w:beforeAutospacing="0" w:after="0" w:afterAutospacing="0"/>
              <w:rPr>
                <w:rFonts w:ascii="Sylfaen" w:hAnsi="Sylfaen" w:cs="Arial"/>
                <w:color w:val="000000"/>
                <w:sz w:val="20"/>
                <w:szCs w:val="20"/>
              </w:rPr>
            </w:pPr>
            <w:r w:rsidRPr="008D48CA">
              <w:rPr>
                <w:rFonts w:ascii="Sylfaen" w:hAnsi="Sylfaen"/>
                <w:color w:val="000000"/>
                <w:sz w:val="20"/>
                <w:szCs w:val="20"/>
              </w:rPr>
              <w:t>7.</w:t>
            </w:r>
            <w:r w:rsidRPr="008D48CA">
              <w:rPr>
                <w:rFonts w:ascii="Sylfaen" w:hAnsi="Sylfaen" w:cs="Courier New"/>
                <w:color w:val="000000"/>
                <w:sz w:val="20"/>
                <w:szCs w:val="20"/>
              </w:rPr>
              <w:t> </w:t>
            </w:r>
            <w:r w:rsidRPr="008D48CA">
              <w:rPr>
                <w:rFonts w:ascii="Sylfaen" w:hAnsi="Sylfaen" w:cs="Sylfaen"/>
                <w:color w:val="000000"/>
                <w:sz w:val="20"/>
                <w:szCs w:val="20"/>
              </w:rPr>
              <w:t>Երաշխիքտվողանձըբենեֆիցիարիկողմիցներկայացված</w:t>
            </w:r>
            <w:r w:rsidRPr="008D48CA">
              <w:rPr>
                <w:rFonts w:ascii="Sylfaen" w:hAnsi="Sylfaen" w:cs="Arial"/>
                <w:color w:val="000000"/>
                <w:sz w:val="20"/>
                <w:szCs w:val="20"/>
              </w:rPr>
              <w:br/>
            </w:r>
            <w:r w:rsidRPr="008D48CA">
              <w:rPr>
                <w:rFonts w:ascii="Sylfaen" w:hAnsi="Sylfaen" w:cs="Sylfaen"/>
                <w:color w:val="000000"/>
                <w:sz w:val="20"/>
                <w:szCs w:val="20"/>
              </w:rPr>
              <w:t>պահանջըևկիցփաստաթղթերնստանալուցհետոառավելագույնը</w:t>
            </w:r>
          </w:p>
        </w:tc>
        <w:tc>
          <w:tcPr>
            <w:tcW w:w="3525" w:type="dxa"/>
            <w:vAlign w:val="center"/>
            <w:hideMark/>
          </w:tcPr>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s="Courier New"/>
                <w:color w:val="000000"/>
                <w:sz w:val="20"/>
                <w:szCs w:val="20"/>
              </w:rPr>
              <w:t> </w:t>
            </w:r>
          </w:p>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 (______________)</w:t>
            </w:r>
            <w:r w:rsidRPr="008D48CA">
              <w:rPr>
                <w:rFonts w:ascii="Sylfaen" w:hAnsi="Sylfaen"/>
                <w:color w:val="000000"/>
                <w:sz w:val="20"/>
                <w:szCs w:val="20"/>
              </w:rPr>
              <w:br/>
              <w:t>(</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թվերով</w:t>
            </w:r>
            <w:r w:rsidRPr="008D48CA">
              <w:rPr>
                <w:rFonts w:ascii="Sylfaen" w:hAnsi="Sylfaen" w:cs="Arial"/>
                <w:color w:val="000000"/>
                <w:sz w:val="20"/>
                <w:szCs w:val="20"/>
              </w:rPr>
              <w:t>) (</w:t>
            </w:r>
            <w:r w:rsidRPr="008D48CA">
              <w:rPr>
                <w:rFonts w:ascii="Sylfaen" w:hAnsi="Sylfaen" w:cs="Sylfaen"/>
                <w:color w:val="000000"/>
                <w:sz w:val="20"/>
                <w:szCs w:val="20"/>
              </w:rPr>
              <w:t>օրերը</w:t>
            </w:r>
            <w:r w:rsidRPr="008D48CA">
              <w:rPr>
                <w:rFonts w:ascii="Sylfaen" w:hAnsi="Sylfaen" w:cs="Arial"/>
                <w:color w:val="000000"/>
                <w:sz w:val="20"/>
                <w:szCs w:val="20"/>
              </w:rPr>
              <w:t xml:space="preserve">` </w:t>
            </w:r>
            <w:r w:rsidRPr="008D48CA">
              <w:rPr>
                <w:rFonts w:ascii="Sylfaen" w:hAnsi="Sylfaen" w:cs="Sylfaen"/>
                <w:color w:val="000000"/>
                <w:sz w:val="20"/>
                <w:szCs w:val="20"/>
              </w:rPr>
              <w:t>տառերով</w:t>
            </w:r>
            <w:r w:rsidRPr="008D48CA">
              <w:rPr>
                <w:rFonts w:ascii="Sylfaen" w:hAnsi="Sylfaen" w:cs="Arial"/>
                <w:color w:val="000000"/>
                <w:sz w:val="20"/>
                <w:szCs w:val="20"/>
              </w:rPr>
              <w:t>)</w:t>
            </w:r>
          </w:p>
        </w:tc>
      </w:tr>
    </w:tbl>
    <w:p w:rsidR="002D7F09" w:rsidRPr="00024261" w:rsidRDefault="002D7F09" w:rsidP="002D7F09">
      <w:pPr>
        <w:pStyle w:val="af4"/>
        <w:spacing w:before="0" w:beforeAutospacing="0" w:after="0" w:afterAutospacing="0"/>
        <w:jc w:val="both"/>
        <w:rPr>
          <w:rFonts w:ascii="Sylfaen" w:hAnsi="Sylfaen"/>
          <w:color w:val="000000"/>
          <w:sz w:val="20"/>
          <w:szCs w:val="20"/>
        </w:rPr>
      </w:pPr>
      <w:r w:rsidRPr="008D48CA">
        <w:rPr>
          <w:rFonts w:ascii="Sylfaen" w:hAnsi="Sylfaen" w:cs="Sylfaen"/>
          <w:color w:val="000000"/>
          <w:sz w:val="20"/>
          <w:szCs w:val="20"/>
        </w:rPr>
        <w:lastRenderedPageBreak/>
        <w:t>աշխատանքայինօրվաընթացքումքննարկումէներկայացվածպահանջըևկիցփաստաթղթերը</w:t>
      </w:r>
      <w:r w:rsidRPr="00024261">
        <w:rPr>
          <w:rFonts w:ascii="Sylfaen" w:hAnsi="Sylfaen" w:cs="Arial"/>
          <w:color w:val="000000"/>
          <w:sz w:val="20"/>
          <w:szCs w:val="20"/>
        </w:rPr>
        <w:t xml:space="preserve">` </w:t>
      </w:r>
      <w:r w:rsidRPr="008D48CA">
        <w:rPr>
          <w:rFonts w:ascii="Sylfaen" w:hAnsi="Sylfaen" w:cs="Sylfaen"/>
          <w:color w:val="000000"/>
          <w:sz w:val="20"/>
          <w:szCs w:val="20"/>
        </w:rPr>
        <w:t>սույներաշխիքիպայմաններինդրանցհամապատասխանությունըպարզելուհամար</w:t>
      </w:r>
      <w:r w:rsidRPr="008D48CA">
        <w:rPr>
          <w:rFonts w:ascii="Sylfaen" w:hAnsi="Sylfaen" w:cs="Tahoma"/>
          <w:color w:val="000000"/>
          <w:sz w:val="20"/>
          <w:szCs w:val="20"/>
        </w:rPr>
        <w:t>։</w:t>
      </w:r>
    </w:p>
    <w:p w:rsidR="002D7F09" w:rsidRPr="00024261" w:rsidRDefault="002D7F09" w:rsidP="002D7F09">
      <w:pPr>
        <w:pStyle w:val="af4"/>
        <w:spacing w:before="0" w:beforeAutospacing="0" w:after="0" w:afterAutospacing="0"/>
        <w:ind w:firstLine="340"/>
        <w:jc w:val="both"/>
        <w:rPr>
          <w:rFonts w:ascii="Sylfaen" w:hAnsi="Sylfaen"/>
          <w:color w:val="000000"/>
          <w:sz w:val="20"/>
          <w:szCs w:val="20"/>
        </w:rPr>
      </w:pPr>
      <w:r w:rsidRPr="00024261">
        <w:rPr>
          <w:rFonts w:ascii="Sylfaen" w:hAnsi="Sylfaen"/>
          <w:color w:val="000000"/>
          <w:sz w:val="20"/>
          <w:szCs w:val="20"/>
        </w:rPr>
        <w:t xml:space="preserve">8. </w:t>
      </w:r>
      <w:r w:rsidRPr="008D48CA">
        <w:rPr>
          <w:rFonts w:ascii="Sylfaen" w:hAnsi="Sylfaen" w:cs="Sylfaen"/>
          <w:color w:val="000000"/>
          <w:sz w:val="20"/>
          <w:szCs w:val="20"/>
        </w:rPr>
        <w:t>Այնդեպքում</w:t>
      </w:r>
      <w:r w:rsidRPr="00024261">
        <w:rPr>
          <w:rFonts w:ascii="Sylfaen" w:hAnsi="Sylfaen" w:cs="Arial"/>
          <w:color w:val="000000"/>
          <w:sz w:val="20"/>
          <w:szCs w:val="20"/>
        </w:rPr>
        <w:t xml:space="preserve">, </w:t>
      </w:r>
      <w:r w:rsidRPr="008D48CA">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024261">
        <w:rPr>
          <w:rFonts w:ascii="Sylfaen" w:hAnsi="Sylfaen" w:cs="Arial"/>
          <w:color w:val="000000"/>
          <w:sz w:val="20"/>
          <w:szCs w:val="20"/>
        </w:rPr>
        <w:t xml:space="preserve">, </w:t>
      </w:r>
      <w:r w:rsidRPr="008D48CA">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024261">
        <w:rPr>
          <w:rFonts w:ascii="Sylfaen" w:hAnsi="Sylfaen" w:cs="Arial"/>
          <w:color w:val="000000"/>
          <w:sz w:val="20"/>
          <w:szCs w:val="20"/>
        </w:rPr>
        <w:t xml:space="preserve">, </w:t>
      </w:r>
      <w:r w:rsidRPr="008D48CA">
        <w:rPr>
          <w:rFonts w:ascii="Sylfaen" w:hAnsi="Sylfaen" w:cs="Sylfaen"/>
          <w:color w:val="000000"/>
          <w:sz w:val="20"/>
          <w:szCs w:val="20"/>
        </w:rPr>
        <w:t>ապաբենեֆիցիարնիրավունքունիերաշխիքտվողանձիբանկիցպահանջելուերաշխիքտվողանձիհաշվիցիրենվճարելերաշխիքիգումարը</w:t>
      </w:r>
      <w:r w:rsidRPr="00024261">
        <w:rPr>
          <w:rFonts w:ascii="Sylfaen" w:hAnsi="Sylfaen" w:cs="Arial"/>
          <w:color w:val="000000"/>
          <w:sz w:val="20"/>
          <w:szCs w:val="20"/>
        </w:rPr>
        <w:t xml:space="preserve">` </w:t>
      </w:r>
      <w:r w:rsidRPr="008D48CA">
        <w:rPr>
          <w:rFonts w:ascii="Sylfaen" w:hAnsi="Sylfaen" w:cs="Sylfaen"/>
          <w:color w:val="000000"/>
          <w:sz w:val="20"/>
          <w:szCs w:val="20"/>
        </w:rPr>
        <w:t>ներկայացնելովսույներաշխիքիիրօրինակը</w:t>
      </w:r>
      <w:r w:rsidRPr="008D48CA">
        <w:rPr>
          <w:rFonts w:ascii="Sylfaen" w:hAnsi="Sylfaen" w:cs="Tahoma"/>
          <w:color w:val="000000"/>
          <w:sz w:val="20"/>
          <w:szCs w:val="20"/>
        </w:rPr>
        <w:t>։</w:t>
      </w:r>
    </w:p>
    <w:p w:rsidR="002D7F09" w:rsidRPr="008D48CA" w:rsidRDefault="002D7F09" w:rsidP="002D7F09">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9. </w:t>
      </w:r>
      <w:r w:rsidRPr="008D48CA">
        <w:rPr>
          <w:rFonts w:ascii="Sylfaen" w:hAnsi="Sylfaen" w:cs="Sylfaen"/>
          <w:color w:val="000000"/>
          <w:sz w:val="20"/>
          <w:szCs w:val="20"/>
        </w:rPr>
        <w:t>Այնդեպքում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8D48CA">
        <w:rPr>
          <w:rFonts w:ascii="Sylfaen" w:hAnsi="Sylfaen" w:cs="Arial"/>
          <w:color w:val="000000"/>
          <w:sz w:val="20"/>
          <w:szCs w:val="20"/>
        </w:rPr>
        <w:t xml:space="preserve">, </w:t>
      </w:r>
      <w:r w:rsidRPr="008D48CA">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8D48CA">
        <w:rPr>
          <w:rFonts w:ascii="Sylfaen" w:hAnsi="Sylfaen" w:cs="Arial"/>
          <w:color w:val="000000"/>
          <w:sz w:val="20"/>
          <w:szCs w:val="20"/>
        </w:rPr>
        <w:t xml:space="preserve">, </w:t>
      </w:r>
      <w:r w:rsidRPr="008D48CA">
        <w:rPr>
          <w:rFonts w:ascii="Sylfaen" w:hAnsi="Sylfaen" w:cs="Sylfaen"/>
          <w:color w:val="000000"/>
          <w:sz w:val="20"/>
          <w:szCs w:val="20"/>
        </w:rPr>
        <w:t>այդթվում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երբբենեֆիցիարիկողմիցսույներաշխիքի</w:t>
      </w:r>
      <w:r w:rsidRPr="008D48CA">
        <w:rPr>
          <w:rFonts w:ascii="Sylfaen" w:hAnsi="Sylfaen" w:cs="Arial"/>
          <w:color w:val="000000"/>
          <w:sz w:val="20"/>
          <w:szCs w:val="20"/>
        </w:rPr>
        <w:t xml:space="preserve"> 8-</w:t>
      </w:r>
      <w:r w:rsidRPr="008D48CA">
        <w:rPr>
          <w:rFonts w:ascii="Sylfaen" w:hAnsi="Sylfaen" w:cs="Sylfaen"/>
          <w:color w:val="000000"/>
          <w:sz w:val="20"/>
          <w:szCs w:val="20"/>
        </w:rPr>
        <w:t>րդկետումամրագրվածիրիրավունքիցօգտվելուդեպքում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երաշխիքտվողանձիբանկայինհաշվումառկաչենբավարարմիջոցներ</w:t>
      </w:r>
      <w:r w:rsidRPr="008D48CA">
        <w:rPr>
          <w:rFonts w:ascii="Sylfaen" w:hAnsi="Sylfaen" w:cs="Arial"/>
          <w:color w:val="000000"/>
          <w:sz w:val="20"/>
          <w:szCs w:val="20"/>
        </w:rPr>
        <w:t xml:space="preserve">, </w:t>
      </w:r>
      <w:r w:rsidRPr="008D48CA">
        <w:rPr>
          <w:rFonts w:ascii="Sylfaen" w:hAnsi="Sylfaen" w:cs="Sylfaen"/>
          <w:color w:val="000000"/>
          <w:sz w:val="20"/>
          <w:szCs w:val="20"/>
        </w:rPr>
        <w:t>ապաերաշխիքտվողանձը</w:t>
      </w:r>
      <w:r w:rsidRPr="008D48CA">
        <w:rPr>
          <w:rFonts w:ascii="Sylfaen" w:hAnsi="Sylfaen" w:cs="Arial"/>
          <w:color w:val="000000"/>
          <w:sz w:val="20"/>
          <w:szCs w:val="20"/>
        </w:rPr>
        <w:t xml:space="preserve">, </w:t>
      </w:r>
      <w:r w:rsidRPr="008D48CA">
        <w:rPr>
          <w:rFonts w:ascii="Sylfaen" w:hAnsi="Sylfaen" w:cs="Sylfaen"/>
          <w:color w:val="000000"/>
          <w:sz w:val="20"/>
          <w:szCs w:val="20"/>
        </w:rPr>
        <w:t>իրպարտավորությունըչկատարելուկամոչպատշաճկատարելուհամարբենեֆիցիարինվճարումէտուժանք՝յուրաքանչյուրուշացվածօրվահամար՝</w:t>
      </w:r>
      <w:r w:rsidRPr="008D48CA">
        <w:rPr>
          <w:rFonts w:ascii="Sylfaen" w:hAnsi="Sylfaen" w:cs="Arial"/>
          <w:color w:val="000000"/>
          <w:sz w:val="20"/>
          <w:szCs w:val="20"/>
        </w:rPr>
        <w:t xml:space="preserve"> _______ </w:t>
      </w:r>
      <w:r w:rsidRPr="008D48CA">
        <w:rPr>
          <w:rFonts w:ascii="Sylfaen" w:hAnsi="Sylfaen" w:cs="Sylfaen"/>
          <w:color w:val="000000"/>
          <w:sz w:val="20"/>
          <w:szCs w:val="20"/>
        </w:rPr>
        <w:t>չափով</w:t>
      </w:r>
      <w:r w:rsidRPr="008D48CA">
        <w:rPr>
          <w:rFonts w:ascii="Sylfaen" w:hAnsi="Sylfaen" w:cs="Tahoma"/>
          <w:color w:val="000000"/>
          <w:sz w:val="20"/>
          <w:szCs w:val="20"/>
        </w:rPr>
        <w:t>։</w:t>
      </w:r>
      <w:r w:rsidRPr="008D48CA">
        <w:rPr>
          <w:rFonts w:ascii="Sylfaen" w:hAnsi="Sylfaen" w:cs="Sylfaen"/>
          <w:color w:val="000000"/>
          <w:sz w:val="20"/>
          <w:szCs w:val="20"/>
        </w:rPr>
        <w:t>Ընդորում</w:t>
      </w:r>
      <w:r w:rsidRPr="008D48CA">
        <w:rPr>
          <w:rFonts w:ascii="Sylfaen" w:hAnsi="Sylfaen" w:cs="Arial"/>
          <w:color w:val="000000"/>
          <w:sz w:val="20"/>
          <w:szCs w:val="20"/>
        </w:rPr>
        <w:t xml:space="preserve">, </w:t>
      </w:r>
      <w:r w:rsidRPr="008D48CA">
        <w:rPr>
          <w:rFonts w:ascii="Sylfaen" w:hAnsi="Sylfaen" w:cs="Sylfaen"/>
          <w:color w:val="000000"/>
          <w:sz w:val="20"/>
          <w:szCs w:val="20"/>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8D48CA">
        <w:rPr>
          <w:rFonts w:ascii="Sylfaen" w:hAnsi="Sylfaen" w:cs="Tahoma"/>
          <w:color w:val="000000"/>
          <w:sz w:val="20"/>
          <w:szCs w:val="20"/>
        </w:rPr>
        <w:t>։</w:t>
      </w:r>
    </w:p>
    <w:p w:rsidR="002D7F09" w:rsidRPr="008D48CA" w:rsidRDefault="002D7F09" w:rsidP="002D7F09">
      <w:pPr>
        <w:pStyle w:val="af4"/>
        <w:spacing w:before="0" w:beforeAutospacing="0" w:after="0" w:afterAutospacing="0"/>
        <w:ind w:firstLine="340"/>
        <w:jc w:val="both"/>
        <w:rPr>
          <w:rFonts w:ascii="Sylfaen" w:hAnsi="Sylfaen" w:cs="Arial"/>
          <w:color w:val="000000"/>
          <w:sz w:val="20"/>
          <w:szCs w:val="20"/>
        </w:rPr>
      </w:pPr>
      <w:r w:rsidRPr="008D48CA">
        <w:rPr>
          <w:rFonts w:ascii="Sylfaen" w:hAnsi="Sylfaen"/>
          <w:color w:val="000000"/>
          <w:sz w:val="20"/>
          <w:szCs w:val="20"/>
        </w:rPr>
        <w:t xml:space="preserve">10. </w:t>
      </w:r>
      <w:r w:rsidRPr="008D48CA">
        <w:rPr>
          <w:rFonts w:ascii="Sylfaen" w:hAnsi="Sylfaen" w:cs="Sylfaen"/>
          <w:color w:val="000000"/>
          <w:sz w:val="20"/>
          <w:szCs w:val="20"/>
        </w:rPr>
        <w:t>Երաշխիքտվողանձըմերժումէբենեֆիցիարիպահանջը</w:t>
      </w:r>
      <w:r w:rsidRPr="008D48CA">
        <w:rPr>
          <w:rFonts w:ascii="Sylfaen" w:hAnsi="Sylfaen" w:cs="Arial"/>
          <w:color w:val="000000"/>
          <w:sz w:val="20"/>
          <w:szCs w:val="20"/>
        </w:rPr>
        <w:t xml:space="preserve">, </w:t>
      </w:r>
      <w:r w:rsidRPr="008D48CA">
        <w:rPr>
          <w:rFonts w:ascii="Sylfaen" w:hAnsi="Sylfaen" w:cs="Sylfaen"/>
          <w:color w:val="000000"/>
          <w:sz w:val="20"/>
          <w:szCs w:val="20"/>
        </w:rPr>
        <w:t>եթե</w:t>
      </w:r>
      <w:r w:rsidRPr="008D48CA">
        <w:rPr>
          <w:rFonts w:ascii="Sylfaen" w:hAnsi="Sylfaen" w:cs="Arial"/>
          <w:color w:val="000000"/>
          <w:sz w:val="20"/>
          <w:szCs w:val="20"/>
        </w:rPr>
        <w:t>`</w:t>
      </w:r>
    </w:p>
    <w:p w:rsidR="002D7F09" w:rsidRPr="008D48CA" w:rsidRDefault="002D7F09" w:rsidP="002D7F09">
      <w:pPr>
        <w:pStyle w:val="af4"/>
        <w:spacing w:before="0" w:beforeAutospacing="0" w:after="0" w:afterAutospacing="0"/>
        <w:ind w:firstLine="340"/>
        <w:jc w:val="both"/>
        <w:rPr>
          <w:rFonts w:ascii="Sylfaen" w:hAnsi="Sylfaen" w:cs="Arial"/>
          <w:color w:val="000000"/>
          <w:sz w:val="20"/>
          <w:szCs w:val="20"/>
        </w:rPr>
      </w:pPr>
      <w:r w:rsidRPr="008D48CA">
        <w:rPr>
          <w:rFonts w:ascii="Sylfaen" w:hAnsi="Sylfaen"/>
          <w:color w:val="000000"/>
          <w:sz w:val="20"/>
          <w:szCs w:val="20"/>
        </w:rPr>
        <w:t xml:space="preserve">1) </w:t>
      </w:r>
      <w:r w:rsidRPr="008D48CA">
        <w:rPr>
          <w:rFonts w:ascii="Sylfaen" w:hAnsi="Sylfaen" w:cs="Sylfaen"/>
          <w:color w:val="000000"/>
          <w:sz w:val="20"/>
          <w:szCs w:val="20"/>
        </w:rPr>
        <w:t>պահանջըկամկիցփաստաթղթերըչենհամապատասխանումսույներաշխիքիպայմաններին</w:t>
      </w:r>
      <w:r w:rsidRPr="008D48CA">
        <w:rPr>
          <w:rFonts w:ascii="Sylfaen" w:hAnsi="Sylfaen" w:cs="Arial"/>
          <w:color w:val="000000"/>
          <w:sz w:val="20"/>
          <w:szCs w:val="20"/>
        </w:rPr>
        <w:t>.</w:t>
      </w:r>
    </w:p>
    <w:p w:rsidR="002D7F09" w:rsidRPr="008D48CA" w:rsidRDefault="002D7F09" w:rsidP="002D7F09">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2) </w:t>
      </w:r>
      <w:r w:rsidRPr="008D48CA">
        <w:rPr>
          <w:rFonts w:ascii="Sylfaen" w:hAnsi="Sylfaen" w:cs="Sylfaen"/>
          <w:color w:val="000000"/>
          <w:sz w:val="20"/>
          <w:szCs w:val="20"/>
        </w:rPr>
        <w:t>պահանջըներկայացվելէերաշխիքովսահմանվածժամկետիավարտիցհետո</w:t>
      </w:r>
      <w:r w:rsidRPr="008D48CA">
        <w:rPr>
          <w:rFonts w:ascii="Sylfaen" w:hAnsi="Sylfaen" w:cs="Tahoma"/>
          <w:color w:val="000000"/>
          <w:sz w:val="20"/>
          <w:szCs w:val="20"/>
        </w:rPr>
        <w:t>։</w:t>
      </w:r>
    </w:p>
    <w:p w:rsidR="002D7F09" w:rsidRPr="008D48CA" w:rsidRDefault="002D7F09" w:rsidP="002D7F09">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11. </w:t>
      </w:r>
      <w:r w:rsidRPr="008D48CA">
        <w:rPr>
          <w:rFonts w:ascii="Sylfaen" w:hAnsi="Sylfaen" w:cs="Sylfaen"/>
          <w:color w:val="000000"/>
          <w:sz w:val="20"/>
          <w:szCs w:val="20"/>
        </w:rPr>
        <w:t>Երաշխիքտվողանձըպահանջըմերժելումասինորոշումընդունելուդեպքումանհապաղ</w:t>
      </w:r>
      <w:r w:rsidRPr="008D48CA">
        <w:rPr>
          <w:rFonts w:ascii="Sylfaen" w:hAnsi="Sylfaen" w:cs="Arial"/>
          <w:color w:val="000000"/>
          <w:sz w:val="20"/>
          <w:szCs w:val="20"/>
        </w:rPr>
        <w:t xml:space="preserve">, </w:t>
      </w:r>
      <w:r w:rsidRPr="008D48CA">
        <w:rPr>
          <w:rFonts w:ascii="Sylfaen" w:hAnsi="Sylfaen" w:cs="Sylfaen"/>
          <w:color w:val="000000"/>
          <w:sz w:val="20"/>
          <w:szCs w:val="20"/>
        </w:rPr>
        <w:t>բայցոչուշ</w:t>
      </w:r>
      <w:r w:rsidRPr="008D48CA">
        <w:rPr>
          <w:rFonts w:ascii="Sylfaen" w:hAnsi="Sylfaen" w:cs="Arial"/>
          <w:color w:val="000000"/>
          <w:sz w:val="20"/>
          <w:szCs w:val="20"/>
        </w:rPr>
        <w:t xml:space="preserve">, </w:t>
      </w:r>
      <w:r w:rsidRPr="008D48CA">
        <w:rPr>
          <w:rFonts w:ascii="Sylfaen" w:hAnsi="Sylfaen" w:cs="Sylfaen"/>
          <w:color w:val="000000"/>
          <w:sz w:val="20"/>
          <w:szCs w:val="20"/>
        </w:rPr>
        <w:t>քաննույնաշխատանքայինօրը</w:t>
      </w:r>
      <w:r w:rsidRPr="008D48CA">
        <w:rPr>
          <w:rFonts w:ascii="Sylfaen" w:hAnsi="Sylfaen" w:cs="Arial"/>
          <w:color w:val="000000"/>
          <w:sz w:val="20"/>
          <w:szCs w:val="20"/>
        </w:rPr>
        <w:t xml:space="preserve">, </w:t>
      </w:r>
      <w:r w:rsidRPr="008D48CA">
        <w:rPr>
          <w:rFonts w:ascii="Sylfaen" w:hAnsi="Sylfaen" w:cs="Sylfaen"/>
          <w:color w:val="000000"/>
          <w:sz w:val="20"/>
          <w:szCs w:val="20"/>
        </w:rPr>
        <w:t>մերժմանմասինտեղեկացնումէբենեֆիցիարին</w:t>
      </w:r>
      <w:r w:rsidRPr="008D48CA">
        <w:rPr>
          <w:rFonts w:ascii="Sylfaen" w:hAnsi="Sylfaen" w:cs="Tahoma"/>
          <w:color w:val="000000"/>
          <w:sz w:val="20"/>
          <w:szCs w:val="20"/>
        </w:rPr>
        <w:t>։</w:t>
      </w:r>
    </w:p>
    <w:p w:rsidR="002D7F09" w:rsidRPr="008D48CA" w:rsidRDefault="002D7F09" w:rsidP="002D7F09">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12. </w:t>
      </w:r>
      <w:r w:rsidRPr="008D48CA">
        <w:rPr>
          <w:rFonts w:ascii="Sylfaen" w:hAnsi="Sylfaen" w:cs="Sylfaen"/>
          <w:color w:val="000000"/>
          <w:sz w:val="20"/>
          <w:szCs w:val="20"/>
        </w:rPr>
        <w:t>ՍույներաշխիքինկատմամբկիրառվումենՀայաստանիՀանրապետությանքաղաքացիականօրենսգրքիհամապատասխանդրույթները</w:t>
      </w:r>
      <w:r w:rsidRPr="008D48CA">
        <w:rPr>
          <w:rFonts w:ascii="Sylfaen" w:hAnsi="Sylfaen" w:cs="Tahoma"/>
          <w:color w:val="000000"/>
          <w:sz w:val="20"/>
          <w:szCs w:val="20"/>
        </w:rPr>
        <w:t>։</w:t>
      </w:r>
    </w:p>
    <w:p w:rsidR="002D7F09" w:rsidRPr="008D48CA" w:rsidRDefault="002D7F09" w:rsidP="002D7F09">
      <w:pPr>
        <w:pStyle w:val="af4"/>
        <w:spacing w:before="0" w:beforeAutospacing="0" w:after="0" w:afterAutospacing="0"/>
        <w:ind w:firstLine="340"/>
        <w:jc w:val="both"/>
        <w:rPr>
          <w:rFonts w:ascii="Sylfaen" w:hAnsi="Sylfaen"/>
          <w:color w:val="000000"/>
          <w:sz w:val="20"/>
          <w:szCs w:val="20"/>
        </w:rPr>
      </w:pPr>
      <w:r w:rsidRPr="008D48CA">
        <w:rPr>
          <w:rFonts w:ascii="Sylfaen" w:hAnsi="Sylfaen"/>
          <w:color w:val="000000"/>
          <w:sz w:val="20"/>
          <w:szCs w:val="20"/>
        </w:rPr>
        <w:t xml:space="preserve">13. </w:t>
      </w:r>
      <w:r w:rsidRPr="008D48CA">
        <w:rPr>
          <w:rFonts w:ascii="Sylfaen" w:hAnsi="Sylfaen" w:cs="Sylfaen"/>
          <w:color w:val="000000"/>
          <w:sz w:val="20"/>
          <w:szCs w:val="20"/>
        </w:rPr>
        <w:t>ՍույներաշխիքիկապակցությամբծագողվեճերըենթակաենլուծմանՀայաստանիՀանրապետությանօրենսդրությամբսահմանվածկարգով</w:t>
      </w:r>
      <w:r w:rsidRPr="008D48CA">
        <w:rPr>
          <w:rFonts w:ascii="Sylfaen" w:hAnsi="Sylfaen" w:cs="Tahoma"/>
          <w:color w:val="000000"/>
          <w:sz w:val="20"/>
          <w:szCs w:val="20"/>
        </w:rPr>
        <w:t>։</w:t>
      </w:r>
    </w:p>
    <w:p w:rsidR="002D7F09" w:rsidRPr="008D48CA" w:rsidRDefault="002D7F09" w:rsidP="002D7F09">
      <w:pPr>
        <w:pStyle w:val="af4"/>
        <w:spacing w:before="0" w:beforeAutospacing="0" w:after="0" w:afterAutospacing="0"/>
        <w:ind w:firstLine="340"/>
        <w:jc w:val="both"/>
        <w:rPr>
          <w:rFonts w:ascii="Sylfaen" w:hAnsi="Sylfaen"/>
          <w:color w:val="000000"/>
          <w:sz w:val="20"/>
          <w:szCs w:val="20"/>
        </w:rPr>
      </w:pPr>
      <w:r w:rsidRPr="008D48CA">
        <w:rPr>
          <w:rFonts w:ascii="Sylfaen" w:hAnsi="Sylfaen"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2D7F09" w:rsidRPr="008D48CA" w:rsidTr="001438BB">
        <w:trPr>
          <w:tblCellSpacing w:w="0" w:type="dxa"/>
          <w:jc w:val="center"/>
        </w:trPr>
        <w:tc>
          <w:tcPr>
            <w:tcW w:w="0" w:type="auto"/>
            <w:vAlign w:val="center"/>
            <w:hideMark/>
          </w:tcPr>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s="Sylfaen"/>
                <w:color w:val="000000"/>
                <w:sz w:val="20"/>
                <w:szCs w:val="20"/>
              </w:rPr>
              <w:t>Գործադիրտնօրեն</w:t>
            </w:r>
            <w:r w:rsidRPr="008D48CA">
              <w:rPr>
                <w:rFonts w:ascii="Sylfaen" w:hAnsi="Sylfaen" w:cs="Arial"/>
                <w:color w:val="000000"/>
                <w:sz w:val="20"/>
                <w:szCs w:val="20"/>
              </w:rPr>
              <w:t xml:space="preserve"> ____</w:t>
            </w:r>
            <w:r w:rsidRPr="008D48CA">
              <w:rPr>
                <w:rFonts w:ascii="Sylfaen" w:hAnsi="Sylfaen"/>
                <w:color w:val="000000"/>
                <w:sz w:val="20"/>
                <w:szCs w:val="20"/>
              </w:rPr>
              <w:t xml:space="preserve">___________________ </w:t>
            </w:r>
          </w:p>
        </w:tc>
      </w:tr>
      <w:tr w:rsidR="002D7F09" w:rsidRPr="008D48CA" w:rsidTr="001438BB">
        <w:trPr>
          <w:tblCellSpacing w:w="0" w:type="dxa"/>
          <w:jc w:val="center"/>
        </w:trPr>
        <w:tc>
          <w:tcPr>
            <w:tcW w:w="0" w:type="auto"/>
            <w:vAlign w:val="center"/>
            <w:hideMark/>
          </w:tcPr>
          <w:p w:rsidR="002D7F09" w:rsidRPr="008D48CA" w:rsidRDefault="002D7F09" w:rsidP="001438BB">
            <w:pPr>
              <w:rPr>
                <w:rFonts w:ascii="Sylfaen" w:hAnsi="Sylfaen"/>
                <w:color w:val="000000"/>
                <w:sz w:val="20"/>
                <w:szCs w:val="20"/>
              </w:rPr>
            </w:pPr>
            <w:r w:rsidRPr="008D48CA">
              <w:rPr>
                <w:rFonts w:ascii="Sylfaen" w:hAnsi="Sylfaen" w:cs="Courier New"/>
                <w:color w:val="000000"/>
                <w:sz w:val="20"/>
                <w:szCs w:val="20"/>
              </w:rPr>
              <w:t> </w:t>
            </w:r>
          </w:p>
        </w:tc>
      </w:tr>
      <w:tr w:rsidR="002D7F09" w:rsidRPr="008D48CA" w:rsidTr="001438BB">
        <w:trPr>
          <w:tblCellSpacing w:w="0" w:type="dxa"/>
          <w:jc w:val="center"/>
        </w:trPr>
        <w:tc>
          <w:tcPr>
            <w:tcW w:w="0" w:type="auto"/>
            <w:vAlign w:val="center"/>
            <w:hideMark/>
          </w:tcPr>
          <w:p w:rsidR="002D7F09" w:rsidRPr="008D48CA" w:rsidRDefault="002D7F09" w:rsidP="001438BB">
            <w:pPr>
              <w:pStyle w:val="af4"/>
              <w:spacing w:before="0" w:beforeAutospacing="0" w:after="0" w:afterAutospacing="0"/>
              <w:rPr>
                <w:rFonts w:ascii="Sylfaen" w:hAnsi="Sylfaen" w:cs="Arial"/>
                <w:color w:val="000000"/>
                <w:sz w:val="20"/>
                <w:szCs w:val="20"/>
              </w:rPr>
            </w:pPr>
            <w:r w:rsidRPr="008D48CA">
              <w:rPr>
                <w:rFonts w:ascii="Sylfaen" w:hAnsi="Sylfaen" w:cs="Sylfaen"/>
                <w:color w:val="000000"/>
                <w:sz w:val="20"/>
                <w:szCs w:val="20"/>
              </w:rPr>
              <w:t>Գլխավորհաշվապահ</w:t>
            </w:r>
            <w:r w:rsidRPr="008D48CA">
              <w:rPr>
                <w:rFonts w:ascii="Sylfaen" w:hAnsi="Sylfaen" w:cs="Arial"/>
                <w:color w:val="000000"/>
                <w:sz w:val="20"/>
                <w:szCs w:val="20"/>
              </w:rPr>
              <w:t xml:space="preserve"> _____________________</w:t>
            </w:r>
          </w:p>
        </w:tc>
      </w:tr>
      <w:tr w:rsidR="002D7F09" w:rsidRPr="008D48CA" w:rsidTr="001438BB">
        <w:trPr>
          <w:tblCellSpacing w:w="0" w:type="dxa"/>
          <w:jc w:val="center"/>
        </w:trPr>
        <w:tc>
          <w:tcPr>
            <w:tcW w:w="0" w:type="auto"/>
            <w:vAlign w:val="center"/>
            <w:hideMark/>
          </w:tcPr>
          <w:p w:rsidR="002D7F09" w:rsidRPr="008D48CA" w:rsidRDefault="002D7F09" w:rsidP="001438BB">
            <w:pPr>
              <w:pStyle w:val="af4"/>
              <w:spacing w:before="0" w:beforeAutospacing="0" w:after="0" w:afterAutospacing="0"/>
              <w:rPr>
                <w:rFonts w:ascii="Sylfaen" w:hAnsi="Sylfaen"/>
                <w:color w:val="000000"/>
                <w:sz w:val="20"/>
                <w:szCs w:val="20"/>
              </w:rPr>
            </w:pPr>
            <w:r w:rsidRPr="008D48CA">
              <w:rPr>
                <w:rFonts w:ascii="Sylfaen" w:hAnsi="Sylfaen"/>
                <w:color w:val="000000"/>
                <w:sz w:val="20"/>
                <w:szCs w:val="20"/>
              </w:rPr>
              <w:t>_____________________________</w:t>
            </w:r>
          </w:p>
          <w:p w:rsidR="002D7F09" w:rsidRPr="008D48CA" w:rsidRDefault="002D7F09" w:rsidP="001438BB">
            <w:pPr>
              <w:pStyle w:val="af4"/>
              <w:spacing w:before="0" w:beforeAutospacing="0" w:after="0" w:afterAutospacing="0"/>
              <w:ind w:firstLine="340"/>
              <w:rPr>
                <w:rFonts w:ascii="Sylfaen" w:hAnsi="Sylfaen"/>
                <w:color w:val="000000"/>
                <w:sz w:val="20"/>
                <w:szCs w:val="20"/>
              </w:rPr>
            </w:pPr>
            <w:r w:rsidRPr="008D48CA">
              <w:rPr>
                <w:rFonts w:ascii="Sylfaen" w:hAnsi="Sylfaen"/>
                <w:color w:val="000000"/>
                <w:sz w:val="20"/>
                <w:szCs w:val="20"/>
              </w:rPr>
              <w:t>(</w:t>
            </w:r>
            <w:r w:rsidRPr="008D48CA">
              <w:rPr>
                <w:rFonts w:ascii="Sylfaen" w:hAnsi="Sylfaen" w:cs="Sylfaen"/>
                <w:color w:val="000000"/>
                <w:sz w:val="20"/>
                <w:szCs w:val="20"/>
              </w:rPr>
              <w:t>ամիսը</w:t>
            </w:r>
            <w:r w:rsidRPr="008D48CA">
              <w:rPr>
                <w:rFonts w:ascii="Sylfaen" w:hAnsi="Sylfaen" w:cs="Arial"/>
                <w:color w:val="000000"/>
                <w:sz w:val="20"/>
                <w:szCs w:val="20"/>
              </w:rPr>
              <w:t xml:space="preserve">, </w:t>
            </w:r>
            <w:r w:rsidRPr="008D48CA">
              <w:rPr>
                <w:rFonts w:ascii="Sylfaen" w:hAnsi="Sylfaen" w:cs="Sylfaen"/>
                <w:color w:val="000000"/>
                <w:sz w:val="20"/>
                <w:szCs w:val="20"/>
              </w:rPr>
              <w:t>ամսաթիվը</w:t>
            </w:r>
            <w:r w:rsidRPr="008D48CA">
              <w:rPr>
                <w:rFonts w:ascii="Sylfaen" w:hAnsi="Sylfaen" w:cs="Arial"/>
                <w:color w:val="000000"/>
                <w:sz w:val="20"/>
                <w:szCs w:val="20"/>
              </w:rPr>
              <w:t xml:space="preserve">, </w:t>
            </w:r>
            <w:r w:rsidRPr="008D48CA">
              <w:rPr>
                <w:rFonts w:ascii="Sylfaen" w:hAnsi="Sylfaen" w:cs="Sylfaen"/>
                <w:color w:val="000000"/>
                <w:sz w:val="20"/>
                <w:szCs w:val="20"/>
              </w:rPr>
              <w:t>տարեթիվը</w:t>
            </w:r>
            <w:r w:rsidRPr="008D48CA">
              <w:rPr>
                <w:rFonts w:ascii="Sylfaen" w:hAnsi="Sylfaen" w:cs="Arial"/>
                <w:color w:val="000000"/>
                <w:sz w:val="20"/>
                <w:szCs w:val="20"/>
              </w:rPr>
              <w:t>)</w:t>
            </w:r>
          </w:p>
        </w:tc>
      </w:tr>
    </w:tbl>
    <w:p w:rsidR="002D7F09" w:rsidRPr="008D48CA" w:rsidRDefault="002D7F09" w:rsidP="002D7F09">
      <w:pPr>
        <w:jc w:val="center"/>
        <w:rPr>
          <w:rFonts w:ascii="Sylfaen" w:hAnsi="Sylfaen"/>
          <w:sz w:val="20"/>
          <w:szCs w:val="20"/>
          <w:lang w:val="es-ES"/>
        </w:rPr>
      </w:pPr>
    </w:p>
    <w:p w:rsidR="002D7F09" w:rsidRPr="008D48CA" w:rsidRDefault="002D7F09" w:rsidP="002D7F09">
      <w:pPr>
        <w:rPr>
          <w:rFonts w:ascii="Sylfaen" w:hAnsi="Sylfaen"/>
          <w:sz w:val="20"/>
          <w:szCs w:val="20"/>
          <w:lang w:val="es-ES"/>
        </w:rPr>
      </w:pPr>
    </w:p>
    <w:p w:rsidR="002D7F09" w:rsidRPr="008D48CA" w:rsidRDefault="002D7F09" w:rsidP="002D7F09">
      <w:pPr>
        <w:ind w:left="720"/>
        <w:rPr>
          <w:rFonts w:ascii="Sylfaen" w:hAnsi="Sylfaen"/>
          <w:sz w:val="20"/>
          <w:szCs w:val="20"/>
          <w:lang w:val="af-ZA"/>
        </w:rPr>
      </w:pPr>
    </w:p>
    <w:p w:rsidR="002D7F09" w:rsidRPr="008D48CA" w:rsidRDefault="002D7F09" w:rsidP="002D7F09">
      <w:pPr>
        <w:rPr>
          <w:rFonts w:ascii="Sylfaen" w:hAnsi="Sylfaen"/>
          <w:sz w:val="20"/>
          <w:szCs w:val="20"/>
        </w:rPr>
      </w:pPr>
    </w:p>
    <w:p w:rsidR="002D7F09" w:rsidRPr="009B7661" w:rsidRDefault="002D7F09" w:rsidP="002D7F09"/>
    <w:p w:rsidR="00D65EC1" w:rsidRPr="002D7F09" w:rsidRDefault="00D65EC1" w:rsidP="002D7F09"/>
    <w:sectPr w:rsidR="00D65EC1" w:rsidRPr="002D7F09" w:rsidSect="003612EA">
      <w:pgSz w:w="11906" w:h="16838" w:code="9"/>
      <w:pgMar w:top="720" w:right="662" w:bottom="533" w:left="426"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AF8" w:rsidRDefault="007B4AF8" w:rsidP="00446DD2">
      <w:r>
        <w:separator/>
      </w:r>
    </w:p>
  </w:endnote>
  <w:endnote w:type="continuationSeparator" w:id="1">
    <w:p w:rsidR="007B4AF8" w:rsidRDefault="007B4AF8" w:rsidP="00446D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AF8" w:rsidRDefault="007B4AF8" w:rsidP="00446DD2">
      <w:r>
        <w:separator/>
      </w:r>
    </w:p>
  </w:footnote>
  <w:footnote w:type="continuationSeparator" w:id="1">
    <w:p w:rsidR="007B4AF8" w:rsidRDefault="007B4AF8" w:rsidP="00446DD2">
      <w:r>
        <w:continuationSeparator/>
      </w:r>
    </w:p>
  </w:footnote>
  <w:footnote w:id="2">
    <w:p w:rsidR="002D7F09" w:rsidRDefault="002D7F09" w:rsidP="002D7F09">
      <w:pPr>
        <w:pStyle w:val="af2"/>
        <w:rPr>
          <w:rFonts w:ascii="Sylfaen" w:hAnsi="Sylfaen"/>
          <w:i/>
          <w:sz w:val="16"/>
          <w:szCs w:val="16"/>
        </w:rPr>
      </w:pPr>
      <w:r>
        <w:rPr>
          <w:rStyle w:val="af6"/>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2D7F09" w:rsidRDefault="002D7F09" w:rsidP="002D7F09">
      <w:pPr>
        <w:pStyle w:val="af2"/>
        <w:rPr>
          <w:rFonts w:ascii="Sylfaen" w:hAnsi="Sylfaen"/>
          <w:i/>
          <w:sz w:val="16"/>
          <w:szCs w:val="16"/>
        </w:rPr>
      </w:pPr>
      <w:r>
        <w:rPr>
          <w:rStyle w:val="af6"/>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2D7F09" w:rsidRDefault="002D7F09" w:rsidP="002D7F09">
      <w:pPr>
        <w:pStyle w:val="af2"/>
      </w:pPr>
    </w:p>
  </w:footnote>
  <w:footnote w:id="4">
    <w:p w:rsidR="002D7F09" w:rsidRDefault="002D7F09" w:rsidP="002D7F09">
      <w:pPr>
        <w:pStyle w:val="af2"/>
      </w:pPr>
      <w:r>
        <w:rPr>
          <w:rStyle w:val="af6"/>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5">
    <w:p w:rsidR="002D7F09" w:rsidRDefault="002D7F09" w:rsidP="002D7F09">
      <w:pPr>
        <w:pStyle w:val="af2"/>
        <w:jc w:val="both"/>
        <w:rPr>
          <w:rFonts w:ascii="Sylfaen" w:hAnsi="Sylfaen"/>
        </w:rPr>
      </w:pPr>
      <w:r>
        <w:rPr>
          <w:rStyle w:val="af6"/>
        </w:rPr>
        <w:footnoteRef/>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2D7F09" w:rsidRDefault="002D7F09" w:rsidP="002D7F09">
      <w:pPr>
        <w:pStyle w:val="af2"/>
        <w:jc w:val="both"/>
      </w:pPr>
      <w:r>
        <w:rPr>
          <w:rStyle w:val="af6"/>
        </w:rPr>
        <w:footnoteRef/>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2D7F09" w:rsidRDefault="002D7F09" w:rsidP="002D7F09">
      <w:pPr>
        <w:pStyle w:val="af2"/>
      </w:pPr>
      <w:r>
        <w:rPr>
          <w:rStyle w:val="af6"/>
        </w:rPr>
        <w:footnoteRef/>
      </w:r>
      <w:r>
        <w:rPr>
          <w:rFonts w:ascii="GHEA Grapalat" w:hAnsi="GHEA Grapalat" w:cs="Sylfaen"/>
          <w:i/>
          <w:sz w:val="16"/>
          <w:szCs w:val="16"/>
        </w:rPr>
        <w:t>Եթեգնման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2D7F09" w:rsidRDefault="002D7F09" w:rsidP="002D7F09">
      <w:pPr>
        <w:pStyle w:val="af2"/>
      </w:pPr>
    </w:p>
  </w:footnote>
  <w:footnote w:id="8">
    <w:p w:rsidR="002D7F09" w:rsidRDefault="002D7F09" w:rsidP="002D7F09">
      <w:pPr>
        <w:pStyle w:val="af2"/>
      </w:pPr>
      <w:r>
        <w:rPr>
          <w:rStyle w:val="af6"/>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2D7F09" w:rsidRDefault="002D7F09" w:rsidP="002D7F09">
      <w:pPr>
        <w:pStyle w:val="af2"/>
        <w:jc w:val="both"/>
        <w:rPr>
          <w:rFonts w:ascii="GHEA Grapalat" w:hAnsi="GHEA Grapalat" w:cs="Sylfaen"/>
          <w:i/>
          <w:sz w:val="16"/>
          <w:szCs w:val="16"/>
        </w:rPr>
      </w:pPr>
      <w:r>
        <w:rPr>
          <w:rStyle w:val="af6"/>
        </w:rPr>
        <w:footnoteRef/>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2D7F09" w:rsidRDefault="002D7F09" w:rsidP="002D7F09">
      <w:pPr>
        <w:pStyle w:val="af2"/>
        <w:jc w:val="both"/>
      </w:pPr>
      <w:r>
        <w:rPr>
          <w:rStyle w:val="af6"/>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D7F09" w:rsidRDefault="002D7F09" w:rsidP="002D7F09">
      <w:pPr>
        <w:pStyle w:val="af2"/>
      </w:pPr>
    </w:p>
  </w:footnote>
  <w:footnote w:id="11">
    <w:p w:rsidR="002D7F09" w:rsidRDefault="002D7F09" w:rsidP="002D7F09">
      <w:pPr>
        <w:pStyle w:val="af2"/>
      </w:pPr>
      <w:r>
        <w:rPr>
          <w:rStyle w:val="af6"/>
        </w:rPr>
        <w:footnoteRef/>
      </w:r>
      <w:r>
        <w:rPr>
          <w:rFonts w:ascii="GHEA Grapalat" w:hAnsi="GHEA Grapalat" w:cs="Sylfaen"/>
          <w:i/>
          <w:sz w:val="16"/>
          <w:szCs w:val="16"/>
        </w:rPr>
        <w:t>եթեպայմանագրովնախատեսվումէկանխավճար</w:t>
      </w:r>
    </w:p>
  </w:footnote>
  <w:footnote w:id="12">
    <w:p w:rsidR="002D7F09" w:rsidRDefault="002D7F09" w:rsidP="002D7F09">
      <w:pPr>
        <w:pStyle w:val="af2"/>
        <w:shd w:val="clear" w:color="auto" w:fill="FFFFFF"/>
        <w:rPr>
          <w:rFonts w:ascii="Sylfaen" w:hAnsi="Sylfaen" w:cs="Sylfaen"/>
        </w:rPr>
      </w:pPr>
      <w:r>
        <w:rPr>
          <w:rStyle w:val="af6"/>
        </w:rPr>
        <w:footnoteRef/>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2D7F09" w:rsidRDefault="002D7F09" w:rsidP="002D7F09">
      <w:pPr>
        <w:pStyle w:val="af2"/>
      </w:pPr>
      <w:r>
        <w:rPr>
          <w:rStyle w:val="af6"/>
        </w:rPr>
        <w:footnoteRef/>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2D7F09" w:rsidRDefault="002D7F09" w:rsidP="002D7F09">
      <w:pPr>
        <w:pStyle w:val="af2"/>
      </w:pPr>
    </w:p>
  </w:footnote>
  <w:footnote w:id="14">
    <w:p w:rsidR="002D7F09" w:rsidRDefault="002D7F09" w:rsidP="002D7F09">
      <w:pPr>
        <w:pStyle w:val="af2"/>
      </w:pPr>
      <w:r>
        <w:rPr>
          <w:rStyle w:val="af6"/>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2D7F09" w:rsidRDefault="002D7F09" w:rsidP="002D7F09">
      <w:pPr>
        <w:pStyle w:val="af2"/>
      </w:pPr>
      <w:r>
        <w:rPr>
          <w:rStyle w:val="af6"/>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6">
    <w:p w:rsidR="002D7F09" w:rsidRDefault="002D7F09" w:rsidP="002D7F09">
      <w:pPr>
        <w:pStyle w:val="af2"/>
        <w:jc w:val="both"/>
      </w:pPr>
      <w:r>
        <w:rPr>
          <w:rStyle w:val="af6"/>
        </w:rPr>
        <w:footnoteRef/>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2D7F09" w:rsidRDefault="002D7F09" w:rsidP="002D7F09">
      <w:pPr>
        <w:pStyle w:val="af2"/>
        <w:jc w:val="both"/>
        <w:rPr>
          <w:rFonts w:ascii="Sylfaen" w:hAnsi="Sylfaen"/>
        </w:rPr>
      </w:pPr>
      <w:r>
        <w:rPr>
          <w:rStyle w:val="af6"/>
        </w:rPr>
        <w:footnoteRef/>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2D7F09" w:rsidRDefault="002D7F09" w:rsidP="002D7F09">
      <w:pPr>
        <w:pStyle w:val="af2"/>
      </w:pPr>
      <w:r>
        <w:rPr>
          <w:rStyle w:val="af6"/>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2D7F09" w:rsidRDefault="002D7F09" w:rsidP="002D7F09">
      <w:pPr>
        <w:pStyle w:val="af2"/>
        <w:jc w:val="both"/>
      </w:pPr>
      <w:r>
        <w:rPr>
          <w:rStyle w:val="af6"/>
        </w:rPr>
        <w:footnoteRef/>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0">
    <w:p w:rsidR="002D7F09" w:rsidRDefault="002D7F09" w:rsidP="002D7F09">
      <w:pPr>
        <w:pStyle w:val="af2"/>
        <w:rPr>
          <w:rFonts w:ascii="Sylfaen" w:hAnsi="Sylfaen"/>
        </w:rPr>
      </w:pPr>
      <w:r>
        <w:rPr>
          <w:rStyle w:val="af6"/>
        </w:rPr>
        <w:footnoteRef/>
      </w:r>
      <w:r>
        <w:rPr>
          <w:rFonts w:ascii="GHEA Grapalat" w:hAnsi="GHEA Grapalat" w:cs="Sylfaen"/>
          <w:i/>
          <w:sz w:val="16"/>
          <w:szCs w:val="16"/>
        </w:rPr>
        <w:t>Սույն կետը սահմանվում է հրավերով, եթե պայմանագրի գինը կայուն է:</w:t>
      </w:r>
    </w:p>
  </w:footnote>
  <w:footnote w:id="21">
    <w:p w:rsidR="002D7F09" w:rsidRDefault="002D7F09" w:rsidP="002D7F09">
      <w:pPr>
        <w:pStyle w:val="af2"/>
      </w:pPr>
      <w:r>
        <w:rPr>
          <w:rStyle w:val="af6"/>
        </w:rPr>
        <w:footnoteRef/>
      </w:r>
      <w:r>
        <w:rPr>
          <w:rFonts w:ascii="GHEA Grapalat" w:hAnsi="GHEA Grapalat" w:cs="Sylfaen"/>
          <w:i/>
          <w:sz w:val="16"/>
          <w:szCs w:val="16"/>
        </w:rPr>
        <w:t>Եթե հրավերով լիցենզիայի պահանջ չի սահմանվում, ապա սույն նախադասությունը դիմումից հանվում է:</w:t>
      </w:r>
      <w:r w:rsidRPr="00B97419">
        <w:rPr>
          <w:rFonts w:ascii="Sylfaen" w:hAnsi="Sylfaen" w:cs="Sylfaen"/>
          <w:sz w:val="18"/>
          <w:lang w:val="hy-AM"/>
        </w:rPr>
        <w:t xml:space="preserve"> Կ</w:t>
      </w:r>
      <w:r w:rsidRPr="00B97419">
        <w:rPr>
          <w:rFonts w:ascii="Sylfaen" w:hAnsi="Sylfaen" w:cs="Arial"/>
          <w:sz w:val="18"/>
          <w:lang w:val="hy-AM"/>
        </w:rPr>
        <w:t xml:space="preserve">. </w:t>
      </w:r>
      <w:r w:rsidRPr="00B97419">
        <w:rPr>
          <w:rFonts w:ascii="Sylfaen" w:hAnsi="Sylfaen" w:cs="Sylfaen"/>
          <w:sz w:val="18"/>
          <w:lang w:val="hy-AM"/>
        </w:rPr>
        <w:t>Տ</w:t>
      </w:r>
      <w:r w:rsidRPr="00B97419">
        <w:rPr>
          <w:rFonts w:ascii="Sylfaen" w:hAnsi="Sylfaen" w:cs="Arial"/>
          <w:sz w:val="18"/>
          <w:lang w:val="hy-AM"/>
        </w:rPr>
        <w:t>.</w:t>
      </w:r>
    </w:p>
  </w:footnote>
  <w:footnote w:id="22">
    <w:p w:rsidR="002D7F09" w:rsidRDefault="002D7F09" w:rsidP="002D7F09">
      <w:pPr>
        <w:pStyle w:val="a3"/>
        <w:spacing w:line="276" w:lineRule="auto"/>
        <w:rPr>
          <w:rFonts w:ascii="GHEA Grapalat" w:hAnsi="GHEA Grapalat"/>
          <w:sz w:val="16"/>
          <w:szCs w:val="16"/>
          <w:lang w:val="hy-AM"/>
        </w:rPr>
      </w:pPr>
      <w:r>
        <w:rPr>
          <w:rStyle w:val="af6"/>
          <w:i w:val="0"/>
        </w:rPr>
        <w:footnoteRef/>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ինչպես նաև, եթե գնման առարկա է հանդիսանում անշարժ գույքը, ապա սույն հավելվածը հրավերից հանվում է</w:t>
      </w:r>
      <w:r>
        <w:rPr>
          <w:rFonts w:ascii="GHEA Grapalat" w:hAnsi="GHEA Grapalat" w:cs="Sylfaen"/>
          <w:i w:val="0"/>
          <w:sz w:val="16"/>
          <w:szCs w:val="16"/>
          <w:lang w:val="hy-AM"/>
        </w:rPr>
        <w:t>:</w:t>
      </w:r>
    </w:p>
    <w:p w:rsidR="002D7F09" w:rsidRDefault="002D7F09" w:rsidP="002D7F09">
      <w:pPr>
        <w:pStyle w:val="af2"/>
        <w:rPr>
          <w:lang/>
        </w:rPr>
      </w:pPr>
    </w:p>
  </w:footnote>
  <w:footnote w:id="23">
    <w:p w:rsidR="002D7F09" w:rsidRDefault="002D7F09" w:rsidP="002D7F09">
      <w:pPr>
        <w:pStyle w:val="af2"/>
        <w:rPr>
          <w:lang w:val="hy-AM"/>
        </w:rPr>
      </w:pPr>
      <w:r>
        <w:rPr>
          <w:rStyle w:val="af6"/>
        </w:rPr>
        <w:footnoteRef/>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2D7F09" w:rsidRDefault="002D7F09" w:rsidP="002D7F09">
      <w:pPr>
        <w:pStyle w:val="af2"/>
        <w:rPr>
          <w:lang w:val="hy-AM"/>
        </w:rPr>
      </w:pPr>
    </w:p>
  </w:footnote>
  <w:footnote w:id="24">
    <w:p w:rsidR="002D7F09" w:rsidRDefault="002D7F09" w:rsidP="002D7F09">
      <w:pPr>
        <w:pStyle w:val="norm"/>
        <w:spacing w:line="276" w:lineRule="auto"/>
        <w:ind w:firstLine="0"/>
        <w:rPr>
          <w:rFonts w:ascii="GHEA Grapalat" w:hAnsi="GHEA Grapalat" w:cs="Sylfaen"/>
          <w:i/>
          <w:sz w:val="16"/>
          <w:szCs w:val="16"/>
          <w:lang w:val="hy-AM"/>
        </w:rPr>
      </w:pPr>
      <w:r>
        <w:rPr>
          <w:rStyle w:val="af6"/>
        </w:rPr>
        <w:footnoteRef/>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5">
    <w:p w:rsidR="002D7F09" w:rsidRDefault="002D7F09" w:rsidP="002D7F09">
      <w:pPr>
        <w:pStyle w:val="af2"/>
        <w:jc w:val="both"/>
        <w:rPr>
          <w:rFonts w:ascii="Sylfaen" w:hAnsi="Sylfaen"/>
          <w:lang/>
        </w:rPr>
      </w:pPr>
      <w:r>
        <w:rPr>
          <w:rStyle w:val="af6"/>
        </w:rPr>
        <w:footnoteRef/>
      </w:r>
      <w:r>
        <w:rPr>
          <w:rFonts w:ascii="GHEA Grapalat" w:hAnsi="GHEA Grapalat" w:cs="Sylfaen"/>
          <w:i/>
          <w:sz w:val="16"/>
          <w:szCs w:val="16"/>
          <w:lang w:val="hy-AM"/>
        </w:rPr>
        <w:t xml:space="preserve">Սույն նախադասությունը հրավերից հանվում է, </w:t>
      </w:r>
      <w:r w:rsidRPr="008D48C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w:t>
      </w:r>
      <w:r>
        <w:rPr>
          <w:rFonts w:ascii="GHEA Grapalat" w:hAnsi="GHEA Grapalat" w:cs="Sylfaen"/>
          <w:i/>
          <w:sz w:val="16"/>
          <w:szCs w:val="16"/>
          <w:lang w:val="hy-AM"/>
        </w:rPr>
        <w:t xml:space="preserve"> եթե &lt;&lt;</w:t>
      </w:r>
      <w:r w:rsidRPr="008D48CA">
        <w:rPr>
          <w:rFonts w:ascii="GHEA Grapalat" w:hAnsi="GHEA Grapalat" w:cs="Sylfaen"/>
          <w:i/>
          <w:sz w:val="16"/>
          <w:szCs w:val="16"/>
          <w:lang w:val="hy-AM"/>
        </w:rPr>
        <w:t>Աշխատանքային ռեսուրս</w:t>
      </w:r>
      <w:r>
        <w:rPr>
          <w:rFonts w:ascii="GHEA Grapalat" w:hAnsi="GHEA Grapalat" w:cs="Sylfaen"/>
          <w:i/>
          <w:sz w:val="16"/>
          <w:szCs w:val="16"/>
          <w:lang w:val="hy-AM"/>
        </w:rPr>
        <w:t>ներ&gt;&gt; որակավորման չափանիշի մասով չեն սահմանվում համապատասխան պահանջներ:</w:t>
      </w:r>
    </w:p>
  </w:footnote>
  <w:footnote w:id="26">
    <w:p w:rsidR="002D7F09" w:rsidRDefault="002D7F09" w:rsidP="002D7F09">
      <w:pPr>
        <w:pStyle w:val="af2"/>
        <w:rPr>
          <w:rFonts w:ascii="GHEA Grapalat" w:hAnsi="GHEA Grapalat" w:cs="Sylfaen"/>
          <w:i/>
          <w:sz w:val="16"/>
          <w:szCs w:val="16"/>
        </w:rPr>
      </w:pPr>
      <w:r>
        <w:rPr>
          <w:rStyle w:val="af6"/>
        </w:rPr>
        <w:footnoteRef/>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գնումներիբազայինմիավորիհնգապատիկը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կամեթե  գնման առարկա է հանդիսանում </w:t>
      </w:r>
      <w:r>
        <w:rPr>
          <w:rFonts w:ascii="GHEA Grapalat" w:hAnsi="GHEA Grapalat" w:cs="Sylfaen"/>
          <w:i/>
          <w:sz w:val="16"/>
          <w:szCs w:val="16"/>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Pr>
          <w:rFonts w:ascii="GHEA Grapalat" w:hAnsi="GHEA Grapalat" w:cs="Sylfaen"/>
          <w:i/>
          <w:sz w:val="16"/>
          <w:szCs w:val="16"/>
        </w:rPr>
        <w:t>ած</w:t>
      </w:r>
      <w:r>
        <w:rPr>
          <w:rFonts w:ascii="GHEA Grapalat" w:hAnsi="GHEA Grapalat" w:cs="Sylfaen"/>
          <w:i/>
          <w:sz w:val="16"/>
          <w:szCs w:val="16"/>
          <w:lang w:val="hy-AM"/>
        </w:rPr>
        <w:t xml:space="preserve"> ապրանքի (ապրանքների) անվանումը և տեխնիկական բնութագրերը</w:t>
      </w:r>
      <w:r>
        <w:rPr>
          <w:rFonts w:ascii="GHEA Grapalat" w:hAnsi="GHEA Grapalat" w:cs="Sylfaen"/>
          <w:i/>
          <w:sz w:val="16"/>
          <w:szCs w:val="16"/>
        </w:rPr>
        <w:t>:</w:t>
      </w:r>
    </w:p>
    <w:p w:rsidR="002D7F09" w:rsidRDefault="002D7F09" w:rsidP="002D7F09">
      <w:pPr>
        <w:pStyle w:val="af2"/>
        <w:rPr>
          <w:lang/>
        </w:rPr>
      </w:pPr>
    </w:p>
  </w:footnote>
  <w:footnote w:id="27">
    <w:p w:rsidR="002D7F09" w:rsidRDefault="002D7F09" w:rsidP="002D7F09">
      <w:pPr>
        <w:pStyle w:val="af2"/>
        <w:jc w:val="both"/>
      </w:pPr>
      <w:r>
        <w:rPr>
          <w:rStyle w:val="af6"/>
        </w:rPr>
        <w:footnoteRef/>
      </w:r>
      <w:r>
        <w:rPr>
          <w:rFonts w:ascii="GHEA Grapalat" w:hAnsi="GHEA Grapalat"/>
          <w:i/>
          <w:sz w:val="16"/>
          <w:szCs w:val="24"/>
          <w:lang w:val="hy-AM" w:eastAsia="en-US"/>
        </w:rPr>
        <w:t>Սույն կետը հանվում է պայմանագրից, եթե չի</w:t>
      </w:r>
      <w:r>
        <w:rPr>
          <w:rFonts w:ascii="GHEA Grapalat" w:hAnsi="GHEA Grapalat"/>
          <w:i/>
          <w:sz w:val="16"/>
          <w:szCs w:val="24"/>
          <w:lang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Pr>
          <w:rFonts w:ascii="GHEA Grapalat" w:hAnsi="GHEA Grapalat"/>
          <w:i/>
          <w:sz w:val="16"/>
          <w:szCs w:val="24"/>
          <w:lang w:eastAsia="en-US"/>
        </w:rPr>
        <w:t>:</w:t>
      </w:r>
    </w:p>
  </w:footnote>
  <w:footnote w:id="28">
    <w:p w:rsidR="002D7F09" w:rsidRDefault="002D7F09" w:rsidP="002D7F09">
      <w:pPr>
        <w:pStyle w:val="af2"/>
        <w:jc w:val="both"/>
        <w:rPr>
          <w:lang w:val="hy-AM"/>
        </w:rPr>
      </w:pPr>
      <w:r>
        <w:rPr>
          <w:rStyle w:val="af6"/>
        </w:rPr>
        <w:footnoteRef/>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Pr>
          <w:rFonts w:ascii="GHEA Grapalat" w:hAnsi="GHEA Grapalat"/>
          <w:i/>
          <w:sz w:val="16"/>
          <w:szCs w:val="24"/>
          <w:lang w:val="hy-AM" w:eastAsia="en-US"/>
        </w:rPr>
        <w:t>նքվ</w:t>
      </w:r>
      <w:r>
        <w:rPr>
          <w:rFonts w:ascii="GHEA Grapalat" w:hAnsi="GHEA Grapalat"/>
          <w:i/>
          <w:sz w:val="16"/>
          <w:szCs w:val="24"/>
          <w:lang w:eastAsia="en-US"/>
        </w:rPr>
        <w:t>ի</w:t>
      </w:r>
      <w:r>
        <w:rPr>
          <w:rFonts w:ascii="GHEA Grapalat" w:hAnsi="GHEA Grapalat"/>
          <w:i/>
          <w:sz w:val="16"/>
          <w:szCs w:val="24"/>
          <w:lang w:val="hy-AM" w:eastAsia="en-US"/>
        </w:rPr>
        <w:t xml:space="preserve"> համաձայնագիր:</w:t>
      </w:r>
    </w:p>
    <w:p w:rsidR="002D7F09" w:rsidRDefault="002D7F09" w:rsidP="002D7F09">
      <w:pPr>
        <w:pStyle w:val="af2"/>
        <w:rPr>
          <w:lang/>
        </w:rPr>
      </w:pPr>
    </w:p>
  </w:footnote>
  <w:footnote w:id="29">
    <w:p w:rsidR="002D7F09" w:rsidRDefault="002D7F09" w:rsidP="002D7F09">
      <w:pPr>
        <w:pStyle w:val="af2"/>
        <w:jc w:val="both"/>
      </w:pPr>
      <w:r>
        <w:rPr>
          <w:rStyle w:val="af6"/>
        </w:rPr>
        <w:footnoteRef/>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2D7F09" w:rsidRDefault="002D7F09" w:rsidP="002D7F09">
      <w:pPr>
        <w:pStyle w:val="af2"/>
        <w:jc w:val="both"/>
      </w:pPr>
      <w:r>
        <w:rPr>
          <w:rStyle w:val="af6"/>
        </w:rPr>
        <w:footnoteRef/>
      </w:r>
      <w:r>
        <w:rPr>
          <w:rFonts w:ascii="GHEA Grapalat" w:hAnsi="GHEA Grapalat"/>
          <w:i/>
          <w:sz w:val="16"/>
          <w:szCs w:val="24"/>
          <w:lang w:val="hy-AM" w:eastAsia="en-US"/>
        </w:rPr>
        <w:t xml:space="preserve">Սույն կետը հանվում է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2D7F09" w:rsidRDefault="002D7F09" w:rsidP="002D7F09">
      <w:pPr>
        <w:pStyle w:val="af2"/>
        <w:jc w:val="both"/>
        <w:rPr>
          <w:rFonts w:ascii="Sylfaen" w:hAnsi="Sylfaen"/>
        </w:rPr>
      </w:pPr>
      <w:r>
        <w:rPr>
          <w:rStyle w:val="af6"/>
        </w:rPr>
        <w:footnoteRef/>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D7F09" w:rsidRDefault="002D7F09" w:rsidP="002D7F09">
      <w:pPr>
        <w:pStyle w:val="af2"/>
      </w:pPr>
    </w:p>
  </w:footnote>
  <w:footnote w:id="32">
    <w:p w:rsidR="002D7F09" w:rsidRDefault="002D7F09" w:rsidP="002D7F09">
      <w:pPr>
        <w:pStyle w:val="af2"/>
        <w:jc w:val="both"/>
      </w:pPr>
      <w:r>
        <w:rPr>
          <w:rStyle w:val="af6"/>
        </w:rPr>
        <w:footnoteRef/>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572D8"/>
    <w:multiLevelType w:val="hybridMultilevel"/>
    <w:tmpl w:val="C6762CEA"/>
    <w:lvl w:ilvl="0" w:tplc="28CC65C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CD23D60"/>
    <w:multiLevelType w:val="hybridMultilevel"/>
    <w:tmpl w:val="8FE23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9A7C3B"/>
    <w:multiLevelType w:val="hybridMultilevel"/>
    <w:tmpl w:val="73F0181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0DE1DA8"/>
    <w:multiLevelType w:val="hybridMultilevel"/>
    <w:tmpl w:val="E69EC6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244DA0"/>
    <w:multiLevelType w:val="multilevel"/>
    <w:tmpl w:val="845E6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7E25EE"/>
    <w:multiLevelType w:val="hybridMultilevel"/>
    <w:tmpl w:val="9000B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1351AE"/>
    <w:multiLevelType w:val="multilevel"/>
    <w:tmpl w:val="749E6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9"/>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0"/>
  </w:num>
  <w:num w:numId="11">
    <w:abstractNumId w:val="8"/>
  </w:num>
  <w:num w:numId="12">
    <w:abstractNumId w:val="10"/>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B37D4A"/>
    <w:rsid w:val="0011411D"/>
    <w:rsid w:val="002A713C"/>
    <w:rsid w:val="002D7F09"/>
    <w:rsid w:val="003638CD"/>
    <w:rsid w:val="00370F25"/>
    <w:rsid w:val="00446DD2"/>
    <w:rsid w:val="004770F9"/>
    <w:rsid w:val="00505D0C"/>
    <w:rsid w:val="0056286F"/>
    <w:rsid w:val="00687BB2"/>
    <w:rsid w:val="006A7115"/>
    <w:rsid w:val="006D41D1"/>
    <w:rsid w:val="0071368B"/>
    <w:rsid w:val="00733032"/>
    <w:rsid w:val="0079229F"/>
    <w:rsid w:val="007B4AF8"/>
    <w:rsid w:val="00924C16"/>
    <w:rsid w:val="00A37A3A"/>
    <w:rsid w:val="00A568D6"/>
    <w:rsid w:val="00B37D4A"/>
    <w:rsid w:val="00BB2F45"/>
    <w:rsid w:val="00C75634"/>
    <w:rsid w:val="00CC7923"/>
    <w:rsid w:val="00D1344F"/>
    <w:rsid w:val="00D63AD4"/>
    <w:rsid w:val="00D65EC1"/>
    <w:rsid w:val="00DE3389"/>
    <w:rsid w:val="00E109FE"/>
    <w:rsid w:val="00ED74CF"/>
    <w:rsid w:val="00F53460"/>
    <w:rsid w:val="00FF1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D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6D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6D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6DD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6DD2"/>
    <w:pPr>
      <w:keepNext/>
      <w:outlineLvl w:val="3"/>
    </w:pPr>
    <w:rPr>
      <w:rFonts w:ascii="Arial LatArm" w:hAnsi="Arial LatArm"/>
      <w:i/>
      <w:sz w:val="18"/>
      <w:szCs w:val="20"/>
    </w:rPr>
  </w:style>
  <w:style w:type="paragraph" w:styleId="5">
    <w:name w:val="heading 5"/>
    <w:basedOn w:val="a"/>
    <w:next w:val="a"/>
    <w:link w:val="50"/>
    <w:qFormat/>
    <w:rsid w:val="00446DD2"/>
    <w:pPr>
      <w:keepNext/>
      <w:jc w:val="center"/>
      <w:outlineLvl w:val="4"/>
    </w:pPr>
    <w:rPr>
      <w:rFonts w:ascii="Arial LatArm" w:hAnsi="Arial LatArm"/>
      <w:b/>
      <w:sz w:val="26"/>
      <w:szCs w:val="20"/>
      <w:lang w:eastAsia="ru-RU"/>
    </w:rPr>
  </w:style>
  <w:style w:type="paragraph" w:styleId="6">
    <w:name w:val="heading 6"/>
    <w:basedOn w:val="a"/>
    <w:next w:val="a"/>
    <w:link w:val="60"/>
    <w:qFormat/>
    <w:rsid w:val="00446D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6DD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6DD2"/>
    <w:pPr>
      <w:keepNext/>
      <w:outlineLvl w:val="7"/>
    </w:pPr>
    <w:rPr>
      <w:rFonts w:ascii="Times Armenian" w:hAnsi="Times Armenian"/>
      <w:i/>
      <w:sz w:val="20"/>
      <w:szCs w:val="20"/>
      <w:lang w:val="nl-NL"/>
    </w:rPr>
  </w:style>
  <w:style w:type="paragraph" w:styleId="9">
    <w:name w:val="heading 9"/>
    <w:basedOn w:val="a"/>
    <w:next w:val="a"/>
    <w:link w:val="90"/>
    <w:qFormat/>
    <w:rsid w:val="00446DD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6DD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6DD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6DD2"/>
    <w:rPr>
      <w:rFonts w:ascii="Arial LatArm" w:eastAsia="Times New Roman" w:hAnsi="Arial LatArm" w:cs="Times New Roman"/>
      <w:i/>
      <w:sz w:val="20"/>
      <w:szCs w:val="20"/>
      <w:lang w:val="en-AU"/>
    </w:rPr>
  </w:style>
  <w:style w:type="character" w:customStyle="1" w:styleId="40">
    <w:name w:val="Заголовок 4 Знак"/>
    <w:basedOn w:val="a0"/>
    <w:link w:val="4"/>
    <w:rsid w:val="00446DD2"/>
    <w:rPr>
      <w:rFonts w:ascii="Arial LatArm" w:eastAsia="Times New Roman" w:hAnsi="Arial LatArm" w:cs="Times New Roman"/>
      <w:i/>
      <w:sz w:val="18"/>
      <w:szCs w:val="20"/>
      <w:lang w:val="en-US"/>
    </w:rPr>
  </w:style>
  <w:style w:type="character" w:customStyle="1" w:styleId="50">
    <w:name w:val="Заголовок 5 Знак"/>
    <w:basedOn w:val="a0"/>
    <w:link w:val="5"/>
    <w:rsid w:val="00446DD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6DD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6DD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6DD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6DD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6DD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6DD2"/>
    <w:rPr>
      <w:rFonts w:ascii="Arial LatArm" w:eastAsia="Times New Roman" w:hAnsi="Arial LatArm" w:cs="Times New Roman"/>
      <w:i/>
      <w:sz w:val="20"/>
      <w:szCs w:val="20"/>
      <w:lang w:val="en-AU"/>
    </w:rPr>
  </w:style>
  <w:style w:type="paragraph" w:styleId="a5">
    <w:name w:val="footer"/>
    <w:basedOn w:val="a"/>
    <w:link w:val="a6"/>
    <w:uiPriority w:val="99"/>
    <w:rsid w:val="00446DD2"/>
    <w:pPr>
      <w:tabs>
        <w:tab w:val="center" w:pos="4320"/>
        <w:tab w:val="right" w:pos="8640"/>
      </w:tabs>
    </w:pPr>
    <w:rPr>
      <w:sz w:val="20"/>
      <w:szCs w:val="20"/>
    </w:rPr>
  </w:style>
  <w:style w:type="character" w:customStyle="1" w:styleId="a6">
    <w:name w:val="Нижний колонтитул Знак"/>
    <w:basedOn w:val="a0"/>
    <w:link w:val="a5"/>
    <w:uiPriority w:val="99"/>
    <w:rsid w:val="00446DD2"/>
    <w:rPr>
      <w:rFonts w:ascii="Times New Roman" w:eastAsia="Times New Roman" w:hAnsi="Times New Roman" w:cs="Times New Roman"/>
      <w:sz w:val="20"/>
      <w:szCs w:val="20"/>
      <w:lang w:val="en-US"/>
    </w:rPr>
  </w:style>
  <w:style w:type="paragraph" w:styleId="31">
    <w:name w:val="Body Text Indent 3"/>
    <w:basedOn w:val="a"/>
    <w:link w:val="32"/>
    <w:rsid w:val="00446D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6DD2"/>
    <w:rPr>
      <w:rFonts w:ascii="Times Armenian" w:eastAsia="Times New Roman" w:hAnsi="Times Armenian" w:cs="Times New Roman"/>
      <w:sz w:val="20"/>
      <w:szCs w:val="20"/>
      <w:lang w:val="en-US"/>
    </w:rPr>
  </w:style>
  <w:style w:type="paragraph" w:styleId="21">
    <w:name w:val="Body Text 2"/>
    <w:basedOn w:val="a"/>
    <w:link w:val="22"/>
    <w:rsid w:val="00446D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6DD2"/>
    <w:rPr>
      <w:rFonts w:ascii="Arial LatArm" w:eastAsia="Times New Roman" w:hAnsi="Arial LatArm" w:cs="Times New Roman"/>
      <w:sz w:val="20"/>
      <w:szCs w:val="20"/>
      <w:lang w:val="en-US"/>
    </w:rPr>
  </w:style>
  <w:style w:type="paragraph" w:styleId="23">
    <w:name w:val="Body Text Indent 2"/>
    <w:basedOn w:val="a"/>
    <w:link w:val="24"/>
    <w:rsid w:val="00446DD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6DD2"/>
    <w:rPr>
      <w:rFonts w:ascii="Baltica" w:eastAsia="Times New Roman" w:hAnsi="Baltica" w:cs="Times New Roman"/>
      <w:sz w:val="20"/>
      <w:szCs w:val="20"/>
      <w:lang w:val="af-ZA"/>
    </w:rPr>
  </w:style>
  <w:style w:type="paragraph" w:customStyle="1" w:styleId="Default">
    <w:name w:val="Default"/>
    <w:rsid w:val="00446DD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6DD2"/>
    <w:rPr>
      <w:rFonts w:ascii="Tahoma" w:hAnsi="Tahoma"/>
      <w:sz w:val="16"/>
      <w:szCs w:val="16"/>
      <w:lang/>
    </w:rPr>
  </w:style>
  <w:style w:type="character" w:customStyle="1" w:styleId="a8">
    <w:name w:val="Текст выноски Знак"/>
    <w:basedOn w:val="a0"/>
    <w:link w:val="a7"/>
    <w:uiPriority w:val="99"/>
    <w:rsid w:val="00446DD2"/>
    <w:rPr>
      <w:rFonts w:ascii="Tahoma" w:eastAsia="Times New Roman" w:hAnsi="Tahoma" w:cs="Times New Roman"/>
      <w:sz w:val="16"/>
      <w:szCs w:val="16"/>
      <w:lang/>
    </w:rPr>
  </w:style>
  <w:style w:type="character" w:styleId="a9">
    <w:name w:val="Hyperlink"/>
    <w:rsid w:val="00446DD2"/>
    <w:rPr>
      <w:color w:val="0000FF"/>
      <w:u w:val="single"/>
    </w:rPr>
  </w:style>
  <w:style w:type="character" w:customStyle="1" w:styleId="CharChar1">
    <w:name w:val="Char Char1"/>
    <w:locked/>
    <w:rsid w:val="00446DD2"/>
    <w:rPr>
      <w:rFonts w:ascii="Arial LatArm" w:hAnsi="Arial LatArm"/>
      <w:i/>
      <w:lang w:val="en-AU" w:eastAsia="en-US" w:bidi="ar-SA"/>
    </w:rPr>
  </w:style>
  <w:style w:type="paragraph" w:styleId="aa">
    <w:name w:val="Body Text"/>
    <w:basedOn w:val="a"/>
    <w:link w:val="ab"/>
    <w:rsid w:val="00446DD2"/>
    <w:pPr>
      <w:spacing w:after="120"/>
    </w:pPr>
  </w:style>
  <w:style w:type="character" w:customStyle="1" w:styleId="ab">
    <w:name w:val="Основной текст Знак"/>
    <w:basedOn w:val="a0"/>
    <w:link w:val="aa"/>
    <w:rsid w:val="00446DD2"/>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446DD2"/>
    <w:pPr>
      <w:ind w:left="240" w:hanging="240"/>
    </w:pPr>
  </w:style>
  <w:style w:type="paragraph" w:styleId="ac">
    <w:name w:val="index heading"/>
    <w:basedOn w:val="a"/>
    <w:next w:val="11"/>
    <w:semiHidden/>
    <w:rsid w:val="00446DD2"/>
    <w:rPr>
      <w:sz w:val="20"/>
      <w:szCs w:val="20"/>
      <w:lang w:val="en-AU" w:eastAsia="ru-RU"/>
    </w:rPr>
  </w:style>
  <w:style w:type="paragraph" w:styleId="ad">
    <w:name w:val="header"/>
    <w:basedOn w:val="a"/>
    <w:link w:val="ae"/>
    <w:rsid w:val="00446DD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6DD2"/>
    <w:rPr>
      <w:rFonts w:ascii="Times New Roman" w:eastAsia="Times New Roman" w:hAnsi="Times New Roman" w:cs="Times New Roman"/>
      <w:sz w:val="20"/>
      <w:szCs w:val="20"/>
      <w:lang w:val="en-AU" w:eastAsia="ru-RU"/>
    </w:rPr>
  </w:style>
  <w:style w:type="paragraph" w:styleId="33">
    <w:name w:val="Body Text 3"/>
    <w:basedOn w:val="a"/>
    <w:link w:val="34"/>
    <w:rsid w:val="00446DD2"/>
    <w:pPr>
      <w:jc w:val="both"/>
    </w:pPr>
    <w:rPr>
      <w:rFonts w:ascii="Arial LatArm" w:hAnsi="Arial LatArm"/>
      <w:sz w:val="20"/>
      <w:szCs w:val="20"/>
      <w:lang w:eastAsia="ru-RU"/>
    </w:rPr>
  </w:style>
  <w:style w:type="character" w:customStyle="1" w:styleId="34">
    <w:name w:val="Основной текст 3 Знак"/>
    <w:basedOn w:val="a0"/>
    <w:link w:val="33"/>
    <w:rsid w:val="00446DD2"/>
    <w:rPr>
      <w:rFonts w:ascii="Arial LatArm" w:eastAsia="Times New Roman" w:hAnsi="Arial LatArm" w:cs="Times New Roman"/>
      <w:sz w:val="20"/>
      <w:szCs w:val="20"/>
      <w:lang w:val="en-US" w:eastAsia="ru-RU"/>
    </w:rPr>
  </w:style>
  <w:style w:type="paragraph" w:styleId="af">
    <w:name w:val="Title"/>
    <w:basedOn w:val="a"/>
    <w:link w:val="af0"/>
    <w:qFormat/>
    <w:rsid w:val="00446DD2"/>
    <w:pPr>
      <w:jc w:val="center"/>
    </w:pPr>
    <w:rPr>
      <w:rFonts w:ascii="Arial Armenian" w:hAnsi="Arial Armenian"/>
      <w:szCs w:val="20"/>
    </w:rPr>
  </w:style>
  <w:style w:type="character" w:customStyle="1" w:styleId="af0">
    <w:name w:val="Название Знак"/>
    <w:basedOn w:val="a0"/>
    <w:link w:val="af"/>
    <w:rsid w:val="00446DD2"/>
    <w:rPr>
      <w:rFonts w:ascii="Arial Armenian" w:eastAsia="Times New Roman" w:hAnsi="Arial Armenian" w:cs="Times New Roman"/>
      <w:sz w:val="24"/>
      <w:szCs w:val="20"/>
      <w:lang w:val="en-US"/>
    </w:rPr>
  </w:style>
  <w:style w:type="character" w:styleId="af1">
    <w:name w:val="page number"/>
    <w:basedOn w:val="a0"/>
    <w:rsid w:val="00446DD2"/>
  </w:style>
  <w:style w:type="paragraph" w:styleId="af2">
    <w:name w:val="footnote text"/>
    <w:basedOn w:val="a"/>
    <w:link w:val="af3"/>
    <w:semiHidden/>
    <w:rsid w:val="00446DD2"/>
    <w:rPr>
      <w:rFonts w:ascii="Times Armenian" w:hAnsi="Times Armenian"/>
      <w:sz w:val="20"/>
      <w:szCs w:val="20"/>
      <w:lang w:eastAsia="ru-RU"/>
    </w:rPr>
  </w:style>
  <w:style w:type="character" w:customStyle="1" w:styleId="af3">
    <w:name w:val="Текст сноски Знак"/>
    <w:basedOn w:val="a0"/>
    <w:link w:val="af2"/>
    <w:semiHidden/>
    <w:rsid w:val="00446DD2"/>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6DD2"/>
    <w:pPr>
      <w:spacing w:after="160" w:line="240" w:lineRule="exact"/>
    </w:pPr>
    <w:rPr>
      <w:rFonts w:ascii="Arial" w:hAnsi="Arial" w:cs="Arial"/>
      <w:sz w:val="20"/>
      <w:szCs w:val="20"/>
    </w:rPr>
  </w:style>
  <w:style w:type="paragraph" w:customStyle="1" w:styleId="norm">
    <w:name w:val="norm"/>
    <w:basedOn w:val="a"/>
    <w:rsid w:val="00446D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6DD2"/>
    <w:rPr>
      <w:rFonts w:ascii="Arial Armenian" w:hAnsi="Arial Armenian"/>
      <w:sz w:val="22"/>
      <w:lang w:val="en-US" w:eastAsia="ru-RU" w:bidi="ar-SA"/>
    </w:rPr>
  </w:style>
  <w:style w:type="character" w:customStyle="1" w:styleId="CharCharChar">
    <w:name w:val="Char Char Char"/>
    <w:rsid w:val="00446DD2"/>
    <w:rPr>
      <w:rFonts w:ascii="Arial LatArm" w:hAnsi="Arial LatArm"/>
      <w:sz w:val="24"/>
      <w:lang w:eastAsia="ru-RU"/>
    </w:rPr>
  </w:style>
  <w:style w:type="paragraph" w:styleId="af4">
    <w:name w:val="Normal (Web)"/>
    <w:basedOn w:val="a"/>
    <w:rsid w:val="00446DD2"/>
    <w:pPr>
      <w:spacing w:before="100" w:beforeAutospacing="1" w:after="100" w:afterAutospacing="1"/>
    </w:pPr>
  </w:style>
  <w:style w:type="character" w:styleId="af5">
    <w:name w:val="Strong"/>
    <w:qFormat/>
    <w:rsid w:val="00446DD2"/>
    <w:rPr>
      <w:b/>
      <w:bCs/>
    </w:rPr>
  </w:style>
  <w:style w:type="character" w:styleId="af6">
    <w:name w:val="footnote reference"/>
    <w:semiHidden/>
    <w:rsid w:val="00446DD2"/>
    <w:rPr>
      <w:vertAlign w:val="superscript"/>
    </w:rPr>
  </w:style>
  <w:style w:type="character" w:customStyle="1" w:styleId="CharChar22">
    <w:name w:val="Char Char22"/>
    <w:rsid w:val="00446DD2"/>
    <w:rPr>
      <w:rFonts w:ascii="Arial Armenian" w:hAnsi="Arial Armenian"/>
      <w:sz w:val="28"/>
      <w:lang w:val="en-US"/>
    </w:rPr>
  </w:style>
  <w:style w:type="character" w:customStyle="1" w:styleId="CharChar20">
    <w:name w:val="Char Char20"/>
    <w:rsid w:val="00446DD2"/>
    <w:rPr>
      <w:rFonts w:ascii="Times LatArm" w:hAnsi="Times LatArm"/>
      <w:b/>
      <w:sz w:val="28"/>
      <w:lang w:val="en-US"/>
    </w:rPr>
  </w:style>
  <w:style w:type="character" w:customStyle="1" w:styleId="CharChar16">
    <w:name w:val="Char Char16"/>
    <w:rsid w:val="00446DD2"/>
    <w:rPr>
      <w:rFonts w:ascii="Times Armenian" w:hAnsi="Times Armenian"/>
      <w:b/>
      <w:lang w:val="hy-AM"/>
    </w:rPr>
  </w:style>
  <w:style w:type="character" w:customStyle="1" w:styleId="CharChar15">
    <w:name w:val="Char Char15"/>
    <w:rsid w:val="00446DD2"/>
    <w:rPr>
      <w:rFonts w:ascii="Times Armenian" w:hAnsi="Times Armenian"/>
      <w:i/>
      <w:lang w:val="nl-NL"/>
    </w:rPr>
  </w:style>
  <w:style w:type="character" w:customStyle="1" w:styleId="CharChar13">
    <w:name w:val="Char Char13"/>
    <w:rsid w:val="00446DD2"/>
    <w:rPr>
      <w:rFonts w:ascii="Arial Armenian" w:hAnsi="Arial Armenian"/>
      <w:lang w:val="en-US"/>
    </w:rPr>
  </w:style>
  <w:style w:type="character" w:customStyle="1" w:styleId="af7">
    <w:name w:val="Текст примечания Знак"/>
    <w:basedOn w:val="a0"/>
    <w:link w:val="af8"/>
    <w:semiHidden/>
    <w:rsid w:val="00446DD2"/>
    <w:rPr>
      <w:rFonts w:ascii="Times Armenian" w:eastAsia="Times New Roman" w:hAnsi="Times Armenian" w:cs="Times New Roman"/>
      <w:sz w:val="20"/>
      <w:szCs w:val="20"/>
      <w:lang w:eastAsia="ru-RU"/>
    </w:rPr>
  </w:style>
  <w:style w:type="paragraph" w:styleId="af8">
    <w:name w:val="annotation text"/>
    <w:basedOn w:val="a"/>
    <w:link w:val="af7"/>
    <w:semiHidden/>
    <w:rsid w:val="00446DD2"/>
    <w:rPr>
      <w:rFonts w:ascii="Times Armenian" w:hAnsi="Times Armenian"/>
      <w:sz w:val="20"/>
      <w:szCs w:val="20"/>
      <w:lang w:eastAsia="ru-RU"/>
    </w:rPr>
  </w:style>
  <w:style w:type="character" w:customStyle="1" w:styleId="12">
    <w:name w:val="Текст примечания Знак1"/>
    <w:basedOn w:val="a0"/>
    <w:uiPriority w:val="99"/>
    <w:semiHidden/>
    <w:rsid w:val="00446DD2"/>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446DD2"/>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446DD2"/>
    <w:rPr>
      <w:b/>
      <w:bCs/>
    </w:rPr>
  </w:style>
  <w:style w:type="character" w:customStyle="1" w:styleId="13">
    <w:name w:val="Тема примечания Знак1"/>
    <w:basedOn w:val="12"/>
    <w:uiPriority w:val="99"/>
    <w:semiHidden/>
    <w:rsid w:val="00446DD2"/>
    <w:rPr>
      <w:rFonts w:ascii="Times New Roman" w:eastAsia="Times New Roman" w:hAnsi="Times New Roman" w:cs="Times New Roman"/>
      <w:b/>
      <w:bCs/>
      <w:sz w:val="20"/>
      <w:szCs w:val="20"/>
      <w:lang w:val="en-US"/>
    </w:rPr>
  </w:style>
  <w:style w:type="character" w:customStyle="1" w:styleId="afb">
    <w:name w:val="Текст концевой сноски Знак"/>
    <w:basedOn w:val="a0"/>
    <w:link w:val="afc"/>
    <w:semiHidden/>
    <w:rsid w:val="00446DD2"/>
    <w:rPr>
      <w:rFonts w:ascii="Times Armenian" w:eastAsia="Times New Roman" w:hAnsi="Times Armenian" w:cs="Times New Roman"/>
      <w:sz w:val="20"/>
      <w:szCs w:val="20"/>
      <w:lang w:val="en-US" w:eastAsia="ru-RU"/>
    </w:rPr>
  </w:style>
  <w:style w:type="paragraph" w:styleId="afc">
    <w:name w:val="endnote text"/>
    <w:basedOn w:val="a"/>
    <w:link w:val="afb"/>
    <w:semiHidden/>
    <w:rsid w:val="00446DD2"/>
    <w:rPr>
      <w:rFonts w:ascii="Times Armenian" w:hAnsi="Times Armenian"/>
      <w:sz w:val="20"/>
      <w:szCs w:val="20"/>
      <w:lang w:eastAsia="ru-RU"/>
    </w:rPr>
  </w:style>
  <w:style w:type="character" w:customStyle="1" w:styleId="14">
    <w:name w:val="Текст концевой сноски Знак1"/>
    <w:basedOn w:val="a0"/>
    <w:uiPriority w:val="99"/>
    <w:semiHidden/>
    <w:rsid w:val="00446DD2"/>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446DD2"/>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446DD2"/>
    <w:pPr>
      <w:shd w:val="clear" w:color="auto" w:fill="000080"/>
    </w:pPr>
    <w:rPr>
      <w:rFonts w:ascii="Tahoma" w:hAnsi="Tahoma" w:cs="Tahoma"/>
      <w:sz w:val="20"/>
      <w:szCs w:val="20"/>
      <w:lang w:eastAsia="ru-RU"/>
    </w:rPr>
  </w:style>
  <w:style w:type="character" w:customStyle="1" w:styleId="15">
    <w:name w:val="Схема документа Знак1"/>
    <w:basedOn w:val="a0"/>
    <w:uiPriority w:val="99"/>
    <w:semiHidden/>
    <w:rsid w:val="00446DD2"/>
    <w:rPr>
      <w:rFonts w:ascii="Tahoma" w:eastAsia="Times New Roman" w:hAnsi="Tahoma" w:cs="Tahoma"/>
      <w:sz w:val="16"/>
      <w:szCs w:val="16"/>
      <w:lang w:val="en-US"/>
    </w:rPr>
  </w:style>
  <w:style w:type="paragraph" w:customStyle="1" w:styleId="Char1">
    <w:name w:val="Char1"/>
    <w:basedOn w:val="a"/>
    <w:rsid w:val="00446DD2"/>
    <w:pPr>
      <w:spacing w:after="160" w:line="240" w:lineRule="exact"/>
    </w:pPr>
    <w:rPr>
      <w:rFonts w:ascii="Verdana" w:hAnsi="Verdana"/>
      <w:sz w:val="20"/>
      <w:szCs w:val="20"/>
    </w:rPr>
  </w:style>
  <w:style w:type="paragraph" w:styleId="aff">
    <w:name w:val="List Paragraph"/>
    <w:basedOn w:val="a"/>
    <w:uiPriority w:val="34"/>
    <w:qFormat/>
    <w:rsid w:val="00446DD2"/>
    <w:pPr>
      <w:ind w:left="720"/>
    </w:pPr>
    <w:rPr>
      <w:rFonts w:ascii="Times Armenian" w:hAnsi="Times Armenian" w:cs="Times Armenian"/>
      <w:lang w:eastAsia="ru-RU"/>
    </w:rPr>
  </w:style>
  <w:style w:type="character" w:customStyle="1" w:styleId="CharChar12">
    <w:name w:val="Char Char12"/>
    <w:rsid w:val="00446DD2"/>
    <w:rPr>
      <w:rFonts w:ascii="Arial LatArm" w:hAnsi="Arial LatArm"/>
      <w:sz w:val="24"/>
      <w:lang w:val="en-US"/>
    </w:rPr>
  </w:style>
  <w:style w:type="paragraph" w:styleId="aff0">
    <w:name w:val="Block Text"/>
    <w:basedOn w:val="a"/>
    <w:rsid w:val="00446D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46DD2"/>
    <w:pPr>
      <w:autoSpaceDE w:val="0"/>
      <w:autoSpaceDN w:val="0"/>
      <w:adjustRightInd w:val="0"/>
    </w:pPr>
    <w:rPr>
      <w:rFonts w:ascii="Times Armenian" w:hAnsi="Times Armenian"/>
      <w:lang w:val="ru-RU" w:eastAsia="ru-RU"/>
    </w:rPr>
  </w:style>
  <w:style w:type="paragraph" w:customStyle="1" w:styleId="Normal2">
    <w:name w:val="Normal+2"/>
    <w:basedOn w:val="a"/>
    <w:next w:val="a"/>
    <w:rsid w:val="00446D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46DD2"/>
    <w:pPr>
      <w:widowControl w:val="0"/>
      <w:bidi/>
      <w:adjustRightInd w:val="0"/>
      <w:spacing w:after="160" w:line="240" w:lineRule="exact"/>
    </w:pPr>
    <w:rPr>
      <w:sz w:val="20"/>
      <w:szCs w:val="20"/>
      <w:lang w:val="en-GB" w:eastAsia="ru-RU" w:bidi="he-IL"/>
    </w:rPr>
  </w:style>
  <w:style w:type="paragraph" w:customStyle="1" w:styleId="xl63">
    <w:name w:val="xl63"/>
    <w:basedOn w:val="a"/>
    <w:rsid w:val="00446D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46D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46D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46D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46D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46D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46D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46D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46D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46D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46D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46D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46D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46D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46D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46D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46D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46DD2"/>
    <w:pPr>
      <w:spacing w:before="100" w:beforeAutospacing="1" w:after="100" w:afterAutospacing="1"/>
    </w:pPr>
    <w:rPr>
      <w:rFonts w:eastAsia="Arial Unicode MS"/>
      <w:sz w:val="16"/>
      <w:szCs w:val="16"/>
    </w:rPr>
  </w:style>
  <w:style w:type="paragraph" w:customStyle="1" w:styleId="font13">
    <w:name w:val="font13"/>
    <w:basedOn w:val="a"/>
    <w:rsid w:val="00446D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46D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46D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46D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46DD2"/>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446DD2"/>
    <w:pPr>
      <w:suppressAutoHyphens/>
      <w:spacing w:line="100" w:lineRule="atLeast"/>
    </w:pPr>
    <w:rPr>
      <w:kern w:val="1"/>
      <w:sz w:val="20"/>
      <w:szCs w:val="20"/>
      <w:lang w:val="en-AU" w:eastAsia="ar-SA"/>
    </w:rPr>
  </w:style>
  <w:style w:type="character" w:styleId="aff1">
    <w:name w:val="FollowedHyperlink"/>
    <w:rsid w:val="00446DD2"/>
    <w:rPr>
      <w:color w:val="800080"/>
      <w:u w:val="single"/>
    </w:rPr>
  </w:style>
  <w:style w:type="character" w:customStyle="1" w:styleId="CharCharCharChar1">
    <w:name w:val="Char Char Char Char1"/>
    <w:aliases w:val=" Char Char Char Char Char Char,Char Char Char Char Char Char"/>
    <w:rsid w:val="00446DD2"/>
    <w:rPr>
      <w:rFonts w:ascii="Arial LatArm" w:hAnsi="Arial LatArm"/>
      <w:sz w:val="24"/>
      <w:lang w:val="en-US" w:eastAsia="ru-RU" w:bidi="ar-SA"/>
    </w:rPr>
  </w:style>
  <w:style w:type="character" w:customStyle="1" w:styleId="CharChar4">
    <w:name w:val="Char Char4"/>
    <w:locked/>
    <w:rsid w:val="00446DD2"/>
    <w:rPr>
      <w:sz w:val="24"/>
      <w:szCs w:val="24"/>
      <w:lang w:val="en-US" w:eastAsia="en-US" w:bidi="ar-SA"/>
    </w:rPr>
  </w:style>
  <w:style w:type="paragraph" w:customStyle="1" w:styleId="Char">
    <w:name w:val="Char"/>
    <w:basedOn w:val="a"/>
    <w:semiHidden/>
    <w:rsid w:val="002D7F09"/>
    <w:pPr>
      <w:spacing w:after="160" w:line="360" w:lineRule="auto"/>
      <w:ind w:firstLine="709"/>
      <w:jc w:val="both"/>
    </w:pPr>
    <w:rPr>
      <w:rFonts w:ascii="Arial AMU" w:hAnsi="Arial AMU" w:cs="Arial"/>
      <w:sz w:val="22"/>
      <w:szCs w:val="20"/>
    </w:rPr>
  </w:style>
  <w:style w:type="character" w:styleId="aff2">
    <w:name w:val="annotation reference"/>
    <w:semiHidden/>
    <w:rsid w:val="002D7F09"/>
    <w:rPr>
      <w:sz w:val="16"/>
      <w:szCs w:val="16"/>
    </w:rPr>
  </w:style>
  <w:style w:type="character" w:styleId="aff3">
    <w:name w:val="endnote reference"/>
    <w:semiHidden/>
    <w:rsid w:val="002D7F09"/>
    <w:rPr>
      <w:vertAlign w:val="superscript"/>
    </w:rPr>
  </w:style>
  <w:style w:type="paragraph" w:styleId="aff4">
    <w:name w:val="Revision"/>
    <w:hidden/>
    <w:uiPriority w:val="99"/>
    <w:semiHidden/>
    <w:rsid w:val="002D7F09"/>
    <w:pPr>
      <w:spacing w:after="0" w:line="240" w:lineRule="auto"/>
    </w:pPr>
    <w:rPr>
      <w:rFonts w:ascii="Times Armenian" w:eastAsia="Times New Roman" w:hAnsi="Times Armenian" w:cs="Times New Roman"/>
      <w:sz w:val="24"/>
      <w:szCs w:val="20"/>
      <w:lang w:val="en-US" w:eastAsia="ru-RU"/>
    </w:rPr>
  </w:style>
  <w:style w:type="table" w:styleId="aff5">
    <w:name w:val="Table Grid"/>
    <w:basedOn w:val="a1"/>
    <w:rsid w:val="002D7F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Основной текст с отступом Знак1"/>
    <w:aliases w:val="Char Знак1,Char Char Char Char Знак1"/>
    <w:basedOn w:val="a0"/>
    <w:semiHidden/>
    <w:rsid w:val="002D7F09"/>
    <w:rPr>
      <w:rFonts w:ascii="Times New Roman" w:eastAsia="Times New Roman" w:hAnsi="Times New Roman" w:cs="Times New Roman"/>
      <w:sz w:val="24"/>
      <w:szCs w:val="24"/>
      <w:lang w:val="en-US"/>
    </w:rPr>
  </w:style>
  <w:style w:type="paragraph" w:customStyle="1" w:styleId="120">
    <w:name w:val="Указатель 12"/>
    <w:basedOn w:val="a"/>
    <w:rsid w:val="002D7F09"/>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2D7F09"/>
    <w:pPr>
      <w:suppressAutoHyphens/>
      <w:spacing w:line="100" w:lineRule="atLeast"/>
    </w:pPr>
    <w:rPr>
      <w:kern w:val="2"/>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D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6D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6D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6DD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6DD2"/>
    <w:pPr>
      <w:keepNext/>
      <w:outlineLvl w:val="3"/>
    </w:pPr>
    <w:rPr>
      <w:rFonts w:ascii="Arial LatArm" w:hAnsi="Arial LatArm"/>
      <w:i/>
      <w:sz w:val="18"/>
      <w:szCs w:val="20"/>
    </w:rPr>
  </w:style>
  <w:style w:type="paragraph" w:styleId="5">
    <w:name w:val="heading 5"/>
    <w:basedOn w:val="a"/>
    <w:next w:val="a"/>
    <w:link w:val="50"/>
    <w:qFormat/>
    <w:rsid w:val="00446DD2"/>
    <w:pPr>
      <w:keepNext/>
      <w:jc w:val="center"/>
      <w:outlineLvl w:val="4"/>
    </w:pPr>
    <w:rPr>
      <w:rFonts w:ascii="Arial LatArm" w:hAnsi="Arial LatArm"/>
      <w:b/>
      <w:sz w:val="26"/>
      <w:szCs w:val="20"/>
      <w:lang w:eastAsia="ru-RU"/>
    </w:rPr>
  </w:style>
  <w:style w:type="paragraph" w:styleId="6">
    <w:name w:val="heading 6"/>
    <w:basedOn w:val="a"/>
    <w:next w:val="a"/>
    <w:link w:val="60"/>
    <w:qFormat/>
    <w:rsid w:val="00446D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6DD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6DD2"/>
    <w:pPr>
      <w:keepNext/>
      <w:outlineLvl w:val="7"/>
    </w:pPr>
    <w:rPr>
      <w:rFonts w:ascii="Times Armenian" w:hAnsi="Times Armenian"/>
      <w:i/>
      <w:sz w:val="20"/>
      <w:szCs w:val="20"/>
      <w:lang w:val="nl-NL" w:eastAsia="x-none"/>
    </w:rPr>
  </w:style>
  <w:style w:type="paragraph" w:styleId="9">
    <w:name w:val="heading 9"/>
    <w:basedOn w:val="a"/>
    <w:next w:val="a"/>
    <w:link w:val="90"/>
    <w:qFormat/>
    <w:rsid w:val="00446DD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6DD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6DD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6DD2"/>
    <w:rPr>
      <w:rFonts w:ascii="Arial LatArm" w:eastAsia="Times New Roman" w:hAnsi="Arial LatArm" w:cs="Times New Roman"/>
      <w:i/>
      <w:sz w:val="20"/>
      <w:szCs w:val="20"/>
      <w:lang w:val="en-AU"/>
    </w:rPr>
  </w:style>
  <w:style w:type="character" w:customStyle="1" w:styleId="40">
    <w:name w:val="Заголовок 4 Знак"/>
    <w:basedOn w:val="a0"/>
    <w:link w:val="4"/>
    <w:rsid w:val="00446DD2"/>
    <w:rPr>
      <w:rFonts w:ascii="Arial LatArm" w:eastAsia="Times New Roman" w:hAnsi="Arial LatArm" w:cs="Times New Roman"/>
      <w:i/>
      <w:sz w:val="18"/>
      <w:szCs w:val="20"/>
      <w:lang w:val="en-US"/>
    </w:rPr>
  </w:style>
  <w:style w:type="character" w:customStyle="1" w:styleId="50">
    <w:name w:val="Заголовок 5 Знак"/>
    <w:basedOn w:val="a0"/>
    <w:link w:val="5"/>
    <w:rsid w:val="00446DD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6DD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6DD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6DD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46DD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6DD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6DD2"/>
    <w:rPr>
      <w:rFonts w:ascii="Arial LatArm" w:eastAsia="Times New Roman" w:hAnsi="Arial LatArm" w:cs="Times New Roman"/>
      <w:i/>
      <w:sz w:val="20"/>
      <w:szCs w:val="20"/>
      <w:lang w:val="en-AU"/>
    </w:rPr>
  </w:style>
  <w:style w:type="paragraph" w:styleId="a5">
    <w:name w:val="footer"/>
    <w:basedOn w:val="a"/>
    <w:link w:val="a6"/>
    <w:uiPriority w:val="99"/>
    <w:rsid w:val="00446DD2"/>
    <w:pPr>
      <w:tabs>
        <w:tab w:val="center" w:pos="4320"/>
        <w:tab w:val="right" w:pos="8640"/>
      </w:tabs>
    </w:pPr>
    <w:rPr>
      <w:sz w:val="20"/>
      <w:szCs w:val="20"/>
    </w:rPr>
  </w:style>
  <w:style w:type="character" w:customStyle="1" w:styleId="a6">
    <w:name w:val="Нижний колонтитул Знак"/>
    <w:basedOn w:val="a0"/>
    <w:link w:val="a5"/>
    <w:uiPriority w:val="99"/>
    <w:rsid w:val="00446DD2"/>
    <w:rPr>
      <w:rFonts w:ascii="Times New Roman" w:eastAsia="Times New Roman" w:hAnsi="Times New Roman" w:cs="Times New Roman"/>
      <w:sz w:val="20"/>
      <w:szCs w:val="20"/>
      <w:lang w:val="en-US"/>
    </w:rPr>
  </w:style>
  <w:style w:type="paragraph" w:styleId="31">
    <w:name w:val="Body Text Indent 3"/>
    <w:basedOn w:val="a"/>
    <w:link w:val="32"/>
    <w:rsid w:val="00446D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6DD2"/>
    <w:rPr>
      <w:rFonts w:ascii="Times Armenian" w:eastAsia="Times New Roman" w:hAnsi="Times Armenian" w:cs="Times New Roman"/>
      <w:sz w:val="20"/>
      <w:szCs w:val="20"/>
      <w:lang w:val="en-US"/>
    </w:rPr>
  </w:style>
  <w:style w:type="paragraph" w:styleId="21">
    <w:name w:val="Body Text 2"/>
    <w:basedOn w:val="a"/>
    <w:link w:val="22"/>
    <w:rsid w:val="00446D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6DD2"/>
    <w:rPr>
      <w:rFonts w:ascii="Arial LatArm" w:eastAsia="Times New Roman" w:hAnsi="Arial LatArm" w:cs="Times New Roman"/>
      <w:sz w:val="20"/>
      <w:szCs w:val="20"/>
      <w:lang w:val="en-US"/>
    </w:rPr>
  </w:style>
  <w:style w:type="paragraph" w:styleId="23">
    <w:name w:val="Body Text Indent 2"/>
    <w:basedOn w:val="a"/>
    <w:link w:val="24"/>
    <w:rsid w:val="00446DD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6DD2"/>
    <w:rPr>
      <w:rFonts w:ascii="Baltica" w:eastAsia="Times New Roman" w:hAnsi="Baltica" w:cs="Times New Roman"/>
      <w:sz w:val="20"/>
      <w:szCs w:val="20"/>
      <w:lang w:val="af-ZA"/>
    </w:rPr>
  </w:style>
  <w:style w:type="paragraph" w:customStyle="1" w:styleId="Default">
    <w:name w:val="Default"/>
    <w:rsid w:val="00446DD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6DD2"/>
    <w:rPr>
      <w:rFonts w:ascii="Tahoma" w:hAnsi="Tahoma"/>
      <w:sz w:val="16"/>
      <w:szCs w:val="16"/>
      <w:lang w:val="x-none" w:eastAsia="x-none"/>
    </w:rPr>
  </w:style>
  <w:style w:type="character" w:customStyle="1" w:styleId="a8">
    <w:name w:val="Текст выноски Знак"/>
    <w:basedOn w:val="a0"/>
    <w:link w:val="a7"/>
    <w:uiPriority w:val="99"/>
    <w:rsid w:val="00446DD2"/>
    <w:rPr>
      <w:rFonts w:ascii="Tahoma" w:eastAsia="Times New Roman" w:hAnsi="Tahoma" w:cs="Times New Roman"/>
      <w:sz w:val="16"/>
      <w:szCs w:val="16"/>
      <w:lang w:val="x-none" w:eastAsia="x-none"/>
    </w:rPr>
  </w:style>
  <w:style w:type="character" w:styleId="a9">
    <w:name w:val="Hyperlink"/>
    <w:rsid w:val="00446DD2"/>
    <w:rPr>
      <w:color w:val="0000FF"/>
      <w:u w:val="single"/>
    </w:rPr>
  </w:style>
  <w:style w:type="character" w:customStyle="1" w:styleId="CharChar1">
    <w:name w:val="Char Char1"/>
    <w:locked/>
    <w:rsid w:val="00446DD2"/>
    <w:rPr>
      <w:rFonts w:ascii="Arial LatArm" w:hAnsi="Arial LatArm"/>
      <w:i/>
      <w:lang w:val="en-AU" w:eastAsia="en-US" w:bidi="ar-SA"/>
    </w:rPr>
  </w:style>
  <w:style w:type="paragraph" w:styleId="aa">
    <w:name w:val="Body Text"/>
    <w:basedOn w:val="a"/>
    <w:link w:val="ab"/>
    <w:rsid w:val="00446DD2"/>
    <w:pPr>
      <w:spacing w:after="120"/>
    </w:pPr>
  </w:style>
  <w:style w:type="character" w:customStyle="1" w:styleId="ab">
    <w:name w:val="Основной текст Знак"/>
    <w:basedOn w:val="a0"/>
    <w:link w:val="aa"/>
    <w:rsid w:val="00446DD2"/>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446DD2"/>
    <w:pPr>
      <w:ind w:left="240" w:hanging="240"/>
    </w:pPr>
  </w:style>
  <w:style w:type="paragraph" w:styleId="ac">
    <w:name w:val="index heading"/>
    <w:basedOn w:val="a"/>
    <w:next w:val="11"/>
    <w:semiHidden/>
    <w:rsid w:val="00446DD2"/>
    <w:rPr>
      <w:sz w:val="20"/>
      <w:szCs w:val="20"/>
      <w:lang w:val="en-AU" w:eastAsia="ru-RU"/>
    </w:rPr>
  </w:style>
  <w:style w:type="paragraph" w:styleId="ad">
    <w:name w:val="header"/>
    <w:basedOn w:val="a"/>
    <w:link w:val="ae"/>
    <w:rsid w:val="00446DD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6DD2"/>
    <w:rPr>
      <w:rFonts w:ascii="Times New Roman" w:eastAsia="Times New Roman" w:hAnsi="Times New Roman" w:cs="Times New Roman"/>
      <w:sz w:val="20"/>
      <w:szCs w:val="20"/>
      <w:lang w:val="en-AU" w:eastAsia="ru-RU"/>
    </w:rPr>
  </w:style>
  <w:style w:type="paragraph" w:styleId="33">
    <w:name w:val="Body Text 3"/>
    <w:basedOn w:val="a"/>
    <w:link w:val="34"/>
    <w:rsid w:val="00446DD2"/>
    <w:pPr>
      <w:jc w:val="both"/>
    </w:pPr>
    <w:rPr>
      <w:rFonts w:ascii="Arial LatArm" w:hAnsi="Arial LatArm"/>
      <w:sz w:val="20"/>
      <w:szCs w:val="20"/>
      <w:lang w:eastAsia="ru-RU"/>
    </w:rPr>
  </w:style>
  <w:style w:type="character" w:customStyle="1" w:styleId="34">
    <w:name w:val="Основной текст 3 Знак"/>
    <w:basedOn w:val="a0"/>
    <w:link w:val="33"/>
    <w:rsid w:val="00446DD2"/>
    <w:rPr>
      <w:rFonts w:ascii="Arial LatArm" w:eastAsia="Times New Roman" w:hAnsi="Arial LatArm" w:cs="Times New Roman"/>
      <w:sz w:val="20"/>
      <w:szCs w:val="20"/>
      <w:lang w:val="en-US" w:eastAsia="ru-RU"/>
    </w:rPr>
  </w:style>
  <w:style w:type="paragraph" w:styleId="af">
    <w:name w:val="Title"/>
    <w:basedOn w:val="a"/>
    <w:link w:val="af0"/>
    <w:qFormat/>
    <w:rsid w:val="00446DD2"/>
    <w:pPr>
      <w:jc w:val="center"/>
    </w:pPr>
    <w:rPr>
      <w:rFonts w:ascii="Arial Armenian" w:hAnsi="Arial Armenian"/>
      <w:szCs w:val="20"/>
    </w:rPr>
  </w:style>
  <w:style w:type="character" w:customStyle="1" w:styleId="af0">
    <w:name w:val="Название Знак"/>
    <w:basedOn w:val="a0"/>
    <w:link w:val="af"/>
    <w:rsid w:val="00446DD2"/>
    <w:rPr>
      <w:rFonts w:ascii="Arial Armenian" w:eastAsia="Times New Roman" w:hAnsi="Arial Armenian" w:cs="Times New Roman"/>
      <w:sz w:val="24"/>
      <w:szCs w:val="20"/>
      <w:lang w:val="en-US"/>
    </w:rPr>
  </w:style>
  <w:style w:type="character" w:styleId="af1">
    <w:name w:val="page number"/>
    <w:basedOn w:val="a0"/>
    <w:rsid w:val="00446DD2"/>
  </w:style>
  <w:style w:type="paragraph" w:styleId="af2">
    <w:name w:val="footnote text"/>
    <w:basedOn w:val="a"/>
    <w:link w:val="af3"/>
    <w:semiHidden/>
    <w:rsid w:val="00446DD2"/>
    <w:rPr>
      <w:rFonts w:ascii="Times Armenian" w:hAnsi="Times Armenian"/>
      <w:sz w:val="20"/>
      <w:szCs w:val="20"/>
      <w:lang w:eastAsia="ru-RU"/>
    </w:rPr>
  </w:style>
  <w:style w:type="character" w:customStyle="1" w:styleId="af3">
    <w:name w:val="Текст сноски Знак"/>
    <w:basedOn w:val="a0"/>
    <w:link w:val="af2"/>
    <w:semiHidden/>
    <w:rsid w:val="00446DD2"/>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6DD2"/>
    <w:pPr>
      <w:spacing w:after="160" w:line="240" w:lineRule="exact"/>
    </w:pPr>
    <w:rPr>
      <w:rFonts w:ascii="Arial" w:hAnsi="Arial" w:cs="Arial"/>
      <w:sz w:val="20"/>
      <w:szCs w:val="20"/>
    </w:rPr>
  </w:style>
  <w:style w:type="paragraph" w:customStyle="1" w:styleId="norm">
    <w:name w:val="norm"/>
    <w:basedOn w:val="a"/>
    <w:rsid w:val="00446D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6DD2"/>
    <w:rPr>
      <w:rFonts w:ascii="Arial Armenian" w:hAnsi="Arial Armenian"/>
      <w:sz w:val="22"/>
      <w:lang w:val="en-US" w:eastAsia="ru-RU" w:bidi="ar-SA"/>
    </w:rPr>
  </w:style>
  <w:style w:type="character" w:customStyle="1" w:styleId="CharCharChar">
    <w:name w:val="Char Char Char"/>
    <w:rsid w:val="00446DD2"/>
    <w:rPr>
      <w:rFonts w:ascii="Arial LatArm" w:hAnsi="Arial LatArm"/>
      <w:sz w:val="24"/>
      <w:lang w:eastAsia="ru-RU"/>
    </w:rPr>
  </w:style>
  <w:style w:type="paragraph" w:styleId="af4">
    <w:name w:val="Normal (Web)"/>
    <w:basedOn w:val="a"/>
    <w:rsid w:val="00446DD2"/>
    <w:pPr>
      <w:spacing w:before="100" w:beforeAutospacing="1" w:after="100" w:afterAutospacing="1"/>
    </w:pPr>
  </w:style>
  <w:style w:type="character" w:styleId="af5">
    <w:name w:val="Strong"/>
    <w:qFormat/>
    <w:rsid w:val="00446DD2"/>
    <w:rPr>
      <w:b/>
      <w:bCs/>
    </w:rPr>
  </w:style>
  <w:style w:type="character" w:styleId="af6">
    <w:name w:val="footnote reference"/>
    <w:semiHidden/>
    <w:rsid w:val="00446DD2"/>
    <w:rPr>
      <w:vertAlign w:val="superscript"/>
    </w:rPr>
  </w:style>
  <w:style w:type="character" w:customStyle="1" w:styleId="CharChar22">
    <w:name w:val="Char Char22"/>
    <w:rsid w:val="00446DD2"/>
    <w:rPr>
      <w:rFonts w:ascii="Arial Armenian" w:hAnsi="Arial Armenian"/>
      <w:sz w:val="28"/>
      <w:lang w:val="en-US"/>
    </w:rPr>
  </w:style>
  <w:style w:type="character" w:customStyle="1" w:styleId="CharChar20">
    <w:name w:val="Char Char20"/>
    <w:rsid w:val="00446DD2"/>
    <w:rPr>
      <w:rFonts w:ascii="Times LatArm" w:hAnsi="Times LatArm"/>
      <w:b/>
      <w:sz w:val="28"/>
      <w:lang w:val="en-US"/>
    </w:rPr>
  </w:style>
  <w:style w:type="character" w:customStyle="1" w:styleId="CharChar16">
    <w:name w:val="Char Char16"/>
    <w:rsid w:val="00446DD2"/>
    <w:rPr>
      <w:rFonts w:ascii="Times Armenian" w:hAnsi="Times Armenian"/>
      <w:b/>
      <w:lang w:val="hy-AM"/>
    </w:rPr>
  </w:style>
  <w:style w:type="character" w:customStyle="1" w:styleId="CharChar15">
    <w:name w:val="Char Char15"/>
    <w:rsid w:val="00446DD2"/>
    <w:rPr>
      <w:rFonts w:ascii="Times Armenian" w:hAnsi="Times Armenian"/>
      <w:i/>
      <w:lang w:val="nl-NL"/>
    </w:rPr>
  </w:style>
  <w:style w:type="character" w:customStyle="1" w:styleId="CharChar13">
    <w:name w:val="Char Char13"/>
    <w:rsid w:val="00446DD2"/>
    <w:rPr>
      <w:rFonts w:ascii="Arial Armenian" w:hAnsi="Arial Armenian"/>
      <w:lang w:val="en-US"/>
    </w:rPr>
  </w:style>
  <w:style w:type="character" w:customStyle="1" w:styleId="af7">
    <w:name w:val="Текст примечания Знак"/>
    <w:basedOn w:val="a0"/>
    <w:link w:val="af8"/>
    <w:semiHidden/>
    <w:rsid w:val="00446DD2"/>
    <w:rPr>
      <w:rFonts w:ascii="Times Armenian" w:eastAsia="Times New Roman" w:hAnsi="Times Armenian" w:cs="Times New Roman"/>
      <w:sz w:val="20"/>
      <w:szCs w:val="20"/>
      <w:lang w:val="x-none" w:eastAsia="ru-RU"/>
    </w:rPr>
  </w:style>
  <w:style w:type="paragraph" w:styleId="af8">
    <w:name w:val="annotation text"/>
    <w:basedOn w:val="a"/>
    <w:link w:val="af7"/>
    <w:semiHidden/>
    <w:rsid w:val="00446DD2"/>
    <w:rPr>
      <w:rFonts w:ascii="Times Armenian" w:hAnsi="Times Armenian"/>
      <w:sz w:val="20"/>
      <w:szCs w:val="20"/>
      <w:lang w:val="x-none" w:eastAsia="ru-RU"/>
    </w:rPr>
  </w:style>
  <w:style w:type="character" w:customStyle="1" w:styleId="12">
    <w:name w:val="Текст примечания Знак1"/>
    <w:basedOn w:val="a0"/>
    <w:uiPriority w:val="99"/>
    <w:semiHidden/>
    <w:rsid w:val="00446DD2"/>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446DD2"/>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semiHidden/>
    <w:rsid w:val="00446DD2"/>
    <w:rPr>
      <w:b/>
      <w:bCs/>
    </w:rPr>
  </w:style>
  <w:style w:type="character" w:customStyle="1" w:styleId="13">
    <w:name w:val="Тема примечания Знак1"/>
    <w:basedOn w:val="12"/>
    <w:uiPriority w:val="99"/>
    <w:semiHidden/>
    <w:rsid w:val="00446DD2"/>
    <w:rPr>
      <w:rFonts w:ascii="Times New Roman" w:eastAsia="Times New Roman" w:hAnsi="Times New Roman" w:cs="Times New Roman"/>
      <w:b/>
      <w:bCs/>
      <w:sz w:val="20"/>
      <w:szCs w:val="20"/>
      <w:lang w:val="en-US"/>
    </w:rPr>
  </w:style>
  <w:style w:type="character" w:customStyle="1" w:styleId="afb">
    <w:name w:val="Текст концевой сноски Знак"/>
    <w:basedOn w:val="a0"/>
    <w:link w:val="afc"/>
    <w:semiHidden/>
    <w:rsid w:val="00446DD2"/>
    <w:rPr>
      <w:rFonts w:ascii="Times Armenian" w:eastAsia="Times New Roman" w:hAnsi="Times Armenian" w:cs="Times New Roman"/>
      <w:sz w:val="20"/>
      <w:szCs w:val="20"/>
      <w:lang w:val="en-US" w:eastAsia="ru-RU"/>
    </w:rPr>
  </w:style>
  <w:style w:type="paragraph" w:styleId="afc">
    <w:name w:val="endnote text"/>
    <w:basedOn w:val="a"/>
    <w:link w:val="afb"/>
    <w:semiHidden/>
    <w:rsid w:val="00446DD2"/>
    <w:rPr>
      <w:rFonts w:ascii="Times Armenian" w:hAnsi="Times Armenian"/>
      <w:sz w:val="20"/>
      <w:szCs w:val="20"/>
      <w:lang w:eastAsia="ru-RU"/>
    </w:rPr>
  </w:style>
  <w:style w:type="character" w:customStyle="1" w:styleId="14">
    <w:name w:val="Текст концевой сноски Знак1"/>
    <w:basedOn w:val="a0"/>
    <w:uiPriority w:val="99"/>
    <w:semiHidden/>
    <w:rsid w:val="00446DD2"/>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446DD2"/>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446DD2"/>
    <w:pPr>
      <w:shd w:val="clear" w:color="auto" w:fill="000080"/>
    </w:pPr>
    <w:rPr>
      <w:rFonts w:ascii="Tahoma" w:hAnsi="Tahoma" w:cs="Tahoma"/>
      <w:sz w:val="20"/>
      <w:szCs w:val="20"/>
      <w:lang w:eastAsia="ru-RU"/>
    </w:rPr>
  </w:style>
  <w:style w:type="character" w:customStyle="1" w:styleId="15">
    <w:name w:val="Схема документа Знак1"/>
    <w:basedOn w:val="a0"/>
    <w:uiPriority w:val="99"/>
    <w:semiHidden/>
    <w:rsid w:val="00446DD2"/>
    <w:rPr>
      <w:rFonts w:ascii="Tahoma" w:eastAsia="Times New Roman" w:hAnsi="Tahoma" w:cs="Tahoma"/>
      <w:sz w:val="16"/>
      <w:szCs w:val="16"/>
      <w:lang w:val="en-US"/>
    </w:rPr>
  </w:style>
  <w:style w:type="paragraph" w:customStyle="1" w:styleId="Char1">
    <w:name w:val="Char1"/>
    <w:basedOn w:val="a"/>
    <w:rsid w:val="00446DD2"/>
    <w:pPr>
      <w:spacing w:after="160" w:line="240" w:lineRule="exact"/>
    </w:pPr>
    <w:rPr>
      <w:rFonts w:ascii="Verdana" w:hAnsi="Verdana"/>
      <w:sz w:val="20"/>
      <w:szCs w:val="20"/>
    </w:rPr>
  </w:style>
  <w:style w:type="paragraph" w:styleId="aff">
    <w:name w:val="List Paragraph"/>
    <w:basedOn w:val="a"/>
    <w:uiPriority w:val="34"/>
    <w:qFormat/>
    <w:rsid w:val="00446DD2"/>
    <w:pPr>
      <w:ind w:left="720"/>
    </w:pPr>
    <w:rPr>
      <w:rFonts w:ascii="Times Armenian" w:hAnsi="Times Armenian" w:cs="Times Armenian"/>
      <w:lang w:eastAsia="ru-RU"/>
    </w:rPr>
  </w:style>
  <w:style w:type="character" w:customStyle="1" w:styleId="CharChar12">
    <w:name w:val="Char Char12"/>
    <w:rsid w:val="00446DD2"/>
    <w:rPr>
      <w:rFonts w:ascii="Arial LatArm" w:hAnsi="Arial LatArm"/>
      <w:sz w:val="24"/>
      <w:lang w:val="en-US"/>
    </w:rPr>
  </w:style>
  <w:style w:type="paragraph" w:styleId="aff0">
    <w:name w:val="Block Text"/>
    <w:basedOn w:val="a"/>
    <w:rsid w:val="00446D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46DD2"/>
    <w:pPr>
      <w:autoSpaceDE w:val="0"/>
      <w:autoSpaceDN w:val="0"/>
      <w:adjustRightInd w:val="0"/>
    </w:pPr>
    <w:rPr>
      <w:rFonts w:ascii="Times Armenian" w:hAnsi="Times Armenian"/>
      <w:lang w:val="ru-RU" w:eastAsia="ru-RU"/>
    </w:rPr>
  </w:style>
  <w:style w:type="paragraph" w:customStyle="1" w:styleId="Normal2">
    <w:name w:val="Normal+2"/>
    <w:basedOn w:val="a"/>
    <w:next w:val="a"/>
    <w:rsid w:val="00446D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46DD2"/>
    <w:pPr>
      <w:widowControl w:val="0"/>
      <w:bidi/>
      <w:adjustRightInd w:val="0"/>
      <w:spacing w:after="160" w:line="240" w:lineRule="exact"/>
    </w:pPr>
    <w:rPr>
      <w:sz w:val="20"/>
      <w:szCs w:val="20"/>
      <w:lang w:val="en-GB" w:eastAsia="ru-RU" w:bidi="he-IL"/>
    </w:rPr>
  </w:style>
  <w:style w:type="paragraph" w:customStyle="1" w:styleId="xl63">
    <w:name w:val="xl63"/>
    <w:basedOn w:val="a"/>
    <w:rsid w:val="00446D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46D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46D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46D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46D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46D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46D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46D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46D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46D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46D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46D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46D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46D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46D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46D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46D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46DD2"/>
    <w:pPr>
      <w:spacing w:before="100" w:beforeAutospacing="1" w:after="100" w:afterAutospacing="1"/>
    </w:pPr>
    <w:rPr>
      <w:rFonts w:eastAsia="Arial Unicode MS"/>
      <w:sz w:val="16"/>
      <w:szCs w:val="16"/>
    </w:rPr>
  </w:style>
  <w:style w:type="paragraph" w:customStyle="1" w:styleId="font13">
    <w:name w:val="font13"/>
    <w:basedOn w:val="a"/>
    <w:rsid w:val="00446D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46D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46D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46D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46DD2"/>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446DD2"/>
    <w:pPr>
      <w:suppressAutoHyphens/>
      <w:spacing w:line="100" w:lineRule="atLeast"/>
    </w:pPr>
    <w:rPr>
      <w:kern w:val="1"/>
      <w:sz w:val="20"/>
      <w:szCs w:val="20"/>
      <w:lang w:val="en-AU" w:eastAsia="ar-SA"/>
    </w:rPr>
  </w:style>
  <w:style w:type="character" w:styleId="aff1">
    <w:name w:val="FollowedHyperlink"/>
    <w:rsid w:val="00446DD2"/>
    <w:rPr>
      <w:color w:val="800080"/>
      <w:u w:val="single"/>
    </w:rPr>
  </w:style>
  <w:style w:type="character" w:customStyle="1" w:styleId="CharCharCharChar1">
    <w:name w:val="Char Char Char Char1"/>
    <w:aliases w:val=" Char Char Char Char Char Char,Char Char Char Char Char Char"/>
    <w:rsid w:val="00446DD2"/>
    <w:rPr>
      <w:rFonts w:ascii="Arial LatArm" w:hAnsi="Arial LatArm"/>
      <w:sz w:val="24"/>
      <w:lang w:val="en-US" w:eastAsia="ru-RU" w:bidi="ar-SA"/>
    </w:rPr>
  </w:style>
  <w:style w:type="character" w:customStyle="1" w:styleId="CharChar4">
    <w:name w:val="Char Char4"/>
    <w:locked/>
    <w:rsid w:val="00446DD2"/>
    <w:rPr>
      <w:sz w:val="24"/>
      <w:szCs w:val="24"/>
      <w:lang w:val="en-US" w:eastAsia="en-US" w:bidi="ar-SA"/>
    </w:rPr>
  </w:style>
  <w:style w:type="paragraph" w:customStyle="1" w:styleId="Char">
    <w:name w:val="Char"/>
    <w:basedOn w:val="a"/>
    <w:semiHidden/>
    <w:rsid w:val="002D7F09"/>
    <w:pPr>
      <w:spacing w:after="160" w:line="360" w:lineRule="auto"/>
      <w:ind w:firstLine="709"/>
      <w:jc w:val="both"/>
    </w:pPr>
    <w:rPr>
      <w:rFonts w:ascii="Arial AMU" w:hAnsi="Arial AMU" w:cs="Arial"/>
      <w:sz w:val="22"/>
      <w:szCs w:val="20"/>
    </w:rPr>
  </w:style>
  <w:style w:type="character" w:styleId="aff2">
    <w:name w:val="annotation reference"/>
    <w:semiHidden/>
    <w:rsid w:val="002D7F09"/>
    <w:rPr>
      <w:sz w:val="16"/>
      <w:szCs w:val="16"/>
    </w:rPr>
  </w:style>
  <w:style w:type="character" w:styleId="aff3">
    <w:name w:val="endnote reference"/>
    <w:semiHidden/>
    <w:rsid w:val="002D7F09"/>
    <w:rPr>
      <w:vertAlign w:val="superscript"/>
    </w:rPr>
  </w:style>
  <w:style w:type="paragraph" w:styleId="aff4">
    <w:name w:val="Revision"/>
    <w:hidden/>
    <w:uiPriority w:val="99"/>
    <w:semiHidden/>
    <w:rsid w:val="002D7F09"/>
    <w:pPr>
      <w:spacing w:after="0" w:line="240" w:lineRule="auto"/>
    </w:pPr>
    <w:rPr>
      <w:rFonts w:ascii="Times Armenian" w:eastAsia="Times New Roman" w:hAnsi="Times Armenian" w:cs="Times New Roman"/>
      <w:sz w:val="24"/>
      <w:szCs w:val="20"/>
      <w:lang w:val="en-US" w:eastAsia="ru-RU"/>
    </w:rPr>
  </w:style>
  <w:style w:type="table" w:styleId="aff5">
    <w:name w:val="Table Grid"/>
    <w:basedOn w:val="a1"/>
    <w:rsid w:val="002D7F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
    <w:aliases w:val="Char Знак1,Char Char Char Char Знак1"/>
    <w:basedOn w:val="a0"/>
    <w:semiHidden/>
    <w:rsid w:val="002D7F09"/>
    <w:rPr>
      <w:rFonts w:ascii="Times New Roman" w:eastAsia="Times New Roman" w:hAnsi="Times New Roman" w:cs="Times New Roman"/>
      <w:sz w:val="24"/>
      <w:szCs w:val="24"/>
      <w:lang w:val="en-US"/>
    </w:rPr>
  </w:style>
  <w:style w:type="paragraph" w:customStyle="1" w:styleId="120">
    <w:name w:val="Указатель 12"/>
    <w:basedOn w:val="a"/>
    <w:rsid w:val="002D7F09"/>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2D7F09"/>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16602</Words>
  <Characters>94636</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2015-12-16T10:59:00Z</cp:lastPrinted>
  <dcterms:created xsi:type="dcterms:W3CDTF">2016-02-17T12:34:00Z</dcterms:created>
  <dcterms:modified xsi:type="dcterms:W3CDTF">2016-02-17T12:34:00Z</dcterms:modified>
</cp:coreProperties>
</file>