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9A7196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9A7196" w:rsidRPr="009A7196">
        <w:rPr>
          <w:rFonts w:ascii="GHEA Grapalat" w:hAnsi="GHEA Grapalat" w:cs="Sylfaen"/>
          <w:sz w:val="24"/>
          <w:szCs w:val="24"/>
          <w:lang w:val="af-ZA"/>
        </w:rPr>
        <w:t>8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7975D8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9A7196" w:rsidRPr="009A7196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9A7196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7D1DE0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DE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Երևան քաղաքի 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af-ZA"/>
              </w:rPr>
              <w:t>201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hy-AM"/>
              </w:rPr>
              <w:t>5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D1DE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թվականի բյուջեի կատարման տարեկան հաշվետվությունների հաշվեքննության (աուդիտի) ծառայությունների </w:t>
            </w:r>
            <w:r w:rsidRPr="007D1DE0">
              <w:rPr>
                <w:rFonts w:ascii="GHEA Grapalat" w:hAnsi="GHEA Grapalat"/>
                <w:sz w:val="14"/>
                <w:szCs w:val="14"/>
                <w:lang w:val="af-ZA"/>
              </w:rPr>
              <w:t>մատուցման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7D1D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D1DE0" w:rsidRDefault="004426C5" w:rsidP="00FD26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DE0" w:rsidRPr="007D1DE0" w:rsidRDefault="007D1DE0" w:rsidP="007D1DE0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Խ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</w:t>
            </w:r>
            <w:r w:rsidRPr="007D1DE0">
              <w:rPr>
                <w:rFonts w:ascii="Times Armenian Unicode" w:hAnsi="Times Armenian Unicode"/>
                <w:b/>
                <w:bCs/>
                <w:sz w:val="14"/>
                <w:szCs w:val="14"/>
                <w:lang w:val="de-DE"/>
              </w:rPr>
              <w:t>  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ՈՒ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</w:t>
            </w:r>
          </w:p>
          <w:p w:rsidR="007D1DE0" w:rsidRPr="007D1DE0" w:rsidRDefault="007D1DE0" w:rsidP="007D1DE0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Երևան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քաղաքի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201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թվականի</w:t>
            </w:r>
            <w:r w:rsidRPr="007D1DE0">
              <w:rPr>
                <w:rFonts w:ascii="Times Armenian Unicode" w:hAnsi="Times Armenian Unicode"/>
                <w:b/>
                <w:bCs/>
                <w:sz w:val="14"/>
                <w:szCs w:val="14"/>
                <w:lang w:val="de-DE"/>
              </w:rPr>
              <w:t> 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բյուջեի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կատարման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հաշվետվությունների</w:t>
            </w:r>
          </w:p>
          <w:p w:rsidR="007D1DE0" w:rsidRPr="007D1DE0" w:rsidRDefault="007D1DE0" w:rsidP="007D1DE0">
            <w:pPr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հաշվեքննության</w:t>
            </w:r>
            <w:r w:rsidRPr="007D1DE0">
              <w:rPr>
                <w:rFonts w:ascii="Times Armenian Unicode" w:hAnsi="Times Armenian Unicode"/>
                <w:b/>
                <w:bCs/>
                <w:sz w:val="14"/>
                <w:szCs w:val="14"/>
                <w:lang w:val="de-DE"/>
              </w:rPr>
              <w:t> 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 (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աուդիտի</w:t>
            </w:r>
            <w:r w:rsidRPr="007D1DE0"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 xml:space="preserve">) </w:t>
            </w:r>
            <w:r w:rsidRPr="007D1DE0">
              <w:rPr>
                <w:rFonts w:ascii="GHEA Grapalat" w:hAnsi="GHEA Grapalat" w:cs="Sylfaen"/>
                <w:b/>
                <w:bCs/>
                <w:sz w:val="14"/>
                <w:szCs w:val="14"/>
              </w:rPr>
              <w:t>ծառայությունների</w:t>
            </w:r>
          </w:p>
          <w:p w:rsidR="007D1DE0" w:rsidRPr="007D1DE0" w:rsidRDefault="007D1DE0" w:rsidP="007D1DE0">
            <w:pPr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քաղաքի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2015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թվականի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բյուջեի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կատարման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ավարտման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վերջնաժամկետ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7D1DE0">
              <w:rPr>
                <w:rFonts w:ascii="Times Armenian Unicode" w:hAnsi="Times Armenian Unicode"/>
                <w:sz w:val="14"/>
                <w:szCs w:val="14"/>
                <w:lang w:val="hy-AM"/>
              </w:rPr>
              <w:t> 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2016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թվականի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փետրվարի 23-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Աուդիտը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օրենսդրության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անցկացնելու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ընթացքում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անհրաժեշտ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իրականացնել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  <w:p w:rsidR="007D1DE0" w:rsidRPr="007D1DE0" w:rsidRDefault="007D1DE0" w:rsidP="007D1DE0">
            <w:pPr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ենթարկվող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օբյեկտի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իրականացվող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գործառույթների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օրենսդրության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պահանջներին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համապատասխանության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7D1DE0" w:rsidRPr="007D1DE0" w:rsidRDefault="007D1DE0" w:rsidP="007D1DE0">
            <w:pPr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ենթարկվող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օբյեկտի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տնտեսման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ուղղությամբ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իրականացվող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հնարավորությունների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օգտագործման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:rsidR="007D1DE0" w:rsidRPr="007D1DE0" w:rsidRDefault="007D1DE0" w:rsidP="007D1DE0">
            <w:pPr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ենթարկվող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օբյեկտի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բնականոն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աշխատանքը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խանգարող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արհեստական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խոչընդոտների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ապօրինի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բացահայտում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  <w:p w:rsidR="007D1DE0" w:rsidRPr="007D1DE0" w:rsidRDefault="007D1DE0" w:rsidP="007D1DE0">
            <w:pPr>
              <w:ind w:firstLine="72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տեղեկատվությունը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լինի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հստակ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բացառելով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փաստացի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անճշտություն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։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ներառվում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աուդիտորական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ապացույցների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քանակական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հաշվարկներն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գնահատականները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ինչպես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հղումներ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օրենսդրության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պահանջներին</w:t>
            </w:r>
            <w:r w:rsidRPr="007D1DE0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  <w:p w:rsidR="004426C5" w:rsidRPr="007D1DE0" w:rsidRDefault="004426C5" w:rsidP="00FD26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9A7196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7D1DE0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355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.11.2015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D1DE0" w:rsidRDefault="007D1DE0" w:rsidP="00720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Հայաուդիտ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ՍՊ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D1DE0" w:rsidRDefault="007D1D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D1DE0" w:rsidRDefault="007D1D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D1DE0" w:rsidRDefault="007D1DE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9A719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9A7196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598C" w:rsidP="00720D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20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20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598C" w:rsidRDefault="0017598C" w:rsidP="001759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12.01.2016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598C" w:rsidRDefault="001759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18.01.2016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17598C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598C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720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598C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2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1759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Հայաուդիտ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ՍՊ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598C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17598C">
              <w:rPr>
                <w:rFonts w:ascii="GHEA Grapalat" w:hAnsi="GHEA Grapalat" w:cs="Sylfaen"/>
                <w:b w:val="0"/>
                <w:sz w:val="14"/>
                <w:szCs w:val="14"/>
              </w:rPr>
              <w:t>8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17598C" w:rsidP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1759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2790000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20D89" w:rsidRDefault="001759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Հայաուդիտ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hy-AM"/>
              </w:rPr>
              <w:t>ՍՊ</w:t>
            </w:r>
            <w:r w:rsidRPr="007D1DE0">
              <w:rPr>
                <w:rFonts w:ascii="GHEA Grapalat" w:hAnsi="GHEA Grapalat" w:cs="Sylfaen"/>
                <w:sz w:val="14"/>
                <w:szCs w:val="14"/>
                <w:lang w:val="pt-BR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914" w:rsidRPr="00B128C6" w:rsidRDefault="00340914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ք. Երևան, Գ. Լուսավորչի 15/1</w:t>
            </w:r>
          </w:p>
          <w:p w:rsidR="00720D89" w:rsidRPr="00B128C6" w:rsidRDefault="00720D89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F978FE" w:rsidRPr="00B128C6" w:rsidRDefault="00F978FE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623106" w:rsidRPr="00B128C6" w:rsidRDefault="00623106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128C6" w:rsidRDefault="00720D89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="00340914"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hayaudit</w:t>
            </w: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@</w:t>
            </w:r>
            <w:r w:rsidR="00F978FE"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mail</w:t>
            </w:r>
            <w:r w:rsidR="00623106"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8C6" w:rsidRPr="00B128C6" w:rsidRDefault="00B128C6" w:rsidP="00B128C6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«Արդշինբանկ» ՓԲԸ</w:t>
            </w:r>
          </w:p>
          <w:p w:rsidR="00B128C6" w:rsidRPr="00B128C6" w:rsidRDefault="00B128C6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Հ/Հ 2470100504630000</w:t>
            </w:r>
          </w:p>
          <w:p w:rsidR="00623106" w:rsidRPr="00B128C6" w:rsidRDefault="00623106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8C6" w:rsidRPr="00B128C6" w:rsidRDefault="00B128C6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128C6">
              <w:rPr>
                <w:rFonts w:ascii="GHEA Grapalat" w:hAnsi="GHEA Grapalat" w:cs="Sylfaen"/>
                <w:sz w:val="14"/>
                <w:szCs w:val="14"/>
                <w:lang w:val="pt-BR"/>
              </w:rPr>
              <w:t>ՀՀՎՀ 02531234</w:t>
            </w:r>
          </w:p>
          <w:p w:rsidR="00623106" w:rsidRPr="00B128C6" w:rsidRDefault="00623106" w:rsidP="00B128C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1C" w:rsidRDefault="00F62E1C" w:rsidP="004426C5">
      <w:r>
        <w:separator/>
      </w:r>
    </w:p>
  </w:endnote>
  <w:endnote w:type="continuationSeparator" w:id="1">
    <w:p w:rsidR="00F62E1C" w:rsidRDefault="00F62E1C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1C" w:rsidRDefault="00F62E1C" w:rsidP="004426C5">
      <w:r>
        <w:separator/>
      </w:r>
    </w:p>
  </w:footnote>
  <w:footnote w:type="continuationSeparator" w:id="1">
    <w:p w:rsidR="00F62E1C" w:rsidRDefault="00F62E1C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640BA"/>
    <w:rsid w:val="0017598C"/>
    <w:rsid w:val="001A594D"/>
    <w:rsid w:val="0020315C"/>
    <w:rsid w:val="002536F6"/>
    <w:rsid w:val="002D0CF0"/>
    <w:rsid w:val="002D43E4"/>
    <w:rsid w:val="00340914"/>
    <w:rsid w:val="003C298E"/>
    <w:rsid w:val="003D4DD6"/>
    <w:rsid w:val="004279FB"/>
    <w:rsid w:val="004426C5"/>
    <w:rsid w:val="004778F2"/>
    <w:rsid w:val="00484E82"/>
    <w:rsid w:val="004D5D9C"/>
    <w:rsid w:val="004F2F2E"/>
    <w:rsid w:val="00534F05"/>
    <w:rsid w:val="00623106"/>
    <w:rsid w:val="006843AA"/>
    <w:rsid w:val="006A5CB5"/>
    <w:rsid w:val="006F76AC"/>
    <w:rsid w:val="00720D89"/>
    <w:rsid w:val="007975D8"/>
    <w:rsid w:val="007A15E3"/>
    <w:rsid w:val="007C518A"/>
    <w:rsid w:val="007D1DE0"/>
    <w:rsid w:val="007E731A"/>
    <w:rsid w:val="008E0CBB"/>
    <w:rsid w:val="009006BD"/>
    <w:rsid w:val="0093555A"/>
    <w:rsid w:val="009A7196"/>
    <w:rsid w:val="009E46B7"/>
    <w:rsid w:val="00A5225C"/>
    <w:rsid w:val="00A57523"/>
    <w:rsid w:val="00A60F97"/>
    <w:rsid w:val="00B128C6"/>
    <w:rsid w:val="00B3783B"/>
    <w:rsid w:val="00B421CF"/>
    <w:rsid w:val="00BA3B46"/>
    <w:rsid w:val="00BF032B"/>
    <w:rsid w:val="00BF313C"/>
    <w:rsid w:val="00C44582"/>
    <w:rsid w:val="00C962CE"/>
    <w:rsid w:val="00CE2BC6"/>
    <w:rsid w:val="00D772F5"/>
    <w:rsid w:val="00D953F9"/>
    <w:rsid w:val="00DB36BE"/>
    <w:rsid w:val="00DC3C21"/>
    <w:rsid w:val="00E4290D"/>
    <w:rsid w:val="00E45D1E"/>
    <w:rsid w:val="00E82E29"/>
    <w:rsid w:val="00E84E8A"/>
    <w:rsid w:val="00F42A15"/>
    <w:rsid w:val="00F62E1C"/>
    <w:rsid w:val="00F8216B"/>
    <w:rsid w:val="00F938E0"/>
    <w:rsid w:val="00F978FE"/>
    <w:rsid w:val="00FD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266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D2668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D2668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D2668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D2668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D2668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D2668"/>
    <w:pPr>
      <w:keepNext/>
      <w:outlineLvl w:val="7"/>
    </w:pPr>
    <w:rPr>
      <w:i/>
      <w:sz w:val="20"/>
      <w:lang w:val="nl-NL" w:eastAsia="en-US"/>
    </w:rPr>
  </w:style>
  <w:style w:type="paragraph" w:styleId="Heading9">
    <w:name w:val="heading 9"/>
    <w:basedOn w:val="Normal"/>
    <w:next w:val="Normal"/>
    <w:link w:val="Heading9Char"/>
    <w:qFormat/>
    <w:rsid w:val="00FD2668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, Char Char46 Char"/>
    <w:basedOn w:val="DefaultParagraphFont"/>
    <w:link w:val="BodyTextIndent"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, Char Char46"/>
    <w:basedOn w:val="Normal"/>
    <w:link w:val="BodyTextIndentChar"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FD2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D2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D2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D2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D2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D2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D266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FD2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Footer">
    <w:name w:val="footer"/>
    <w:basedOn w:val="Normal"/>
    <w:link w:val="FooterChar"/>
    <w:uiPriority w:val="99"/>
    <w:rsid w:val="00FD2668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266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D2668"/>
    <w:pPr>
      <w:autoSpaceDE w:val="0"/>
      <w:autoSpaceDN w:val="0"/>
      <w:adjustRightInd w:val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D2668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2668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uiPriority w:val="99"/>
    <w:rsid w:val="00FD2668"/>
    <w:rPr>
      <w:color w:val="0000FF"/>
      <w:u w:val="single"/>
    </w:rPr>
  </w:style>
  <w:style w:type="character" w:customStyle="1" w:styleId="CharChar1">
    <w:name w:val="Char Char1"/>
    <w:locked/>
    <w:rsid w:val="00FD2668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FD2668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IndexHeading">
    <w:name w:val="index heading"/>
    <w:basedOn w:val="Normal"/>
    <w:next w:val="Index1"/>
    <w:semiHidden/>
    <w:rsid w:val="00FD2668"/>
    <w:rPr>
      <w:rFonts w:ascii="Times New Roman" w:hAnsi="Times New Roman"/>
      <w:sz w:val="20"/>
      <w:lang w:val="en-AU"/>
    </w:rPr>
  </w:style>
  <w:style w:type="paragraph" w:styleId="Header">
    <w:name w:val="header"/>
    <w:basedOn w:val="Normal"/>
    <w:link w:val="HeaderChar"/>
    <w:uiPriority w:val="99"/>
    <w:rsid w:val="00FD266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D2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D2668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FD2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D2668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FD2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D2668"/>
  </w:style>
  <w:style w:type="paragraph" w:customStyle="1" w:styleId="CharCharCharCharCharCharCharCharCharCharCharChar">
    <w:name w:val="Char Char Char Char Char Char Char Char Char Char Char Char"/>
    <w:basedOn w:val="Normal"/>
    <w:rsid w:val="00FD266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D2668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D2668"/>
    <w:rPr>
      <w:rFonts w:ascii="Arial Armenian" w:hAnsi="Arial Armenian"/>
      <w:sz w:val="22"/>
      <w:lang w:val="en-US" w:eastAsia="ru-RU" w:bidi="ar-SA"/>
    </w:rPr>
  </w:style>
  <w:style w:type="character" w:customStyle="1" w:styleId="CharChar22">
    <w:name w:val="Char Char22"/>
    <w:rsid w:val="00FD266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D266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D266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D266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D2668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D26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D266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2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D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2668"/>
    <w:rPr>
      <w:b/>
      <w:bCs/>
    </w:rPr>
  </w:style>
  <w:style w:type="paragraph" w:styleId="EndnoteText">
    <w:name w:val="endnote text"/>
    <w:basedOn w:val="Normal"/>
    <w:link w:val="EndnoteTextChar"/>
    <w:semiHidden/>
    <w:rsid w:val="00FD266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D26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D2668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D266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FD26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FD2668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D2668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D2668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FD2668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FD266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FD266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FD2668"/>
    <w:pPr>
      <w:ind w:left="720"/>
    </w:pPr>
    <w:rPr>
      <w:rFonts w:cs="Times Armenian"/>
      <w:szCs w:val="24"/>
    </w:rPr>
  </w:style>
  <w:style w:type="character" w:customStyle="1" w:styleId="CharChar25">
    <w:name w:val="Char Char25"/>
    <w:rsid w:val="00FD266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FD266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FD266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D266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D266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D266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FD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FD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FD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FD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FD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FD2668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FD2668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FD266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FD266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FD266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FD266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FD266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FD2668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FD2668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FD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FD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FD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FD266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D266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FD2668"/>
    <w:rPr>
      <w:color w:val="800080"/>
      <w:u w:val="single"/>
    </w:rPr>
  </w:style>
  <w:style w:type="character" w:styleId="Emphasis">
    <w:name w:val="Emphasis"/>
    <w:basedOn w:val="DefaultParagraphFont"/>
    <w:qFormat/>
    <w:rsid w:val="00FD26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34</cp:revision>
  <cp:lastPrinted>2016-02-19T06:53:00Z</cp:lastPrinted>
  <dcterms:created xsi:type="dcterms:W3CDTF">2015-09-29T10:28:00Z</dcterms:created>
  <dcterms:modified xsi:type="dcterms:W3CDTF">2016-02-19T08:32:00Z</dcterms:modified>
</cp:coreProperties>
</file>