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62" w:rsidRPr="00091115" w:rsidRDefault="00426162">
      <w:pPr>
        <w:spacing w:after="240" w:line="276" w:lineRule="auto"/>
        <w:jc w:val="center"/>
        <w:rPr>
          <w:rFonts w:ascii="Sylfaen" w:hAnsi="Sylfaen" w:cs="GHEA Grapalat"/>
          <w:b/>
          <w:bCs/>
          <w:i/>
          <w:iCs/>
          <w:lang w:val="af-ZA"/>
        </w:rPr>
      </w:pPr>
      <w:r w:rsidRPr="00091115">
        <w:rPr>
          <w:rFonts w:ascii="Sylfaen" w:hAnsi="Sylfaen" w:cs="GHEA Grapalat"/>
          <w:b/>
          <w:bCs/>
          <w:i/>
          <w:iCs/>
          <w:lang w:val="af-ZA"/>
        </w:rPr>
        <w:t>ՀԱՅՏԱՐԱՐՈՒԹՅՈՒՆ</w:t>
      </w:r>
    </w:p>
    <w:p w:rsidR="00426162" w:rsidRPr="00091115" w:rsidRDefault="00426162">
      <w:pPr>
        <w:spacing w:after="240" w:line="276" w:lineRule="auto"/>
        <w:jc w:val="center"/>
        <w:rPr>
          <w:rFonts w:ascii="Sylfaen" w:hAnsi="Sylfaen" w:cs="GHEA Grapalat"/>
          <w:sz w:val="20"/>
          <w:szCs w:val="20"/>
          <w:lang w:val="af-ZA"/>
        </w:rPr>
      </w:pPr>
      <w:r w:rsidRPr="00091115">
        <w:rPr>
          <w:rFonts w:ascii="Sylfaen" w:hAnsi="Sylfaen" w:cs="Sylfaen"/>
          <w:b/>
          <w:bCs/>
          <w:i/>
          <w:iCs/>
          <w:lang w:val="es-ES"/>
        </w:rPr>
        <w:t>ԳԱԿ-ՇՀԱՊՁԲ-</w:t>
      </w:r>
      <w:r w:rsidR="00C76075" w:rsidRPr="00A356E7">
        <w:rPr>
          <w:rFonts w:ascii="Sylfaen" w:hAnsi="Sylfaen" w:cs="Sylfaen"/>
          <w:lang w:val="af-ZA"/>
        </w:rPr>
        <w:t>-</w:t>
      </w:r>
      <w:r w:rsidR="00C76075" w:rsidRPr="00C76075">
        <w:rPr>
          <w:rFonts w:ascii="Sylfaen" w:hAnsi="Sylfaen" w:cs="Sylfaen"/>
          <w:b/>
          <w:lang w:val="af-ZA"/>
        </w:rPr>
        <w:t>15/1-16 /1</w:t>
      </w:r>
      <w:r w:rsidR="00C76075" w:rsidRPr="00091115">
        <w:rPr>
          <w:rFonts w:ascii="Sylfaen" w:hAnsi="Sylfaen" w:cs="GHEA Grapalat"/>
          <w:i/>
          <w:iCs/>
          <w:u w:val="single"/>
          <w:lang w:val="af-ZA"/>
        </w:rPr>
        <w:t xml:space="preserve"> </w:t>
      </w:r>
      <w:r w:rsidRPr="00091115">
        <w:rPr>
          <w:rFonts w:ascii="Sylfaen" w:hAnsi="Sylfaen" w:cs="GHEA Grapalat"/>
          <w:b/>
          <w:bCs/>
          <w:i/>
          <w:iCs/>
          <w:lang w:val="af-ZA"/>
        </w:rPr>
        <w:t>ԸՆԹԱՑԱԿԱՐԳՈՎ ՊԱՅՄԱՆԱԳԻՐ ԿՆՔԵԼՈՒ ՈՐՈՇՄԱՆ ՄԱՍԻՆ</w:t>
      </w:r>
    </w:p>
    <w:p w:rsidR="00426162" w:rsidRPr="00091115" w:rsidRDefault="00426162">
      <w:pPr>
        <w:pStyle w:val="Heading3"/>
        <w:spacing w:after="120" w:line="276" w:lineRule="auto"/>
        <w:ind w:firstLine="0"/>
        <w:rPr>
          <w:rFonts w:ascii="Sylfaen" w:hAnsi="Sylfaen" w:cs="GHEA Grapalat"/>
          <w:b w:val="0"/>
          <w:bCs w:val="0"/>
          <w:sz w:val="24"/>
          <w:szCs w:val="24"/>
          <w:lang w:val="af-ZA"/>
        </w:rPr>
      </w:pPr>
      <w:r w:rsidRP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26162" w:rsidRPr="00091115" w:rsidRDefault="00426162">
      <w:pPr>
        <w:pStyle w:val="Heading3"/>
        <w:spacing w:after="120" w:line="276" w:lineRule="auto"/>
        <w:ind w:firstLine="0"/>
        <w:rPr>
          <w:rFonts w:ascii="Sylfaen" w:hAnsi="Sylfaen" w:cs="GHEA Grapalat"/>
          <w:b w:val="0"/>
          <w:bCs w:val="0"/>
          <w:sz w:val="24"/>
          <w:szCs w:val="24"/>
          <w:lang w:val="af-ZA"/>
        </w:rPr>
      </w:pPr>
      <w:r w:rsidRP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 201</w:t>
      </w:r>
      <w:r w:rsidR="003C4EB0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6 </w:t>
      </w:r>
      <w:r w:rsid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>թվականի</w:t>
      </w:r>
      <w:r w:rsidR="003C4EB0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 փետրվարի</w:t>
      </w:r>
      <w:r w:rsid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 </w:t>
      </w:r>
      <w:r w:rsidR="008D6E22">
        <w:rPr>
          <w:rFonts w:ascii="Sylfaen" w:hAnsi="Sylfaen" w:cs="GHEA Grapalat"/>
          <w:b w:val="0"/>
          <w:bCs w:val="0"/>
          <w:sz w:val="24"/>
          <w:szCs w:val="24"/>
          <w:lang w:val="af-ZA"/>
        </w:rPr>
        <w:t>22</w:t>
      </w:r>
      <w:r w:rsidRP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-ի թիվ  </w:t>
      </w:r>
      <w:r w:rsidR="009F7331">
        <w:rPr>
          <w:rFonts w:ascii="Sylfaen" w:hAnsi="Sylfaen" w:cs="GHEA Grapalat"/>
          <w:b w:val="0"/>
          <w:bCs w:val="0"/>
          <w:sz w:val="24"/>
          <w:szCs w:val="24"/>
          <w:lang w:val="af-ZA"/>
        </w:rPr>
        <w:t>3</w:t>
      </w:r>
      <w:r w:rsidRP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 xml:space="preserve"> որոշմամբ և հրապարակվում է </w:t>
      </w:r>
    </w:p>
    <w:p w:rsidR="00426162" w:rsidRPr="00091115" w:rsidRDefault="00426162">
      <w:pPr>
        <w:pStyle w:val="Heading3"/>
        <w:spacing w:after="120" w:line="276" w:lineRule="auto"/>
        <w:ind w:firstLine="0"/>
        <w:rPr>
          <w:rFonts w:ascii="Sylfaen" w:hAnsi="Sylfaen" w:cs="GHEA Grapalat"/>
          <w:b w:val="0"/>
          <w:bCs w:val="0"/>
          <w:sz w:val="24"/>
          <w:szCs w:val="24"/>
          <w:lang w:val="af-ZA"/>
        </w:rPr>
      </w:pPr>
      <w:r w:rsidRPr="00091115">
        <w:rPr>
          <w:rFonts w:ascii="Sylfaen" w:hAnsi="Sylfaen" w:cs="GHEA Grapalat"/>
          <w:b w:val="0"/>
          <w:bCs w:val="0"/>
          <w:sz w:val="24"/>
          <w:szCs w:val="24"/>
          <w:lang w:val="af-ZA"/>
        </w:rPr>
        <w:t>“Գնումների մասին” ՀՀ օրենքի 9-րդ հոդվածի համաձայն</w:t>
      </w:r>
    </w:p>
    <w:p w:rsidR="00426162" w:rsidRPr="00091115" w:rsidRDefault="00426162">
      <w:pPr>
        <w:pStyle w:val="Heading3"/>
        <w:spacing w:after="120" w:line="276" w:lineRule="auto"/>
        <w:ind w:firstLine="0"/>
        <w:rPr>
          <w:rFonts w:ascii="Sylfaen" w:hAnsi="Sylfaen" w:cs="GHEA Grapalat"/>
          <w:sz w:val="24"/>
          <w:szCs w:val="24"/>
          <w:u w:val="single"/>
          <w:lang w:val="af-ZA"/>
        </w:rPr>
      </w:pPr>
    </w:p>
    <w:p w:rsidR="00426162" w:rsidRPr="00091115" w:rsidRDefault="00426162">
      <w:pPr>
        <w:pStyle w:val="Heading3"/>
        <w:spacing w:after="240" w:line="276" w:lineRule="auto"/>
        <w:ind w:firstLine="0"/>
        <w:rPr>
          <w:rFonts w:ascii="Sylfaen" w:hAnsi="Sylfaen" w:cs="GHEA Grapalat"/>
          <w:sz w:val="24"/>
          <w:szCs w:val="24"/>
          <w:u w:val="single"/>
          <w:lang w:val="af-ZA"/>
        </w:rPr>
      </w:pPr>
      <w:r w:rsidRPr="00091115">
        <w:rPr>
          <w:rFonts w:ascii="Sylfaen" w:hAnsi="Sylfaen" w:cs="GHEA Grapalat"/>
          <w:sz w:val="24"/>
          <w:szCs w:val="24"/>
          <w:u w:val="single"/>
          <w:lang w:val="af-ZA"/>
        </w:rPr>
        <w:t>ՇՀ ԸՆԹԱՑԱԿԱՐԳԻ ԾԱԾԿԱԳԻՐԸ</w:t>
      </w:r>
      <w:r w:rsidR="00A356E7">
        <w:rPr>
          <w:rFonts w:ascii="Sylfaen" w:hAnsi="Sylfaen" w:cs="GHEA Grapalat"/>
          <w:sz w:val="24"/>
          <w:szCs w:val="24"/>
          <w:u w:val="single"/>
          <w:lang w:val="af-ZA"/>
        </w:rPr>
        <w:t xml:space="preserve">՝ </w:t>
      </w:r>
      <w:r w:rsidR="00A356E7" w:rsidRPr="00A356E7">
        <w:rPr>
          <w:rFonts w:ascii="Sylfaen" w:hAnsi="Sylfaen" w:cs="Sylfaen"/>
          <w:lang w:val="af-ZA"/>
        </w:rPr>
        <w:t>ԵԻՍԻ-</w:t>
      </w:r>
      <w:r w:rsidR="00A356E7" w:rsidRPr="00A356E7">
        <w:rPr>
          <w:rFonts w:ascii="Sylfaen" w:hAnsi="Sylfaen" w:cs="Sylfaen"/>
        </w:rPr>
        <w:t>ՇՀԱՊՁԲ</w:t>
      </w:r>
      <w:r w:rsidR="00A356E7" w:rsidRPr="00A356E7">
        <w:rPr>
          <w:rFonts w:ascii="Sylfaen" w:hAnsi="Sylfaen" w:cs="Sylfaen"/>
          <w:lang w:val="af-ZA"/>
        </w:rPr>
        <w:t>-15/1-16 /1</w:t>
      </w:r>
      <w:r w:rsidRPr="00091115">
        <w:rPr>
          <w:rFonts w:ascii="Sylfaen" w:hAnsi="Sylfaen" w:cs="GHEA Grapalat"/>
          <w:i/>
          <w:iCs/>
          <w:sz w:val="24"/>
          <w:szCs w:val="24"/>
          <w:u w:val="single"/>
          <w:lang w:val="af-ZA"/>
        </w:rPr>
        <w:t xml:space="preserve"> </w:t>
      </w:r>
    </w:p>
    <w:p w:rsidR="00426162" w:rsidRPr="00091115" w:rsidRDefault="00426162">
      <w:pPr>
        <w:spacing w:after="240" w:line="360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 xml:space="preserve">Պատվիրատուն` ՀՀ ԳԱԱ Ա. Նազարովի անվան երկրաֆիզիկայի և ինժեներային սեյսմաբանության ինստիտուտ ՊՈԱԿ, որը գտնվում է ք. Գյումրի, Վ. Սարգսյան 5ա հասցեում, ստորև ներկայացնում է </w:t>
      </w:r>
      <w:r w:rsidR="00A356E7" w:rsidRPr="00A356E7">
        <w:rPr>
          <w:rFonts w:ascii="Sylfaen" w:hAnsi="Sylfaen" w:cs="Sylfaen"/>
          <w:lang w:val="af-ZA"/>
        </w:rPr>
        <w:t>ԵԻՍԻ-</w:t>
      </w:r>
      <w:r w:rsidR="00A356E7" w:rsidRPr="00A356E7">
        <w:rPr>
          <w:rFonts w:ascii="Sylfaen" w:hAnsi="Sylfaen" w:cs="Sylfaen"/>
        </w:rPr>
        <w:t>ՇՀԱՊՁԲ</w:t>
      </w:r>
      <w:r w:rsidR="00A356E7">
        <w:rPr>
          <w:rFonts w:ascii="Sylfaen" w:hAnsi="Sylfaen" w:cs="Sylfaen"/>
          <w:lang w:val="af-ZA"/>
        </w:rPr>
        <w:t>-15/1-16</w:t>
      </w:r>
      <w:r w:rsidR="00A356E7" w:rsidRPr="00A356E7">
        <w:rPr>
          <w:rFonts w:ascii="Sylfaen" w:hAnsi="Sylfaen" w:cs="Sylfaen"/>
          <w:lang w:val="af-ZA"/>
        </w:rPr>
        <w:t>/1</w:t>
      </w:r>
      <w:r w:rsidR="00A356E7">
        <w:rPr>
          <w:rFonts w:ascii="Sylfaen" w:hAnsi="Sylfaen" w:cs="Sylfaen"/>
          <w:b/>
          <w:lang w:val="af-ZA"/>
        </w:rPr>
        <w:t xml:space="preserve"> </w:t>
      </w:r>
      <w:r w:rsidRPr="00091115">
        <w:rPr>
          <w:rFonts w:ascii="Sylfaen" w:hAnsi="Sylfaen" w:cs="GHEA Grapalat"/>
          <w:lang w:val="af-ZA"/>
        </w:rPr>
        <w:t>ծածկագրով հայտարարված ՇՀ ընթացակարգով պայմանագիր կնքելու որոշման մասին համառոտ տեղեկատվությունը։</w:t>
      </w:r>
    </w:p>
    <w:p w:rsidR="00426162" w:rsidRPr="00091115" w:rsidRDefault="00426162">
      <w:pPr>
        <w:spacing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>Գնահատող հանձնաժողովի 201</w:t>
      </w:r>
      <w:r w:rsidR="00485C37">
        <w:rPr>
          <w:rFonts w:ascii="Sylfaen" w:hAnsi="Sylfaen" w:cs="GHEA Grapalat"/>
          <w:lang w:val="af-ZA"/>
        </w:rPr>
        <w:t>6</w:t>
      </w:r>
      <w:r w:rsidRPr="00091115">
        <w:rPr>
          <w:rFonts w:ascii="Sylfaen" w:hAnsi="Sylfaen" w:cs="GHEA Grapalat"/>
          <w:lang w:val="af-ZA"/>
        </w:rPr>
        <w:t xml:space="preserve"> թվականի </w:t>
      </w:r>
      <w:r w:rsidR="00485C37">
        <w:rPr>
          <w:rFonts w:ascii="Sylfaen" w:hAnsi="Sylfaen" w:cs="GHEA Grapalat"/>
          <w:lang w:val="af-ZA"/>
        </w:rPr>
        <w:t>փետրվարի</w:t>
      </w:r>
      <w:r w:rsidR="00091115">
        <w:rPr>
          <w:rFonts w:ascii="Sylfaen" w:hAnsi="Sylfaen" w:cs="GHEA Grapalat"/>
          <w:lang w:val="af-ZA"/>
        </w:rPr>
        <w:t xml:space="preserve"> </w:t>
      </w:r>
      <w:r w:rsidR="008D6E22">
        <w:rPr>
          <w:rFonts w:ascii="Sylfaen" w:hAnsi="Sylfaen" w:cs="GHEA Grapalat"/>
          <w:lang w:val="af-ZA"/>
        </w:rPr>
        <w:t>22</w:t>
      </w:r>
      <w:r w:rsidRPr="00091115">
        <w:rPr>
          <w:rFonts w:ascii="Sylfaen" w:hAnsi="Sylfaen" w:cs="GHEA Grapalat"/>
          <w:lang w:val="af-ZA"/>
        </w:rPr>
        <w:t xml:space="preserve">-ի թիվ </w:t>
      </w:r>
      <w:r w:rsidR="008D6E22">
        <w:rPr>
          <w:rFonts w:ascii="Sylfaen" w:hAnsi="Sylfaen" w:cs="GHEA Grapalat"/>
          <w:lang w:val="af-ZA"/>
        </w:rPr>
        <w:t>3</w:t>
      </w:r>
      <w:r w:rsidRPr="00091115">
        <w:rPr>
          <w:rFonts w:ascii="Sylfaen" w:hAnsi="Sylfaen" w:cs="GHEA Grapalat"/>
          <w:lang w:val="af-ZA"/>
        </w:rPr>
        <w:t xml:space="preserve"> որոշմամբ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426162" w:rsidRPr="00091115" w:rsidRDefault="00426162">
      <w:pPr>
        <w:spacing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 xml:space="preserve">Չափաբաժին 1։ </w:t>
      </w:r>
    </w:p>
    <w:p w:rsidR="00426162" w:rsidRPr="00091115" w:rsidRDefault="00426162">
      <w:pPr>
        <w:spacing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>Գնման առարկա է հանդիսանում` վառելիքը /բենզին ռեգուլյար/: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56"/>
        <w:gridCol w:w="2001"/>
        <w:gridCol w:w="2831"/>
        <w:gridCol w:w="2919"/>
        <w:gridCol w:w="2510"/>
      </w:tblGrid>
      <w:tr w:rsidR="00426162" w:rsidRPr="00091115" w:rsidTr="00091115">
        <w:trPr>
          <w:trHeight w:val="626"/>
          <w:jc w:val="center"/>
        </w:trPr>
        <w:tc>
          <w:tcPr>
            <w:tcW w:w="656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Հ/Հ</w:t>
            </w:r>
          </w:p>
        </w:tc>
        <w:tc>
          <w:tcPr>
            <w:tcW w:w="2001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 xml:space="preserve">Մասնակցի անվանումը </w:t>
            </w:r>
          </w:p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</w:p>
        </w:tc>
        <w:tc>
          <w:tcPr>
            <w:tcW w:w="2831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 xml:space="preserve">Հրավերի պահանջներին համապատասխանող հայտեր </w:t>
            </w:r>
          </w:p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919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Հրավերի պահանջներին չհամապատասխանող հայտեր</w:t>
            </w:r>
          </w:p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510" w:type="dxa"/>
            <w:vAlign w:val="center"/>
          </w:tcPr>
          <w:p w:rsidR="00426162" w:rsidRPr="00091115" w:rsidRDefault="00426162" w:rsidP="00A05484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Անհամապատաս</w:t>
            </w:r>
            <w:r w:rsidR="00A05484"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-</w:t>
            </w: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խանության համառոտ նկարագրութ</w:t>
            </w:r>
            <w:r w:rsidR="00A05484"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յ</w:t>
            </w: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ուն</w:t>
            </w:r>
          </w:p>
        </w:tc>
      </w:tr>
      <w:tr w:rsidR="00426162" w:rsidRPr="00091115" w:rsidTr="00091115">
        <w:trPr>
          <w:trHeight w:val="654"/>
          <w:jc w:val="center"/>
        </w:trPr>
        <w:tc>
          <w:tcPr>
            <w:tcW w:w="656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1</w:t>
            </w:r>
          </w:p>
        </w:tc>
        <w:tc>
          <w:tcPr>
            <w:tcW w:w="2001" w:type="dxa"/>
            <w:vAlign w:val="center"/>
          </w:tcPr>
          <w:p w:rsidR="00426162" w:rsidRPr="00091115" w:rsidRDefault="00091115">
            <w:pPr>
              <w:jc w:val="center"/>
              <w:rPr>
                <w:rFonts w:ascii="Sylfaen" w:eastAsiaTheme="minorEastAsia" w:hAnsi="Sylfaen" w:cs="GHEA Grapalat"/>
                <w:lang w:val="af-ZA"/>
              </w:rPr>
            </w:pPr>
            <w:r>
              <w:rPr>
                <w:rFonts w:ascii="Sylfaen" w:eastAsiaTheme="minorEastAsia" w:hAnsi="Sylfaen" w:cs="GHEA Grapalat"/>
                <w:lang w:val="af-ZA"/>
              </w:rPr>
              <w:t>՛՛</w:t>
            </w:r>
            <w:r w:rsidRPr="00091115">
              <w:rPr>
                <w:rFonts w:ascii="Sylfaen" w:eastAsiaTheme="minorEastAsia" w:hAnsi="Sylfaen" w:cs="GHEA Grapalat"/>
                <w:lang w:val="af-ZA"/>
              </w:rPr>
              <w:t>ՍԻՓԻԷՍ ՕԻԼ ՔՈՐՓՈՐԵՅՇՆ</w:t>
            </w:r>
            <w:r>
              <w:rPr>
                <w:rFonts w:ascii="Sylfaen" w:eastAsiaTheme="minorEastAsia" w:hAnsi="Sylfaen" w:cs="GHEA Grapalat"/>
                <w:lang w:val="af-ZA"/>
              </w:rPr>
              <w:t>՛՛</w:t>
            </w:r>
            <w:r w:rsidRPr="00091115">
              <w:rPr>
                <w:rFonts w:ascii="Sylfaen" w:eastAsiaTheme="minorEastAsia" w:hAnsi="Sylfaen" w:cs="GHEA Grapalat"/>
                <w:lang w:val="af-ZA"/>
              </w:rPr>
              <w:t xml:space="preserve"> ՍՊԸ</w:t>
            </w:r>
          </w:p>
        </w:tc>
        <w:tc>
          <w:tcPr>
            <w:tcW w:w="2831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lang w:val="af-ZA"/>
              </w:rPr>
              <w:t>“X”</w:t>
            </w:r>
          </w:p>
        </w:tc>
        <w:tc>
          <w:tcPr>
            <w:tcW w:w="2919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lang w:val="af-ZA"/>
              </w:rPr>
            </w:pPr>
          </w:p>
        </w:tc>
        <w:tc>
          <w:tcPr>
            <w:tcW w:w="2510" w:type="dxa"/>
            <w:vAlign w:val="center"/>
          </w:tcPr>
          <w:p w:rsidR="00426162" w:rsidRPr="00091115" w:rsidRDefault="00426162">
            <w:pPr>
              <w:jc w:val="center"/>
              <w:rPr>
                <w:rFonts w:ascii="Sylfaen" w:eastAsiaTheme="minorEastAsia" w:hAnsi="Sylfaen" w:cs="GHEA Grapalat"/>
                <w:lang w:val="af-ZA"/>
              </w:rPr>
            </w:pPr>
          </w:p>
        </w:tc>
      </w:tr>
      <w:tr w:rsidR="008B70B1" w:rsidRPr="00091115" w:rsidTr="002A7670">
        <w:trPr>
          <w:trHeight w:val="654"/>
          <w:jc w:val="center"/>
        </w:trPr>
        <w:tc>
          <w:tcPr>
            <w:tcW w:w="656" w:type="dxa"/>
            <w:vAlign w:val="center"/>
          </w:tcPr>
          <w:p w:rsidR="008B70B1" w:rsidRPr="00091115" w:rsidRDefault="008B70B1">
            <w:pPr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>
              <w:rPr>
                <w:rFonts w:ascii="Sylfaen" w:eastAsiaTheme="minorEastAsia" w:hAnsi="Sylfaen" w:cs="GHEA Grapalat"/>
                <w:b/>
                <w:bCs/>
                <w:lang w:val="af-ZA"/>
              </w:rPr>
              <w:t>2</w:t>
            </w:r>
          </w:p>
        </w:tc>
        <w:tc>
          <w:tcPr>
            <w:tcW w:w="2001" w:type="dxa"/>
            <w:vAlign w:val="center"/>
          </w:tcPr>
          <w:p w:rsidR="008B70B1" w:rsidRDefault="008B70B1" w:rsidP="00552D4D">
            <w:pPr>
              <w:ind w:left="57" w:right="57"/>
              <w:jc w:val="center"/>
              <w:rPr>
                <w:rFonts w:ascii="Sylfaen" w:hAnsi="Sylfaen"/>
              </w:rPr>
            </w:pPr>
            <w:r w:rsidRPr="00992631">
              <w:rPr>
                <w:rFonts w:ascii="Sylfaen" w:hAnsi="Sylfaen"/>
              </w:rPr>
              <w:t>&lt;&lt;</w:t>
            </w:r>
            <w:proofErr w:type="spellStart"/>
            <w:r w:rsidRPr="00992631">
              <w:rPr>
                <w:rFonts w:ascii="Sylfaen" w:hAnsi="Sylfaen"/>
              </w:rPr>
              <w:t>Ֆլեշ</w:t>
            </w:r>
            <w:proofErr w:type="spellEnd"/>
            <w:r w:rsidRPr="00992631">
              <w:rPr>
                <w:rFonts w:ascii="Sylfaen" w:hAnsi="Sylfaen"/>
              </w:rPr>
              <w:t>&gt;&gt;</w:t>
            </w:r>
          </w:p>
          <w:p w:rsidR="008B70B1" w:rsidRPr="00992631" w:rsidRDefault="008B70B1" w:rsidP="00552D4D">
            <w:pPr>
              <w:ind w:left="57" w:right="57"/>
              <w:jc w:val="center"/>
              <w:rPr>
                <w:rFonts w:ascii="Sylfaen" w:hAnsi="Sylfaen" w:cs="GHEA Grapalat"/>
                <w:sz w:val="20"/>
                <w:szCs w:val="20"/>
                <w:lang w:val="af-ZA"/>
              </w:rPr>
            </w:pPr>
            <w:r>
              <w:rPr>
                <w:rFonts w:ascii="Sylfaen" w:hAnsi="Sylfaen"/>
              </w:rPr>
              <w:t>ՍՊԸ</w:t>
            </w:r>
          </w:p>
        </w:tc>
        <w:tc>
          <w:tcPr>
            <w:tcW w:w="2831" w:type="dxa"/>
            <w:vAlign w:val="center"/>
          </w:tcPr>
          <w:p w:rsidR="008B70B1" w:rsidRPr="00992631" w:rsidRDefault="008B70B1" w:rsidP="00552D4D">
            <w:pPr>
              <w:ind w:left="57" w:right="57"/>
              <w:jc w:val="center"/>
              <w:rPr>
                <w:rFonts w:ascii="Sylfaen" w:hAnsi="Sylfaen" w:cs="GHEA Grapalat"/>
                <w:sz w:val="20"/>
                <w:szCs w:val="20"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lang w:val="af-ZA"/>
              </w:rPr>
              <w:t>“X”</w:t>
            </w:r>
          </w:p>
        </w:tc>
        <w:tc>
          <w:tcPr>
            <w:tcW w:w="2919" w:type="dxa"/>
            <w:vAlign w:val="center"/>
          </w:tcPr>
          <w:p w:rsidR="008B70B1" w:rsidRPr="00992631" w:rsidRDefault="008B70B1" w:rsidP="00552D4D">
            <w:pPr>
              <w:ind w:left="57" w:right="57"/>
              <w:jc w:val="center"/>
              <w:rPr>
                <w:rFonts w:ascii="Sylfaen" w:hAnsi="Sylfaen" w:cs="GHEA Grapalat"/>
                <w:sz w:val="20"/>
                <w:szCs w:val="20"/>
                <w:lang w:val="af-ZA"/>
              </w:rPr>
            </w:pPr>
          </w:p>
        </w:tc>
        <w:tc>
          <w:tcPr>
            <w:tcW w:w="2510" w:type="dxa"/>
          </w:tcPr>
          <w:p w:rsidR="008B70B1" w:rsidRDefault="008B70B1" w:rsidP="00552D4D">
            <w:pPr>
              <w:ind w:left="57" w:right="57"/>
              <w:jc w:val="center"/>
              <w:rPr>
                <w:rFonts w:ascii="Sylfaen" w:hAnsi="Sylfaen" w:cs="GHEA Grapalat"/>
                <w:sz w:val="20"/>
                <w:szCs w:val="20"/>
                <w:lang w:val="af-ZA"/>
              </w:rPr>
            </w:pPr>
          </w:p>
          <w:p w:rsidR="008B70B1" w:rsidRPr="00992631" w:rsidRDefault="008B70B1" w:rsidP="008B70B1">
            <w:pPr>
              <w:ind w:left="57" w:right="57"/>
              <w:jc w:val="center"/>
              <w:rPr>
                <w:rFonts w:ascii="Sylfaen" w:hAnsi="Sylfaen" w:cs="GHEA Grapalat"/>
                <w:sz w:val="20"/>
                <w:szCs w:val="20"/>
                <w:lang w:val="af-ZA"/>
              </w:rPr>
            </w:pPr>
          </w:p>
        </w:tc>
      </w:tr>
    </w:tbl>
    <w:p w:rsidR="00426162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</w:p>
    <w:p w:rsidR="008B70B1" w:rsidRDefault="008B70B1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</w:p>
    <w:p w:rsidR="008B70B1" w:rsidRPr="00091115" w:rsidRDefault="008B70B1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A05484" w:rsidRPr="00091115" w:rsidTr="00A05484">
        <w:trPr>
          <w:trHeight w:val="626"/>
          <w:jc w:val="center"/>
        </w:trPr>
        <w:tc>
          <w:tcPr>
            <w:tcW w:w="2722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 xml:space="preserve">Ընտրված մասնակից </w:t>
            </w:r>
            <w:r w:rsidRPr="00091115">
              <w:rPr>
                <w:rFonts w:ascii="Sylfaen" w:eastAsiaTheme="minorEastAsia" w:hAnsi="Sylfaen" w:cs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Մասնակցի առաջարկած գին</w:t>
            </w:r>
          </w:p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/առանց ԱԱՀ, հազ. դրամ/</w:t>
            </w:r>
          </w:p>
        </w:tc>
      </w:tr>
      <w:tr w:rsidR="00A05484" w:rsidRPr="00091115" w:rsidTr="00A05484">
        <w:trPr>
          <w:trHeight w:val="654"/>
          <w:jc w:val="center"/>
        </w:trPr>
        <w:tc>
          <w:tcPr>
            <w:tcW w:w="2722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b/>
                <w:bCs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lang w:val="af-ZA"/>
              </w:rPr>
              <w:t>՞ՍԻՓԻԷՍ ՕԻԼ ՔՈՐՓՈՐԵՅՇՆ՞ ՍՊԸ</w:t>
            </w:r>
          </w:p>
        </w:tc>
        <w:tc>
          <w:tcPr>
            <w:tcW w:w="2821" w:type="dxa"/>
            <w:vAlign w:val="center"/>
          </w:tcPr>
          <w:p w:rsidR="00A05484" w:rsidRPr="00091115" w:rsidRDefault="00A05484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lang w:val="af-ZA"/>
              </w:rPr>
            </w:pPr>
            <w:r w:rsidRPr="00091115">
              <w:rPr>
                <w:rFonts w:ascii="Sylfaen" w:eastAsiaTheme="minorEastAsia" w:hAnsi="Sylfaen" w:cs="GHEA Grapalat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A05484" w:rsidRPr="008B70B1" w:rsidRDefault="008B70B1" w:rsidP="00091115">
            <w:pPr>
              <w:spacing w:line="276" w:lineRule="auto"/>
              <w:jc w:val="center"/>
              <w:rPr>
                <w:rFonts w:ascii="Sylfaen" w:eastAsiaTheme="minorEastAsia" w:hAnsi="Sylfaen" w:cs="GHEA Grapalat"/>
                <w:lang w:val="af-ZA"/>
              </w:rPr>
            </w:pPr>
            <w:r w:rsidRPr="008B70B1">
              <w:rPr>
                <w:rFonts w:ascii="Sylfaen" w:hAnsi="Sylfaen" w:cs="GHEA Grapalat"/>
                <w:lang w:val="af-ZA"/>
              </w:rPr>
              <w:t>960,533.09</w:t>
            </w:r>
          </w:p>
        </w:tc>
      </w:tr>
      <w:tr w:rsidR="008B70B1" w:rsidRPr="00091115" w:rsidTr="00A05484">
        <w:trPr>
          <w:trHeight w:val="654"/>
          <w:jc w:val="center"/>
        </w:trPr>
        <w:tc>
          <w:tcPr>
            <w:tcW w:w="2722" w:type="dxa"/>
            <w:vAlign w:val="center"/>
          </w:tcPr>
          <w:p w:rsidR="008B70B1" w:rsidRPr="00091115" w:rsidRDefault="008B70B1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b/>
                <w:bCs/>
                <w:lang w:val="af-ZA"/>
              </w:rPr>
            </w:pPr>
            <w:r>
              <w:rPr>
                <w:rFonts w:ascii="Sylfaen" w:eastAsiaTheme="minorEastAsia" w:hAnsi="Sylfaen" w:cs="GHEA Grapalat"/>
                <w:b/>
                <w:bCs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8B70B1" w:rsidRDefault="008B70B1" w:rsidP="00567145">
            <w:pPr>
              <w:spacing w:line="276" w:lineRule="auto"/>
              <w:jc w:val="center"/>
              <w:rPr>
                <w:rFonts w:ascii="Sylfaen" w:hAnsi="Sylfaen"/>
              </w:rPr>
            </w:pPr>
            <w:r w:rsidRPr="00992631">
              <w:rPr>
                <w:rFonts w:ascii="Sylfaen" w:hAnsi="Sylfaen"/>
              </w:rPr>
              <w:t>&lt;&lt;</w:t>
            </w:r>
            <w:proofErr w:type="spellStart"/>
            <w:r w:rsidRPr="00992631">
              <w:rPr>
                <w:rFonts w:ascii="Sylfaen" w:hAnsi="Sylfaen"/>
              </w:rPr>
              <w:t>Ֆլեշ</w:t>
            </w:r>
            <w:proofErr w:type="spellEnd"/>
            <w:r w:rsidRPr="00992631">
              <w:rPr>
                <w:rFonts w:ascii="Sylfaen" w:hAnsi="Sylfaen"/>
              </w:rPr>
              <w:t>&gt;&gt;</w:t>
            </w:r>
          </w:p>
          <w:p w:rsidR="008B70B1" w:rsidRPr="00091115" w:rsidRDefault="008B70B1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lang w:val="af-ZA"/>
              </w:rPr>
            </w:pPr>
            <w:r>
              <w:rPr>
                <w:rFonts w:ascii="Sylfaen" w:hAnsi="Sylfaen"/>
              </w:rPr>
              <w:t>ՍՊԸ</w:t>
            </w:r>
          </w:p>
        </w:tc>
        <w:tc>
          <w:tcPr>
            <w:tcW w:w="2821" w:type="dxa"/>
            <w:vAlign w:val="center"/>
          </w:tcPr>
          <w:p w:rsidR="008B70B1" w:rsidRPr="00091115" w:rsidRDefault="008B70B1" w:rsidP="00567145">
            <w:pPr>
              <w:spacing w:line="276" w:lineRule="auto"/>
              <w:jc w:val="center"/>
              <w:rPr>
                <w:rFonts w:ascii="Sylfaen" w:eastAsiaTheme="minorEastAsia" w:hAnsi="Sylfaen" w:cs="GHEA Grapalat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8B70B1" w:rsidRPr="008B70B1" w:rsidRDefault="008B70B1" w:rsidP="00091115">
            <w:pPr>
              <w:spacing w:line="276" w:lineRule="auto"/>
              <w:jc w:val="center"/>
              <w:rPr>
                <w:rFonts w:ascii="Sylfaen" w:eastAsiaTheme="minorEastAsia" w:hAnsi="Sylfaen" w:cs="GHEA Grapalat"/>
                <w:lang w:val="af-ZA"/>
              </w:rPr>
            </w:pPr>
            <w:r w:rsidRPr="008B70B1">
              <w:rPr>
                <w:rFonts w:ascii="Sylfaen" w:hAnsi="Sylfaen" w:cs="GHEA Grapalat"/>
                <w:lang w:val="af-ZA"/>
              </w:rPr>
              <w:t>1.038,836.67</w:t>
            </w:r>
          </w:p>
        </w:tc>
      </w:tr>
    </w:tbl>
    <w:p w:rsidR="009F7331" w:rsidRDefault="00622F25">
      <w:pPr>
        <w:spacing w:after="240" w:line="276" w:lineRule="auto"/>
        <w:ind w:firstLine="709"/>
        <w:jc w:val="both"/>
      </w:pPr>
      <w:proofErr w:type="spellStart"/>
      <w:r>
        <w:rPr>
          <w:rFonts w:ascii="Sylfaen" w:hAnsi="Sylfaen" w:cs="Sylfaen"/>
        </w:rPr>
        <w:t>Ընտրված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մասնակցին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որոշելու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կիրառված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չափանիշ</w:t>
      </w:r>
      <w:proofErr w:type="spellEnd"/>
      <w:r>
        <w:rPr>
          <w:rFonts w:ascii="Sylfaen" w:hAnsi="Sylfaen" w:cs="Sylfaen"/>
        </w:rPr>
        <w:t>՝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Որպես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նվազագույն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գնային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առաջարկ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ներկայացրած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մասնակից</w:t>
      </w:r>
      <w:proofErr w:type="spellEnd"/>
      <w:r>
        <w:rPr>
          <w:rFonts w:ascii="Sylfaen" w:hAnsi="Sylfaen" w:cs="Sylfaen"/>
        </w:rPr>
        <w:t>։</w:t>
      </w:r>
      <w:r>
        <w:t xml:space="preserve"> “</w:t>
      </w:r>
    </w:p>
    <w:p w:rsidR="001F3B00" w:rsidRDefault="001F3B00">
      <w:pPr>
        <w:spacing w:after="240" w:line="276" w:lineRule="auto"/>
        <w:ind w:firstLine="709"/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Գնումների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rPr>
          <w:rFonts w:ascii="Times New Roman" w:hAnsi="Times New Roman" w:cs="Times New Roman"/>
        </w:rPr>
        <w:t xml:space="preserve">” </w:t>
      </w:r>
      <w:r>
        <w:rPr>
          <w:rFonts w:ascii="Sylfaen" w:hAnsi="Sylfaen" w:cs="Sylfaen"/>
        </w:rPr>
        <w:t>ՀՀ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>
        <w:rPr>
          <w:rFonts w:ascii="Times New Roman" w:hAnsi="Times New Roman" w:cs="Times New Roman"/>
        </w:rPr>
        <w:t xml:space="preserve"> 9-</w:t>
      </w:r>
      <w:r>
        <w:rPr>
          <w:rFonts w:ascii="Sylfaen" w:hAnsi="Sylfaen" w:cs="Sylfaen"/>
        </w:rPr>
        <w:t>րդ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հոդվածի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համաձայն</w:t>
      </w:r>
      <w:proofErr w:type="spellEnd"/>
      <w:r>
        <w:rPr>
          <w:rFonts w:ascii="Times New Roman" w:hAnsi="Times New Roman" w:cs="Times New Roman"/>
        </w:rPr>
        <w:t xml:space="preserve">` </w:t>
      </w:r>
      <w:proofErr w:type="spellStart"/>
      <w:r>
        <w:rPr>
          <w:rFonts w:ascii="Sylfaen" w:hAnsi="Sylfaen" w:cs="Sylfaen"/>
        </w:rPr>
        <w:t>անգործության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ժամկետ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սահմանվում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սույն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հայտարարությունը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հրապարակվելու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օրվան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հաջորդող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օրվանից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մինչև</w:t>
      </w:r>
      <w:proofErr w:type="spellEnd"/>
      <w:r>
        <w:rPr>
          <w:rFonts w:ascii="Times New Roman" w:hAnsi="Times New Roman" w:cs="Times New Roman"/>
        </w:rPr>
        <w:t xml:space="preserve"> 5-</w:t>
      </w:r>
      <w:r>
        <w:rPr>
          <w:rFonts w:ascii="Sylfaen" w:hAnsi="Sylfaen" w:cs="Sylfaen"/>
        </w:rPr>
        <w:t>րդ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օրացուցային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օրը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ներառյալ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ընկած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Sylfaen" w:hAnsi="Sylfaen" w:cs="Sylfaen"/>
        </w:rPr>
        <w:t>ժամանակահատվածը</w:t>
      </w:r>
      <w:proofErr w:type="spellEnd"/>
      <w:r>
        <w:rPr>
          <w:rFonts w:ascii="Sylfaen" w:hAnsi="Sylfaen" w:cs="Sylfaen"/>
        </w:rPr>
        <w:t>։</w:t>
      </w:r>
      <w:r>
        <w:t xml:space="preserve"> </w:t>
      </w:r>
    </w:p>
    <w:p w:rsidR="00426162" w:rsidRPr="00091115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 xml:space="preserve">Ընտրված մասնակցի հետ պայմանագիրը </w:t>
      </w:r>
      <w:r w:rsidR="00091115">
        <w:rPr>
          <w:rFonts w:ascii="Sylfaen" w:hAnsi="Sylfaen" w:cs="GHEA Grapalat"/>
          <w:lang w:val="af-ZA"/>
        </w:rPr>
        <w:t xml:space="preserve">կնքվելու է սույն </w:t>
      </w:r>
      <w:r w:rsidR="00AA369D">
        <w:rPr>
          <w:rFonts w:ascii="Sylfaen" w:hAnsi="Sylfaen" w:cs="GHEA Grapalat"/>
          <w:lang w:val="af-ZA"/>
        </w:rPr>
        <w:t>հայտարարության</w:t>
      </w:r>
      <w:r w:rsidR="00091115">
        <w:rPr>
          <w:rFonts w:ascii="Sylfaen" w:hAnsi="Sylfaen" w:cs="GHEA Grapalat"/>
          <w:lang w:val="af-ZA"/>
        </w:rPr>
        <w:t xml:space="preserve"> հրապարակման օրվան հաջորդող աշխատանքային օրը:</w:t>
      </w:r>
    </w:p>
    <w:p w:rsidR="00426162" w:rsidRPr="00091115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8B70B1">
        <w:rPr>
          <w:rFonts w:ascii="Sylfaen" w:hAnsi="Sylfaen" w:cs="GHEA Grapalat"/>
          <w:lang w:val="af-ZA"/>
        </w:rPr>
        <w:t>Ռոզա Կարապետյանին:</w:t>
      </w:r>
    </w:p>
    <w:p w:rsidR="00426162" w:rsidRPr="00091115" w:rsidRDefault="00426162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 w:rsidRPr="00091115">
        <w:rPr>
          <w:rFonts w:ascii="Sylfaen" w:hAnsi="Sylfaen" w:cs="GHEA Grapalat"/>
          <w:lang w:val="af-ZA"/>
        </w:rPr>
        <w:t xml:space="preserve">Հեռախոս՝ </w:t>
      </w:r>
      <w:r w:rsidR="00C76075">
        <w:rPr>
          <w:rFonts w:ascii="Sylfaen" w:hAnsi="Sylfaen" w:cs="GHEA Grapalat"/>
          <w:lang w:val="af-ZA"/>
        </w:rPr>
        <w:t>098 64-33-03</w:t>
      </w:r>
      <w:r w:rsidRPr="00091115">
        <w:rPr>
          <w:rFonts w:ascii="Sylfaen" w:hAnsi="Sylfaen" w:cs="GHEA Grapalat"/>
          <w:lang w:val="af-ZA"/>
        </w:rPr>
        <w:t>։</w:t>
      </w:r>
    </w:p>
    <w:p w:rsidR="00426162" w:rsidRPr="00091115" w:rsidRDefault="00C76075">
      <w:pPr>
        <w:spacing w:after="240" w:line="276" w:lineRule="auto"/>
        <w:ind w:firstLine="709"/>
        <w:jc w:val="both"/>
        <w:rPr>
          <w:rFonts w:ascii="Sylfaen" w:hAnsi="Sylfaen" w:cs="GHEA Grapalat"/>
          <w:lang w:val="af-ZA"/>
        </w:rPr>
      </w:pPr>
      <w:r>
        <w:rPr>
          <w:rFonts w:ascii="Sylfaen" w:hAnsi="Sylfaen" w:cs="GHEA Grapalat"/>
          <w:lang w:val="af-ZA"/>
        </w:rPr>
        <w:t>Էլ. փոստ՝ gnumner_iges@mail.ru</w:t>
      </w:r>
      <w:r w:rsidR="00426162" w:rsidRPr="00091115">
        <w:rPr>
          <w:rFonts w:ascii="Sylfaen" w:hAnsi="Sylfaen" w:cs="GHEA Grapalat"/>
          <w:lang w:val="af-ZA"/>
        </w:rPr>
        <w:t>։</w:t>
      </w:r>
    </w:p>
    <w:p w:rsidR="00426162" w:rsidRPr="00091115" w:rsidRDefault="00426162" w:rsidP="00091115">
      <w:pPr>
        <w:pStyle w:val="BodyTextIndent3"/>
        <w:spacing w:after="240" w:line="276" w:lineRule="auto"/>
        <w:ind w:firstLine="709"/>
        <w:jc w:val="both"/>
        <w:rPr>
          <w:rFonts w:ascii="Sylfaen" w:hAnsi="Sylfaen" w:cs="Times New Roman"/>
          <w:sz w:val="24"/>
          <w:szCs w:val="24"/>
          <w:lang w:val="af-ZA"/>
        </w:rPr>
      </w:pPr>
      <w:r w:rsidRPr="00091115">
        <w:rPr>
          <w:rFonts w:ascii="Sylfaen" w:hAnsi="Sylfaen" w:cs="GHEA Grapalat"/>
          <w:b w:val="0"/>
          <w:bCs w:val="0"/>
          <w:i w:val="0"/>
          <w:iCs w:val="0"/>
          <w:sz w:val="24"/>
          <w:szCs w:val="24"/>
          <w:u w:val="none"/>
          <w:lang w:val="af-ZA"/>
        </w:rPr>
        <w:t>Պատվիրատու` ՀՀ ԳԱԱ Ա. Նազարովի անվան երկրաֆիզիկայի և ինժեներային սեյսմաբանության ինստիտուտ ՊՈԱԿ</w:t>
      </w:r>
    </w:p>
    <w:sectPr w:rsidR="00426162" w:rsidRPr="00091115" w:rsidSect="00A05484">
      <w:pgSz w:w="12240" w:h="15840"/>
      <w:pgMar w:top="1134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20"/>
  <w:doNotHyphenateCaps/>
  <w:characterSpacingControl w:val="doNotCompress"/>
  <w:doNotValidateAgainstSchema/>
  <w:doNotDemarcateInvalidXml/>
  <w:compat/>
  <w:rsids>
    <w:rsidRoot w:val="00426162"/>
    <w:rsid w:val="00013A4D"/>
    <w:rsid w:val="00091115"/>
    <w:rsid w:val="000F485F"/>
    <w:rsid w:val="00193A60"/>
    <w:rsid w:val="001F3B00"/>
    <w:rsid w:val="0028408A"/>
    <w:rsid w:val="002E502F"/>
    <w:rsid w:val="003C40BC"/>
    <w:rsid w:val="003C4EB0"/>
    <w:rsid w:val="00426162"/>
    <w:rsid w:val="00463E7B"/>
    <w:rsid w:val="00485C37"/>
    <w:rsid w:val="00622F25"/>
    <w:rsid w:val="00834669"/>
    <w:rsid w:val="008B70B1"/>
    <w:rsid w:val="008D6E22"/>
    <w:rsid w:val="009B0673"/>
    <w:rsid w:val="009F42B2"/>
    <w:rsid w:val="009F7331"/>
    <w:rsid w:val="00A05484"/>
    <w:rsid w:val="00A356E7"/>
    <w:rsid w:val="00AA369D"/>
    <w:rsid w:val="00AF261B"/>
    <w:rsid w:val="00B16DB7"/>
    <w:rsid w:val="00C76075"/>
    <w:rsid w:val="00CA42DE"/>
    <w:rsid w:val="00FA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1B"/>
    <w:rPr>
      <w:rFonts w:ascii="Times Armenian" w:hAnsi="Times Armenian" w:cs="Times Armeni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261B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F261B"/>
    <w:rPr>
      <w:rFonts w:ascii="Times LatArm" w:hAnsi="Times LatArm" w:cs="Times LatArm"/>
      <w:b/>
      <w:bCs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AF261B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F261B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CANDLE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2</cp:revision>
  <dcterms:created xsi:type="dcterms:W3CDTF">2016-02-22T06:44:00Z</dcterms:created>
  <dcterms:modified xsi:type="dcterms:W3CDTF">2016-02-22T06:44:00Z</dcterms:modified>
</cp:coreProperties>
</file>