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51" w:rsidRPr="006C16C4" w:rsidRDefault="008E1451" w:rsidP="008E145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8E1451" w:rsidRPr="006C16C4" w:rsidRDefault="008E1451" w:rsidP="008E145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 xml:space="preserve"> ՀՊՏՀ-ՇՀԱՊՁԲ-16/12 -1</w:t>
      </w:r>
      <w:r w:rsidR="00982F78">
        <w:rPr>
          <w:rFonts w:ascii="GHEA Grapalat" w:hAnsi="GHEA Grapalat" w:cs="Sylfaen"/>
          <w:i/>
          <w:sz w:val="22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ծածկա</w:t>
      </w:r>
      <w:r w:rsidRPr="006C16C4">
        <w:rPr>
          <w:rFonts w:ascii="GHEA Grapalat" w:hAnsi="GHEA Grapalat" w:cs="Times Armenian"/>
          <w:i/>
          <w:sz w:val="22"/>
        </w:rPr>
        <w:t>գ</w:t>
      </w:r>
      <w:r w:rsidRPr="006C16C4">
        <w:rPr>
          <w:rFonts w:ascii="GHEA Grapalat" w:hAnsi="GHEA Grapalat" w:cs="Sylfaen"/>
          <w:i/>
          <w:sz w:val="22"/>
        </w:rPr>
        <w:t>րով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8E1451" w:rsidRPr="006C16C4" w:rsidRDefault="008E1451" w:rsidP="008E1451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6C16C4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հանձնաժողովի</w:t>
      </w:r>
    </w:p>
    <w:p w:rsidR="008E1451" w:rsidRPr="006C16C4" w:rsidRDefault="008E1451" w:rsidP="008E1451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 xml:space="preserve"> 20 </w:t>
      </w:r>
      <w:r>
        <w:rPr>
          <w:rFonts w:ascii="GHEA Grapalat" w:hAnsi="GHEA Grapalat" w:cs="Sylfaen"/>
          <w:i/>
          <w:sz w:val="22"/>
          <w:lang w:val="af-ZA"/>
        </w:rPr>
        <w:t>16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>.  &lt;&lt;</w:t>
      </w:r>
      <w:r>
        <w:rPr>
          <w:rFonts w:ascii="GHEA Grapalat" w:hAnsi="GHEA Grapalat" w:cs="Times Armenian"/>
          <w:i/>
          <w:sz w:val="22"/>
          <w:lang w:val="af-ZA"/>
        </w:rPr>
        <w:t>0</w:t>
      </w:r>
      <w:r w:rsidR="00982F78">
        <w:rPr>
          <w:rFonts w:ascii="GHEA Grapalat" w:hAnsi="GHEA Grapalat" w:cs="Times Armenian"/>
          <w:i/>
          <w:sz w:val="22"/>
          <w:lang w:val="af-ZA"/>
        </w:rPr>
        <w:t>9</w:t>
      </w:r>
      <w:r w:rsidRPr="006C16C4">
        <w:rPr>
          <w:rFonts w:ascii="GHEA Grapalat" w:hAnsi="GHEA Grapalat" w:cs="Sylfaen"/>
          <w:i/>
          <w:sz w:val="22"/>
          <w:vertAlign w:val="subscript"/>
          <w:lang w:val="af-ZA"/>
        </w:rPr>
        <w:t xml:space="preserve"> </w:t>
      </w:r>
      <w:r w:rsidRPr="006C16C4">
        <w:rPr>
          <w:rFonts w:ascii="GHEA Grapalat" w:hAnsi="GHEA Grapalat" w:cs="Times Armenia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6C16C4">
        <w:rPr>
          <w:rFonts w:ascii="GHEA Grapalat" w:hAnsi="GHEA Grapalat" w:cs="Times Armenian"/>
          <w:i/>
          <w:sz w:val="22"/>
          <w:lang w:val="af-ZA"/>
        </w:rPr>
        <w:t>&lt;&lt;</w:t>
      </w:r>
      <w:r w:rsidR="00982F78">
        <w:rPr>
          <w:rFonts w:ascii="GHEA Grapalat" w:hAnsi="GHEA Grapalat" w:cs="Times Armenian"/>
          <w:i/>
          <w:sz w:val="22"/>
          <w:lang w:val="af-ZA"/>
        </w:rPr>
        <w:t>03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lang w:val="af-ZA"/>
        </w:rPr>
        <w:t>-</w:t>
      </w:r>
      <w:r w:rsidRPr="006C16C4">
        <w:rPr>
          <w:rFonts w:ascii="GHEA Grapalat" w:hAnsi="GHEA Grapalat" w:cs="Sylfaen"/>
          <w:i/>
          <w:sz w:val="22"/>
        </w:rPr>
        <w:t>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թիվ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  <w:lang w:val="af-ZA"/>
        </w:rPr>
        <w:t>&lt;&lt;</w:t>
      </w:r>
      <w:r>
        <w:rPr>
          <w:rFonts w:ascii="GHEA Grapalat" w:hAnsi="GHEA Grapalat" w:cs="Sylfaen"/>
          <w:i/>
          <w:sz w:val="22"/>
          <w:lang w:val="af-ZA"/>
        </w:rPr>
        <w:t>1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Sylfaen"/>
          <w:i/>
          <w:sz w:val="22"/>
        </w:rPr>
        <w:t>որոշմամբ</w:t>
      </w: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81304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813044">
        <w:rPr>
          <w:rFonts w:ascii="GHEA Grapalat" w:hAnsi="GHEA Grapalat" w:cs="Times Armenian"/>
          <w:i/>
          <w:lang w:val="af-ZA"/>
        </w:rPr>
        <w:t>&lt;&lt;</w:t>
      </w:r>
      <w:r w:rsidRPr="00DD3BD1">
        <w:rPr>
          <w:rFonts w:ascii="GHEA Grapalat" w:hAnsi="GHEA Grapalat" w:cs="Times Armenian"/>
          <w:i/>
        </w:rPr>
        <w:t>ՀԱՅԱՍՏԱՆԻ</w:t>
      </w:r>
      <w:r w:rsidRPr="00DD3BD1"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>ՊԵՏԱԿԱՆ ՏՆՏԵՍԱԳԻՏԱԿԱՆ ՀԱՄԱԼՍԱՐԱՆ</w:t>
      </w:r>
      <w:r w:rsidRPr="00813044"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ՊՈԱԿ</w:t>
      </w:r>
    </w:p>
    <w:p w:rsidR="008E1451" w:rsidRPr="006C16C4" w:rsidRDefault="008E1451" w:rsidP="008E1451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982F78">
      <w:pPr>
        <w:pStyle w:val="BodyText"/>
        <w:ind w:left="2880" w:right="-7" w:firstLine="720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bookmarkStart w:id="0" w:name="_GoBack"/>
      <w:bookmarkEnd w:id="0"/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E1451" w:rsidRPr="006C16C4" w:rsidRDefault="001D0F33" w:rsidP="008E1451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lang w:val="af-ZA"/>
        </w:rPr>
        <w:t>&lt;&lt;</w:t>
      </w:r>
      <w:r w:rsidR="008E1451" w:rsidRPr="00DD3BD1">
        <w:rPr>
          <w:rFonts w:ascii="GHEA Grapalat" w:hAnsi="GHEA Grapalat" w:cs="Times Armenian"/>
          <w:i/>
          <w:sz w:val="22"/>
        </w:rPr>
        <w:t>ՀԱՅԱՍՏԱՆԻ</w:t>
      </w:r>
      <w:r w:rsidR="008E1451" w:rsidRPr="00DD3BD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8E1451" w:rsidRPr="00DD3BD1">
        <w:rPr>
          <w:rFonts w:ascii="GHEA Grapalat" w:hAnsi="GHEA Grapalat" w:cs="Sylfaen"/>
          <w:i/>
          <w:sz w:val="22"/>
          <w:lang w:val="af-ZA"/>
        </w:rPr>
        <w:t>ՊԵՏԱԿԱՆ ՏՆՏԵՍԱԳԻՏԱԿԱՆ ՀԱՄԱԼՍԱՐԱՆ&gt;&gt; ՊՈԱԿ</w:t>
      </w:r>
      <w:r w:rsidR="008E1451" w:rsidRPr="00813044">
        <w:rPr>
          <w:rFonts w:ascii="GHEA Grapalat" w:hAnsi="GHEA Grapalat" w:cs="Sylfaen"/>
          <w:lang w:val="af-ZA"/>
        </w:rPr>
        <w:t>-</w:t>
      </w:r>
      <w:r w:rsidR="008E1451" w:rsidRPr="00813044">
        <w:rPr>
          <w:rFonts w:ascii="GHEA Grapalat" w:hAnsi="GHEA Grapalat" w:cs="Sylfaen"/>
          <w:sz w:val="20"/>
          <w:szCs w:val="20"/>
        </w:rPr>
        <w:t>Ի</w:t>
      </w:r>
      <w:r w:rsidR="008E1451" w:rsidRPr="008130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ԿԱՐԻՔՆԵՐԻ</w:t>
      </w:r>
      <w:r w:rsidR="008E1451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ՀԱՄԱՐ</w:t>
      </w:r>
      <w:r w:rsidR="008E1451" w:rsidRPr="006C16C4">
        <w:rPr>
          <w:rFonts w:ascii="GHEA Grapalat" w:hAnsi="GHEA Grapalat" w:cs="Times Armenian"/>
          <w:lang w:val="af-ZA"/>
        </w:rPr>
        <w:t xml:space="preserve">` </w:t>
      </w:r>
      <w:r w:rsidR="008E1451" w:rsidRPr="006C16C4">
        <w:rPr>
          <w:rFonts w:ascii="GHEA Grapalat" w:hAnsi="GHEA Grapalat" w:cs="Sylfaen"/>
          <w:lang w:val="af-ZA"/>
        </w:rPr>
        <w:t xml:space="preserve">&lt;&lt; </w:t>
      </w:r>
      <w:r w:rsidR="008E1451" w:rsidRPr="00DD3BD1">
        <w:rPr>
          <w:rFonts w:ascii="GHEA Grapalat" w:hAnsi="GHEA Grapalat" w:cs="Sylfaen"/>
          <w:sz w:val="20"/>
          <w:lang w:val="af-ZA"/>
        </w:rPr>
        <w:t>ՕԴՈՐԱԿԻՉ</w:t>
      </w:r>
      <w:r w:rsidR="008E1451" w:rsidRPr="006C16C4">
        <w:rPr>
          <w:rFonts w:ascii="GHEA Grapalat" w:hAnsi="GHEA Grapalat" w:cs="Sylfaen"/>
          <w:lang w:val="af-ZA"/>
        </w:rPr>
        <w:t xml:space="preserve"> &gt;&gt;</w:t>
      </w:r>
      <w:r w:rsidR="00E70BAD">
        <w:rPr>
          <w:rFonts w:ascii="GHEA Grapalat" w:hAnsi="GHEA Grapalat" w:cs="Sylfaen"/>
          <w:lang w:val="af-ZA"/>
        </w:rPr>
        <w:t>-ի</w:t>
      </w:r>
      <w:r w:rsidR="008E1451" w:rsidRPr="006C16C4">
        <w:rPr>
          <w:rFonts w:ascii="GHEA Grapalat" w:hAnsi="GHEA Grapalat" w:cs="Sylfaen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ՁԵՌՔԲԵՐՄԱՆ</w:t>
      </w:r>
      <w:r w:rsidR="00E70BAD" w:rsidRPr="00E70BA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70BAD">
        <w:rPr>
          <w:rFonts w:ascii="GHEA Grapalat" w:hAnsi="GHEA Grapalat" w:cs="Sylfaen"/>
          <w:sz w:val="20"/>
          <w:szCs w:val="20"/>
        </w:rPr>
        <w:t>և</w:t>
      </w:r>
      <w:r w:rsidR="00E70BAD" w:rsidRPr="00E70BA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70BAD">
        <w:rPr>
          <w:rFonts w:ascii="GHEA Grapalat" w:hAnsi="GHEA Grapalat" w:cs="Sylfaen"/>
          <w:sz w:val="20"/>
          <w:szCs w:val="20"/>
        </w:rPr>
        <w:t>ՏԵՂԱԴՐՄԱՆ</w:t>
      </w:r>
      <w:r w:rsidR="008E1451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ՆՊԱՏԱԿՈՎ</w:t>
      </w:r>
      <w:r w:rsidR="008E1451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ՀԱՅՏԱՐԱՐՎԱԾ</w:t>
      </w:r>
      <w:r w:rsidR="008E1451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ՇՐՋԱՆԱԿԱՅԻՆ</w:t>
      </w:r>
      <w:r w:rsidR="008E1451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="008E1451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ՄԻՋՈՑՈՎ</w:t>
      </w:r>
      <w:r w:rsidR="008E1451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ԳՆՈՒՄ</w:t>
      </w:r>
      <w:r w:rsidR="008E1451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ԿԱՏԱՐԵԼՈՒ</w:t>
      </w:r>
      <w:r w:rsidR="008E1451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8E1451" w:rsidRPr="006C16C4" w:rsidRDefault="008E1451" w:rsidP="008E1451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8E1451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Pr="006C16C4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8E1451" w:rsidRPr="001D0F33" w:rsidRDefault="008E1451" w:rsidP="001D0F33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կազմելը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ներկայացնելը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խնդրում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ենք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մանրամասնորեն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ուսումնասիրել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սույն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որ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հրավերին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չհամապատասխանող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ենթակա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lastRenderedPageBreak/>
        <w:t>ԲՈՎԱՆԴԱԿՈՒԹՅՈՒՆ</w:t>
      </w: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E1451" w:rsidRPr="006C16C4" w:rsidRDefault="001D0F3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&lt;&lt;</w:t>
      </w:r>
      <w:r w:rsidR="008E1451" w:rsidRPr="000A003F">
        <w:rPr>
          <w:rFonts w:ascii="GHEA Grapalat" w:hAnsi="GHEA Grapalat" w:cs="Times Armenian"/>
          <w:i/>
          <w:sz w:val="20"/>
        </w:rPr>
        <w:t>ՀԱՅԱՍՏԱՆԻ</w:t>
      </w:r>
      <w:r w:rsidR="008E1451" w:rsidRPr="000A003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8E1451" w:rsidRPr="000A003F">
        <w:rPr>
          <w:rFonts w:ascii="GHEA Grapalat" w:hAnsi="GHEA Grapalat" w:cs="Sylfaen"/>
          <w:i/>
          <w:sz w:val="20"/>
          <w:lang w:val="af-ZA"/>
        </w:rPr>
        <w:t>ՊԵՏԱԿԱՆ ՏՆՏԵՍԱԳԻՏԱԿԱՆ ՀԱՄԱԼՍԱՐԱՆ</w:t>
      </w:r>
      <w:r w:rsidR="008E1451" w:rsidRPr="006C16C4">
        <w:rPr>
          <w:rFonts w:ascii="GHEA Grapalat" w:hAnsi="GHEA Grapalat"/>
          <w:sz w:val="20"/>
          <w:lang w:val="af-ZA"/>
        </w:rPr>
        <w:t xml:space="preserve"> &gt;&gt;</w:t>
      </w:r>
      <w:r w:rsidR="008E1451">
        <w:rPr>
          <w:rFonts w:ascii="GHEA Grapalat" w:hAnsi="GHEA Grapalat"/>
          <w:sz w:val="20"/>
          <w:lang w:val="af-ZA"/>
        </w:rPr>
        <w:t xml:space="preserve"> ՊՈԱԿ</w:t>
      </w:r>
      <w:r w:rsidR="008E1451" w:rsidRPr="006C16C4">
        <w:rPr>
          <w:rFonts w:ascii="GHEA Grapalat" w:hAnsi="GHEA Grapalat"/>
          <w:sz w:val="20"/>
          <w:lang w:val="af-ZA"/>
        </w:rPr>
        <w:t>-</w:t>
      </w:r>
      <w:r w:rsidR="008E1451" w:rsidRPr="006C16C4">
        <w:rPr>
          <w:rFonts w:ascii="GHEA Grapalat" w:hAnsi="GHEA Grapalat"/>
          <w:sz w:val="20"/>
        </w:rPr>
        <w:t>Ի</w:t>
      </w:r>
      <w:r w:rsidR="008E1451" w:rsidRPr="006C16C4">
        <w:rPr>
          <w:rFonts w:ascii="GHEA Grapalat" w:hAnsi="GHEA Grapalat"/>
          <w:sz w:val="20"/>
          <w:lang w:val="af-ZA"/>
        </w:rPr>
        <w:t xml:space="preserve"> </w:t>
      </w:r>
      <w:r w:rsidR="008E1451" w:rsidRPr="006C16C4">
        <w:rPr>
          <w:rFonts w:ascii="GHEA Grapalat" w:hAnsi="GHEA Grapalat"/>
          <w:sz w:val="20"/>
        </w:rPr>
        <w:t>Կ</w:t>
      </w:r>
      <w:r w:rsidR="008E1451" w:rsidRPr="006C16C4">
        <w:rPr>
          <w:rFonts w:ascii="GHEA Grapalat" w:hAnsi="GHEA Grapalat" w:cs="Sylfaen"/>
          <w:sz w:val="20"/>
        </w:rPr>
        <w:t>ԱՐԻՔՆԵՐԻ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ՀԱՄԱՐ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="008E1451" w:rsidRPr="006C16C4">
        <w:rPr>
          <w:rFonts w:ascii="GHEA Grapalat" w:hAnsi="GHEA Grapalat"/>
          <w:sz w:val="20"/>
          <w:lang w:val="af-ZA"/>
        </w:rPr>
        <w:t>&lt;&lt;</w:t>
      </w:r>
      <w:r w:rsidR="008E1451">
        <w:rPr>
          <w:rFonts w:ascii="GHEA Grapalat" w:hAnsi="GHEA Grapalat"/>
          <w:sz w:val="20"/>
          <w:lang w:val="af-ZA"/>
        </w:rPr>
        <w:t>ՕԴՈՐԱԿԻՉ</w:t>
      </w:r>
      <w:r w:rsidR="008E1451" w:rsidRPr="006C16C4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="008E1451" w:rsidRPr="006C16C4">
        <w:rPr>
          <w:rFonts w:ascii="GHEA Grapalat" w:hAnsi="GHEA Grapalat"/>
          <w:sz w:val="20"/>
          <w:lang w:val="af-ZA"/>
        </w:rPr>
        <w:t xml:space="preserve">&gt;&gt; </w:t>
      </w:r>
      <w:r w:rsidR="008E1451" w:rsidRPr="006C16C4">
        <w:rPr>
          <w:rFonts w:ascii="GHEA Grapalat" w:hAnsi="GHEA Grapalat" w:cs="Sylfaen"/>
          <w:sz w:val="20"/>
        </w:rPr>
        <w:t>ՁԵՌՔԲԵՐՄԱՆ</w:t>
      </w:r>
      <w:r w:rsidR="00982F78" w:rsidRPr="00982F78">
        <w:rPr>
          <w:rFonts w:ascii="GHEA Grapalat" w:hAnsi="GHEA Grapalat" w:cs="Sylfaen"/>
          <w:sz w:val="20"/>
          <w:lang w:val="af-ZA"/>
        </w:rPr>
        <w:t xml:space="preserve"> </w:t>
      </w:r>
      <w:r w:rsidR="00982F78">
        <w:rPr>
          <w:rFonts w:ascii="GHEA Grapalat" w:hAnsi="GHEA Grapalat" w:cs="Sylfaen"/>
          <w:sz w:val="20"/>
        </w:rPr>
        <w:t>և</w:t>
      </w:r>
      <w:r w:rsidR="00982F78" w:rsidRPr="00982F78">
        <w:rPr>
          <w:rFonts w:ascii="GHEA Grapalat" w:hAnsi="GHEA Grapalat" w:cs="Sylfaen"/>
          <w:sz w:val="20"/>
          <w:lang w:val="af-ZA"/>
        </w:rPr>
        <w:t xml:space="preserve"> </w:t>
      </w:r>
      <w:r w:rsidR="00982F78">
        <w:rPr>
          <w:rFonts w:ascii="GHEA Grapalat" w:hAnsi="GHEA Grapalat" w:cs="Sylfaen"/>
          <w:sz w:val="20"/>
        </w:rPr>
        <w:t>ՏԵՂԱԴՐՄԱՆ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ՆՊԱՏԱԿՈՎ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ՀԱՅՏԱՐԱՐՎԱԾ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ՍՈՒՅՆ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ՇՐՋԱՆԱԿԱՅԻՆ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ՀԱՄԱՁԱՅՆԱԳՐԵՐԻ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ՄԻՋՈՑՈՎ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ԳՆՈՒՄ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ԿԱՏԱՐԵԼՈՒ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ԸՆԹԱՑԱԿԱՐԳ</w:t>
      </w:r>
      <w:r w:rsidR="008E1451" w:rsidRPr="006C16C4">
        <w:rPr>
          <w:rFonts w:ascii="GHEA Grapalat" w:hAnsi="GHEA Grapalat" w:cs="Sylfaen"/>
          <w:sz w:val="20"/>
        </w:rPr>
        <w:t>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ՀՐԱՎԵՐԻ</w:t>
      </w: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1451" w:rsidRPr="006C16C4" w:rsidRDefault="008E1451" w:rsidP="00982F78">
      <w:pPr>
        <w:spacing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E1451" w:rsidRPr="006C16C4" w:rsidRDefault="008E1451" w:rsidP="00982F78">
      <w:pPr>
        <w:spacing w:line="240" w:lineRule="auto"/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982F78">
      <w:pPr>
        <w:spacing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982F78">
      <w:pPr>
        <w:spacing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E1451" w:rsidRPr="006C16C4" w:rsidRDefault="008E1451" w:rsidP="00982F78">
      <w:pPr>
        <w:spacing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E1451" w:rsidRPr="006C16C4" w:rsidRDefault="008E1451" w:rsidP="00982F78">
      <w:pPr>
        <w:spacing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982F78">
      <w:pPr>
        <w:spacing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982F78">
      <w:pPr>
        <w:spacing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982F78">
      <w:pPr>
        <w:spacing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E1451" w:rsidRPr="006C16C4" w:rsidRDefault="008E1451" w:rsidP="00982F78">
      <w:pPr>
        <w:spacing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E1451" w:rsidRPr="006C16C4" w:rsidRDefault="008E1451" w:rsidP="00982F78">
      <w:pPr>
        <w:spacing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982F78">
      <w:pPr>
        <w:spacing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1451" w:rsidRPr="006C16C4" w:rsidRDefault="008E1451" w:rsidP="00982F78">
      <w:pPr>
        <w:rPr>
          <w:rFonts w:ascii="GHEA Grapalat" w:hAnsi="GHEA Grapalat"/>
          <w:b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Pr="006C16C4">
        <w:rPr>
          <w:rFonts w:ascii="GHEA Grapalat" w:hAnsi="GHEA Grapalat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8E1451" w:rsidRPr="006C16C4" w:rsidRDefault="008E1451" w:rsidP="00982F78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proofErr w:type="gramStart"/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8E145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8E1451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8E1451" w:rsidRPr="006C16C4" w:rsidRDefault="008E1451" w:rsidP="008E145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8E145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E1451" w:rsidRPr="006C16C4" w:rsidRDefault="008E1451" w:rsidP="008E1451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1451" w:rsidRPr="006C16C4" w:rsidRDefault="00E34C0B" w:rsidP="008E145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lang w:val="af-ZA"/>
        </w:rPr>
        <w:t>&lt;&lt;</w:t>
      </w:r>
      <w:r w:rsidRPr="000A003F">
        <w:rPr>
          <w:rFonts w:ascii="GHEA Grapalat" w:hAnsi="GHEA Grapalat" w:cs="Times Armenian"/>
        </w:rPr>
        <w:t>ՀԱՅԱՍՏԱՆԻ</w:t>
      </w:r>
      <w:r w:rsidRPr="000A003F">
        <w:rPr>
          <w:rFonts w:ascii="GHEA Grapalat" w:hAnsi="GHEA Grapalat" w:cs="Times Armenian"/>
          <w:lang w:val="af-ZA"/>
        </w:rPr>
        <w:t xml:space="preserve"> </w:t>
      </w:r>
      <w:r w:rsidRPr="000A003F">
        <w:rPr>
          <w:rFonts w:ascii="GHEA Grapalat" w:hAnsi="GHEA Grapalat" w:cs="Sylfaen"/>
          <w:lang w:val="af-ZA"/>
        </w:rPr>
        <w:t>ՊԵՏԱԿԱՆ ՏՆՏԵՍԱԳԻՏԱԿԱՆ ՀԱՄԱԼՍԱՐԱՆ</w:t>
      </w:r>
      <w:r w:rsidRPr="006C16C4">
        <w:rPr>
          <w:rFonts w:ascii="GHEA Grapalat" w:hAnsi="GHEA Grapalat"/>
          <w:lang w:val="af-ZA"/>
        </w:rPr>
        <w:t>&gt;&gt;</w:t>
      </w:r>
      <w:r w:rsidR="00E70BAD">
        <w:rPr>
          <w:rFonts w:ascii="GHEA Grapalat" w:hAnsi="GHEA Grapalat"/>
          <w:i w:val="0"/>
          <w:lang w:val="af-ZA"/>
        </w:rPr>
        <w:t xml:space="preserve"> ՊՈԱԿ</w:t>
      </w:r>
      <w:r w:rsidR="008E1451" w:rsidRPr="006C16C4">
        <w:rPr>
          <w:rFonts w:ascii="GHEA Grapalat" w:hAnsi="GHEA Grapalat"/>
          <w:i w:val="0"/>
          <w:lang w:val="af-ZA"/>
        </w:rPr>
        <w:t xml:space="preserve">-ն </w:t>
      </w:r>
      <w:r w:rsidR="008E1451" w:rsidRPr="006C16C4">
        <w:rPr>
          <w:rFonts w:ascii="GHEA Grapalat" w:hAnsi="GHEA Grapalat" w:cs="Sylfaen"/>
          <w:i w:val="0"/>
          <w:lang w:val="af-ZA"/>
        </w:rPr>
        <w:t>(</w:t>
      </w:r>
      <w:r w:rsidR="008E1451" w:rsidRPr="006C16C4">
        <w:rPr>
          <w:rFonts w:ascii="GHEA Grapalat" w:hAnsi="GHEA Grapalat" w:cs="Sylfaen"/>
          <w:i w:val="0"/>
        </w:rPr>
        <w:t>այսուհետև</w:t>
      </w:r>
      <w:r w:rsidR="008E1451"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="008E1451" w:rsidRPr="006C16C4">
        <w:rPr>
          <w:rFonts w:ascii="GHEA Grapalat" w:hAnsi="GHEA Grapalat" w:cs="Sylfaen"/>
          <w:i w:val="0"/>
        </w:rPr>
        <w:t>Պատվիրատու</w:t>
      </w:r>
      <w:r w:rsidR="008E1451"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="008E1451" w:rsidRPr="006C16C4">
        <w:rPr>
          <w:rFonts w:ascii="GHEA Grapalat" w:hAnsi="GHEA Grapalat"/>
          <w:i w:val="0"/>
          <w:lang w:val="af-ZA"/>
        </w:rPr>
        <w:t>&lt;&lt;</w:t>
      </w:r>
      <w:r w:rsidR="008E1451">
        <w:rPr>
          <w:rFonts w:ascii="GHEA Grapalat" w:hAnsi="GHEA Grapalat"/>
          <w:i w:val="0"/>
          <w:lang w:val="af-ZA"/>
        </w:rPr>
        <w:t>Օդորակիչ</w:t>
      </w:r>
      <w:r w:rsidR="008E1451" w:rsidRPr="006C16C4">
        <w:rPr>
          <w:rFonts w:ascii="GHEA Grapalat" w:hAnsi="GHEA Grapalat"/>
          <w:i w:val="0"/>
          <w:lang w:val="af-ZA"/>
        </w:rPr>
        <w:t xml:space="preserve"> &gt;&gt; </w:t>
      </w:r>
      <w:r w:rsidR="008E1451" w:rsidRPr="006C16C4">
        <w:rPr>
          <w:rFonts w:ascii="GHEA Grapalat" w:hAnsi="GHEA Grapalat" w:cs="Sylfaen"/>
          <w:i w:val="0"/>
        </w:rPr>
        <w:t>ձեռքբերման</w:t>
      </w:r>
      <w:r w:rsidR="00982F78" w:rsidRPr="00982F78">
        <w:rPr>
          <w:rFonts w:ascii="GHEA Grapalat" w:hAnsi="GHEA Grapalat" w:cs="Sylfaen"/>
          <w:i w:val="0"/>
          <w:lang w:val="af-ZA"/>
        </w:rPr>
        <w:t xml:space="preserve"> </w:t>
      </w:r>
      <w:r w:rsidR="00982F78">
        <w:rPr>
          <w:rFonts w:ascii="GHEA Grapalat" w:hAnsi="GHEA Grapalat" w:cs="Sylfaen"/>
          <w:i w:val="0"/>
        </w:rPr>
        <w:t>և</w:t>
      </w:r>
      <w:r w:rsidR="00982F78" w:rsidRPr="00982F78">
        <w:rPr>
          <w:rFonts w:ascii="GHEA Grapalat" w:hAnsi="GHEA Grapalat" w:cs="Sylfaen"/>
          <w:i w:val="0"/>
          <w:lang w:val="af-ZA"/>
        </w:rPr>
        <w:t xml:space="preserve"> </w:t>
      </w:r>
      <w:r w:rsidR="00982F78">
        <w:rPr>
          <w:rFonts w:ascii="GHEA Grapalat" w:hAnsi="GHEA Grapalat" w:cs="Sylfaen"/>
          <w:i w:val="0"/>
        </w:rPr>
        <w:t>տեղադրման</w:t>
      </w:r>
      <w:r w:rsidR="00982F78" w:rsidRPr="00982F78">
        <w:rPr>
          <w:rFonts w:ascii="GHEA Grapalat" w:hAnsi="GHEA Grapalat" w:cs="Sylfaen"/>
          <w:i w:val="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</w:rPr>
        <w:t>նպատակով</w:t>
      </w:r>
      <w:r w:rsidR="008E1451"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="007752C2" w:rsidRPr="007752C2">
        <w:rPr>
          <w:rFonts w:ascii="GHEA Grapalat" w:hAnsi="GHEA Grapalat" w:cs="Sylfaen"/>
          <w:i w:val="0"/>
        </w:rPr>
        <w:t>ՀՊՏՀ</w:t>
      </w:r>
      <w:r w:rsidR="007752C2" w:rsidRPr="007752C2">
        <w:rPr>
          <w:rFonts w:ascii="GHEA Grapalat" w:hAnsi="GHEA Grapalat" w:cs="Sylfaen"/>
          <w:i w:val="0"/>
          <w:lang w:val="af-ZA"/>
        </w:rPr>
        <w:t>-</w:t>
      </w:r>
      <w:r w:rsidR="007752C2" w:rsidRPr="007752C2">
        <w:rPr>
          <w:rFonts w:ascii="GHEA Grapalat" w:hAnsi="GHEA Grapalat" w:cs="Sylfaen"/>
          <w:i w:val="0"/>
        </w:rPr>
        <w:t>ՇՀԱՊՁԲ</w:t>
      </w:r>
      <w:r w:rsidR="00B93C1E">
        <w:rPr>
          <w:rFonts w:ascii="GHEA Grapalat" w:hAnsi="GHEA Grapalat" w:cs="Sylfaen"/>
          <w:i w:val="0"/>
          <w:lang w:val="af-ZA"/>
        </w:rPr>
        <w:t>-16/12</w:t>
      </w:r>
      <w:r w:rsidR="007752C2" w:rsidRPr="007752C2">
        <w:rPr>
          <w:rFonts w:ascii="GHEA Grapalat" w:hAnsi="GHEA Grapalat" w:cs="Sylfaen"/>
          <w:i w:val="0"/>
          <w:lang w:val="af-ZA"/>
        </w:rPr>
        <w:t xml:space="preserve">-1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 xml:space="preserve">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8E1451" w:rsidRPr="006C16C4" w:rsidRDefault="008E1451" w:rsidP="008E145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8E1451" w:rsidRPr="006C16C4" w:rsidRDefault="008E1451" w:rsidP="008E1451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7752C2">
        <w:rPr>
          <w:rFonts w:ascii="GHEA Grapalat" w:hAnsi="GHEA Grapalat"/>
          <w:i w:val="0"/>
          <w:lang w:val="af-ZA"/>
        </w:rPr>
        <w:t>Նալբանդյան 128 , 401 սենյակ</w:t>
      </w:r>
      <w:r w:rsidRPr="006C16C4">
        <w:rPr>
          <w:rFonts w:ascii="GHEA Grapalat" w:hAnsi="GHEA Grapalat"/>
          <w:i w:val="0"/>
          <w:lang w:val="af-ZA"/>
        </w:rPr>
        <w:t xml:space="preserve"> հասցեով,             </w:t>
      </w:r>
    </w:p>
    <w:p w:rsidR="008E1451" w:rsidRPr="006C16C4" w:rsidRDefault="008E1451" w:rsidP="008E145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փաստաթղթային ձևով</w:t>
      </w:r>
      <w:r w:rsidR="00073D53">
        <w:rPr>
          <w:rFonts w:ascii="GHEA Grapalat" w:hAnsi="GHEA Grapalat"/>
          <w:i w:val="0"/>
          <w:lang w:val="af-ZA"/>
        </w:rPr>
        <w:t xml:space="preserve"> </w:t>
      </w:r>
      <w:r w:rsidR="001D0F33" w:rsidRPr="009266B6">
        <w:rPr>
          <w:rFonts w:ascii="GHEA Grapalat" w:hAnsi="GHEA Grapalat"/>
          <w:i w:val="0"/>
          <w:lang w:val="af-ZA"/>
        </w:rPr>
        <w:t>մինչև</w:t>
      </w:r>
      <w:r w:rsidR="00E34C0B" w:rsidRPr="009266B6">
        <w:rPr>
          <w:rFonts w:ascii="GHEA Grapalat" w:hAnsi="GHEA Grapalat"/>
          <w:i w:val="0"/>
          <w:lang w:val="af-ZA"/>
        </w:rPr>
        <w:t>՝</w:t>
      </w:r>
      <w:r w:rsidR="001D0F33" w:rsidRPr="009266B6">
        <w:rPr>
          <w:rFonts w:ascii="GHEA Grapalat" w:hAnsi="GHEA Grapalat"/>
          <w:i w:val="0"/>
          <w:lang w:val="af-ZA"/>
        </w:rPr>
        <w:t xml:space="preserve"> 2016թվականի մարտի </w:t>
      </w:r>
      <w:r w:rsidR="007752C2" w:rsidRPr="009266B6">
        <w:rPr>
          <w:rFonts w:ascii="GHEA Grapalat" w:hAnsi="GHEA Grapalat"/>
          <w:i w:val="0"/>
          <w:lang w:val="af-ZA"/>
        </w:rPr>
        <w:t>18</w:t>
      </w:r>
      <w:r w:rsidR="001D0F33" w:rsidRPr="009266B6">
        <w:rPr>
          <w:rFonts w:ascii="GHEA Grapalat" w:hAnsi="GHEA Grapalat"/>
          <w:i w:val="0"/>
          <w:lang w:val="af-ZA"/>
        </w:rPr>
        <w:t>-ը</w:t>
      </w:r>
      <w:r w:rsidR="007752C2" w:rsidRPr="009266B6">
        <w:rPr>
          <w:rFonts w:ascii="GHEA Grapalat" w:hAnsi="GHEA Grapalat"/>
          <w:i w:val="0"/>
          <w:lang w:val="af-ZA"/>
        </w:rPr>
        <w:t xml:space="preserve"> </w:t>
      </w:r>
      <w:r w:rsidR="001D0F33" w:rsidRPr="009266B6">
        <w:rPr>
          <w:rFonts w:ascii="GHEA Grapalat" w:hAnsi="GHEA Grapalat"/>
          <w:i w:val="0"/>
          <w:lang w:val="af-ZA"/>
        </w:rPr>
        <w:t xml:space="preserve"> ժամը &lt;&lt;</w:t>
      </w:r>
      <w:r w:rsidR="007752C2" w:rsidRPr="009266B6">
        <w:rPr>
          <w:rFonts w:ascii="GHEA Grapalat" w:hAnsi="GHEA Grapalat"/>
          <w:i w:val="0"/>
          <w:lang w:val="af-ZA"/>
        </w:rPr>
        <w:t>12:00</w:t>
      </w:r>
      <w:r w:rsidRPr="009266B6">
        <w:rPr>
          <w:rFonts w:ascii="GHEA Grapalat" w:hAnsi="GHEA Grapalat"/>
          <w:i w:val="0"/>
          <w:lang w:val="af-ZA"/>
        </w:rPr>
        <w:t>&gt;&gt;-ը</w:t>
      </w:r>
      <w:r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E34C0B" w:rsidRDefault="008E1451" w:rsidP="00E34C0B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r w:rsidR="00E34C0B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8E1451" w:rsidRPr="00E34C0B" w:rsidRDefault="008E1451" w:rsidP="00E34C0B">
      <w:pPr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E34C0B">
        <w:rPr>
          <w:rFonts w:ascii="GHEA Grapalat" w:hAnsi="GHEA Grapalat"/>
          <w:sz w:val="20"/>
          <w:szCs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</w:t>
      </w:r>
      <w:r w:rsidR="00E34C0B" w:rsidRPr="009266B6">
        <w:rPr>
          <w:rFonts w:ascii="GHEA Grapalat" w:hAnsi="GHEA Grapalat"/>
          <w:sz w:val="20"/>
          <w:szCs w:val="20"/>
          <w:lang w:val="af-ZA"/>
        </w:rPr>
        <w:t>մինչև՝ 2016թվականի մարտի 18-ը  ժամը &lt;&lt;12:00&gt;&gt;-ը</w:t>
      </w:r>
      <w:r w:rsidRPr="009266B6">
        <w:rPr>
          <w:rFonts w:ascii="GHEA Grapalat" w:hAnsi="GHEA Grapalat"/>
          <w:sz w:val="20"/>
          <w:szCs w:val="20"/>
          <w:lang w:val="af-ZA"/>
        </w:rPr>
        <w:t>։</w:t>
      </w:r>
      <w:r w:rsidRPr="00E34C0B">
        <w:rPr>
          <w:rFonts w:ascii="GHEA Grapalat" w:hAnsi="GHEA Grapalat"/>
          <w:sz w:val="20"/>
          <w:szCs w:val="20"/>
          <w:lang w:val="af-ZA"/>
        </w:rPr>
        <w:t xml:space="preserve">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8E1451" w:rsidRPr="006C16C4" w:rsidRDefault="008E1451" w:rsidP="008E145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8E1451" w:rsidRPr="006C16C4" w:rsidRDefault="008E1451" w:rsidP="008E1451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="00E34C0B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1451" w:rsidRPr="00E34C0B" w:rsidRDefault="00E34C0B" w:rsidP="00E34C0B">
      <w:pPr>
        <w:pStyle w:val="BodyTextIndent2"/>
        <w:ind w:firstLine="567"/>
        <w:rPr>
          <w:rFonts w:ascii="GHEA Grapalat" w:hAnsi="GHEA Grapalat"/>
          <w:b/>
        </w:rPr>
      </w:pPr>
      <w:r w:rsidRPr="00E34C0B">
        <w:rPr>
          <w:rFonts w:ascii="GHEA Grapalat" w:hAnsi="GHEA Grapalat"/>
          <w:b/>
        </w:rPr>
        <w:t>&lt;&lt;</w:t>
      </w:r>
      <w:r w:rsidRPr="00E34C0B">
        <w:rPr>
          <w:rFonts w:ascii="GHEA Grapalat" w:hAnsi="GHEA Grapalat" w:cs="Times Armenian"/>
          <w:b/>
          <w:i/>
        </w:rPr>
        <w:t xml:space="preserve">ՀԱՅԱՍՏԱՆԻ </w:t>
      </w:r>
      <w:r w:rsidRPr="00E34C0B">
        <w:rPr>
          <w:rFonts w:ascii="GHEA Grapalat" w:hAnsi="GHEA Grapalat" w:cs="Sylfaen"/>
          <w:b/>
          <w:i/>
        </w:rPr>
        <w:t>ՊԵՏԱԿԱՆ ՏՆՏԵՍԱԳԻՏԱԿԱՆ ՀԱՄԱԼՍԱՐԱՆ</w:t>
      </w:r>
      <w:r w:rsidRPr="00E34C0B">
        <w:rPr>
          <w:rFonts w:ascii="GHEA Grapalat" w:hAnsi="GHEA Grapalat"/>
          <w:b/>
        </w:rPr>
        <w:t>&gt;&gt;</w:t>
      </w:r>
      <w:r w:rsidR="00073D53" w:rsidRPr="00E34C0B">
        <w:rPr>
          <w:rFonts w:ascii="GHEA Grapalat" w:hAnsi="GHEA Grapalat"/>
          <w:b/>
        </w:rPr>
        <w:t xml:space="preserve">ՊՈԱԿ-ի </w:t>
      </w:r>
      <w:r w:rsidR="008E1451" w:rsidRPr="00E34C0B">
        <w:rPr>
          <w:rFonts w:ascii="GHEA Grapalat" w:hAnsi="GHEA Grapalat"/>
          <w:b/>
        </w:rPr>
        <w:t xml:space="preserve">էլեկտրոնային փոստի հասցեն է` </w:t>
      </w:r>
      <w:r w:rsidR="007752C2" w:rsidRPr="00E34C0B">
        <w:rPr>
          <w:rFonts w:ascii="GHEA Grapalat" w:hAnsi="GHEA Grapalat"/>
          <w:b/>
        </w:rPr>
        <w:t>&lt;&lt;gnumner.asue@mail.ru</w:t>
      </w:r>
      <w:r w:rsidRPr="00E34C0B">
        <w:rPr>
          <w:rFonts w:ascii="GHEA Grapalat" w:hAnsi="GHEA Grapalat"/>
          <w:b/>
        </w:rPr>
        <w:t xml:space="preserve">&gt;&gt; </w:t>
      </w:r>
      <w:r w:rsidR="008E1451" w:rsidRPr="00E34C0B">
        <w:rPr>
          <w:rFonts w:ascii="GHEA Grapalat" w:hAnsi="GHEA Grapalat"/>
          <w:b/>
        </w:rPr>
        <w:t xml:space="preserve">հեռախոսահամարն է` </w:t>
      </w:r>
      <w:r w:rsidRPr="00E34C0B">
        <w:rPr>
          <w:rFonts w:ascii="GHEA Grapalat" w:hAnsi="GHEA Grapalat"/>
          <w:b/>
        </w:rPr>
        <w:t>010 593-483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6C16C4">
        <w:rPr>
          <w:rFonts w:ascii="GHEA Grapalat" w:hAnsi="GHEA Grapalat" w:cs="Sylfaen"/>
        </w:rPr>
        <w:lastRenderedPageBreak/>
        <w:t>ՄԱՍ</w:t>
      </w:r>
      <w:r w:rsidRPr="006C16C4">
        <w:rPr>
          <w:rFonts w:ascii="GHEA Grapalat" w:hAnsi="GHEA Grapalat" w:cs="Times Armenian"/>
          <w:lang w:val="af-ZA"/>
        </w:rPr>
        <w:t xml:space="preserve">  I</w:t>
      </w:r>
      <w:proofErr w:type="gramEnd"/>
    </w:p>
    <w:p w:rsidR="008E1451" w:rsidRPr="006C16C4" w:rsidRDefault="008E1451" w:rsidP="008E1451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8E1451" w:rsidRPr="006C16C4" w:rsidRDefault="008E1451" w:rsidP="008E1451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="00E34C0B">
        <w:rPr>
          <w:rFonts w:ascii="GHEA Grapalat" w:hAnsi="GHEA Grapalat" w:cs="Times Armenia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="00E34C0B">
        <w:rPr>
          <w:rFonts w:ascii="GHEA Grapalat" w:hAnsi="GHEA Grapalat" w:cs="Times Armenia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8E1451" w:rsidRPr="00E34C0B" w:rsidRDefault="008E1451" w:rsidP="008E1451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="00E34C0B">
        <w:rPr>
          <w:rFonts w:ascii="GHEA Grapalat" w:hAnsi="GHEA Grapalat" w:cs="Sylfaen"/>
          <w:b/>
          <w:lang w:val="af-ZA"/>
        </w:rPr>
        <w:t xml:space="preserve"> </w:t>
      </w:r>
      <w:r w:rsidR="00E34C0B" w:rsidRPr="00E34C0B">
        <w:rPr>
          <w:rFonts w:ascii="GHEA Grapalat" w:hAnsi="GHEA Grapalat"/>
          <w:b/>
          <w:lang w:val="af-ZA"/>
        </w:rPr>
        <w:t>&lt;&lt;</w:t>
      </w:r>
      <w:r w:rsidR="00E34C0B" w:rsidRPr="00E34C0B">
        <w:rPr>
          <w:rFonts w:ascii="GHEA Grapalat" w:hAnsi="GHEA Grapalat" w:cs="Times Armenian"/>
          <w:b/>
        </w:rPr>
        <w:t>ՀԱՅԱՍՏԱՆԻ</w:t>
      </w:r>
      <w:r w:rsidR="00E34C0B" w:rsidRPr="00E34C0B">
        <w:rPr>
          <w:rFonts w:ascii="GHEA Grapalat" w:hAnsi="GHEA Grapalat" w:cs="Times Armenian"/>
          <w:b/>
          <w:lang w:val="af-ZA"/>
        </w:rPr>
        <w:t xml:space="preserve"> </w:t>
      </w:r>
      <w:r w:rsidR="00E34C0B" w:rsidRPr="00E34C0B">
        <w:rPr>
          <w:rFonts w:ascii="GHEA Grapalat" w:hAnsi="GHEA Grapalat" w:cs="Sylfaen"/>
          <w:b/>
          <w:lang w:val="af-ZA"/>
        </w:rPr>
        <w:t>ՊԵՏԱԿԱՆ ՏՆՏԵՍԱԳԻՏԱԿԱՆ ՀԱՄԱԼՍԱՐԱՆ</w:t>
      </w:r>
      <w:r w:rsidR="00E34C0B" w:rsidRPr="00E34C0B">
        <w:rPr>
          <w:rFonts w:ascii="GHEA Grapalat" w:hAnsi="GHEA Grapalat"/>
          <w:b/>
          <w:lang w:val="af-ZA"/>
        </w:rPr>
        <w:t>&gt;&gt; ՊՈԱԿ-ի</w:t>
      </w:r>
      <w:r w:rsidRPr="00E34C0B">
        <w:rPr>
          <w:rFonts w:ascii="GHEA Grapalat" w:hAnsi="GHEA Grapalat"/>
          <w:b/>
          <w:lang w:val="af-ZA"/>
        </w:rPr>
        <w:t xml:space="preserve"> </w:t>
      </w:r>
      <w:r w:rsidRPr="00E34C0B">
        <w:rPr>
          <w:rFonts w:ascii="GHEA Grapalat" w:hAnsi="GHEA Grapalat" w:cs="Sylfaen"/>
          <w:b/>
        </w:rPr>
        <w:t>կարիքների</w:t>
      </w:r>
      <w:r w:rsidRPr="00E34C0B">
        <w:rPr>
          <w:rFonts w:ascii="GHEA Grapalat" w:hAnsi="GHEA Grapalat" w:cs="Times Armenian"/>
          <w:b/>
          <w:lang w:val="af-ZA"/>
        </w:rPr>
        <w:t xml:space="preserve"> </w:t>
      </w:r>
      <w:r w:rsidRPr="00E34C0B">
        <w:rPr>
          <w:rFonts w:ascii="GHEA Grapalat" w:hAnsi="GHEA Grapalat" w:cs="Sylfaen"/>
          <w:b/>
        </w:rPr>
        <w:t>համար</w:t>
      </w:r>
      <w:r w:rsidRPr="00E34C0B">
        <w:rPr>
          <w:rFonts w:ascii="GHEA Grapalat" w:hAnsi="GHEA Grapalat" w:cs="Times Armenian"/>
          <w:b/>
          <w:lang w:val="af-ZA"/>
        </w:rPr>
        <w:t xml:space="preserve">` </w:t>
      </w:r>
      <w:r w:rsidRPr="00E34C0B">
        <w:rPr>
          <w:rFonts w:ascii="GHEA Grapalat" w:hAnsi="GHEA Grapalat"/>
          <w:b/>
          <w:lang w:val="af-ZA"/>
        </w:rPr>
        <w:t>&lt;&lt;</w:t>
      </w:r>
      <w:r w:rsidR="007752C2" w:rsidRPr="00E34C0B">
        <w:rPr>
          <w:rFonts w:ascii="GHEA Grapalat" w:hAnsi="GHEA Grapalat"/>
          <w:b/>
          <w:lang w:val="af-ZA"/>
        </w:rPr>
        <w:t>Օդորակիչ</w:t>
      </w:r>
      <w:r w:rsidRPr="00E34C0B">
        <w:rPr>
          <w:rFonts w:ascii="GHEA Grapalat" w:hAnsi="GHEA Grapalat"/>
          <w:b/>
          <w:lang w:val="af-ZA"/>
        </w:rPr>
        <w:t xml:space="preserve">&gt;&gt; </w:t>
      </w:r>
      <w:r w:rsidR="007752C2" w:rsidRPr="00E34C0B">
        <w:rPr>
          <w:rFonts w:ascii="GHEA Grapalat" w:hAnsi="GHEA Grapalat"/>
          <w:b/>
          <w:lang w:val="af-ZA"/>
        </w:rPr>
        <w:t xml:space="preserve">-ի </w:t>
      </w:r>
      <w:r w:rsidRPr="00E34C0B">
        <w:rPr>
          <w:rFonts w:ascii="GHEA Grapalat" w:hAnsi="GHEA Grapalat"/>
          <w:b/>
        </w:rPr>
        <w:t>ձեռքբերումը</w:t>
      </w:r>
      <w:r w:rsidR="00073D53" w:rsidRPr="00E34C0B">
        <w:rPr>
          <w:rFonts w:ascii="GHEA Grapalat" w:hAnsi="GHEA Grapalat"/>
          <w:b/>
          <w:lang w:val="af-ZA"/>
        </w:rPr>
        <w:t xml:space="preserve"> </w:t>
      </w:r>
      <w:r w:rsidR="00073D53" w:rsidRPr="00E34C0B">
        <w:rPr>
          <w:rFonts w:ascii="GHEA Grapalat" w:hAnsi="GHEA Grapalat"/>
          <w:b/>
        </w:rPr>
        <w:t>և</w:t>
      </w:r>
      <w:r w:rsidR="00073D53" w:rsidRPr="00E34C0B">
        <w:rPr>
          <w:rFonts w:ascii="GHEA Grapalat" w:hAnsi="GHEA Grapalat"/>
          <w:b/>
          <w:lang w:val="af-ZA"/>
        </w:rPr>
        <w:t xml:space="preserve"> </w:t>
      </w:r>
      <w:r w:rsidR="00073D53" w:rsidRPr="00E34C0B">
        <w:rPr>
          <w:rFonts w:ascii="GHEA Grapalat" w:hAnsi="GHEA Grapalat"/>
          <w:b/>
        </w:rPr>
        <w:t>տեղադրումը</w:t>
      </w:r>
      <w:r w:rsidRPr="00E34C0B">
        <w:rPr>
          <w:rFonts w:ascii="GHEA Grapalat" w:hAnsi="GHEA Grapalat"/>
          <w:b/>
          <w:lang w:val="af-ZA"/>
        </w:rPr>
        <w:t xml:space="preserve">, </w:t>
      </w:r>
      <w:r w:rsidRPr="00E34C0B">
        <w:rPr>
          <w:rFonts w:ascii="GHEA Grapalat" w:hAnsi="GHEA Grapalat"/>
          <w:b/>
        </w:rPr>
        <w:t>որոնք</w:t>
      </w:r>
      <w:r w:rsidRPr="00E34C0B">
        <w:rPr>
          <w:rFonts w:ascii="GHEA Grapalat" w:hAnsi="GHEA Grapalat"/>
          <w:b/>
          <w:lang w:val="af-ZA"/>
        </w:rPr>
        <w:t xml:space="preserve"> </w:t>
      </w:r>
      <w:proofErr w:type="gramStart"/>
      <w:r w:rsidRPr="00E34C0B">
        <w:rPr>
          <w:rFonts w:ascii="GHEA Grapalat" w:hAnsi="GHEA Grapalat"/>
          <w:b/>
        </w:rPr>
        <w:t>խմբավորված</w:t>
      </w:r>
      <w:r w:rsidRPr="00E34C0B">
        <w:rPr>
          <w:rFonts w:ascii="GHEA Grapalat" w:hAnsi="GHEA Grapalat"/>
          <w:b/>
          <w:lang w:val="af-ZA"/>
        </w:rPr>
        <w:t xml:space="preserve">  </w:t>
      </w:r>
      <w:r w:rsidRPr="00E34C0B">
        <w:rPr>
          <w:rFonts w:ascii="GHEA Grapalat" w:hAnsi="GHEA Grapalat"/>
          <w:b/>
        </w:rPr>
        <w:t>են</w:t>
      </w:r>
      <w:proofErr w:type="gramEnd"/>
      <w:r w:rsidRPr="00E34C0B">
        <w:rPr>
          <w:rFonts w:ascii="GHEA Grapalat" w:hAnsi="GHEA Grapalat"/>
          <w:b/>
          <w:lang w:val="af-ZA"/>
        </w:rPr>
        <w:t xml:space="preserve"> &lt;&lt;</w:t>
      </w:r>
      <w:r w:rsidR="007752C2" w:rsidRPr="00E34C0B">
        <w:rPr>
          <w:rFonts w:ascii="GHEA Grapalat" w:hAnsi="GHEA Grapalat"/>
          <w:b/>
          <w:lang w:val="af-ZA"/>
        </w:rPr>
        <w:t xml:space="preserve">1 </w:t>
      </w:r>
      <w:r w:rsidRPr="00E34C0B">
        <w:rPr>
          <w:rFonts w:ascii="GHEA Grapalat" w:hAnsi="GHEA Grapalat"/>
          <w:b/>
          <w:lang w:val="af-ZA"/>
        </w:rPr>
        <w:t xml:space="preserve">&gt;&gt; </w:t>
      </w:r>
      <w:r w:rsidRPr="00E34C0B">
        <w:rPr>
          <w:rFonts w:ascii="GHEA Grapalat" w:hAnsi="GHEA Grapalat" w:cs="Sylfaen"/>
          <w:b/>
        </w:rPr>
        <w:t>չափաբաժ</w:t>
      </w:r>
      <w:r w:rsidR="007752C2" w:rsidRPr="00E34C0B">
        <w:rPr>
          <w:rFonts w:ascii="GHEA Grapalat" w:hAnsi="GHEA Grapalat" w:cs="Sylfaen"/>
          <w:b/>
        </w:rPr>
        <w:t>նում</w:t>
      </w:r>
      <w:r w:rsidRPr="00E34C0B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8E1451" w:rsidRPr="006C16C4" w:rsidTr="00E34C0B">
        <w:tc>
          <w:tcPr>
            <w:tcW w:w="1530" w:type="dxa"/>
            <w:vAlign w:val="center"/>
          </w:tcPr>
          <w:p w:rsidR="008E1451" w:rsidRPr="006C16C4" w:rsidRDefault="008E1451" w:rsidP="00E34C0B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8E1451" w:rsidRPr="006C16C4" w:rsidRDefault="008E1451" w:rsidP="00E34C0B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8E1451" w:rsidRPr="006C16C4" w:rsidTr="00E34C0B">
        <w:tc>
          <w:tcPr>
            <w:tcW w:w="1530" w:type="dxa"/>
            <w:vAlign w:val="center"/>
          </w:tcPr>
          <w:p w:rsidR="008E1451" w:rsidRPr="006C16C4" w:rsidRDefault="008E1451" w:rsidP="00E34C0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C16C4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8E1451" w:rsidRPr="007752C2" w:rsidRDefault="007752C2" w:rsidP="00E34C0B">
            <w:pPr>
              <w:pStyle w:val="BodyTextIndent2"/>
              <w:ind w:firstLine="0"/>
              <w:rPr>
                <w:rFonts w:ascii="GHEA Grapalat" w:hAnsi="GHEA Grapalat"/>
                <w:u w:val="single"/>
              </w:rPr>
            </w:pPr>
            <w:r w:rsidRPr="007752C2">
              <w:rPr>
                <w:rFonts w:ascii="GHEA Grapalat" w:hAnsi="GHEA Grapalat"/>
                <w:u w:val="single"/>
              </w:rPr>
              <w:t>Օդորակիչ</w:t>
            </w:r>
          </w:p>
        </w:tc>
      </w:tr>
    </w:tbl>
    <w:p w:rsidR="008E1451" w:rsidRPr="006C16C4" w:rsidRDefault="008E1451" w:rsidP="008E1451">
      <w:pPr>
        <w:pStyle w:val="BodyTextIndent2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&lt;&lt;</w:t>
      </w:r>
      <w:r w:rsidR="007752C2" w:rsidRPr="007752C2">
        <w:rPr>
          <w:rFonts w:ascii="GHEA Grapalat" w:hAnsi="GHEA Grapalat"/>
        </w:rPr>
        <w:t>Օդորակիչ</w:t>
      </w:r>
      <w:r w:rsidRPr="006C16C4">
        <w:rPr>
          <w:rFonts w:ascii="GHEA Grapalat" w:hAnsi="GHEA Grapalat"/>
        </w:rPr>
        <w:t>&gt;&gt;</w:t>
      </w:r>
      <w:r w:rsidR="007752C2">
        <w:rPr>
          <w:rFonts w:ascii="GHEA Grapalat" w:hAnsi="GHEA Grapalat"/>
        </w:rPr>
        <w:t>-ի</w:t>
      </w:r>
      <w:r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</w:t>
      </w:r>
      <w:r w:rsidR="00B96C85">
        <w:rPr>
          <w:rFonts w:ascii="GHEA Grapalat" w:hAnsi="GHEA Grapalat"/>
        </w:rPr>
        <w:t>1</w:t>
      </w:r>
      <w:r w:rsidRPr="006C16C4">
        <w:rPr>
          <w:rFonts w:ascii="GHEA Grapalat" w:hAnsi="GHEA Grapalat"/>
        </w:rPr>
        <w:t xml:space="preserve"> հավելվածում։</w:t>
      </w:r>
    </w:p>
    <w:p w:rsidR="008E1451" w:rsidRPr="006C16C4" w:rsidRDefault="008E1451" w:rsidP="008E1451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8E1451" w:rsidRPr="006C16C4" w:rsidRDefault="008E1451" w:rsidP="008E1451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&lt;&lt;Մասնակցության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lastRenderedPageBreak/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7752C2" w:rsidRPr="00813044" w:rsidRDefault="008E1451" w:rsidP="007752C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նախորդող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երեք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պատշաճ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իրականացրել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համանման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առնվազն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/>
          <w:sz w:val="20"/>
          <w:lang w:val="hy-AM"/>
        </w:rPr>
        <w:t xml:space="preserve">: </w:t>
      </w:r>
      <w:r w:rsidRPr="006C16C4">
        <w:rPr>
          <w:rFonts w:ascii="GHEA Grapalat" w:hAnsi="GHEA Grapalat" w:cs="Sylfaen"/>
          <w:sz w:val="20"/>
          <w:lang w:val="hy-AM"/>
        </w:rPr>
        <w:t>Նախկինում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պայմանագրերը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Pr="006C16C4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</w:t>
      </w:r>
      <w:r w:rsidRPr="009266B6">
        <w:rPr>
          <w:rFonts w:ascii="GHEA Grapalat" w:hAnsi="GHEA Grapalat" w:cs="Arial Armenian"/>
          <w:sz w:val="20"/>
          <w:szCs w:val="20"/>
          <w:lang w:val="hy-AM" w:eastAsia="ru-RU"/>
        </w:rPr>
        <w:t xml:space="preserve">համարվում </w:t>
      </w:r>
      <w:r w:rsidR="007752C2" w:rsidRPr="009266B6">
        <w:rPr>
          <w:rFonts w:ascii="GHEA Grapalat" w:hAnsi="GHEA Grapalat" w:cs="Arial Armenian"/>
          <w:sz w:val="20"/>
          <w:szCs w:val="20"/>
          <w:lang w:val="hy-AM" w:eastAsia="ru-RU"/>
        </w:rPr>
        <w:t xml:space="preserve">  օդորակիչիների  վաճառքի  և տեղադրման </w:t>
      </w:r>
      <w:r w:rsidR="007752C2" w:rsidRPr="009266B6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7752C2" w:rsidRPr="009266B6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7752C2" w:rsidRPr="00813044">
        <w:rPr>
          <w:rFonts w:ascii="GHEA Grapalat" w:hAnsi="GHEA Grapalat" w:cs="Arial Armenian"/>
          <w:sz w:val="20"/>
          <w:szCs w:val="20"/>
          <w:lang w:val="hy-AM" w:eastAsia="ru-RU"/>
        </w:rPr>
        <w:t xml:space="preserve"> 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 </w:t>
      </w:r>
    </w:p>
    <w:p w:rsidR="007752C2" w:rsidRPr="00813044" w:rsidRDefault="008E1451" w:rsidP="007752C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2)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="007752C2" w:rsidRPr="009266B6">
        <w:rPr>
          <w:rFonts w:ascii="GHEA Grapalat" w:hAnsi="GHEA Grapalat" w:cs="Arial Armenian"/>
          <w:sz w:val="20"/>
          <w:szCs w:val="20"/>
          <w:lang w:val="hy-AM" w:eastAsia="ru-RU"/>
        </w:rPr>
        <w:t xml:space="preserve">օդորակիչիների  վաճառքի  և տեղադրման </w:t>
      </w:r>
      <w:r w:rsidR="007752C2" w:rsidRPr="009266B6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7752C2" w:rsidRPr="009266B6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7752C2" w:rsidRPr="00813044">
        <w:rPr>
          <w:rFonts w:ascii="GHEA Grapalat" w:hAnsi="GHEA Grapalat" w:cs="Arial Armenian"/>
          <w:sz w:val="20"/>
          <w:szCs w:val="20"/>
          <w:lang w:val="hy-AM" w:eastAsia="ru-RU"/>
        </w:rPr>
        <w:t xml:space="preserve"> 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6C16C4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4)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266B6">
        <w:rPr>
          <w:rFonts w:ascii="GHEA Grapalat" w:hAnsi="GHEA Grapalat" w:cs="Arial Armenian"/>
          <w:sz w:val="20"/>
          <w:lang w:val="hy-AM"/>
        </w:rPr>
        <w:t>- &lt;&lt;</w:t>
      </w:r>
      <w:r w:rsidRPr="009266B6">
        <w:rPr>
          <w:rFonts w:ascii="GHEA Grapalat" w:hAnsi="GHEA Grapalat" w:cs="Sylfaen"/>
          <w:sz w:val="20"/>
          <w:lang w:val="hy-AM"/>
        </w:rPr>
        <w:t>Տեխնիկական</w:t>
      </w:r>
      <w:r w:rsidRPr="009266B6">
        <w:rPr>
          <w:rFonts w:ascii="GHEA Grapalat" w:hAnsi="GHEA Grapalat" w:cs="Arial Armenian"/>
          <w:sz w:val="20"/>
          <w:lang w:val="hy-AM"/>
        </w:rPr>
        <w:t xml:space="preserve"> </w:t>
      </w:r>
      <w:r w:rsidRPr="009266B6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880C61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 Armenian"/>
          <w:sz w:val="20"/>
          <w:lang w:val="hy-AM"/>
        </w:rPr>
        <w:t>.</w:t>
      </w:r>
    </w:p>
    <w:p w:rsidR="008E1451" w:rsidRPr="007752C2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lastRenderedPageBreak/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առաջին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տեղը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զբաղեցրած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որպես որակավորման չափանիշի հիմնավորող փաստաթուղթ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տվյալները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օգտագործել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</w:t>
      </w:r>
      <w:r w:rsidRPr="006C16C4">
        <w:rPr>
          <w:rFonts w:ascii="GHEA Grapalat" w:hAnsi="GHEA Grapalat" w:cs="Tahoma"/>
          <w:sz w:val="20"/>
          <w:lang w:val="hy-AM"/>
        </w:rPr>
        <w:t>։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առկայությունը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հիմնավորելու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առաջին տեղը զբաղեցրած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դրանց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անձնագրերի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սեփականության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ժամանակավոր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</w:t>
      </w:r>
      <w:r w:rsidRPr="006C16C4">
        <w:rPr>
          <w:rFonts w:ascii="GHEA Grapalat" w:hAnsi="GHEA Grapalat" w:cs="Arial Armenian"/>
          <w:sz w:val="20"/>
          <w:lang w:val="hy-AM"/>
        </w:rPr>
        <w:softHyphen/>
      </w:r>
      <w:r w:rsidRPr="006C16C4">
        <w:rPr>
          <w:rFonts w:ascii="GHEA Grapalat" w:hAnsi="GHEA Grapalat" w:cs="Sylfaen"/>
          <w:sz w:val="20"/>
          <w:lang w:val="hy-AM"/>
        </w:rPr>
        <w:t>գործման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հաստատող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պատճենները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Տեխնիկական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միջոցների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վերաբերյալ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տվյալները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ներկայացվում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են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հետևյալ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ձևով</w:t>
      </w:r>
      <w:r w:rsidRPr="007752C2">
        <w:rPr>
          <w:rFonts w:ascii="GHEA Grapalat" w:hAnsi="GHEA Grapalat" w:cs="Arial Armenian"/>
          <w:sz w:val="20"/>
          <w:lang w:val="hy-AM"/>
        </w:rPr>
        <w:t>`</w:t>
      </w:r>
    </w:p>
    <w:p w:rsidR="008E1451" w:rsidRPr="006C16C4" w:rsidRDefault="008E1451" w:rsidP="00073D53">
      <w:pPr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8E1451" w:rsidRPr="006C16C4" w:rsidRDefault="008E1451" w:rsidP="008E1451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B96C8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B96C85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6C16C4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4)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որակավորումը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Tahoma"/>
          <w:sz w:val="20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</w:t>
      </w:r>
      <w:r w:rsidRPr="00880C61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8E1451" w:rsidRPr="00B96C85" w:rsidRDefault="00B96C85" w:rsidP="008E1451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96C85">
        <w:rPr>
          <w:rFonts w:ascii="GHEA Grapalat" w:hAnsi="GHEA Grapalat" w:cs="Arial Armenian"/>
          <w:sz w:val="20"/>
          <w:lang w:val="hy-AM"/>
        </w:rPr>
        <w:t>2</w:t>
      </w:r>
      <w:r w:rsidR="008E1451" w:rsidRPr="00B96C85">
        <w:rPr>
          <w:rFonts w:ascii="GHEA Grapalat" w:hAnsi="GHEA Grapalat" w:cs="Arial Armenian"/>
          <w:sz w:val="20"/>
          <w:lang w:val="hy-AM"/>
        </w:rPr>
        <w:t>) Մ</w:t>
      </w:r>
      <w:r w:rsidR="008E1451" w:rsidRPr="00B96C85">
        <w:rPr>
          <w:rFonts w:ascii="GHEA Grapalat" w:hAnsi="GHEA Grapalat" w:cs="Sylfaen"/>
          <w:sz w:val="20"/>
          <w:lang w:val="hy-AM"/>
        </w:rPr>
        <w:t>ասնակցի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որակավորումը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այս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չափանիշի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գծով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գնահատվում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է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բավարար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, </w:t>
      </w:r>
      <w:r w:rsidR="008E1451" w:rsidRPr="00B96C85">
        <w:rPr>
          <w:rFonts w:ascii="GHEA Grapalat" w:hAnsi="GHEA Grapalat" w:cs="Sylfaen"/>
          <w:sz w:val="20"/>
          <w:lang w:val="hy-AM"/>
        </w:rPr>
        <w:t>եթե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վերջինս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ապահովում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է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սույն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պարբերությամբ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նախատեսված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պահանջները</w:t>
      </w:r>
      <w:r w:rsidR="008E1451" w:rsidRPr="00B96C85">
        <w:rPr>
          <w:rFonts w:ascii="GHEA Grapalat" w:hAnsi="GHEA Grapalat" w:cs="Tahoma"/>
          <w:sz w:val="20"/>
          <w:lang w:val="hy-AM"/>
        </w:rPr>
        <w:t>։</w:t>
      </w:r>
    </w:p>
    <w:p w:rsidR="008E1451" w:rsidRPr="00B96C85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 w:cs="Tahoma"/>
          <w:sz w:val="20"/>
        </w:rPr>
      </w:pP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չ</w:t>
      </w:r>
      <w:r w:rsidRPr="006C16C4">
        <w:rPr>
          <w:rFonts w:ascii="GHEA Grapalat" w:hAnsi="GHEA Grapalat" w:cs="Sylfaen"/>
          <w:sz w:val="20"/>
          <w:lang w:val="ru-RU"/>
        </w:rPr>
        <w:t>ափանիշներից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մեկին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չբավարարելու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մերժվում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Tahoma"/>
          <w:sz w:val="20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b/>
          <w:sz w:val="20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sz w:val="20"/>
        </w:rPr>
      </w:pPr>
      <w:r w:rsidRPr="006C16C4">
        <w:rPr>
          <w:rFonts w:ascii="GHEA Grapalat" w:hAnsi="GHEA Grapalat"/>
          <w:b/>
          <w:sz w:val="20"/>
        </w:rPr>
        <w:t xml:space="preserve">3.  </w:t>
      </w:r>
      <w:r w:rsidRPr="006C16C4">
        <w:rPr>
          <w:rFonts w:ascii="GHEA Grapalat" w:hAnsi="GHEA Grapalat" w:cs="Sylfaen"/>
          <w:b/>
          <w:sz w:val="20"/>
        </w:rPr>
        <w:t>ՀՐԱՎԵՐԻ</w:t>
      </w:r>
      <w:r w:rsidR="009417CB">
        <w:rPr>
          <w:rFonts w:ascii="GHEA Grapalat" w:hAnsi="GHEA Grapalat" w:cs="Arial"/>
          <w:b/>
          <w:sz w:val="20"/>
        </w:rPr>
        <w:t xml:space="preserve"> </w:t>
      </w:r>
      <w:proofErr w:type="gramStart"/>
      <w:r w:rsidRPr="006C16C4">
        <w:rPr>
          <w:rFonts w:ascii="GHEA Grapalat" w:hAnsi="GHEA Grapalat" w:cs="Sylfaen"/>
          <w:b/>
          <w:sz w:val="20"/>
        </w:rPr>
        <w:t>ՊԱՐԶԱԲԱՆՈՒՄԸ</w:t>
      </w:r>
      <w:r w:rsidRPr="006C16C4">
        <w:rPr>
          <w:rFonts w:ascii="GHEA Grapalat" w:hAnsi="GHEA Grapalat" w:cs="Arial"/>
          <w:b/>
          <w:sz w:val="20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ԵՎ</w:t>
      </w:r>
      <w:proofErr w:type="gramEnd"/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ՀՐԱՎԵՐՈՒՄ</w:t>
      </w:r>
      <w:r w:rsidRPr="006C16C4">
        <w:rPr>
          <w:rFonts w:ascii="GHEA Grapalat" w:hAnsi="GHEA Grapalat" w:cs="Arial"/>
          <w:b/>
          <w:sz w:val="20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ՓՈՓՈԽՈՒԹՅՈՒՆ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Arial"/>
          <w:b/>
          <w:sz w:val="20"/>
        </w:rPr>
        <w:t xml:space="preserve">   </w:t>
      </w:r>
      <w:r w:rsidRPr="006C16C4">
        <w:rPr>
          <w:rFonts w:ascii="GHEA Grapalat" w:hAnsi="GHEA Grapalat" w:cs="Sylfaen"/>
          <w:b/>
          <w:sz w:val="20"/>
        </w:rPr>
        <w:t>ԿԱՐԳԸ</w:t>
      </w:r>
      <w:r w:rsidRPr="006C16C4">
        <w:rPr>
          <w:rFonts w:ascii="GHEA Grapalat" w:hAnsi="GHEA Grapalat" w:cs="Arial"/>
          <w:b/>
          <w:sz w:val="20"/>
        </w:rPr>
        <w:t xml:space="preserve"> </w:t>
      </w: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 xml:space="preserve">3.1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Arial"/>
          <w:sz w:val="20"/>
        </w:rPr>
        <w:t xml:space="preserve"> 26-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հոդվածի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համաձայն</w:t>
      </w:r>
      <w:r w:rsidRPr="006C16C4">
        <w:rPr>
          <w:rFonts w:ascii="GHEA Grapalat" w:hAnsi="GHEA Grapalat" w:cs="Arial"/>
          <w:sz w:val="20"/>
        </w:rPr>
        <w:t xml:space="preserve">` </w:t>
      </w:r>
      <w:r w:rsidRPr="006C16C4">
        <w:rPr>
          <w:rFonts w:ascii="GHEA Grapalat" w:hAnsi="GHEA Grapalat" w:cs="Sylfaen"/>
          <w:sz w:val="20"/>
        </w:rPr>
        <w:t>Մասնակիցն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Պատվիրատուից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պահանջել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</w:t>
      </w:r>
      <w:r w:rsidRPr="006C16C4">
        <w:rPr>
          <w:rFonts w:ascii="GHEA Grapalat" w:hAnsi="GHEA Grapalat" w:cs="Tahoma"/>
          <w:sz w:val="20"/>
        </w:rPr>
        <w:t>։</w:t>
      </w:r>
    </w:p>
    <w:p w:rsidR="008E1451" w:rsidRPr="006C16C4" w:rsidRDefault="008E1451" w:rsidP="008E1451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>Մասնակիցն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ներկայացման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վերջնաժամկետը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լրանալուց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առնվազն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հինգ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առաջ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պահանջելու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</w:t>
      </w:r>
      <w:r w:rsidRPr="006C16C4">
        <w:rPr>
          <w:rFonts w:ascii="GHEA Grapalat" w:hAnsi="GHEA Grapalat" w:cs="Tahoma"/>
          <w:sz w:val="20"/>
        </w:rPr>
        <w:t>։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Հարցումը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կատարած</w:t>
      </w:r>
      <w:r w:rsidRPr="006C16C4">
        <w:rPr>
          <w:rFonts w:ascii="GHEA Grapalat" w:hAnsi="GHEA Grapalat" w:cs="Arial"/>
          <w:sz w:val="20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ասնակցին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տրամադրվում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հարցումն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ստանալու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օրվան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հաջորդող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երեք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</w:t>
      </w:r>
      <w:r w:rsidRPr="006C16C4">
        <w:rPr>
          <w:rFonts w:ascii="GHEA Grapalat" w:hAnsi="GHEA Grapalat" w:cs="Tahoma"/>
          <w:sz w:val="20"/>
        </w:rPr>
        <w:t>։</w:t>
      </w:r>
      <w:r w:rsidRPr="006C16C4">
        <w:rPr>
          <w:rFonts w:ascii="GHEA Grapalat" w:hAnsi="GHEA Grapalat"/>
          <w:sz w:val="20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lastRenderedPageBreak/>
        <w:t xml:space="preserve">3.2 </w:t>
      </w:r>
      <w:r w:rsidRPr="006C16C4">
        <w:rPr>
          <w:rFonts w:ascii="GHEA Grapalat" w:hAnsi="GHEA Grapalat" w:cs="Sylfaen"/>
          <w:sz w:val="20"/>
        </w:rPr>
        <w:t>Հարցման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պարզաբանումների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բովանդակության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հրապարակվում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տեղեկագրում</w:t>
      </w:r>
      <w:r w:rsidRPr="006C16C4">
        <w:rPr>
          <w:rFonts w:ascii="GHEA Grapalat" w:hAnsi="GHEA Grapalat" w:cs="Arial"/>
          <w:sz w:val="20"/>
        </w:rPr>
        <w:t xml:space="preserve">` </w:t>
      </w:r>
      <w:r w:rsidRPr="006C16C4">
        <w:rPr>
          <w:rFonts w:ascii="GHEA Grapalat" w:hAnsi="GHEA Grapalat" w:cs="Sylfaen"/>
          <w:sz w:val="20"/>
        </w:rPr>
        <w:t>հարցումը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կատարած</w:t>
      </w:r>
      <w:r w:rsidRPr="006C16C4">
        <w:rPr>
          <w:rFonts w:ascii="GHEA Grapalat" w:hAnsi="GHEA Grapalat" w:cs="Arial"/>
          <w:sz w:val="20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ասնակցին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տրամադրելու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օրվան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հաջորդող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օրը</w:t>
      </w:r>
      <w:r w:rsidRPr="006C16C4">
        <w:rPr>
          <w:rFonts w:ascii="GHEA Grapalat" w:hAnsi="GHEA Grapalat" w:cs="Arial"/>
          <w:sz w:val="20"/>
        </w:rPr>
        <w:t xml:space="preserve">, </w:t>
      </w:r>
      <w:r w:rsidRPr="006C16C4">
        <w:rPr>
          <w:rFonts w:ascii="GHEA Grapalat" w:hAnsi="GHEA Grapalat" w:cs="Sylfaen"/>
          <w:sz w:val="20"/>
        </w:rPr>
        <w:t>առանց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նշելու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հարցումը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կատարած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տվյալները</w:t>
      </w:r>
      <w:r w:rsidRPr="006C16C4">
        <w:rPr>
          <w:rFonts w:ascii="GHEA Grapalat" w:hAnsi="GHEA Grapalat" w:cs="Tahoma"/>
          <w:sz w:val="20"/>
        </w:rPr>
        <w:t>։</w:t>
      </w:r>
    </w:p>
    <w:p w:rsidR="008E1451" w:rsidRPr="006C16C4" w:rsidRDefault="008E1451" w:rsidP="008E145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6C16C4">
        <w:rPr>
          <w:rFonts w:ascii="GHEA Grapalat" w:hAnsi="GHEA Grapalat" w:cs="Arial Unicode"/>
          <w:sz w:val="20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Պարզաբանում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տրամադրվում</w:t>
      </w:r>
      <w:r w:rsidRPr="006C16C4">
        <w:rPr>
          <w:rFonts w:ascii="GHEA Grapalat" w:hAnsi="GHEA Grapalat" w:cs="Arial Unicode"/>
          <w:sz w:val="20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հարցումը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կատարվել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բաժն</w:t>
      </w:r>
      <w:r w:rsidRPr="006C16C4">
        <w:rPr>
          <w:rFonts w:ascii="GHEA Grapalat" w:hAnsi="GHEA Grapalat" w:cs="Sylfaen"/>
          <w:sz w:val="20"/>
          <w:lang w:val="ru-RU"/>
        </w:rPr>
        <w:t>ով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ժամկետի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խախտմամբ</w:t>
      </w:r>
      <w:r w:rsidRPr="006C16C4">
        <w:rPr>
          <w:rFonts w:ascii="GHEA Grapalat" w:hAnsi="GHEA Grapalat" w:cs="Arial Unicode"/>
          <w:sz w:val="20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Arial Unicode"/>
          <w:sz w:val="20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հարցումը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դուրս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բովանդակության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շրջանակից</w:t>
      </w:r>
      <w:r w:rsidRPr="006C16C4">
        <w:rPr>
          <w:rFonts w:ascii="GHEA Grapalat" w:hAnsi="GHEA Grapalat" w:cs="Tahoma"/>
          <w:sz w:val="20"/>
        </w:rPr>
        <w:t>։</w:t>
      </w:r>
      <w:r w:rsidRPr="006C16C4">
        <w:rPr>
          <w:rFonts w:ascii="GHEA Grapalat" w:hAnsi="GHEA Grapalat" w:cs="Arial Unicode"/>
          <w:sz w:val="20"/>
        </w:rPr>
        <w:t xml:space="preserve"> </w:t>
      </w:r>
    </w:p>
    <w:p w:rsidR="008E1451" w:rsidRPr="006C16C4" w:rsidRDefault="008E1451" w:rsidP="008E145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6C16C4">
        <w:rPr>
          <w:rFonts w:ascii="GHEA Grapalat" w:hAnsi="GHEA Grapalat" w:cs="Arial Unicode"/>
          <w:sz w:val="20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վերջնաժամկետը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լրանալուց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հրավերում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կատարվել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փոփոխություններ</w:t>
      </w:r>
      <w:r w:rsidRPr="006C16C4">
        <w:rPr>
          <w:rFonts w:ascii="GHEA Grapalat" w:hAnsi="GHEA Grapalat" w:cs="Tahoma"/>
          <w:sz w:val="20"/>
        </w:rPr>
        <w:t>։</w:t>
      </w:r>
      <w:r w:rsidRPr="006C16C4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Փ</w:t>
      </w:r>
      <w:r w:rsidRPr="006C16C4">
        <w:rPr>
          <w:rFonts w:ascii="GHEA Grapalat" w:hAnsi="GHEA Grapalat" w:cs="Sylfaen"/>
          <w:sz w:val="20"/>
          <w:lang w:val="ru-RU"/>
        </w:rPr>
        <w:t>ոփոխություն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փոփոխություն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տրամադրելու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Tahoma"/>
          <w:sz w:val="20"/>
        </w:rPr>
        <w:t>։</w:t>
      </w:r>
      <w:r w:rsidRPr="006C16C4">
        <w:rPr>
          <w:rFonts w:ascii="GHEA Grapalat" w:hAnsi="GHEA Grapalat" w:cs="Arial Unicode"/>
          <w:sz w:val="20"/>
        </w:rPr>
        <w:t xml:space="preserve"> </w:t>
      </w:r>
    </w:p>
    <w:p w:rsidR="008E1451" w:rsidRPr="006C16C4" w:rsidRDefault="008E1451" w:rsidP="008E145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6C16C4">
        <w:rPr>
          <w:rFonts w:ascii="GHEA Grapalat" w:hAnsi="GHEA Grapalat" w:cs="Arial Unicode"/>
          <w:sz w:val="20"/>
        </w:rPr>
        <w:t xml:space="preserve">3.5 </w:t>
      </w:r>
      <w:r w:rsidRPr="006C16C4">
        <w:rPr>
          <w:rFonts w:ascii="GHEA Grapalat" w:hAnsi="GHEA Grapalat" w:cs="Sylfaen"/>
          <w:sz w:val="20"/>
        </w:rPr>
        <w:t>Հ</w:t>
      </w:r>
      <w:r w:rsidRPr="006C16C4">
        <w:rPr>
          <w:rFonts w:ascii="GHEA Grapalat" w:hAnsi="GHEA Grapalat" w:cs="Sylfaen"/>
          <w:sz w:val="20"/>
          <w:lang w:val="ru-RU"/>
        </w:rPr>
        <w:t>րավերում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փոփոխություններ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կատարվելու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վերջնաժամկետը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հաշվվում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փոփոխությունների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հրապարակման</w:t>
      </w:r>
      <w:r w:rsidRPr="00880C61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Tahoma"/>
          <w:sz w:val="20"/>
          <w:lang w:val="ru-RU"/>
        </w:rPr>
        <w:t>։</w:t>
      </w:r>
      <w:r w:rsidRPr="00880C61">
        <w:rPr>
          <w:rFonts w:ascii="GHEA Grapalat" w:hAnsi="GHEA Grapalat" w:cs="Arial Unicode"/>
          <w:sz w:val="20"/>
        </w:rPr>
        <w:t xml:space="preserve"> </w:t>
      </w: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sz w:val="20"/>
        </w:rPr>
      </w:pPr>
      <w:r w:rsidRPr="006C16C4">
        <w:rPr>
          <w:rFonts w:ascii="GHEA Grapalat" w:hAnsi="GHEA Grapalat"/>
          <w:b/>
          <w:sz w:val="20"/>
        </w:rPr>
        <w:t xml:space="preserve">4.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ՆԵՐԿԱՅԱՑՆԵԼՈՒ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ԿԱՐԳԸ</w:t>
      </w: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</w:rPr>
      </w:pPr>
      <w:r w:rsidRPr="006C16C4">
        <w:rPr>
          <w:rFonts w:ascii="GHEA Grapalat" w:hAnsi="GHEA Grapalat"/>
          <w:b/>
          <w:sz w:val="20"/>
        </w:rPr>
        <w:t xml:space="preserve"> 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>4</w:t>
      </w:r>
      <w:r w:rsidRPr="006C16C4">
        <w:rPr>
          <w:rFonts w:ascii="GHEA Grapalat" w:hAnsi="GHEA Grapalat" w:cs="Sylfaen"/>
          <w:sz w:val="20"/>
        </w:rPr>
        <w:t xml:space="preserve">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Tahoma"/>
          <w:sz w:val="20"/>
          <w:lang w:val="ru-RU"/>
        </w:rPr>
        <w:t>։</w:t>
      </w:r>
      <w:r w:rsidRPr="006C16C4">
        <w:rPr>
          <w:rFonts w:ascii="GHEA Grapalat" w:hAnsi="GHEA Grapalat"/>
          <w:sz w:val="20"/>
        </w:rPr>
        <w:t xml:space="preserve"> 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6C16C4">
        <w:rPr>
          <w:rFonts w:ascii="GHEA Grapalat" w:hAnsi="GHEA Grapalat"/>
          <w:b/>
          <w:i/>
          <w:lang w:val="en-US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հիման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ներկայացվող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համար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ավարտը։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նկարագրված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մասում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հրահանգում։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proofErr w:type="gramStart"/>
      <w:r w:rsidRPr="006C16C4">
        <w:rPr>
          <w:rFonts w:ascii="GHEA Grapalat" w:hAnsi="GHEA Grapalat" w:cs="Sylfaen"/>
          <w:szCs w:val="24"/>
          <w:lang w:val="en-US"/>
        </w:rPr>
        <w:t xml:space="preserve">4.2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անհրաժեշտ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ներկայացնել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Պատվիրատուին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9417CB" w:rsidRPr="00C802B5">
        <w:rPr>
          <w:rFonts w:ascii="GHEA Grapalat" w:hAnsi="GHEA Grapalat"/>
        </w:rPr>
        <w:t>մինչև՝ 2016թվականի մարտի 18-ը  ժամը &lt;&lt;12:00&gt;&gt;-ը</w:t>
      </w:r>
      <w:r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="00835375">
        <w:rPr>
          <w:rFonts w:ascii="GHEA Grapalat" w:hAnsi="GHEA Grapalat" w:cs="Sylfaen"/>
          <w:szCs w:val="24"/>
          <w:lang w:val="en-US"/>
        </w:rPr>
        <w:t>Նալբանդյան 128,</w:t>
      </w:r>
      <w:r w:rsidR="00835375">
        <w:rPr>
          <w:rFonts w:ascii="Courier New" w:hAnsi="Courier New" w:cs="Courier New"/>
          <w:szCs w:val="24"/>
          <w:lang w:val="en-US"/>
        </w:rPr>
        <w:t> </w:t>
      </w:r>
      <w:r w:rsidR="00835375">
        <w:rPr>
          <w:rFonts w:ascii="GHEA Grapalat" w:hAnsi="GHEA Grapalat" w:cs="Sylfaen"/>
          <w:szCs w:val="24"/>
          <w:lang w:val="en-US"/>
        </w:rPr>
        <w:t xml:space="preserve">401 սենյակ </w:t>
      </w:r>
      <w:r w:rsidRPr="006C16C4">
        <w:rPr>
          <w:rFonts w:ascii="GHEA Grapalat" w:hAnsi="GHEA Grapalat" w:cs="Sylfaen"/>
          <w:szCs w:val="24"/>
          <w:lang w:val="ru-RU"/>
        </w:rPr>
        <w:t>հասցեով։</w:t>
      </w:r>
      <w:r w:rsidRPr="006C16C4">
        <w:rPr>
          <w:rFonts w:ascii="GHEA Grapalat" w:hAnsi="GHEA Grapalat" w:cs="Sylfaen"/>
          <w:szCs w:val="24"/>
          <w:lang w:val="en-US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քարտուղար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835375">
        <w:rPr>
          <w:rFonts w:ascii="GHEA Grapalat" w:hAnsi="GHEA Grapalat" w:cs="Sylfaen"/>
          <w:szCs w:val="24"/>
          <w:lang w:val="en-US"/>
        </w:rPr>
        <w:t>Էռնեստ Դավթյանը: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քարտուղարի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ըստ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ստացման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հերթականության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նշելով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համարը</w:t>
      </w:r>
      <w:r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ժամը</w:t>
      </w:r>
      <w:r w:rsidRPr="006C16C4">
        <w:rPr>
          <w:rFonts w:ascii="GHEA Grapalat" w:hAnsi="GHEA Grapalat" w:cs="Sylfaen"/>
          <w:szCs w:val="24"/>
          <w:lang w:val="en-US"/>
        </w:rPr>
        <w:t xml:space="preserve">: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ընդունման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տեղեկանք։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լրանալուց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հետո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դրանք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ստանալու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երեք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աշխատանքային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քարտուղարի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վերադարձվում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 xml:space="preserve">4.3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n-US"/>
        </w:rPr>
        <w:t xml:space="preserve"> է`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proofErr w:type="gramStart"/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proofErr w:type="gramEnd"/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 նախատեսված լիցենզիայի (ների) պատճենը,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2"/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մասնակից ճանաչվելու դեպքում ներկայացնում է նաև առաջարկվող ապրանքի անվանումը և տեխնիկական բնութագրերը,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6C16C4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ը.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թ.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/>
        </w:rPr>
      </w:pPr>
    </w:p>
    <w:p w:rsidR="008E1451" w:rsidRPr="006C16C4" w:rsidRDefault="008E1451" w:rsidP="008E1451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8E1451" w:rsidRPr="006C16C4" w:rsidRDefault="008E1451" w:rsidP="008E1451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8E1451" w:rsidRPr="006C16C4" w:rsidRDefault="008E1451" w:rsidP="008E145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8E1451" w:rsidRPr="006C16C4" w:rsidRDefault="008E1451" w:rsidP="008E145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>` &lt;&lt;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ru-RU"/>
        </w:rPr>
        <w:t>բառը։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ծանուցում։</w:t>
      </w: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417CB" w:rsidRPr="00C802B5">
        <w:rPr>
          <w:rFonts w:ascii="GHEA Grapalat" w:hAnsi="GHEA Grapalat"/>
          <w:sz w:val="20"/>
          <w:szCs w:val="20"/>
          <w:lang w:val="af-ZA"/>
        </w:rPr>
        <w:t>2016թվականի մարտի 18-ը  ժամը &lt;&lt;12:00&gt;&gt;-</w:t>
      </w:r>
      <w:r w:rsidR="00521F75" w:rsidRPr="00C802B5">
        <w:rPr>
          <w:rFonts w:ascii="GHEA Grapalat" w:hAnsi="GHEA Grapalat"/>
          <w:sz w:val="20"/>
          <w:szCs w:val="20"/>
          <w:lang w:val="af-ZA"/>
        </w:rPr>
        <w:t>ին</w:t>
      </w:r>
      <w:r w:rsidR="009417CB">
        <w:rPr>
          <w:rFonts w:ascii="GHEA Grapalat" w:hAnsi="GHEA Grapalat" w:cs="Sylfaen"/>
          <w:sz w:val="20"/>
          <w:lang w:val="af-ZA"/>
        </w:rPr>
        <w:t xml:space="preserve"> </w:t>
      </w:r>
      <w:r w:rsidR="00835375">
        <w:rPr>
          <w:rFonts w:ascii="GHEA Grapalat" w:hAnsi="GHEA Grapalat" w:cs="Sylfaen"/>
          <w:sz w:val="20"/>
          <w:lang w:val="af-ZA"/>
        </w:rPr>
        <w:t>Նալբանդյան 128, 401 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Pr="006C16C4">
        <w:rPr>
          <w:rFonts w:ascii="GHEA Grapalat" w:hAnsi="GHEA Grapalat" w:cs="Tahoma"/>
          <w:sz w:val="20"/>
          <w:lang w:val="af-ZA"/>
        </w:rPr>
        <w:t>։</w:t>
      </w:r>
    </w:p>
    <w:p w:rsidR="008E1451" w:rsidRPr="006C16C4" w:rsidRDefault="008E1451" w:rsidP="008E145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6C16C4">
        <w:rPr>
          <w:rFonts w:ascii="GHEA Grapalat" w:hAnsi="GHEA Grapalat" w:cs="Sylfaen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880C6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հաջորդաբար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տեղեր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գնահատումը և </w:t>
      </w:r>
      <w:r w:rsidRPr="006C16C4">
        <w:rPr>
          <w:rFonts w:ascii="GHEA Grapalat" w:hAnsi="GHEA Grapalat" w:cs="Sylfaen"/>
          <w:szCs w:val="24"/>
          <w:lang w:val="ru-RU"/>
        </w:rPr>
        <w:t>համեմատումն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2-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 4.2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գումարի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proofErr w:type="gramStart"/>
      <w:r w:rsidRPr="006C16C4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Իսկ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ընտրված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մասնակից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ճանաչվելու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պայմանագիր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կնքվելու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ներկայացվի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նաև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ծագման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երկրի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սերտիֆիկատը</w:t>
      </w:r>
      <w:r w:rsidRPr="006C16C4">
        <w:rPr>
          <w:rFonts w:ascii="GHEA Grapalat" w:hAnsi="GHEA Grapalat" w:cs="Sylfaen"/>
          <w:szCs w:val="24"/>
        </w:rPr>
        <w:t xml:space="preserve">:  </w:t>
      </w:r>
    </w:p>
    <w:p w:rsidR="008E1451" w:rsidRPr="006C16C4" w:rsidRDefault="008E1451" w:rsidP="008E145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835375" w:rsidRPr="00C802B5">
        <w:rPr>
          <w:rFonts w:ascii="GHEA Grapalat" w:hAnsi="GHEA Grapalat" w:cs="Sylfaen"/>
          <w:i w:val="0"/>
          <w:szCs w:val="24"/>
          <w:lang w:val="af-ZA"/>
        </w:rPr>
        <w:t>Կենտրոնական բ</w:t>
      </w:r>
      <w:r w:rsidR="00E969EB" w:rsidRPr="00C802B5">
        <w:rPr>
          <w:rFonts w:ascii="GHEA Grapalat" w:hAnsi="GHEA Grapalat" w:cs="Sylfaen"/>
          <w:i w:val="0"/>
          <w:szCs w:val="24"/>
          <w:lang w:val="af-ZA"/>
        </w:rPr>
        <w:t xml:space="preserve">անկի </w:t>
      </w:r>
      <w:r w:rsidR="00835375" w:rsidRPr="00C802B5">
        <w:rPr>
          <w:rFonts w:ascii="GHEA Grapalat" w:hAnsi="GHEA Grapalat" w:cs="Sylfaen"/>
          <w:i w:val="0"/>
          <w:szCs w:val="24"/>
          <w:lang w:val="af-ZA"/>
        </w:rPr>
        <w:t xml:space="preserve">սահմանած տվյալ օրվա  </w:t>
      </w:r>
      <w:r w:rsidR="00835375" w:rsidRPr="00C802B5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Pr="00C802B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8E1451" w:rsidRPr="006C16C4" w:rsidRDefault="008E1451" w:rsidP="008E145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>, 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8E1451" w:rsidRPr="006C16C4" w:rsidRDefault="008E1451" w:rsidP="008E145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lastRenderedPageBreak/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8E1451" w:rsidRPr="006C16C4" w:rsidDel="00992C40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80C61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4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880C6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80C6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0C61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հայտով</w:t>
      </w:r>
      <w:r w:rsidRPr="00880C61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առաջարկված</w:t>
      </w:r>
      <w:r w:rsidRPr="00880C61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ապրանքի (ապրանքների)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</w:p>
    <w:p w:rsidR="008E1451" w:rsidRPr="006C16C4" w:rsidRDefault="008E1451" w:rsidP="008E1451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8E1451" w:rsidRPr="006C16C4" w:rsidRDefault="008E1451" w:rsidP="008E145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8E1451" w:rsidRPr="006C16C4" w:rsidRDefault="008E1451" w:rsidP="008E145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ենթակետով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8E1451" w:rsidRPr="006C16C4" w:rsidRDefault="008E1451" w:rsidP="008E145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համապարտ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8E1451" w:rsidRPr="008E1451" w:rsidRDefault="008E1451" w:rsidP="008E145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դուրս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լուծվում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նկատմամբ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կիրառվում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8E1451" w:rsidRPr="008E1451" w:rsidRDefault="008E1451" w:rsidP="008E145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8E1451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8E1451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8E1451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8E1451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8E1451">
          <w:rPr>
            <w:rFonts w:ascii="GHEA Grapalat" w:hAnsi="GHEA Grapalat" w:cs="Sylfaen"/>
            <w:szCs w:val="24"/>
          </w:rPr>
          <w:t>www.gnumner.am</w:t>
        </w:r>
      </w:hyperlink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8E1451">
        <w:rPr>
          <w:rFonts w:ascii="GHEA Grapalat" w:hAnsi="GHEA Grapalat" w:cs="Sylfaen"/>
          <w:szCs w:val="24"/>
        </w:rPr>
        <w:t>: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80C61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ընթացքում։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/>
        </w:rPr>
      </w:pPr>
    </w:p>
    <w:p w:rsidR="008E1451" w:rsidRPr="006C16C4" w:rsidRDefault="008E1451" w:rsidP="008E1451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</w:t>
      </w:r>
      <w:r w:rsidR="002A73AD">
        <w:rPr>
          <w:rFonts w:ascii="GHEA Grapalat" w:hAnsi="GHEA Grapalat"/>
          <w:sz w:val="20"/>
          <w:szCs w:val="20"/>
          <w:lang w:val="af-ZA"/>
        </w:rPr>
        <w:t>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8.1.4 Եթե Հայաստանի Հանրապետության ֆինանսների նախա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Pr="006C16C4">
        <w:rPr>
          <w:rFonts w:ascii="GHEA Grapalat" w:hAnsi="GHEA Grapalat" w:cs="Tahoma"/>
          <w:b/>
        </w:rPr>
        <w:t>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/>
          <w:b/>
          <w:lang w:val="es-ES"/>
        </w:rPr>
        <w:t>&lt;&lt;</w:t>
      </w:r>
      <w:r w:rsidR="00835375">
        <w:rPr>
          <w:rFonts w:ascii="GHEA Grapalat" w:hAnsi="GHEA Grapalat"/>
          <w:b/>
          <w:lang w:val="es-ES"/>
        </w:rPr>
        <w:t>5</w:t>
      </w:r>
      <w:r w:rsidRPr="006C16C4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8E1451" w:rsidRPr="006C16C4" w:rsidRDefault="008E1451" w:rsidP="008E145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E1451" w:rsidRDefault="008E1451" w:rsidP="008E145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12A22" w:rsidRDefault="00112A22" w:rsidP="008E145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12A22" w:rsidRPr="006C16C4" w:rsidRDefault="00112A22" w:rsidP="008E145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8E1451" w:rsidRPr="006C16C4" w:rsidRDefault="008E1451" w:rsidP="008E145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`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lastRenderedPageBreak/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8E1451" w:rsidRPr="006C16C4" w:rsidRDefault="008E1451" w:rsidP="008E145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C16C4">
        <w:rPr>
          <w:rFonts w:ascii="GHEA Mariam" w:hAnsi="GHEA Mariam"/>
          <w:spacing w:val="-8"/>
          <w:lang w:val="af-ZA"/>
        </w:rPr>
        <w:t xml:space="preserve"> </w:t>
      </w:r>
    </w:p>
    <w:p w:rsidR="008E1451" w:rsidRPr="006C16C4" w:rsidRDefault="008E1451" w:rsidP="008E145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8E1451" w:rsidRPr="006C16C4" w:rsidRDefault="008E1451" w:rsidP="008E145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</w:t>
      </w:r>
      <w:r w:rsidR="00112A22">
        <w:rPr>
          <w:rFonts w:ascii="GHEA Grapalat" w:hAnsi="GHEA Grapalat" w:cs="Sylfaen"/>
          <w:sz w:val="20"/>
          <w:lang w:val="af-ZA"/>
        </w:rPr>
        <w:t>0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</w:p>
    <w:p w:rsidR="008E1451" w:rsidRPr="006C16C4" w:rsidRDefault="008E1451" w:rsidP="00073D53">
      <w:pPr>
        <w:ind w:left="720" w:firstLine="720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8E1451" w:rsidRPr="006C16C4" w:rsidRDefault="008E1451" w:rsidP="00073D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lastRenderedPageBreak/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6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E1451" w:rsidRPr="006C16C4" w:rsidRDefault="008E1451" w:rsidP="008E1451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lang w:val="af-ZA" w:eastAsia="ru-RU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12A22" w:rsidRDefault="00112A22" w:rsidP="008E145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E1451" w:rsidRPr="006C16C4" w:rsidRDefault="008E1451" w:rsidP="008E145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8E1451" w:rsidRPr="006C16C4" w:rsidRDefault="008E1451" w:rsidP="008E145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8E1451" w:rsidRPr="006C16C4" w:rsidRDefault="008E1451" w:rsidP="008E145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Թ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Ց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Կ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Ի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Յ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Պ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Ս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Ե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Լ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jc w:val="center"/>
        <w:rPr>
          <w:rFonts w:ascii="GHEA Grapalat" w:hAnsi="GHEA Grapalat"/>
          <w:b/>
          <w:lang w:val="af-ZA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8E1451" w:rsidRPr="006C16C4" w:rsidRDefault="008E1451" w:rsidP="008E1451">
      <w:pPr>
        <w:ind w:firstLine="720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հաշվառման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դիմումին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սույն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լիցենզիայի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ների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lastRenderedPageBreak/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մասնագիտական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1)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3.1),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Նախկինում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)`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ցա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8E1451" w:rsidRPr="006C16C4" w:rsidRDefault="008E1451" w:rsidP="008E145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2) (Հ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8E1451" w:rsidRPr="006C16C4" w:rsidRDefault="008E1451" w:rsidP="008E145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_________________________________________________________________________________: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6C16C4">
        <w:rPr>
          <w:rFonts w:ascii="GHEA Grapalat" w:hAnsi="GHEA Grapalat" w:cs="Sylfaen"/>
          <w:sz w:val="16"/>
          <w:szCs w:val="16"/>
          <w:lang w:eastAsia="en-US"/>
        </w:rPr>
        <w:t>սահմանել</w:t>
      </w:r>
      <w:proofErr w:type="gramEnd"/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և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3)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ավելացված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հարկ</w:t>
      </w:r>
      <w:r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անդամ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արտադրության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մատակարարելու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4.2),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E1451" w:rsidRPr="006C16C4" w:rsidRDefault="008E1451" w:rsidP="008E1451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8E1451" w:rsidRPr="006C16C4" w:rsidRDefault="008E1451" w:rsidP="008E1451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8E1451" w:rsidRPr="006C16C4" w:rsidDel="0093796B" w:rsidRDefault="008E1451" w:rsidP="008E1451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բ) </w:t>
      </w:r>
      <w:r w:rsidRPr="006C16C4">
        <w:rPr>
          <w:rFonts w:ascii="GHEA Grapalat" w:hAnsi="GHEA Grapalat"/>
          <w:sz w:val="20"/>
          <w:lang w:val="es-ES"/>
        </w:rPr>
        <w:t>նախկինում</w:t>
      </w:r>
      <w:r w:rsidRPr="006C16C4">
        <w:rPr>
          <w:rFonts w:ascii="GHEA Grapalat" w:hAnsi="GHEA Grapalat"/>
          <w:sz w:val="20"/>
          <w:lang w:val="af-ZA"/>
        </w:rPr>
        <w:t xml:space="preserve">` </w:t>
      </w:r>
      <w:r w:rsidRPr="006C16C4">
        <w:rPr>
          <w:rFonts w:ascii="GHEA Grapalat" w:hAnsi="GHEA Grapalat"/>
          <w:sz w:val="20"/>
          <w:lang w:val="es-ES"/>
        </w:rPr>
        <w:t>հայտը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ներկայացնելու</w:t>
      </w:r>
      <w:r w:rsidRPr="006C16C4">
        <w:rPr>
          <w:rFonts w:ascii="GHEA Grapalat" w:hAnsi="GHEA Grapalat"/>
          <w:sz w:val="20"/>
          <w:lang w:val="af-ZA"/>
        </w:rPr>
        <w:t xml:space="preserve"> տարվա և դրան </w:t>
      </w:r>
      <w:r w:rsidRPr="006C16C4">
        <w:rPr>
          <w:rFonts w:ascii="GHEA Grapalat" w:hAnsi="GHEA Grapalat"/>
          <w:sz w:val="20"/>
          <w:lang w:val="es-ES"/>
        </w:rPr>
        <w:t>նախորդող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երեք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տարվա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ընթացքում</w:t>
      </w:r>
      <w:r w:rsidRPr="006C16C4">
        <w:rPr>
          <w:rFonts w:ascii="GHEA Grapalat" w:hAnsi="GHEA Grapalat"/>
          <w:sz w:val="20"/>
          <w:lang w:val="af-ZA"/>
        </w:rPr>
        <w:t xml:space="preserve">, </w:t>
      </w:r>
      <w:r w:rsidRPr="006C16C4">
        <w:rPr>
          <w:rFonts w:ascii="GHEA Grapalat" w:hAnsi="GHEA Grapalat"/>
          <w:sz w:val="20"/>
          <w:lang w:val="es-ES"/>
        </w:rPr>
        <w:t>պատշաճ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ձևով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իրականացրած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համանման</w:t>
      </w:r>
      <w:r w:rsidRPr="006C16C4">
        <w:rPr>
          <w:rFonts w:ascii="GHEA Grapalat" w:hAnsi="GHEA Grapalat"/>
          <w:sz w:val="20"/>
          <w:lang w:val="af-ZA"/>
        </w:rPr>
        <w:t xml:space="preserve"> (</w:t>
      </w:r>
      <w:r w:rsidRPr="006C16C4">
        <w:rPr>
          <w:rFonts w:ascii="GHEA Grapalat" w:hAnsi="GHEA Grapalat"/>
          <w:sz w:val="20"/>
          <w:lang w:val="es-ES"/>
        </w:rPr>
        <w:t>նմանատիպ</w:t>
      </w:r>
      <w:r w:rsidRPr="006C16C4">
        <w:rPr>
          <w:rFonts w:ascii="GHEA Grapalat" w:hAnsi="GHEA Grapalat"/>
          <w:sz w:val="20"/>
          <w:lang w:val="af-ZA"/>
        </w:rPr>
        <w:t xml:space="preserve">) </w:t>
      </w:r>
      <w:r w:rsidRPr="006C16C4">
        <w:rPr>
          <w:rFonts w:ascii="GHEA Grapalat" w:hAnsi="GHEA Grapalat"/>
          <w:sz w:val="20"/>
          <w:lang w:val="es-ES"/>
        </w:rPr>
        <w:t>առնվազն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մեկ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պայմանագրի պատճենը</w:t>
      </w:r>
      <w:r w:rsidRPr="006C16C4">
        <w:rPr>
          <w:rFonts w:ascii="GHEA Grapalat" w:hAnsi="GHEA Grapalat"/>
          <w:sz w:val="20"/>
          <w:lang w:val="af-ZA"/>
        </w:rPr>
        <w:t xml:space="preserve">, </w:t>
      </w:r>
      <w:r w:rsidRPr="006C16C4">
        <w:rPr>
          <w:rFonts w:ascii="GHEA Grapalat" w:hAnsi="GHEA Grapalat"/>
          <w:sz w:val="20"/>
          <w:lang w:val="es-ES"/>
        </w:rPr>
        <w:t>ընդ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որում</w:t>
      </w:r>
      <w:r w:rsidRPr="006C16C4">
        <w:rPr>
          <w:rFonts w:ascii="GHEA Grapalat" w:hAnsi="GHEA Grapalat"/>
          <w:sz w:val="20"/>
          <w:lang w:val="af-ZA"/>
        </w:rPr>
        <w:t xml:space="preserve">` </w:t>
      </w:r>
      <w:r w:rsidRPr="006C16C4">
        <w:rPr>
          <w:rFonts w:ascii="GHEA Grapalat" w:hAnsi="GHEA Grapalat"/>
          <w:sz w:val="20"/>
          <w:lang w:val="es-ES"/>
        </w:rPr>
        <w:t>նախկինում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կատարված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)`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ցա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առնվազն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մեկ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քսան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գ)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օգտագործել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="00051B11">
        <w:rPr>
          <w:rFonts w:ascii="GHEA Grapalat" w:hAnsi="GHEA Grapalat" w:cs="Sylfaen"/>
          <w:sz w:val="20"/>
          <w:lang w:val="es-ES"/>
        </w:rPr>
        <w:t xml:space="preserve"> N</w:t>
      </w:r>
      <w:r w:rsidRPr="006C16C4">
        <w:rPr>
          <w:rFonts w:ascii="GHEA Grapalat" w:hAnsi="GHEA Grapalat" w:cs="Sylfaen"/>
          <w:sz w:val="20"/>
          <w:lang w:val="es-ES"/>
        </w:rPr>
        <w:t>5.1)</w:t>
      </w:r>
      <w:r w:rsidR="00051B11" w:rsidRPr="00051B11">
        <w:rPr>
          <w:rFonts w:ascii="GHEA Grapalat" w:hAnsi="GHEA Grapalat" w:cs="Sylfaen"/>
          <w:sz w:val="20"/>
          <w:lang w:val="es-ES"/>
        </w:rPr>
        <w:t>: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հիմնավորելու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անձնագրերի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սեփականության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օգտագործման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դ) </w:t>
      </w:r>
      <w:r w:rsidRPr="006C16C4">
        <w:rPr>
          <w:rFonts w:ascii="GHEA Grapalat" w:hAnsi="GHEA Grapalat" w:cs="Sylfaen"/>
          <w:sz w:val="20"/>
          <w:lang w:val="ru-RU"/>
        </w:rPr>
        <w:t>տեղեկանք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կնքվելիք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աշխատակազմի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5.2)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տեղեկանքին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մասնագետների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իրականացվելիք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վերջիններիս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մասնագետների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անձնագրերի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դիպլոմ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վկայագիր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հավաստագիր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այլն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պատճենները։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օրինակները։</w:t>
      </w:r>
    </w:p>
    <w:p w:rsidR="008E1451" w:rsidRPr="006C16C4" w:rsidRDefault="008E1451" w:rsidP="008E1451">
      <w:pPr>
        <w:pStyle w:val="BodyTextIndent"/>
        <w:rPr>
          <w:rFonts w:ascii="GHEA Grapalat" w:hAnsi="GHEA Grapalat"/>
          <w:szCs w:val="22"/>
          <w:lang w:val="es-ES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E1451" w:rsidRPr="00832872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832872" w:rsidRPr="00832872" w:rsidRDefault="00832872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E1451" w:rsidRPr="006C16C4" w:rsidRDefault="008E1451" w:rsidP="008E1451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lastRenderedPageBreak/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բաժնով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="00073D53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>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շրջանակային</w:t>
      </w:r>
      <w:r w:rsidRPr="00880C61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Pr="00880C61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880C61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</w:t>
      </w:r>
      <w:r w:rsidRPr="00880C61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880C61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հեռախոսահամարը։</w:t>
      </w:r>
    </w:p>
    <w:p w:rsidR="008E1451" w:rsidRPr="006C16C4" w:rsidRDefault="008E1451" w:rsidP="008E145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8E1451" w:rsidRPr="006C16C4" w:rsidRDefault="008E1451" w:rsidP="008E145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32872" w:rsidRPr="006C16C4" w:rsidRDefault="00832872" w:rsidP="008328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832872" w:rsidRPr="006C16C4" w:rsidRDefault="00832872" w:rsidP="008328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i/>
          <w:sz w:val="22"/>
        </w:rPr>
        <w:t xml:space="preserve">ՀՊՏՀ-ՇՀԱՊՁԲ-16/12 -1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832872" w:rsidRPr="006C16C4" w:rsidRDefault="00832872" w:rsidP="008328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6C16C4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6C16C4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832872" w:rsidRPr="006C16C4" w:rsidRDefault="00832872" w:rsidP="00832872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832872" w:rsidRPr="006C16C4" w:rsidRDefault="00832872" w:rsidP="008328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i/>
          <w:sz w:val="22"/>
        </w:rPr>
        <w:lastRenderedPageBreak/>
        <w:t xml:space="preserve">ՀՊՏՀ-ՇՀԱՊՁԲ-16/12 -1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832872" w:rsidRPr="006C16C4" w:rsidRDefault="00832872" w:rsidP="008328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32872" w:rsidRPr="006C16C4" w:rsidRDefault="00832872" w:rsidP="008328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32872" w:rsidRPr="006C16C4" w:rsidRDefault="00832872" w:rsidP="00832872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832872" w:rsidRPr="006C16C4" w:rsidRDefault="00832872" w:rsidP="00832872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832872" w:rsidRPr="006C16C4" w:rsidRDefault="00832872" w:rsidP="00832872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832872" w:rsidRPr="006C16C4" w:rsidRDefault="00832872" w:rsidP="00832872">
      <w:pPr>
        <w:spacing w:after="0"/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lang w:val="es-ES"/>
        </w:rPr>
        <w:t xml:space="preserve"> </w:t>
      </w: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B13B0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i/>
        </w:rPr>
        <w:t>ՀՊՏՀ</w:t>
      </w:r>
      <w:r w:rsidRPr="00832872">
        <w:rPr>
          <w:rFonts w:ascii="GHEA Grapalat" w:hAnsi="GHEA Grapalat" w:cs="Sylfaen"/>
          <w:i/>
          <w:lang w:val="es-ES"/>
        </w:rPr>
        <w:t>-</w:t>
      </w:r>
      <w:r>
        <w:rPr>
          <w:rFonts w:ascii="GHEA Grapalat" w:hAnsi="GHEA Grapalat" w:cs="Sylfaen"/>
          <w:i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lang w:val="es-ES"/>
        </w:rPr>
        <w:t xml:space="preserve">-1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lang w:val="es-ES"/>
        </w:rPr>
        <w:t xml:space="preserve">................................... </w:t>
      </w: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832872" w:rsidRPr="006C16C4" w:rsidRDefault="00832872" w:rsidP="00832872">
      <w:pPr>
        <w:spacing w:after="0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832872" w:rsidRPr="006C16C4" w:rsidRDefault="00832872" w:rsidP="0083287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832872" w:rsidRPr="006C16C4" w:rsidRDefault="00832872" w:rsidP="00832872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832872" w:rsidRPr="006C16C4" w:rsidRDefault="00832872" w:rsidP="00832872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832872" w:rsidRDefault="00832872" w:rsidP="00832872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832872" w:rsidRPr="006C16C4" w:rsidRDefault="00832872" w:rsidP="00832872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</w:p>
    <w:p w:rsidR="00832872" w:rsidRPr="006C16C4" w:rsidRDefault="00832872" w:rsidP="00832872">
      <w:pPr>
        <w:spacing w:after="0"/>
        <w:jc w:val="both"/>
        <w:rPr>
          <w:rFonts w:ascii="GHEA Grapalat" w:hAnsi="GHEA Grapalat" w:cs="Sylfaen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/>
          <w:lang w:val="es-ES"/>
        </w:rPr>
        <w:t>&lt;&lt;</w:t>
      </w:r>
      <w:r w:rsidRPr="006C16C4">
        <w:rPr>
          <w:rFonts w:ascii="GHEA Grapalat" w:hAnsi="GHEA Grapalat" w:cs="Sylfaen"/>
          <w:vertAlign w:val="subscript"/>
          <w:lang w:val="es-ES"/>
        </w:rPr>
        <w:t>Մասնակցի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bscript"/>
          <w:lang w:val="es-ES"/>
        </w:rPr>
        <w:t xml:space="preserve">հարկ վճարողի 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832872" w:rsidRPr="006C16C4" w:rsidRDefault="00832872" w:rsidP="00832872">
      <w:pPr>
        <w:spacing w:after="0"/>
        <w:ind w:firstLine="567"/>
        <w:jc w:val="both"/>
        <w:rPr>
          <w:rFonts w:ascii="GHEA Grapalat" w:hAnsi="GHEA Grapalat"/>
          <w:lang w:val="es-ES"/>
        </w:rPr>
      </w:pPr>
      <w:proofErr w:type="gramStart"/>
      <w:r w:rsidRPr="006C16C4">
        <w:rPr>
          <w:rFonts w:ascii="GHEA Grapalat" w:hAnsi="GHEA Grapalat" w:cs="Sylfaen"/>
          <w:vertAlign w:val="subscript"/>
          <w:lang w:val="es-ES"/>
        </w:rPr>
        <w:t>հաշվառման</w:t>
      </w:r>
      <w:proofErr w:type="gramEnd"/>
      <w:r w:rsidRPr="006C16C4">
        <w:rPr>
          <w:rFonts w:ascii="GHEA Grapalat" w:hAnsi="GHEA Grapalat" w:cs="Sylfaen"/>
          <w:vertAlign w:val="subscript"/>
          <w:lang w:val="es-ES"/>
        </w:rPr>
        <w:t xml:space="preserve"> համար</w:t>
      </w:r>
      <w:r w:rsidRPr="006C16C4">
        <w:rPr>
          <w:rFonts w:ascii="GHEA Grapalat" w:hAnsi="GHEA Grapalat" w:cs="Sylfaen"/>
          <w:lang w:val="es-ES"/>
        </w:rPr>
        <w:t>&gt;&gt;։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 w:cs="Arial"/>
          <w:vertAlign w:val="subscript"/>
          <w:lang w:val="es-ES"/>
        </w:rPr>
      </w:pPr>
      <w:r w:rsidRPr="006C16C4">
        <w:rPr>
          <w:rFonts w:ascii="GHEA Grapalat" w:hAnsi="GHEA Grapalat"/>
          <w:u w:val="single"/>
          <w:lang w:val="es-ES"/>
        </w:rPr>
        <w:t xml:space="preserve">                                 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/>
          <w:lang w:val="es-ES"/>
        </w:rPr>
        <w:t>&lt;&lt;</w:t>
      </w:r>
      <w:r w:rsidRPr="006C16C4">
        <w:rPr>
          <w:rFonts w:ascii="GHEA Grapalat" w:hAnsi="GHEA Grapalat" w:cs="Sylfaen"/>
          <w:vertAlign w:val="subscript"/>
          <w:lang w:val="es-ES"/>
        </w:rPr>
        <w:t>Մասնակցի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vertAlign w:val="subscript"/>
          <w:lang w:val="es-ES"/>
        </w:rPr>
        <w:t xml:space="preserve"> 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lang w:val="es-ES"/>
        </w:rPr>
        <w:t xml:space="preserve"> </w:t>
      </w:r>
    </w:p>
    <w:p w:rsidR="00832872" w:rsidRPr="006C16C4" w:rsidRDefault="00832872" w:rsidP="00832872">
      <w:pPr>
        <w:spacing w:after="0"/>
        <w:ind w:left="567"/>
        <w:jc w:val="both"/>
        <w:rPr>
          <w:rFonts w:ascii="GHEA Grapalat" w:hAnsi="GHEA Grapalat"/>
          <w:lang w:val="es-ES"/>
        </w:rPr>
      </w:pPr>
      <w:proofErr w:type="gramStart"/>
      <w:r w:rsidRPr="006C16C4">
        <w:rPr>
          <w:rFonts w:ascii="GHEA Grapalat" w:hAnsi="GHEA Grapalat" w:cs="Sylfaen"/>
          <w:vertAlign w:val="subscript"/>
          <w:lang w:val="es-ES"/>
        </w:rPr>
        <w:t>հասցե</w:t>
      </w:r>
      <w:proofErr w:type="gramEnd"/>
      <w:r w:rsidRPr="006C16C4">
        <w:rPr>
          <w:rFonts w:ascii="GHEA Grapalat" w:hAnsi="GHEA Grapalat" w:cs="Sylfaen"/>
          <w:lang w:val="es-ES"/>
        </w:rPr>
        <w:t>&gt;&gt;։</w:t>
      </w:r>
    </w:p>
    <w:p w:rsidR="00832872" w:rsidRPr="006C16C4" w:rsidRDefault="00832872" w:rsidP="00832872">
      <w:pPr>
        <w:spacing w:after="0"/>
        <w:jc w:val="right"/>
        <w:rPr>
          <w:rFonts w:ascii="GHEA Grapalat" w:hAnsi="GHEA Grapalat"/>
          <w:sz w:val="10"/>
          <w:szCs w:val="10"/>
          <w:lang w:val="es-ES"/>
        </w:rPr>
      </w:pPr>
    </w:p>
    <w:p w:rsidR="00832872" w:rsidRPr="006C16C4" w:rsidRDefault="00832872" w:rsidP="00832872">
      <w:pPr>
        <w:spacing w:after="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32872" w:rsidRPr="006C16C4" w:rsidRDefault="00832872" w:rsidP="00832872">
      <w:pPr>
        <w:spacing w:after="0"/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832872" w:rsidRPr="00DC1190" w:rsidRDefault="00832872" w:rsidP="00832872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832872" w:rsidRPr="00DC1190" w:rsidRDefault="00832872" w:rsidP="00832872">
      <w:pPr>
        <w:spacing w:after="0"/>
        <w:jc w:val="right"/>
        <w:rPr>
          <w:rFonts w:ascii="Sylfaen" w:hAnsi="Sylfaen"/>
          <w:sz w:val="20"/>
          <w:lang w:val="hy-AM"/>
        </w:rPr>
      </w:pPr>
    </w:p>
    <w:p w:rsidR="00832872" w:rsidRPr="00DC1190" w:rsidRDefault="00832872" w:rsidP="00832872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832872" w:rsidRPr="00DC1190" w:rsidRDefault="00832872" w:rsidP="00832872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8E1451" w:rsidRPr="006C16C4" w:rsidRDefault="00C0217F" w:rsidP="008E145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C0217F" w:rsidP="008E145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lastRenderedPageBreak/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8E1451" w:rsidRPr="006C16C4" w:rsidRDefault="008E1451" w:rsidP="008E1451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8E1451" w:rsidRPr="00880C61" w:rsidRDefault="008E1451" w:rsidP="008E1451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8E1451" w:rsidRPr="00880C61" w:rsidRDefault="008E1451" w:rsidP="008E1451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880C61">
        <w:rPr>
          <w:rFonts w:ascii="GHEA Grapalat" w:hAnsi="GHEA Grapalat" w:cs="Sylfaen"/>
          <w:lang w:val="hy-AM"/>
        </w:rPr>
        <w:t>.</w:t>
      </w:r>
    </w:p>
    <w:p w:rsidR="008E1451" w:rsidRPr="00880C61" w:rsidRDefault="008E1451" w:rsidP="008E1451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8E1451" w:rsidRPr="006C16C4" w:rsidRDefault="008E1451" w:rsidP="008E145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8E1451" w:rsidRPr="006C16C4" w:rsidRDefault="008E1451" w:rsidP="008E145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8E1451" w:rsidRPr="006C16C4" w:rsidRDefault="008E1451" w:rsidP="008E1451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8E1451" w:rsidRPr="006C16C4" w:rsidRDefault="008E1451" w:rsidP="008E1451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880C61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դատապարտված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եղել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տնտեսական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գործունեության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պետական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ծառայության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ուղղված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հանցագործության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դատվածությունը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օրենքով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սահմանված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8E1451" w:rsidRPr="006C16C4" w:rsidRDefault="008E1451" w:rsidP="00C0217F">
      <w:pPr>
        <w:spacing w:after="0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8E1451" w:rsidRPr="006C16C4" w:rsidRDefault="008E1451" w:rsidP="00C0217F">
      <w:pPr>
        <w:spacing w:after="0"/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832872" w:rsidRPr="00832872" w:rsidRDefault="008E1451" w:rsidP="00C0217F">
      <w:pPr>
        <w:spacing w:after="0"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չունեցող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մասնակիցների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8E1451" w:rsidRPr="006C16C4" w:rsidRDefault="008E1451" w:rsidP="00C0217F">
      <w:pPr>
        <w:spacing w:after="0"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8E1451" w:rsidRPr="006C16C4" w:rsidRDefault="008E1451" w:rsidP="00C0217F">
      <w:pPr>
        <w:spacing w:after="0"/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C0217F">
      <w:pPr>
        <w:spacing w:after="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 xml:space="preserve">   </w:t>
      </w:r>
    </w:p>
    <w:p w:rsidR="008E1451" w:rsidRPr="006C16C4" w:rsidRDefault="008E1451" w:rsidP="00C0217F">
      <w:pPr>
        <w:spacing w:after="0"/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3.1</w:t>
      </w:r>
    </w:p>
    <w:p w:rsidR="008E1451" w:rsidRPr="006C16C4" w:rsidRDefault="00C021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C021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8E1451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8E1451" w:rsidRPr="006C16C4" w:rsidRDefault="008E1451" w:rsidP="008E1451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/>
          <w:lang w:val="hy-AM"/>
        </w:rPr>
        <w:t xml:space="preserve">տարվա և դրան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ձևով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իրականացրել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6C16C4">
        <w:rPr>
          <w:rFonts w:ascii="GHEA Grapalat" w:hAnsi="GHEA Grapalat" w:cs="Sylfaen"/>
          <w:lang w:val="hy-AM"/>
        </w:rPr>
        <w:t>որի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ընդհանուր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8E1451" w:rsidRPr="006C16C4" w:rsidRDefault="008E1451" w:rsidP="008E1451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կազմել  է  </w:t>
      </w:r>
      <w:r w:rsidRPr="00880C61">
        <w:rPr>
          <w:rFonts w:ascii="GHEA Grapalat" w:hAnsi="GHEA Grapalat" w:cs="Sylfaen"/>
          <w:lang w:val="hy-AM"/>
        </w:rPr>
        <w:t>____________________________________________________________</w:t>
      </w:r>
      <w:r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8E1451" w:rsidRPr="006C16C4" w:rsidRDefault="008E1451" w:rsidP="008E1451">
      <w:pPr>
        <w:jc w:val="both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Pr="006C16C4">
        <w:rPr>
          <w:rFonts w:ascii="GHEA Grapalat" w:hAnsi="GHEA Grapalat"/>
          <w:lang w:val="af-ZA" w:eastAsia="ru-RU"/>
        </w:rPr>
        <w:t xml:space="preserve"> </w:t>
      </w:r>
      <w:r w:rsidRPr="006C16C4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/>
          <w:lang w:val="hy-AM"/>
        </w:rPr>
        <w:softHyphen/>
        <w:t>ցա</w:t>
      </w:r>
      <w:r w:rsidRPr="006C16C4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3.2</w:t>
      </w:r>
    </w:p>
    <w:p w:rsidR="008E1451" w:rsidRPr="006C16C4" w:rsidRDefault="00C021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C021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8E1451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ունի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8E1451" w:rsidRPr="006C16C4" w:rsidRDefault="00C021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C021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8E1451" w:rsidRPr="006C16C4" w:rsidRDefault="008E1451" w:rsidP="008E145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8E1451" w:rsidRPr="006C16C4" w:rsidRDefault="008E1451" w:rsidP="008E1451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880C61" w:rsidRDefault="008E1451" w:rsidP="008E1451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880C61">
        <w:rPr>
          <w:rFonts w:ascii="GHEA Grapalat" w:hAnsi="GHEA Grapalat" w:cs="Sylfaen"/>
          <w:i/>
          <w:lang w:val="hy-AM"/>
        </w:rPr>
        <w:t xml:space="preserve">            </w:t>
      </w:r>
      <w:r w:rsidRPr="006C16C4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</w:t>
      </w:r>
      <w:r w:rsidRPr="006C16C4">
        <w:rPr>
          <w:rFonts w:ascii="GHEA Grapalat" w:hAnsi="GHEA Grapalat"/>
          <w:i/>
          <w:lang w:val="hy-AM"/>
        </w:rPr>
        <w:t>-</w:t>
      </w:r>
      <w:r w:rsidRPr="006C16C4">
        <w:rPr>
          <w:rFonts w:ascii="GHEA Grapalat" w:hAnsi="GHEA Grapalat" w:cs="Sylfaen"/>
          <w:i/>
          <w:lang w:val="hy-AM"/>
        </w:rPr>
        <w:t xml:space="preserve">ն և պարտավորվում է սույն հրավերով սահմանված </w:t>
      </w:r>
    </w:p>
    <w:p w:rsidR="008E1451" w:rsidRPr="00880C61" w:rsidRDefault="008E1451" w:rsidP="008E1451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880C61">
        <w:rPr>
          <w:rFonts w:ascii="GHEA Grapalat" w:hAnsi="GHEA Grapalat" w:cs="Sylfaen"/>
          <w:i/>
          <w:vertAlign w:val="superscript"/>
          <w:lang w:val="hy-AM"/>
        </w:rPr>
        <w:t xml:space="preserve">                    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i/>
          <w:vertAlign w:val="superscript"/>
          <w:lang w:val="hy-AM"/>
        </w:rPr>
        <w:t>)</w:t>
      </w:r>
    </w:p>
    <w:p w:rsidR="008E1451" w:rsidRPr="006C16C4" w:rsidRDefault="008E1451" w:rsidP="008E1451">
      <w:pPr>
        <w:ind w:left="-66"/>
        <w:jc w:val="both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 w:cs="Sylfaen"/>
          <w:i/>
          <w:lang w:val="hy-AM"/>
        </w:rPr>
        <w:t xml:space="preserve">կարգով ներկայացնել </w:t>
      </w:r>
      <w:r w:rsidRPr="00880C61">
        <w:rPr>
          <w:rFonts w:ascii="GHEA Grapalat" w:hAnsi="GHEA Grapalat" w:cs="Sylfaen"/>
          <w:i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lang w:val="hy-AM"/>
        </w:rPr>
        <w:t>հայտարարությունը հիմնավորող` հրավերով նախատեսված փաստաթղթերը</w:t>
      </w:r>
      <w:r w:rsidRPr="006C16C4">
        <w:rPr>
          <w:rStyle w:val="FootnoteReference"/>
          <w:rFonts w:ascii="GHEA Grapalat" w:hAnsi="GHEA Grapalat" w:cs="Sylfaen"/>
          <w:i/>
          <w:lang w:val="hy-AM"/>
        </w:rPr>
        <w:footnoteReference w:id="7"/>
      </w:r>
      <w:r w:rsidRPr="006C16C4">
        <w:rPr>
          <w:rFonts w:ascii="GHEA Grapalat" w:hAnsi="GHEA Grapalat" w:cs="Sylfaen"/>
          <w:i/>
          <w:lang w:val="hy-AM"/>
        </w:rPr>
        <w:t>։</w:t>
      </w: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3.4</w:t>
      </w:r>
    </w:p>
    <w:p w:rsidR="008E1451" w:rsidRPr="006C16C4" w:rsidRDefault="00C021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C021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8E1451" w:rsidRPr="006C16C4" w:rsidRDefault="008E1451" w:rsidP="008E1451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8E1451" w:rsidRPr="006C16C4" w:rsidRDefault="008E1451" w:rsidP="008E145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</w:p>
    <w:p w:rsidR="008E1451" w:rsidRPr="006C16C4" w:rsidRDefault="00C021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C021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8E1451" w:rsidRPr="006C16C4" w:rsidRDefault="008E1451" w:rsidP="008E1451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8E1451" w:rsidRPr="006C16C4" w:rsidRDefault="008E1451" w:rsidP="008E145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8E1451" w:rsidRPr="006C16C4" w:rsidRDefault="008E1451" w:rsidP="008E1451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8E1451" w:rsidRPr="006C16C4" w:rsidRDefault="00C021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C021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8E1451" w:rsidRPr="006C16C4" w:rsidRDefault="008E1451" w:rsidP="008E1451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E1451" w:rsidRPr="006C16C4" w:rsidRDefault="008E1451" w:rsidP="008E145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8E1451" w:rsidRPr="006C16C4" w:rsidRDefault="008E1451" w:rsidP="008E145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880C61" w:rsidRDefault="008E1451" w:rsidP="008E1451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880C61">
        <w:rPr>
          <w:rFonts w:ascii="GHEA Grapalat" w:hAnsi="GHEA Grapalat" w:cs="Sylfaen"/>
          <w:i/>
          <w:lang w:val="hy-AM"/>
        </w:rPr>
        <w:t xml:space="preserve">            </w:t>
      </w:r>
      <w:r w:rsidRPr="006C16C4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</w:t>
      </w:r>
      <w:r w:rsidRPr="006C16C4">
        <w:rPr>
          <w:rFonts w:ascii="GHEA Grapalat" w:hAnsi="GHEA Grapalat"/>
          <w:i/>
          <w:lang w:val="hy-AM"/>
        </w:rPr>
        <w:t>-</w:t>
      </w:r>
      <w:r w:rsidRPr="006C16C4">
        <w:rPr>
          <w:rFonts w:ascii="GHEA Grapalat" w:hAnsi="GHEA Grapalat" w:cs="Sylfaen"/>
          <w:i/>
          <w:lang w:val="hy-AM"/>
        </w:rPr>
        <w:t xml:space="preserve">ն և պարտավորվում է սույն հրավերով սահմանված </w:t>
      </w:r>
    </w:p>
    <w:p w:rsidR="008E1451" w:rsidRPr="00880C61" w:rsidRDefault="008E1451" w:rsidP="008E1451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880C61">
        <w:rPr>
          <w:rFonts w:ascii="GHEA Grapalat" w:hAnsi="GHEA Grapalat" w:cs="Sylfaen"/>
          <w:i/>
          <w:vertAlign w:val="superscript"/>
          <w:lang w:val="hy-AM"/>
        </w:rPr>
        <w:t xml:space="preserve">                    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i/>
          <w:vertAlign w:val="superscript"/>
          <w:lang w:val="hy-AM"/>
        </w:rPr>
        <w:t>)</w:t>
      </w:r>
    </w:p>
    <w:p w:rsidR="008E1451" w:rsidRPr="006C16C4" w:rsidRDefault="008E1451" w:rsidP="008E1451">
      <w:pPr>
        <w:ind w:left="-66"/>
        <w:jc w:val="both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 w:cs="Sylfaen"/>
          <w:i/>
          <w:lang w:val="hy-AM"/>
        </w:rPr>
        <w:t xml:space="preserve">կարգով ներկայացնել </w:t>
      </w:r>
      <w:r w:rsidRPr="00880C61">
        <w:rPr>
          <w:rFonts w:ascii="GHEA Grapalat" w:hAnsi="GHEA Grapalat" w:cs="Sylfaen"/>
          <w:i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lang w:val="hy-AM"/>
        </w:rPr>
        <w:t>հայտարարությունը հիմնավորող` հրավերով նախատեսված փաստաթղթերը</w:t>
      </w:r>
      <w:r w:rsidRPr="006C16C4">
        <w:rPr>
          <w:rStyle w:val="FootnoteReference"/>
          <w:rFonts w:ascii="GHEA Grapalat" w:hAnsi="GHEA Grapalat" w:cs="Sylfaen"/>
          <w:i/>
          <w:lang w:val="hy-AM"/>
        </w:rPr>
        <w:footnoteReference w:id="8"/>
      </w:r>
      <w:r w:rsidRPr="006C16C4">
        <w:rPr>
          <w:rFonts w:ascii="GHEA Grapalat" w:hAnsi="GHEA Grapalat" w:cs="Sylfaen"/>
          <w:i/>
          <w:lang w:val="hy-AM"/>
        </w:rPr>
        <w:t>։</w:t>
      </w: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8E1451" w:rsidRPr="006C16C4" w:rsidRDefault="00C021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C021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8E1451" w:rsidRPr="006C16C4" w:rsidRDefault="008E1451" w:rsidP="008E1451">
      <w:pPr>
        <w:ind w:firstLine="567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0217F" w:rsidRPr="00C0217F">
        <w:rPr>
          <w:rFonts w:ascii="GHEA Grapalat" w:hAnsi="GHEA Grapalat" w:cs="Sylfaen"/>
          <w:i/>
          <w:lang w:val="hy-AM"/>
        </w:rPr>
        <w:t>ՀՊՏՀ</w:t>
      </w:r>
      <w:r w:rsidR="00C0217F" w:rsidRPr="00832872">
        <w:rPr>
          <w:rFonts w:ascii="GHEA Grapalat" w:hAnsi="GHEA Grapalat" w:cs="Sylfaen"/>
          <w:i/>
          <w:lang w:val="es-ES"/>
        </w:rPr>
        <w:t>-</w:t>
      </w:r>
      <w:r w:rsidR="00C0217F" w:rsidRPr="00C0217F">
        <w:rPr>
          <w:rFonts w:ascii="GHEA Grapalat" w:hAnsi="GHEA Grapalat" w:cs="Sylfaen"/>
          <w:i/>
          <w:lang w:val="hy-AM"/>
        </w:rPr>
        <w:t>ՇՀԱՊՁԲ</w:t>
      </w:r>
      <w:r w:rsidR="00C0217F" w:rsidRPr="00832872">
        <w:rPr>
          <w:rFonts w:ascii="GHEA Grapalat" w:hAnsi="GHEA Grapalat" w:cs="Sylfaen"/>
          <w:i/>
          <w:lang w:val="es-ES"/>
        </w:rPr>
        <w:t xml:space="preserve">-16/12-1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8E1451" w:rsidRPr="006C16C4" w:rsidRDefault="008E1451" w:rsidP="008E1451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8E1451" w:rsidRPr="006C16C4" w:rsidRDefault="008E1451" w:rsidP="008E1451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</w:t>
      </w:r>
      <w:r w:rsidR="00C0217F">
        <w:rPr>
          <w:rFonts w:ascii="GHEA Grapalat" w:hAnsi="GHEA Grapalat"/>
          <w:b/>
          <w:sz w:val="20"/>
          <w:szCs w:val="20"/>
          <w:lang w:val="es-ES"/>
        </w:rPr>
        <w:t xml:space="preserve">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8E1451" w:rsidRPr="001D0F33" w:rsidTr="00E34C0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8E1451" w:rsidRPr="006C16C4" w:rsidTr="00E34C0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8E1451" w:rsidRPr="001D0F33" w:rsidTr="00E34C0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E1451" w:rsidRPr="001D0F33" w:rsidTr="00E34C0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rPr>
                <w:rFonts w:ascii="GHEA Grapalat" w:hAnsi="GHEA Grapalat"/>
                <w:lang w:val="es-ES"/>
              </w:rPr>
            </w:pPr>
          </w:p>
        </w:tc>
      </w:tr>
      <w:tr w:rsidR="008E1451" w:rsidRPr="006C16C4" w:rsidTr="00E34C0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E1451" w:rsidRPr="006C16C4" w:rsidTr="00E34C0B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8E1451" w:rsidRPr="006C16C4" w:rsidRDefault="008E1451" w:rsidP="008E1451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C0217F" w:rsidRDefault="00C0217F" w:rsidP="008E1451">
      <w:pPr>
        <w:ind w:left="720" w:firstLine="720"/>
        <w:jc w:val="both"/>
        <w:rPr>
          <w:rFonts w:ascii="GHEA Grapalat" w:hAnsi="GHEA Grapalat"/>
          <w:sz w:val="20"/>
        </w:rPr>
      </w:pPr>
    </w:p>
    <w:p w:rsidR="008E1451" w:rsidRPr="006C16C4" w:rsidRDefault="008E1451" w:rsidP="008E145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C0217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 xml:space="preserve">   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8E1451" w:rsidRPr="006C16C4" w:rsidRDefault="00C021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C021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8E1451" w:rsidRPr="006C16C4" w:rsidRDefault="008E1451" w:rsidP="008E145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E1451" w:rsidRPr="006C16C4" w:rsidRDefault="008E1451" w:rsidP="008E1451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880C61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880C61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880C61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880C61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880C61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880C61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880C61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="00C0217F" w:rsidRPr="006B727F">
        <w:rPr>
          <w:rFonts w:ascii="GHEA Grapalat" w:hAnsi="GHEA Grapalat" w:cs="Sylfaen"/>
          <w:i/>
          <w:sz w:val="22"/>
          <w:lang w:val="hy-AM"/>
        </w:rPr>
        <w:t>ՀՊՏՀ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>-</w:t>
      </w:r>
      <w:r w:rsidR="00C0217F" w:rsidRPr="006B727F">
        <w:rPr>
          <w:rFonts w:ascii="GHEA Grapalat" w:hAnsi="GHEA Grapalat" w:cs="Sylfaen"/>
          <w:i/>
          <w:sz w:val="22"/>
          <w:lang w:val="hy-AM"/>
        </w:rPr>
        <w:t>ՇՀԱՊՁԲ</w:t>
      </w:r>
      <w:r w:rsidR="00C0217F" w:rsidRPr="00832872">
        <w:rPr>
          <w:rFonts w:ascii="GHEA Grapalat" w:hAnsi="GHEA Grapalat" w:cs="Sylfaen"/>
          <w:i/>
          <w:lang w:val="es-ES"/>
        </w:rPr>
        <w:t>-16/12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Pr="006C16C4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880C61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8E1451" w:rsidRPr="006C16C4" w:rsidRDefault="008E1451" w:rsidP="008E1451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880C61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880C61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880C61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880C61" w:rsidRDefault="008E1451" w:rsidP="008E145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8E1451" w:rsidRPr="006C16C4" w:rsidRDefault="006B72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6B72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8E1451" w:rsidRPr="006C16C4" w:rsidRDefault="008E1451" w:rsidP="008E145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E1451" w:rsidRPr="00880C61" w:rsidRDefault="008E1451" w:rsidP="008E1451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880C61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880C61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880C61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8E1451" w:rsidRPr="006C16C4" w:rsidRDefault="008E1451" w:rsidP="008E1451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8E1451" w:rsidRPr="006C16C4" w:rsidRDefault="006B72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6B727F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</w:t>
      </w:r>
      <w:r w:rsidRPr="00832872">
        <w:rPr>
          <w:rFonts w:ascii="GHEA Grapalat" w:hAnsi="GHEA Grapalat" w:cs="Sylfaen"/>
          <w:i/>
          <w:sz w:val="22"/>
          <w:lang w:val="es-ES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832872">
        <w:rPr>
          <w:rFonts w:ascii="GHEA Grapalat" w:hAnsi="GHEA Grapalat" w:cs="Sylfaen"/>
          <w:i/>
          <w:lang w:val="es-ES"/>
        </w:rPr>
        <w:t>-16/12</w:t>
      </w:r>
      <w:r w:rsidRPr="00832872">
        <w:rPr>
          <w:rFonts w:ascii="GHEA Grapalat" w:hAnsi="GHEA Grapalat" w:cs="Sylfaen"/>
          <w:i/>
          <w:sz w:val="22"/>
          <w:lang w:val="es-ES"/>
        </w:rPr>
        <w:t xml:space="preserve">-1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6B727F" w:rsidRPr="006B727F">
        <w:rPr>
          <w:rFonts w:ascii="GHEA Grapalat" w:hAnsi="GHEA Grapalat" w:cs="Sylfaen"/>
          <w:i/>
          <w:lang w:val="hy-AM"/>
        </w:rPr>
        <w:t>ՀՊՏՀ</w:t>
      </w:r>
      <w:r w:rsidR="006B727F" w:rsidRPr="00832872">
        <w:rPr>
          <w:rFonts w:ascii="GHEA Grapalat" w:hAnsi="GHEA Grapalat" w:cs="Sylfaen"/>
          <w:i/>
          <w:lang w:val="es-ES"/>
        </w:rPr>
        <w:t>-</w:t>
      </w:r>
      <w:r w:rsidR="006B727F" w:rsidRPr="006B727F">
        <w:rPr>
          <w:rFonts w:ascii="GHEA Grapalat" w:hAnsi="GHEA Grapalat" w:cs="Sylfaen"/>
          <w:i/>
          <w:lang w:val="hy-AM"/>
        </w:rPr>
        <w:t>ՇՀԱՊՁԲ</w:t>
      </w:r>
      <w:r w:rsidR="006B727F" w:rsidRPr="00832872">
        <w:rPr>
          <w:rFonts w:ascii="GHEA Grapalat" w:hAnsi="GHEA Grapalat" w:cs="Sylfaen"/>
          <w:i/>
          <w:lang w:val="es-ES"/>
        </w:rPr>
        <w:t>-16/12-1</w:t>
      </w:r>
    </w:p>
    <w:p w:rsidR="008E1451" w:rsidRPr="006C16C4" w:rsidRDefault="008E1451" w:rsidP="008E1451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8E1451" w:rsidRPr="006C16C4" w:rsidRDefault="008E1451" w:rsidP="008E1451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մասնակցելու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որակավորման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հիմնավորող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փաստաթղթերը</w:t>
      </w:r>
      <w:r w:rsidRPr="006C16C4">
        <w:rPr>
          <w:rFonts w:ascii="GHEA Grapalat" w:hAnsi="GHEA Grapalat" w:cs="Arial"/>
          <w:szCs w:val="28"/>
          <w:lang w:val="es-ES"/>
        </w:rPr>
        <w:t xml:space="preserve"> և </w:t>
      </w:r>
      <w:r w:rsidRPr="006C16C4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8E1451" w:rsidRDefault="008E1451" w:rsidP="008E1451">
      <w:pPr>
        <w:ind w:left="720" w:firstLine="720"/>
        <w:jc w:val="right"/>
        <w:rPr>
          <w:rFonts w:ascii="GHEA Grapalat" w:hAnsi="GHEA Grapalat"/>
          <w:sz w:val="20"/>
        </w:rPr>
      </w:pPr>
    </w:p>
    <w:p w:rsidR="006B727F" w:rsidRDefault="006B727F" w:rsidP="008E1451">
      <w:pPr>
        <w:ind w:left="720" w:firstLine="720"/>
        <w:jc w:val="right"/>
        <w:rPr>
          <w:rFonts w:ascii="GHEA Grapalat" w:hAnsi="GHEA Grapalat"/>
          <w:sz w:val="20"/>
        </w:rPr>
      </w:pPr>
    </w:p>
    <w:p w:rsidR="006B727F" w:rsidRDefault="006B727F" w:rsidP="008E1451">
      <w:pPr>
        <w:ind w:left="720" w:firstLine="720"/>
        <w:jc w:val="right"/>
        <w:rPr>
          <w:rFonts w:ascii="GHEA Grapalat" w:hAnsi="GHEA Grapalat"/>
          <w:sz w:val="20"/>
        </w:rPr>
      </w:pPr>
    </w:p>
    <w:p w:rsidR="006B727F" w:rsidRDefault="006B727F" w:rsidP="008E1451">
      <w:pPr>
        <w:ind w:left="720" w:firstLine="720"/>
        <w:jc w:val="right"/>
        <w:rPr>
          <w:rFonts w:ascii="GHEA Grapalat" w:hAnsi="GHEA Grapalat"/>
          <w:sz w:val="20"/>
        </w:rPr>
      </w:pPr>
    </w:p>
    <w:p w:rsidR="006B727F" w:rsidRDefault="006B727F" w:rsidP="008E1451">
      <w:pPr>
        <w:ind w:left="720" w:firstLine="720"/>
        <w:jc w:val="right"/>
        <w:rPr>
          <w:rFonts w:ascii="GHEA Grapalat" w:hAnsi="GHEA Grapalat"/>
          <w:sz w:val="20"/>
        </w:rPr>
      </w:pPr>
    </w:p>
    <w:p w:rsidR="006B727F" w:rsidRDefault="006B727F" w:rsidP="008E1451">
      <w:pPr>
        <w:ind w:left="720" w:firstLine="720"/>
        <w:jc w:val="right"/>
        <w:rPr>
          <w:rFonts w:ascii="GHEA Grapalat" w:hAnsi="GHEA Grapalat"/>
          <w:sz w:val="20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    </w:t>
      </w:r>
    </w:p>
    <w:p w:rsidR="008E1451" w:rsidRPr="006C16C4" w:rsidRDefault="008E1451" w:rsidP="008E145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Հավելված 6</w:t>
      </w:r>
    </w:p>
    <w:p w:rsidR="008E1451" w:rsidRPr="006C16C4" w:rsidRDefault="006B727F" w:rsidP="008E145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 w:cs="Sylfaen"/>
          <w:i w:val="0"/>
          <w:sz w:val="22"/>
        </w:rPr>
        <w:t>ՀՊՏՀ</w:t>
      </w:r>
      <w:r w:rsidRPr="00832872">
        <w:rPr>
          <w:rFonts w:ascii="GHEA Grapalat" w:hAnsi="GHEA Grapalat" w:cs="Sylfaen"/>
          <w:i w:val="0"/>
          <w:sz w:val="22"/>
          <w:lang w:val="es-ES"/>
        </w:rPr>
        <w:t>-</w:t>
      </w:r>
      <w:r>
        <w:rPr>
          <w:rFonts w:ascii="GHEA Grapalat" w:hAnsi="GHEA Grapalat" w:cs="Sylfaen"/>
          <w:i w:val="0"/>
          <w:sz w:val="22"/>
        </w:rPr>
        <w:t>ՇՀԱՊՁԲ</w:t>
      </w:r>
      <w:r w:rsidRPr="00832872">
        <w:rPr>
          <w:rFonts w:ascii="GHEA Grapalat" w:hAnsi="GHEA Grapalat" w:cs="Sylfaen"/>
          <w:i w:val="0"/>
          <w:lang w:val="es-ES"/>
        </w:rPr>
        <w:t>-16/12</w:t>
      </w:r>
      <w:r w:rsidRPr="00832872">
        <w:rPr>
          <w:rFonts w:ascii="GHEA Grapalat" w:hAnsi="GHEA Grapalat" w:cs="Sylfaen"/>
          <w:i w:val="0"/>
          <w:sz w:val="22"/>
          <w:lang w:val="es-ES"/>
        </w:rPr>
        <w:t xml:space="preserve">-1 </w:t>
      </w:r>
      <w:r w:rsidR="008E1451" w:rsidRPr="006C16C4">
        <w:rPr>
          <w:rFonts w:ascii="GHEA Grapalat" w:hAnsi="GHEA Grapalat"/>
          <w:i w:val="0"/>
          <w:lang w:val="hy-AM"/>
        </w:rPr>
        <w:t>ծածկագրով</w:t>
      </w:r>
    </w:p>
    <w:p w:rsidR="008E1451" w:rsidRPr="006C16C4" w:rsidRDefault="008E1451" w:rsidP="008E145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8E1451" w:rsidRPr="006C16C4" w:rsidRDefault="008E1451" w:rsidP="008E1451">
      <w:pPr>
        <w:jc w:val="right"/>
        <w:rPr>
          <w:rFonts w:ascii="GHEA Grapalat" w:hAnsi="GHEA Grapalat"/>
          <w:i/>
          <w:sz w:val="20"/>
          <w:lang w:val="hy-AM"/>
        </w:rPr>
      </w:pPr>
    </w:p>
    <w:p w:rsidR="008E1451" w:rsidRPr="006C16C4" w:rsidRDefault="008E1451" w:rsidP="008E145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6B727F" w:rsidRPr="006B727F" w:rsidRDefault="006B727F" w:rsidP="00C802B5">
      <w:pPr>
        <w:spacing w:after="0"/>
        <w:ind w:left="-144" w:firstLine="144"/>
        <w:jc w:val="center"/>
        <w:rPr>
          <w:rFonts w:ascii="Sylfaen" w:hAnsi="Sylfaen" w:cs="Sylfaen"/>
          <w:b/>
          <w:lang w:val="hy-AM"/>
        </w:rPr>
      </w:pPr>
      <w:r w:rsidRPr="006B727F">
        <w:rPr>
          <w:rFonts w:ascii="Sylfaen" w:hAnsi="Sylfaen" w:cs="Sylfaen"/>
          <w:b/>
          <w:lang w:val="hy-AM"/>
        </w:rPr>
        <w:t>ՕԴՈՐԱԿԻՉ</w:t>
      </w:r>
      <w:r w:rsidRPr="006B727F">
        <w:rPr>
          <w:rFonts w:ascii="Sylfaen" w:hAnsi="Sylfaen" w:cs="Sylfaen"/>
          <w:b/>
          <w:lang w:val="hy-AM"/>
        </w:rPr>
        <w:t>Ի</w:t>
      </w:r>
      <w:r w:rsidRPr="006B727F">
        <w:rPr>
          <w:rFonts w:ascii="Sylfaen" w:hAnsi="Sylfaen" w:cs="Sylfaen"/>
          <w:b/>
          <w:lang w:val="hy-AM"/>
        </w:rPr>
        <w:t xml:space="preserve"> ՁԵՌՔԲԵՐՄԱՆ և ՏԵՂԱԴՐՄԱՆ</w:t>
      </w:r>
      <w:r w:rsidRPr="006B727F">
        <w:rPr>
          <w:rFonts w:ascii="Sylfaen" w:hAnsi="Sylfaen" w:cs="Sylfaen"/>
          <w:b/>
          <w:lang w:val="hy-AM"/>
        </w:rPr>
        <w:t xml:space="preserve"> </w:t>
      </w:r>
    </w:p>
    <w:p w:rsidR="008E1451" w:rsidRPr="006B727F" w:rsidRDefault="006B727F" w:rsidP="00C802B5">
      <w:pPr>
        <w:spacing w:after="0"/>
        <w:ind w:left="-144" w:firstLine="144"/>
        <w:jc w:val="center"/>
        <w:rPr>
          <w:rFonts w:ascii="GHEA Grapalat" w:hAnsi="GHEA Grapalat"/>
          <w:b/>
          <w:lang w:val="es-ES"/>
        </w:rPr>
      </w:pPr>
      <w:r w:rsidRPr="00DC1190">
        <w:rPr>
          <w:rFonts w:ascii="Sylfaen" w:hAnsi="Sylfaen" w:cs="Times Armenian"/>
          <w:b/>
          <w:lang w:val="hy-AM"/>
        </w:rPr>
        <w:t xml:space="preserve">    </w:t>
      </w:r>
      <w:r w:rsidRPr="00DC1190">
        <w:rPr>
          <w:rFonts w:ascii="Sylfaen" w:hAnsi="Sylfaen" w:cs="Sylfaen"/>
          <w:b/>
          <w:lang w:val="hy-AM"/>
        </w:rPr>
        <w:t>ՊԱՅՄԱՆԱԳԻՐ</w:t>
      </w:r>
      <w:r w:rsidRPr="00DC1190">
        <w:rPr>
          <w:rFonts w:ascii="Sylfaen" w:hAnsi="Sylfaen" w:cs="Times Armenian"/>
          <w:b/>
          <w:lang w:val="hy-AM"/>
        </w:rPr>
        <w:t xml:space="preserve">  </w:t>
      </w:r>
      <w:r w:rsidRPr="00DC1190">
        <w:rPr>
          <w:rFonts w:ascii="Sylfaen" w:hAnsi="Sylfaen"/>
          <w:b/>
          <w:lang w:val="hy-AM"/>
        </w:rPr>
        <w:t xml:space="preserve">N </w:t>
      </w:r>
      <w:r w:rsidRPr="006B727F">
        <w:rPr>
          <w:rFonts w:ascii="GHEA Grapalat" w:hAnsi="GHEA Grapalat" w:cs="Sylfaen"/>
          <w:b/>
          <w:i/>
          <w:lang w:val="hy-AM"/>
        </w:rPr>
        <w:t>ՀՊՏՀ</w:t>
      </w:r>
      <w:r w:rsidRPr="006B727F">
        <w:rPr>
          <w:rFonts w:ascii="GHEA Grapalat" w:hAnsi="GHEA Grapalat" w:cs="Sylfaen"/>
          <w:b/>
          <w:i/>
          <w:lang w:val="es-ES"/>
        </w:rPr>
        <w:t>-</w:t>
      </w:r>
      <w:r w:rsidRPr="006B727F">
        <w:rPr>
          <w:rFonts w:ascii="GHEA Grapalat" w:hAnsi="GHEA Grapalat" w:cs="Sylfaen"/>
          <w:b/>
          <w:i/>
          <w:lang w:val="hy-AM"/>
        </w:rPr>
        <w:t>ՇՀԱՊՁԲ</w:t>
      </w:r>
      <w:r w:rsidRPr="006B727F">
        <w:rPr>
          <w:rFonts w:ascii="GHEA Grapalat" w:hAnsi="GHEA Grapalat" w:cs="Sylfaen"/>
          <w:b/>
          <w:i/>
          <w:lang w:val="es-ES"/>
        </w:rPr>
        <w:t xml:space="preserve">-16/12-1 </w:t>
      </w:r>
    </w:p>
    <w:p w:rsidR="008E1451" w:rsidRPr="006C16C4" w:rsidRDefault="008E1451" w:rsidP="008E1451">
      <w:pPr>
        <w:ind w:left="720"/>
        <w:jc w:val="center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Sylfaen"/>
          <w:sz w:val="20"/>
          <w:lang w:val="hy-AM"/>
        </w:rPr>
      </w:pPr>
    </w:p>
    <w:p w:rsidR="008E1451" w:rsidRPr="006C16C4" w:rsidRDefault="008E1451" w:rsidP="008E145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</w:t>
      </w:r>
      <w:r w:rsidR="006B727F">
        <w:rPr>
          <w:rFonts w:ascii="GHEA Grapalat" w:hAnsi="GHEA Grapalat" w:cs="Sylfaen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lang w:val="hy-AM"/>
        </w:rPr>
        <w:t xml:space="preserve"> &lt;&lt;   &gt;&gt; &lt;&lt;         &gt;&gt; 20</w:t>
      </w:r>
      <w:r w:rsidR="006B727F">
        <w:rPr>
          <w:rFonts w:ascii="GHEA Grapalat" w:hAnsi="GHEA Grapalat" w:cs="Sylfaen"/>
          <w:sz w:val="20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 xml:space="preserve">   թ.</w:t>
      </w:r>
    </w:p>
    <w:p w:rsidR="008E1451" w:rsidRPr="006C16C4" w:rsidRDefault="008E1451" w:rsidP="008E145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8E1451" w:rsidRPr="006C16C4" w:rsidRDefault="008E1451" w:rsidP="008E145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880C61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8E1451" w:rsidRPr="006C16C4" w:rsidRDefault="008E1451" w:rsidP="008E145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8E1451" w:rsidRPr="006C16C4" w:rsidRDefault="008E1451" w:rsidP="008E145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ա) պահանջել հատուցելու Ապրանքի անպատշաճ որակի լինելու պատճառով իր կատարած ծախսերը.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8E1451" w:rsidRPr="006C16C4" w:rsidRDefault="008E1451" w:rsidP="008E145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8E1451" w:rsidRPr="006C16C4" w:rsidRDefault="008E1451" w:rsidP="008E145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8E1451" w:rsidRPr="006C16C4" w:rsidRDefault="008E1451" w:rsidP="008E145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8E1451" w:rsidRPr="006C16C4" w:rsidRDefault="008E1451" w:rsidP="008E145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8E1451" w:rsidRPr="006C16C4" w:rsidRDefault="008E1451" w:rsidP="008E145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3.2.1 Կատարել Պայմանագրին համապատասխան մատակարարված Ապրանքի ընդունումն ապահովող բոլոր անհրաժեշտ գործողությունները։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3.4.4 Գնորդին /Ստացողին/ հանձնել երրորդ անձանց իրավունքներից ազատ Ապրանք։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8E1451" w:rsidRPr="006C16C4" w:rsidRDefault="008E1451" w:rsidP="008E145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4.1.1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նից</w:t>
      </w:r>
      <w:r w:rsidRPr="006C16C4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6C16C4">
        <w:rPr>
          <w:rFonts w:ascii="GHEA Grapalat" w:hAnsi="GHEA Grapalat" w:cs="Sylfaen"/>
          <w:sz w:val="20"/>
          <w:lang w:val="hy-AM"/>
        </w:rPr>
        <w:t>ՀՀ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դրամը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Պատվիրատուն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Կատարողի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բանկային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հաշվին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որպես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կանխավճար։ Կանխավճարի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մարումն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իրականացվում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6C16C4">
        <w:rPr>
          <w:rFonts w:ascii="GHEA Grapalat" w:hAnsi="GHEA Grapalat" w:cs="Sylfaen"/>
          <w:sz w:val="20"/>
          <w:lang w:val="hy-AM"/>
        </w:rPr>
        <w:t>արձանագրությունների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վճարումներից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նվազեցումներ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պահումներ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կատարելու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նվազեցվող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գումարի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880C61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գումարի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համամասնությամբ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  <w:r w:rsidRPr="006C16C4">
        <w:rPr>
          <w:rFonts w:ascii="GHEA Grapalat" w:hAnsi="GHEA Grapalat"/>
          <w:sz w:val="20"/>
          <w:lang w:val="hy-AM"/>
        </w:rPr>
        <w:t xml:space="preserve"> </w:t>
      </w:r>
    </w:p>
    <w:p w:rsidR="008E1451" w:rsidRPr="00880C61" w:rsidRDefault="008E1451" w:rsidP="008E145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</w:t>
      </w:r>
      <w:r w:rsidRPr="00880C61">
        <w:rPr>
          <w:rFonts w:ascii="GHEA Grapalat" w:hAnsi="GHEA Grapalat"/>
          <w:sz w:val="20"/>
          <w:lang w:val="hy-AM"/>
        </w:rPr>
        <w:t>4.1.2</w:t>
      </w:r>
      <w:r w:rsidRPr="006C16C4">
        <w:rPr>
          <w:rFonts w:ascii="GHEA Grapalat" w:hAnsi="GHEA Grapalat"/>
          <w:sz w:val="20"/>
          <w:lang w:val="hy-AM"/>
        </w:rPr>
        <w:t xml:space="preserve"> Պայմանագիրը կնքվում է ընդհանուր`______ՀՀ դրամ արժեքով, սակայն քանի որ նախատեսված են ավելի քիչ միջոցներ, քան Պայմանագրի գինն է` Ապրանքի մնացած մասը </w:t>
      </w:r>
      <w:r w:rsidRPr="00880C61">
        <w:rPr>
          <w:rFonts w:ascii="GHEA Grapalat" w:hAnsi="GHEA Grapalat"/>
          <w:sz w:val="20"/>
          <w:lang w:val="hy-AM"/>
        </w:rPr>
        <w:t>կ</w:t>
      </w:r>
      <w:r w:rsidRPr="006C16C4">
        <w:rPr>
          <w:rFonts w:ascii="GHEA Grapalat" w:hAnsi="GHEA Grapalat"/>
          <w:sz w:val="20"/>
          <w:lang w:val="hy-AM"/>
        </w:rPr>
        <w:t>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տար</w:t>
      </w:r>
      <w:r w:rsidRPr="00880C61">
        <w:rPr>
          <w:rFonts w:ascii="GHEA Grapalat" w:hAnsi="GHEA Grapalat"/>
          <w:sz w:val="20"/>
          <w:lang w:val="hy-AM"/>
        </w:rPr>
        <w:t>վա ընթացք</w:t>
      </w:r>
      <w:r w:rsidRPr="006C16C4">
        <w:rPr>
          <w:rFonts w:ascii="GHEA Grapalat" w:hAnsi="GHEA Grapalat"/>
          <w:sz w:val="20"/>
          <w:lang w:val="hy-AM"/>
        </w:rPr>
        <w:t>ում միջոցներ չնախատեսվելու դեպքում, այդ մասով Պայմանագիրը կլուծվի: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</w:t>
      </w:r>
      <w:r w:rsidRPr="006C16C4">
        <w:rPr>
          <w:rFonts w:ascii="GHEA Grapalat" w:hAnsi="GHEA Grapalat"/>
          <w:sz w:val="20"/>
          <w:lang w:val="hy-AM"/>
        </w:rPr>
        <w:lastRenderedPageBreak/>
        <w:t xml:space="preserve">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>սակայն ոչ ուշ քան  _____________ 20    թ.</w:t>
      </w:r>
      <w:r w:rsidRPr="006C16C4">
        <w:rPr>
          <w:rFonts w:ascii="GHEA Grapalat" w:hAnsi="GHEA Grapalat"/>
          <w:sz w:val="20"/>
          <w:lang w:val="hy-AM"/>
        </w:rPr>
        <w:t xml:space="preserve"> ։</w:t>
      </w:r>
    </w:p>
    <w:p w:rsidR="008E1451" w:rsidRPr="006C16C4" w:rsidRDefault="008E1451" w:rsidP="008E1451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8E1451" w:rsidRPr="006C16C4" w:rsidRDefault="008E1451" w:rsidP="008E1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pt-BR"/>
        </w:rPr>
        <w:t xml:space="preserve">5.2 </w:t>
      </w:r>
      <w:r w:rsidRPr="006C16C4">
        <w:rPr>
          <w:rFonts w:ascii="GHEA Grapalat" w:hAnsi="GHEA Grapalat" w:cs="Sylfaen"/>
          <w:sz w:val="20"/>
          <w:lang w:val="pt-BR"/>
        </w:rPr>
        <w:t xml:space="preserve"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</w:t>
      </w:r>
      <w:r w:rsidR="00C802B5">
        <w:rPr>
          <w:rFonts w:ascii="GHEA Grapalat" w:hAnsi="GHEA Grapalat" w:cs="Sylfaen"/>
          <w:sz w:val="20"/>
          <w:lang w:val="pt-BR"/>
        </w:rPr>
        <w:t>730</w:t>
      </w:r>
      <w:r w:rsidRPr="006C16C4">
        <w:rPr>
          <w:rFonts w:ascii="GHEA Grapalat" w:hAnsi="GHEA Grapalat" w:cs="Sylfaen"/>
          <w:sz w:val="20"/>
          <w:lang w:val="pt-BR"/>
        </w:rPr>
        <w:t xml:space="preserve"> օրացուցային օրը): </w:t>
      </w:r>
    </w:p>
    <w:p w:rsidR="008E1451" w:rsidRPr="006C16C4" w:rsidRDefault="008E1451" w:rsidP="008E1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8E1451" w:rsidRPr="006C16C4" w:rsidRDefault="008E1451" w:rsidP="008E145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8E1451" w:rsidRPr="006C16C4" w:rsidRDefault="008E1451" w:rsidP="008E145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80C61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880C61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880C61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880C61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880C61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880C61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(Հավելված N </w:t>
      </w:r>
      <w:r w:rsidR="00C802B5" w:rsidRPr="00C802B5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880C61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880C61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C802B5" w:rsidRPr="00C802B5">
        <w:rPr>
          <w:rFonts w:ascii="GHEA Grapalat" w:hAnsi="GHEA Grapalat" w:cs="Sylfaen"/>
          <w:sz w:val="20"/>
          <w:lang w:val="hy-AM"/>
        </w:rPr>
        <w:t>2</w:t>
      </w:r>
      <w:r w:rsidRPr="00880C61">
        <w:rPr>
          <w:rFonts w:ascii="GHEA Grapalat" w:hAnsi="GHEA Grapalat" w:cs="Sylfaen"/>
          <w:sz w:val="20"/>
          <w:lang w:val="hy-AM"/>
        </w:rPr>
        <w:t>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8E1451" w:rsidRPr="006C16C4" w:rsidRDefault="008E1451" w:rsidP="008E145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8E1451" w:rsidRPr="006C16C4" w:rsidRDefault="008E1451" w:rsidP="008E145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իրավիճակի համար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8E1451" w:rsidRPr="006C16C4" w:rsidRDefault="008E1451" w:rsidP="008E145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6.4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8E1451" w:rsidRPr="006C16C4" w:rsidRDefault="008E1451" w:rsidP="008E145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ված </w:t>
      </w:r>
      <w:r w:rsidRPr="006C16C4">
        <w:rPr>
          <w:rFonts w:ascii="GHEA Grapalat" w:hAnsi="GHEA Grapalat" w:cs="Sylfaen"/>
          <w:sz w:val="20"/>
          <w:lang w:val="hy-AM"/>
        </w:rPr>
        <w:lastRenderedPageBreak/>
        <w:t>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8E1451" w:rsidRPr="006C16C4" w:rsidRDefault="008E1451" w:rsidP="008E145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սերտիֆիկատը: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8E1451" w:rsidRPr="006C16C4" w:rsidRDefault="008E1451" w:rsidP="008E145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8E1451" w:rsidRPr="006C16C4" w:rsidRDefault="008E1451" w:rsidP="008E145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E1451" w:rsidRPr="006C16C4" w:rsidRDefault="008E1451" w:rsidP="008E145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880C61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E1451" w:rsidRPr="006C16C4" w:rsidRDefault="008E1451" w:rsidP="008E145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8E1451" w:rsidRPr="006C16C4" w:rsidRDefault="008E1451" w:rsidP="008E145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E1451" w:rsidRPr="006C16C4" w:rsidRDefault="008E1451" w:rsidP="008E1451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8E1451" w:rsidRPr="00880C61" w:rsidRDefault="008E1451" w:rsidP="008E145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880C61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8E1451" w:rsidRPr="006C16C4" w:rsidRDefault="008E1451" w:rsidP="008E14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80C61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8E1451" w:rsidRPr="006C16C4" w:rsidRDefault="008E1451" w:rsidP="008E145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9.6 Եթե Պայմանագիրն  իրականացվ</w:t>
      </w:r>
      <w:r w:rsidRPr="006C16C4">
        <w:rPr>
          <w:rFonts w:ascii="GHEA Grapalat" w:hAnsi="GHEA Grapalat"/>
          <w:sz w:val="20"/>
          <w:lang w:val="hy-AM"/>
        </w:rPr>
        <w:t>ում է</w:t>
      </w:r>
      <w:r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8E1451" w:rsidRPr="006C16C4" w:rsidRDefault="008E1451" w:rsidP="008E145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8E1451" w:rsidRPr="006C16C4" w:rsidRDefault="008E1451" w:rsidP="008E145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lastRenderedPageBreak/>
        <w:t>2) Պայմանագրի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FootnoteReference"/>
          <w:rFonts w:ascii="GHEA Grapalat" w:hAnsi="GHEA Grapalat"/>
          <w:sz w:val="20"/>
          <w:lang w:val="pt-BR"/>
        </w:rPr>
        <w:footnoteReference w:id="9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8E1451" w:rsidRPr="006C16C4" w:rsidRDefault="008E1451" w:rsidP="008E145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6C16C4">
        <w:rPr>
          <w:rStyle w:val="FootnoteReference"/>
          <w:rFonts w:ascii="GHEA Grapalat" w:hAnsi="GHEA Grapalat"/>
          <w:sz w:val="20"/>
          <w:lang w:val="pt-BR"/>
        </w:rPr>
        <w:footnoteReference w:id="10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8E1451" w:rsidRPr="006C16C4" w:rsidRDefault="008E1451" w:rsidP="008E145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6C16C4">
        <w:rPr>
          <w:rFonts w:ascii="GHEA Grapalat" w:hAnsi="GHEA Grapalat" w:cs="Times Armenian"/>
          <w:sz w:val="20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6C16C4">
        <w:rPr>
          <w:rFonts w:ascii="GHEA Grapalat" w:hAnsi="GHEA Grapalat" w:cs="Times Armenian"/>
          <w:sz w:val="20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6C16C4">
        <w:rPr>
          <w:rFonts w:ascii="GHEA Grapalat" w:hAnsi="GHEA Grapalat" w:cs="Sylfaen"/>
          <w:sz w:val="20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Sylfaen"/>
          <w:sz w:val="20"/>
        </w:rPr>
        <w:t>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GHEA Grapalat" w:hAnsi="GHEA Grapalat"/>
          <w:sz w:val="20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6C16C4">
        <w:rPr>
          <w:rFonts w:ascii="GHEA Grapalat" w:hAnsi="GHEA Grapalat" w:cs="Times Armenian"/>
          <w:sz w:val="20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Times Armenian"/>
          <w:sz w:val="20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8E1451" w:rsidRPr="006C16C4" w:rsidRDefault="008E1451" w:rsidP="008E145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Pr="00880C61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8E1451" w:rsidRPr="006C16C4" w:rsidRDefault="008E1451" w:rsidP="008E1451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Pr="00880C61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880C61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8E1451" w:rsidRPr="006C16C4" w:rsidRDefault="008E1451" w:rsidP="008E145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880C61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Pr="00880C61">
        <w:rPr>
          <w:rFonts w:ascii="GHEA Grapalat" w:hAnsi="GHEA Grapalat"/>
          <w:sz w:val="20"/>
          <w:lang w:val="hy-AM"/>
        </w:rPr>
        <w:t>11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8E1451" w:rsidRPr="006C16C4" w:rsidRDefault="008E1451" w:rsidP="008E1451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880C61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9.1</w:t>
      </w:r>
      <w:r w:rsidRPr="00880C61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="00B95C04">
        <w:rPr>
          <w:rFonts w:ascii="GHEA Grapalat" w:hAnsi="GHEA Grapalat" w:cs="Times Armenian"/>
          <w:sz w:val="20"/>
          <w:lang w:val="hy-AM"/>
        </w:rPr>
        <w:t xml:space="preserve"> N 1, N 2</w:t>
      </w:r>
      <w:r w:rsidR="00B95C04" w:rsidRPr="00B95C04">
        <w:rPr>
          <w:rFonts w:ascii="GHEA Grapalat" w:hAnsi="GHEA Grapalat" w:cs="Times Armenian"/>
          <w:sz w:val="20"/>
          <w:lang w:val="hy-AM"/>
        </w:rPr>
        <w:t xml:space="preserve"> և </w:t>
      </w:r>
      <w:r w:rsidRPr="006C16C4">
        <w:rPr>
          <w:rFonts w:ascii="GHEA Grapalat" w:hAnsi="GHEA Grapalat" w:cs="Times Armenian"/>
          <w:sz w:val="20"/>
          <w:lang w:val="hy-AM"/>
        </w:rPr>
        <w:t xml:space="preserve">N </w:t>
      </w:r>
      <w:r w:rsidR="00B95C04" w:rsidRPr="00B95C04">
        <w:rPr>
          <w:rFonts w:ascii="GHEA Grapalat" w:hAnsi="GHEA Grapalat" w:cs="Times Armenian"/>
          <w:sz w:val="20"/>
          <w:lang w:val="hy-AM"/>
        </w:rPr>
        <w:t>2.1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8E1451" w:rsidRPr="006C16C4" w:rsidRDefault="008E1451" w:rsidP="008E1451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Pr="00880C61">
        <w:rPr>
          <w:rFonts w:ascii="GHEA Grapalat" w:hAnsi="GHEA Grapalat" w:cs="Sylfaen"/>
          <w:sz w:val="20"/>
          <w:lang w:val="hy-AM"/>
        </w:rPr>
        <w:t>3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8E1451" w:rsidRPr="006C16C4" w:rsidRDefault="008E1451" w:rsidP="008E145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8E1451" w:rsidRPr="006C16C4" w:rsidTr="00E34C0B">
        <w:tc>
          <w:tcPr>
            <w:tcW w:w="4536" w:type="dxa"/>
          </w:tcPr>
          <w:p w:rsidR="008E1451" w:rsidRPr="006C16C4" w:rsidRDefault="008E1451" w:rsidP="00E34C0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E1451" w:rsidRPr="006C16C4" w:rsidRDefault="008E1451" w:rsidP="00E34C0B">
            <w:pPr>
              <w:rPr>
                <w:rFonts w:ascii="GHEA Grapalat" w:hAnsi="GHEA Grapalat"/>
                <w:lang w:val="hy-AM"/>
              </w:rPr>
            </w:pPr>
          </w:p>
          <w:p w:rsidR="008E1451" w:rsidRPr="006C16C4" w:rsidRDefault="008E1451" w:rsidP="00E34C0B">
            <w:pPr>
              <w:rPr>
                <w:rFonts w:ascii="GHEA Grapalat" w:hAnsi="GHEA Grapalat"/>
                <w:lang w:val="hy-AM"/>
              </w:rPr>
            </w:pP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8E1451" w:rsidRPr="006C16C4" w:rsidRDefault="008E1451" w:rsidP="00E34C0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8E1451" w:rsidRPr="006C16C4" w:rsidRDefault="008E1451" w:rsidP="00E34C0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8E1451" w:rsidRPr="006C16C4" w:rsidRDefault="008E1451" w:rsidP="008E1451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35375" w:rsidRPr="00E70BAD" w:rsidRDefault="00835375" w:rsidP="008E1451">
      <w:pPr>
        <w:jc w:val="right"/>
        <w:rPr>
          <w:rFonts w:ascii="GHEA Grapalat" w:hAnsi="GHEA Grapalat"/>
          <w:sz w:val="20"/>
          <w:lang w:val="hy-AM"/>
        </w:rPr>
      </w:pPr>
    </w:p>
    <w:p w:rsidR="00835375" w:rsidRPr="00E70BAD" w:rsidRDefault="00835375" w:rsidP="008E1451">
      <w:pPr>
        <w:jc w:val="right"/>
        <w:rPr>
          <w:rFonts w:ascii="GHEA Grapalat" w:hAnsi="GHEA Grapalat"/>
          <w:sz w:val="20"/>
          <w:lang w:val="hy-AM"/>
        </w:rPr>
      </w:pPr>
    </w:p>
    <w:p w:rsidR="00835375" w:rsidRPr="00E70BAD" w:rsidRDefault="00835375" w:rsidP="008E1451">
      <w:pPr>
        <w:jc w:val="right"/>
        <w:rPr>
          <w:rFonts w:ascii="GHEA Grapalat" w:hAnsi="GHEA Grapalat"/>
          <w:sz w:val="20"/>
          <w:lang w:val="hy-AM"/>
        </w:rPr>
      </w:pPr>
    </w:p>
    <w:p w:rsidR="00835375" w:rsidRPr="00E70BAD" w:rsidRDefault="00835375" w:rsidP="008E1451">
      <w:pPr>
        <w:jc w:val="right"/>
        <w:rPr>
          <w:rFonts w:ascii="GHEA Grapalat" w:hAnsi="GHEA Grapalat"/>
          <w:sz w:val="20"/>
          <w:lang w:val="hy-AM"/>
        </w:rPr>
      </w:pPr>
    </w:p>
    <w:p w:rsidR="00835375" w:rsidRPr="00E70BAD" w:rsidRDefault="00835375" w:rsidP="008E1451">
      <w:pPr>
        <w:jc w:val="right"/>
        <w:rPr>
          <w:rFonts w:ascii="GHEA Grapalat" w:hAnsi="GHEA Grapalat"/>
          <w:sz w:val="20"/>
          <w:lang w:val="hy-AM"/>
        </w:rPr>
      </w:pPr>
    </w:p>
    <w:tbl>
      <w:tblPr>
        <w:tblpPr w:leftFromText="180" w:rightFromText="180" w:vertAnchor="text" w:horzAnchor="margin" w:tblpY="-523"/>
        <w:tblW w:w="963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982F78" w:rsidRPr="001D0F33" w:rsidTr="00982F78">
        <w:tc>
          <w:tcPr>
            <w:tcW w:w="4536" w:type="dxa"/>
          </w:tcPr>
          <w:p w:rsidR="00982F78" w:rsidRPr="006C16C4" w:rsidRDefault="00982F78" w:rsidP="00982F7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982F78" w:rsidRPr="006C16C4" w:rsidRDefault="00982F78" w:rsidP="00982F78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982F78" w:rsidRPr="006C16C4" w:rsidRDefault="00982F78" w:rsidP="00982F7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82F78" w:rsidRDefault="00982F78" w:rsidP="00982F78">
      <w:pPr>
        <w:autoSpaceDE w:val="0"/>
        <w:autoSpaceDN w:val="0"/>
        <w:adjustRightInd w:val="0"/>
        <w:rPr>
          <w:rFonts w:ascii="GHEA Grapalat" w:hAnsi="GHEA Grapalat"/>
          <w:sz w:val="20"/>
          <w:lang w:val="es-ES"/>
        </w:rPr>
      </w:pPr>
    </w:p>
    <w:p w:rsidR="00D31166" w:rsidRPr="002F1B24" w:rsidRDefault="00D31166" w:rsidP="00982F78">
      <w:pPr>
        <w:autoSpaceDE w:val="0"/>
        <w:autoSpaceDN w:val="0"/>
        <w:adjustRightInd w:val="0"/>
        <w:ind w:left="7920" w:firstLine="720"/>
        <w:rPr>
          <w:rFonts w:ascii="GHEA Grapalat" w:hAnsi="GHEA Grapalat" w:cs="TimesArmenianPSMT"/>
          <w:i/>
          <w:sz w:val="20"/>
          <w:szCs w:val="16"/>
          <w:lang w:val="nb-NO"/>
        </w:rPr>
      </w:pPr>
      <w:r w:rsidRPr="002F1B24">
        <w:rPr>
          <w:rFonts w:ascii="GHEA Grapalat" w:hAnsi="GHEA Grapalat" w:cs="TimesArmenianPSMT"/>
          <w:i/>
          <w:sz w:val="20"/>
          <w:szCs w:val="16"/>
          <w:lang w:val="ru-RU"/>
        </w:rPr>
        <w:t>Հավելված</w:t>
      </w:r>
      <w:r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1</w:t>
      </w:r>
    </w:p>
    <w:p w:rsidR="00D31166" w:rsidRPr="002F1B24" w:rsidRDefault="00D31166" w:rsidP="00D3116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  <w:r w:rsidRPr="002F1B24">
        <w:rPr>
          <w:rFonts w:ascii="GHEA Grapalat" w:hAnsi="GHEA Grapalat" w:cs="TimesArmenianPSMT"/>
          <w:i/>
          <w:sz w:val="20"/>
          <w:szCs w:val="16"/>
          <w:lang w:val="nb-NO"/>
        </w:rPr>
        <w:t>&lt;&lt;___&gt;&gt;____________ 20</w:t>
      </w:r>
      <w:r>
        <w:rPr>
          <w:rFonts w:ascii="GHEA Grapalat" w:hAnsi="GHEA Grapalat" w:cs="TimesArmenianPSMT"/>
          <w:i/>
          <w:sz w:val="20"/>
          <w:szCs w:val="16"/>
          <w:lang w:val="nb-NO"/>
        </w:rPr>
        <w:t>16</w:t>
      </w:r>
      <w:r w:rsidRPr="002F1B24">
        <w:rPr>
          <w:rFonts w:ascii="GHEA Grapalat" w:hAnsi="GHEA Grapalat" w:cs="TimesArmenianPSMT"/>
          <w:i/>
          <w:sz w:val="20"/>
          <w:szCs w:val="16"/>
          <w:lang w:val="ru-RU"/>
        </w:rPr>
        <w:t>թ</w:t>
      </w:r>
      <w:r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. </w:t>
      </w:r>
      <w:r w:rsidRPr="002F1B24">
        <w:rPr>
          <w:rFonts w:ascii="GHEA Grapalat" w:hAnsi="GHEA Grapalat" w:cs="TimesArmenianPSMT"/>
          <w:i/>
          <w:sz w:val="20"/>
          <w:szCs w:val="16"/>
          <w:lang w:val="ru-RU"/>
        </w:rPr>
        <w:t>կնքված</w:t>
      </w:r>
      <w:r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N</w:t>
      </w:r>
      <w:r w:rsidRPr="00F80F3A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>ՀՊՏՀ-ՇՀԱՇՁԲ-16/12-1</w:t>
      </w:r>
      <w:r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</w:p>
    <w:p w:rsidR="00D31166" w:rsidRPr="002F1B24" w:rsidRDefault="00D31166" w:rsidP="00D3116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6"/>
          <w:szCs w:val="16"/>
          <w:lang w:val="nb-NO"/>
        </w:rPr>
      </w:pPr>
      <w:r w:rsidRPr="002F1B24">
        <w:rPr>
          <w:rFonts w:ascii="GHEA Grapalat" w:hAnsi="GHEA Grapalat" w:cs="TimesArmenianPSMT"/>
          <w:i/>
          <w:sz w:val="20"/>
          <w:szCs w:val="16"/>
          <w:lang w:val="ru-RU"/>
        </w:rPr>
        <w:t>ծածկագրով</w:t>
      </w:r>
      <w:r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2F1B24">
        <w:rPr>
          <w:rFonts w:ascii="GHEA Grapalat" w:hAnsi="GHEA Grapalat" w:cs="TimesArmenianPSMT"/>
          <w:i/>
          <w:sz w:val="20"/>
          <w:szCs w:val="16"/>
        </w:rPr>
        <w:t>գնման</w:t>
      </w:r>
      <w:r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2F1B24">
        <w:rPr>
          <w:rFonts w:ascii="GHEA Grapalat" w:hAnsi="GHEA Grapalat" w:cs="TimesArmenianPSMT"/>
          <w:i/>
          <w:sz w:val="20"/>
          <w:szCs w:val="16"/>
          <w:lang w:val="ru-RU"/>
        </w:rPr>
        <w:t>պայմանագրի</w:t>
      </w:r>
      <w:r w:rsidRPr="002F1B24">
        <w:rPr>
          <w:rFonts w:ascii="GHEA Grapalat" w:hAnsi="GHEA Grapalat" w:cs="TimesArmenianPSMT"/>
          <w:sz w:val="20"/>
          <w:szCs w:val="16"/>
          <w:lang w:val="nb-NO"/>
        </w:rPr>
        <w:t xml:space="preserve"> </w:t>
      </w:r>
    </w:p>
    <w:p w:rsidR="00D31166" w:rsidRPr="002F1B24" w:rsidRDefault="00D31166" w:rsidP="00D3116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D31166" w:rsidRPr="002F1B24" w:rsidRDefault="00D31166" w:rsidP="00D3116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D31166" w:rsidRPr="002F1B24" w:rsidRDefault="00D31166" w:rsidP="00D31166">
      <w:pPr>
        <w:jc w:val="center"/>
        <w:rPr>
          <w:rFonts w:ascii="GHEA Grapalat" w:hAnsi="GHEA Grapalat"/>
          <w:b/>
          <w:lang w:val="af-ZA"/>
        </w:rPr>
      </w:pPr>
      <w:r w:rsidRPr="002F1B24">
        <w:rPr>
          <w:rFonts w:ascii="GHEA Grapalat" w:hAnsi="GHEA Grapalat"/>
          <w:b/>
          <w:lang w:val="af-ZA"/>
        </w:rPr>
        <w:t>ՏԵԽՆԻԿԱԿԱՆ ԲՆՈՒԹԱԳԻՐ-ԳՆՄԱՆ ԺԱՄԱՆԱԿԱՑՈՒՅՑ</w:t>
      </w:r>
    </w:p>
    <w:p w:rsidR="00D31166" w:rsidRPr="002F1B24" w:rsidRDefault="00D31166" w:rsidP="00D31166">
      <w:pPr>
        <w:jc w:val="center"/>
        <w:rPr>
          <w:rFonts w:ascii="GHEA Grapalat" w:hAnsi="GHEA Grapalat"/>
          <w:lang w:val="af-ZA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980"/>
        <w:gridCol w:w="2430"/>
        <w:gridCol w:w="990"/>
        <w:gridCol w:w="900"/>
        <w:gridCol w:w="1890"/>
        <w:gridCol w:w="1440"/>
      </w:tblGrid>
      <w:tr w:rsidR="00D31166" w:rsidRPr="00EC6D07" w:rsidTr="00982F78">
        <w:trPr>
          <w:trHeight w:val="909"/>
        </w:trPr>
        <w:tc>
          <w:tcPr>
            <w:tcW w:w="450" w:type="dxa"/>
            <w:shd w:val="clear" w:color="auto" w:fill="auto"/>
            <w:hideMark/>
          </w:tcPr>
          <w:p w:rsidR="00D31166" w:rsidRPr="00EC6D07" w:rsidRDefault="00D31166" w:rsidP="00E34C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Չ/Հ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D31166" w:rsidRPr="00EC6D07" w:rsidRDefault="00D31166" w:rsidP="00982F7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31166" w:rsidRPr="00EC6D07" w:rsidRDefault="00D31166" w:rsidP="00982F7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տեխնիկական բնութագիրը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D31166" w:rsidRPr="00EC6D07" w:rsidRDefault="00D31166" w:rsidP="00982F7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չափման միավորը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D31166" w:rsidRPr="00EC6D07" w:rsidRDefault="00D31166" w:rsidP="00982F7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D31166" w:rsidRPr="00EC6D07" w:rsidRDefault="00D31166" w:rsidP="00982F7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մատակարարման</w:t>
            </w:r>
            <w:r w:rsidRPr="00EC6D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6D0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ժամկետը</w:t>
            </w:r>
            <w:r w:rsidRPr="00EC6D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6D0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և</w:t>
            </w:r>
            <w:r w:rsidRPr="00EC6D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6D0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վայրը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31166" w:rsidRPr="00EC6D07" w:rsidRDefault="00D31166" w:rsidP="00982F7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դիմաց</w:t>
            </w:r>
            <w:r w:rsidRPr="00EC6D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6D0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վճարման</w:t>
            </w:r>
            <w:r w:rsidRPr="00EC6D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6D0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ժամկետը</w:t>
            </w:r>
          </w:p>
        </w:tc>
      </w:tr>
      <w:tr w:rsidR="00D31166" w:rsidRPr="00EC6D07" w:rsidTr="00982F78">
        <w:trPr>
          <w:trHeight w:val="2333"/>
        </w:trPr>
        <w:tc>
          <w:tcPr>
            <w:tcW w:w="450" w:type="dxa"/>
            <w:shd w:val="clear" w:color="auto" w:fill="auto"/>
            <w:noWrap/>
            <w:hideMark/>
          </w:tcPr>
          <w:p w:rsidR="00D31166" w:rsidRPr="00EC6D07" w:rsidRDefault="00D31166" w:rsidP="00E34C0B">
            <w:pPr>
              <w:jc w:val="center"/>
              <w:rPr>
                <w:rFonts w:ascii="Calibri" w:hAnsi="Calibri" w:cs="Calibri"/>
                <w:color w:val="000000"/>
              </w:rPr>
            </w:pPr>
            <w:r w:rsidRPr="00EC6D07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D31166" w:rsidRPr="00EC6D07" w:rsidRDefault="00D31166" w:rsidP="00D311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Օդորակիչ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31166" w:rsidRPr="00D31166" w:rsidRDefault="00D31166" w:rsidP="00D31166">
            <w:pPr>
              <w:jc w:val="center"/>
              <w:rPr>
                <w:rFonts w:ascii="GHEA Grapalat" w:hAnsi="GHEA Grapalat" w:cs="Sylfaen"/>
                <w:bCs/>
                <w:sz w:val="20"/>
              </w:rPr>
            </w:pPr>
            <w:r w:rsidRPr="00D31166">
              <w:rPr>
                <w:rFonts w:ascii="GHEA Grapalat" w:hAnsi="GHEA Grapalat" w:cs="Sylfaen"/>
                <w:bCs/>
                <w:sz w:val="20"/>
              </w:rPr>
              <w:t xml:space="preserve">Օդորակիչ ինվերտոր /split/ համակարգ 220-240 </w:t>
            </w:r>
            <w:proofErr w:type="gramStart"/>
            <w:r w:rsidRPr="00D31166">
              <w:rPr>
                <w:rFonts w:ascii="GHEA Grapalat" w:hAnsi="GHEA Grapalat" w:cs="Sylfaen"/>
                <w:bCs/>
                <w:sz w:val="20"/>
              </w:rPr>
              <w:t>վոլտ .</w:t>
            </w:r>
            <w:proofErr w:type="gramEnd"/>
            <w:r w:rsidRPr="00D31166">
              <w:rPr>
                <w:rFonts w:ascii="GHEA Grapalat" w:hAnsi="GHEA Grapalat" w:cs="Sylfaen"/>
                <w:bCs/>
                <w:sz w:val="20"/>
              </w:rPr>
              <w:t xml:space="preserve"> 18000 ԲՏՈՒ. 730 օր երաշխիքով, տեղադրումով:</w:t>
            </w:r>
          </w:p>
          <w:p w:rsidR="00D31166" w:rsidRPr="00EC6D07" w:rsidRDefault="00D31166" w:rsidP="00D311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31166">
              <w:rPr>
                <w:rFonts w:ascii="GHEA Grapalat" w:hAnsi="GHEA Grapalat" w:cs="Sylfaen"/>
                <w:bCs/>
                <w:sz w:val="20"/>
              </w:rPr>
              <w:t>/ Նախապես ծանոթանալ տարածքին</w:t>
            </w:r>
            <w:r>
              <w:rPr>
                <w:rFonts w:ascii="GHEA Grapalat" w:hAnsi="GHEA Grapalat" w:cs="Sylfaen"/>
                <w:bCs/>
              </w:rPr>
              <w:t>/: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D31166" w:rsidRPr="00EC6D07" w:rsidRDefault="00D31166" w:rsidP="00D311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D31166" w:rsidRPr="00EC6D07" w:rsidRDefault="00D31166" w:rsidP="00D311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D31166" w:rsidRPr="00D31166" w:rsidRDefault="00D31166" w:rsidP="00D31166">
            <w:pPr>
              <w:jc w:val="center"/>
              <w:rPr>
                <w:rFonts w:ascii="Sylfaen" w:hAnsi="Sylfaen" w:cs="Calibri"/>
                <w:color w:val="000000"/>
              </w:rPr>
            </w:pPr>
            <w:r w:rsidRPr="00D31166">
              <w:rPr>
                <w:rFonts w:ascii="Sylfaen" w:hAnsi="Sylfaen" w:cs="Calibri"/>
                <w:color w:val="000000"/>
                <w:sz w:val="20"/>
              </w:rPr>
              <w:t>Պայմանագրի կնքման օրվան հաջորդող 15 աշխատանքային օրվա ընթացքում</w:t>
            </w:r>
            <w:r w:rsidR="00982F78">
              <w:rPr>
                <w:rFonts w:ascii="Sylfaen" w:hAnsi="Sylfaen" w:cs="Calibri"/>
                <w:color w:val="000000"/>
                <w:sz w:val="20"/>
              </w:rPr>
              <w:t>: Ք. Երևան , Նալբանդյան 128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31166" w:rsidRPr="00EC6D07" w:rsidRDefault="00D31166" w:rsidP="00D31166">
            <w:pPr>
              <w:jc w:val="center"/>
              <w:rPr>
                <w:rFonts w:ascii="Calibri" w:hAnsi="Calibri" w:cs="Calibri"/>
                <w:color w:val="000000"/>
              </w:rPr>
            </w:pPr>
            <w:r w:rsidRPr="00D31166">
              <w:rPr>
                <w:rFonts w:ascii="Sylfaen" w:hAnsi="Sylfaen" w:cs="Sylfaen"/>
                <w:color w:val="000000"/>
                <w:sz w:val="20"/>
              </w:rPr>
              <w:t>Ապրանքն</w:t>
            </w:r>
            <w:r w:rsidRPr="00D31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31166">
              <w:rPr>
                <w:rFonts w:ascii="Sylfaen" w:hAnsi="Sylfaen" w:cs="Sylfaen"/>
                <w:color w:val="000000"/>
                <w:sz w:val="20"/>
              </w:rPr>
              <w:t>ընդունելու</w:t>
            </w:r>
            <w:r w:rsidRPr="00D31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31166">
              <w:rPr>
                <w:rFonts w:ascii="Sylfaen" w:hAnsi="Sylfaen" w:cs="Sylfaen"/>
                <w:color w:val="000000"/>
                <w:sz w:val="20"/>
              </w:rPr>
              <w:t>օրվանից</w:t>
            </w:r>
            <w:r w:rsidRPr="00D31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31166">
              <w:rPr>
                <w:rFonts w:ascii="Sylfaen" w:hAnsi="Sylfaen" w:cs="Sylfaen"/>
                <w:color w:val="000000"/>
                <w:sz w:val="20"/>
              </w:rPr>
              <w:t>հաշված</w:t>
            </w:r>
            <w:r w:rsidRPr="00D31166">
              <w:rPr>
                <w:rFonts w:ascii="Calibri" w:hAnsi="Calibri" w:cs="Calibri"/>
                <w:color w:val="000000"/>
                <w:sz w:val="20"/>
              </w:rPr>
              <w:t xml:space="preserve"> 10 </w:t>
            </w:r>
            <w:r w:rsidRPr="00D31166">
              <w:rPr>
                <w:rFonts w:ascii="Sylfaen" w:hAnsi="Sylfaen" w:cs="Sylfaen"/>
                <w:color w:val="000000"/>
                <w:sz w:val="20"/>
              </w:rPr>
              <w:t>բանկային</w:t>
            </w:r>
            <w:r w:rsidRPr="00D31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31166">
              <w:rPr>
                <w:rFonts w:ascii="Sylfaen" w:hAnsi="Sylfaen" w:cs="Sylfaen"/>
                <w:color w:val="000000"/>
                <w:sz w:val="20"/>
              </w:rPr>
              <w:t>օրվա</w:t>
            </w:r>
            <w:r w:rsidRPr="00D31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31166">
              <w:rPr>
                <w:rFonts w:ascii="Sylfaen" w:hAnsi="Sylfaen" w:cs="Sylfaen"/>
                <w:color w:val="000000"/>
                <w:sz w:val="20"/>
              </w:rPr>
              <w:t>ընթացքում</w:t>
            </w:r>
          </w:p>
        </w:tc>
      </w:tr>
      <w:tr w:rsidR="00D31166" w:rsidRPr="00EC6D07" w:rsidTr="00982F78">
        <w:trPr>
          <w:trHeight w:val="392"/>
        </w:trPr>
        <w:tc>
          <w:tcPr>
            <w:tcW w:w="10080" w:type="dxa"/>
            <w:gridSpan w:val="7"/>
            <w:shd w:val="clear" w:color="auto" w:fill="auto"/>
          </w:tcPr>
          <w:p w:rsidR="00D31166" w:rsidRPr="00EC6D07" w:rsidRDefault="00D31166" w:rsidP="004C2C58">
            <w:pPr>
              <w:spacing w:line="360" w:lineRule="auto"/>
              <w:jc w:val="both"/>
              <w:rPr>
                <w:rFonts w:ascii="GHEA Grapalat" w:hAnsi="GHEA Grapalat" w:cs="Sylfaen"/>
              </w:rPr>
            </w:pPr>
            <w:r w:rsidRPr="00EC6D07">
              <w:rPr>
                <w:rFonts w:ascii="GHEA Grapalat" w:hAnsi="GHEA Grapalat" w:cs="Sylfaen"/>
                <w:b/>
                <w:color w:val="000000"/>
              </w:rPr>
              <w:t xml:space="preserve">Այլ պայմաններ: </w:t>
            </w:r>
            <w:r w:rsidR="004C2C58">
              <w:rPr>
                <w:rFonts w:ascii="GHEA Grapalat" w:hAnsi="GHEA Grapalat" w:cs="Sylfaen"/>
                <w:b/>
                <w:color w:val="000000"/>
              </w:rPr>
              <w:t>Ապրանքի</w:t>
            </w:r>
            <w:r w:rsidRPr="00EC6D07">
              <w:rPr>
                <w:rFonts w:ascii="GHEA Grapalat" w:hAnsi="GHEA Grapalat" w:cs="Sylfaen"/>
                <w:b/>
                <w:color w:val="000000"/>
              </w:rPr>
              <w:t xml:space="preserve"> տեղափոխումը և </w:t>
            </w:r>
            <w:r w:rsidR="004C2C58">
              <w:rPr>
                <w:rFonts w:ascii="GHEA Grapalat" w:hAnsi="GHEA Grapalat" w:cs="Sylfaen"/>
                <w:b/>
                <w:color w:val="000000"/>
              </w:rPr>
              <w:t>տողադրումը</w:t>
            </w:r>
            <w:r w:rsidRPr="00EC6D07">
              <w:rPr>
                <w:rFonts w:ascii="GHEA Grapalat" w:hAnsi="GHEA Grapalat" w:cs="Sylfaen"/>
                <w:b/>
                <w:color w:val="000000"/>
              </w:rPr>
              <w:t xml:space="preserve"> իրականացնում է</w:t>
            </w:r>
            <w:r w:rsidR="00982F78">
              <w:rPr>
                <w:rFonts w:ascii="GHEA Grapalat" w:hAnsi="GHEA Grapalat" w:cs="Sylfaen"/>
                <w:b/>
                <w:color w:val="000000"/>
              </w:rPr>
              <w:t xml:space="preserve">       մատակարարը </w:t>
            </w:r>
            <w:r w:rsidRPr="00EC6D07">
              <w:rPr>
                <w:rFonts w:ascii="GHEA Grapalat" w:hAnsi="GHEA Grapalat" w:cs="Sylfaen"/>
                <w:b/>
                <w:color w:val="000000"/>
              </w:rPr>
              <w:t>իր միջոցներով և իր հաշվին</w:t>
            </w:r>
            <w:r>
              <w:rPr>
                <w:rFonts w:ascii="GHEA Grapalat" w:hAnsi="GHEA Grapalat" w:cs="Sylfaen"/>
                <w:b/>
                <w:color w:val="000000"/>
              </w:rPr>
              <w:t>:</w:t>
            </w:r>
          </w:p>
        </w:tc>
      </w:tr>
    </w:tbl>
    <w:p w:rsidR="00D31166" w:rsidRPr="00F80F3A" w:rsidRDefault="00D31166" w:rsidP="00D31166">
      <w:pPr>
        <w:spacing w:line="360" w:lineRule="auto"/>
        <w:ind w:left="540"/>
        <w:jc w:val="both"/>
        <w:rPr>
          <w:rFonts w:ascii="GHEA Grapalat" w:hAnsi="GHEA Grapalat" w:cs="Sylfaen"/>
        </w:rPr>
      </w:pPr>
    </w:p>
    <w:p w:rsidR="00D31166" w:rsidRPr="002F1B24" w:rsidRDefault="00D31166" w:rsidP="00D31166">
      <w:pPr>
        <w:spacing w:line="360" w:lineRule="auto"/>
        <w:ind w:left="540"/>
        <w:jc w:val="both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Y="268"/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982F78" w:rsidRPr="001D0F33" w:rsidTr="00982F78">
        <w:tc>
          <w:tcPr>
            <w:tcW w:w="4536" w:type="dxa"/>
          </w:tcPr>
          <w:p w:rsidR="00982F78" w:rsidRDefault="00982F78" w:rsidP="00982F78">
            <w:pPr>
              <w:rPr>
                <w:rFonts w:ascii="GHEA Grapalat" w:hAnsi="GHEA Grapalat"/>
                <w:b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      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Պ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Ա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Տ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Վ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Ի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Ր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Ա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Տ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Ո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ւ</w:t>
            </w:r>
          </w:p>
          <w:p w:rsidR="00982F78" w:rsidRDefault="00982F78" w:rsidP="00982F78">
            <w:pPr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982F78" w:rsidRDefault="00982F78" w:rsidP="00982F78">
            <w:pPr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982F78" w:rsidRDefault="00982F78" w:rsidP="00982F78">
            <w:pPr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982F78" w:rsidRDefault="00982F78" w:rsidP="00982F78">
            <w:pPr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982F78" w:rsidRPr="00982F78" w:rsidRDefault="00982F78" w:rsidP="00982F7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F1B24">
              <w:rPr>
                <w:rFonts w:ascii="GHEA Grapalat" w:hAnsi="GHEA Grapalat"/>
                <w:sz w:val="20"/>
                <w:lang w:val="af-ZA"/>
              </w:rPr>
              <w:t xml:space="preserve"> --------------------------------------------</w:t>
            </w:r>
          </w:p>
          <w:p w:rsidR="00982F78" w:rsidRPr="002F1B24" w:rsidRDefault="00982F78" w:rsidP="00982F7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F1B24">
              <w:rPr>
                <w:rFonts w:ascii="GHEA Grapalat" w:hAnsi="GHEA Grapalat"/>
                <w:sz w:val="20"/>
                <w:lang w:val="af-ZA"/>
              </w:rPr>
              <w:t xml:space="preserve">                       </w:t>
            </w:r>
            <w:r w:rsidRPr="002F1B24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F1B24">
              <w:rPr>
                <w:rFonts w:ascii="GHEA Grapalat" w:hAnsi="GHEA Grapalat"/>
                <w:sz w:val="16"/>
                <w:szCs w:val="16"/>
                <w:lang w:val="pt-BR"/>
              </w:rPr>
              <w:t>Կ.Տ.</w:t>
            </w:r>
          </w:p>
          <w:p w:rsidR="00982F78" w:rsidRPr="002F1B24" w:rsidRDefault="00982F78" w:rsidP="00982F78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982F78" w:rsidRPr="002F1B24" w:rsidRDefault="00982F78" w:rsidP="00982F78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982F78" w:rsidRPr="002F1B24" w:rsidRDefault="00982F78" w:rsidP="00982F78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982F78" w:rsidRPr="002F1B24" w:rsidRDefault="00982F78" w:rsidP="00982F7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2F1B24">
              <w:rPr>
                <w:rFonts w:ascii="GHEA Grapalat" w:hAnsi="GHEA Grapalat"/>
                <w:b/>
                <w:sz w:val="20"/>
                <w:lang w:val="nb-NO"/>
              </w:rPr>
              <w:t>Կ Ա Տ Ա Ր Ո Ղ</w:t>
            </w:r>
          </w:p>
          <w:p w:rsidR="00982F78" w:rsidRPr="002F1B24" w:rsidRDefault="00982F78" w:rsidP="00982F7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982F78" w:rsidRPr="002F1B24" w:rsidRDefault="00982F78" w:rsidP="00982F7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982F78" w:rsidRPr="002F1B24" w:rsidRDefault="00982F78" w:rsidP="00982F7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982F78" w:rsidRDefault="00982F78" w:rsidP="00982F78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982F78" w:rsidRPr="002F1B24" w:rsidRDefault="00982F78" w:rsidP="00982F78">
            <w:pPr>
              <w:rPr>
                <w:rFonts w:ascii="GHEA Grapalat" w:hAnsi="GHEA Grapalat"/>
                <w:sz w:val="20"/>
                <w:lang w:val="pt-BR"/>
              </w:rPr>
            </w:pPr>
            <w:r w:rsidRPr="002F1B24">
              <w:rPr>
                <w:rFonts w:ascii="GHEA Grapalat" w:hAnsi="GHEA Grapalat"/>
                <w:sz w:val="20"/>
                <w:lang w:val="pt-BR"/>
              </w:rPr>
              <w:t>--------------------------------------------</w:t>
            </w:r>
          </w:p>
          <w:p w:rsidR="00982F78" w:rsidRPr="002F1B24" w:rsidRDefault="00982F78" w:rsidP="00982F7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F1B24">
              <w:rPr>
                <w:rFonts w:ascii="GHEA Grapalat" w:hAnsi="GHEA Grapalat"/>
                <w:sz w:val="20"/>
                <w:lang w:val="pt-BR"/>
              </w:rPr>
              <w:t xml:space="preserve">                       </w:t>
            </w:r>
            <w:r w:rsidRPr="002F1B24">
              <w:rPr>
                <w:rFonts w:ascii="GHEA Grapalat" w:hAnsi="GHEA Grapalat"/>
                <w:sz w:val="16"/>
                <w:szCs w:val="16"/>
                <w:lang w:val="pt-BR"/>
              </w:rPr>
              <w:t xml:space="preserve">(ստորագրություն)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F1B24">
              <w:rPr>
                <w:rFonts w:ascii="GHEA Grapalat" w:hAnsi="GHEA Grapalat"/>
                <w:sz w:val="16"/>
                <w:szCs w:val="16"/>
                <w:lang w:val="pt-BR"/>
              </w:rPr>
              <w:t>Կ.Տ</w:t>
            </w:r>
          </w:p>
          <w:p w:rsidR="00982F78" w:rsidRPr="002F1B24" w:rsidRDefault="00982F78" w:rsidP="00982F7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F1B24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982F78" w:rsidRPr="002F1B24" w:rsidRDefault="00982F78" w:rsidP="00982F78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982F78" w:rsidRPr="002F1B24" w:rsidRDefault="00982F78" w:rsidP="00982F7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tbl>
      <w:tblPr>
        <w:tblpPr w:leftFromText="180" w:rightFromText="180" w:vertAnchor="text" w:horzAnchor="margin" w:tblpY="-354"/>
        <w:tblW w:w="963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982F78" w:rsidRPr="001D0F33" w:rsidTr="00982F78">
        <w:tc>
          <w:tcPr>
            <w:tcW w:w="4536" w:type="dxa"/>
          </w:tcPr>
          <w:p w:rsidR="00982F78" w:rsidRPr="00E70BAD" w:rsidRDefault="00982F78" w:rsidP="00982F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982F78" w:rsidRPr="00E70BAD" w:rsidRDefault="00982F78" w:rsidP="00982F78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982F78" w:rsidRPr="00E70BAD" w:rsidRDefault="00982F78" w:rsidP="00982F78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</w:tbl>
    <w:p w:rsidR="00982F78" w:rsidRDefault="00982F78" w:rsidP="00982F78">
      <w:pPr>
        <w:rPr>
          <w:rFonts w:ascii="GHEA Grapalat" w:hAnsi="GHEA Grapalat" w:cs="Sylfaen"/>
          <w:lang w:val="af-ZA"/>
        </w:rPr>
      </w:pPr>
    </w:p>
    <w:p w:rsidR="008E1451" w:rsidRPr="00B95C04" w:rsidRDefault="008E1451" w:rsidP="00B95C04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982F78">
        <w:rPr>
          <w:rFonts w:ascii="GHEA Grapalat" w:hAnsi="GHEA Grapalat" w:cs="Sylfaen"/>
          <w:sz w:val="20"/>
          <w:lang w:val="af-ZA"/>
        </w:rPr>
        <w:t xml:space="preserve"> </w:t>
      </w:r>
      <w:r w:rsidR="00B95C04">
        <w:rPr>
          <w:rFonts w:ascii="GHEA Grapalat" w:hAnsi="GHEA Grapalat" w:cs="Sylfaen"/>
          <w:sz w:val="20"/>
          <w:lang w:val="af-ZA"/>
        </w:rPr>
        <w:t>2 ________      &lt;&lt;</w:t>
      </w:r>
      <w:r w:rsidR="00B95C04" w:rsidRPr="00982F78">
        <w:rPr>
          <w:rFonts w:ascii="GHEA Grapalat" w:hAnsi="GHEA Grapalat" w:cs="Sylfaen"/>
          <w:sz w:val="20"/>
          <w:lang w:val="af-ZA"/>
        </w:rPr>
        <w:t xml:space="preserve">    &gt;&gt; &lt;&lt;</w:t>
      </w:r>
      <w:r w:rsidR="00B95C04">
        <w:rPr>
          <w:rFonts w:ascii="GHEA Grapalat" w:hAnsi="GHEA Grapalat" w:cs="Sylfaen"/>
          <w:sz w:val="20"/>
          <w:lang w:val="af-ZA"/>
        </w:rPr>
        <w:t>____________</w:t>
      </w:r>
      <w:r w:rsidR="00B95C04" w:rsidRPr="00982F78">
        <w:rPr>
          <w:rFonts w:ascii="GHEA Grapalat" w:hAnsi="GHEA Grapalat" w:cs="Sylfaen"/>
          <w:sz w:val="20"/>
          <w:lang w:val="af-ZA"/>
        </w:rPr>
        <w:t xml:space="preserve"> </w:t>
      </w:r>
      <w:r w:rsidRPr="00982F78">
        <w:rPr>
          <w:rFonts w:ascii="GHEA Grapalat" w:hAnsi="GHEA Grapalat" w:cs="Sylfaen"/>
          <w:sz w:val="20"/>
          <w:lang w:val="af-ZA"/>
        </w:rPr>
        <w:t xml:space="preserve">&gt;&gt; </w:t>
      </w:r>
      <w:r w:rsidR="00B95C04">
        <w:rPr>
          <w:rFonts w:ascii="GHEA Grapalat" w:hAnsi="GHEA Grapalat" w:cs="Sylfaen"/>
          <w:sz w:val="20"/>
          <w:lang w:val="af-ZA"/>
        </w:rPr>
        <w:t xml:space="preserve">  </w:t>
      </w:r>
      <w:r w:rsidRPr="00982F78">
        <w:rPr>
          <w:rFonts w:ascii="GHEA Grapalat" w:hAnsi="GHEA Grapalat" w:cs="Sylfaen"/>
          <w:sz w:val="20"/>
          <w:lang w:val="af-ZA"/>
        </w:rPr>
        <w:t>20</w:t>
      </w:r>
      <w:r w:rsidR="00B95C04">
        <w:rPr>
          <w:rFonts w:ascii="GHEA Grapalat" w:hAnsi="GHEA Grapalat" w:cs="Sylfaen"/>
          <w:sz w:val="20"/>
          <w:lang w:val="af-ZA"/>
        </w:rPr>
        <w:t>16</w:t>
      </w:r>
      <w:r w:rsidRPr="00982F78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982F78">
        <w:rPr>
          <w:rFonts w:ascii="GHEA Grapalat" w:hAnsi="GHEA Grapalat" w:cs="Sylfaen"/>
          <w:sz w:val="20"/>
          <w:lang w:val="af-ZA"/>
        </w:rPr>
        <w:t>.</w:t>
      </w:r>
      <w:r w:rsidRPr="00982F78">
        <w:rPr>
          <w:rFonts w:ascii="GHEA Grapalat" w:hAnsi="GHEA Grapalat"/>
          <w:sz w:val="20"/>
          <w:lang w:val="af-ZA"/>
        </w:rPr>
        <w:t xml:space="preserve"> </w:t>
      </w:r>
      <w:proofErr w:type="gramStart"/>
      <w:r w:rsidRPr="006C16C4">
        <w:rPr>
          <w:rFonts w:ascii="GHEA Grapalat" w:hAnsi="GHEA Grapalat"/>
          <w:sz w:val="20"/>
          <w:lang w:val="es-ES"/>
        </w:rPr>
        <w:t>կնքված</w:t>
      </w:r>
      <w:proofErr w:type="gramEnd"/>
      <w:r w:rsidRPr="00982F78">
        <w:rPr>
          <w:rFonts w:ascii="GHEA Grapalat" w:hAnsi="GHEA Grapalat"/>
          <w:sz w:val="20"/>
          <w:lang w:val="af-ZA"/>
        </w:rPr>
        <w:t xml:space="preserve"> </w:t>
      </w:r>
    </w:p>
    <w:p w:rsidR="008E1451" w:rsidRPr="00982F78" w:rsidRDefault="008E1451" w:rsidP="008E1451">
      <w:pPr>
        <w:ind w:firstLine="720"/>
        <w:jc w:val="right"/>
        <w:rPr>
          <w:rFonts w:ascii="GHEA Grapalat" w:hAnsi="GHEA Grapalat"/>
          <w:i/>
          <w:sz w:val="20"/>
          <w:lang w:val="af-ZA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982F78">
        <w:rPr>
          <w:rFonts w:ascii="GHEA Grapalat" w:hAnsi="GHEA Grapalat"/>
          <w:sz w:val="20"/>
          <w:lang w:val="af-ZA"/>
        </w:rPr>
        <w:t xml:space="preserve"> </w:t>
      </w:r>
      <w:r w:rsidR="004C2C58">
        <w:rPr>
          <w:rFonts w:ascii="GHEA Grapalat" w:hAnsi="GHEA Grapalat" w:cs="Sylfaen"/>
          <w:i/>
          <w:lang w:val="af-ZA"/>
        </w:rPr>
        <w:t>ՀՊՏՀ-ՇՀԱՇՁԲ-16/12-1</w:t>
      </w:r>
      <w:r w:rsidR="004C2C58"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982F78">
        <w:rPr>
          <w:rFonts w:ascii="GHEA Grapalat" w:hAnsi="GHEA Grapalat"/>
          <w:i/>
          <w:sz w:val="20"/>
          <w:lang w:val="af-ZA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982F78">
        <w:rPr>
          <w:rFonts w:ascii="GHEA Grapalat" w:hAnsi="GHEA Grapalat"/>
          <w:i/>
          <w:sz w:val="20"/>
          <w:lang w:val="af-ZA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8E1451" w:rsidRPr="00982F78" w:rsidRDefault="008E1451" w:rsidP="008E1451">
      <w:pPr>
        <w:ind w:left="-142" w:firstLine="142"/>
        <w:jc w:val="center"/>
        <w:rPr>
          <w:rFonts w:ascii="GHEA Grapalat" w:hAnsi="GHEA Grapalat" w:cs="Sylfaen"/>
          <w:b/>
          <w:lang w:val="af-ZA"/>
        </w:rPr>
      </w:pPr>
    </w:p>
    <w:p w:rsidR="008E1451" w:rsidRPr="00982F78" w:rsidRDefault="008E1451" w:rsidP="008E1451">
      <w:pPr>
        <w:ind w:left="-142" w:firstLine="142"/>
        <w:jc w:val="center"/>
        <w:rPr>
          <w:rFonts w:ascii="GHEA Grapalat" w:hAnsi="GHEA Grapalat" w:cs="Sylfaen"/>
          <w:b/>
          <w:lang w:val="af-ZA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1"/>
        <w:gridCol w:w="5089"/>
      </w:tblGrid>
      <w:tr w:rsidR="008E1451" w:rsidRPr="001D0F33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982F78">
              <w:rPr>
                <w:rFonts w:ascii="Arial Unicode" w:hAnsi="Arial Unicode"/>
                <w:iCs/>
                <w:color w:val="000000"/>
                <w:sz w:val="21"/>
                <w:szCs w:val="21"/>
                <w:lang w:val="af-ZA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8E1451" w:rsidRPr="006C16C4" w:rsidRDefault="008E1451" w:rsidP="00E34C0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E1451" w:rsidRPr="006C16C4" w:rsidRDefault="008E1451" w:rsidP="00E34C0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E1451" w:rsidRPr="006C16C4" w:rsidRDefault="008E1451" w:rsidP="00E34C0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8E1451" w:rsidRPr="006C16C4" w:rsidRDefault="008E1451" w:rsidP="00E34C0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8E1451" w:rsidRPr="006C16C4" w:rsidRDefault="008E1451" w:rsidP="00E34C0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lastRenderedPageBreak/>
              <w:t xml:space="preserve">___________________________ </w:t>
            </w:r>
          </w:p>
          <w:p w:rsidR="008E1451" w:rsidRPr="006C16C4" w:rsidRDefault="008E1451" w:rsidP="00E34C0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lastRenderedPageBreak/>
              <w:t>Պատվիրատու</w:t>
            </w:r>
          </w:p>
          <w:p w:rsidR="008E1451" w:rsidRPr="006C16C4" w:rsidRDefault="008E1451" w:rsidP="00E34C0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E1451" w:rsidRPr="006C16C4" w:rsidRDefault="008E1451" w:rsidP="00E34C0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E1451" w:rsidRPr="006C16C4" w:rsidRDefault="008E1451" w:rsidP="00E34C0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8E1451" w:rsidRPr="006C16C4" w:rsidRDefault="008E1451" w:rsidP="00E34C0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8E1451" w:rsidRPr="006C16C4" w:rsidRDefault="008E1451" w:rsidP="00E34C0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lastRenderedPageBreak/>
              <w:t>______________________________</w:t>
            </w:r>
          </w:p>
          <w:p w:rsidR="008E1451" w:rsidRPr="006C16C4" w:rsidRDefault="008E1451" w:rsidP="00E34C0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8E1451" w:rsidRPr="006C16C4" w:rsidRDefault="008E1451" w:rsidP="008E1451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lastRenderedPageBreak/>
        <w:t>  </w:t>
      </w:r>
    </w:p>
    <w:p w:rsidR="008E1451" w:rsidRPr="006C16C4" w:rsidRDefault="008E1451" w:rsidP="008E1451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8E1451" w:rsidRPr="006C16C4" w:rsidRDefault="008E1451" w:rsidP="008E1451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8E1451" w:rsidRPr="006C16C4" w:rsidRDefault="008E1451" w:rsidP="008E1451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8E1451" w:rsidRPr="006C16C4" w:rsidRDefault="008E1451" w:rsidP="008E1451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8E1451" w:rsidRPr="006C16C4" w:rsidRDefault="008E1451" w:rsidP="008E1451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8E1451" w:rsidRPr="006C16C4" w:rsidRDefault="008E1451" w:rsidP="008E1451">
      <w:pPr>
        <w:pStyle w:val="BodyTextIndent"/>
        <w:spacing w:line="240" w:lineRule="auto"/>
        <w:ind w:firstLine="0"/>
        <w:rPr>
          <w:iCs/>
          <w:lang w:val="es-ES"/>
        </w:rPr>
      </w:pPr>
    </w:p>
    <w:p w:rsidR="008E1451" w:rsidRPr="006C16C4" w:rsidRDefault="008E1451" w:rsidP="008E1451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8E1451" w:rsidRPr="006C16C4" w:rsidRDefault="008E1451" w:rsidP="008E1451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8E1451" w:rsidRPr="006C16C4" w:rsidRDefault="008E1451" w:rsidP="008E1451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8E1451" w:rsidRPr="006C16C4" w:rsidRDefault="008E1451" w:rsidP="008E1451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8E1451" w:rsidRPr="006C16C4" w:rsidRDefault="008E1451" w:rsidP="008E1451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8E1451" w:rsidRPr="006C16C4" w:rsidRDefault="008E1451" w:rsidP="008E1451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8E1451" w:rsidRPr="006C16C4" w:rsidRDefault="008E1451" w:rsidP="008E1451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8E1451" w:rsidRPr="006C16C4" w:rsidRDefault="008E1451" w:rsidP="008E1451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8E1451" w:rsidRPr="006C16C4" w:rsidTr="00E34C0B">
        <w:tc>
          <w:tcPr>
            <w:tcW w:w="360" w:type="dxa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8E1451" w:rsidRPr="006C16C4" w:rsidRDefault="008E1451" w:rsidP="00E3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8E1451" w:rsidRPr="006C16C4" w:rsidTr="00E34C0B">
        <w:tc>
          <w:tcPr>
            <w:tcW w:w="360" w:type="dxa"/>
            <w:vMerge/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8E1451" w:rsidRPr="006C16C4" w:rsidTr="00E34C0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1451" w:rsidRPr="006C16C4" w:rsidTr="00E34C0B">
        <w:tc>
          <w:tcPr>
            <w:tcW w:w="360" w:type="dxa"/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1451" w:rsidRPr="006C16C4" w:rsidTr="00E34C0B">
        <w:tc>
          <w:tcPr>
            <w:tcW w:w="360" w:type="dxa"/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8E1451" w:rsidRPr="006C16C4" w:rsidTr="00E34C0B">
        <w:tc>
          <w:tcPr>
            <w:tcW w:w="360" w:type="dxa"/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8E1451" w:rsidRPr="006C16C4" w:rsidRDefault="008E1451" w:rsidP="00E34C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8E1451" w:rsidRPr="006C16C4" w:rsidRDefault="008E1451" w:rsidP="008E1451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8E1451" w:rsidRPr="006C16C4" w:rsidRDefault="008E1451" w:rsidP="008E1451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E34C0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E34C0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8E1451" w:rsidRPr="006C16C4" w:rsidRDefault="008E1451" w:rsidP="008E1451">
      <w:pPr>
        <w:ind w:left="-142" w:firstLine="142"/>
        <w:jc w:val="center"/>
        <w:rPr>
          <w:rFonts w:ascii="GHEA Grapalat" w:hAnsi="GHEA Grapalat" w:cs="Sylfaen"/>
          <w:b/>
        </w:rPr>
      </w:pPr>
    </w:p>
    <w:p w:rsidR="008E1451" w:rsidRPr="006C16C4" w:rsidRDefault="008E1451" w:rsidP="008E1451">
      <w:pPr>
        <w:ind w:left="-142" w:firstLine="142"/>
        <w:jc w:val="center"/>
        <w:rPr>
          <w:rFonts w:ascii="GHEA Grapalat" w:hAnsi="GHEA Grapalat" w:cs="Sylfaen"/>
          <w:b/>
        </w:rPr>
      </w:pPr>
    </w:p>
    <w:p w:rsidR="008E1451" w:rsidRPr="006C16C4" w:rsidRDefault="008E1451" w:rsidP="008E1451">
      <w:pPr>
        <w:ind w:left="-142" w:firstLine="142"/>
        <w:jc w:val="center"/>
        <w:rPr>
          <w:rFonts w:ascii="GHEA Grapalat" w:hAnsi="GHEA Grapalat" w:cs="Sylfaen"/>
          <w:b/>
        </w:rPr>
      </w:pPr>
    </w:p>
    <w:p w:rsidR="00982F78" w:rsidRDefault="00982F78" w:rsidP="008E1451">
      <w:pPr>
        <w:jc w:val="right"/>
        <w:rPr>
          <w:rFonts w:ascii="GHEA Grapalat" w:hAnsi="GHEA Grapalat" w:cs="Sylfaen"/>
          <w:sz w:val="20"/>
          <w:lang w:val="pt-BR"/>
        </w:rPr>
      </w:pPr>
    </w:p>
    <w:p w:rsidR="00982F78" w:rsidRDefault="00982F78" w:rsidP="008E1451">
      <w:pPr>
        <w:jc w:val="right"/>
        <w:rPr>
          <w:rFonts w:ascii="GHEA Grapalat" w:hAnsi="GHEA Grapalat" w:cs="Sylfaen"/>
          <w:sz w:val="20"/>
          <w:lang w:val="pt-BR"/>
        </w:rPr>
      </w:pPr>
    </w:p>
    <w:p w:rsidR="00982F78" w:rsidRDefault="00982F78" w:rsidP="008E1451">
      <w:pPr>
        <w:jc w:val="right"/>
        <w:rPr>
          <w:rFonts w:ascii="GHEA Grapalat" w:hAnsi="GHEA Grapalat" w:cs="Sylfaen"/>
          <w:sz w:val="20"/>
          <w:lang w:val="pt-BR"/>
        </w:rPr>
      </w:pPr>
    </w:p>
    <w:p w:rsidR="00982F78" w:rsidRDefault="00982F78" w:rsidP="008E1451">
      <w:pPr>
        <w:jc w:val="right"/>
        <w:rPr>
          <w:rFonts w:ascii="GHEA Grapalat" w:hAnsi="GHEA Grapalat" w:cs="Sylfaen"/>
          <w:sz w:val="20"/>
          <w:lang w:val="pt-BR"/>
        </w:rPr>
      </w:pPr>
    </w:p>
    <w:p w:rsidR="00982F78" w:rsidRDefault="00982F78" w:rsidP="008E1451">
      <w:pPr>
        <w:jc w:val="right"/>
        <w:rPr>
          <w:rFonts w:ascii="GHEA Grapalat" w:hAnsi="GHEA Grapalat" w:cs="Sylfaen"/>
          <w:sz w:val="20"/>
          <w:lang w:val="pt-BR"/>
        </w:rPr>
      </w:pPr>
    </w:p>
    <w:p w:rsidR="00982F78" w:rsidRDefault="00982F78" w:rsidP="008E1451">
      <w:pPr>
        <w:jc w:val="right"/>
        <w:rPr>
          <w:rFonts w:ascii="GHEA Grapalat" w:hAnsi="GHEA Grapalat" w:cs="Sylfaen"/>
          <w:sz w:val="20"/>
          <w:lang w:val="pt-BR"/>
        </w:rPr>
      </w:pPr>
    </w:p>
    <w:p w:rsidR="00982F78" w:rsidRDefault="00982F78" w:rsidP="008E1451">
      <w:pPr>
        <w:jc w:val="right"/>
        <w:rPr>
          <w:rFonts w:ascii="GHEA Grapalat" w:hAnsi="GHEA Grapalat" w:cs="Sylfaen"/>
          <w:sz w:val="20"/>
          <w:lang w:val="pt-BR"/>
        </w:rPr>
      </w:pPr>
    </w:p>
    <w:p w:rsidR="00982F78" w:rsidRDefault="00982F78" w:rsidP="008E1451">
      <w:pPr>
        <w:jc w:val="right"/>
        <w:rPr>
          <w:rFonts w:ascii="GHEA Grapalat" w:hAnsi="GHEA Grapalat" w:cs="Sylfaen"/>
          <w:sz w:val="20"/>
          <w:lang w:val="pt-BR"/>
        </w:rPr>
      </w:pPr>
    </w:p>
    <w:p w:rsidR="00982F78" w:rsidRDefault="00982F78" w:rsidP="008E1451">
      <w:pPr>
        <w:jc w:val="right"/>
        <w:rPr>
          <w:rFonts w:ascii="GHEA Grapalat" w:hAnsi="GHEA Grapalat" w:cs="Sylfaen"/>
          <w:sz w:val="20"/>
          <w:lang w:val="pt-BR"/>
        </w:rPr>
      </w:pPr>
    </w:p>
    <w:p w:rsidR="00982F78" w:rsidRDefault="00982F78" w:rsidP="008E1451">
      <w:pPr>
        <w:jc w:val="right"/>
        <w:rPr>
          <w:rFonts w:ascii="GHEA Grapalat" w:hAnsi="GHEA Grapalat" w:cs="Sylfaen"/>
          <w:sz w:val="20"/>
          <w:lang w:val="pt-BR"/>
        </w:rPr>
      </w:pPr>
    </w:p>
    <w:p w:rsidR="00982F78" w:rsidRDefault="00982F78" w:rsidP="008E1451">
      <w:pPr>
        <w:jc w:val="right"/>
        <w:rPr>
          <w:rFonts w:ascii="GHEA Grapalat" w:hAnsi="GHEA Grapalat" w:cs="Sylfaen"/>
          <w:sz w:val="20"/>
          <w:lang w:val="pt-BR"/>
        </w:rPr>
      </w:pPr>
    </w:p>
    <w:p w:rsidR="00982F78" w:rsidRDefault="00982F78" w:rsidP="008E1451">
      <w:pPr>
        <w:jc w:val="right"/>
        <w:rPr>
          <w:rFonts w:ascii="GHEA Grapalat" w:hAnsi="GHEA Grapalat" w:cs="Sylfaen"/>
          <w:sz w:val="20"/>
          <w:lang w:val="pt-BR"/>
        </w:rPr>
      </w:pPr>
    </w:p>
    <w:p w:rsidR="00982F78" w:rsidRDefault="00982F78" w:rsidP="008E1451">
      <w:pPr>
        <w:jc w:val="right"/>
        <w:rPr>
          <w:rFonts w:ascii="GHEA Grapalat" w:hAnsi="GHEA Grapalat" w:cs="Sylfaen"/>
          <w:sz w:val="20"/>
          <w:lang w:val="pt-BR"/>
        </w:rPr>
      </w:pPr>
    </w:p>
    <w:p w:rsidR="00982F78" w:rsidRDefault="00982F78" w:rsidP="008E1451">
      <w:pPr>
        <w:jc w:val="right"/>
        <w:rPr>
          <w:rFonts w:ascii="GHEA Grapalat" w:hAnsi="GHEA Grapalat" w:cs="Sylfaen"/>
          <w:sz w:val="20"/>
          <w:lang w:val="pt-BR"/>
        </w:rPr>
      </w:pPr>
    </w:p>
    <w:p w:rsidR="00982F78" w:rsidRDefault="00982F78" w:rsidP="008E1451">
      <w:pPr>
        <w:jc w:val="right"/>
        <w:rPr>
          <w:rFonts w:ascii="GHEA Grapalat" w:hAnsi="GHEA Grapalat" w:cs="Sylfaen"/>
          <w:sz w:val="20"/>
          <w:lang w:val="pt-BR"/>
        </w:rPr>
      </w:pPr>
    </w:p>
    <w:p w:rsidR="00982F78" w:rsidRDefault="00982F78" w:rsidP="008E1451">
      <w:pPr>
        <w:jc w:val="right"/>
        <w:rPr>
          <w:rFonts w:ascii="GHEA Grapalat" w:hAnsi="GHEA Grapalat" w:cs="Sylfaen"/>
          <w:sz w:val="20"/>
          <w:lang w:val="pt-BR"/>
        </w:rPr>
      </w:pPr>
    </w:p>
    <w:p w:rsidR="008E1451" w:rsidRPr="00982F78" w:rsidRDefault="008E1451" w:rsidP="008E1451">
      <w:pPr>
        <w:jc w:val="right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982F78">
        <w:rPr>
          <w:rFonts w:ascii="GHEA Grapalat" w:hAnsi="GHEA Grapalat" w:cs="Sylfaen"/>
          <w:sz w:val="20"/>
          <w:lang w:val="pt-BR"/>
        </w:rPr>
        <w:t xml:space="preserve"> </w:t>
      </w:r>
      <w:r w:rsidR="00B95C04">
        <w:rPr>
          <w:rFonts w:ascii="GHEA Grapalat" w:hAnsi="GHEA Grapalat" w:cs="Sylfaen"/>
          <w:sz w:val="20"/>
          <w:lang w:val="pt-BR"/>
        </w:rPr>
        <w:t>2</w:t>
      </w:r>
      <w:r w:rsidRPr="00982F78">
        <w:rPr>
          <w:rFonts w:ascii="GHEA Grapalat" w:hAnsi="GHEA Grapalat" w:cs="Sylfaen"/>
          <w:sz w:val="20"/>
          <w:lang w:val="pt-BR"/>
        </w:rPr>
        <w:t>.1</w:t>
      </w:r>
    </w:p>
    <w:p w:rsidR="008E1451" w:rsidRPr="00982F78" w:rsidRDefault="008E1451" w:rsidP="008E1451">
      <w:pPr>
        <w:jc w:val="right"/>
        <w:rPr>
          <w:rFonts w:ascii="GHEA Grapalat" w:hAnsi="GHEA Grapalat"/>
          <w:sz w:val="20"/>
          <w:lang w:val="pt-BR"/>
        </w:rPr>
      </w:pPr>
      <w:r w:rsidRPr="00982F78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982F78">
        <w:rPr>
          <w:rFonts w:ascii="GHEA Grapalat" w:hAnsi="GHEA Grapalat" w:cs="Sylfaen"/>
          <w:sz w:val="20"/>
          <w:lang w:val="pt-BR"/>
        </w:rPr>
        <w:t>.</w:t>
      </w:r>
      <w:r w:rsidRPr="00982F78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6C16C4">
        <w:rPr>
          <w:rFonts w:ascii="GHEA Grapalat" w:hAnsi="GHEA Grapalat"/>
          <w:sz w:val="20"/>
          <w:lang w:val="es-ES"/>
        </w:rPr>
        <w:t>կնքված</w:t>
      </w:r>
      <w:proofErr w:type="gramEnd"/>
      <w:r w:rsidRPr="00982F78">
        <w:rPr>
          <w:rFonts w:ascii="GHEA Grapalat" w:hAnsi="GHEA Grapalat"/>
          <w:sz w:val="20"/>
          <w:lang w:val="pt-BR"/>
        </w:rPr>
        <w:t xml:space="preserve"> </w:t>
      </w:r>
    </w:p>
    <w:p w:rsidR="008E1451" w:rsidRPr="00982F78" w:rsidRDefault="008E1451" w:rsidP="008E1451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982F78">
        <w:rPr>
          <w:rFonts w:ascii="GHEA Grapalat" w:hAnsi="GHEA Grapalat"/>
          <w:sz w:val="20"/>
          <w:lang w:val="pt-BR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982F78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982F78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8E1451" w:rsidRPr="00982F78" w:rsidRDefault="008E1451" w:rsidP="008E145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8E1451" w:rsidRPr="00982F78" w:rsidRDefault="008E1451" w:rsidP="008E145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8E1451" w:rsidRPr="00982F78" w:rsidRDefault="008E1451" w:rsidP="008E1451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982F7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8E1451" w:rsidRPr="00E70BAD" w:rsidRDefault="008E1451" w:rsidP="008E1451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  <w:lang w:val="pt-BR"/>
        </w:rPr>
      </w:pPr>
      <w:proofErr w:type="gramStart"/>
      <w:r w:rsidRPr="006C16C4">
        <w:rPr>
          <w:rFonts w:ascii="GHEA Grapalat" w:hAnsi="GHEA Grapalat" w:cs="Sylfaen"/>
          <w:b/>
          <w:bCs/>
        </w:rPr>
        <w:t>պայմանագրի</w:t>
      </w:r>
      <w:proofErr w:type="gramEnd"/>
      <w:r w:rsidRPr="00E70BAD">
        <w:rPr>
          <w:rFonts w:ascii="GHEA Grapalat" w:hAnsi="GHEA Grapalat" w:cs="Sylfaen"/>
          <w:b/>
          <w:bCs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</w:rPr>
        <w:t>արդյունքը</w:t>
      </w:r>
      <w:r w:rsidRPr="00E70BAD">
        <w:rPr>
          <w:rFonts w:ascii="GHEA Grapalat" w:hAnsi="GHEA Grapalat" w:cs="Sylfaen"/>
          <w:b/>
          <w:bCs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</w:rPr>
        <w:t>Գնորդին</w:t>
      </w:r>
      <w:r w:rsidRPr="00E70BAD">
        <w:rPr>
          <w:rFonts w:ascii="GHEA Grapalat" w:hAnsi="GHEA Grapalat" w:cs="Sylfaen"/>
          <w:b/>
          <w:bCs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</w:rPr>
        <w:t>հանձնելու</w:t>
      </w:r>
      <w:r w:rsidRPr="00E70BAD">
        <w:rPr>
          <w:rFonts w:ascii="GHEA Grapalat" w:hAnsi="GHEA Grapalat" w:cs="Sylfaen"/>
          <w:b/>
          <w:bCs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</w:rPr>
        <w:t>փաստը</w:t>
      </w:r>
      <w:r w:rsidRPr="00E70BAD">
        <w:rPr>
          <w:rFonts w:ascii="GHEA Grapalat" w:hAnsi="GHEA Grapalat" w:cs="Sylfaen"/>
          <w:b/>
          <w:bCs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</w:rPr>
        <w:t>ֆիքսելու</w:t>
      </w:r>
      <w:r w:rsidRPr="00E70BAD">
        <w:rPr>
          <w:rFonts w:ascii="GHEA Grapalat" w:hAnsi="GHEA Grapalat" w:cs="Sylfaen"/>
          <w:b/>
          <w:bCs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</w:rPr>
        <w:t>վերաբերյալ</w:t>
      </w:r>
      <w:r w:rsidRPr="00E70BAD">
        <w:rPr>
          <w:rFonts w:ascii="GHEA Grapalat" w:hAnsi="GHEA Grapalat" w:cs="Sylfaen"/>
          <w:b/>
          <w:bCs/>
          <w:lang w:val="pt-BR"/>
        </w:rPr>
        <w:t xml:space="preserve">                                                                                                                               </w:t>
      </w:r>
    </w:p>
    <w:p w:rsidR="008E1451" w:rsidRPr="00E70BAD" w:rsidRDefault="008E1451" w:rsidP="008E1451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E70BAD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8E1451" w:rsidRPr="00E70BAD" w:rsidRDefault="008E1451" w:rsidP="008E1451">
      <w:pPr>
        <w:tabs>
          <w:tab w:val="left" w:pos="360"/>
          <w:tab w:val="left" w:pos="540"/>
        </w:tabs>
        <w:rPr>
          <w:rFonts w:ascii="GHEA Grapalat" w:hAnsi="GHEA Grapalat" w:cs="Sylfaen"/>
          <w:lang w:val="pt-BR"/>
        </w:rPr>
      </w:pPr>
    </w:p>
    <w:p w:rsidR="008E1451" w:rsidRPr="00E70BAD" w:rsidRDefault="008E1451" w:rsidP="008E1451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E70BAD">
        <w:rPr>
          <w:rFonts w:ascii="GHEA Grapalat" w:hAnsi="GHEA Grapalat" w:cs="Sylfaen"/>
          <w:lang w:val="pt-BR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E70BAD">
        <w:rPr>
          <w:rFonts w:ascii="GHEA Grapalat" w:hAnsi="GHEA Grapalat" w:cs="Sylfaen"/>
          <w:lang w:val="pt-BR"/>
        </w:rPr>
        <w:t>------------------------------</w:t>
      </w:r>
      <w:r w:rsidRPr="006C16C4">
        <w:rPr>
          <w:rFonts w:ascii="GHEA Grapalat" w:hAnsi="GHEA Grapalat" w:cs="Sylfaen"/>
        </w:rPr>
        <w:t>ի</w:t>
      </w:r>
      <w:r w:rsidRPr="00E70BAD">
        <w:rPr>
          <w:rFonts w:ascii="GHEA Grapalat" w:hAnsi="GHEA Grapalat" w:cs="Sylfaen"/>
          <w:lang w:val="pt-BR"/>
        </w:rPr>
        <w:t xml:space="preserve"> (</w:t>
      </w:r>
      <w:r w:rsidRPr="006C16C4">
        <w:rPr>
          <w:rFonts w:ascii="GHEA Grapalat" w:hAnsi="GHEA Grapalat" w:cs="Sylfaen"/>
        </w:rPr>
        <w:t>այսուհետ</w:t>
      </w:r>
      <w:r w:rsidRPr="00E70BAD">
        <w:rPr>
          <w:rFonts w:ascii="GHEA Grapalat" w:hAnsi="GHEA Grapalat" w:cs="Sylfaen"/>
          <w:lang w:val="pt-BR"/>
        </w:rPr>
        <w:t xml:space="preserve">` </w:t>
      </w:r>
      <w:r w:rsidRPr="006C16C4">
        <w:rPr>
          <w:rFonts w:ascii="GHEA Grapalat" w:hAnsi="GHEA Grapalat" w:cs="Sylfaen"/>
        </w:rPr>
        <w:t>Գնորդ</w:t>
      </w:r>
      <w:r w:rsidRPr="00E70BAD">
        <w:rPr>
          <w:rFonts w:ascii="GHEA Grapalat" w:hAnsi="GHEA Grapalat" w:cs="Sylfaen"/>
          <w:lang w:val="pt-BR"/>
        </w:rPr>
        <w:t xml:space="preserve">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8E1451" w:rsidRPr="00E70BAD" w:rsidRDefault="008E1451" w:rsidP="008E1451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E70BAD">
        <w:rPr>
          <w:rFonts w:ascii="GHEA Grapalat" w:hAnsi="GHEA Grapalat" w:cs="Sylfaen"/>
          <w:lang w:val="pt-BR"/>
        </w:rPr>
        <w:lastRenderedPageBreak/>
        <w:t xml:space="preserve">                                                         </w:t>
      </w:r>
      <w:r w:rsidRPr="00E70BAD">
        <w:rPr>
          <w:rFonts w:ascii="GHEA Grapalat" w:hAnsi="GHEA Grapalat" w:cs="Sylfaen"/>
          <w:sz w:val="16"/>
          <w:szCs w:val="16"/>
          <w:lang w:val="pt-BR"/>
        </w:rPr>
        <w:t>(</w:t>
      </w:r>
      <w:r w:rsidRPr="006C16C4">
        <w:rPr>
          <w:rFonts w:ascii="GHEA Grapalat" w:hAnsi="GHEA Grapalat" w:cs="Sylfaen"/>
          <w:sz w:val="16"/>
          <w:szCs w:val="16"/>
        </w:rPr>
        <w:t>Գնորդի</w:t>
      </w:r>
      <w:r w:rsidRPr="00E70BAD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E70BAD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8E1451" w:rsidRPr="00E70BAD" w:rsidRDefault="008E1451" w:rsidP="008E1451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E70BAD">
        <w:rPr>
          <w:rFonts w:ascii="GHEA Grapalat" w:hAnsi="GHEA Grapalat" w:cs="Sylfaen"/>
          <w:lang w:val="pt-BR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միջև</w:t>
      </w:r>
      <w:r w:rsidRPr="00E70BAD">
        <w:rPr>
          <w:rFonts w:ascii="GHEA Grapalat" w:hAnsi="GHEA Grapalat" w:cs="Sylfaen"/>
          <w:lang w:val="pt-BR"/>
        </w:rPr>
        <w:t xml:space="preserve"> 20     </w:t>
      </w:r>
      <w:r w:rsidRPr="006C16C4">
        <w:rPr>
          <w:rFonts w:ascii="GHEA Grapalat" w:hAnsi="GHEA Grapalat" w:cs="Sylfaen"/>
        </w:rPr>
        <w:t>թ</w:t>
      </w:r>
      <w:r w:rsidRPr="00E70BAD">
        <w:rPr>
          <w:rFonts w:ascii="GHEA Grapalat" w:hAnsi="GHEA Grapalat" w:cs="Sylfaen"/>
          <w:lang w:val="pt-BR"/>
        </w:rPr>
        <w:t>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E70BAD">
        <w:rPr>
          <w:rFonts w:ascii="GHEA Grapalat" w:hAnsi="GHEA Grapalat" w:cs="Sylfaen"/>
          <w:lang w:val="pt-BR"/>
        </w:rPr>
        <w:t>-------------</w:t>
      </w:r>
    </w:p>
    <w:p w:rsidR="008E1451" w:rsidRPr="00E70BAD" w:rsidRDefault="008E1451" w:rsidP="008E145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pt-BR"/>
        </w:rPr>
      </w:pPr>
      <w:r w:rsidRPr="00E70BAD">
        <w:rPr>
          <w:rFonts w:ascii="GHEA Grapalat" w:hAnsi="GHEA Grapalat" w:cs="Sylfaen"/>
          <w:sz w:val="16"/>
          <w:szCs w:val="16"/>
          <w:lang w:val="pt-BR"/>
        </w:rPr>
        <w:t xml:space="preserve">            (</w:t>
      </w:r>
      <w:r w:rsidRPr="006C16C4">
        <w:rPr>
          <w:rFonts w:ascii="GHEA Grapalat" w:hAnsi="GHEA Grapalat" w:cs="Sylfaen"/>
          <w:sz w:val="16"/>
          <w:szCs w:val="16"/>
        </w:rPr>
        <w:t>Վաճառողի</w:t>
      </w:r>
      <w:r w:rsidRPr="00E70BAD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E70BAD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8E1451" w:rsidRPr="00E70BAD" w:rsidRDefault="008E1451" w:rsidP="008E1451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pt-BR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շրջանակներում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Վաճառողը</w:t>
      </w:r>
      <w:r w:rsidRPr="00E70BAD">
        <w:rPr>
          <w:rFonts w:ascii="GHEA Grapalat" w:hAnsi="GHEA Grapalat" w:cs="Sylfaen"/>
          <w:lang w:val="pt-BR"/>
        </w:rPr>
        <w:t xml:space="preserve">  20  </w:t>
      </w:r>
      <w:r w:rsidRPr="006C16C4">
        <w:rPr>
          <w:rFonts w:ascii="GHEA Grapalat" w:hAnsi="GHEA Grapalat" w:cs="Sylfaen"/>
        </w:rPr>
        <w:t>թ</w:t>
      </w:r>
      <w:r w:rsidRPr="00E70BAD">
        <w:rPr>
          <w:rFonts w:ascii="GHEA Grapalat" w:hAnsi="GHEA Grapalat" w:cs="Sylfaen"/>
          <w:lang w:val="pt-BR"/>
        </w:rPr>
        <w:t>. ----------- -- -</w:t>
      </w:r>
      <w:r w:rsidRPr="006C16C4">
        <w:rPr>
          <w:rFonts w:ascii="GHEA Grapalat" w:hAnsi="GHEA Grapalat" w:cs="Sylfaen"/>
        </w:rPr>
        <w:t>ին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հանձնման</w:t>
      </w:r>
      <w:r w:rsidRPr="00E70BAD">
        <w:rPr>
          <w:rFonts w:ascii="GHEA Grapalat" w:hAnsi="GHEA Grapalat" w:cs="Sylfaen"/>
          <w:lang w:val="pt-BR"/>
        </w:rPr>
        <w:t>-</w:t>
      </w:r>
      <w:r w:rsidRPr="006C16C4">
        <w:rPr>
          <w:rFonts w:ascii="GHEA Grapalat" w:hAnsi="GHEA Grapalat" w:cs="Sylfaen"/>
        </w:rPr>
        <w:t>ընդունման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նպատակով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Գնորդին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հանձնեց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ստորև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նշված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ապրանքները</w:t>
      </w:r>
      <w:r w:rsidRPr="00E70BAD">
        <w:rPr>
          <w:rFonts w:ascii="GHEA Grapalat" w:hAnsi="GHEA Grapalat" w:cs="Sylfaen"/>
          <w:lang w:val="pt-BR"/>
        </w:rPr>
        <w:t>.</w:t>
      </w:r>
    </w:p>
    <w:p w:rsidR="008E1451" w:rsidRPr="00E70BAD" w:rsidRDefault="008E1451" w:rsidP="008E1451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E70BAD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8E1451" w:rsidRPr="006C16C4" w:rsidTr="00E34C0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lang w:eastAsia="ru-RU"/>
              </w:rPr>
              <w:t>Ապրանքի</w:t>
            </w:r>
          </w:p>
        </w:tc>
      </w:tr>
      <w:tr w:rsidR="008E1451" w:rsidRPr="006C16C4" w:rsidTr="00E34C0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Չափի միավորը</w:t>
            </w:r>
          </w:p>
        </w:tc>
      </w:tr>
      <w:tr w:rsidR="008E1451" w:rsidRPr="006C16C4" w:rsidTr="00E34C0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8E1451" w:rsidRPr="006C16C4" w:rsidTr="00E34C0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8E1451" w:rsidRPr="006C16C4" w:rsidRDefault="008E1451" w:rsidP="008E145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8E1451" w:rsidRPr="006C16C4" w:rsidRDefault="008E1451" w:rsidP="008E1451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8E1451" w:rsidRPr="006C16C4" w:rsidRDefault="008E1451" w:rsidP="008E145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8E1451" w:rsidRPr="006C16C4" w:rsidRDefault="008E1451" w:rsidP="008E145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880C61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8E1451" w:rsidRPr="006C16C4" w:rsidRDefault="008E1451" w:rsidP="008E1451">
      <w:pPr>
        <w:tabs>
          <w:tab w:val="left" w:pos="360"/>
          <w:tab w:val="left" w:pos="540"/>
        </w:tabs>
        <w:rPr>
          <w:rFonts w:ascii="GHEA Grapalat" w:hAnsi="GHEA Grapalat" w:cs="Sylfaen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Sylfaen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Sylfaen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>ԿՈՂՄԵՐԸ</w:t>
      </w:r>
    </w:p>
    <w:p w:rsidR="008E1451" w:rsidRPr="006C16C4" w:rsidRDefault="008E1451" w:rsidP="008E1451">
      <w:pPr>
        <w:jc w:val="center"/>
        <w:rPr>
          <w:rFonts w:ascii="GHEA Grapalat" w:hAnsi="GHEA Grapalat" w:cs="Sylfaen"/>
        </w:rPr>
      </w:pPr>
    </w:p>
    <w:p w:rsidR="008E1451" w:rsidRPr="006C16C4" w:rsidRDefault="008E1451" w:rsidP="008E1451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8E1451" w:rsidRPr="006C16C4" w:rsidRDefault="008E1451" w:rsidP="008E1451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8E1451" w:rsidRPr="006C16C4" w:rsidTr="00E34C0B">
        <w:tc>
          <w:tcPr>
            <w:tcW w:w="4785" w:type="dxa"/>
          </w:tcPr>
          <w:p w:rsidR="008E1451" w:rsidRPr="006C16C4" w:rsidRDefault="008E1451" w:rsidP="00E34C0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8E1451" w:rsidRPr="006C16C4" w:rsidRDefault="008E1451" w:rsidP="00E34C0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8E1451" w:rsidRPr="006C16C4" w:rsidRDefault="008E1451" w:rsidP="008E1451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C16C4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8E1451" w:rsidRPr="006C16C4" w:rsidRDefault="008E1451" w:rsidP="008E1451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lastRenderedPageBreak/>
              <w:t>ստորագրություն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lastRenderedPageBreak/>
              <w:t>___________________________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lastRenderedPageBreak/>
              <w:t>ստորագրություն</w:t>
            </w:r>
          </w:p>
        </w:tc>
      </w:tr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E34C0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lastRenderedPageBreak/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E34C0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8E1451" w:rsidRPr="006C16C4" w:rsidRDefault="008E1451" w:rsidP="008E1451">
      <w:pPr>
        <w:ind w:left="-142" w:firstLine="142"/>
        <w:jc w:val="center"/>
        <w:rPr>
          <w:rFonts w:ascii="GHEA Grapalat" w:hAnsi="GHEA Grapalat" w:cs="Sylfaen"/>
          <w:b/>
        </w:rPr>
      </w:pPr>
    </w:p>
    <w:p w:rsidR="008E1451" w:rsidRPr="006C16C4" w:rsidRDefault="008E1451" w:rsidP="008E1451">
      <w:pPr>
        <w:ind w:left="-142" w:firstLine="142"/>
        <w:jc w:val="center"/>
        <w:rPr>
          <w:rFonts w:ascii="GHEA Grapalat" w:hAnsi="GHEA Grapalat" w:cs="Sylfaen"/>
          <w:b/>
        </w:rPr>
      </w:pPr>
    </w:p>
    <w:p w:rsidR="008E1451" w:rsidRPr="006C16C4" w:rsidRDefault="008E1451" w:rsidP="008E1451">
      <w:pPr>
        <w:ind w:left="-142" w:firstLine="142"/>
        <w:jc w:val="center"/>
        <w:rPr>
          <w:rFonts w:ascii="GHEA Grapalat" w:hAnsi="GHEA Grapalat" w:cs="Sylfaen"/>
          <w:b/>
        </w:rPr>
      </w:pPr>
    </w:p>
    <w:p w:rsidR="008E1451" w:rsidRPr="006C16C4" w:rsidRDefault="008E1451" w:rsidP="008E1451">
      <w:pPr>
        <w:ind w:left="-142" w:firstLine="142"/>
        <w:jc w:val="center"/>
        <w:rPr>
          <w:rFonts w:ascii="GHEA Grapalat" w:hAnsi="GHEA Grapalat" w:cs="Sylfaen"/>
          <w:b/>
        </w:rPr>
        <w:sectPr w:rsidR="008E1451" w:rsidRPr="006C16C4" w:rsidSect="00E34C0B">
          <w:pgSz w:w="11906" w:h="16838" w:code="9"/>
          <w:pgMar w:top="720" w:right="662" w:bottom="533" w:left="1138" w:header="562" w:footer="562" w:gutter="0"/>
          <w:cols w:space="720"/>
        </w:sectPr>
      </w:pPr>
    </w:p>
    <w:p w:rsidR="008E1451" w:rsidRPr="006C16C4" w:rsidRDefault="008E1451" w:rsidP="008E1451">
      <w:pPr>
        <w:ind w:left="-142" w:firstLine="142"/>
        <w:jc w:val="center"/>
        <w:rPr>
          <w:rFonts w:ascii="GHEA Grapalat" w:hAnsi="GHEA Grapalat" w:cs="Sylfaen"/>
          <w:b/>
        </w:rPr>
      </w:pPr>
    </w:p>
    <w:p w:rsidR="008E1451" w:rsidRPr="006C16C4" w:rsidRDefault="008E1451" w:rsidP="008E1451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8E1451" w:rsidRPr="006C16C4" w:rsidRDefault="00B95C04" w:rsidP="008E1451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i w:val="0"/>
          <w:lang w:val="af-ZA"/>
        </w:rPr>
        <w:t>ՀՊՏՀ-ՇՀԱՇՁԲ-16/12-1</w:t>
      </w:r>
      <w:r w:rsidRPr="002F1B24">
        <w:rPr>
          <w:rFonts w:ascii="GHEA Grapalat" w:hAnsi="GHEA Grapalat" w:cs="TimesArmenianPSMT"/>
          <w:i w:val="0"/>
          <w:szCs w:val="16"/>
          <w:lang w:val="nb-NO"/>
        </w:rPr>
        <w:t xml:space="preserve"> 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="008E1451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8E1451" w:rsidRPr="006C16C4" w:rsidRDefault="008E1451" w:rsidP="008E1451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8E1451" w:rsidRPr="006C16C4" w:rsidRDefault="008E1451" w:rsidP="008E1451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8E1451" w:rsidRPr="006C16C4" w:rsidRDefault="008E1451" w:rsidP="008E1451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8E1451" w:rsidRPr="006C16C4" w:rsidRDefault="008E1451" w:rsidP="008E1451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8E1451" w:rsidRPr="006C16C4" w:rsidRDefault="008E1451" w:rsidP="008E1451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8E1451" w:rsidRPr="006C16C4" w:rsidRDefault="008E1451" w:rsidP="008E1451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8E1451" w:rsidRPr="006C16C4" w:rsidRDefault="008E1451" w:rsidP="008E1451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8E1451" w:rsidRPr="006C16C4" w:rsidRDefault="008E1451" w:rsidP="008E1451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8E1451" w:rsidRPr="006C16C4" w:rsidTr="00E34C0B">
        <w:tc>
          <w:tcPr>
            <w:tcW w:w="1472" w:type="dxa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8E1451" w:rsidRPr="006C16C4" w:rsidTr="00E34C0B">
        <w:tc>
          <w:tcPr>
            <w:tcW w:w="1472" w:type="dxa"/>
            <w:vMerge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8E1451" w:rsidRPr="006C16C4" w:rsidDel="00631F8E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հայտը ներկայացվելու ամիսը, ամսաթիվը,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տարեթիվը 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1451" w:rsidRPr="006C16C4" w:rsidTr="00E34C0B">
        <w:tc>
          <w:tcPr>
            <w:tcW w:w="1472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1451" w:rsidRPr="006C16C4" w:rsidTr="00E34C0B">
        <w:tc>
          <w:tcPr>
            <w:tcW w:w="1472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8E1451" w:rsidRPr="006C16C4" w:rsidRDefault="008E1451" w:rsidP="008E1451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E1451" w:rsidRPr="00880C61" w:rsidRDefault="008E1451" w:rsidP="008E1451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880C61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8E1451" w:rsidRPr="00880C61" w:rsidRDefault="008E1451" w:rsidP="008E1451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880C61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880C61">
        <w:rPr>
          <w:rFonts w:ascii="GHEA Grapalat" w:hAnsi="GHEA Grapalat" w:cs="Arial"/>
          <w:i w:val="0"/>
          <w:lang w:val="hy-AM"/>
        </w:rPr>
        <w:t>8</w:t>
      </w:r>
    </w:p>
    <w:p w:rsidR="008E1451" w:rsidRPr="006C16C4" w:rsidRDefault="00B95C04" w:rsidP="008E1451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i w:val="0"/>
          <w:lang w:val="af-ZA"/>
        </w:rPr>
        <w:t>ՀՊՏՀ-ՇՀԱՇՁԲ-16/12-1</w:t>
      </w:r>
      <w:r w:rsidRPr="002F1B24">
        <w:rPr>
          <w:rFonts w:ascii="GHEA Grapalat" w:hAnsi="GHEA Grapalat" w:cs="TimesArmenianPSMT"/>
          <w:i w:val="0"/>
          <w:szCs w:val="16"/>
          <w:lang w:val="nb-NO"/>
        </w:rPr>
        <w:t xml:space="preserve"> 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="008E1451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8E1451" w:rsidRPr="006C16C4" w:rsidRDefault="008E1451" w:rsidP="008E1451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880C61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8E1451" w:rsidRPr="006C16C4" w:rsidTr="00E34C0B">
        <w:tc>
          <w:tcPr>
            <w:tcW w:w="1710" w:type="dxa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8E1451" w:rsidRPr="001D0F33" w:rsidTr="00E34C0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E1451" w:rsidRPr="006C16C4" w:rsidTr="00E34C0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8E1451" w:rsidRPr="006C16C4" w:rsidTr="00E34C0B">
        <w:tc>
          <w:tcPr>
            <w:tcW w:w="171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1451" w:rsidRPr="006C16C4" w:rsidTr="00E34C0B">
        <w:tc>
          <w:tcPr>
            <w:tcW w:w="3060" w:type="dxa"/>
            <w:gridSpan w:val="2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szCs w:val="20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lastRenderedPageBreak/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6C16C4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6C16C4">
        <w:rPr>
          <w:rFonts w:ascii="GHEA Grapalat" w:hAnsi="GHEA Grapalat"/>
          <w:sz w:val="20"/>
          <w:szCs w:val="20"/>
        </w:rPr>
        <w:t xml:space="preserve">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8E1451" w:rsidRPr="006C16C4" w:rsidRDefault="008E1451" w:rsidP="008E1451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/>
          <w:b/>
          <w:lang w:val="en-US"/>
        </w:rPr>
        <w:sectPr w:rsidR="008E1451" w:rsidRPr="006C16C4" w:rsidSect="00E34C0B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8E1451" w:rsidRPr="006C16C4" w:rsidRDefault="008E1451" w:rsidP="008E1451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8E1451" w:rsidRPr="006C16C4" w:rsidRDefault="008E1451" w:rsidP="008E1451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8E1451" w:rsidRPr="006C16C4" w:rsidRDefault="008E1451" w:rsidP="008E1451">
      <w:pPr>
        <w:jc w:val="center"/>
        <w:rPr>
          <w:rFonts w:ascii="GHEA Grapalat" w:hAnsi="GHEA Grapalat" w:cs="GHEA Grapalat"/>
          <w:i/>
          <w:iCs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GHEA Grapalat"/>
          <w:lang w:val="hy-AM"/>
        </w:rPr>
      </w:pPr>
      <w:r w:rsidRPr="006C16C4">
        <w:rPr>
          <w:rFonts w:ascii="GHEA Grapalat" w:hAnsi="GHEA Grapalat" w:cs="GHEA Grapalat"/>
          <w:lang w:val="hy-AM"/>
        </w:rPr>
        <w:t xml:space="preserve">ՏՈւԺԱՆՔԻ ՄԱՍԻՆ ՀԱՄԱՁԱՅՆՈւԹՅՈւՆ N </w:t>
      </w:r>
      <w:r w:rsidR="00B95C04">
        <w:rPr>
          <w:rFonts w:ascii="GHEA Grapalat" w:hAnsi="GHEA Grapalat" w:cs="Sylfaen"/>
          <w:i/>
          <w:lang w:val="af-ZA"/>
        </w:rPr>
        <w:t>ՀՊՏՀ-ՇՀԱՇՁԲ-16/12-1</w:t>
      </w:r>
      <w:r w:rsidR="00B95C04"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="00B95C04" w:rsidRPr="006C16C4">
        <w:rPr>
          <w:rFonts w:ascii="GHEA Grapalat" w:hAnsi="GHEA Grapalat"/>
          <w:i/>
          <w:sz w:val="20"/>
          <w:lang w:val="hy-AM"/>
        </w:rPr>
        <w:t xml:space="preserve">  </w:t>
      </w:r>
    </w:p>
    <w:p w:rsidR="008E1451" w:rsidRPr="006C16C4" w:rsidRDefault="008E1451" w:rsidP="008E1451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8E1451" w:rsidRPr="006C16C4" w:rsidRDefault="008E1451" w:rsidP="008E1451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8E1451" w:rsidRPr="006C16C4" w:rsidRDefault="008E1451" w:rsidP="008E1451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8E1451" w:rsidRPr="006C16C4" w:rsidRDefault="008E1451" w:rsidP="008E1451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8E1451" w:rsidRPr="006C16C4" w:rsidRDefault="008E1451" w:rsidP="008E1451">
      <w:pPr>
        <w:numPr>
          <w:ilvl w:val="1"/>
          <w:numId w:val="45"/>
        </w:numPr>
        <w:spacing w:after="0" w:line="240" w:lineRule="auto"/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</w:t>
      </w:r>
      <w:r w:rsidR="00B95C0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B95C04">
        <w:rPr>
          <w:rFonts w:ascii="GHEA Grapalat" w:hAnsi="GHEA Grapalat" w:cs="GHEA Grapalat"/>
          <w:sz w:val="20"/>
          <w:szCs w:val="20"/>
          <w:lang w:val="pt-BR"/>
        </w:rPr>
        <w:t xml:space="preserve">օդորակիչի </w:t>
      </w:r>
      <w:r w:rsidR="00B95C04" w:rsidRPr="006C16C4">
        <w:rPr>
          <w:rFonts w:ascii="GHEA Grapalat" w:hAnsi="GHEA Grapalat" w:cs="GHEA Grapalat"/>
          <w:sz w:val="20"/>
          <w:szCs w:val="20"/>
          <w:lang w:val="pt-BR"/>
        </w:rPr>
        <w:t>գնման</w:t>
      </w:r>
      <w:r w:rsidR="00B95C04">
        <w:rPr>
          <w:rFonts w:ascii="GHEA Grapalat" w:hAnsi="GHEA Grapalat" w:cs="GHEA Grapalat"/>
          <w:sz w:val="20"/>
          <w:szCs w:val="20"/>
          <w:lang w:val="pt-BR"/>
        </w:rPr>
        <w:t xml:space="preserve"> և տեղադրման</w:t>
      </w:r>
      <w:r w:rsidR="00B95C0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B95C04">
        <w:rPr>
          <w:rFonts w:ascii="GHEA Grapalat" w:hAnsi="GHEA Grapalat" w:cs="Sylfaen"/>
          <w:i/>
          <w:lang w:val="af-ZA"/>
        </w:rPr>
        <w:t>ՀՊՏՀ-ՇՀԱՇՁԲ-16/12-1</w:t>
      </w:r>
      <w:r w:rsidR="00B95C04"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="00B95C04" w:rsidRPr="006C16C4">
        <w:rPr>
          <w:rFonts w:ascii="GHEA Grapalat" w:hAnsi="GHEA Grapalat"/>
          <w:i/>
          <w:sz w:val="20"/>
          <w:lang w:val="hy-AM"/>
        </w:rPr>
        <w:t xml:space="preserve"> 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ծածկագրով </w:t>
      </w:r>
      <w:r w:rsidR="00B95C04">
        <w:rPr>
          <w:rFonts w:ascii="GHEA Grapalat" w:hAnsi="GHEA Grapalat" w:cs="GHEA Grapalat"/>
          <w:sz w:val="20"/>
          <w:szCs w:val="20"/>
          <w:lang w:val="pt-BR"/>
        </w:rPr>
        <w:t xml:space="preserve">օդորակիչի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գնման</w:t>
      </w:r>
      <w:r w:rsidR="00B95C04">
        <w:rPr>
          <w:rFonts w:ascii="GHEA Grapalat" w:hAnsi="GHEA Grapalat" w:cs="GHEA Grapalat"/>
          <w:sz w:val="20"/>
          <w:szCs w:val="20"/>
          <w:lang w:val="pt-BR"/>
        </w:rPr>
        <w:t xml:space="preserve"> և տեղադրման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8E1451" w:rsidRPr="006C16C4" w:rsidRDefault="008E1451" w:rsidP="008E1451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8E1451" w:rsidRPr="006C16C4" w:rsidRDefault="008E1451" w:rsidP="008E1451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8E1451" w:rsidRPr="006C16C4" w:rsidRDefault="008E1451" w:rsidP="008E1451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8E1451" w:rsidRPr="006C16C4" w:rsidRDefault="008E1451" w:rsidP="008E1451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lastRenderedPageBreak/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8E1451" w:rsidRPr="001D0F33" w:rsidTr="00B95C04">
        <w:trPr>
          <w:cantSplit/>
          <w:trHeight w:val="3171"/>
        </w:trPr>
        <w:tc>
          <w:tcPr>
            <w:tcW w:w="9738" w:type="dxa"/>
          </w:tcPr>
          <w:p w:rsidR="008E1451" w:rsidRPr="006C16C4" w:rsidRDefault="008E1451" w:rsidP="00E34C0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8E1451" w:rsidRPr="006C16C4" w:rsidRDefault="008E1451" w:rsidP="00E34C0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8E1451" w:rsidRPr="006C16C4" w:rsidRDefault="008E1451" w:rsidP="00E34C0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E1451" w:rsidRPr="006C16C4" w:rsidRDefault="008E1451" w:rsidP="00E34C0B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8E1451" w:rsidRPr="006C16C4" w:rsidRDefault="008E1451" w:rsidP="00E34C0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8E1451" w:rsidRPr="006C16C4" w:rsidRDefault="008E1451" w:rsidP="00E34C0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8E1451" w:rsidRPr="006C16C4" w:rsidRDefault="008E1451" w:rsidP="00E34C0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E1451" w:rsidRPr="006C16C4" w:rsidRDefault="008E1451" w:rsidP="00E34C0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8E1451" w:rsidRPr="006C16C4" w:rsidRDefault="008E1451" w:rsidP="00E34C0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8E1451" w:rsidRPr="006C16C4" w:rsidRDefault="008E1451" w:rsidP="00E34C0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E1451" w:rsidRPr="006C16C4" w:rsidRDefault="008E1451" w:rsidP="00E34C0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E1451" w:rsidRPr="006C16C4" w:rsidRDefault="008E1451" w:rsidP="00E34C0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8E1451" w:rsidRPr="006C16C4" w:rsidRDefault="008E1451" w:rsidP="00E34C0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8E1451" w:rsidRPr="006C16C4" w:rsidRDefault="008E1451" w:rsidP="00E34C0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E1451" w:rsidRPr="006C16C4" w:rsidRDefault="008E1451" w:rsidP="00E34C0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8E1451" w:rsidRPr="006C16C4" w:rsidRDefault="008E1451" w:rsidP="008E1451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8E1451" w:rsidRPr="006C16C4" w:rsidTr="00E34C0B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E1451" w:rsidRPr="006C16C4" w:rsidTr="00E34C0B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8445" cy="17780"/>
                  <wp:effectExtent l="1905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844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451" w:rsidRPr="006C16C4" w:rsidRDefault="008E1451" w:rsidP="008E1451"/>
    <w:p w:rsidR="008E1451" w:rsidRPr="006C16C4" w:rsidRDefault="008E1451" w:rsidP="008E1451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>Վճարման պահանջագրի պարտադիր վավերապայմանները և լրացման կարգը</w:t>
      </w:r>
    </w:p>
    <w:p w:rsidR="008E1451" w:rsidRPr="006C16C4" w:rsidRDefault="008E1451" w:rsidP="008E1451">
      <w:pPr>
        <w:jc w:val="center"/>
        <w:rPr>
          <w:rFonts w:ascii="GHEA Grapalat" w:hAnsi="GHEA Grapala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շահառուն հանդիսանում է հաշվառված հարկատու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(տրամադրում` վճարի դիմաց, տրամադրում` ակցեպտի դիմաց, տրամադրում` երաշխիքի դիմաց և այլն):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8E1451" w:rsidRPr="006C16C4" w:rsidTr="00E34C0B">
        <w:tc>
          <w:tcPr>
            <w:tcW w:w="971" w:type="dxa"/>
            <w:vMerge w:val="restart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8E1451" w:rsidRPr="006C16C4" w:rsidTr="00E34C0B">
        <w:tc>
          <w:tcPr>
            <w:tcW w:w="971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1451" w:rsidRPr="006C16C4" w:rsidTr="00E34C0B">
        <w:tc>
          <w:tcPr>
            <w:tcW w:w="971" w:type="dxa"/>
            <w:vMerge w:val="restart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1451" w:rsidRPr="006C16C4" w:rsidTr="00E34C0B">
        <w:tc>
          <w:tcPr>
            <w:tcW w:w="971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1451" w:rsidRPr="006C16C4" w:rsidTr="00E34C0B">
        <w:tc>
          <w:tcPr>
            <w:tcW w:w="971" w:type="dxa"/>
            <w:vMerge w:val="restart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1451" w:rsidRPr="006C16C4" w:rsidTr="00E34C0B">
        <w:tc>
          <w:tcPr>
            <w:tcW w:w="971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շահառռւին սպասարկող ֆինանսական կազմակերպության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8E1451" w:rsidRPr="006C16C4" w:rsidTr="00E34C0B">
        <w:tc>
          <w:tcPr>
            <w:tcW w:w="971" w:type="dxa"/>
            <w:vMerge w:val="restart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1451" w:rsidRPr="006C16C4" w:rsidTr="00E34C0B">
        <w:tc>
          <w:tcPr>
            <w:tcW w:w="971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8E1451" w:rsidRPr="005358F5" w:rsidRDefault="008E1451" w:rsidP="00B95C04">
      <w:pPr>
        <w:pStyle w:val="BodyTextIndent"/>
        <w:jc w:val="right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C54C0C" w:rsidRDefault="00C54C0C"/>
    <w:sectPr w:rsidR="00C54C0C" w:rsidSect="00B86A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3B9" w:rsidRDefault="00E133B9" w:rsidP="008E1451">
      <w:pPr>
        <w:spacing w:after="0" w:line="240" w:lineRule="auto"/>
      </w:pPr>
      <w:r>
        <w:separator/>
      </w:r>
    </w:p>
  </w:endnote>
  <w:endnote w:type="continuationSeparator" w:id="0">
    <w:p w:rsidR="00E133B9" w:rsidRDefault="00E133B9" w:rsidP="008E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3B9" w:rsidRDefault="00E133B9" w:rsidP="008E1451">
      <w:pPr>
        <w:spacing w:after="0" w:line="240" w:lineRule="auto"/>
      </w:pPr>
      <w:r>
        <w:separator/>
      </w:r>
    </w:p>
  </w:footnote>
  <w:footnote w:type="continuationSeparator" w:id="0">
    <w:p w:rsidR="00E133B9" w:rsidRDefault="00E133B9" w:rsidP="008E1451">
      <w:pPr>
        <w:spacing w:after="0" w:line="240" w:lineRule="auto"/>
      </w:pPr>
      <w:r>
        <w:continuationSeparator/>
      </w:r>
    </w:p>
  </w:footnote>
  <w:footnote w:id="1">
    <w:p w:rsidR="00E34C0B" w:rsidRDefault="00E34C0B" w:rsidP="008E1451">
      <w:pPr>
        <w:pStyle w:val="FootnoteText"/>
      </w:pPr>
    </w:p>
  </w:footnote>
  <w:footnote w:id="2">
    <w:p w:rsidR="00E34C0B" w:rsidRDefault="00E34C0B" w:rsidP="008E1451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3">
    <w:p w:rsidR="00E34C0B" w:rsidRPr="008B6FBF" w:rsidRDefault="00E34C0B" w:rsidP="008E1451">
      <w:pPr>
        <w:pStyle w:val="FootnoteText"/>
        <w:jc w:val="both"/>
        <w:rPr>
          <w:rFonts w:ascii="Sylfaen" w:hAnsi="Sylfaen"/>
        </w:rPr>
      </w:pPr>
    </w:p>
  </w:footnote>
  <w:footnote w:id="4">
    <w:p w:rsidR="00E34C0B" w:rsidRDefault="00E34C0B" w:rsidP="008E1451">
      <w:pPr>
        <w:pStyle w:val="FootnoteText"/>
      </w:pPr>
    </w:p>
  </w:footnote>
  <w:footnote w:id="5">
    <w:p w:rsidR="00E34C0B" w:rsidRDefault="00E34C0B" w:rsidP="008E1451">
      <w:pPr>
        <w:pStyle w:val="FootnoteText"/>
      </w:pPr>
    </w:p>
  </w:footnote>
  <w:footnote w:id="6">
    <w:p w:rsidR="00E34C0B" w:rsidRPr="00196336" w:rsidRDefault="00E34C0B" w:rsidP="008E1451">
      <w:pPr>
        <w:pStyle w:val="FootnoteText"/>
        <w:shd w:val="clear" w:color="auto" w:fill="FFFFFF"/>
        <w:rPr>
          <w:rFonts w:ascii="Sylfaen" w:hAnsi="Sylfaen" w:cs="Sylfaen"/>
        </w:rPr>
      </w:pPr>
    </w:p>
  </w:footnote>
  <w:footnote w:id="7">
    <w:p w:rsidR="00E34C0B" w:rsidRPr="00C0217F" w:rsidRDefault="00E34C0B" w:rsidP="008E1451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 w:rsidRPr="00E70BAD">
        <w:rPr>
          <w:lang w:val="hy-AM"/>
        </w:rPr>
        <w:t xml:space="preserve"> </w:t>
      </w:r>
    </w:p>
  </w:footnote>
  <w:footnote w:id="8">
    <w:p w:rsidR="00E34C0B" w:rsidRPr="00E70BAD" w:rsidRDefault="00E34C0B" w:rsidP="008E1451">
      <w:pPr>
        <w:pStyle w:val="FootnoteText"/>
        <w:jc w:val="both"/>
        <w:rPr>
          <w:rFonts w:ascii="Sylfaen" w:hAnsi="Sylfaen"/>
          <w:lang w:val="hy-AM"/>
        </w:rPr>
      </w:pPr>
    </w:p>
  </w:footnote>
  <w:footnote w:id="9">
    <w:p w:rsidR="00E34C0B" w:rsidRPr="00C802B5" w:rsidRDefault="00E34C0B" w:rsidP="008E1451">
      <w:pPr>
        <w:pStyle w:val="FootnoteText"/>
        <w:jc w:val="both"/>
        <w:rPr>
          <w:lang w:val="hy-AM"/>
        </w:rPr>
      </w:pPr>
    </w:p>
  </w:footnote>
  <w:footnote w:id="10">
    <w:p w:rsidR="00E34C0B" w:rsidRPr="00C802B5" w:rsidRDefault="00E34C0B" w:rsidP="008E1451">
      <w:pPr>
        <w:pStyle w:val="FootnoteText"/>
        <w:jc w:val="both"/>
        <w:rPr>
          <w:lang w:val="hy-AM"/>
        </w:rPr>
      </w:pPr>
    </w:p>
  </w:footnote>
  <w:footnote w:id="11">
    <w:p w:rsidR="00E34C0B" w:rsidRPr="00E70BAD" w:rsidRDefault="00E34C0B" w:rsidP="008E1451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E70BAD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E34C0B" w:rsidRPr="00E70BAD" w:rsidRDefault="00E34C0B" w:rsidP="008E1451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1451"/>
    <w:rsid w:val="00051B11"/>
    <w:rsid w:val="00073D53"/>
    <w:rsid w:val="00112A22"/>
    <w:rsid w:val="001953D8"/>
    <w:rsid w:val="001D0F33"/>
    <w:rsid w:val="002A73AD"/>
    <w:rsid w:val="002D5245"/>
    <w:rsid w:val="00436DDF"/>
    <w:rsid w:val="004C2C58"/>
    <w:rsid w:val="004F7B89"/>
    <w:rsid w:val="00504007"/>
    <w:rsid w:val="00521F75"/>
    <w:rsid w:val="00632412"/>
    <w:rsid w:val="006B727F"/>
    <w:rsid w:val="007752C2"/>
    <w:rsid w:val="00832872"/>
    <w:rsid w:val="00835375"/>
    <w:rsid w:val="008E1451"/>
    <w:rsid w:val="009266B6"/>
    <w:rsid w:val="009417CB"/>
    <w:rsid w:val="00982F78"/>
    <w:rsid w:val="00A764D6"/>
    <w:rsid w:val="00B86AC6"/>
    <w:rsid w:val="00B93C1E"/>
    <w:rsid w:val="00B95C04"/>
    <w:rsid w:val="00B96C85"/>
    <w:rsid w:val="00C0217F"/>
    <w:rsid w:val="00C54C0C"/>
    <w:rsid w:val="00C73A2A"/>
    <w:rsid w:val="00C802B5"/>
    <w:rsid w:val="00CF0B64"/>
    <w:rsid w:val="00D31166"/>
    <w:rsid w:val="00E133B9"/>
    <w:rsid w:val="00E34C0B"/>
    <w:rsid w:val="00E70BAD"/>
    <w:rsid w:val="00E9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AC6"/>
  </w:style>
  <w:style w:type="paragraph" w:styleId="Heading1">
    <w:name w:val="heading 1"/>
    <w:basedOn w:val="Normal"/>
    <w:next w:val="Normal"/>
    <w:link w:val="Heading1Char"/>
    <w:qFormat/>
    <w:rsid w:val="008E1451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8E1451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E1451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E1451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8E1451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8E1451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8E1451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8E1451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E1451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145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8E1451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8E145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8E1451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8E1451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8E1451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8E145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E1451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8E145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8E145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8E14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8E145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145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E1451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E1451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8E1451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E1451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E145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145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8E1451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8E145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8E145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1451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8E1451"/>
    <w:rPr>
      <w:color w:val="0000FF"/>
      <w:u w:val="single"/>
    </w:rPr>
  </w:style>
  <w:style w:type="character" w:customStyle="1" w:styleId="CharChar1">
    <w:name w:val="Char Char1"/>
    <w:locked/>
    <w:rsid w:val="008E1451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8E14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E1451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8E145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8E1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8E145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E145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8E1451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8E1451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8E1451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E1451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8E1451"/>
  </w:style>
  <w:style w:type="paragraph" w:styleId="FootnoteText">
    <w:name w:val="footnote text"/>
    <w:basedOn w:val="Normal"/>
    <w:link w:val="FootnoteTextChar"/>
    <w:semiHidden/>
    <w:rsid w:val="008E145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E145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E145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8E145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8E1451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E1451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8E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8E1451"/>
    <w:rPr>
      <w:b/>
      <w:bCs/>
    </w:rPr>
  </w:style>
  <w:style w:type="character" w:styleId="FootnoteReference">
    <w:name w:val="footnote reference"/>
    <w:semiHidden/>
    <w:rsid w:val="008E1451"/>
    <w:rPr>
      <w:vertAlign w:val="superscript"/>
    </w:rPr>
  </w:style>
  <w:style w:type="character" w:customStyle="1" w:styleId="CharChar22">
    <w:name w:val="Char Char22"/>
    <w:rsid w:val="008E145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E145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E145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E145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E1451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8E14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E145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8E145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E1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1451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8E145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8E145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8E1451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8E145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8E145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8E14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8E1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8E1451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E1451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8E1451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8E1451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8E145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8E145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8E1451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8E1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8E1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8E1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8E1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8E1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8E1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8E1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8E14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8E14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8E14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8E145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8E145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8E145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8E145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8E145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8E145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8E145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8E145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8E145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8E1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8E14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8E14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8E1451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8E145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8E145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E1451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8E1451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61</Pages>
  <Words>16677</Words>
  <Characters>95065</Characters>
  <Application>Microsoft Office Word</Application>
  <DocSecurity>0</DocSecurity>
  <Lines>792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Asue</Company>
  <LinksUpToDate>false</LinksUpToDate>
  <CharactersWithSpaces>111519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Asue</dc:creator>
  <cp:keywords/>
  <dc:description/>
  <cp:lastModifiedBy>Gnumner</cp:lastModifiedBy>
  <cp:revision>44</cp:revision>
  <dcterms:created xsi:type="dcterms:W3CDTF">2016-03-09T11:29:00Z</dcterms:created>
  <dcterms:modified xsi:type="dcterms:W3CDTF">2016-03-10T11:37:00Z</dcterms:modified>
</cp:coreProperties>
</file>