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F2" w:rsidRDefault="008B46F2" w:rsidP="008B46F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B46F2" w:rsidRPr="00030F5F" w:rsidRDefault="008B46F2" w:rsidP="001533C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B46F2" w:rsidRPr="00030F5F" w:rsidRDefault="008B46F2" w:rsidP="008B46F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30F5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սույն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է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B46F2" w:rsidRPr="00030F5F" w:rsidRDefault="008B46F2" w:rsidP="008B46F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30F5F">
        <w:rPr>
          <w:rFonts w:ascii="GHEA Grapalat" w:hAnsi="GHEA Grapalat"/>
          <w:b w:val="0"/>
          <w:sz w:val="20"/>
          <w:lang w:val="af-ZA"/>
        </w:rPr>
        <w:t xml:space="preserve"> 20</w:t>
      </w:r>
      <w:r w:rsidR="001D7871" w:rsidRPr="00030F5F">
        <w:rPr>
          <w:rFonts w:ascii="GHEA Grapalat" w:hAnsi="GHEA Grapalat"/>
          <w:b w:val="0"/>
          <w:sz w:val="20"/>
          <w:lang w:val="af-ZA"/>
        </w:rPr>
        <w:t xml:space="preserve">16 </w:t>
      </w:r>
      <w:r w:rsidRPr="00030F5F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="001D7871" w:rsidRPr="00030F5F">
        <w:rPr>
          <w:rFonts w:ascii="GHEA Grapalat" w:hAnsi="GHEA Grapalat"/>
          <w:b w:val="0"/>
          <w:sz w:val="20"/>
          <w:lang w:val="af-ZA"/>
        </w:rPr>
        <w:t xml:space="preserve">մարտի 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="001D7871" w:rsidRPr="00030F5F">
        <w:rPr>
          <w:rFonts w:ascii="GHEA Grapalat" w:hAnsi="GHEA Grapalat"/>
          <w:b w:val="0"/>
          <w:sz w:val="20"/>
          <w:lang w:val="af-ZA"/>
        </w:rPr>
        <w:t>11</w:t>
      </w:r>
      <w:r w:rsidRPr="00030F5F">
        <w:rPr>
          <w:rFonts w:ascii="GHEA Grapalat" w:hAnsi="GHEA Grapalat"/>
          <w:b w:val="0"/>
          <w:sz w:val="20"/>
          <w:lang w:val="af-ZA"/>
        </w:rPr>
        <w:t>-</w:t>
      </w:r>
      <w:r w:rsidRPr="00030F5F">
        <w:rPr>
          <w:rFonts w:ascii="GHEA Grapalat" w:hAnsi="GHEA Grapalat" w:cs="Sylfaen"/>
          <w:b w:val="0"/>
          <w:sz w:val="20"/>
          <w:lang w:val="af-ZA"/>
        </w:rPr>
        <w:t>ի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թիվ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="001D7871" w:rsidRPr="00030F5F">
        <w:rPr>
          <w:rFonts w:ascii="GHEA Grapalat" w:hAnsi="GHEA Grapalat"/>
          <w:b w:val="0"/>
          <w:sz w:val="20"/>
          <w:lang w:val="af-ZA"/>
        </w:rPr>
        <w:t>3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="001D7871" w:rsidRPr="00030F5F">
        <w:rPr>
          <w:rFonts w:ascii="GHEA Grapalat" w:hAnsi="GHEA Grapalat"/>
          <w:b w:val="0"/>
          <w:sz w:val="20"/>
          <w:lang w:val="af-ZA"/>
        </w:rPr>
        <w:t>և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է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B46F2" w:rsidRPr="00030F5F" w:rsidRDefault="008B46F2" w:rsidP="00030F5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B46F2" w:rsidRPr="00030F5F" w:rsidRDefault="001D7871" w:rsidP="00030F5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8B46F2">
        <w:rPr>
          <w:rFonts w:ascii="GHEA Grapalat" w:hAnsi="GHEA Grapalat"/>
          <w:sz w:val="24"/>
          <w:szCs w:val="24"/>
          <w:lang w:val="af-ZA"/>
        </w:rPr>
        <w:t xml:space="preserve"> </w:t>
      </w:r>
      <w:r w:rsidR="008B46F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B46F2">
        <w:rPr>
          <w:rFonts w:ascii="GHEA Grapalat" w:hAnsi="GHEA Grapalat"/>
          <w:sz w:val="24"/>
          <w:szCs w:val="24"/>
          <w:lang w:val="af-ZA"/>
        </w:rPr>
        <w:t xml:space="preserve"> </w:t>
      </w:r>
      <w:r w:rsidR="008B46F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B46F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</w:t>
      </w:r>
      <w:r w:rsidR="00D11A50">
        <w:rPr>
          <w:rFonts w:ascii="GHEA Grapalat" w:hAnsi="GHEA Grapalat"/>
          <w:sz w:val="24"/>
          <w:szCs w:val="24"/>
          <w:lang w:val="af-ZA"/>
        </w:rPr>
        <w:t>Ծ</w:t>
      </w:r>
      <w:r>
        <w:rPr>
          <w:rFonts w:ascii="GHEA Grapalat" w:hAnsi="GHEA Grapalat"/>
          <w:sz w:val="24"/>
          <w:szCs w:val="24"/>
          <w:lang w:val="af-ZA"/>
        </w:rPr>
        <w:t>ՁԲ-15/17</w:t>
      </w:r>
    </w:p>
    <w:p w:rsidR="008B46F2" w:rsidRPr="00030F5F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1D7871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D7871">
        <w:rPr>
          <w:rFonts w:ascii="GHEA Grapalat" w:hAnsi="GHEA Grapalat"/>
          <w:sz w:val="20"/>
          <w:lang w:val="af-ZA"/>
        </w:rPr>
        <w:t>ք. Երևան, Տիգրան Մեծ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1D7871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D7871" w:rsidRPr="001D7871">
        <w:rPr>
          <w:rFonts w:ascii="GHEA Grapalat" w:hAnsi="GHEA Grapalat"/>
          <w:sz w:val="20"/>
          <w:lang w:val="af-ZA"/>
        </w:rPr>
        <w:t>ՊԳԿՎ-2016-ՇՀ</w:t>
      </w:r>
      <w:r w:rsidR="00D11A50">
        <w:rPr>
          <w:rFonts w:ascii="GHEA Grapalat" w:hAnsi="GHEA Grapalat"/>
          <w:sz w:val="20"/>
          <w:lang w:val="af-ZA"/>
        </w:rPr>
        <w:t>Ծ</w:t>
      </w:r>
      <w:r w:rsidR="001D7871" w:rsidRPr="001D7871">
        <w:rPr>
          <w:rFonts w:ascii="GHEA Grapalat" w:hAnsi="GHEA Grapalat"/>
          <w:sz w:val="20"/>
          <w:lang w:val="af-ZA"/>
        </w:rPr>
        <w:t>ՁԲ-15/17</w:t>
      </w:r>
      <w:r w:rsidR="001D787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1D7871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sz w:val="20"/>
          <w:lang w:val="af-ZA"/>
        </w:rPr>
        <w:t>տեղեկատվությունը</w:t>
      </w:r>
      <w:r w:rsidRPr="00030F5F"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30F5F">
        <w:rPr>
          <w:rFonts w:ascii="GHEA Grapalat" w:hAnsi="GHEA Grapalat" w:cs="Sylfaen"/>
          <w:sz w:val="20"/>
          <w:lang w:val="af-ZA"/>
        </w:rPr>
        <w:t>Գնահատող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sz w:val="20"/>
          <w:lang w:val="af-ZA"/>
        </w:rPr>
        <w:t>հանձնաժողովի</w:t>
      </w:r>
      <w:r w:rsidRPr="00030F5F">
        <w:rPr>
          <w:rFonts w:ascii="GHEA Grapalat" w:hAnsi="GHEA Grapalat"/>
          <w:sz w:val="20"/>
          <w:lang w:val="af-ZA"/>
        </w:rPr>
        <w:t xml:space="preserve"> 20</w:t>
      </w:r>
      <w:r w:rsidR="008E2FA8" w:rsidRPr="00030F5F">
        <w:rPr>
          <w:rFonts w:ascii="GHEA Grapalat" w:hAnsi="GHEA Grapalat"/>
          <w:sz w:val="20"/>
          <w:lang w:val="af-ZA"/>
        </w:rPr>
        <w:t>16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sz w:val="20"/>
          <w:lang w:val="af-ZA"/>
        </w:rPr>
        <w:t>թվականի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="008E2FA8" w:rsidRPr="00030F5F">
        <w:rPr>
          <w:rFonts w:ascii="GHEA Grapalat" w:hAnsi="GHEA Grapalat"/>
          <w:sz w:val="20"/>
          <w:lang w:val="af-ZA"/>
        </w:rPr>
        <w:t>փետրվարի 26-</w:t>
      </w:r>
      <w:r w:rsidRPr="00030F5F">
        <w:rPr>
          <w:rFonts w:ascii="GHEA Grapalat" w:hAnsi="GHEA Grapalat" w:cs="Sylfaen"/>
          <w:sz w:val="20"/>
          <w:lang w:val="af-ZA"/>
        </w:rPr>
        <w:t>ի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sz w:val="20"/>
          <w:lang w:val="af-ZA"/>
        </w:rPr>
        <w:t>թիվ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="008E2FA8" w:rsidRPr="00030F5F">
        <w:rPr>
          <w:rFonts w:ascii="GHEA Grapalat" w:hAnsi="GHEA Grapalat"/>
          <w:sz w:val="20"/>
          <w:lang w:val="af-ZA"/>
        </w:rPr>
        <w:t>1 և մարտի 11-ի թիվ 1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sz w:val="20"/>
          <w:lang w:val="af-ZA"/>
        </w:rPr>
        <w:t>որոշ</w:t>
      </w:r>
      <w:r w:rsidR="008E2FA8" w:rsidRPr="00030F5F">
        <w:rPr>
          <w:rFonts w:ascii="GHEA Grapalat" w:hAnsi="GHEA Grapalat" w:cs="Sylfaen"/>
          <w:sz w:val="20"/>
          <w:lang w:val="af-ZA"/>
        </w:rPr>
        <w:t>ումներով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BB08BA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BB08BA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B08BA">
        <w:rPr>
          <w:rFonts w:ascii="GHEA Grapalat" w:hAnsi="GHEA Grapalat"/>
          <w:sz w:val="20"/>
          <w:lang w:val="af-ZA"/>
        </w:rPr>
        <w:t>մամուլում հայտարարությունների հրապարակման ծառայությունների մատուցումը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587"/>
        <w:gridCol w:w="2340"/>
        <w:gridCol w:w="2340"/>
        <w:gridCol w:w="2718"/>
      </w:tblGrid>
      <w:tr w:rsidR="008B46F2" w:rsidTr="00BF0653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46F2" w:rsidTr="00BF0653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BB08BA" w:rsidP="00BB08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Առավոտ օրաթերթ»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BB08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8B4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8B4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0653" w:rsidRDefault="00BF0653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B46F2" w:rsidTr="00BB08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46F2" w:rsidRDefault="008B46F2" w:rsidP="00475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4753BC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46F2" w:rsidTr="00BB08B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475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Առավոտ օրաթերթ»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475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475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1687</w:t>
            </w:r>
            <w:r w:rsidR="00030F5F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BB08BA">
        <w:rPr>
          <w:rFonts w:ascii="GHEA Grapalat" w:hAnsi="GHEA Grapalat"/>
          <w:sz w:val="20"/>
          <w:lang w:val="af-ZA"/>
        </w:rPr>
        <w:t>բավարար գնահատված հայտ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4753BC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8B46F2">
        <w:rPr>
          <w:rFonts w:ascii="GHEA Grapalat" w:hAnsi="GHEA Grapalat"/>
          <w:sz w:val="20"/>
          <w:lang w:val="af-ZA"/>
        </w:rPr>
        <w:t>“</w:t>
      </w:r>
      <w:r w:rsidR="008B46F2">
        <w:rPr>
          <w:rFonts w:ascii="GHEA Grapalat" w:hAnsi="GHEA Grapalat" w:cs="Sylfaen"/>
          <w:sz w:val="20"/>
          <w:lang w:val="af-ZA"/>
        </w:rPr>
        <w:t>Գնումների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 w:rsidR="008B46F2">
        <w:rPr>
          <w:rFonts w:ascii="GHEA Grapalat" w:hAnsi="GHEA Grapalat" w:cs="Sylfaen"/>
          <w:sz w:val="20"/>
          <w:lang w:val="af-ZA"/>
        </w:rPr>
        <w:t>մասին</w:t>
      </w:r>
      <w:r w:rsidR="008B46F2">
        <w:rPr>
          <w:rFonts w:ascii="GHEA Grapalat" w:hAnsi="GHEA Grapalat"/>
          <w:sz w:val="20"/>
          <w:lang w:val="af-ZA"/>
        </w:rPr>
        <w:t xml:space="preserve">” </w:t>
      </w:r>
      <w:r w:rsidR="008B46F2">
        <w:rPr>
          <w:rFonts w:ascii="GHEA Grapalat" w:hAnsi="GHEA Grapalat" w:cs="Sylfaen"/>
          <w:sz w:val="20"/>
          <w:lang w:val="af-ZA"/>
        </w:rPr>
        <w:t>ՀՀ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 w:rsidR="008B46F2">
        <w:rPr>
          <w:rFonts w:ascii="GHEA Grapalat" w:hAnsi="GHEA Grapalat" w:cs="Sylfaen"/>
          <w:sz w:val="20"/>
          <w:lang w:val="af-ZA"/>
        </w:rPr>
        <w:t>օրենքի</w:t>
      </w:r>
      <w:r w:rsidR="008B46F2">
        <w:rPr>
          <w:rFonts w:ascii="GHEA Grapalat" w:hAnsi="GHEA Grapalat"/>
          <w:sz w:val="20"/>
          <w:lang w:val="af-ZA"/>
        </w:rPr>
        <w:t xml:space="preserve"> 9-</w:t>
      </w:r>
      <w:r w:rsidR="008B46F2">
        <w:rPr>
          <w:rFonts w:ascii="GHEA Grapalat" w:hAnsi="GHEA Grapalat" w:cs="Sylfaen"/>
          <w:sz w:val="20"/>
          <w:lang w:val="af-ZA"/>
        </w:rPr>
        <w:t>րդ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 w:rsidR="008B46F2">
        <w:rPr>
          <w:rFonts w:ascii="GHEA Grapalat" w:hAnsi="GHEA Grapalat" w:cs="Sylfaen"/>
          <w:sz w:val="20"/>
          <w:lang w:val="af-ZA"/>
        </w:rPr>
        <w:t>հոդվածի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մասի 2-րդ կետի </w:t>
      </w:r>
      <w:r w:rsidR="008B46F2">
        <w:rPr>
          <w:rFonts w:ascii="GHEA Grapalat" w:hAnsi="GHEA Grapalat" w:cs="Sylfaen"/>
          <w:sz w:val="20"/>
          <w:lang w:val="af-ZA"/>
        </w:rPr>
        <w:t>համաձայն</w:t>
      </w:r>
      <w:r w:rsidR="008B46F2">
        <w:rPr>
          <w:rFonts w:ascii="GHEA Grapalat" w:hAnsi="GHEA Grapalat"/>
          <w:sz w:val="20"/>
          <w:lang w:val="af-ZA"/>
        </w:rPr>
        <w:t xml:space="preserve">` </w:t>
      </w:r>
      <w:r w:rsidR="008B46F2">
        <w:rPr>
          <w:rFonts w:ascii="GHEA Grapalat" w:hAnsi="GHEA Grapalat" w:cs="Sylfaen"/>
          <w:sz w:val="20"/>
          <w:lang w:val="af-ZA"/>
        </w:rPr>
        <w:t>անգործության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 w:rsidR="008B46F2">
        <w:rPr>
          <w:rFonts w:ascii="GHEA Grapalat" w:hAnsi="GHEA Grapalat" w:cs="Sylfaen"/>
          <w:sz w:val="20"/>
          <w:lang w:val="af-ZA"/>
        </w:rPr>
        <w:t>ժամկետ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կիրառվում</w:t>
      </w:r>
      <w:r w:rsidR="008B46F2">
        <w:rPr>
          <w:rFonts w:ascii="GHEA Grapalat" w:hAnsi="GHEA Grapalat" w:cs="Arial Armenian"/>
          <w:sz w:val="20"/>
          <w:lang w:val="af-ZA"/>
        </w:rPr>
        <w:t>։</w:t>
      </w:r>
    </w:p>
    <w:p w:rsidR="008B46F2" w:rsidRPr="00047CD4" w:rsidRDefault="008B46F2" w:rsidP="008B46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47CD4">
        <w:rPr>
          <w:rFonts w:ascii="GHEA Grapalat" w:hAnsi="GHEA Grapalat" w:cs="Sylfaen"/>
          <w:sz w:val="20"/>
          <w:lang w:val="af-ZA"/>
        </w:rPr>
        <w:t>Ընտրված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մասնակցի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հետ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պայմանագիրը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կնքվելու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="00030F5F" w:rsidRPr="00047CD4">
        <w:rPr>
          <w:rFonts w:ascii="GHEA Grapalat" w:hAnsi="GHEA Grapalat" w:cs="Sylfaen"/>
          <w:sz w:val="20"/>
          <w:lang w:val="af-ZA"/>
        </w:rPr>
        <w:t>է</w:t>
      </w:r>
      <w:r w:rsidR="00030F5F" w:rsidRPr="00047CD4">
        <w:rPr>
          <w:rFonts w:ascii="GHEA Grapalat" w:hAnsi="GHEA Grapalat"/>
          <w:sz w:val="20"/>
          <w:lang w:val="af-ZA"/>
        </w:rPr>
        <w:t xml:space="preserve"> </w:t>
      </w:r>
      <w:r w:rsidR="00047CD4">
        <w:rPr>
          <w:rFonts w:ascii="GHEA Grapalat" w:hAnsi="GHEA Grapalat"/>
          <w:sz w:val="20"/>
          <w:lang w:val="af-ZA"/>
        </w:rPr>
        <w:t xml:space="preserve">մասնակցին պայմանագիր կնքելու առաջարկ ներկայացնելուց հետո </w:t>
      </w:r>
      <w:r w:rsidR="00047CD4" w:rsidRPr="00047CD4">
        <w:rPr>
          <w:rFonts w:ascii="GHEA Grapalat" w:hAnsi="GHEA Grapalat"/>
          <w:sz w:val="20"/>
          <w:lang w:val="af-ZA"/>
        </w:rPr>
        <w:t>7</w:t>
      </w:r>
      <w:r w:rsidR="00EF2B93"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օրացուցային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օրվա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ընթացքում</w:t>
      </w:r>
      <w:r w:rsidR="00665852" w:rsidRPr="00047CD4">
        <w:rPr>
          <w:rFonts w:ascii="GHEA Grapalat" w:hAnsi="GHEA Grapalat"/>
          <w:sz w:val="20"/>
          <w:lang w:val="af-ZA"/>
        </w:rPr>
        <w:t>: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665852">
        <w:rPr>
          <w:rFonts w:ascii="GHEA Grapalat" w:hAnsi="GHEA Grapalat"/>
          <w:sz w:val="20"/>
          <w:lang w:val="af-ZA"/>
        </w:rPr>
        <w:t>Մերի Թադևոսյանին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665852">
        <w:rPr>
          <w:rFonts w:ascii="GHEA Grapalat" w:hAnsi="GHEA Grapalat"/>
          <w:sz w:val="20"/>
          <w:lang w:val="af-ZA"/>
        </w:rPr>
        <w:t>/011/529856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665852" w:rsidRPr="009B4501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66585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8B46F2" w:rsidP="008B46F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52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6F2"/>
    <w:rsid w:val="00030F5F"/>
    <w:rsid w:val="00047CD4"/>
    <w:rsid w:val="001533C0"/>
    <w:rsid w:val="001D7871"/>
    <w:rsid w:val="00285A56"/>
    <w:rsid w:val="004753BC"/>
    <w:rsid w:val="005E7A9E"/>
    <w:rsid w:val="0060276E"/>
    <w:rsid w:val="00665852"/>
    <w:rsid w:val="00722790"/>
    <w:rsid w:val="007E51F9"/>
    <w:rsid w:val="00825C1E"/>
    <w:rsid w:val="00840634"/>
    <w:rsid w:val="008B46F2"/>
    <w:rsid w:val="008D23F6"/>
    <w:rsid w:val="008E2FA8"/>
    <w:rsid w:val="00A70F5F"/>
    <w:rsid w:val="00B93FEA"/>
    <w:rsid w:val="00BB08BA"/>
    <w:rsid w:val="00BF0653"/>
    <w:rsid w:val="00D11A50"/>
    <w:rsid w:val="00D466BB"/>
    <w:rsid w:val="00EF2B93"/>
    <w:rsid w:val="00F41AC2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8B46F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46F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B46F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B46F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B46F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B46F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B46F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8B46F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B46F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65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2016-03-10T13:51:00Z</dcterms:created>
  <dcterms:modified xsi:type="dcterms:W3CDTF">2016-03-11T11:52:00Z</dcterms:modified>
</cp:coreProperties>
</file>