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E80" w:rsidRPr="007805BC" w:rsidRDefault="00200E80" w:rsidP="00200E80">
      <w:pPr>
        <w:jc w:val="center"/>
        <w:rPr>
          <w:rFonts w:ascii="GHEA Grapalat" w:hAnsi="GHEA Grapalat" w:cs="Sylfaen"/>
          <w:b/>
          <w:lang w:val="en-US"/>
        </w:rPr>
      </w:pPr>
      <w:r w:rsidRPr="005209DC">
        <w:rPr>
          <w:rFonts w:ascii="GHEA Grapalat" w:hAnsi="GHEA Grapalat" w:cs="Sylfaen"/>
          <w:b/>
        </w:rPr>
        <w:t>ԱՐՁԱՆԱԳՐՈՒԹՅՈՒՆ</w:t>
      </w:r>
      <w:r w:rsidR="007805BC">
        <w:rPr>
          <w:rFonts w:ascii="GHEA Grapalat" w:hAnsi="GHEA Grapalat" w:cs="Sylfaen"/>
          <w:b/>
        </w:rPr>
        <w:t>-</w:t>
      </w:r>
      <w:r w:rsidR="007805BC">
        <w:rPr>
          <w:rFonts w:ascii="GHEA Grapalat" w:hAnsi="GHEA Grapalat" w:cs="Sylfaen"/>
          <w:b/>
          <w:lang w:val="en-US"/>
        </w:rPr>
        <w:t>2</w:t>
      </w:r>
    </w:p>
    <w:p w:rsidR="009F3BD5" w:rsidRDefault="009F3BD5" w:rsidP="009F3BD5">
      <w:pPr>
        <w:jc w:val="center"/>
        <w:rPr>
          <w:rFonts w:ascii="GHEA Grapalat" w:hAnsi="GHEA Grapalat" w:cs="Sylfaen"/>
          <w:sz w:val="20"/>
          <w:szCs w:val="20"/>
          <w:lang w:val="en-US"/>
        </w:rPr>
      </w:pPr>
      <w:r w:rsidRPr="009B16C6">
        <w:rPr>
          <w:rFonts w:ascii="GHEA Grapalat" w:hAnsi="GHEA Grapalat" w:cs="Sylfaen"/>
          <w:sz w:val="20"/>
          <w:szCs w:val="20"/>
        </w:rPr>
        <w:t>ՀՀ քննչական կոմիտեի կարիքների համար ավիասպասարկման ծառայությունների  ձեռքբերման նպատակով կազմակերպված ՀՀՔԿԴ-ԲԸԱՀԾՁԲ-16/1 ծածկագրով առանց գնումների հայտարարությունը նախապես հրապարակելու բանակցային ընթացակարգի գնահատող հանձնաժողովի նիստի</w:t>
      </w:r>
    </w:p>
    <w:p w:rsidR="009B16C6" w:rsidRPr="009B16C6" w:rsidRDefault="009B16C6" w:rsidP="009F3BD5">
      <w:pPr>
        <w:jc w:val="center"/>
        <w:rPr>
          <w:rFonts w:ascii="GHEA Grapalat" w:hAnsi="GHEA Grapalat" w:cs="Sylfaen"/>
          <w:sz w:val="20"/>
          <w:szCs w:val="20"/>
          <w:lang w:val="en-US"/>
        </w:rPr>
      </w:pPr>
    </w:p>
    <w:p w:rsidR="009F3BD5" w:rsidRPr="009B16C6" w:rsidRDefault="009F3BD5" w:rsidP="009F3BD5">
      <w:pPr>
        <w:jc w:val="both"/>
        <w:rPr>
          <w:rFonts w:ascii="GHEA Grapalat" w:hAnsi="GHEA Grapalat" w:cs="Sylfaen"/>
          <w:lang w:val="en-US"/>
        </w:rPr>
      </w:pPr>
      <w:r>
        <w:rPr>
          <w:rFonts w:ascii="GHEA Grapalat" w:hAnsi="GHEA Grapalat" w:cs="Sylfaen"/>
        </w:rPr>
        <w:t>Գ</w:t>
      </w:r>
      <w:r w:rsidRPr="005209DC">
        <w:rPr>
          <w:rFonts w:ascii="GHEA Grapalat" w:hAnsi="GHEA Grapalat" w:cs="Sylfaen"/>
        </w:rPr>
        <w:t>նահատող</w:t>
      </w:r>
      <w:r w:rsidRPr="009B16C6">
        <w:rPr>
          <w:rFonts w:ascii="GHEA Grapalat" w:hAnsi="GHEA Grapalat" w:cs="Sylfaen"/>
          <w:lang w:val="en-US"/>
        </w:rPr>
        <w:t xml:space="preserve"> </w:t>
      </w:r>
      <w:r w:rsidRPr="005209DC">
        <w:rPr>
          <w:rFonts w:ascii="GHEA Grapalat" w:hAnsi="GHEA Grapalat" w:cs="Sylfaen"/>
        </w:rPr>
        <w:t>հանձնաժողովի</w:t>
      </w:r>
      <w:r w:rsidRPr="009B16C6">
        <w:rPr>
          <w:rFonts w:ascii="GHEA Grapalat" w:hAnsi="GHEA Grapalat" w:cs="Sylfaen"/>
          <w:lang w:val="en-US"/>
        </w:rPr>
        <w:t xml:space="preserve"> </w:t>
      </w:r>
      <w:r w:rsidRPr="005209DC">
        <w:rPr>
          <w:rFonts w:ascii="GHEA Grapalat" w:hAnsi="GHEA Grapalat" w:cs="Sylfaen"/>
        </w:rPr>
        <w:t>նիստը</w:t>
      </w:r>
      <w:r w:rsidRPr="009B16C6">
        <w:rPr>
          <w:rFonts w:ascii="GHEA Grapalat" w:hAnsi="GHEA Grapalat" w:cs="Sylfaen"/>
          <w:lang w:val="en-US"/>
        </w:rPr>
        <w:t xml:space="preserve"> </w:t>
      </w:r>
      <w:r w:rsidRPr="005209DC">
        <w:rPr>
          <w:rFonts w:ascii="GHEA Grapalat" w:hAnsi="GHEA Grapalat" w:cs="Sylfaen"/>
        </w:rPr>
        <w:t>տեղի</w:t>
      </w:r>
      <w:r w:rsidRPr="009B16C6">
        <w:rPr>
          <w:rFonts w:ascii="GHEA Grapalat" w:hAnsi="GHEA Grapalat" w:cs="Sylfaen"/>
          <w:lang w:val="en-US"/>
        </w:rPr>
        <w:t xml:space="preserve"> </w:t>
      </w:r>
      <w:r w:rsidRPr="005209DC">
        <w:rPr>
          <w:rFonts w:ascii="GHEA Grapalat" w:hAnsi="GHEA Grapalat" w:cs="Sylfaen"/>
        </w:rPr>
        <w:t>ունեցավ</w:t>
      </w:r>
      <w:r w:rsidRPr="009B16C6">
        <w:rPr>
          <w:rFonts w:ascii="GHEA Grapalat" w:hAnsi="GHEA Grapalat" w:cs="Sylfaen"/>
          <w:lang w:val="en-US"/>
        </w:rPr>
        <w:t xml:space="preserve"> 11.03.2016</w:t>
      </w:r>
      <w:r w:rsidRPr="005209DC">
        <w:rPr>
          <w:rFonts w:ascii="GHEA Grapalat" w:hAnsi="GHEA Grapalat" w:cs="Sylfaen"/>
        </w:rPr>
        <w:t>թ</w:t>
      </w:r>
      <w:r w:rsidRPr="009B16C6">
        <w:rPr>
          <w:rFonts w:ascii="GHEA Grapalat" w:hAnsi="GHEA Grapalat" w:cs="Sylfaen"/>
          <w:lang w:val="en-US"/>
        </w:rPr>
        <w:t xml:space="preserve">. </w:t>
      </w:r>
      <w:r w:rsidRPr="005209DC">
        <w:rPr>
          <w:rFonts w:ascii="GHEA Grapalat" w:hAnsi="GHEA Grapalat" w:cs="Sylfaen"/>
        </w:rPr>
        <w:t>ժամը</w:t>
      </w:r>
      <w:r w:rsidRPr="009B16C6">
        <w:rPr>
          <w:rFonts w:ascii="GHEA Grapalat" w:hAnsi="GHEA Grapalat" w:cs="Sylfaen"/>
          <w:lang w:val="en-US"/>
        </w:rPr>
        <w:t xml:space="preserve"> 11-00-</w:t>
      </w:r>
      <w:r w:rsidRPr="005209DC">
        <w:rPr>
          <w:rFonts w:ascii="GHEA Grapalat" w:hAnsi="GHEA Grapalat" w:cs="Sylfaen"/>
        </w:rPr>
        <w:t>ին</w:t>
      </w:r>
      <w:r w:rsidRPr="009B16C6">
        <w:rPr>
          <w:rFonts w:ascii="GHEA Grapalat" w:hAnsi="GHEA Grapalat" w:cs="Sylfaen"/>
          <w:lang w:val="en-US"/>
        </w:rPr>
        <w:t xml:space="preserve">, </w:t>
      </w:r>
      <w:r w:rsidRPr="005209DC">
        <w:rPr>
          <w:rFonts w:ascii="GHEA Grapalat" w:hAnsi="GHEA Grapalat" w:cs="Sylfaen"/>
        </w:rPr>
        <w:t>ՀՀ</w:t>
      </w:r>
      <w:r w:rsidRPr="009B16C6">
        <w:rPr>
          <w:rFonts w:ascii="GHEA Grapalat" w:hAnsi="GHEA Grapalat" w:cs="Sylfaen"/>
          <w:lang w:val="en-US"/>
        </w:rPr>
        <w:t xml:space="preserve"> </w:t>
      </w:r>
      <w:r>
        <w:rPr>
          <w:rFonts w:ascii="GHEA Grapalat" w:hAnsi="GHEA Grapalat" w:cs="Sylfaen"/>
        </w:rPr>
        <w:t>Քննչական</w:t>
      </w:r>
      <w:r w:rsidRPr="009B16C6">
        <w:rPr>
          <w:rFonts w:ascii="GHEA Grapalat" w:hAnsi="GHEA Grapalat" w:cs="Sylfaen"/>
          <w:lang w:val="en-US"/>
        </w:rPr>
        <w:t xml:space="preserve"> </w:t>
      </w:r>
      <w:r>
        <w:rPr>
          <w:rFonts w:ascii="GHEA Grapalat" w:hAnsi="GHEA Grapalat" w:cs="Sylfaen"/>
        </w:rPr>
        <w:t>կոմիտեի</w:t>
      </w:r>
      <w:r w:rsidRPr="009B16C6">
        <w:rPr>
          <w:rFonts w:ascii="GHEA Grapalat" w:hAnsi="GHEA Grapalat" w:cs="Sylfaen"/>
          <w:lang w:val="en-US"/>
        </w:rPr>
        <w:t xml:space="preserve"> </w:t>
      </w:r>
      <w:r w:rsidRPr="005209DC">
        <w:rPr>
          <w:rFonts w:ascii="GHEA Grapalat" w:hAnsi="GHEA Grapalat" w:cs="Sylfaen"/>
        </w:rPr>
        <w:t>վարչական</w:t>
      </w:r>
      <w:r w:rsidRPr="009B16C6">
        <w:rPr>
          <w:rFonts w:ascii="GHEA Grapalat" w:hAnsi="GHEA Grapalat" w:cs="Sylfaen"/>
          <w:lang w:val="en-US"/>
        </w:rPr>
        <w:t xml:space="preserve"> </w:t>
      </w:r>
      <w:r w:rsidRPr="005209DC">
        <w:rPr>
          <w:rFonts w:ascii="GHEA Grapalat" w:hAnsi="GHEA Grapalat" w:cs="Sylfaen"/>
        </w:rPr>
        <w:t>շենքում</w:t>
      </w:r>
      <w:r w:rsidRPr="009B16C6">
        <w:rPr>
          <w:rFonts w:ascii="GHEA Grapalat" w:hAnsi="GHEA Grapalat" w:cs="Sylfaen"/>
          <w:lang w:val="en-US"/>
        </w:rPr>
        <w:t xml:space="preserve">, </w:t>
      </w:r>
      <w:r w:rsidRPr="005209DC">
        <w:rPr>
          <w:rFonts w:ascii="GHEA Grapalat" w:hAnsi="GHEA Grapalat" w:cs="Sylfaen"/>
        </w:rPr>
        <w:t>ք</w:t>
      </w:r>
      <w:r w:rsidRPr="009B16C6">
        <w:rPr>
          <w:rFonts w:ascii="GHEA Grapalat" w:hAnsi="GHEA Grapalat" w:cs="Sylfaen"/>
          <w:lang w:val="en-US"/>
        </w:rPr>
        <w:t xml:space="preserve">. </w:t>
      </w:r>
      <w:r w:rsidRPr="005209DC">
        <w:rPr>
          <w:rFonts w:ascii="GHEA Grapalat" w:hAnsi="GHEA Grapalat" w:cs="Sylfaen"/>
        </w:rPr>
        <w:t>Երևան</w:t>
      </w:r>
      <w:r w:rsidRPr="009B16C6">
        <w:rPr>
          <w:rFonts w:ascii="GHEA Grapalat" w:hAnsi="GHEA Grapalat" w:cs="Sylfaen"/>
          <w:lang w:val="en-US"/>
        </w:rPr>
        <w:t xml:space="preserve">, </w:t>
      </w:r>
      <w:r>
        <w:rPr>
          <w:rFonts w:ascii="GHEA Grapalat" w:hAnsi="GHEA Grapalat"/>
        </w:rPr>
        <w:t>Մամիկոնյանց</w:t>
      </w:r>
      <w:r w:rsidRPr="009B16C6">
        <w:rPr>
          <w:rFonts w:ascii="GHEA Grapalat" w:hAnsi="GHEA Grapalat"/>
          <w:lang w:val="en-US"/>
        </w:rPr>
        <w:t xml:space="preserve">  46/5 </w:t>
      </w:r>
      <w:r w:rsidRPr="005209DC">
        <w:rPr>
          <w:rFonts w:ascii="GHEA Grapalat" w:hAnsi="GHEA Grapalat" w:cs="Sylfaen"/>
        </w:rPr>
        <w:t>հասցեում</w:t>
      </w:r>
      <w:r w:rsidRPr="009B16C6">
        <w:rPr>
          <w:rFonts w:ascii="GHEA Grapalat" w:hAnsi="GHEA Grapalat" w:cs="Sylfaen"/>
          <w:lang w:val="en-US"/>
        </w:rPr>
        <w:t xml:space="preserve">: </w:t>
      </w:r>
    </w:p>
    <w:p w:rsidR="009F3BD5" w:rsidRPr="00CF4A89" w:rsidRDefault="009F3BD5" w:rsidP="009F3BD5">
      <w:pPr>
        <w:jc w:val="both"/>
        <w:rPr>
          <w:rFonts w:ascii="GHEA Grapalat" w:hAnsi="GHEA Grapalat"/>
          <w:lang w:val="en-US"/>
        </w:rPr>
      </w:pPr>
      <w:r w:rsidRPr="005209DC">
        <w:rPr>
          <w:rFonts w:ascii="GHEA Grapalat" w:hAnsi="GHEA Grapalat" w:cs="Sylfaen"/>
        </w:rPr>
        <w:t>Նիստին</w:t>
      </w:r>
      <w:r w:rsidRPr="00CF4A89">
        <w:rPr>
          <w:rFonts w:ascii="GHEA Grapalat" w:hAnsi="GHEA Grapalat" w:cs="Sylfaen"/>
          <w:lang w:val="en-US"/>
        </w:rPr>
        <w:t xml:space="preserve"> </w:t>
      </w:r>
      <w:r w:rsidRPr="005209DC">
        <w:rPr>
          <w:rFonts w:ascii="GHEA Grapalat" w:hAnsi="GHEA Grapalat" w:cs="Sylfaen"/>
        </w:rPr>
        <w:t>մասնակցում</w:t>
      </w:r>
      <w:r w:rsidRPr="00CF4A89">
        <w:rPr>
          <w:rFonts w:ascii="GHEA Grapalat" w:hAnsi="GHEA Grapalat" w:cs="Sylfaen"/>
          <w:lang w:val="en-US"/>
        </w:rPr>
        <w:t xml:space="preserve"> </w:t>
      </w:r>
      <w:r w:rsidRPr="005209DC">
        <w:rPr>
          <w:rFonts w:ascii="GHEA Grapalat" w:hAnsi="GHEA Grapalat" w:cs="Sylfaen"/>
        </w:rPr>
        <w:t>էին</w:t>
      </w:r>
      <w:r w:rsidRPr="00CF4A89">
        <w:rPr>
          <w:rFonts w:ascii="GHEA Grapalat" w:hAnsi="GHEA Grapalat" w:cs="Sylfaen"/>
          <w:lang w:val="en-US"/>
        </w:rPr>
        <w:t xml:space="preserve"> </w:t>
      </w:r>
      <w:r w:rsidRPr="005209DC">
        <w:rPr>
          <w:rFonts w:ascii="GHEA Grapalat" w:hAnsi="GHEA Grapalat" w:cs="Sylfaen"/>
        </w:rPr>
        <w:t>գնահատող</w:t>
      </w:r>
      <w:r w:rsidRPr="00CF4A89">
        <w:rPr>
          <w:rFonts w:ascii="GHEA Grapalat" w:hAnsi="GHEA Grapalat" w:cs="Sylfaen"/>
          <w:lang w:val="en-US"/>
        </w:rPr>
        <w:t xml:space="preserve"> </w:t>
      </w:r>
      <w:r w:rsidRPr="005209DC">
        <w:rPr>
          <w:rFonts w:ascii="GHEA Grapalat" w:hAnsi="GHEA Grapalat" w:cs="Sylfaen"/>
        </w:rPr>
        <w:t>հանձնաժողովի</w:t>
      </w:r>
      <w:r w:rsidRPr="00CF4A89">
        <w:rPr>
          <w:rFonts w:ascii="GHEA Grapalat" w:hAnsi="GHEA Grapalat" w:cs="Sylfaen"/>
          <w:lang w:val="en-US"/>
        </w:rPr>
        <w:t xml:space="preserve"> </w:t>
      </w:r>
      <w:r w:rsidRPr="005209DC">
        <w:rPr>
          <w:rFonts w:ascii="GHEA Grapalat" w:hAnsi="GHEA Grapalat" w:cs="Sylfaen"/>
        </w:rPr>
        <w:t>նախագահ</w:t>
      </w:r>
      <w:r w:rsidRPr="00CF4A89">
        <w:rPr>
          <w:rFonts w:ascii="GHEA Grapalat" w:hAnsi="GHEA Grapalat" w:cs="Sylfaen"/>
          <w:lang w:val="en-US"/>
        </w:rPr>
        <w:t xml:space="preserve">` </w:t>
      </w:r>
      <w:r w:rsidRPr="008762E6">
        <w:rPr>
          <w:rFonts w:ascii="GHEA Grapalat" w:hAnsi="GHEA Grapalat" w:cs="Sylfaen"/>
        </w:rPr>
        <w:t>Մ</w:t>
      </w:r>
      <w:r w:rsidRPr="00CF4A89">
        <w:rPr>
          <w:rFonts w:ascii="GHEA Grapalat" w:hAnsi="GHEA Grapalat" w:cs="Sylfaen"/>
          <w:lang w:val="en-US"/>
        </w:rPr>
        <w:t>.</w:t>
      </w:r>
      <w:r w:rsidRPr="008762E6">
        <w:rPr>
          <w:rFonts w:ascii="GHEA Grapalat" w:hAnsi="GHEA Grapalat" w:cs="Sylfaen"/>
        </w:rPr>
        <w:t>Դանիելյան</w:t>
      </w:r>
      <w:r>
        <w:rPr>
          <w:rFonts w:ascii="GHEA Grapalat" w:hAnsi="GHEA Grapalat"/>
        </w:rPr>
        <w:t>ը</w:t>
      </w:r>
      <w:r w:rsidRPr="00CF4A89">
        <w:rPr>
          <w:rFonts w:ascii="GHEA Grapalat" w:hAnsi="GHEA Grapalat" w:cs="Sylfaen"/>
          <w:lang w:val="en-US"/>
        </w:rPr>
        <w:t xml:space="preserve">, </w:t>
      </w:r>
      <w:r w:rsidRPr="005209DC">
        <w:rPr>
          <w:rFonts w:ascii="GHEA Grapalat" w:hAnsi="GHEA Grapalat" w:cs="Sylfaen"/>
        </w:rPr>
        <w:t>գնահատող</w:t>
      </w:r>
      <w:r w:rsidRPr="00CF4A89">
        <w:rPr>
          <w:rFonts w:ascii="GHEA Grapalat" w:hAnsi="GHEA Grapalat" w:cs="Sylfaen"/>
          <w:lang w:val="en-US"/>
        </w:rPr>
        <w:t xml:space="preserve"> </w:t>
      </w:r>
      <w:r w:rsidRPr="005209DC">
        <w:rPr>
          <w:rFonts w:ascii="GHEA Grapalat" w:hAnsi="GHEA Grapalat" w:cs="Sylfaen"/>
        </w:rPr>
        <w:t>հանձնաժողովի</w:t>
      </w:r>
      <w:r w:rsidRPr="00CF4A89">
        <w:rPr>
          <w:rFonts w:ascii="GHEA Grapalat" w:hAnsi="GHEA Grapalat" w:cs="Sylfaen"/>
          <w:lang w:val="en-US"/>
        </w:rPr>
        <w:t xml:space="preserve"> </w:t>
      </w:r>
      <w:r w:rsidRPr="005209DC">
        <w:rPr>
          <w:rFonts w:ascii="GHEA Grapalat" w:hAnsi="GHEA Grapalat" w:cs="Sylfaen"/>
        </w:rPr>
        <w:t>անդամներ</w:t>
      </w:r>
      <w:r w:rsidRPr="00CF4A89">
        <w:rPr>
          <w:rFonts w:ascii="GHEA Grapalat" w:hAnsi="GHEA Grapalat" w:cs="Sylfaen"/>
          <w:lang w:val="en-US"/>
        </w:rPr>
        <w:t xml:space="preserve"> </w:t>
      </w:r>
      <w:r>
        <w:rPr>
          <w:rFonts w:ascii="GHEA Grapalat" w:hAnsi="GHEA Grapalat"/>
        </w:rPr>
        <w:t>Ա</w:t>
      </w:r>
      <w:r w:rsidRPr="00CF4A89">
        <w:rPr>
          <w:rFonts w:ascii="GHEA Grapalat" w:hAnsi="GHEA Grapalat"/>
          <w:lang w:val="en-US"/>
        </w:rPr>
        <w:t xml:space="preserve">. </w:t>
      </w:r>
      <w:r>
        <w:rPr>
          <w:rFonts w:ascii="GHEA Grapalat" w:hAnsi="GHEA Grapalat"/>
        </w:rPr>
        <w:t>Հովսեփյան</w:t>
      </w:r>
      <w:r w:rsidRPr="00CF4A89">
        <w:rPr>
          <w:rFonts w:ascii="GHEA Grapalat" w:hAnsi="GHEA Grapalat"/>
          <w:lang w:val="en-US"/>
        </w:rPr>
        <w:t xml:space="preserve">,  </w:t>
      </w:r>
      <w:r w:rsidRPr="008762E6">
        <w:rPr>
          <w:rFonts w:ascii="GHEA Grapalat" w:hAnsi="GHEA Grapalat"/>
        </w:rPr>
        <w:t>Լ</w:t>
      </w:r>
      <w:r w:rsidRPr="00CF4A89">
        <w:rPr>
          <w:rFonts w:ascii="GHEA Grapalat" w:hAnsi="GHEA Grapalat"/>
          <w:lang w:val="en-US"/>
        </w:rPr>
        <w:t xml:space="preserve">. </w:t>
      </w:r>
      <w:r w:rsidRPr="008762E6">
        <w:rPr>
          <w:rFonts w:ascii="GHEA Grapalat" w:hAnsi="GHEA Grapalat"/>
        </w:rPr>
        <w:t>Նալբանդյանը</w:t>
      </w:r>
      <w:r w:rsidRPr="00CF4A89">
        <w:rPr>
          <w:rFonts w:ascii="GHEA Grapalat" w:hAnsi="GHEA Grapalat"/>
          <w:lang w:val="en-US"/>
        </w:rPr>
        <w:t xml:space="preserve">, </w:t>
      </w:r>
      <w:r w:rsidRPr="008762E6">
        <w:rPr>
          <w:rFonts w:ascii="GHEA Grapalat" w:hAnsi="GHEA Grapalat"/>
        </w:rPr>
        <w:t>Վ</w:t>
      </w:r>
      <w:r w:rsidRPr="00CF4A89">
        <w:rPr>
          <w:rFonts w:ascii="GHEA Grapalat" w:hAnsi="GHEA Grapalat"/>
          <w:lang w:val="en-US"/>
        </w:rPr>
        <w:t>.</w:t>
      </w:r>
      <w:r w:rsidRPr="008762E6">
        <w:rPr>
          <w:rFonts w:ascii="GHEA Grapalat" w:hAnsi="GHEA Grapalat"/>
        </w:rPr>
        <w:t>Մկրտչյանը</w:t>
      </w:r>
      <w:r w:rsidRPr="00CF4A89">
        <w:rPr>
          <w:rFonts w:ascii="GHEA Grapalat" w:hAnsi="GHEA Grapalat"/>
          <w:lang w:val="en-US"/>
        </w:rPr>
        <w:t xml:space="preserve">  </w:t>
      </w:r>
      <w:r w:rsidRPr="008762E6">
        <w:rPr>
          <w:rFonts w:ascii="GHEA Grapalat" w:hAnsi="GHEA Grapalat"/>
        </w:rPr>
        <w:t>և</w:t>
      </w:r>
      <w:r w:rsidRPr="00CF4A89">
        <w:rPr>
          <w:rFonts w:ascii="GHEA Grapalat" w:hAnsi="GHEA Grapalat"/>
          <w:lang w:val="en-US"/>
        </w:rPr>
        <w:t xml:space="preserve"> </w:t>
      </w:r>
      <w:r w:rsidRPr="008762E6">
        <w:rPr>
          <w:rFonts w:ascii="GHEA Grapalat" w:hAnsi="GHEA Grapalat"/>
        </w:rPr>
        <w:t>քարտուղար</w:t>
      </w:r>
      <w:r w:rsidRPr="00CF4A89">
        <w:rPr>
          <w:rFonts w:ascii="GHEA Grapalat" w:hAnsi="GHEA Grapalat"/>
          <w:lang w:val="en-US"/>
        </w:rPr>
        <w:t xml:space="preserve"> </w:t>
      </w:r>
      <w:r w:rsidRPr="008762E6">
        <w:rPr>
          <w:rFonts w:ascii="GHEA Grapalat" w:hAnsi="GHEA Grapalat"/>
        </w:rPr>
        <w:t>Մ</w:t>
      </w:r>
      <w:r w:rsidRPr="00CF4A89">
        <w:rPr>
          <w:rFonts w:ascii="GHEA Grapalat" w:hAnsi="GHEA Grapalat"/>
          <w:lang w:val="en-US"/>
        </w:rPr>
        <w:t>.</w:t>
      </w:r>
      <w:r w:rsidRPr="008762E6">
        <w:rPr>
          <w:rFonts w:ascii="GHEA Grapalat" w:hAnsi="GHEA Grapalat"/>
        </w:rPr>
        <w:t>Մուրադյանը</w:t>
      </w:r>
      <w:r w:rsidRPr="00CF4A89">
        <w:rPr>
          <w:rFonts w:ascii="GHEA Grapalat" w:hAnsi="GHEA Grapalat"/>
          <w:lang w:val="en-US"/>
        </w:rPr>
        <w:t>:</w:t>
      </w:r>
    </w:p>
    <w:p w:rsidR="00200E80" w:rsidRPr="00CF4A89" w:rsidRDefault="00200E80" w:rsidP="003B3742">
      <w:pPr>
        <w:jc w:val="center"/>
        <w:rPr>
          <w:rFonts w:ascii="GHEA Grapalat" w:hAnsi="GHEA Grapalat" w:cs="Sylfaen"/>
          <w:b/>
          <w:u w:val="single"/>
          <w:lang w:val="en-US"/>
        </w:rPr>
      </w:pPr>
      <w:r w:rsidRPr="000753C8">
        <w:rPr>
          <w:rFonts w:ascii="GHEA Grapalat" w:hAnsi="GHEA Grapalat" w:cs="Sylfaen"/>
          <w:b/>
          <w:u w:val="single"/>
        </w:rPr>
        <w:t>Օրակարգ</w:t>
      </w:r>
    </w:p>
    <w:p w:rsidR="00200E80" w:rsidRPr="00CF4A89" w:rsidRDefault="00200E80" w:rsidP="00200E80">
      <w:pPr>
        <w:jc w:val="center"/>
        <w:rPr>
          <w:rFonts w:ascii="GHEA Grapalat" w:hAnsi="GHEA Grapalat" w:cs="Sylfaen"/>
          <w:b/>
          <w:u w:val="single"/>
          <w:lang w:val="en-US"/>
        </w:rPr>
      </w:pPr>
      <w:r w:rsidRPr="000753C8">
        <w:rPr>
          <w:rFonts w:ascii="GHEA Grapalat" w:hAnsi="GHEA Grapalat" w:cs="Sylfaen"/>
          <w:b/>
          <w:u w:val="single"/>
        </w:rPr>
        <w:t>Հայտերի</w:t>
      </w:r>
      <w:r w:rsidRPr="00CF4A89">
        <w:rPr>
          <w:rFonts w:ascii="GHEA Grapalat" w:hAnsi="GHEA Grapalat" w:cs="Sylfaen"/>
          <w:b/>
          <w:u w:val="single"/>
          <w:lang w:val="en-US"/>
        </w:rPr>
        <w:t xml:space="preserve"> </w:t>
      </w:r>
      <w:r w:rsidRPr="000753C8">
        <w:rPr>
          <w:rFonts w:ascii="GHEA Grapalat" w:hAnsi="GHEA Grapalat" w:cs="Sylfaen"/>
          <w:b/>
          <w:u w:val="single"/>
        </w:rPr>
        <w:t>բացման</w:t>
      </w:r>
      <w:r w:rsidRPr="00CF4A89">
        <w:rPr>
          <w:rFonts w:ascii="GHEA Grapalat" w:hAnsi="GHEA Grapalat" w:cs="Sylfaen"/>
          <w:b/>
          <w:u w:val="single"/>
          <w:lang w:val="en-US"/>
        </w:rPr>
        <w:t xml:space="preserve"> </w:t>
      </w:r>
      <w:r w:rsidRPr="000753C8">
        <w:rPr>
          <w:rFonts w:ascii="GHEA Grapalat" w:hAnsi="GHEA Grapalat" w:cs="Sylfaen"/>
          <w:b/>
          <w:u w:val="single"/>
        </w:rPr>
        <w:t>և</w:t>
      </w:r>
      <w:r w:rsidRPr="00CF4A89">
        <w:rPr>
          <w:rFonts w:ascii="GHEA Grapalat" w:hAnsi="GHEA Grapalat" w:cs="Sylfaen"/>
          <w:b/>
          <w:u w:val="single"/>
          <w:lang w:val="en-US"/>
        </w:rPr>
        <w:t xml:space="preserve"> </w:t>
      </w:r>
      <w:r w:rsidRPr="000753C8">
        <w:rPr>
          <w:rFonts w:ascii="GHEA Grapalat" w:hAnsi="GHEA Grapalat" w:cs="Sylfaen"/>
          <w:b/>
          <w:u w:val="single"/>
        </w:rPr>
        <w:t>գնահատման</w:t>
      </w:r>
      <w:r w:rsidRPr="00CF4A89">
        <w:rPr>
          <w:rFonts w:ascii="GHEA Grapalat" w:hAnsi="GHEA Grapalat" w:cs="Sylfaen"/>
          <w:b/>
          <w:u w:val="single"/>
          <w:lang w:val="en-US"/>
        </w:rPr>
        <w:t xml:space="preserve"> </w:t>
      </w:r>
      <w:r w:rsidRPr="000753C8">
        <w:rPr>
          <w:rFonts w:ascii="GHEA Grapalat" w:hAnsi="GHEA Grapalat" w:cs="Sylfaen"/>
          <w:b/>
          <w:u w:val="single"/>
        </w:rPr>
        <w:t>մասին</w:t>
      </w:r>
    </w:p>
    <w:p w:rsidR="00200E80" w:rsidRPr="00CF4A89" w:rsidRDefault="00200E80" w:rsidP="00200E80">
      <w:pPr>
        <w:jc w:val="center"/>
        <w:rPr>
          <w:rFonts w:ascii="GHEA Grapalat" w:hAnsi="GHEA Grapalat" w:cs="Sylfaen"/>
          <w:b/>
          <w:lang w:val="en-US"/>
        </w:rPr>
      </w:pPr>
      <w:r w:rsidRPr="00CF4A89">
        <w:rPr>
          <w:rFonts w:ascii="GHEA Grapalat" w:hAnsi="GHEA Grapalat" w:cs="Sylfaen"/>
          <w:b/>
          <w:lang w:val="en-US"/>
        </w:rPr>
        <w:t>1.</w:t>
      </w:r>
      <w:r w:rsidRPr="000753C8">
        <w:rPr>
          <w:rFonts w:ascii="GHEA Grapalat" w:hAnsi="GHEA Grapalat" w:cs="Sylfaen"/>
          <w:b/>
        </w:rPr>
        <w:t>Հայտեր</w:t>
      </w:r>
      <w:r w:rsidRPr="00CF4A89">
        <w:rPr>
          <w:rFonts w:ascii="GHEA Grapalat" w:hAnsi="GHEA Grapalat" w:cs="Sylfaen"/>
          <w:b/>
          <w:lang w:val="en-US"/>
        </w:rPr>
        <w:t xml:space="preserve"> </w:t>
      </w:r>
      <w:r w:rsidRPr="000753C8">
        <w:rPr>
          <w:rFonts w:ascii="GHEA Grapalat" w:hAnsi="GHEA Grapalat" w:cs="Sylfaen"/>
          <w:b/>
        </w:rPr>
        <w:t>ներկայացրած</w:t>
      </w:r>
      <w:r w:rsidRPr="00CF4A89">
        <w:rPr>
          <w:rFonts w:ascii="GHEA Grapalat" w:hAnsi="GHEA Grapalat" w:cs="Sylfaen"/>
          <w:b/>
          <w:lang w:val="en-US"/>
        </w:rPr>
        <w:t xml:space="preserve"> </w:t>
      </w:r>
      <w:r w:rsidRPr="000753C8">
        <w:rPr>
          <w:rFonts w:ascii="GHEA Grapalat" w:hAnsi="GHEA Grapalat" w:cs="Sylfaen"/>
          <w:b/>
        </w:rPr>
        <w:t>և</w:t>
      </w:r>
      <w:r w:rsidRPr="00CF4A89">
        <w:rPr>
          <w:rFonts w:ascii="GHEA Grapalat" w:hAnsi="GHEA Grapalat" w:cs="Sylfaen"/>
          <w:b/>
          <w:lang w:val="en-US"/>
        </w:rPr>
        <w:t xml:space="preserve"> </w:t>
      </w:r>
      <w:r w:rsidRPr="000753C8">
        <w:rPr>
          <w:rFonts w:ascii="GHEA Grapalat" w:hAnsi="GHEA Grapalat" w:cs="Sylfaen"/>
          <w:b/>
        </w:rPr>
        <w:t>չներկայացրած</w:t>
      </w:r>
      <w:r w:rsidRPr="00CF4A89">
        <w:rPr>
          <w:rFonts w:ascii="GHEA Grapalat" w:hAnsi="GHEA Grapalat" w:cs="Sylfaen"/>
          <w:b/>
          <w:lang w:val="en-US"/>
        </w:rPr>
        <w:t xml:space="preserve"> </w:t>
      </w:r>
      <w:r w:rsidRPr="000753C8">
        <w:rPr>
          <w:rFonts w:ascii="GHEA Grapalat" w:hAnsi="GHEA Grapalat" w:cs="Sylfaen"/>
          <w:b/>
        </w:rPr>
        <w:t>մասնակիցների</w:t>
      </w:r>
      <w:r w:rsidRPr="00CF4A89">
        <w:rPr>
          <w:rFonts w:ascii="GHEA Grapalat" w:hAnsi="GHEA Grapalat" w:cs="Sylfaen"/>
          <w:b/>
          <w:lang w:val="en-US"/>
        </w:rPr>
        <w:t xml:space="preserve"> </w:t>
      </w:r>
      <w:r w:rsidRPr="000753C8">
        <w:rPr>
          <w:rFonts w:ascii="GHEA Grapalat" w:hAnsi="GHEA Grapalat" w:cs="Sylfaen"/>
          <w:b/>
        </w:rPr>
        <w:t>անվանումները</w:t>
      </w:r>
      <w:r w:rsidRPr="00CF4A89">
        <w:rPr>
          <w:rFonts w:ascii="GHEA Grapalat" w:hAnsi="GHEA Grapalat" w:cs="Sylfaen"/>
          <w:b/>
          <w:lang w:val="en-US"/>
        </w:rPr>
        <w:t xml:space="preserve"> </w:t>
      </w:r>
      <w:r w:rsidRPr="000753C8">
        <w:rPr>
          <w:rFonts w:ascii="GHEA Grapalat" w:hAnsi="GHEA Grapalat" w:cs="Sylfaen"/>
          <w:b/>
        </w:rPr>
        <w:t>և</w:t>
      </w:r>
      <w:r w:rsidRPr="00CF4A89">
        <w:rPr>
          <w:rFonts w:ascii="GHEA Grapalat" w:hAnsi="GHEA Grapalat" w:cs="Sylfaen"/>
          <w:b/>
          <w:lang w:val="en-US"/>
        </w:rPr>
        <w:t xml:space="preserve"> </w:t>
      </w:r>
      <w:r w:rsidRPr="000753C8">
        <w:rPr>
          <w:rFonts w:ascii="GHEA Grapalat" w:hAnsi="GHEA Grapalat" w:cs="Sylfaen"/>
          <w:b/>
        </w:rPr>
        <w:t>գտնվելու</w:t>
      </w:r>
      <w:r w:rsidRPr="00CF4A89">
        <w:rPr>
          <w:rFonts w:ascii="GHEA Grapalat" w:hAnsi="GHEA Grapalat" w:cs="Sylfaen"/>
          <w:b/>
          <w:lang w:val="en-US"/>
        </w:rPr>
        <w:t xml:space="preserve"> </w:t>
      </w:r>
      <w:r w:rsidRPr="000753C8">
        <w:rPr>
          <w:rFonts w:ascii="GHEA Grapalat" w:hAnsi="GHEA Grapalat" w:cs="Sylfaen"/>
          <w:b/>
        </w:rPr>
        <w:t>վայրի</w:t>
      </w:r>
      <w:r w:rsidRPr="00CF4A89">
        <w:rPr>
          <w:rFonts w:ascii="GHEA Grapalat" w:hAnsi="GHEA Grapalat" w:cs="Sylfaen"/>
          <w:b/>
          <w:lang w:val="en-US"/>
        </w:rPr>
        <w:t xml:space="preserve"> </w:t>
      </w:r>
      <w:r w:rsidRPr="000753C8">
        <w:rPr>
          <w:rFonts w:ascii="GHEA Grapalat" w:hAnsi="GHEA Grapalat" w:cs="Sylfaen"/>
          <w:b/>
        </w:rPr>
        <w:t>հասցեները</w:t>
      </w:r>
    </w:p>
    <w:p w:rsidR="005F129E" w:rsidRPr="00CF4A89" w:rsidRDefault="00D734A2" w:rsidP="009B16C6">
      <w:pPr>
        <w:spacing w:after="0"/>
        <w:ind w:left="142"/>
        <w:jc w:val="both"/>
        <w:rPr>
          <w:rFonts w:ascii="GHEA Grapalat" w:hAnsi="GHEA Grapalat" w:cs="Sylfaen"/>
          <w:lang w:val="en-US"/>
        </w:rPr>
      </w:pPr>
      <w:proofErr w:type="gramStart"/>
      <w:r w:rsidRPr="00CF4A89">
        <w:rPr>
          <w:rFonts w:ascii="GHEA Grapalat" w:hAnsi="GHEA Grapalat" w:cs="Sylfaen"/>
          <w:lang w:val="en-US"/>
        </w:rPr>
        <w:t>«</w:t>
      </w:r>
      <w:r w:rsidR="009F3BD5" w:rsidRPr="008762E6">
        <w:rPr>
          <w:rFonts w:ascii="GHEA Grapalat" w:hAnsi="GHEA Grapalat" w:cs="Sylfaen"/>
        </w:rPr>
        <w:t>ՀՀՔԿԴ</w:t>
      </w:r>
      <w:r w:rsidR="009F3BD5" w:rsidRPr="00CF4A89">
        <w:rPr>
          <w:rFonts w:ascii="GHEA Grapalat" w:hAnsi="GHEA Grapalat" w:cs="Sylfaen"/>
          <w:lang w:val="en-US"/>
        </w:rPr>
        <w:t>-</w:t>
      </w:r>
      <w:r w:rsidR="009F3BD5" w:rsidRPr="008762E6">
        <w:rPr>
          <w:rFonts w:ascii="GHEA Grapalat" w:hAnsi="GHEA Grapalat" w:cs="Sylfaen"/>
        </w:rPr>
        <w:t>ԲԸԱՀԾՁԲ</w:t>
      </w:r>
      <w:r w:rsidR="009F3BD5" w:rsidRPr="00CF4A89">
        <w:rPr>
          <w:rFonts w:ascii="GHEA Grapalat" w:hAnsi="GHEA Grapalat" w:cs="Sylfaen"/>
          <w:lang w:val="en-US"/>
        </w:rPr>
        <w:t>-16/1</w:t>
      </w:r>
      <w:r w:rsidRPr="00CF4A89">
        <w:rPr>
          <w:rFonts w:ascii="GHEA Grapalat" w:hAnsi="GHEA Grapalat" w:cs="Sylfaen"/>
          <w:lang w:val="en-US"/>
        </w:rPr>
        <w:t xml:space="preserve">» </w:t>
      </w:r>
      <w:r w:rsidR="00200E80" w:rsidRPr="000753C8">
        <w:rPr>
          <w:rFonts w:ascii="GHEA Grapalat" w:hAnsi="GHEA Grapalat" w:cs="Sylfaen"/>
        </w:rPr>
        <w:t>ծածկագրով</w:t>
      </w:r>
      <w:r w:rsidR="00200E80" w:rsidRPr="00CF4A89">
        <w:rPr>
          <w:rFonts w:ascii="GHEA Grapalat" w:hAnsi="GHEA Grapalat" w:cs="Sylfaen"/>
          <w:lang w:val="en-US"/>
        </w:rPr>
        <w:t xml:space="preserve"> </w:t>
      </w:r>
      <w:r w:rsidR="00A37865" w:rsidRPr="003A1EB9">
        <w:rPr>
          <w:rFonts w:ascii="GHEA Grapalat" w:hAnsi="GHEA Grapalat" w:cs="Sylfaen"/>
        </w:rPr>
        <w:t>ընթացակարգի</w:t>
      </w:r>
      <w:r w:rsidR="00A37865" w:rsidRPr="00CF4A89">
        <w:rPr>
          <w:rFonts w:ascii="GHEA Grapalat" w:hAnsi="GHEA Grapalat" w:cs="Sylfaen"/>
          <w:lang w:val="en-US"/>
        </w:rPr>
        <w:t xml:space="preserve"> </w:t>
      </w:r>
      <w:r w:rsidR="00211A3F" w:rsidRPr="003A1EB9">
        <w:rPr>
          <w:rFonts w:ascii="GHEA Grapalat" w:hAnsi="GHEA Grapalat" w:cs="Sylfaen"/>
        </w:rPr>
        <w:t>ներկայացրած</w:t>
      </w:r>
      <w:r w:rsidR="00211A3F" w:rsidRPr="00CF4A89">
        <w:rPr>
          <w:rFonts w:ascii="GHEA Grapalat" w:hAnsi="GHEA Grapalat" w:cs="Sylfaen"/>
          <w:lang w:val="en-US"/>
        </w:rPr>
        <w:t xml:space="preserve"> </w:t>
      </w:r>
      <w:r w:rsidR="00211A3F" w:rsidRPr="003A1EB9">
        <w:rPr>
          <w:rFonts w:ascii="GHEA Grapalat" w:hAnsi="GHEA Grapalat" w:cs="Sylfaen"/>
        </w:rPr>
        <w:t>հայտերը</w:t>
      </w:r>
      <w:r w:rsidR="00211A3F" w:rsidRPr="00CF4A89">
        <w:rPr>
          <w:rFonts w:ascii="GHEA Grapalat" w:hAnsi="GHEA Grapalat" w:cs="Sylfaen"/>
          <w:lang w:val="en-US"/>
        </w:rPr>
        <w:t xml:space="preserve"> </w:t>
      </w:r>
      <w:r w:rsidR="00211A3F" w:rsidRPr="003A1EB9">
        <w:rPr>
          <w:rFonts w:ascii="GHEA Grapalat" w:hAnsi="GHEA Grapalat" w:cs="Sylfaen"/>
        </w:rPr>
        <w:t>բացվել</w:t>
      </w:r>
      <w:r w:rsidR="00211A3F" w:rsidRPr="00CF4A89">
        <w:rPr>
          <w:rFonts w:ascii="GHEA Grapalat" w:hAnsi="GHEA Grapalat" w:cs="Sylfaen"/>
          <w:lang w:val="en-US"/>
        </w:rPr>
        <w:t xml:space="preserve"> </w:t>
      </w:r>
      <w:r w:rsidR="00211A3F" w:rsidRPr="003A1EB9">
        <w:rPr>
          <w:rFonts w:ascii="GHEA Grapalat" w:hAnsi="GHEA Grapalat" w:cs="Sylfaen"/>
        </w:rPr>
        <w:t>են</w:t>
      </w:r>
      <w:r w:rsidR="00211A3F" w:rsidRPr="00CF4A89">
        <w:rPr>
          <w:rFonts w:ascii="GHEA Grapalat" w:hAnsi="GHEA Grapalat" w:cs="Sylfaen"/>
          <w:lang w:val="en-US"/>
        </w:rPr>
        <w:t xml:space="preserve"> </w:t>
      </w:r>
      <w:r w:rsidR="00200E80" w:rsidRPr="000753C8">
        <w:rPr>
          <w:rFonts w:ascii="GHEA Grapalat" w:hAnsi="GHEA Grapalat" w:cs="Sylfaen"/>
        </w:rPr>
        <w:t>հրավերով</w:t>
      </w:r>
      <w:r w:rsidR="00200E80" w:rsidRPr="00CF4A89">
        <w:rPr>
          <w:rFonts w:ascii="GHEA Grapalat" w:hAnsi="GHEA Grapalat" w:cs="Sylfaen"/>
          <w:lang w:val="en-US"/>
        </w:rPr>
        <w:t xml:space="preserve"> </w:t>
      </w:r>
      <w:r w:rsidR="00200E80" w:rsidRPr="000753C8">
        <w:rPr>
          <w:rFonts w:ascii="GHEA Grapalat" w:hAnsi="GHEA Grapalat" w:cs="Sylfaen"/>
        </w:rPr>
        <w:t>սահմանված</w:t>
      </w:r>
      <w:r w:rsidR="00200E80" w:rsidRPr="00CF4A89">
        <w:rPr>
          <w:rFonts w:ascii="GHEA Grapalat" w:hAnsi="GHEA Grapalat" w:cs="Sylfaen"/>
          <w:lang w:val="en-US"/>
        </w:rPr>
        <w:t xml:space="preserve"> </w:t>
      </w:r>
      <w:r w:rsidR="00200E80" w:rsidRPr="000753C8">
        <w:rPr>
          <w:rFonts w:ascii="GHEA Grapalat" w:hAnsi="GHEA Grapalat" w:cs="Sylfaen"/>
        </w:rPr>
        <w:t>հայտերի</w:t>
      </w:r>
      <w:r w:rsidR="00200E80" w:rsidRPr="00CF4A89">
        <w:rPr>
          <w:rFonts w:ascii="GHEA Grapalat" w:hAnsi="GHEA Grapalat" w:cs="Sylfaen"/>
          <w:lang w:val="en-US"/>
        </w:rPr>
        <w:t xml:space="preserve"> </w:t>
      </w:r>
      <w:r w:rsidR="00200E80" w:rsidRPr="000753C8">
        <w:rPr>
          <w:rFonts w:ascii="GHEA Grapalat" w:hAnsi="GHEA Grapalat" w:cs="Sylfaen"/>
        </w:rPr>
        <w:t>ներկայացման</w:t>
      </w:r>
      <w:r w:rsidR="00200E80" w:rsidRPr="00CF4A89">
        <w:rPr>
          <w:rFonts w:ascii="GHEA Grapalat" w:hAnsi="GHEA Grapalat" w:cs="Sylfaen"/>
          <w:lang w:val="en-US"/>
        </w:rPr>
        <w:t xml:space="preserve"> </w:t>
      </w:r>
      <w:r w:rsidR="00200E80" w:rsidRPr="000753C8">
        <w:rPr>
          <w:rFonts w:ascii="GHEA Grapalat" w:hAnsi="GHEA Grapalat" w:cs="Sylfaen"/>
        </w:rPr>
        <w:t>վերջնաժամկետին</w:t>
      </w:r>
      <w:r w:rsidR="005F129E" w:rsidRPr="00CF4A89">
        <w:rPr>
          <w:rFonts w:ascii="GHEA Grapalat" w:hAnsi="GHEA Grapalat" w:cs="Sylfaen"/>
          <w:lang w:val="en-US"/>
        </w:rPr>
        <w:t>.</w:t>
      </w:r>
      <w:proofErr w:type="gramEnd"/>
    </w:p>
    <w:p w:rsidR="00200E80" w:rsidRPr="00CF4A89" w:rsidRDefault="005F129E" w:rsidP="009B16C6">
      <w:pPr>
        <w:spacing w:after="0"/>
        <w:ind w:left="142"/>
        <w:jc w:val="both"/>
        <w:rPr>
          <w:rFonts w:ascii="GHEA Grapalat" w:hAnsi="GHEA Grapalat" w:cs="Sylfaen"/>
        </w:rPr>
      </w:pPr>
      <w:r w:rsidRPr="000753C8">
        <w:rPr>
          <w:rFonts w:ascii="GHEA Grapalat" w:hAnsi="GHEA Grapalat" w:cs="Sylfaen"/>
          <w:lang w:val="en-US"/>
        </w:rPr>
        <w:t>Ա</w:t>
      </w:r>
      <w:r w:rsidRPr="00186BA2">
        <w:rPr>
          <w:rFonts w:ascii="GHEA Grapalat" w:hAnsi="GHEA Grapalat" w:cs="Sylfaen"/>
        </w:rPr>
        <w:t>)</w:t>
      </w:r>
      <w:r w:rsidR="00200E80" w:rsidRPr="00186BA2">
        <w:rPr>
          <w:rFonts w:ascii="GHEA Grapalat" w:hAnsi="GHEA Grapalat" w:cs="Sylfaen"/>
        </w:rPr>
        <w:t xml:space="preserve"> </w:t>
      </w:r>
      <w:proofErr w:type="gramStart"/>
      <w:r w:rsidR="00200E80" w:rsidRPr="000753C8">
        <w:rPr>
          <w:rFonts w:ascii="GHEA Grapalat" w:hAnsi="GHEA Grapalat" w:cs="Sylfaen"/>
        </w:rPr>
        <w:t>հայտ</w:t>
      </w:r>
      <w:proofErr w:type="gramEnd"/>
      <w:r w:rsidR="00200E80" w:rsidRPr="00186BA2">
        <w:rPr>
          <w:rFonts w:ascii="GHEA Grapalat" w:hAnsi="GHEA Grapalat" w:cs="Sylfaen"/>
        </w:rPr>
        <w:t xml:space="preserve"> </w:t>
      </w:r>
      <w:r w:rsidR="00200E80" w:rsidRPr="000753C8">
        <w:rPr>
          <w:rFonts w:ascii="GHEA Grapalat" w:hAnsi="GHEA Grapalat" w:cs="Sylfaen"/>
        </w:rPr>
        <w:t>են</w:t>
      </w:r>
      <w:r w:rsidR="00200E80" w:rsidRPr="00186BA2">
        <w:rPr>
          <w:rFonts w:ascii="GHEA Grapalat" w:hAnsi="GHEA Grapalat" w:cs="Sylfaen"/>
        </w:rPr>
        <w:t xml:space="preserve"> </w:t>
      </w:r>
      <w:r w:rsidR="00200E80" w:rsidRPr="000753C8">
        <w:rPr>
          <w:rFonts w:ascii="GHEA Grapalat" w:hAnsi="GHEA Grapalat" w:cs="Sylfaen"/>
        </w:rPr>
        <w:t>ներկայացրել</w:t>
      </w:r>
      <w:r w:rsidR="00200E80" w:rsidRPr="00186BA2">
        <w:rPr>
          <w:rFonts w:ascii="GHEA Grapalat" w:hAnsi="GHEA Grapalat" w:cs="Sylfaen"/>
        </w:rPr>
        <w:t xml:space="preserve"> </w:t>
      </w:r>
      <w:r w:rsidR="00200E80" w:rsidRPr="000753C8">
        <w:rPr>
          <w:rFonts w:ascii="GHEA Grapalat" w:hAnsi="GHEA Grapalat" w:cs="Sylfaen"/>
        </w:rPr>
        <w:t>հետևյալ</w:t>
      </w:r>
      <w:r w:rsidR="00200E80" w:rsidRPr="00186BA2">
        <w:rPr>
          <w:rFonts w:ascii="GHEA Grapalat" w:hAnsi="GHEA Grapalat" w:cs="Sylfaen"/>
        </w:rPr>
        <w:t xml:space="preserve"> </w:t>
      </w:r>
      <w:r w:rsidR="00200E80" w:rsidRPr="000753C8">
        <w:rPr>
          <w:rFonts w:ascii="GHEA Grapalat" w:hAnsi="GHEA Grapalat" w:cs="Sylfaen"/>
        </w:rPr>
        <w:t>կազմակերպությունները</w:t>
      </w:r>
      <w:r w:rsidR="00200E80" w:rsidRPr="00186BA2">
        <w:rPr>
          <w:rFonts w:ascii="GHEA Grapalat" w:hAnsi="GHEA Grapalat" w:cs="Sylfaen"/>
        </w:rPr>
        <w:t>.</w:t>
      </w:r>
    </w:p>
    <w:p w:rsidR="000A5420" w:rsidRPr="00CF4A89" w:rsidRDefault="000A5420" w:rsidP="009B16C6">
      <w:pPr>
        <w:spacing w:after="0"/>
        <w:ind w:left="142"/>
        <w:jc w:val="both"/>
        <w:rPr>
          <w:rFonts w:ascii="GHEA Grapalat" w:hAnsi="GHEA Grapalat" w:cs="Sylfaen"/>
        </w:rPr>
      </w:pPr>
    </w:p>
    <w:p w:rsidR="001D4268" w:rsidRDefault="00374218" w:rsidP="009B16C6">
      <w:pPr>
        <w:spacing w:after="0"/>
        <w:rPr>
          <w:rFonts w:ascii="GHEA Grapalat" w:hAnsi="GHEA Grapalat"/>
          <w:sz w:val="20"/>
          <w:lang w:val="pt-BR"/>
        </w:rPr>
      </w:pPr>
      <w:r w:rsidRPr="00186BA2">
        <w:rPr>
          <w:rFonts w:ascii="GHEA Grapalat" w:hAnsi="GHEA Grapalat" w:cs="Sylfaen"/>
        </w:rPr>
        <w:t xml:space="preserve">1.  </w:t>
      </w:r>
      <w:r w:rsidR="001D4268" w:rsidRPr="00687BC7">
        <w:rPr>
          <w:rFonts w:ascii="GHEA Grapalat" w:hAnsi="GHEA Grapalat" w:cs="Sylfaen"/>
          <w:b/>
          <w:lang w:val="pt-BR"/>
        </w:rPr>
        <w:t>«</w:t>
      </w:r>
      <w:r w:rsidR="009F3BD5" w:rsidRPr="00687BC7">
        <w:rPr>
          <w:rFonts w:ascii="GHEA Grapalat" w:hAnsi="GHEA Grapalat" w:cs="Sylfaen"/>
          <w:b/>
          <w:lang w:val="pt-BR"/>
        </w:rPr>
        <w:t>Վասկո Դե Գամա</w:t>
      </w:r>
      <w:r w:rsidR="009F3BD5" w:rsidRPr="00687BC7">
        <w:rPr>
          <w:rFonts w:ascii="GHEA Grapalat" w:hAnsi="GHEA Grapalat"/>
          <w:b/>
          <w:sz w:val="20"/>
          <w:lang w:val="pt-BR"/>
        </w:rPr>
        <w:t xml:space="preserve"> </w:t>
      </w:r>
      <w:r w:rsidR="001D4268" w:rsidRPr="00687BC7">
        <w:rPr>
          <w:rFonts w:ascii="GHEA Grapalat" w:hAnsi="GHEA Grapalat"/>
          <w:b/>
          <w:sz w:val="20"/>
          <w:lang w:val="pt-BR"/>
        </w:rPr>
        <w:t xml:space="preserve">» </w:t>
      </w:r>
      <w:r w:rsidR="009F3BD5" w:rsidRPr="00687BC7">
        <w:rPr>
          <w:rFonts w:ascii="GHEA Grapalat" w:hAnsi="GHEA Grapalat"/>
          <w:b/>
          <w:sz w:val="20"/>
          <w:lang w:val="pt-BR"/>
        </w:rPr>
        <w:t>ՍՊԸ</w:t>
      </w:r>
      <w:r w:rsidR="001D4268">
        <w:rPr>
          <w:rFonts w:ascii="GHEA Grapalat" w:hAnsi="GHEA Grapalat"/>
          <w:sz w:val="20"/>
          <w:lang w:val="pt-BR"/>
        </w:rPr>
        <w:t xml:space="preserve"> </w:t>
      </w:r>
      <w:r w:rsidR="001D4268" w:rsidRPr="001D4268">
        <w:rPr>
          <w:rFonts w:ascii="GHEA Grapalat" w:hAnsi="GHEA Grapalat"/>
          <w:sz w:val="20"/>
          <w:lang w:val="pt-BR"/>
        </w:rPr>
        <w:t>(ք. Երևան,</w:t>
      </w:r>
      <w:r w:rsidR="009F3BD5">
        <w:rPr>
          <w:rFonts w:ascii="GHEA Grapalat" w:hAnsi="GHEA Grapalat"/>
          <w:sz w:val="20"/>
          <w:lang w:val="pt-BR"/>
        </w:rPr>
        <w:t>Գրիբոյեդով 5/48</w:t>
      </w:r>
      <w:r w:rsidR="001D4268" w:rsidRPr="001D4268">
        <w:rPr>
          <w:rFonts w:ascii="GHEA Grapalat" w:hAnsi="GHEA Grapalat"/>
          <w:sz w:val="20"/>
          <w:lang w:val="pt-BR"/>
        </w:rPr>
        <w:t>)</w:t>
      </w:r>
    </w:p>
    <w:p w:rsidR="009F3BD5" w:rsidRDefault="009F3BD5" w:rsidP="009B16C6">
      <w:pPr>
        <w:spacing w:after="0"/>
        <w:rPr>
          <w:rFonts w:ascii="GHEA Grapalat" w:hAnsi="GHEA Grapalat"/>
          <w:sz w:val="20"/>
          <w:lang w:val="pt-BR"/>
        </w:rPr>
      </w:pPr>
      <w:r>
        <w:rPr>
          <w:rFonts w:ascii="GHEA Grapalat" w:hAnsi="GHEA Grapalat"/>
          <w:sz w:val="20"/>
          <w:lang w:val="pt-BR"/>
        </w:rPr>
        <w:t xml:space="preserve">2. </w:t>
      </w:r>
      <w:r w:rsidRPr="00687BC7">
        <w:rPr>
          <w:rFonts w:ascii="GHEA Grapalat" w:hAnsi="GHEA Grapalat" w:cs="Sylfaen"/>
          <w:b/>
          <w:lang w:val="pt-BR"/>
        </w:rPr>
        <w:t>«Ավիատուր Գրուպ</w:t>
      </w:r>
      <w:r w:rsidRPr="00687BC7">
        <w:rPr>
          <w:rFonts w:ascii="GHEA Grapalat" w:hAnsi="GHEA Grapalat"/>
          <w:b/>
          <w:sz w:val="20"/>
          <w:lang w:val="pt-BR"/>
        </w:rPr>
        <w:t>» ՍՊԸ</w:t>
      </w:r>
      <w:r>
        <w:rPr>
          <w:rFonts w:ascii="GHEA Grapalat" w:hAnsi="GHEA Grapalat"/>
          <w:sz w:val="20"/>
          <w:lang w:val="pt-BR"/>
        </w:rPr>
        <w:t xml:space="preserve"> </w:t>
      </w:r>
      <w:r w:rsidRPr="001D4268">
        <w:rPr>
          <w:rFonts w:ascii="GHEA Grapalat" w:hAnsi="GHEA Grapalat"/>
          <w:sz w:val="20"/>
          <w:lang w:val="pt-BR"/>
        </w:rPr>
        <w:t xml:space="preserve">(ք. Երևան, </w:t>
      </w:r>
      <w:r>
        <w:rPr>
          <w:rFonts w:ascii="GHEA Grapalat" w:hAnsi="GHEA Grapalat"/>
          <w:sz w:val="20"/>
          <w:lang w:val="pt-BR"/>
        </w:rPr>
        <w:t>Թումանյան 2/1</w:t>
      </w:r>
      <w:r w:rsidRPr="001D4268">
        <w:rPr>
          <w:rFonts w:ascii="GHEA Grapalat" w:hAnsi="GHEA Grapalat"/>
          <w:sz w:val="20"/>
          <w:lang w:val="pt-BR"/>
        </w:rPr>
        <w:t>)</w:t>
      </w:r>
    </w:p>
    <w:p w:rsidR="009F3BD5" w:rsidRDefault="009F3BD5" w:rsidP="009B16C6">
      <w:pPr>
        <w:spacing w:after="0"/>
        <w:rPr>
          <w:rFonts w:ascii="GHEA Grapalat" w:hAnsi="GHEA Grapalat"/>
          <w:sz w:val="20"/>
          <w:lang w:val="pt-BR"/>
        </w:rPr>
      </w:pPr>
      <w:r>
        <w:rPr>
          <w:rFonts w:ascii="GHEA Grapalat" w:hAnsi="GHEA Grapalat" w:cs="Sylfaen"/>
          <w:lang w:val="pt-BR"/>
        </w:rPr>
        <w:t xml:space="preserve">3. </w:t>
      </w:r>
      <w:r w:rsidRPr="00687BC7">
        <w:rPr>
          <w:rFonts w:ascii="GHEA Grapalat" w:hAnsi="GHEA Grapalat" w:cs="Sylfaen"/>
          <w:b/>
          <w:lang w:val="pt-BR"/>
        </w:rPr>
        <w:t>«ՍՍ Թրեվլ</w:t>
      </w:r>
      <w:r w:rsidRPr="00687BC7">
        <w:rPr>
          <w:rFonts w:ascii="GHEA Grapalat" w:hAnsi="GHEA Grapalat"/>
          <w:b/>
          <w:sz w:val="20"/>
          <w:lang w:val="pt-BR"/>
        </w:rPr>
        <w:t>» ՍՊԸ</w:t>
      </w:r>
      <w:r>
        <w:rPr>
          <w:rFonts w:ascii="GHEA Grapalat" w:hAnsi="GHEA Grapalat"/>
          <w:sz w:val="20"/>
          <w:lang w:val="pt-BR"/>
        </w:rPr>
        <w:t xml:space="preserve"> </w:t>
      </w:r>
      <w:r w:rsidRPr="001D4268">
        <w:rPr>
          <w:rFonts w:ascii="GHEA Grapalat" w:hAnsi="GHEA Grapalat"/>
          <w:sz w:val="20"/>
          <w:lang w:val="pt-BR"/>
        </w:rPr>
        <w:t>(ք. Երևան,</w:t>
      </w:r>
      <w:r>
        <w:rPr>
          <w:rFonts w:ascii="GHEA Grapalat" w:hAnsi="GHEA Grapalat"/>
          <w:sz w:val="20"/>
          <w:lang w:val="pt-BR"/>
        </w:rPr>
        <w:t>Մաշտոցի 17-22</w:t>
      </w:r>
      <w:r w:rsidRPr="001D4268">
        <w:rPr>
          <w:rFonts w:ascii="GHEA Grapalat" w:hAnsi="GHEA Grapalat"/>
          <w:sz w:val="20"/>
          <w:lang w:val="pt-BR"/>
        </w:rPr>
        <w:t>)</w:t>
      </w:r>
    </w:p>
    <w:p w:rsidR="00374218" w:rsidRPr="001D4268" w:rsidRDefault="00374218" w:rsidP="009B16C6">
      <w:pPr>
        <w:widowControl w:val="0"/>
        <w:spacing w:after="0" w:line="240" w:lineRule="auto"/>
        <w:rPr>
          <w:rFonts w:ascii="GHEA Grapalat" w:hAnsi="GHEA Grapalat"/>
          <w:sz w:val="20"/>
          <w:lang w:val="pt-BR"/>
        </w:rPr>
      </w:pPr>
      <w:r w:rsidRPr="001D4268">
        <w:rPr>
          <w:rFonts w:ascii="GHEA Grapalat" w:hAnsi="GHEA Grapalat"/>
          <w:sz w:val="20"/>
          <w:lang w:val="pt-BR"/>
        </w:rPr>
        <w:t xml:space="preserve">  </w:t>
      </w:r>
    </w:p>
    <w:p w:rsidR="00200E80" w:rsidRPr="000753C8" w:rsidRDefault="005F129E" w:rsidP="009B16C6">
      <w:pPr>
        <w:widowControl w:val="0"/>
        <w:spacing w:after="0"/>
        <w:rPr>
          <w:rFonts w:ascii="GHEA Grapalat" w:hAnsi="GHEA Grapalat" w:cs="Sylfaen"/>
          <w:lang w:val="pt-BR"/>
        </w:rPr>
      </w:pPr>
      <w:r w:rsidRPr="00740169">
        <w:rPr>
          <w:rFonts w:ascii="GHEA Grapalat" w:hAnsi="GHEA Grapalat" w:cs="Sylfaen"/>
          <w:lang w:val="hy-AM"/>
        </w:rPr>
        <w:t>Բ</w:t>
      </w:r>
      <w:r w:rsidRPr="003E7191">
        <w:rPr>
          <w:rFonts w:ascii="GHEA Grapalat" w:hAnsi="GHEA Grapalat" w:cs="Sylfaen"/>
          <w:lang w:val="pt-BR"/>
        </w:rPr>
        <w:t xml:space="preserve">) </w:t>
      </w:r>
      <w:r w:rsidR="00200E80" w:rsidRPr="00740169">
        <w:rPr>
          <w:rFonts w:ascii="GHEA Grapalat" w:hAnsi="GHEA Grapalat" w:cs="Sylfaen"/>
          <w:lang w:val="hy-AM"/>
        </w:rPr>
        <w:t>հայտ</w:t>
      </w:r>
      <w:r w:rsidR="00200E80" w:rsidRPr="000753C8">
        <w:rPr>
          <w:rFonts w:ascii="GHEA Grapalat" w:hAnsi="GHEA Grapalat" w:cs="Sylfaen"/>
          <w:lang w:val="pt-BR"/>
        </w:rPr>
        <w:t xml:space="preserve"> </w:t>
      </w:r>
      <w:r w:rsidR="00200E80" w:rsidRPr="00740169">
        <w:rPr>
          <w:rFonts w:ascii="GHEA Grapalat" w:hAnsi="GHEA Grapalat" w:cs="Sylfaen"/>
          <w:lang w:val="hy-AM"/>
        </w:rPr>
        <w:t>չեն</w:t>
      </w:r>
      <w:r w:rsidR="00200E80" w:rsidRPr="000753C8">
        <w:rPr>
          <w:rFonts w:ascii="GHEA Grapalat" w:hAnsi="GHEA Grapalat" w:cs="Sylfaen"/>
          <w:lang w:val="pt-BR"/>
        </w:rPr>
        <w:t xml:space="preserve"> </w:t>
      </w:r>
      <w:r w:rsidR="00200E80" w:rsidRPr="00740169">
        <w:rPr>
          <w:rFonts w:ascii="GHEA Grapalat" w:hAnsi="GHEA Grapalat" w:cs="Sylfaen"/>
          <w:lang w:val="hy-AM"/>
        </w:rPr>
        <w:t>ներկայացրել</w:t>
      </w:r>
      <w:r w:rsidR="005257BD" w:rsidRPr="005257BD">
        <w:rPr>
          <w:rFonts w:ascii="GHEA Grapalat" w:hAnsi="GHEA Grapalat" w:cs="Sylfaen"/>
          <w:lang w:val="pt-BR"/>
        </w:rPr>
        <w:t xml:space="preserve"> </w:t>
      </w:r>
      <w:proofErr w:type="spellStart"/>
      <w:r w:rsidR="005257BD">
        <w:rPr>
          <w:rFonts w:ascii="GHEA Grapalat" w:hAnsi="GHEA Grapalat" w:cs="Sylfaen"/>
          <w:lang w:val="en-US"/>
        </w:rPr>
        <w:t>հրավեր</w:t>
      </w:r>
      <w:proofErr w:type="spellEnd"/>
      <w:r w:rsidR="005257BD" w:rsidRPr="005257BD">
        <w:rPr>
          <w:rFonts w:ascii="GHEA Grapalat" w:hAnsi="GHEA Grapalat" w:cs="Sylfaen"/>
          <w:lang w:val="pt-BR"/>
        </w:rPr>
        <w:t xml:space="preserve"> </w:t>
      </w:r>
      <w:proofErr w:type="spellStart"/>
      <w:r w:rsidR="005257BD">
        <w:rPr>
          <w:rFonts w:ascii="GHEA Grapalat" w:hAnsi="GHEA Grapalat" w:cs="Sylfaen"/>
          <w:lang w:val="en-US"/>
        </w:rPr>
        <w:t>ստացած</w:t>
      </w:r>
      <w:proofErr w:type="spellEnd"/>
      <w:r w:rsidR="00200E80" w:rsidRPr="000753C8">
        <w:rPr>
          <w:rFonts w:ascii="GHEA Grapalat" w:hAnsi="GHEA Grapalat" w:cs="Sylfaen"/>
          <w:lang w:val="pt-BR"/>
        </w:rPr>
        <w:t xml:space="preserve">  </w:t>
      </w:r>
      <w:r w:rsidR="00200E80" w:rsidRPr="00740169">
        <w:rPr>
          <w:rFonts w:ascii="GHEA Grapalat" w:hAnsi="GHEA Grapalat" w:cs="Sylfaen"/>
          <w:lang w:val="hy-AM"/>
        </w:rPr>
        <w:t>մնացած</w:t>
      </w:r>
      <w:r w:rsidR="00200E80" w:rsidRPr="000753C8">
        <w:rPr>
          <w:rFonts w:ascii="GHEA Grapalat" w:hAnsi="GHEA Grapalat" w:cs="Sylfaen"/>
          <w:lang w:val="pt-BR"/>
        </w:rPr>
        <w:t xml:space="preserve"> </w:t>
      </w:r>
      <w:r w:rsidR="00200E80" w:rsidRPr="00740169">
        <w:rPr>
          <w:rFonts w:ascii="GHEA Grapalat" w:hAnsi="GHEA Grapalat" w:cs="Sylfaen"/>
          <w:lang w:val="hy-AM"/>
        </w:rPr>
        <w:t>մասնակիցները</w:t>
      </w:r>
      <w:r w:rsidR="00200E80" w:rsidRPr="000753C8">
        <w:rPr>
          <w:rFonts w:ascii="GHEA Grapalat" w:hAnsi="GHEA Grapalat" w:cs="Sylfaen"/>
          <w:lang w:val="pt-BR"/>
        </w:rPr>
        <w:t>:</w:t>
      </w:r>
    </w:p>
    <w:p w:rsidR="00141E74" w:rsidRPr="000753C8" w:rsidRDefault="00141E74" w:rsidP="009B16C6">
      <w:pPr>
        <w:widowControl w:val="0"/>
        <w:spacing w:after="0"/>
        <w:jc w:val="center"/>
        <w:rPr>
          <w:rFonts w:ascii="GHEA Grapalat" w:hAnsi="GHEA Grapalat" w:cs="Sylfaen"/>
          <w:b/>
          <w:lang w:val="pt-BR"/>
        </w:rPr>
      </w:pPr>
      <w:r w:rsidRPr="000753C8">
        <w:rPr>
          <w:rFonts w:ascii="GHEA Grapalat" w:hAnsi="GHEA Grapalat" w:cs="Sylfaen"/>
          <w:b/>
          <w:lang w:val="pt-BR"/>
        </w:rPr>
        <w:t xml:space="preserve">2. </w:t>
      </w:r>
      <w:r w:rsidRPr="000753C8">
        <w:rPr>
          <w:rFonts w:ascii="GHEA Grapalat" w:hAnsi="GHEA Grapalat" w:cs="Sylfaen"/>
          <w:b/>
        </w:rPr>
        <w:t>Տվյալներ</w:t>
      </w:r>
      <w:r w:rsidRPr="000753C8">
        <w:rPr>
          <w:rFonts w:ascii="GHEA Grapalat" w:hAnsi="GHEA Grapalat" w:cs="Sylfaen"/>
          <w:b/>
          <w:lang w:val="pt-BR"/>
        </w:rPr>
        <w:t xml:space="preserve"> </w:t>
      </w:r>
      <w:r w:rsidRPr="000753C8">
        <w:rPr>
          <w:rFonts w:ascii="GHEA Grapalat" w:hAnsi="GHEA Grapalat" w:cs="Sylfaen"/>
          <w:b/>
        </w:rPr>
        <w:t>բացված</w:t>
      </w:r>
      <w:r w:rsidRPr="000753C8">
        <w:rPr>
          <w:rFonts w:ascii="GHEA Grapalat" w:hAnsi="GHEA Grapalat" w:cs="Sylfaen"/>
          <w:b/>
          <w:lang w:val="pt-BR"/>
        </w:rPr>
        <w:t xml:space="preserve"> </w:t>
      </w:r>
      <w:r w:rsidRPr="000753C8">
        <w:rPr>
          <w:rFonts w:ascii="GHEA Grapalat" w:hAnsi="GHEA Grapalat" w:cs="Sylfaen"/>
          <w:b/>
        </w:rPr>
        <w:t>յուրաքանչյուր</w:t>
      </w:r>
      <w:r w:rsidRPr="000753C8">
        <w:rPr>
          <w:rFonts w:ascii="GHEA Grapalat" w:hAnsi="GHEA Grapalat" w:cs="Sylfaen"/>
          <w:b/>
          <w:lang w:val="pt-BR"/>
        </w:rPr>
        <w:t xml:space="preserve"> </w:t>
      </w:r>
      <w:r w:rsidRPr="000753C8">
        <w:rPr>
          <w:rFonts w:ascii="GHEA Grapalat" w:hAnsi="GHEA Grapalat" w:cs="Sylfaen"/>
          <w:b/>
        </w:rPr>
        <w:t>հայտում</w:t>
      </w:r>
      <w:r w:rsidRPr="000753C8">
        <w:rPr>
          <w:rFonts w:ascii="GHEA Grapalat" w:hAnsi="GHEA Grapalat" w:cs="Sylfaen"/>
          <w:b/>
          <w:lang w:val="pt-BR"/>
        </w:rPr>
        <w:t xml:space="preserve"> </w:t>
      </w:r>
      <w:r w:rsidRPr="000753C8">
        <w:rPr>
          <w:rFonts w:ascii="GHEA Grapalat" w:hAnsi="GHEA Grapalat" w:cs="Sylfaen"/>
          <w:b/>
        </w:rPr>
        <w:t>պահանջվող</w:t>
      </w:r>
      <w:r w:rsidRPr="000753C8">
        <w:rPr>
          <w:rFonts w:ascii="GHEA Grapalat" w:hAnsi="GHEA Grapalat" w:cs="Sylfaen"/>
          <w:b/>
          <w:lang w:val="pt-BR"/>
        </w:rPr>
        <w:t xml:space="preserve"> </w:t>
      </w:r>
      <w:r w:rsidRPr="000753C8">
        <w:rPr>
          <w:rFonts w:ascii="GHEA Grapalat" w:hAnsi="GHEA Grapalat" w:cs="Sylfaen"/>
          <w:b/>
        </w:rPr>
        <w:t>փաստաթղթերի</w:t>
      </w:r>
      <w:r w:rsidRPr="000753C8">
        <w:rPr>
          <w:rFonts w:ascii="GHEA Grapalat" w:hAnsi="GHEA Grapalat" w:cs="Sylfaen"/>
          <w:b/>
          <w:lang w:val="pt-BR"/>
        </w:rPr>
        <w:t xml:space="preserve"> </w:t>
      </w:r>
      <w:r w:rsidRPr="000753C8">
        <w:rPr>
          <w:rFonts w:ascii="GHEA Grapalat" w:hAnsi="GHEA Grapalat" w:cs="Sylfaen"/>
          <w:b/>
        </w:rPr>
        <w:t>առկայության</w:t>
      </w:r>
      <w:r w:rsidRPr="000753C8">
        <w:rPr>
          <w:rFonts w:ascii="GHEA Grapalat" w:hAnsi="GHEA Grapalat" w:cs="Sylfaen"/>
          <w:b/>
          <w:lang w:val="pt-BR"/>
        </w:rPr>
        <w:t xml:space="preserve"> </w:t>
      </w:r>
      <w:r w:rsidRPr="000753C8">
        <w:rPr>
          <w:rFonts w:ascii="GHEA Grapalat" w:hAnsi="GHEA Grapalat" w:cs="Sylfaen"/>
          <w:b/>
        </w:rPr>
        <w:t>մասին</w:t>
      </w:r>
    </w:p>
    <w:p w:rsidR="00141E74" w:rsidRPr="000753C8" w:rsidRDefault="00227793" w:rsidP="009B16C6">
      <w:pPr>
        <w:tabs>
          <w:tab w:val="left" w:pos="1134"/>
          <w:tab w:val="left" w:pos="6946"/>
        </w:tabs>
        <w:spacing w:after="0" w:line="360" w:lineRule="auto"/>
        <w:ind w:right="-200"/>
        <w:jc w:val="both"/>
        <w:rPr>
          <w:rFonts w:ascii="GHEA Grapalat" w:hAnsi="GHEA Grapalat" w:cs="Sylfaen"/>
          <w:lang w:val="pt-BR"/>
        </w:rPr>
      </w:pPr>
      <w:r w:rsidRPr="000753C8">
        <w:rPr>
          <w:rFonts w:ascii="GHEA Grapalat" w:hAnsi="GHEA Grapalat" w:cs="Sylfaen"/>
          <w:lang w:val="pt-BR"/>
        </w:rPr>
        <w:t>2.1</w:t>
      </w:r>
      <w:r w:rsidRPr="00CF4A89">
        <w:rPr>
          <w:rFonts w:ascii="GHEA Grapalat" w:hAnsi="GHEA Grapalat" w:cs="Sylfaen"/>
          <w:lang w:val="pt-BR"/>
        </w:rPr>
        <w:t xml:space="preserve">. </w:t>
      </w:r>
      <w:r w:rsidR="00D37098" w:rsidRPr="00CF4A89">
        <w:rPr>
          <w:rFonts w:ascii="GHEA Grapalat" w:hAnsi="GHEA Grapalat" w:cs="Sylfaen"/>
          <w:lang w:val="pt-BR"/>
        </w:rPr>
        <w:t xml:space="preserve"> </w:t>
      </w:r>
      <w:r w:rsidR="00DF6D22" w:rsidRPr="00405116">
        <w:rPr>
          <w:rFonts w:ascii="GHEA Grapalat" w:hAnsi="GHEA Grapalat" w:cs="Sylfaen"/>
        </w:rPr>
        <w:t>Մ</w:t>
      </w:r>
      <w:r w:rsidR="00E91F84" w:rsidRPr="00405116">
        <w:rPr>
          <w:rFonts w:ascii="GHEA Grapalat" w:hAnsi="GHEA Grapalat" w:cs="Sylfaen"/>
        </w:rPr>
        <w:t>ասնակ</w:t>
      </w:r>
      <w:r w:rsidR="00405116" w:rsidRPr="00405116">
        <w:rPr>
          <w:rFonts w:ascii="GHEA Grapalat" w:hAnsi="GHEA Grapalat" w:cs="Sylfaen"/>
        </w:rPr>
        <w:t>իցներ</w:t>
      </w:r>
      <w:r w:rsidR="00E91F84" w:rsidRPr="00405116">
        <w:rPr>
          <w:rFonts w:ascii="GHEA Grapalat" w:hAnsi="GHEA Grapalat" w:cs="Sylfaen"/>
        </w:rPr>
        <w:t>ի</w:t>
      </w:r>
      <w:r w:rsidR="000B0490" w:rsidRPr="00CF4A89">
        <w:rPr>
          <w:rFonts w:ascii="GHEA Grapalat" w:hAnsi="GHEA Grapalat" w:cs="Sylfaen"/>
          <w:lang w:val="pt-BR"/>
        </w:rPr>
        <w:t xml:space="preserve"> </w:t>
      </w:r>
      <w:r w:rsidR="00141E74" w:rsidRPr="000753C8">
        <w:rPr>
          <w:rFonts w:ascii="GHEA Grapalat" w:hAnsi="GHEA Grapalat" w:cs="Sylfaen"/>
        </w:rPr>
        <w:t>կողմից</w:t>
      </w:r>
      <w:r w:rsidR="00141E74" w:rsidRPr="000753C8">
        <w:rPr>
          <w:rFonts w:ascii="GHEA Grapalat" w:hAnsi="GHEA Grapalat" w:cs="Sylfaen"/>
          <w:lang w:val="pt-BR"/>
        </w:rPr>
        <w:t xml:space="preserve"> </w:t>
      </w:r>
      <w:r w:rsidR="00141E74" w:rsidRPr="000753C8">
        <w:rPr>
          <w:rFonts w:ascii="GHEA Grapalat" w:hAnsi="GHEA Grapalat" w:cs="Sylfaen"/>
        </w:rPr>
        <w:t>ներկայացված</w:t>
      </w:r>
      <w:r w:rsidR="00141E74" w:rsidRPr="000753C8">
        <w:rPr>
          <w:rFonts w:ascii="GHEA Grapalat" w:hAnsi="GHEA Grapalat" w:cs="Sylfaen"/>
          <w:lang w:val="pt-BR"/>
        </w:rPr>
        <w:t xml:space="preserve"> </w:t>
      </w:r>
      <w:r w:rsidR="001A60F7" w:rsidRPr="000753C8">
        <w:rPr>
          <w:rFonts w:ascii="GHEA Grapalat" w:hAnsi="GHEA Grapalat" w:cs="Sylfaen"/>
          <w:lang w:val="hy-AM"/>
        </w:rPr>
        <w:t>հայտ</w:t>
      </w:r>
      <w:proofErr w:type="spellStart"/>
      <w:r w:rsidR="001A60F7" w:rsidRPr="000753C8">
        <w:rPr>
          <w:rFonts w:ascii="GHEA Grapalat" w:hAnsi="GHEA Grapalat" w:cs="Sylfaen"/>
          <w:lang w:val="en-US"/>
        </w:rPr>
        <w:t>ում</w:t>
      </w:r>
      <w:proofErr w:type="spellEnd"/>
      <w:r w:rsidR="001A60F7" w:rsidRPr="000753C8">
        <w:rPr>
          <w:rFonts w:ascii="GHEA Grapalat" w:hAnsi="GHEA Grapalat" w:cs="Sylfaen"/>
          <w:lang w:val="pt-BR"/>
        </w:rPr>
        <w:t xml:space="preserve"> </w:t>
      </w:r>
      <w:r w:rsidR="007A6668">
        <w:rPr>
          <w:rFonts w:ascii="GHEA Grapalat" w:hAnsi="GHEA Grapalat" w:cs="Sylfaen"/>
          <w:lang w:val="pt-BR"/>
        </w:rPr>
        <w:t xml:space="preserve"> </w:t>
      </w:r>
      <w:r w:rsidR="001A60F7" w:rsidRPr="000753C8">
        <w:rPr>
          <w:rFonts w:ascii="GHEA Grapalat" w:hAnsi="GHEA Grapalat" w:cs="Sylfaen"/>
          <w:lang w:val="pt-BR"/>
        </w:rPr>
        <w:t>առկա են հրավերով պահանջվող փաստաթղթերը</w:t>
      </w:r>
      <w:r w:rsidR="001A60F7">
        <w:rPr>
          <w:rFonts w:ascii="GHEA Grapalat" w:hAnsi="GHEA Grapalat" w:cs="Sylfaen"/>
          <w:lang w:val="pt-BR"/>
        </w:rPr>
        <w:t>:</w:t>
      </w:r>
    </w:p>
    <w:p w:rsidR="00141E74" w:rsidRPr="000753C8" w:rsidRDefault="00B830D5" w:rsidP="009B16C6">
      <w:pPr>
        <w:widowControl w:val="0"/>
        <w:spacing w:after="0"/>
        <w:ind w:left="142" w:firstLine="425"/>
        <w:jc w:val="center"/>
        <w:rPr>
          <w:rFonts w:ascii="GHEA Grapalat" w:hAnsi="GHEA Grapalat" w:cs="Sylfaen"/>
          <w:b/>
          <w:lang w:val="hy-AM"/>
        </w:rPr>
      </w:pPr>
      <w:r w:rsidRPr="000753C8">
        <w:rPr>
          <w:rFonts w:ascii="GHEA Grapalat" w:hAnsi="GHEA Grapalat" w:cs="Sylfaen"/>
          <w:b/>
          <w:lang w:val="hy-AM"/>
        </w:rPr>
        <w:t xml:space="preserve"> </w:t>
      </w:r>
      <w:r w:rsidR="00141E74" w:rsidRPr="000753C8">
        <w:rPr>
          <w:rFonts w:ascii="GHEA Grapalat" w:hAnsi="GHEA Grapalat" w:cs="Sylfaen"/>
          <w:b/>
          <w:lang w:val="hy-AM"/>
        </w:rPr>
        <w:t>3.Տվյալներ յուրաքանչյուր մասնակցի ներկայացրած</w:t>
      </w:r>
      <w:r w:rsidR="002363DF" w:rsidRPr="002363DF">
        <w:rPr>
          <w:rFonts w:ascii="GHEA Grapalat" w:hAnsi="GHEA Grapalat" w:cs="Sylfaen"/>
          <w:b/>
          <w:lang w:val="pt-BR"/>
        </w:rPr>
        <w:t xml:space="preserve"> </w:t>
      </w:r>
      <w:r w:rsidR="002363DF" w:rsidRPr="00CF4A89">
        <w:rPr>
          <w:rFonts w:ascii="GHEA Grapalat" w:hAnsi="GHEA Grapalat" w:cs="Sylfaen"/>
          <w:b/>
          <w:lang w:val="hy-AM"/>
        </w:rPr>
        <w:t>ծրարի</w:t>
      </w:r>
      <w:r w:rsidR="002363DF" w:rsidRPr="002363DF">
        <w:rPr>
          <w:rFonts w:ascii="GHEA Grapalat" w:hAnsi="GHEA Grapalat" w:cs="Sylfaen"/>
          <w:b/>
          <w:lang w:val="pt-BR"/>
        </w:rPr>
        <w:t xml:space="preserve"> </w:t>
      </w:r>
      <w:r w:rsidR="002363DF" w:rsidRPr="00CF4A89">
        <w:rPr>
          <w:rFonts w:ascii="GHEA Grapalat" w:hAnsi="GHEA Grapalat" w:cs="Sylfaen"/>
          <w:b/>
          <w:lang w:val="hy-AM"/>
        </w:rPr>
        <w:t>և</w:t>
      </w:r>
      <w:r w:rsidR="00141E74" w:rsidRPr="000753C8">
        <w:rPr>
          <w:rFonts w:ascii="GHEA Grapalat" w:hAnsi="GHEA Grapalat" w:cs="Sylfaen"/>
          <w:b/>
          <w:lang w:val="hy-AM"/>
        </w:rPr>
        <w:t xml:space="preserve"> փաստաթղթերի՝ հրավերի պայմաններին համապատասխանության վերաբերյալ </w:t>
      </w:r>
    </w:p>
    <w:p w:rsidR="000B0490" w:rsidRPr="00405116" w:rsidRDefault="00B830D5" w:rsidP="009B16C6">
      <w:pPr>
        <w:widowControl w:val="0"/>
        <w:spacing w:after="0"/>
        <w:ind w:left="142" w:firstLine="425"/>
        <w:jc w:val="both"/>
        <w:rPr>
          <w:rFonts w:ascii="GHEA Grapalat" w:hAnsi="GHEA Grapalat" w:cs="Sylfaen"/>
          <w:lang w:val="hy-AM"/>
        </w:rPr>
      </w:pPr>
      <w:r w:rsidRPr="00BD387A">
        <w:rPr>
          <w:rFonts w:ascii="GHEA Grapalat" w:hAnsi="GHEA Grapalat" w:cs="Sylfaen"/>
          <w:lang w:val="pt-BR"/>
        </w:rPr>
        <w:t xml:space="preserve"> </w:t>
      </w:r>
      <w:r w:rsidR="00144D8B" w:rsidRPr="00BD387A">
        <w:rPr>
          <w:rFonts w:ascii="GHEA Grapalat" w:hAnsi="GHEA Grapalat" w:cs="Sylfaen"/>
          <w:lang w:val="pt-BR"/>
        </w:rPr>
        <w:t>3.1</w:t>
      </w:r>
      <w:r w:rsidR="00405116">
        <w:rPr>
          <w:rFonts w:ascii="GHEA Grapalat" w:hAnsi="GHEA Grapalat" w:cs="Sylfaen"/>
          <w:lang w:val="pt-BR"/>
        </w:rPr>
        <w:t xml:space="preserve"> </w:t>
      </w:r>
      <w:r w:rsidR="00144D8B" w:rsidRPr="00BD387A">
        <w:rPr>
          <w:rFonts w:ascii="GHEA Grapalat" w:hAnsi="GHEA Grapalat" w:cs="Sylfaen"/>
          <w:lang w:val="pt-BR"/>
        </w:rPr>
        <w:t xml:space="preserve"> </w:t>
      </w:r>
      <w:r w:rsidR="00405116" w:rsidRPr="00405116">
        <w:rPr>
          <w:rFonts w:ascii="GHEA Grapalat" w:hAnsi="GHEA Grapalat" w:cs="Sylfaen"/>
          <w:b/>
          <w:lang w:val="pt-BR"/>
        </w:rPr>
        <w:t>«ՍՍ Թրեվլ</w:t>
      </w:r>
      <w:r w:rsidR="00405116" w:rsidRPr="00405116">
        <w:rPr>
          <w:rFonts w:ascii="GHEA Grapalat" w:hAnsi="GHEA Grapalat"/>
          <w:b/>
          <w:sz w:val="20"/>
          <w:lang w:val="pt-BR"/>
        </w:rPr>
        <w:t>» ՍՊԸ</w:t>
      </w:r>
      <w:r w:rsidR="000B0490" w:rsidRPr="00BD387A">
        <w:rPr>
          <w:rFonts w:ascii="GHEA Grapalat" w:hAnsi="GHEA Grapalat" w:cs="Sylfaen"/>
          <w:lang w:val="pt-BR"/>
        </w:rPr>
        <w:t xml:space="preserve"> կողմից ներկայացված </w:t>
      </w:r>
      <w:r w:rsidR="002363DF">
        <w:rPr>
          <w:rFonts w:ascii="GHEA Grapalat" w:hAnsi="GHEA Grapalat" w:cs="Sylfaen"/>
          <w:lang w:val="pt-BR"/>
        </w:rPr>
        <w:t xml:space="preserve">ծրարը և </w:t>
      </w:r>
      <w:r w:rsidR="000B0490" w:rsidRPr="00BD387A">
        <w:rPr>
          <w:rFonts w:ascii="GHEA Grapalat" w:hAnsi="GHEA Grapalat" w:cs="Sylfaen"/>
          <w:lang w:val="pt-BR"/>
        </w:rPr>
        <w:t xml:space="preserve">հայտը /հայտում առկա փաստաթղթերը/ </w:t>
      </w:r>
      <w:r w:rsidR="000B0490" w:rsidRPr="00BD387A">
        <w:rPr>
          <w:rFonts w:ascii="GHEA Grapalat" w:hAnsi="GHEA Grapalat" w:cs="Sylfaen"/>
          <w:lang w:val="hy-AM"/>
        </w:rPr>
        <w:t xml:space="preserve">կազմված </w:t>
      </w:r>
      <w:r w:rsidR="00DF6D22" w:rsidRPr="00405116">
        <w:rPr>
          <w:rFonts w:ascii="GHEA Grapalat" w:hAnsi="GHEA Grapalat" w:cs="Sylfaen"/>
          <w:lang w:val="hy-AM"/>
        </w:rPr>
        <w:t>է</w:t>
      </w:r>
      <w:r w:rsidR="000B0490" w:rsidRPr="00BD387A">
        <w:rPr>
          <w:rFonts w:ascii="GHEA Grapalat" w:hAnsi="GHEA Grapalat" w:cs="Sylfaen"/>
          <w:lang w:val="hy-AM"/>
        </w:rPr>
        <w:t xml:space="preserve"> հրավերի պահանջներին համապատասխան:</w:t>
      </w:r>
    </w:p>
    <w:p w:rsidR="00405116" w:rsidRPr="002F6E82" w:rsidRDefault="00405116" w:rsidP="009B16C6">
      <w:pPr>
        <w:widowControl w:val="0"/>
        <w:spacing w:after="0"/>
        <w:ind w:left="142" w:firstLine="425"/>
        <w:jc w:val="both"/>
        <w:rPr>
          <w:rFonts w:ascii="GHEA Grapalat" w:hAnsi="GHEA Grapalat" w:cs="Sylfaen"/>
          <w:lang w:val="hy-AM"/>
        </w:rPr>
      </w:pPr>
      <w:r w:rsidRPr="00405116">
        <w:rPr>
          <w:rFonts w:ascii="GHEA Grapalat" w:hAnsi="GHEA Grapalat" w:cs="Sylfaen"/>
          <w:lang w:val="hy-AM"/>
        </w:rPr>
        <w:t xml:space="preserve">3.2 </w:t>
      </w:r>
      <w:r w:rsidRPr="00405116">
        <w:rPr>
          <w:rFonts w:ascii="GHEA Grapalat" w:hAnsi="GHEA Grapalat" w:cs="Sylfaen"/>
          <w:b/>
          <w:lang w:val="pt-BR"/>
        </w:rPr>
        <w:t>«Ավիատուր Գրուպ</w:t>
      </w:r>
      <w:r w:rsidRPr="00405116">
        <w:rPr>
          <w:rFonts w:ascii="GHEA Grapalat" w:hAnsi="GHEA Grapalat"/>
          <w:b/>
          <w:sz w:val="20"/>
          <w:lang w:val="pt-BR"/>
        </w:rPr>
        <w:t>» ՍՊԸ</w:t>
      </w:r>
      <w:r>
        <w:rPr>
          <w:rFonts w:ascii="GHEA Grapalat" w:hAnsi="GHEA Grapalat"/>
          <w:sz w:val="20"/>
          <w:lang w:val="pt-BR"/>
        </w:rPr>
        <w:t xml:space="preserve">  </w:t>
      </w:r>
      <w:r w:rsidRPr="00BD387A">
        <w:rPr>
          <w:rFonts w:ascii="GHEA Grapalat" w:hAnsi="GHEA Grapalat" w:cs="Sylfaen"/>
          <w:lang w:val="pt-BR"/>
        </w:rPr>
        <w:t xml:space="preserve">կողմից ներկայացված </w:t>
      </w:r>
      <w:r w:rsidR="002F6E82">
        <w:rPr>
          <w:rFonts w:ascii="GHEA Grapalat" w:hAnsi="GHEA Grapalat" w:cs="Sylfaen"/>
          <w:lang w:val="pt-BR"/>
        </w:rPr>
        <w:t>ծրարը և</w:t>
      </w:r>
      <w:r w:rsidR="002F6E82" w:rsidRPr="00BD387A">
        <w:rPr>
          <w:rFonts w:ascii="GHEA Grapalat" w:hAnsi="GHEA Grapalat" w:cs="Sylfaen"/>
          <w:lang w:val="pt-BR"/>
        </w:rPr>
        <w:t xml:space="preserve"> </w:t>
      </w:r>
      <w:r w:rsidRPr="00BD387A">
        <w:rPr>
          <w:rFonts w:ascii="GHEA Grapalat" w:hAnsi="GHEA Grapalat" w:cs="Sylfaen"/>
          <w:lang w:val="pt-BR"/>
        </w:rPr>
        <w:t xml:space="preserve">հայտը /հայտում առկա փաստաթղթերը/ </w:t>
      </w:r>
      <w:r w:rsidRPr="00BD387A">
        <w:rPr>
          <w:rFonts w:ascii="GHEA Grapalat" w:hAnsi="GHEA Grapalat" w:cs="Sylfaen"/>
          <w:lang w:val="hy-AM"/>
        </w:rPr>
        <w:t xml:space="preserve">կազմված </w:t>
      </w:r>
      <w:r w:rsidRPr="00405116">
        <w:rPr>
          <w:rFonts w:ascii="GHEA Grapalat" w:hAnsi="GHEA Grapalat" w:cs="Sylfaen"/>
          <w:lang w:val="hy-AM"/>
        </w:rPr>
        <w:t>է</w:t>
      </w:r>
      <w:r w:rsidRPr="00BD387A">
        <w:rPr>
          <w:rFonts w:ascii="GHEA Grapalat" w:hAnsi="GHEA Grapalat" w:cs="Sylfaen"/>
          <w:lang w:val="hy-AM"/>
        </w:rPr>
        <w:t xml:space="preserve"> հրավերի պահանջներին համապատասխան:</w:t>
      </w:r>
    </w:p>
    <w:p w:rsidR="00405116" w:rsidRPr="00CF4A89" w:rsidRDefault="00405116" w:rsidP="009B16C6">
      <w:pPr>
        <w:widowControl w:val="0"/>
        <w:spacing w:after="0"/>
        <w:ind w:left="142" w:firstLine="425"/>
        <w:jc w:val="both"/>
        <w:rPr>
          <w:rFonts w:ascii="GHEA Grapalat" w:hAnsi="GHEA Grapalat" w:cs="Sylfaen"/>
          <w:lang w:val="hy-AM"/>
        </w:rPr>
      </w:pPr>
      <w:r w:rsidRPr="002F6E82">
        <w:rPr>
          <w:rFonts w:ascii="GHEA Grapalat" w:hAnsi="GHEA Grapalat" w:cs="Sylfaen"/>
          <w:lang w:val="hy-AM"/>
        </w:rPr>
        <w:t xml:space="preserve">3.3 </w:t>
      </w:r>
      <w:r w:rsidRPr="00405116">
        <w:rPr>
          <w:rFonts w:ascii="GHEA Grapalat" w:hAnsi="GHEA Grapalat" w:cs="Sylfaen"/>
          <w:b/>
          <w:lang w:val="pt-BR"/>
        </w:rPr>
        <w:t>«Վասկո Դե Գամա</w:t>
      </w:r>
      <w:r w:rsidRPr="00405116">
        <w:rPr>
          <w:rFonts w:ascii="GHEA Grapalat" w:hAnsi="GHEA Grapalat"/>
          <w:b/>
          <w:sz w:val="20"/>
          <w:lang w:val="pt-BR"/>
        </w:rPr>
        <w:t>» ՍՊԸ</w:t>
      </w:r>
      <w:r>
        <w:rPr>
          <w:rFonts w:ascii="GHEA Grapalat" w:hAnsi="GHEA Grapalat"/>
          <w:sz w:val="20"/>
          <w:lang w:val="pt-BR"/>
        </w:rPr>
        <w:t xml:space="preserve">  </w:t>
      </w:r>
      <w:r w:rsidRPr="00BD387A">
        <w:rPr>
          <w:rFonts w:ascii="GHEA Grapalat" w:hAnsi="GHEA Grapalat" w:cs="Sylfaen"/>
          <w:lang w:val="pt-BR"/>
        </w:rPr>
        <w:t xml:space="preserve">կողմից ներկայացված </w:t>
      </w:r>
      <w:r w:rsidR="002F6E82">
        <w:rPr>
          <w:rFonts w:ascii="GHEA Grapalat" w:hAnsi="GHEA Grapalat" w:cs="Sylfaen"/>
          <w:lang w:val="pt-BR"/>
        </w:rPr>
        <w:t xml:space="preserve">ծրարը </w:t>
      </w:r>
      <w:r w:rsidR="00FE2936">
        <w:rPr>
          <w:rFonts w:ascii="GHEA Grapalat" w:hAnsi="GHEA Grapalat" w:cs="Sylfaen"/>
          <w:lang w:val="pt-BR"/>
        </w:rPr>
        <w:t>համապատասխանում է, իսկ</w:t>
      </w:r>
      <w:r w:rsidR="002F6E82" w:rsidRPr="00BD387A">
        <w:rPr>
          <w:rFonts w:ascii="GHEA Grapalat" w:hAnsi="GHEA Grapalat" w:cs="Sylfaen"/>
          <w:lang w:val="pt-BR"/>
        </w:rPr>
        <w:t xml:space="preserve"> </w:t>
      </w:r>
      <w:r w:rsidRPr="00BD387A">
        <w:rPr>
          <w:rFonts w:ascii="GHEA Grapalat" w:hAnsi="GHEA Grapalat" w:cs="Sylfaen"/>
          <w:lang w:val="pt-BR"/>
        </w:rPr>
        <w:t xml:space="preserve">հայտը /հայտում առկա փաստաթղթերը/ </w:t>
      </w:r>
      <w:r w:rsidRPr="00BD387A">
        <w:rPr>
          <w:rFonts w:ascii="GHEA Grapalat" w:hAnsi="GHEA Grapalat" w:cs="Sylfaen"/>
          <w:lang w:val="hy-AM"/>
        </w:rPr>
        <w:t xml:space="preserve">կազմված </w:t>
      </w:r>
      <w:r w:rsidRPr="00405116">
        <w:rPr>
          <w:rFonts w:ascii="GHEA Grapalat" w:hAnsi="GHEA Grapalat" w:cs="Sylfaen"/>
          <w:lang w:val="hy-AM"/>
        </w:rPr>
        <w:t>է</w:t>
      </w:r>
      <w:r w:rsidRPr="00BD387A">
        <w:rPr>
          <w:rFonts w:ascii="GHEA Grapalat" w:hAnsi="GHEA Grapalat" w:cs="Sylfaen"/>
          <w:lang w:val="hy-AM"/>
        </w:rPr>
        <w:t xml:space="preserve"> հրավերի պահանջներին </w:t>
      </w:r>
      <w:r w:rsidR="00314B71" w:rsidRPr="002F6E82">
        <w:rPr>
          <w:rFonts w:ascii="GHEA Grapalat" w:hAnsi="GHEA Grapalat" w:cs="Sylfaen"/>
          <w:lang w:val="hy-AM"/>
        </w:rPr>
        <w:t xml:space="preserve">ոչ </w:t>
      </w:r>
      <w:r w:rsidRPr="00BD387A">
        <w:rPr>
          <w:rFonts w:ascii="GHEA Grapalat" w:hAnsi="GHEA Grapalat" w:cs="Sylfaen"/>
          <w:lang w:val="hy-AM"/>
        </w:rPr>
        <w:t>համապատասխան</w:t>
      </w:r>
      <w:r w:rsidR="00314B71" w:rsidRPr="002F6E82">
        <w:rPr>
          <w:rFonts w:ascii="GHEA Grapalat" w:hAnsi="GHEA Grapalat" w:cs="Sylfaen"/>
          <w:lang w:val="hy-AM"/>
        </w:rPr>
        <w:t xml:space="preserve">, մասնավորապես </w:t>
      </w:r>
      <w:r w:rsidR="002363DF" w:rsidRPr="002F6E82">
        <w:rPr>
          <w:rFonts w:ascii="GHEA Grapalat" w:hAnsi="GHEA Grapalat" w:cs="Sylfaen"/>
          <w:lang w:val="hy-AM"/>
        </w:rPr>
        <w:t xml:space="preserve">սխալ է </w:t>
      </w:r>
      <w:r w:rsidR="002F6E82">
        <w:rPr>
          <w:rFonts w:ascii="GHEA Grapalat" w:hAnsi="GHEA Grapalat" w:cs="Sylfaen"/>
          <w:lang w:val="hy-AM"/>
        </w:rPr>
        <w:t>ներկ</w:t>
      </w:r>
      <w:r w:rsidR="002F6E82" w:rsidRPr="002F6E82">
        <w:rPr>
          <w:rFonts w:ascii="GHEA Grapalat" w:hAnsi="GHEA Grapalat" w:cs="Sylfaen"/>
          <w:lang w:val="hy-AM"/>
        </w:rPr>
        <w:t>այ</w:t>
      </w:r>
      <w:r w:rsidR="002F6E82">
        <w:rPr>
          <w:rFonts w:ascii="GHEA Grapalat" w:hAnsi="GHEA Grapalat" w:cs="Sylfaen"/>
          <w:lang w:val="hy-AM"/>
        </w:rPr>
        <w:t>ա</w:t>
      </w:r>
      <w:r w:rsidR="002363DF" w:rsidRPr="002F6E82">
        <w:rPr>
          <w:rFonts w:ascii="GHEA Grapalat" w:hAnsi="GHEA Grapalat" w:cs="Sylfaen"/>
          <w:lang w:val="hy-AM"/>
        </w:rPr>
        <w:t xml:space="preserve">ցվել </w:t>
      </w:r>
      <w:r w:rsidR="00314B71" w:rsidRPr="002F6E82">
        <w:rPr>
          <w:rFonts w:ascii="GHEA Grapalat" w:hAnsi="GHEA Grapalat" w:cs="Sylfaen"/>
          <w:lang w:val="hy-AM"/>
        </w:rPr>
        <w:t>Հավելված 1-ը</w:t>
      </w:r>
      <w:r w:rsidR="002363DF" w:rsidRPr="002F6E82">
        <w:rPr>
          <w:rFonts w:ascii="GHEA Grapalat" w:hAnsi="GHEA Grapalat" w:cs="Sylfaen"/>
          <w:lang w:val="hy-AM"/>
        </w:rPr>
        <w:t>, Հավելված 3.6-ը, Հավելված 9-ը(Հայտի ապահովումը) և Վճարման պահանջագիրը,  հրավերով պահանջվում էր ներկայացնել Հավելված 3.2-ը , մասնակիցը ներկայացրել է  Հավելված 3.1 –ը</w:t>
      </w:r>
      <w:r w:rsidR="002F6E82" w:rsidRPr="002F6E82">
        <w:rPr>
          <w:rFonts w:ascii="GHEA Grapalat" w:hAnsi="GHEA Grapalat" w:cs="Sylfaen"/>
          <w:lang w:val="hy-AM"/>
        </w:rPr>
        <w:t>:</w:t>
      </w:r>
      <w:r w:rsidR="002363DF" w:rsidRPr="002F6E82">
        <w:rPr>
          <w:rFonts w:ascii="GHEA Grapalat" w:hAnsi="GHEA Grapalat" w:cs="Sylfaen"/>
          <w:lang w:val="hy-AM"/>
        </w:rPr>
        <w:t xml:space="preserve"> </w:t>
      </w:r>
    </w:p>
    <w:p w:rsidR="009B16C6" w:rsidRPr="00CF4A89" w:rsidRDefault="009B16C6" w:rsidP="009B16C6">
      <w:pPr>
        <w:widowControl w:val="0"/>
        <w:spacing w:after="0"/>
        <w:ind w:left="142" w:firstLine="425"/>
        <w:jc w:val="both"/>
        <w:rPr>
          <w:rFonts w:ascii="GHEA Grapalat" w:hAnsi="GHEA Grapalat" w:cs="Sylfaen"/>
          <w:lang w:val="hy-AM"/>
        </w:rPr>
      </w:pPr>
    </w:p>
    <w:p w:rsidR="009B16C6" w:rsidRPr="00CF4A89" w:rsidRDefault="009B16C6" w:rsidP="009B16C6">
      <w:pPr>
        <w:widowControl w:val="0"/>
        <w:spacing w:after="0"/>
        <w:ind w:left="142" w:firstLine="425"/>
        <w:jc w:val="both"/>
        <w:rPr>
          <w:rFonts w:ascii="GHEA Grapalat" w:hAnsi="GHEA Grapalat" w:cs="Sylfaen"/>
          <w:lang w:val="hy-AM"/>
        </w:rPr>
      </w:pPr>
    </w:p>
    <w:p w:rsidR="009B16C6" w:rsidRPr="00CF4A89" w:rsidRDefault="009B16C6" w:rsidP="009B16C6">
      <w:pPr>
        <w:widowControl w:val="0"/>
        <w:spacing w:after="0"/>
        <w:ind w:left="142" w:firstLine="425"/>
        <w:jc w:val="both"/>
        <w:rPr>
          <w:rFonts w:ascii="GHEA Grapalat" w:hAnsi="GHEA Grapalat" w:cs="Sylfaen"/>
          <w:lang w:val="hy-AM"/>
        </w:rPr>
      </w:pPr>
    </w:p>
    <w:tbl>
      <w:tblPr>
        <w:tblpPr w:leftFromText="180" w:rightFromText="180" w:vertAnchor="text" w:horzAnchor="margin" w:tblpY="584"/>
        <w:tblW w:w="9889" w:type="dxa"/>
        <w:tblBorders>
          <w:top w:val="single" w:sz="4" w:space="0" w:color="auto"/>
          <w:left w:val="single" w:sz="4" w:space="0" w:color="auto"/>
          <w:bottom w:val="single" w:sz="4" w:space="0" w:color="auto"/>
          <w:right w:val="single" w:sz="4" w:space="0" w:color="auto"/>
        </w:tblBorders>
        <w:tblLayout w:type="fixed"/>
        <w:tblLook w:val="0000"/>
      </w:tblPr>
      <w:tblGrid>
        <w:gridCol w:w="565"/>
        <w:gridCol w:w="3371"/>
        <w:gridCol w:w="1984"/>
        <w:gridCol w:w="1843"/>
        <w:gridCol w:w="2126"/>
      </w:tblGrid>
      <w:tr w:rsidR="009B16C6" w:rsidRPr="00CF4A89" w:rsidTr="009B16C6">
        <w:trPr>
          <w:trHeight w:val="881"/>
        </w:trPr>
        <w:tc>
          <w:tcPr>
            <w:tcW w:w="565" w:type="dxa"/>
            <w:vMerge w:val="restart"/>
            <w:tcBorders>
              <w:top w:val="single" w:sz="4" w:space="0" w:color="auto"/>
              <w:left w:val="single" w:sz="4" w:space="0" w:color="auto"/>
              <w:right w:val="single" w:sz="4" w:space="0" w:color="auto"/>
            </w:tcBorders>
            <w:vAlign w:val="center"/>
          </w:tcPr>
          <w:p w:rsidR="009B16C6" w:rsidRPr="000753C8" w:rsidRDefault="009B16C6" w:rsidP="009B16C6">
            <w:pPr>
              <w:spacing w:after="0"/>
              <w:jc w:val="center"/>
              <w:rPr>
                <w:rFonts w:ascii="GHEA Grapalat" w:hAnsi="GHEA Grapalat"/>
                <w:color w:val="000000"/>
                <w:lang w:val="es-ES"/>
              </w:rPr>
            </w:pPr>
            <w:r w:rsidRPr="000753C8">
              <w:rPr>
                <w:rFonts w:ascii="GHEA Grapalat" w:hAnsi="GHEA Grapalat" w:cs="Sylfaen"/>
                <w:color w:val="000000"/>
                <w:lang w:val="es-ES"/>
              </w:rPr>
              <w:lastRenderedPageBreak/>
              <w:t>Չ/Հ</w:t>
            </w:r>
          </w:p>
        </w:tc>
        <w:tc>
          <w:tcPr>
            <w:tcW w:w="3371" w:type="dxa"/>
            <w:vMerge w:val="restart"/>
            <w:tcBorders>
              <w:top w:val="single" w:sz="4" w:space="0" w:color="auto"/>
              <w:left w:val="single" w:sz="4" w:space="0" w:color="auto"/>
              <w:right w:val="single" w:sz="4" w:space="0" w:color="auto"/>
            </w:tcBorders>
            <w:vAlign w:val="center"/>
          </w:tcPr>
          <w:p w:rsidR="009B16C6" w:rsidRPr="000753C8" w:rsidRDefault="009B16C6" w:rsidP="009B16C6">
            <w:pPr>
              <w:jc w:val="center"/>
              <w:rPr>
                <w:rFonts w:ascii="GHEA Grapalat" w:hAnsi="GHEA Grapalat"/>
                <w:color w:val="000000"/>
                <w:lang w:val="es-ES"/>
              </w:rPr>
            </w:pPr>
            <w:r w:rsidRPr="000753C8">
              <w:rPr>
                <w:rFonts w:ascii="GHEA Grapalat" w:hAnsi="GHEA Grapalat" w:cs="Sylfaen"/>
                <w:color w:val="000000"/>
              </w:rPr>
              <w:t>Ապրանքի</w:t>
            </w:r>
            <w:r w:rsidRPr="000753C8">
              <w:rPr>
                <w:rFonts w:ascii="GHEA Grapalat" w:hAnsi="GHEA Grapalat" w:cs="Sylfaen"/>
                <w:color w:val="000000"/>
                <w:lang w:val="es-ES"/>
              </w:rPr>
              <w:t xml:space="preserve"> անվանումը</w:t>
            </w:r>
          </w:p>
        </w:tc>
        <w:tc>
          <w:tcPr>
            <w:tcW w:w="5953" w:type="dxa"/>
            <w:gridSpan w:val="3"/>
            <w:tcBorders>
              <w:top w:val="single" w:sz="4" w:space="0" w:color="auto"/>
              <w:left w:val="single" w:sz="4" w:space="0" w:color="auto"/>
              <w:bottom w:val="single" w:sz="4" w:space="0" w:color="auto"/>
            </w:tcBorders>
            <w:vAlign w:val="center"/>
          </w:tcPr>
          <w:p w:rsidR="009B16C6" w:rsidRPr="000753C8" w:rsidRDefault="009B16C6" w:rsidP="009B16C6">
            <w:pPr>
              <w:jc w:val="center"/>
              <w:rPr>
                <w:rFonts w:ascii="GHEA Grapalat" w:hAnsi="GHEA Grapalat"/>
                <w:b/>
                <w:lang w:val="es-ES"/>
              </w:rPr>
            </w:pPr>
            <w:r w:rsidRPr="000753C8">
              <w:rPr>
                <w:rFonts w:ascii="GHEA Grapalat" w:hAnsi="GHEA Grapalat"/>
                <w:b/>
                <w:lang w:val="es-ES"/>
              </w:rPr>
              <w:t xml:space="preserve">Մասնակիցների անվանումները և ներկայացրած գները՝ առանց ԱԱՀ-ի </w:t>
            </w:r>
            <w:r>
              <w:rPr>
                <w:rFonts w:ascii="GHEA Grapalat" w:hAnsi="GHEA Grapalat"/>
                <w:b/>
                <w:lang w:val="es-ES"/>
              </w:rPr>
              <w:t>/</w:t>
            </w:r>
            <w:r w:rsidRPr="000753C8">
              <w:rPr>
                <w:rFonts w:ascii="GHEA Grapalat" w:hAnsi="GHEA Grapalat"/>
                <w:b/>
                <w:lang w:val="es-ES"/>
              </w:rPr>
              <w:t>ՀՀ դրամ</w:t>
            </w:r>
            <w:r>
              <w:rPr>
                <w:rFonts w:ascii="GHEA Grapalat" w:hAnsi="GHEA Grapalat"/>
                <w:b/>
                <w:lang w:val="es-ES"/>
              </w:rPr>
              <w:t>/</w:t>
            </w:r>
          </w:p>
        </w:tc>
      </w:tr>
      <w:tr w:rsidR="009B16C6" w:rsidRPr="009F3BD5" w:rsidTr="009B16C6">
        <w:trPr>
          <w:trHeight w:val="796"/>
        </w:trPr>
        <w:tc>
          <w:tcPr>
            <w:tcW w:w="565" w:type="dxa"/>
            <w:vMerge/>
            <w:tcBorders>
              <w:left w:val="single" w:sz="4" w:space="0" w:color="auto"/>
              <w:right w:val="single" w:sz="4" w:space="0" w:color="auto"/>
            </w:tcBorders>
            <w:vAlign w:val="center"/>
          </w:tcPr>
          <w:p w:rsidR="009B16C6" w:rsidRPr="000753C8" w:rsidRDefault="009B16C6" w:rsidP="009B16C6">
            <w:pPr>
              <w:jc w:val="center"/>
              <w:rPr>
                <w:rFonts w:ascii="GHEA Grapalat" w:hAnsi="GHEA Grapalat" w:cs="Sylfaen"/>
                <w:color w:val="000000"/>
                <w:lang w:val="es-ES"/>
              </w:rPr>
            </w:pPr>
          </w:p>
        </w:tc>
        <w:tc>
          <w:tcPr>
            <w:tcW w:w="3371" w:type="dxa"/>
            <w:vMerge/>
            <w:tcBorders>
              <w:left w:val="single" w:sz="4" w:space="0" w:color="auto"/>
              <w:right w:val="single" w:sz="4" w:space="0" w:color="auto"/>
            </w:tcBorders>
            <w:vAlign w:val="center"/>
          </w:tcPr>
          <w:p w:rsidR="009B16C6" w:rsidRPr="000753C8" w:rsidRDefault="009B16C6" w:rsidP="009B16C6">
            <w:pPr>
              <w:jc w:val="center"/>
              <w:rPr>
                <w:rFonts w:ascii="GHEA Grapalat" w:hAnsi="GHEA Grapalat" w:cs="Sylfaen"/>
                <w:color w:val="000000"/>
                <w:lang w:val="es-ES"/>
              </w:rPr>
            </w:pPr>
          </w:p>
        </w:tc>
        <w:tc>
          <w:tcPr>
            <w:tcW w:w="1984" w:type="dxa"/>
            <w:tcBorders>
              <w:top w:val="single" w:sz="4" w:space="0" w:color="auto"/>
              <w:left w:val="single" w:sz="4" w:space="0" w:color="auto"/>
              <w:bottom w:val="single" w:sz="4" w:space="0" w:color="auto"/>
            </w:tcBorders>
            <w:vAlign w:val="center"/>
          </w:tcPr>
          <w:p w:rsidR="009B16C6" w:rsidRPr="003357CF" w:rsidRDefault="009B16C6" w:rsidP="009B16C6">
            <w:pPr>
              <w:jc w:val="center"/>
              <w:rPr>
                <w:rFonts w:ascii="GHEA Grapalat" w:hAnsi="GHEA Grapalat"/>
                <w:sz w:val="20"/>
                <w:lang w:val="pt-BR"/>
              </w:rPr>
            </w:pPr>
            <w:r>
              <w:rPr>
                <w:rFonts w:ascii="GHEA Grapalat" w:hAnsi="GHEA Grapalat" w:cs="Sylfaen"/>
                <w:lang w:val="pt-BR"/>
              </w:rPr>
              <w:t>«ՍՍ Թրեվլ</w:t>
            </w:r>
            <w:r w:rsidRPr="000D280A">
              <w:rPr>
                <w:rFonts w:ascii="GHEA Grapalat" w:hAnsi="GHEA Grapalat"/>
                <w:sz w:val="20"/>
                <w:lang w:val="pt-BR"/>
              </w:rPr>
              <w:t xml:space="preserve">» </w:t>
            </w:r>
            <w:r>
              <w:rPr>
                <w:rFonts w:ascii="GHEA Grapalat" w:hAnsi="GHEA Grapalat"/>
                <w:sz w:val="20"/>
                <w:lang w:val="pt-BR"/>
              </w:rPr>
              <w:t>ՍՊԸ</w:t>
            </w:r>
          </w:p>
        </w:tc>
        <w:tc>
          <w:tcPr>
            <w:tcW w:w="1843" w:type="dxa"/>
            <w:tcBorders>
              <w:top w:val="single" w:sz="4" w:space="0" w:color="auto"/>
              <w:left w:val="single" w:sz="4" w:space="0" w:color="auto"/>
              <w:bottom w:val="single" w:sz="4" w:space="0" w:color="auto"/>
            </w:tcBorders>
            <w:vAlign w:val="center"/>
          </w:tcPr>
          <w:p w:rsidR="009B16C6" w:rsidRPr="003357CF" w:rsidRDefault="009B16C6" w:rsidP="009B16C6">
            <w:pPr>
              <w:jc w:val="center"/>
              <w:rPr>
                <w:rFonts w:ascii="GHEA Grapalat" w:hAnsi="GHEA Grapalat"/>
                <w:sz w:val="20"/>
                <w:lang w:val="pt-BR"/>
              </w:rPr>
            </w:pPr>
            <w:r>
              <w:rPr>
                <w:rFonts w:ascii="GHEA Grapalat" w:hAnsi="GHEA Grapalat" w:cs="Sylfaen"/>
                <w:lang w:val="pt-BR"/>
              </w:rPr>
              <w:t>«Վասկո Դե Գամա</w:t>
            </w:r>
            <w:r w:rsidRPr="000D280A">
              <w:rPr>
                <w:rFonts w:ascii="GHEA Grapalat" w:hAnsi="GHEA Grapalat"/>
                <w:sz w:val="20"/>
                <w:lang w:val="pt-BR"/>
              </w:rPr>
              <w:t xml:space="preserve"> » </w:t>
            </w:r>
            <w:r>
              <w:rPr>
                <w:rFonts w:ascii="GHEA Grapalat" w:hAnsi="GHEA Grapalat"/>
                <w:sz w:val="20"/>
                <w:lang w:val="pt-BR"/>
              </w:rPr>
              <w:t>ՍՊԸ</w:t>
            </w:r>
          </w:p>
        </w:tc>
        <w:tc>
          <w:tcPr>
            <w:tcW w:w="2126" w:type="dxa"/>
            <w:tcBorders>
              <w:top w:val="single" w:sz="4" w:space="0" w:color="auto"/>
              <w:left w:val="single" w:sz="4" w:space="0" w:color="auto"/>
              <w:bottom w:val="single" w:sz="4" w:space="0" w:color="auto"/>
            </w:tcBorders>
            <w:vAlign w:val="center"/>
          </w:tcPr>
          <w:p w:rsidR="009B16C6" w:rsidRPr="003357CF" w:rsidRDefault="009B16C6" w:rsidP="009B16C6">
            <w:pPr>
              <w:jc w:val="center"/>
              <w:rPr>
                <w:rFonts w:ascii="GHEA Grapalat" w:hAnsi="GHEA Grapalat"/>
                <w:sz w:val="20"/>
                <w:lang w:val="pt-BR"/>
              </w:rPr>
            </w:pPr>
            <w:r>
              <w:rPr>
                <w:rFonts w:ascii="GHEA Grapalat" w:hAnsi="GHEA Grapalat" w:cs="Sylfaen"/>
                <w:lang w:val="pt-BR"/>
              </w:rPr>
              <w:t>«Ավիատուր Գրուպ</w:t>
            </w:r>
            <w:r w:rsidRPr="000D280A">
              <w:rPr>
                <w:rFonts w:ascii="GHEA Grapalat" w:hAnsi="GHEA Grapalat"/>
                <w:sz w:val="20"/>
                <w:lang w:val="pt-BR"/>
              </w:rPr>
              <w:t xml:space="preserve">» </w:t>
            </w:r>
            <w:r>
              <w:rPr>
                <w:rFonts w:ascii="GHEA Grapalat" w:hAnsi="GHEA Grapalat"/>
                <w:sz w:val="20"/>
                <w:lang w:val="pt-BR"/>
              </w:rPr>
              <w:t>ՍՊԸ</w:t>
            </w:r>
          </w:p>
        </w:tc>
      </w:tr>
      <w:tr w:rsidR="009B16C6" w:rsidRPr="005257BD" w:rsidTr="009B16C6">
        <w:trPr>
          <w:trHeight w:val="1518"/>
        </w:trPr>
        <w:tc>
          <w:tcPr>
            <w:tcW w:w="565" w:type="dxa"/>
            <w:tcBorders>
              <w:top w:val="single" w:sz="4" w:space="0" w:color="auto"/>
              <w:left w:val="single" w:sz="4" w:space="0" w:color="auto"/>
              <w:bottom w:val="single" w:sz="4" w:space="0" w:color="auto"/>
              <w:right w:val="single" w:sz="4" w:space="0" w:color="auto"/>
            </w:tcBorders>
            <w:vAlign w:val="center"/>
          </w:tcPr>
          <w:p w:rsidR="009B16C6" w:rsidRPr="000753C8" w:rsidRDefault="009B16C6" w:rsidP="009B16C6">
            <w:pPr>
              <w:widowControl w:val="0"/>
              <w:spacing w:after="0" w:line="240" w:lineRule="auto"/>
              <w:contextualSpacing/>
              <w:jc w:val="center"/>
              <w:rPr>
                <w:rFonts w:ascii="GHEA Grapalat" w:hAnsi="GHEA Grapalat" w:cs="GHEA Grapalat"/>
                <w:lang w:val="fr-FR"/>
              </w:rPr>
            </w:pPr>
            <w:r w:rsidRPr="000753C8">
              <w:rPr>
                <w:rFonts w:ascii="GHEA Grapalat" w:hAnsi="GHEA Grapalat" w:cs="GHEA Grapalat"/>
                <w:lang w:val="fr-FR"/>
              </w:rPr>
              <w:t>1</w:t>
            </w:r>
          </w:p>
        </w:tc>
        <w:tc>
          <w:tcPr>
            <w:tcW w:w="3371" w:type="dxa"/>
            <w:tcBorders>
              <w:top w:val="single" w:sz="4" w:space="0" w:color="auto"/>
              <w:left w:val="single" w:sz="4" w:space="0" w:color="auto"/>
              <w:bottom w:val="single" w:sz="4" w:space="0" w:color="auto"/>
              <w:right w:val="single" w:sz="4" w:space="0" w:color="auto"/>
            </w:tcBorders>
            <w:vAlign w:val="center"/>
          </w:tcPr>
          <w:p w:rsidR="009B16C6" w:rsidRPr="00CF4A89" w:rsidRDefault="009B16C6" w:rsidP="009B16C6">
            <w:pPr>
              <w:pStyle w:val="2"/>
              <w:spacing w:line="240" w:lineRule="auto"/>
              <w:jc w:val="center"/>
              <w:rPr>
                <w:rFonts w:ascii="GHEA Grapalat" w:hAnsi="GHEA Grapalat"/>
                <w:b/>
                <w:sz w:val="24"/>
                <w:szCs w:val="24"/>
                <w:lang w:val="fr-FR"/>
              </w:rPr>
            </w:pPr>
            <w:r w:rsidRPr="00CC3180">
              <w:rPr>
                <w:rFonts w:ascii="GHEA Grapalat" w:hAnsi="GHEA Grapalat"/>
                <w:b/>
                <w:sz w:val="24"/>
                <w:szCs w:val="24"/>
                <w:lang w:val="hy-AM"/>
              </w:rPr>
              <w:t>Ավիատոմս</w:t>
            </w:r>
          </w:p>
          <w:p w:rsidR="009B16C6" w:rsidRPr="00CF4A89" w:rsidRDefault="009B16C6" w:rsidP="009B16C6">
            <w:pPr>
              <w:jc w:val="center"/>
              <w:rPr>
                <w:rFonts w:ascii="GHEA Grapalat" w:hAnsi="GHEA Grapalat"/>
                <w:lang w:val="fr-FR"/>
              </w:rPr>
            </w:pPr>
            <w:r w:rsidRPr="00CC3180">
              <w:rPr>
                <w:rFonts w:ascii="GHEA Grapalat" w:hAnsi="GHEA Grapalat"/>
                <w:lang w:val="hy-AM"/>
              </w:rPr>
              <w:t>Երևան-</w:t>
            </w:r>
            <w:proofErr w:type="spellStart"/>
            <w:r w:rsidRPr="00CC3180">
              <w:rPr>
                <w:rFonts w:ascii="GHEA Grapalat" w:hAnsi="GHEA Grapalat"/>
                <w:lang w:val="en-US"/>
              </w:rPr>
              <w:t>Փարիզ</w:t>
            </w:r>
            <w:proofErr w:type="spellEnd"/>
            <w:r w:rsidRPr="00CF4A89">
              <w:rPr>
                <w:rFonts w:ascii="GHEA Grapalat" w:hAnsi="GHEA Grapalat"/>
                <w:lang w:val="fr-FR"/>
              </w:rPr>
              <w:t>-</w:t>
            </w:r>
            <w:proofErr w:type="spellStart"/>
            <w:r w:rsidRPr="00CC3180">
              <w:rPr>
                <w:rFonts w:ascii="GHEA Grapalat" w:hAnsi="GHEA Grapalat"/>
                <w:lang w:val="en-US"/>
              </w:rPr>
              <w:t>Վաշինգտոն</w:t>
            </w:r>
            <w:proofErr w:type="spellEnd"/>
            <w:r w:rsidRPr="00CF4A89">
              <w:rPr>
                <w:rFonts w:ascii="GHEA Grapalat" w:hAnsi="GHEA Grapalat"/>
                <w:lang w:val="fr-FR"/>
              </w:rPr>
              <w:t xml:space="preserve">- </w:t>
            </w:r>
            <w:r w:rsidRPr="00CC3180">
              <w:rPr>
                <w:rFonts w:ascii="GHEA Grapalat" w:hAnsi="GHEA Grapalat"/>
              </w:rPr>
              <w:t>Փարիզ</w:t>
            </w:r>
            <w:r w:rsidRPr="00CF4A89">
              <w:rPr>
                <w:rFonts w:ascii="GHEA Grapalat" w:hAnsi="GHEA Grapalat"/>
                <w:lang w:val="fr-FR"/>
              </w:rPr>
              <w:t>-</w:t>
            </w:r>
            <w:r w:rsidRPr="00CC3180">
              <w:rPr>
                <w:rFonts w:ascii="GHEA Grapalat" w:hAnsi="GHEA Grapalat"/>
              </w:rPr>
              <w:t>Երևան</w:t>
            </w:r>
          </w:p>
          <w:p w:rsidR="009B16C6" w:rsidRPr="002913BC" w:rsidRDefault="009B16C6" w:rsidP="009B16C6">
            <w:pPr>
              <w:jc w:val="center"/>
              <w:rPr>
                <w:rFonts w:ascii="GHEA Grapalat" w:hAnsi="GHEA Grapalat"/>
                <w:lang w:val="en-US"/>
              </w:rPr>
            </w:pPr>
            <w:r>
              <w:rPr>
                <w:rFonts w:ascii="GHEA Grapalat" w:hAnsi="GHEA Grapalat"/>
                <w:lang w:val="en-US"/>
              </w:rPr>
              <w:t xml:space="preserve">3հատ </w:t>
            </w:r>
            <w:proofErr w:type="spellStart"/>
            <w:r>
              <w:rPr>
                <w:rFonts w:ascii="GHEA Grapalat" w:hAnsi="GHEA Grapalat"/>
                <w:lang w:val="en-US"/>
              </w:rPr>
              <w:t>Էկոնոմ</w:t>
            </w:r>
            <w:proofErr w:type="spellEnd"/>
            <w:r>
              <w:rPr>
                <w:rFonts w:ascii="GHEA Grapalat" w:hAnsi="GHEA Grapalat"/>
                <w:lang w:val="en-US"/>
              </w:rPr>
              <w:t xml:space="preserve"> </w:t>
            </w:r>
            <w:proofErr w:type="spellStart"/>
            <w:r>
              <w:rPr>
                <w:rFonts w:ascii="GHEA Grapalat" w:hAnsi="GHEA Grapalat"/>
                <w:lang w:val="en-US"/>
              </w:rPr>
              <w:t>կարգ</w:t>
            </w:r>
            <w:proofErr w:type="spellEnd"/>
          </w:p>
        </w:tc>
        <w:tc>
          <w:tcPr>
            <w:tcW w:w="1984" w:type="dxa"/>
            <w:tcBorders>
              <w:top w:val="single" w:sz="4" w:space="0" w:color="auto"/>
              <w:left w:val="single" w:sz="4" w:space="0" w:color="auto"/>
              <w:bottom w:val="single" w:sz="4" w:space="0" w:color="auto"/>
            </w:tcBorders>
            <w:vAlign w:val="center"/>
          </w:tcPr>
          <w:p w:rsidR="009B16C6" w:rsidRPr="00334A38" w:rsidRDefault="009B16C6" w:rsidP="009B16C6">
            <w:pPr>
              <w:spacing w:after="0" w:line="240" w:lineRule="auto"/>
              <w:jc w:val="center"/>
              <w:rPr>
                <w:rFonts w:ascii="GHEA Grapalat" w:hAnsi="GHEA Grapalat" w:cs="Calibri"/>
                <w:color w:val="000000"/>
                <w:sz w:val="24"/>
                <w:szCs w:val="24"/>
                <w:lang w:val="en-US"/>
              </w:rPr>
            </w:pPr>
            <w:r>
              <w:rPr>
                <w:rFonts w:ascii="GHEA Grapalat" w:hAnsi="GHEA Grapalat" w:cs="Calibri"/>
                <w:color w:val="000000"/>
                <w:sz w:val="24"/>
                <w:szCs w:val="24"/>
                <w:lang w:val="en-US"/>
              </w:rPr>
              <w:t>1518000</w:t>
            </w:r>
          </w:p>
        </w:tc>
        <w:tc>
          <w:tcPr>
            <w:tcW w:w="1843" w:type="dxa"/>
            <w:tcBorders>
              <w:top w:val="single" w:sz="4" w:space="0" w:color="auto"/>
              <w:left w:val="single" w:sz="4" w:space="0" w:color="auto"/>
              <w:bottom w:val="single" w:sz="4" w:space="0" w:color="auto"/>
            </w:tcBorders>
            <w:vAlign w:val="center"/>
          </w:tcPr>
          <w:p w:rsidR="009B16C6" w:rsidRPr="00334A38" w:rsidRDefault="009B16C6" w:rsidP="009B16C6">
            <w:pPr>
              <w:spacing w:after="0" w:line="240" w:lineRule="auto"/>
              <w:jc w:val="center"/>
              <w:rPr>
                <w:rFonts w:ascii="GHEA Grapalat" w:hAnsi="GHEA Grapalat" w:cs="Calibri"/>
                <w:color w:val="000000"/>
                <w:sz w:val="24"/>
                <w:szCs w:val="24"/>
                <w:lang w:val="en-US"/>
              </w:rPr>
            </w:pPr>
            <w:r>
              <w:rPr>
                <w:rFonts w:ascii="GHEA Grapalat" w:hAnsi="GHEA Grapalat" w:cs="Calibri"/>
                <w:color w:val="000000"/>
                <w:sz w:val="24"/>
                <w:szCs w:val="24"/>
                <w:lang w:val="en-US"/>
              </w:rPr>
              <w:t>1765600</w:t>
            </w:r>
          </w:p>
        </w:tc>
        <w:tc>
          <w:tcPr>
            <w:tcW w:w="2126" w:type="dxa"/>
            <w:tcBorders>
              <w:top w:val="single" w:sz="4" w:space="0" w:color="auto"/>
              <w:left w:val="single" w:sz="4" w:space="0" w:color="auto"/>
              <w:bottom w:val="single" w:sz="4" w:space="0" w:color="auto"/>
            </w:tcBorders>
            <w:vAlign w:val="center"/>
          </w:tcPr>
          <w:p w:rsidR="009B16C6" w:rsidRPr="00334A38" w:rsidRDefault="009B16C6" w:rsidP="009B16C6">
            <w:pPr>
              <w:spacing w:after="0" w:line="240" w:lineRule="auto"/>
              <w:jc w:val="center"/>
              <w:rPr>
                <w:rFonts w:ascii="GHEA Grapalat" w:hAnsi="GHEA Grapalat" w:cs="Calibri"/>
                <w:color w:val="000000"/>
                <w:sz w:val="24"/>
                <w:szCs w:val="24"/>
                <w:lang w:val="en-US"/>
              </w:rPr>
            </w:pPr>
            <w:r>
              <w:rPr>
                <w:rFonts w:ascii="GHEA Grapalat" w:hAnsi="GHEA Grapalat" w:cs="Calibri"/>
                <w:color w:val="000000"/>
                <w:sz w:val="24"/>
                <w:szCs w:val="24"/>
                <w:lang w:val="en-US"/>
              </w:rPr>
              <w:t>2181000</w:t>
            </w:r>
          </w:p>
        </w:tc>
      </w:tr>
    </w:tbl>
    <w:p w:rsidR="00E91F84" w:rsidRDefault="00B830D5" w:rsidP="00141E74">
      <w:pPr>
        <w:widowControl w:val="0"/>
        <w:ind w:left="142" w:firstLine="425"/>
        <w:jc w:val="center"/>
        <w:rPr>
          <w:rFonts w:ascii="GHEA Grapalat" w:hAnsi="GHEA Grapalat" w:cs="Sylfaen"/>
          <w:b/>
          <w:lang w:val="en-US"/>
        </w:rPr>
      </w:pPr>
      <w:r w:rsidRPr="00B830D5">
        <w:rPr>
          <w:rFonts w:ascii="GHEA Grapalat" w:hAnsi="GHEA Grapalat" w:cs="Sylfaen"/>
          <w:b/>
          <w:lang w:val="hy-AM"/>
        </w:rPr>
        <w:t>4. Յուրաքանչյուր մասնակցի առաջարկած գինը</w:t>
      </w:r>
    </w:p>
    <w:p w:rsidR="003357CF" w:rsidRDefault="003357CF" w:rsidP="00141E74">
      <w:pPr>
        <w:widowControl w:val="0"/>
        <w:ind w:left="142" w:firstLine="425"/>
        <w:jc w:val="center"/>
        <w:rPr>
          <w:rFonts w:ascii="GHEA Grapalat" w:hAnsi="GHEA Grapalat" w:cs="Sylfaen"/>
          <w:b/>
          <w:lang w:val="en-US"/>
        </w:rPr>
      </w:pPr>
    </w:p>
    <w:p w:rsidR="002913BC" w:rsidRPr="000753C8" w:rsidRDefault="002913BC" w:rsidP="002913BC">
      <w:pPr>
        <w:rPr>
          <w:rFonts w:ascii="GHEA Grapalat" w:hAnsi="GHEA Grapalat" w:cs="Sylfaen"/>
          <w:b/>
          <w:lang w:val="fr-FR"/>
        </w:rPr>
      </w:pPr>
      <w:r w:rsidRPr="000753C8">
        <w:rPr>
          <w:rFonts w:ascii="GHEA Grapalat" w:hAnsi="GHEA Grapalat" w:cs="Sylfaen"/>
          <w:b/>
          <w:lang w:val="fr-FR"/>
        </w:rPr>
        <w:t xml:space="preserve">5. </w:t>
      </w:r>
      <w:r w:rsidRPr="009E00EB">
        <w:rPr>
          <w:rFonts w:ascii="GHEA Grapalat" w:hAnsi="GHEA Grapalat" w:cs="Sylfaen"/>
          <w:b/>
          <w:lang w:val="hy-AM"/>
        </w:rPr>
        <w:t>Տեղեկություններ</w:t>
      </w:r>
      <w:r w:rsidRPr="000753C8">
        <w:rPr>
          <w:rFonts w:ascii="GHEA Grapalat" w:hAnsi="GHEA Grapalat" w:cs="Sylfaen"/>
          <w:b/>
          <w:lang w:val="fr-FR"/>
        </w:rPr>
        <w:t xml:space="preserve"> </w:t>
      </w:r>
      <w:r w:rsidRPr="009E00EB">
        <w:rPr>
          <w:rFonts w:ascii="GHEA Grapalat" w:hAnsi="GHEA Grapalat" w:cs="Sylfaen"/>
          <w:b/>
          <w:lang w:val="hy-AM"/>
        </w:rPr>
        <w:t>հայտերի</w:t>
      </w:r>
      <w:r w:rsidRPr="000753C8">
        <w:rPr>
          <w:rFonts w:ascii="GHEA Grapalat" w:hAnsi="GHEA Grapalat" w:cs="Sylfaen"/>
          <w:b/>
          <w:lang w:val="fr-FR"/>
        </w:rPr>
        <w:t xml:space="preserve"> </w:t>
      </w:r>
      <w:r w:rsidRPr="009E00EB">
        <w:rPr>
          <w:rFonts w:ascii="GHEA Grapalat" w:hAnsi="GHEA Grapalat" w:cs="Sylfaen"/>
          <w:b/>
          <w:lang w:val="hy-AM"/>
        </w:rPr>
        <w:t>հետկանչման</w:t>
      </w:r>
      <w:r w:rsidRPr="000753C8">
        <w:rPr>
          <w:rFonts w:ascii="GHEA Grapalat" w:hAnsi="GHEA Grapalat" w:cs="Sylfaen"/>
          <w:b/>
          <w:lang w:val="fr-FR"/>
        </w:rPr>
        <w:t xml:space="preserve"> </w:t>
      </w:r>
      <w:r w:rsidRPr="009E00EB">
        <w:rPr>
          <w:rFonts w:ascii="GHEA Grapalat" w:hAnsi="GHEA Grapalat" w:cs="Sylfaen"/>
          <w:b/>
          <w:lang w:val="hy-AM"/>
        </w:rPr>
        <w:t>կամ</w:t>
      </w:r>
      <w:r w:rsidRPr="000753C8">
        <w:rPr>
          <w:rFonts w:ascii="GHEA Grapalat" w:hAnsi="GHEA Grapalat" w:cs="Sylfaen"/>
          <w:b/>
          <w:lang w:val="fr-FR"/>
        </w:rPr>
        <w:t xml:space="preserve"> </w:t>
      </w:r>
      <w:r w:rsidRPr="009E00EB">
        <w:rPr>
          <w:rFonts w:ascii="GHEA Grapalat" w:hAnsi="GHEA Grapalat" w:cs="Sylfaen"/>
          <w:b/>
          <w:lang w:val="hy-AM"/>
        </w:rPr>
        <w:t>փոփոխությունների</w:t>
      </w:r>
      <w:r w:rsidRPr="000753C8">
        <w:rPr>
          <w:rFonts w:ascii="GHEA Grapalat" w:hAnsi="GHEA Grapalat" w:cs="Sylfaen"/>
          <w:b/>
          <w:lang w:val="fr-FR"/>
        </w:rPr>
        <w:t xml:space="preserve">, </w:t>
      </w:r>
      <w:r w:rsidRPr="009E00EB">
        <w:rPr>
          <w:rFonts w:ascii="GHEA Grapalat" w:hAnsi="GHEA Grapalat" w:cs="Sylfaen"/>
          <w:b/>
          <w:lang w:val="hy-AM"/>
        </w:rPr>
        <w:t>հայտերի</w:t>
      </w:r>
      <w:r w:rsidRPr="000753C8">
        <w:rPr>
          <w:rFonts w:ascii="GHEA Grapalat" w:hAnsi="GHEA Grapalat" w:cs="Sylfaen"/>
          <w:b/>
          <w:lang w:val="fr-FR"/>
        </w:rPr>
        <w:t xml:space="preserve"> </w:t>
      </w:r>
      <w:r w:rsidRPr="009E00EB">
        <w:rPr>
          <w:rFonts w:ascii="GHEA Grapalat" w:hAnsi="GHEA Grapalat" w:cs="Sylfaen"/>
          <w:b/>
          <w:lang w:val="hy-AM"/>
        </w:rPr>
        <w:t>վերաբերյալ</w:t>
      </w:r>
      <w:r w:rsidRPr="000753C8">
        <w:rPr>
          <w:rFonts w:ascii="GHEA Grapalat" w:hAnsi="GHEA Grapalat" w:cs="Sylfaen"/>
          <w:b/>
          <w:lang w:val="fr-FR"/>
        </w:rPr>
        <w:t xml:space="preserve"> </w:t>
      </w:r>
      <w:r w:rsidRPr="009E00EB">
        <w:rPr>
          <w:rFonts w:ascii="GHEA Grapalat" w:hAnsi="GHEA Grapalat" w:cs="Sylfaen"/>
          <w:b/>
          <w:lang w:val="hy-AM"/>
        </w:rPr>
        <w:t>կատարված</w:t>
      </w:r>
      <w:r w:rsidRPr="000753C8">
        <w:rPr>
          <w:rFonts w:ascii="GHEA Grapalat" w:hAnsi="GHEA Grapalat" w:cs="Sylfaen"/>
          <w:b/>
          <w:lang w:val="fr-FR"/>
        </w:rPr>
        <w:t xml:space="preserve"> </w:t>
      </w:r>
      <w:r w:rsidRPr="009E00EB">
        <w:rPr>
          <w:rFonts w:ascii="GHEA Grapalat" w:hAnsi="GHEA Grapalat" w:cs="Sylfaen"/>
          <w:b/>
          <w:lang w:val="hy-AM"/>
        </w:rPr>
        <w:t>հարցումների</w:t>
      </w:r>
      <w:r w:rsidRPr="000753C8">
        <w:rPr>
          <w:rFonts w:ascii="GHEA Grapalat" w:hAnsi="GHEA Grapalat" w:cs="Sylfaen"/>
          <w:b/>
          <w:lang w:val="fr-FR"/>
        </w:rPr>
        <w:t xml:space="preserve"> </w:t>
      </w:r>
      <w:r w:rsidRPr="009E00EB">
        <w:rPr>
          <w:rFonts w:ascii="GHEA Grapalat" w:hAnsi="GHEA Grapalat" w:cs="Sylfaen"/>
          <w:b/>
          <w:lang w:val="hy-AM"/>
        </w:rPr>
        <w:t>մասին</w:t>
      </w:r>
    </w:p>
    <w:p w:rsidR="002913BC" w:rsidRPr="000753C8" w:rsidRDefault="002913BC" w:rsidP="002913BC">
      <w:pPr>
        <w:widowControl w:val="0"/>
        <w:ind w:left="142"/>
        <w:jc w:val="both"/>
        <w:rPr>
          <w:rFonts w:ascii="GHEA Grapalat" w:hAnsi="GHEA Grapalat" w:cs="Sylfaen"/>
          <w:lang w:val="fr-FR"/>
        </w:rPr>
      </w:pPr>
      <w:r w:rsidRPr="000753C8">
        <w:rPr>
          <w:rFonts w:ascii="GHEA Grapalat" w:hAnsi="GHEA Grapalat" w:cs="Sylfaen"/>
          <w:lang w:val="fr-FR"/>
        </w:rPr>
        <w:t>-</w:t>
      </w:r>
      <w:r w:rsidRPr="000753C8">
        <w:rPr>
          <w:rFonts w:ascii="GHEA Grapalat" w:hAnsi="GHEA Grapalat" w:cs="Sylfaen"/>
        </w:rPr>
        <w:t>Հայտերի</w:t>
      </w:r>
      <w:r w:rsidRPr="000753C8">
        <w:rPr>
          <w:rFonts w:ascii="GHEA Grapalat" w:hAnsi="GHEA Grapalat" w:cs="Sylfaen"/>
          <w:lang w:val="fr-FR"/>
        </w:rPr>
        <w:t xml:space="preserve"> </w:t>
      </w:r>
      <w:r w:rsidRPr="000753C8">
        <w:rPr>
          <w:rFonts w:ascii="GHEA Grapalat" w:hAnsi="GHEA Grapalat" w:cs="Sylfaen"/>
        </w:rPr>
        <w:t>հետկանչում</w:t>
      </w:r>
      <w:r w:rsidRPr="000753C8">
        <w:rPr>
          <w:rFonts w:ascii="GHEA Grapalat" w:hAnsi="GHEA Grapalat" w:cs="Sylfaen"/>
          <w:lang w:val="fr-FR"/>
        </w:rPr>
        <w:t xml:space="preserve"> </w:t>
      </w:r>
      <w:r w:rsidRPr="000753C8">
        <w:rPr>
          <w:rFonts w:ascii="GHEA Grapalat" w:hAnsi="GHEA Grapalat" w:cs="Sylfaen"/>
        </w:rPr>
        <w:t>կամ</w:t>
      </w:r>
      <w:r w:rsidRPr="000753C8">
        <w:rPr>
          <w:rFonts w:ascii="GHEA Grapalat" w:hAnsi="GHEA Grapalat" w:cs="Sylfaen"/>
          <w:lang w:val="fr-FR"/>
        </w:rPr>
        <w:t xml:space="preserve"> </w:t>
      </w:r>
      <w:r w:rsidRPr="000753C8">
        <w:rPr>
          <w:rFonts w:ascii="GHEA Grapalat" w:hAnsi="GHEA Grapalat" w:cs="Sylfaen"/>
        </w:rPr>
        <w:t>փոփոխություններ</w:t>
      </w:r>
      <w:r w:rsidRPr="000753C8">
        <w:rPr>
          <w:rFonts w:ascii="GHEA Grapalat" w:hAnsi="GHEA Grapalat" w:cs="Sylfaen"/>
          <w:lang w:val="fr-FR"/>
        </w:rPr>
        <w:t xml:space="preserve">, </w:t>
      </w:r>
      <w:r w:rsidRPr="000753C8">
        <w:rPr>
          <w:rFonts w:ascii="GHEA Grapalat" w:hAnsi="GHEA Grapalat" w:cs="Sylfaen"/>
        </w:rPr>
        <w:t>հայտերի</w:t>
      </w:r>
      <w:r w:rsidRPr="000753C8">
        <w:rPr>
          <w:rFonts w:ascii="GHEA Grapalat" w:hAnsi="GHEA Grapalat" w:cs="Sylfaen"/>
          <w:lang w:val="fr-FR"/>
        </w:rPr>
        <w:t xml:space="preserve"> </w:t>
      </w:r>
      <w:r w:rsidRPr="000753C8">
        <w:rPr>
          <w:rFonts w:ascii="GHEA Grapalat" w:hAnsi="GHEA Grapalat" w:cs="Sylfaen"/>
        </w:rPr>
        <w:t>վերաբերյալ</w:t>
      </w:r>
      <w:r w:rsidRPr="000753C8">
        <w:rPr>
          <w:rFonts w:ascii="GHEA Grapalat" w:hAnsi="GHEA Grapalat" w:cs="Sylfaen"/>
          <w:lang w:val="fr-FR"/>
        </w:rPr>
        <w:t xml:space="preserve"> </w:t>
      </w:r>
      <w:r w:rsidRPr="000753C8">
        <w:rPr>
          <w:rFonts w:ascii="GHEA Grapalat" w:hAnsi="GHEA Grapalat" w:cs="Sylfaen"/>
        </w:rPr>
        <w:t>կատարված</w:t>
      </w:r>
      <w:r w:rsidRPr="000753C8">
        <w:rPr>
          <w:rFonts w:ascii="GHEA Grapalat" w:hAnsi="GHEA Grapalat" w:cs="Sylfaen"/>
          <w:lang w:val="fr-FR"/>
        </w:rPr>
        <w:t xml:space="preserve"> </w:t>
      </w:r>
      <w:r w:rsidRPr="000753C8">
        <w:rPr>
          <w:rFonts w:ascii="GHEA Grapalat" w:hAnsi="GHEA Grapalat" w:cs="Sylfaen"/>
        </w:rPr>
        <w:t>հարցումներ</w:t>
      </w:r>
      <w:r w:rsidRPr="000753C8">
        <w:rPr>
          <w:rFonts w:ascii="GHEA Grapalat" w:hAnsi="GHEA Grapalat" w:cs="Sylfaen"/>
          <w:lang w:val="fr-FR"/>
        </w:rPr>
        <w:t xml:space="preserve"> </w:t>
      </w:r>
      <w:r w:rsidRPr="000753C8">
        <w:rPr>
          <w:rFonts w:ascii="GHEA Grapalat" w:hAnsi="GHEA Grapalat" w:cs="Sylfaen"/>
        </w:rPr>
        <w:t>և</w:t>
      </w:r>
      <w:r w:rsidRPr="000753C8">
        <w:rPr>
          <w:rFonts w:ascii="GHEA Grapalat" w:hAnsi="GHEA Grapalat" w:cs="Sylfaen"/>
          <w:lang w:val="fr-FR"/>
        </w:rPr>
        <w:t xml:space="preserve"> </w:t>
      </w:r>
      <w:r w:rsidRPr="000753C8">
        <w:rPr>
          <w:rFonts w:ascii="GHEA Grapalat" w:hAnsi="GHEA Grapalat" w:cs="Sylfaen"/>
        </w:rPr>
        <w:t>պատասխաններ</w:t>
      </w:r>
      <w:r w:rsidRPr="000753C8">
        <w:rPr>
          <w:rFonts w:ascii="GHEA Grapalat" w:hAnsi="GHEA Grapalat" w:cs="Sylfaen"/>
          <w:lang w:val="fr-FR"/>
        </w:rPr>
        <w:t xml:space="preserve"> </w:t>
      </w:r>
      <w:r w:rsidRPr="000753C8">
        <w:rPr>
          <w:rFonts w:ascii="GHEA Grapalat" w:hAnsi="GHEA Grapalat" w:cs="Sylfaen"/>
        </w:rPr>
        <w:t>չեն</w:t>
      </w:r>
      <w:r w:rsidRPr="000753C8">
        <w:rPr>
          <w:rFonts w:ascii="GHEA Grapalat" w:hAnsi="GHEA Grapalat" w:cs="Sylfaen"/>
          <w:lang w:val="fr-FR"/>
        </w:rPr>
        <w:t xml:space="preserve"> </w:t>
      </w:r>
      <w:r w:rsidRPr="000753C8">
        <w:rPr>
          <w:rFonts w:ascii="GHEA Grapalat" w:hAnsi="GHEA Grapalat" w:cs="Sylfaen"/>
        </w:rPr>
        <w:t>եղել</w:t>
      </w:r>
      <w:r w:rsidRPr="000753C8">
        <w:rPr>
          <w:rFonts w:ascii="GHEA Grapalat" w:hAnsi="GHEA Grapalat" w:cs="Sylfaen"/>
          <w:lang w:val="fr-FR"/>
        </w:rPr>
        <w:t>:</w:t>
      </w:r>
    </w:p>
    <w:p w:rsidR="005C4B7C" w:rsidRPr="009F1F5E" w:rsidRDefault="005C4B7C" w:rsidP="00CC1786">
      <w:pPr>
        <w:tabs>
          <w:tab w:val="left" w:pos="1134"/>
          <w:tab w:val="left" w:pos="6946"/>
        </w:tabs>
        <w:ind w:right="-200"/>
        <w:jc w:val="both"/>
        <w:rPr>
          <w:rFonts w:ascii="GHEA Grapalat" w:hAnsi="GHEA Grapalat" w:cs="Sylfaen"/>
          <w:b/>
          <w:lang w:val="fr-FR"/>
        </w:rPr>
      </w:pPr>
      <w:r w:rsidRPr="000753C8">
        <w:rPr>
          <w:rFonts w:ascii="GHEA Grapalat" w:hAnsi="GHEA Grapalat" w:cs="Sylfaen"/>
          <w:b/>
          <w:lang w:val="hy-AM"/>
        </w:rPr>
        <w:t>6. Հանձնաժողովը որոշեց՝</w:t>
      </w:r>
    </w:p>
    <w:p w:rsidR="005A4F19" w:rsidRPr="005A4F19" w:rsidRDefault="005A4F19" w:rsidP="00FE2936">
      <w:pPr>
        <w:pStyle w:val="a5"/>
        <w:numPr>
          <w:ilvl w:val="0"/>
          <w:numId w:val="8"/>
        </w:numPr>
        <w:jc w:val="both"/>
        <w:rPr>
          <w:rFonts w:ascii="GHEA Grapalat" w:hAnsi="GHEA Grapalat" w:cs="Sylfaen"/>
          <w:b/>
          <w:sz w:val="22"/>
          <w:szCs w:val="22"/>
          <w:lang w:val="es-ES"/>
        </w:rPr>
      </w:pPr>
      <w:r w:rsidRPr="00A96909">
        <w:rPr>
          <w:rFonts w:ascii="GHEA Grapalat" w:hAnsi="GHEA Grapalat" w:cs="Sylfaen"/>
          <w:sz w:val="22"/>
          <w:szCs w:val="22"/>
          <w:lang w:val="es-ES"/>
        </w:rPr>
        <w:t xml:space="preserve">Ղեկավարվելով Կարգի </w:t>
      </w:r>
      <w:r>
        <w:rPr>
          <w:rFonts w:ascii="GHEA Grapalat" w:hAnsi="GHEA Grapalat" w:cs="Sylfaen"/>
          <w:sz w:val="22"/>
          <w:szCs w:val="22"/>
          <w:lang w:val="es-ES"/>
        </w:rPr>
        <w:t>74-րդ կետի 1-ին ենթակետի զ) պարբերությամբ</w:t>
      </w:r>
      <w:r w:rsidRPr="00A96909">
        <w:rPr>
          <w:rFonts w:ascii="GHEA Grapalat" w:hAnsi="GHEA Grapalat" w:cs="Sylfaen"/>
          <w:sz w:val="22"/>
          <w:szCs w:val="22"/>
          <w:lang w:val="es-ES"/>
        </w:rPr>
        <w:t>՝ հանձնաժողովը  որոշեց ընթացակարգ</w:t>
      </w:r>
      <w:r>
        <w:rPr>
          <w:rFonts w:ascii="GHEA Grapalat" w:hAnsi="GHEA Grapalat" w:cs="Sylfaen"/>
          <w:sz w:val="22"/>
          <w:szCs w:val="22"/>
          <w:lang w:val="es-ES"/>
        </w:rPr>
        <w:t xml:space="preserve">ի ընտրված մասնակից  ճանաչել </w:t>
      </w:r>
      <w:r>
        <w:rPr>
          <w:rFonts w:ascii="GHEA Grapalat" w:hAnsi="GHEA Grapalat" w:cs="Sylfaen"/>
          <w:lang w:val="pt-BR"/>
        </w:rPr>
        <w:t>«</w:t>
      </w:r>
      <w:r w:rsidRPr="005A4F19">
        <w:rPr>
          <w:rFonts w:ascii="GHEA Grapalat" w:hAnsi="GHEA Grapalat" w:cs="Sylfaen"/>
          <w:b/>
          <w:lang w:val="pt-BR"/>
        </w:rPr>
        <w:t>ՍՍ Թրեվլ</w:t>
      </w:r>
      <w:r w:rsidRPr="005A4F19">
        <w:rPr>
          <w:rFonts w:ascii="GHEA Grapalat" w:hAnsi="GHEA Grapalat"/>
          <w:b/>
          <w:lang w:val="pt-BR"/>
        </w:rPr>
        <w:t>» ՍՊԸ-ին</w:t>
      </w:r>
      <w:r>
        <w:rPr>
          <w:rFonts w:ascii="GHEA Grapalat" w:hAnsi="GHEA Grapalat"/>
          <w:b/>
          <w:lang w:val="pt-BR"/>
        </w:rPr>
        <w:t>:</w:t>
      </w:r>
    </w:p>
    <w:p w:rsidR="005A4F19" w:rsidRPr="005A4F19" w:rsidRDefault="005A4F19" w:rsidP="00FE2936">
      <w:pPr>
        <w:pStyle w:val="a5"/>
        <w:numPr>
          <w:ilvl w:val="0"/>
          <w:numId w:val="8"/>
        </w:numPr>
        <w:jc w:val="both"/>
        <w:rPr>
          <w:rFonts w:ascii="GHEA Grapalat" w:hAnsi="GHEA Grapalat" w:cs="Sylfaen"/>
          <w:sz w:val="22"/>
          <w:szCs w:val="22"/>
          <w:lang w:val="es-ES"/>
        </w:rPr>
      </w:pPr>
      <w:r w:rsidRPr="00A96909">
        <w:rPr>
          <w:rFonts w:ascii="GHEA Grapalat" w:hAnsi="GHEA Grapalat" w:cs="Sylfaen"/>
          <w:sz w:val="22"/>
          <w:szCs w:val="22"/>
          <w:lang w:val="es-ES"/>
        </w:rPr>
        <w:t>Ղեկավարվելով</w:t>
      </w:r>
      <w:r>
        <w:rPr>
          <w:rFonts w:ascii="GHEA Grapalat" w:hAnsi="GHEA Grapalat" w:cs="Sylfaen"/>
          <w:sz w:val="22"/>
          <w:szCs w:val="22"/>
          <w:lang w:val="es-ES"/>
        </w:rPr>
        <w:t xml:space="preserve"> </w:t>
      </w:r>
      <w:r w:rsidRPr="005A4F19">
        <w:rPr>
          <w:rFonts w:ascii="GHEA Grapalat" w:hAnsi="GHEA Grapalat" w:cs="Sylfaen"/>
          <w:sz w:val="22"/>
          <w:szCs w:val="22"/>
          <w:lang w:val="es-ES"/>
        </w:rPr>
        <w:t>Կարգի  44-րդ կետի 4-րդ ենթակետ</w:t>
      </w:r>
      <w:r>
        <w:rPr>
          <w:rFonts w:ascii="GHEA Grapalat" w:hAnsi="GHEA Grapalat" w:cs="Sylfaen"/>
          <w:sz w:val="22"/>
          <w:szCs w:val="22"/>
          <w:lang w:val="es-ES"/>
        </w:rPr>
        <w:t xml:space="preserve">ով՝ մերժել </w:t>
      </w:r>
      <w:r w:rsidRPr="005A4F19">
        <w:rPr>
          <w:rFonts w:ascii="GHEA Grapalat" w:hAnsi="GHEA Grapalat" w:cs="Sylfaen"/>
          <w:sz w:val="22"/>
          <w:szCs w:val="22"/>
          <w:lang w:val="es-ES"/>
        </w:rPr>
        <w:t xml:space="preserve"> </w:t>
      </w:r>
      <w:r>
        <w:rPr>
          <w:rFonts w:ascii="GHEA Grapalat" w:hAnsi="GHEA Grapalat" w:cs="Sylfaen"/>
          <w:sz w:val="22"/>
          <w:szCs w:val="22"/>
          <w:lang w:val="es-ES"/>
        </w:rPr>
        <w:t xml:space="preserve"> </w:t>
      </w:r>
      <w:r w:rsidRPr="005A4F19">
        <w:rPr>
          <w:rFonts w:ascii="GHEA Grapalat" w:hAnsi="GHEA Grapalat" w:cs="Sylfaen"/>
          <w:b/>
          <w:lang w:val="pt-BR"/>
        </w:rPr>
        <w:t>«Վասկո Դե Գամա</w:t>
      </w:r>
      <w:r w:rsidRPr="005A4F19">
        <w:rPr>
          <w:rFonts w:ascii="GHEA Grapalat" w:hAnsi="GHEA Grapalat"/>
          <w:b/>
          <w:lang w:val="pt-BR"/>
        </w:rPr>
        <w:t xml:space="preserve"> » ՍՊԸ</w:t>
      </w:r>
      <w:r>
        <w:rPr>
          <w:rFonts w:ascii="GHEA Grapalat" w:hAnsi="GHEA Grapalat"/>
          <w:b/>
          <w:lang w:val="pt-BR"/>
        </w:rPr>
        <w:t xml:space="preserve">-ին: </w:t>
      </w:r>
    </w:p>
    <w:p w:rsidR="005A4F19" w:rsidRPr="005A4F19" w:rsidRDefault="00CC1786" w:rsidP="00FE2936">
      <w:pPr>
        <w:pStyle w:val="a5"/>
        <w:numPr>
          <w:ilvl w:val="0"/>
          <w:numId w:val="8"/>
        </w:numPr>
        <w:jc w:val="both"/>
        <w:rPr>
          <w:rFonts w:ascii="GHEA Grapalat" w:hAnsi="GHEA Grapalat" w:cs="Sylfaen"/>
          <w:sz w:val="22"/>
          <w:szCs w:val="22"/>
          <w:lang w:val="es-ES"/>
        </w:rPr>
      </w:pPr>
      <w:r w:rsidRPr="00CC1786">
        <w:rPr>
          <w:rFonts w:ascii="GHEA Grapalat" w:hAnsi="GHEA Grapalat" w:cs="Sylfaen"/>
          <w:sz w:val="22"/>
          <w:szCs w:val="22"/>
          <w:lang w:val="es-ES"/>
        </w:rPr>
        <w:t xml:space="preserve">Երկրորդ տեղ զբաղեցրած մասնակից ճանաչել </w:t>
      </w:r>
      <w:r w:rsidRPr="00CC1786">
        <w:rPr>
          <w:rFonts w:ascii="GHEA Grapalat" w:hAnsi="GHEA Grapalat" w:cs="Sylfaen"/>
          <w:b/>
          <w:sz w:val="22"/>
          <w:szCs w:val="22"/>
          <w:lang w:val="es-ES"/>
        </w:rPr>
        <w:t>«Ավիատուր Գրուպ» ՍՊԸ</w:t>
      </w:r>
      <w:r>
        <w:rPr>
          <w:rFonts w:ascii="GHEA Grapalat" w:hAnsi="GHEA Grapalat" w:cs="Sylfaen"/>
          <w:b/>
          <w:sz w:val="22"/>
          <w:szCs w:val="22"/>
          <w:lang w:val="es-ES"/>
        </w:rPr>
        <w:t>-ին:</w:t>
      </w:r>
    </w:p>
    <w:p w:rsidR="00CC1786" w:rsidRPr="00824AAF" w:rsidRDefault="00CC1786" w:rsidP="00FE2936">
      <w:pPr>
        <w:pStyle w:val="a5"/>
        <w:numPr>
          <w:ilvl w:val="0"/>
          <w:numId w:val="8"/>
        </w:numPr>
        <w:jc w:val="both"/>
        <w:rPr>
          <w:rFonts w:ascii="GHEA Grapalat" w:hAnsi="GHEA Grapalat" w:cs="Sylfaen"/>
          <w:sz w:val="22"/>
          <w:szCs w:val="22"/>
          <w:lang w:val="es-ES"/>
        </w:rPr>
      </w:pPr>
      <w:r>
        <w:rPr>
          <w:rFonts w:ascii="GHEA Grapalat" w:hAnsi="GHEA Grapalat" w:cs="Sylfaen"/>
          <w:sz w:val="22"/>
          <w:szCs w:val="22"/>
          <w:lang w:val="es-ES"/>
        </w:rPr>
        <w:t>Ընտրված մասնակցին ներկայացնել պայմանագիր կնքելու առաջարկ,</w:t>
      </w:r>
    </w:p>
    <w:p w:rsidR="00CC1786" w:rsidRPr="005E093D" w:rsidRDefault="00CC1786" w:rsidP="00FE2936">
      <w:pPr>
        <w:pStyle w:val="a5"/>
        <w:numPr>
          <w:ilvl w:val="0"/>
          <w:numId w:val="8"/>
        </w:numPr>
        <w:jc w:val="both"/>
        <w:rPr>
          <w:rFonts w:ascii="GHEA Grapalat" w:hAnsi="GHEA Grapalat" w:cs="Sylfaen"/>
          <w:sz w:val="22"/>
          <w:szCs w:val="22"/>
          <w:lang w:val="hy-AM"/>
        </w:rPr>
      </w:pPr>
      <w:r>
        <w:rPr>
          <w:rFonts w:ascii="GHEA Grapalat" w:hAnsi="GHEA Grapalat" w:cs="Sylfaen"/>
          <w:sz w:val="22"/>
          <w:szCs w:val="22"/>
          <w:lang w:val="es-ES"/>
        </w:rPr>
        <w:t>Ա</w:t>
      </w:r>
      <w:r w:rsidRPr="00C22CEB">
        <w:rPr>
          <w:rFonts w:ascii="GHEA Grapalat" w:hAnsi="GHEA Grapalat" w:cs="Sylfaen"/>
          <w:sz w:val="22"/>
          <w:szCs w:val="22"/>
          <w:lang w:val="es-ES"/>
        </w:rPr>
        <w:t>րդյունքների ամփոփման նպատակով հանձնաժողովի նիստ հրավիրել պայմանագրերը կնքվելու կամ ընթացակարգի արդյունքում պայմանագրեր չկնքվելու դեպքում այդ հանգամանքը հայտնի դառնալու օրվան հաջորդող օրացուցային օրը (ոչ աշխատանքային օր լինելու դեպքում՝ դրան հաջորդող աշխատանքային օրը), ժամը 1</w:t>
      </w:r>
      <w:r>
        <w:rPr>
          <w:rFonts w:ascii="GHEA Grapalat" w:hAnsi="GHEA Grapalat" w:cs="Sylfaen"/>
          <w:sz w:val="22"/>
          <w:szCs w:val="22"/>
          <w:lang w:val="es-ES"/>
        </w:rPr>
        <w:t>1</w:t>
      </w:r>
      <w:r w:rsidRPr="00C22CEB">
        <w:rPr>
          <w:rFonts w:ascii="GHEA Grapalat" w:hAnsi="GHEA Grapalat" w:cs="Sylfaen"/>
          <w:sz w:val="22"/>
          <w:szCs w:val="22"/>
          <w:lang w:val="es-ES"/>
        </w:rPr>
        <w:t>:00-ին</w:t>
      </w:r>
      <w:r>
        <w:rPr>
          <w:rFonts w:ascii="GHEA Grapalat" w:hAnsi="GHEA Grapalat" w:cs="Sylfaen"/>
          <w:sz w:val="22"/>
          <w:szCs w:val="22"/>
          <w:lang w:val="es-ES"/>
        </w:rPr>
        <w:t>,</w:t>
      </w:r>
      <w:r w:rsidRPr="00824AAF">
        <w:rPr>
          <w:rFonts w:ascii="GHEA Grapalat" w:hAnsi="GHEA Grapalat" w:cs="Sylfaen"/>
          <w:sz w:val="22"/>
          <w:szCs w:val="22"/>
          <w:lang w:val="hy-AM"/>
        </w:rPr>
        <w:t xml:space="preserve"> </w:t>
      </w:r>
      <w:r w:rsidRPr="00C0498E">
        <w:rPr>
          <w:rFonts w:ascii="GHEA Grapalat" w:hAnsi="GHEA Grapalat" w:cs="Sylfaen"/>
          <w:sz w:val="22"/>
          <w:szCs w:val="22"/>
          <w:lang w:val="hy-AM"/>
        </w:rPr>
        <w:t xml:space="preserve">ՀՀ Քննչական կոմիտեի վարչական շենքում, ք. Երևան, </w:t>
      </w:r>
      <w:r w:rsidRPr="005E093D">
        <w:rPr>
          <w:rFonts w:ascii="GHEA Grapalat" w:hAnsi="GHEA Grapalat" w:cs="Sylfaen"/>
          <w:sz w:val="22"/>
          <w:szCs w:val="22"/>
          <w:lang w:val="hy-AM"/>
        </w:rPr>
        <w:t xml:space="preserve">Մամիկոնյանց  46/5 հասցեում </w:t>
      </w:r>
      <w:r w:rsidRPr="00C0498E">
        <w:rPr>
          <w:rFonts w:ascii="GHEA Grapalat" w:hAnsi="GHEA Grapalat" w:cs="Sylfaen"/>
          <w:sz w:val="22"/>
          <w:szCs w:val="22"/>
          <w:lang w:val="hy-AM"/>
        </w:rPr>
        <w:t>հասցեում:</w:t>
      </w:r>
      <w:r w:rsidRPr="005E093D">
        <w:rPr>
          <w:rFonts w:ascii="GHEA Grapalat" w:hAnsi="GHEA Grapalat" w:cs="Sylfaen"/>
          <w:sz w:val="22"/>
          <w:szCs w:val="22"/>
          <w:lang w:val="hy-AM"/>
        </w:rPr>
        <w:t xml:space="preserve"> </w:t>
      </w:r>
    </w:p>
    <w:p w:rsidR="008A4A43" w:rsidRPr="00CC1786" w:rsidRDefault="008A4A43" w:rsidP="00CC1786">
      <w:pPr>
        <w:pStyle w:val="a5"/>
        <w:spacing w:line="276" w:lineRule="auto"/>
        <w:ind w:left="786"/>
        <w:jc w:val="both"/>
        <w:rPr>
          <w:rFonts w:ascii="GHEA Grapalat" w:hAnsi="GHEA Grapalat" w:cs="Sylfaen"/>
          <w:sz w:val="22"/>
          <w:szCs w:val="22"/>
          <w:lang w:val="es-ES"/>
        </w:rPr>
      </w:pPr>
    </w:p>
    <w:p w:rsidR="00342731" w:rsidRPr="000753C8" w:rsidRDefault="00342731" w:rsidP="00342731">
      <w:pPr>
        <w:spacing w:line="360" w:lineRule="auto"/>
        <w:ind w:firstLine="720"/>
        <w:rPr>
          <w:rFonts w:ascii="GHEA Grapalat" w:hAnsi="GHEA Grapalat"/>
          <w:lang w:val="es-ES"/>
        </w:rPr>
      </w:pPr>
      <w:r w:rsidRPr="000753C8">
        <w:rPr>
          <w:rFonts w:ascii="GHEA Grapalat" w:hAnsi="GHEA Grapalat"/>
          <w:lang w:val="es-ES"/>
        </w:rPr>
        <w:t xml:space="preserve">Ընդունվել է որոշում`  կողմ` </w:t>
      </w:r>
      <w:r w:rsidR="005A4F19">
        <w:rPr>
          <w:rFonts w:ascii="GHEA Grapalat" w:hAnsi="GHEA Grapalat"/>
          <w:lang w:val="es-ES"/>
        </w:rPr>
        <w:t>4</w:t>
      </w:r>
      <w:r w:rsidRPr="000753C8">
        <w:rPr>
          <w:rFonts w:ascii="GHEA Grapalat" w:hAnsi="GHEA Grapalat"/>
          <w:lang w:val="es-ES"/>
        </w:rPr>
        <w:t>, դեմ` 0:</w:t>
      </w:r>
    </w:p>
    <w:p w:rsidR="005257BD" w:rsidRPr="000A5420" w:rsidRDefault="005257BD" w:rsidP="005257BD">
      <w:pPr>
        <w:pStyle w:val="a5"/>
        <w:tabs>
          <w:tab w:val="left" w:pos="142"/>
        </w:tabs>
        <w:spacing w:line="360" w:lineRule="auto"/>
        <w:ind w:left="0" w:firstLine="1276"/>
        <w:rPr>
          <w:rFonts w:ascii="GHEA Grapalat" w:hAnsi="GHEA Grapalat" w:cs="Sylfaen"/>
          <w:sz w:val="22"/>
          <w:szCs w:val="22"/>
          <w:lang w:val="es-ES"/>
        </w:rPr>
      </w:pPr>
      <w:proofErr w:type="spellStart"/>
      <w:proofErr w:type="gramStart"/>
      <w:r w:rsidRPr="000A5420">
        <w:rPr>
          <w:rFonts w:ascii="GHEA Grapalat" w:hAnsi="GHEA Grapalat" w:cs="Sylfaen"/>
          <w:sz w:val="22"/>
          <w:szCs w:val="22"/>
        </w:rPr>
        <w:t>Մասնակցում</w:t>
      </w:r>
      <w:proofErr w:type="spellEnd"/>
      <w:r w:rsidRPr="000A5420">
        <w:rPr>
          <w:rFonts w:ascii="GHEA Grapalat" w:hAnsi="GHEA Grapalat" w:cs="Sylfaen"/>
          <w:sz w:val="22"/>
          <w:szCs w:val="22"/>
          <w:lang w:val="es-ES"/>
        </w:rPr>
        <w:t xml:space="preserve"> </w:t>
      </w:r>
      <w:proofErr w:type="spellStart"/>
      <w:r w:rsidRPr="000A5420">
        <w:rPr>
          <w:rFonts w:ascii="GHEA Grapalat" w:hAnsi="GHEA Grapalat" w:cs="Sylfaen"/>
          <w:sz w:val="22"/>
          <w:szCs w:val="22"/>
        </w:rPr>
        <w:t>էին</w:t>
      </w:r>
      <w:proofErr w:type="spellEnd"/>
      <w:r w:rsidR="000A5420" w:rsidRPr="00CF4A89">
        <w:rPr>
          <w:rFonts w:ascii="GHEA Grapalat" w:hAnsi="GHEA Grapalat" w:cs="Sylfaen"/>
          <w:sz w:val="22"/>
          <w:szCs w:val="22"/>
          <w:lang w:val="es-ES"/>
        </w:rPr>
        <w:t>.</w:t>
      </w:r>
      <w:proofErr w:type="gramEnd"/>
    </w:p>
    <w:p w:rsidR="005257BD" w:rsidRPr="005257BD" w:rsidRDefault="009B16C6" w:rsidP="005257BD">
      <w:pPr>
        <w:rPr>
          <w:rFonts w:ascii="GHEA Grapalat" w:hAnsi="GHEA Grapalat" w:cs="Sylfaen"/>
          <w:lang w:val="es-ES"/>
        </w:rPr>
      </w:pPr>
      <w:r>
        <w:rPr>
          <w:rFonts w:ascii="GHEA Grapalat" w:hAnsi="GHEA Grapalat" w:cs="Sylfaen"/>
          <w:lang w:val="es-ES"/>
        </w:rPr>
        <w:t xml:space="preserve">                   </w:t>
      </w:r>
      <w:r w:rsidR="005257BD" w:rsidRPr="001D06D4">
        <w:rPr>
          <w:rFonts w:ascii="GHEA Grapalat" w:hAnsi="GHEA Grapalat" w:cs="Sylfaen"/>
        </w:rPr>
        <w:t>Հանձնաժողովի</w:t>
      </w:r>
      <w:r w:rsidR="005257BD" w:rsidRPr="005257BD">
        <w:rPr>
          <w:rFonts w:ascii="GHEA Grapalat" w:hAnsi="GHEA Grapalat" w:cs="Sylfaen"/>
          <w:lang w:val="es-ES"/>
        </w:rPr>
        <w:t xml:space="preserve"> </w:t>
      </w:r>
      <w:r w:rsidR="005257BD" w:rsidRPr="001D06D4">
        <w:rPr>
          <w:rFonts w:ascii="GHEA Grapalat" w:hAnsi="GHEA Grapalat" w:cs="Sylfaen"/>
        </w:rPr>
        <w:t>նախագահ</w:t>
      </w:r>
      <w:r w:rsidR="005257BD">
        <w:rPr>
          <w:rFonts w:ascii="GHEA Grapalat" w:hAnsi="GHEA Grapalat" w:cs="Sylfaen"/>
        </w:rPr>
        <w:t>՝</w:t>
      </w:r>
      <w:r w:rsidR="005257BD" w:rsidRPr="005257BD">
        <w:rPr>
          <w:rFonts w:ascii="GHEA Grapalat" w:hAnsi="GHEA Grapalat" w:cs="Sylfaen"/>
          <w:lang w:val="es-ES"/>
        </w:rPr>
        <w:t xml:space="preserve"> ____________________ </w:t>
      </w:r>
      <w:r w:rsidR="005257BD" w:rsidRPr="008762E6">
        <w:rPr>
          <w:rFonts w:ascii="GHEA Grapalat" w:hAnsi="GHEA Grapalat" w:cs="Sylfaen"/>
        </w:rPr>
        <w:t>Մ</w:t>
      </w:r>
      <w:r w:rsidR="005257BD" w:rsidRPr="005257BD">
        <w:rPr>
          <w:rFonts w:ascii="GHEA Grapalat" w:hAnsi="GHEA Grapalat" w:cs="Sylfaen"/>
          <w:lang w:val="es-ES"/>
        </w:rPr>
        <w:t>.</w:t>
      </w:r>
      <w:r w:rsidR="005257BD" w:rsidRPr="008762E6">
        <w:rPr>
          <w:rFonts w:ascii="GHEA Grapalat" w:hAnsi="GHEA Grapalat" w:cs="Sylfaen"/>
        </w:rPr>
        <w:t>Դանիելյան</w:t>
      </w:r>
      <w:r w:rsidR="005257BD" w:rsidRPr="005257BD">
        <w:rPr>
          <w:rFonts w:ascii="GHEA Grapalat" w:hAnsi="GHEA Grapalat" w:cs="Sylfaen"/>
          <w:lang w:val="es-ES"/>
        </w:rPr>
        <w:t xml:space="preserve"> </w:t>
      </w:r>
    </w:p>
    <w:p w:rsidR="005257BD" w:rsidRPr="000A5420" w:rsidRDefault="005257BD" w:rsidP="005257BD">
      <w:pPr>
        <w:pStyle w:val="a5"/>
        <w:tabs>
          <w:tab w:val="left" w:pos="142"/>
        </w:tabs>
        <w:spacing w:line="480" w:lineRule="auto"/>
        <w:ind w:left="0" w:firstLine="1276"/>
        <w:rPr>
          <w:rFonts w:ascii="GHEA Grapalat" w:hAnsi="GHEA Grapalat"/>
          <w:sz w:val="22"/>
          <w:szCs w:val="22"/>
          <w:lang w:val="es-ES"/>
        </w:rPr>
      </w:pPr>
      <w:proofErr w:type="spellStart"/>
      <w:r w:rsidRPr="000A5420">
        <w:rPr>
          <w:rFonts w:ascii="GHEA Grapalat" w:hAnsi="GHEA Grapalat" w:cs="Sylfaen"/>
          <w:sz w:val="22"/>
          <w:szCs w:val="22"/>
        </w:rPr>
        <w:t>Հանձնաժողովի</w:t>
      </w:r>
      <w:proofErr w:type="spellEnd"/>
      <w:r w:rsidRPr="000A5420">
        <w:rPr>
          <w:rFonts w:ascii="GHEA Grapalat" w:hAnsi="GHEA Grapalat" w:cs="Sylfaen"/>
          <w:sz w:val="22"/>
          <w:szCs w:val="22"/>
          <w:lang w:val="es-ES"/>
        </w:rPr>
        <w:t xml:space="preserve"> </w:t>
      </w:r>
      <w:proofErr w:type="spellStart"/>
      <w:r w:rsidRPr="000A5420">
        <w:rPr>
          <w:rFonts w:ascii="GHEA Grapalat" w:hAnsi="GHEA Grapalat" w:cs="Sylfaen"/>
          <w:sz w:val="22"/>
          <w:szCs w:val="22"/>
        </w:rPr>
        <w:t>անդամներ</w:t>
      </w:r>
      <w:proofErr w:type="spellEnd"/>
      <w:r w:rsidRPr="000A5420">
        <w:rPr>
          <w:rFonts w:ascii="GHEA Grapalat" w:hAnsi="GHEA Grapalat" w:cs="Sylfaen"/>
          <w:sz w:val="22"/>
          <w:szCs w:val="22"/>
        </w:rPr>
        <w:t>՝</w:t>
      </w:r>
      <w:r w:rsidRPr="000A5420">
        <w:rPr>
          <w:rFonts w:ascii="GHEA Grapalat" w:hAnsi="GHEA Grapalat" w:cs="Sylfaen"/>
          <w:sz w:val="22"/>
          <w:szCs w:val="22"/>
          <w:lang w:val="es-ES"/>
        </w:rPr>
        <w:t xml:space="preserve"> ____________________ </w:t>
      </w:r>
      <w:r w:rsidRPr="000A5420">
        <w:rPr>
          <w:rFonts w:ascii="GHEA Grapalat" w:hAnsi="GHEA Grapalat"/>
          <w:sz w:val="22"/>
          <w:szCs w:val="22"/>
        </w:rPr>
        <w:t>Ա</w:t>
      </w:r>
      <w:r w:rsidRPr="000A5420">
        <w:rPr>
          <w:rFonts w:ascii="GHEA Grapalat" w:hAnsi="GHEA Grapalat"/>
          <w:sz w:val="22"/>
          <w:szCs w:val="22"/>
          <w:lang w:val="es-ES"/>
        </w:rPr>
        <w:t xml:space="preserve">. </w:t>
      </w:r>
      <w:proofErr w:type="spellStart"/>
      <w:r w:rsidRPr="000A5420">
        <w:rPr>
          <w:rFonts w:ascii="GHEA Grapalat" w:hAnsi="GHEA Grapalat"/>
          <w:sz w:val="22"/>
          <w:szCs w:val="22"/>
        </w:rPr>
        <w:t>Հովսեփյան</w:t>
      </w:r>
      <w:proofErr w:type="spellEnd"/>
    </w:p>
    <w:p w:rsidR="005257BD" w:rsidRPr="000A5420" w:rsidRDefault="005257BD" w:rsidP="005257BD">
      <w:pPr>
        <w:pStyle w:val="a5"/>
        <w:tabs>
          <w:tab w:val="left" w:pos="142"/>
        </w:tabs>
        <w:spacing w:line="480" w:lineRule="auto"/>
        <w:ind w:left="0" w:firstLine="1276"/>
        <w:rPr>
          <w:rFonts w:ascii="GHEA Grapalat" w:hAnsi="GHEA Grapalat"/>
          <w:sz w:val="22"/>
          <w:szCs w:val="22"/>
          <w:lang w:val="es-ES"/>
        </w:rPr>
      </w:pPr>
      <w:r w:rsidRPr="000A5420">
        <w:rPr>
          <w:rFonts w:ascii="GHEA Grapalat" w:hAnsi="GHEA Grapalat"/>
          <w:sz w:val="22"/>
          <w:szCs w:val="22"/>
          <w:lang w:val="es-ES"/>
        </w:rPr>
        <w:t xml:space="preserve">                                            ____________________</w:t>
      </w:r>
      <w:r w:rsidRPr="000A5420">
        <w:rPr>
          <w:rFonts w:ascii="GHEA Grapalat" w:hAnsi="GHEA Grapalat" w:cs="Sylfaen"/>
          <w:color w:val="FF0000"/>
          <w:sz w:val="22"/>
          <w:szCs w:val="22"/>
          <w:lang w:val="hy-AM"/>
        </w:rPr>
        <w:t xml:space="preserve"> </w:t>
      </w:r>
      <w:r w:rsidRPr="000A5420">
        <w:rPr>
          <w:rFonts w:ascii="GHEA Grapalat" w:hAnsi="GHEA Grapalat"/>
          <w:sz w:val="22"/>
          <w:szCs w:val="22"/>
        </w:rPr>
        <w:t>Լ</w:t>
      </w:r>
      <w:r w:rsidRPr="000A5420">
        <w:rPr>
          <w:rFonts w:ascii="GHEA Grapalat" w:hAnsi="GHEA Grapalat"/>
          <w:sz w:val="22"/>
          <w:szCs w:val="22"/>
          <w:lang w:val="es-ES"/>
        </w:rPr>
        <w:t xml:space="preserve">. </w:t>
      </w:r>
      <w:proofErr w:type="spellStart"/>
      <w:r w:rsidRPr="000A5420">
        <w:rPr>
          <w:rFonts w:ascii="GHEA Grapalat" w:hAnsi="GHEA Grapalat"/>
          <w:sz w:val="22"/>
          <w:szCs w:val="22"/>
        </w:rPr>
        <w:t>Նալբանդյան</w:t>
      </w:r>
      <w:proofErr w:type="spellEnd"/>
    </w:p>
    <w:p w:rsidR="005257BD" w:rsidRPr="00CF4A89" w:rsidRDefault="005257BD" w:rsidP="005257BD">
      <w:pPr>
        <w:pStyle w:val="a5"/>
        <w:tabs>
          <w:tab w:val="left" w:pos="142"/>
        </w:tabs>
        <w:spacing w:line="480" w:lineRule="auto"/>
        <w:ind w:left="0" w:firstLine="1276"/>
        <w:rPr>
          <w:rFonts w:ascii="GHEA Grapalat" w:hAnsi="GHEA Grapalat" w:cs="Sylfaen"/>
          <w:sz w:val="22"/>
          <w:szCs w:val="22"/>
          <w:lang w:val="es-ES"/>
        </w:rPr>
      </w:pPr>
      <w:r w:rsidRPr="000A5420">
        <w:rPr>
          <w:rFonts w:ascii="GHEA Grapalat" w:hAnsi="GHEA Grapalat"/>
          <w:sz w:val="22"/>
          <w:szCs w:val="22"/>
          <w:lang w:val="es-ES"/>
        </w:rPr>
        <w:t xml:space="preserve">                                            ____________________</w:t>
      </w:r>
      <w:r w:rsidRPr="000A5420">
        <w:rPr>
          <w:rFonts w:ascii="GHEA Grapalat" w:hAnsi="GHEA Grapalat"/>
          <w:sz w:val="22"/>
          <w:szCs w:val="22"/>
          <w:lang w:val="hy-AM"/>
        </w:rPr>
        <w:t xml:space="preserve"> </w:t>
      </w:r>
      <w:r w:rsidRPr="000A5420">
        <w:rPr>
          <w:rFonts w:ascii="GHEA Grapalat" w:hAnsi="GHEA Grapalat" w:cs="Sylfaen"/>
          <w:sz w:val="22"/>
          <w:szCs w:val="22"/>
        </w:rPr>
        <w:t>Վ</w:t>
      </w:r>
      <w:r w:rsidRPr="000A5420">
        <w:rPr>
          <w:rFonts w:ascii="GHEA Grapalat" w:hAnsi="GHEA Grapalat" w:cs="Sylfaen"/>
          <w:sz w:val="22"/>
          <w:szCs w:val="22"/>
          <w:lang w:val="es-ES"/>
        </w:rPr>
        <w:t>.</w:t>
      </w:r>
      <w:proofErr w:type="spellStart"/>
      <w:r w:rsidRPr="000A5420">
        <w:rPr>
          <w:rFonts w:ascii="GHEA Grapalat" w:hAnsi="GHEA Grapalat" w:cs="Sylfaen"/>
          <w:sz w:val="22"/>
          <w:szCs w:val="22"/>
        </w:rPr>
        <w:t>Մկրտչյան</w:t>
      </w:r>
      <w:proofErr w:type="spellEnd"/>
    </w:p>
    <w:p w:rsidR="000A5420" w:rsidRPr="005257BD" w:rsidRDefault="000A5420" w:rsidP="005257BD">
      <w:pPr>
        <w:pStyle w:val="a5"/>
        <w:tabs>
          <w:tab w:val="left" w:pos="142"/>
        </w:tabs>
        <w:spacing w:line="480" w:lineRule="auto"/>
        <w:ind w:left="0" w:firstLine="1276"/>
        <w:rPr>
          <w:rFonts w:ascii="GHEA Grapalat" w:hAnsi="GHEA Grapalat"/>
          <w:lang w:val="es-ES"/>
        </w:rPr>
      </w:pPr>
    </w:p>
    <w:p w:rsidR="00871030" w:rsidRPr="009F3BD5" w:rsidRDefault="009B16C6" w:rsidP="000A5420">
      <w:pPr>
        <w:tabs>
          <w:tab w:val="left" w:pos="142"/>
        </w:tabs>
        <w:spacing w:line="480" w:lineRule="auto"/>
        <w:rPr>
          <w:rFonts w:ascii="GHEA Grapalat" w:hAnsi="GHEA Grapalat" w:cs="Sylfaen"/>
          <w:sz w:val="24"/>
          <w:szCs w:val="24"/>
          <w:lang w:val="es-ES"/>
        </w:rPr>
      </w:pPr>
      <w:r w:rsidRPr="009B16C6">
        <w:rPr>
          <w:rFonts w:ascii="GHEA Grapalat" w:hAnsi="GHEA Grapalat" w:cs="Sylfaen"/>
          <w:lang w:val="es-ES"/>
        </w:rPr>
        <w:t xml:space="preserve">            </w:t>
      </w:r>
      <w:r w:rsidR="005257BD" w:rsidRPr="009B16C6">
        <w:rPr>
          <w:rFonts w:ascii="GHEA Grapalat" w:hAnsi="GHEA Grapalat" w:cs="Sylfaen"/>
        </w:rPr>
        <w:t>Հանձնաժողովի</w:t>
      </w:r>
      <w:r w:rsidR="005257BD" w:rsidRPr="009B16C6">
        <w:rPr>
          <w:rFonts w:ascii="GHEA Grapalat" w:hAnsi="GHEA Grapalat" w:cs="Sylfaen"/>
          <w:lang w:val="es-ES"/>
        </w:rPr>
        <w:t xml:space="preserve"> </w:t>
      </w:r>
      <w:r w:rsidR="005257BD" w:rsidRPr="009B16C6">
        <w:rPr>
          <w:rFonts w:ascii="GHEA Grapalat" w:hAnsi="GHEA Grapalat" w:cs="Sylfaen"/>
        </w:rPr>
        <w:t>քարտուղար՝</w:t>
      </w:r>
      <w:r w:rsidR="005257BD" w:rsidRPr="009B16C6">
        <w:rPr>
          <w:rFonts w:ascii="GHEA Grapalat" w:hAnsi="GHEA Grapalat" w:cs="Sylfaen"/>
          <w:lang w:val="es-ES"/>
        </w:rPr>
        <w:t xml:space="preserve">  ____________________ </w:t>
      </w:r>
      <w:r w:rsidR="005257BD" w:rsidRPr="009B16C6">
        <w:rPr>
          <w:rFonts w:ascii="GHEA Grapalat" w:hAnsi="GHEA Grapalat" w:cs="Sylfaen"/>
        </w:rPr>
        <w:t>Մ</w:t>
      </w:r>
      <w:r w:rsidR="005257BD" w:rsidRPr="009B16C6">
        <w:rPr>
          <w:rFonts w:ascii="GHEA Grapalat" w:hAnsi="GHEA Grapalat" w:cs="Sylfaen"/>
          <w:lang w:val="es-ES"/>
        </w:rPr>
        <w:t>.</w:t>
      </w:r>
      <w:r w:rsidR="005257BD" w:rsidRPr="009B16C6">
        <w:rPr>
          <w:rFonts w:ascii="GHEA Grapalat" w:hAnsi="GHEA Grapalat" w:cs="Sylfaen"/>
        </w:rPr>
        <w:t>Մուրադ</w:t>
      </w:r>
      <w:r w:rsidR="005257BD" w:rsidRPr="009B16C6">
        <w:rPr>
          <w:rFonts w:ascii="GHEA Grapalat" w:hAnsi="GHEA Grapalat" w:cs="Sylfaen"/>
          <w:lang w:val="hy-AM"/>
        </w:rPr>
        <w:t>յան</w:t>
      </w:r>
    </w:p>
    <w:sectPr w:rsidR="00871030" w:rsidRPr="009F3BD5" w:rsidSect="003357CF">
      <w:pgSz w:w="11906" w:h="16838"/>
      <w:pgMar w:top="629" w:right="992" w:bottom="709"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4787"/>
    <w:multiLevelType w:val="hybridMultilevel"/>
    <w:tmpl w:val="B1D862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B6F6191"/>
    <w:multiLevelType w:val="hybridMultilevel"/>
    <w:tmpl w:val="7AE4EBA6"/>
    <w:lvl w:ilvl="0" w:tplc="0419000F">
      <w:start w:val="1"/>
      <w:numFmt w:val="decimal"/>
      <w:lvlText w:val="%1."/>
      <w:lvlJc w:val="left"/>
      <w:pPr>
        <w:ind w:left="737" w:hanging="360"/>
      </w:p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2">
    <w:nsid w:val="13EA2E55"/>
    <w:multiLevelType w:val="hybridMultilevel"/>
    <w:tmpl w:val="2206A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43033"/>
    <w:multiLevelType w:val="hybridMultilevel"/>
    <w:tmpl w:val="0BCCEE72"/>
    <w:lvl w:ilvl="0" w:tplc="F320A1F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4B95460"/>
    <w:multiLevelType w:val="hybridMultilevel"/>
    <w:tmpl w:val="AC4EC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5C4C12"/>
    <w:multiLevelType w:val="hybridMultilevel"/>
    <w:tmpl w:val="2A7E893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3F0E452C"/>
    <w:multiLevelType w:val="hybridMultilevel"/>
    <w:tmpl w:val="F914F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324CB7"/>
    <w:multiLevelType w:val="hybridMultilevel"/>
    <w:tmpl w:val="C424253A"/>
    <w:lvl w:ilvl="0" w:tplc="AF106E7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769217A4"/>
    <w:multiLevelType w:val="hybridMultilevel"/>
    <w:tmpl w:val="FF7262CA"/>
    <w:lvl w:ilvl="0" w:tplc="3556A442">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6"/>
  </w:num>
  <w:num w:numId="3">
    <w:abstractNumId w:val="1"/>
  </w:num>
  <w:num w:numId="4">
    <w:abstractNumId w:val="7"/>
  </w:num>
  <w:num w:numId="5">
    <w:abstractNumId w:val="8"/>
  </w:num>
  <w:num w:numId="6">
    <w:abstractNumId w:val="2"/>
  </w:num>
  <w:num w:numId="7">
    <w:abstractNumId w:val="3"/>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B013CF"/>
    <w:rsid w:val="00007B3F"/>
    <w:rsid w:val="000447A2"/>
    <w:rsid w:val="00045FFB"/>
    <w:rsid w:val="00061648"/>
    <w:rsid w:val="000753C8"/>
    <w:rsid w:val="00081F31"/>
    <w:rsid w:val="000A0601"/>
    <w:rsid w:val="000A5420"/>
    <w:rsid w:val="000B0490"/>
    <w:rsid w:val="000C05FC"/>
    <w:rsid w:val="00112DB7"/>
    <w:rsid w:val="00141E74"/>
    <w:rsid w:val="00141E81"/>
    <w:rsid w:val="00144D8B"/>
    <w:rsid w:val="00155527"/>
    <w:rsid w:val="0016210B"/>
    <w:rsid w:val="001742CF"/>
    <w:rsid w:val="00186BA2"/>
    <w:rsid w:val="0019723C"/>
    <w:rsid w:val="001A60F7"/>
    <w:rsid w:val="001C3585"/>
    <w:rsid w:val="001D2664"/>
    <w:rsid w:val="001D4268"/>
    <w:rsid w:val="001D44C2"/>
    <w:rsid w:val="001E27A6"/>
    <w:rsid w:val="001E3757"/>
    <w:rsid w:val="001F56FB"/>
    <w:rsid w:val="00200E80"/>
    <w:rsid w:val="00205B19"/>
    <w:rsid w:val="00211A3F"/>
    <w:rsid w:val="0022064E"/>
    <w:rsid w:val="00227793"/>
    <w:rsid w:val="002363DF"/>
    <w:rsid w:val="00251580"/>
    <w:rsid w:val="00267741"/>
    <w:rsid w:val="0028285C"/>
    <w:rsid w:val="002913BC"/>
    <w:rsid w:val="00291B5A"/>
    <w:rsid w:val="00293B7A"/>
    <w:rsid w:val="00297103"/>
    <w:rsid w:val="002A795E"/>
    <w:rsid w:val="002B3B27"/>
    <w:rsid w:val="002B3C55"/>
    <w:rsid w:val="002D2B95"/>
    <w:rsid w:val="002E3328"/>
    <w:rsid w:val="002E5239"/>
    <w:rsid w:val="002F6E82"/>
    <w:rsid w:val="003141E1"/>
    <w:rsid w:val="00314B71"/>
    <w:rsid w:val="00327BAA"/>
    <w:rsid w:val="00334A38"/>
    <w:rsid w:val="003357CF"/>
    <w:rsid w:val="0033725C"/>
    <w:rsid w:val="00342731"/>
    <w:rsid w:val="00342739"/>
    <w:rsid w:val="00357377"/>
    <w:rsid w:val="00366E47"/>
    <w:rsid w:val="00374218"/>
    <w:rsid w:val="00386B4C"/>
    <w:rsid w:val="003960C1"/>
    <w:rsid w:val="003A1EB9"/>
    <w:rsid w:val="003B1287"/>
    <w:rsid w:val="003B3742"/>
    <w:rsid w:val="003B5BCF"/>
    <w:rsid w:val="003D34BE"/>
    <w:rsid w:val="003D77F2"/>
    <w:rsid w:val="003E7191"/>
    <w:rsid w:val="004017F7"/>
    <w:rsid w:val="00405116"/>
    <w:rsid w:val="0042075A"/>
    <w:rsid w:val="0042482E"/>
    <w:rsid w:val="004409BA"/>
    <w:rsid w:val="004473EB"/>
    <w:rsid w:val="00461D46"/>
    <w:rsid w:val="0048288B"/>
    <w:rsid w:val="004A293A"/>
    <w:rsid w:val="004A4108"/>
    <w:rsid w:val="004C0796"/>
    <w:rsid w:val="004E145B"/>
    <w:rsid w:val="004E4F6D"/>
    <w:rsid w:val="005004F9"/>
    <w:rsid w:val="005049D7"/>
    <w:rsid w:val="005257BD"/>
    <w:rsid w:val="005A4F19"/>
    <w:rsid w:val="005B69D4"/>
    <w:rsid w:val="005C4B7C"/>
    <w:rsid w:val="005D0A1A"/>
    <w:rsid w:val="005D487B"/>
    <w:rsid w:val="005E6158"/>
    <w:rsid w:val="005F129E"/>
    <w:rsid w:val="006033B9"/>
    <w:rsid w:val="00604297"/>
    <w:rsid w:val="006311D0"/>
    <w:rsid w:val="00643CD9"/>
    <w:rsid w:val="00644C3C"/>
    <w:rsid w:val="00646FF1"/>
    <w:rsid w:val="00662330"/>
    <w:rsid w:val="00664FFE"/>
    <w:rsid w:val="00677CB5"/>
    <w:rsid w:val="0068184B"/>
    <w:rsid w:val="00681896"/>
    <w:rsid w:val="00683ADC"/>
    <w:rsid w:val="00687BC7"/>
    <w:rsid w:val="00695597"/>
    <w:rsid w:val="006C34E5"/>
    <w:rsid w:val="006D5EBB"/>
    <w:rsid w:val="006E0C5D"/>
    <w:rsid w:val="006F3777"/>
    <w:rsid w:val="007118A2"/>
    <w:rsid w:val="007372EA"/>
    <w:rsid w:val="00740169"/>
    <w:rsid w:val="007805BC"/>
    <w:rsid w:val="00786996"/>
    <w:rsid w:val="00793799"/>
    <w:rsid w:val="00795233"/>
    <w:rsid w:val="007A4523"/>
    <w:rsid w:val="007A6668"/>
    <w:rsid w:val="007B4727"/>
    <w:rsid w:val="007C5F57"/>
    <w:rsid w:val="007D422F"/>
    <w:rsid w:val="007F6356"/>
    <w:rsid w:val="00821143"/>
    <w:rsid w:val="0082135C"/>
    <w:rsid w:val="00832B6A"/>
    <w:rsid w:val="0084367F"/>
    <w:rsid w:val="008517C7"/>
    <w:rsid w:val="0086108A"/>
    <w:rsid w:val="00864738"/>
    <w:rsid w:val="00871030"/>
    <w:rsid w:val="00892707"/>
    <w:rsid w:val="008A4A43"/>
    <w:rsid w:val="008B290B"/>
    <w:rsid w:val="008C7639"/>
    <w:rsid w:val="00906B62"/>
    <w:rsid w:val="00920AB1"/>
    <w:rsid w:val="009222E0"/>
    <w:rsid w:val="00955C8D"/>
    <w:rsid w:val="00960A5C"/>
    <w:rsid w:val="009B16C6"/>
    <w:rsid w:val="009C3CE2"/>
    <w:rsid w:val="009C794A"/>
    <w:rsid w:val="009E00EB"/>
    <w:rsid w:val="009E0123"/>
    <w:rsid w:val="009E407F"/>
    <w:rsid w:val="009F1F5E"/>
    <w:rsid w:val="009F28B4"/>
    <w:rsid w:val="009F3BD5"/>
    <w:rsid w:val="00A324B7"/>
    <w:rsid w:val="00A37865"/>
    <w:rsid w:val="00A51960"/>
    <w:rsid w:val="00AC14A0"/>
    <w:rsid w:val="00AE2092"/>
    <w:rsid w:val="00B00C52"/>
    <w:rsid w:val="00B013CF"/>
    <w:rsid w:val="00B0277D"/>
    <w:rsid w:val="00B039B3"/>
    <w:rsid w:val="00B10248"/>
    <w:rsid w:val="00B34044"/>
    <w:rsid w:val="00B753FD"/>
    <w:rsid w:val="00B82240"/>
    <w:rsid w:val="00B830D5"/>
    <w:rsid w:val="00B9192D"/>
    <w:rsid w:val="00BA22CE"/>
    <w:rsid w:val="00BD387A"/>
    <w:rsid w:val="00C0498E"/>
    <w:rsid w:val="00C04B1A"/>
    <w:rsid w:val="00C373C2"/>
    <w:rsid w:val="00C410E8"/>
    <w:rsid w:val="00C4205C"/>
    <w:rsid w:val="00C56868"/>
    <w:rsid w:val="00C80A6D"/>
    <w:rsid w:val="00CA343F"/>
    <w:rsid w:val="00CC152F"/>
    <w:rsid w:val="00CC1786"/>
    <w:rsid w:val="00CD14CB"/>
    <w:rsid w:val="00CD3BAC"/>
    <w:rsid w:val="00CF4A89"/>
    <w:rsid w:val="00D07B11"/>
    <w:rsid w:val="00D37098"/>
    <w:rsid w:val="00D4389D"/>
    <w:rsid w:val="00D56076"/>
    <w:rsid w:val="00D734A2"/>
    <w:rsid w:val="00D802F9"/>
    <w:rsid w:val="00D80F0A"/>
    <w:rsid w:val="00D902B6"/>
    <w:rsid w:val="00DC14D3"/>
    <w:rsid w:val="00DE006F"/>
    <w:rsid w:val="00DF3078"/>
    <w:rsid w:val="00DF5681"/>
    <w:rsid w:val="00DF6D22"/>
    <w:rsid w:val="00E34AC5"/>
    <w:rsid w:val="00E36E01"/>
    <w:rsid w:val="00E518F8"/>
    <w:rsid w:val="00E53887"/>
    <w:rsid w:val="00E65584"/>
    <w:rsid w:val="00E81A46"/>
    <w:rsid w:val="00E91F84"/>
    <w:rsid w:val="00E966B9"/>
    <w:rsid w:val="00EA344E"/>
    <w:rsid w:val="00F16C06"/>
    <w:rsid w:val="00F20CA3"/>
    <w:rsid w:val="00F245C5"/>
    <w:rsid w:val="00F30BB4"/>
    <w:rsid w:val="00F43A2C"/>
    <w:rsid w:val="00F6746A"/>
    <w:rsid w:val="00F77A76"/>
    <w:rsid w:val="00F83A74"/>
    <w:rsid w:val="00F9061B"/>
    <w:rsid w:val="00F92C1A"/>
    <w:rsid w:val="00F96DFE"/>
    <w:rsid w:val="00F97080"/>
    <w:rsid w:val="00FB4BD6"/>
    <w:rsid w:val="00FC7809"/>
    <w:rsid w:val="00FE2936"/>
    <w:rsid w:val="00FE46EE"/>
    <w:rsid w:val="00FF3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158"/>
  </w:style>
  <w:style w:type="paragraph" w:styleId="1">
    <w:name w:val="heading 1"/>
    <w:basedOn w:val="a"/>
    <w:next w:val="a"/>
    <w:link w:val="10"/>
    <w:qFormat/>
    <w:rsid w:val="00B013CF"/>
    <w:pPr>
      <w:keepNext/>
      <w:spacing w:after="0" w:line="240" w:lineRule="auto"/>
      <w:jc w:val="center"/>
      <w:outlineLvl w:val="0"/>
    </w:pPr>
    <w:rPr>
      <w:rFonts w:ascii="Arial Armenian" w:eastAsia="Times New Roman" w:hAnsi="Arial Armenian"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13CF"/>
    <w:rPr>
      <w:rFonts w:ascii="Arial Armenian" w:eastAsia="Times New Roman" w:hAnsi="Arial Armenian" w:cs="Times New Roman"/>
      <w:sz w:val="24"/>
      <w:szCs w:val="20"/>
      <w:lang w:val="en-US"/>
    </w:rPr>
  </w:style>
  <w:style w:type="paragraph" w:styleId="3">
    <w:name w:val="Body Text Indent 3"/>
    <w:basedOn w:val="a"/>
    <w:link w:val="30"/>
    <w:rsid w:val="00B013CF"/>
    <w:pPr>
      <w:spacing w:after="0" w:line="360" w:lineRule="auto"/>
      <w:ind w:firstLine="720"/>
      <w:jc w:val="both"/>
    </w:pPr>
    <w:rPr>
      <w:rFonts w:ascii="Times Armenian" w:eastAsia="Times New Roman" w:hAnsi="Times Armenian" w:cs="Times New Roman"/>
      <w:sz w:val="24"/>
      <w:szCs w:val="20"/>
      <w:lang w:val="en-US"/>
    </w:rPr>
  </w:style>
  <w:style w:type="character" w:customStyle="1" w:styleId="30">
    <w:name w:val="Основной текст с отступом 3 Знак"/>
    <w:basedOn w:val="a0"/>
    <w:link w:val="3"/>
    <w:rsid w:val="00B013CF"/>
    <w:rPr>
      <w:rFonts w:ascii="Times Armenian" w:eastAsia="Times New Roman" w:hAnsi="Times Armenian" w:cs="Times New Roman"/>
      <w:sz w:val="24"/>
      <w:szCs w:val="20"/>
      <w:lang w:val="en-US"/>
    </w:rPr>
  </w:style>
  <w:style w:type="paragraph" w:styleId="a3">
    <w:name w:val="Body Text"/>
    <w:basedOn w:val="a"/>
    <w:link w:val="a4"/>
    <w:uiPriority w:val="99"/>
    <w:unhideWhenUsed/>
    <w:rsid w:val="00B013CF"/>
    <w:pPr>
      <w:spacing w:after="120"/>
    </w:pPr>
  </w:style>
  <w:style w:type="character" w:customStyle="1" w:styleId="a4">
    <w:name w:val="Основной текст Знак"/>
    <w:basedOn w:val="a0"/>
    <w:link w:val="a3"/>
    <w:uiPriority w:val="99"/>
    <w:rsid w:val="00B013CF"/>
  </w:style>
  <w:style w:type="paragraph" w:styleId="a5">
    <w:name w:val="List Paragraph"/>
    <w:basedOn w:val="a"/>
    <w:uiPriority w:val="34"/>
    <w:qFormat/>
    <w:rsid w:val="00B013CF"/>
    <w:pPr>
      <w:spacing w:after="0" w:line="240" w:lineRule="auto"/>
      <w:ind w:left="720"/>
      <w:contextualSpacing/>
    </w:pPr>
    <w:rPr>
      <w:rFonts w:ascii="Times New Roman" w:eastAsia="Times New Roman" w:hAnsi="Times New Roman" w:cs="Times New Roman"/>
      <w:sz w:val="20"/>
      <w:szCs w:val="20"/>
      <w:lang w:val="en-US"/>
    </w:rPr>
  </w:style>
  <w:style w:type="character" w:styleId="a6">
    <w:name w:val="Hyperlink"/>
    <w:basedOn w:val="a0"/>
    <w:uiPriority w:val="99"/>
    <w:unhideWhenUsed/>
    <w:rsid w:val="00C04B1A"/>
    <w:rPr>
      <w:color w:val="0000FF" w:themeColor="hyperlink"/>
      <w:u w:val="single"/>
    </w:rPr>
  </w:style>
  <w:style w:type="character" w:styleId="a7">
    <w:name w:val="FollowedHyperlink"/>
    <w:basedOn w:val="a0"/>
    <w:uiPriority w:val="99"/>
    <w:semiHidden/>
    <w:unhideWhenUsed/>
    <w:rsid w:val="00141E81"/>
    <w:rPr>
      <w:color w:val="800080"/>
      <w:u w:val="single"/>
    </w:rPr>
  </w:style>
  <w:style w:type="paragraph" w:customStyle="1" w:styleId="font5">
    <w:name w:val="font5"/>
    <w:basedOn w:val="a"/>
    <w:rsid w:val="00141E81"/>
    <w:pPr>
      <w:spacing w:before="100" w:beforeAutospacing="1" w:after="100" w:afterAutospacing="1" w:line="240" w:lineRule="auto"/>
    </w:pPr>
    <w:rPr>
      <w:rFonts w:ascii="GHEA Grapalat" w:eastAsia="Times New Roman" w:hAnsi="GHEA Grapalat" w:cs="Times New Roman"/>
      <w:color w:val="000000"/>
      <w:sz w:val="20"/>
      <w:szCs w:val="20"/>
      <w:lang w:val="en-US" w:eastAsia="en-US"/>
    </w:rPr>
  </w:style>
  <w:style w:type="paragraph" w:customStyle="1" w:styleId="font6">
    <w:name w:val="font6"/>
    <w:basedOn w:val="a"/>
    <w:rsid w:val="00141E81"/>
    <w:pPr>
      <w:spacing w:before="100" w:beforeAutospacing="1" w:after="100" w:afterAutospacing="1" w:line="240" w:lineRule="auto"/>
    </w:pPr>
    <w:rPr>
      <w:rFonts w:ascii="Courier New" w:eastAsia="Times New Roman" w:hAnsi="Courier New" w:cs="Courier New"/>
      <w:color w:val="000000"/>
      <w:sz w:val="20"/>
      <w:szCs w:val="20"/>
      <w:lang w:val="en-US" w:eastAsia="en-US"/>
    </w:rPr>
  </w:style>
  <w:style w:type="paragraph" w:customStyle="1" w:styleId="xl65">
    <w:name w:val="xl65"/>
    <w:basedOn w:val="a"/>
    <w:rsid w:val="0014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0"/>
      <w:szCs w:val="20"/>
      <w:lang w:val="en-US" w:eastAsia="en-US"/>
    </w:rPr>
  </w:style>
  <w:style w:type="paragraph" w:customStyle="1" w:styleId="xl66">
    <w:name w:val="xl66"/>
    <w:basedOn w:val="a"/>
    <w:rsid w:val="0014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67">
    <w:name w:val="xl67"/>
    <w:basedOn w:val="a"/>
    <w:rsid w:val="0014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8">
    <w:name w:val="xl68"/>
    <w:basedOn w:val="a"/>
    <w:rsid w:val="0014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9">
    <w:name w:val="xl69"/>
    <w:basedOn w:val="a"/>
    <w:rsid w:val="0014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0">
    <w:name w:val="xl70"/>
    <w:basedOn w:val="a"/>
    <w:rsid w:val="00141E81"/>
    <w:pP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71">
    <w:name w:val="xl71"/>
    <w:basedOn w:val="a"/>
    <w:rsid w:val="00141E81"/>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72">
    <w:name w:val="xl72"/>
    <w:basedOn w:val="a"/>
    <w:rsid w:val="0014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0"/>
      <w:szCs w:val="20"/>
      <w:lang w:val="en-US" w:eastAsia="en-US"/>
    </w:rPr>
  </w:style>
  <w:style w:type="paragraph" w:customStyle="1" w:styleId="xl73">
    <w:name w:val="xl73"/>
    <w:basedOn w:val="a"/>
    <w:rsid w:val="00141E81"/>
    <w:pPr>
      <w:pBdr>
        <w:top w:val="single" w:sz="4" w:space="0" w:color="auto"/>
      </w:pBdr>
      <w:spacing w:before="100" w:beforeAutospacing="1" w:after="100" w:afterAutospacing="1" w:line="240" w:lineRule="auto"/>
      <w:textAlignment w:val="center"/>
    </w:pPr>
    <w:rPr>
      <w:rFonts w:ascii="GHEA Grapalat" w:eastAsia="Times New Roman" w:hAnsi="GHEA Grapalat" w:cs="Times New Roman"/>
      <w:sz w:val="20"/>
      <w:szCs w:val="20"/>
      <w:lang w:val="en-US" w:eastAsia="en-US"/>
    </w:rPr>
  </w:style>
  <w:style w:type="paragraph" w:customStyle="1" w:styleId="xl74">
    <w:name w:val="xl74"/>
    <w:basedOn w:val="a"/>
    <w:rsid w:val="00141E8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cs="Times New Roman"/>
      <w:sz w:val="20"/>
      <w:szCs w:val="20"/>
      <w:lang w:val="en-US" w:eastAsia="en-US"/>
    </w:rPr>
  </w:style>
  <w:style w:type="paragraph" w:customStyle="1" w:styleId="xl75">
    <w:name w:val="xl75"/>
    <w:basedOn w:val="a"/>
    <w:rsid w:val="00141E81"/>
    <w:pPr>
      <w:pBdr>
        <w:top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cs="Times New Roman"/>
      <w:sz w:val="20"/>
      <w:szCs w:val="20"/>
      <w:lang w:val="en-US" w:eastAsia="en-US"/>
    </w:rPr>
  </w:style>
  <w:style w:type="paragraph" w:customStyle="1" w:styleId="xl76">
    <w:name w:val="xl76"/>
    <w:basedOn w:val="a"/>
    <w:rsid w:val="00141E8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0"/>
      <w:szCs w:val="20"/>
      <w:lang w:val="en-US" w:eastAsia="en-US"/>
    </w:rPr>
  </w:style>
  <w:style w:type="paragraph" w:customStyle="1" w:styleId="xl77">
    <w:name w:val="xl77"/>
    <w:basedOn w:val="a"/>
    <w:rsid w:val="00141E8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cs="Times New Roman"/>
      <w:sz w:val="20"/>
      <w:szCs w:val="20"/>
      <w:lang w:val="en-US" w:eastAsia="en-US"/>
    </w:rPr>
  </w:style>
  <w:style w:type="paragraph" w:customStyle="1" w:styleId="xl78">
    <w:name w:val="xl78"/>
    <w:basedOn w:val="a"/>
    <w:rsid w:val="00141E81"/>
    <w:pPr>
      <w:pBdr>
        <w:top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cs="Times New Roman"/>
      <w:sz w:val="20"/>
      <w:szCs w:val="20"/>
      <w:lang w:val="en-US" w:eastAsia="en-US"/>
    </w:rPr>
  </w:style>
  <w:style w:type="paragraph" w:customStyle="1" w:styleId="xl79">
    <w:name w:val="xl79"/>
    <w:basedOn w:val="a"/>
    <w:rsid w:val="00141E8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0"/>
      <w:szCs w:val="20"/>
      <w:lang w:val="en-US" w:eastAsia="en-US"/>
    </w:rPr>
  </w:style>
  <w:style w:type="paragraph" w:customStyle="1" w:styleId="CharCharCharCharCharCharCharCharCharCharCharChar">
    <w:name w:val="Char Char Char Char Char Char Char Char Char Char Char Char"/>
    <w:basedOn w:val="a"/>
    <w:rsid w:val="00200E80"/>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5B69D4"/>
    <w:pPr>
      <w:spacing w:after="0" w:line="480" w:lineRule="auto"/>
      <w:ind w:firstLine="709"/>
      <w:jc w:val="both"/>
    </w:pPr>
    <w:rPr>
      <w:rFonts w:ascii="Arial Armenian" w:eastAsia="Times New Roman" w:hAnsi="Arial Armenian" w:cs="Times New Roman"/>
      <w:szCs w:val="20"/>
      <w:lang w:val="en-US"/>
    </w:rPr>
  </w:style>
  <w:style w:type="paragraph" w:styleId="2">
    <w:name w:val="Body Text Indent 2"/>
    <w:basedOn w:val="a"/>
    <w:link w:val="20"/>
    <w:uiPriority w:val="99"/>
    <w:semiHidden/>
    <w:unhideWhenUsed/>
    <w:rsid w:val="005257BD"/>
    <w:pPr>
      <w:spacing w:after="120" w:line="480" w:lineRule="auto"/>
      <w:ind w:left="283"/>
    </w:pPr>
  </w:style>
  <w:style w:type="character" w:customStyle="1" w:styleId="20">
    <w:name w:val="Основной текст с отступом 2 Знак"/>
    <w:basedOn w:val="a0"/>
    <w:link w:val="2"/>
    <w:uiPriority w:val="99"/>
    <w:semiHidden/>
    <w:rsid w:val="005257BD"/>
  </w:style>
</w:styles>
</file>

<file path=word/webSettings.xml><?xml version="1.0" encoding="utf-8"?>
<w:webSettings xmlns:r="http://schemas.openxmlformats.org/officeDocument/2006/relationships" xmlns:w="http://schemas.openxmlformats.org/wordprocessingml/2006/main">
  <w:divs>
    <w:div w:id="30498508">
      <w:bodyDiv w:val="1"/>
      <w:marLeft w:val="0"/>
      <w:marRight w:val="0"/>
      <w:marTop w:val="0"/>
      <w:marBottom w:val="0"/>
      <w:divBdr>
        <w:top w:val="none" w:sz="0" w:space="0" w:color="auto"/>
        <w:left w:val="none" w:sz="0" w:space="0" w:color="auto"/>
        <w:bottom w:val="none" w:sz="0" w:space="0" w:color="auto"/>
        <w:right w:val="none" w:sz="0" w:space="0" w:color="auto"/>
      </w:divBdr>
    </w:div>
    <w:div w:id="74672608">
      <w:bodyDiv w:val="1"/>
      <w:marLeft w:val="0"/>
      <w:marRight w:val="0"/>
      <w:marTop w:val="0"/>
      <w:marBottom w:val="0"/>
      <w:divBdr>
        <w:top w:val="none" w:sz="0" w:space="0" w:color="auto"/>
        <w:left w:val="none" w:sz="0" w:space="0" w:color="auto"/>
        <w:bottom w:val="none" w:sz="0" w:space="0" w:color="auto"/>
        <w:right w:val="none" w:sz="0" w:space="0" w:color="auto"/>
      </w:divBdr>
    </w:div>
    <w:div w:id="115147672">
      <w:bodyDiv w:val="1"/>
      <w:marLeft w:val="0"/>
      <w:marRight w:val="0"/>
      <w:marTop w:val="0"/>
      <w:marBottom w:val="0"/>
      <w:divBdr>
        <w:top w:val="none" w:sz="0" w:space="0" w:color="auto"/>
        <w:left w:val="none" w:sz="0" w:space="0" w:color="auto"/>
        <w:bottom w:val="none" w:sz="0" w:space="0" w:color="auto"/>
        <w:right w:val="none" w:sz="0" w:space="0" w:color="auto"/>
      </w:divBdr>
    </w:div>
    <w:div w:id="233904553">
      <w:bodyDiv w:val="1"/>
      <w:marLeft w:val="0"/>
      <w:marRight w:val="0"/>
      <w:marTop w:val="0"/>
      <w:marBottom w:val="0"/>
      <w:divBdr>
        <w:top w:val="none" w:sz="0" w:space="0" w:color="auto"/>
        <w:left w:val="none" w:sz="0" w:space="0" w:color="auto"/>
        <w:bottom w:val="none" w:sz="0" w:space="0" w:color="auto"/>
        <w:right w:val="none" w:sz="0" w:space="0" w:color="auto"/>
      </w:divBdr>
    </w:div>
    <w:div w:id="358699215">
      <w:bodyDiv w:val="1"/>
      <w:marLeft w:val="0"/>
      <w:marRight w:val="0"/>
      <w:marTop w:val="0"/>
      <w:marBottom w:val="0"/>
      <w:divBdr>
        <w:top w:val="none" w:sz="0" w:space="0" w:color="auto"/>
        <w:left w:val="none" w:sz="0" w:space="0" w:color="auto"/>
        <w:bottom w:val="none" w:sz="0" w:space="0" w:color="auto"/>
        <w:right w:val="none" w:sz="0" w:space="0" w:color="auto"/>
      </w:divBdr>
    </w:div>
    <w:div w:id="682780744">
      <w:bodyDiv w:val="1"/>
      <w:marLeft w:val="0"/>
      <w:marRight w:val="0"/>
      <w:marTop w:val="0"/>
      <w:marBottom w:val="0"/>
      <w:divBdr>
        <w:top w:val="none" w:sz="0" w:space="0" w:color="auto"/>
        <w:left w:val="none" w:sz="0" w:space="0" w:color="auto"/>
        <w:bottom w:val="none" w:sz="0" w:space="0" w:color="auto"/>
        <w:right w:val="none" w:sz="0" w:space="0" w:color="auto"/>
      </w:divBdr>
    </w:div>
    <w:div w:id="739867623">
      <w:bodyDiv w:val="1"/>
      <w:marLeft w:val="0"/>
      <w:marRight w:val="0"/>
      <w:marTop w:val="0"/>
      <w:marBottom w:val="0"/>
      <w:divBdr>
        <w:top w:val="none" w:sz="0" w:space="0" w:color="auto"/>
        <w:left w:val="none" w:sz="0" w:space="0" w:color="auto"/>
        <w:bottom w:val="none" w:sz="0" w:space="0" w:color="auto"/>
        <w:right w:val="none" w:sz="0" w:space="0" w:color="auto"/>
      </w:divBdr>
    </w:div>
    <w:div w:id="1121001094">
      <w:bodyDiv w:val="1"/>
      <w:marLeft w:val="0"/>
      <w:marRight w:val="0"/>
      <w:marTop w:val="0"/>
      <w:marBottom w:val="0"/>
      <w:divBdr>
        <w:top w:val="none" w:sz="0" w:space="0" w:color="auto"/>
        <w:left w:val="none" w:sz="0" w:space="0" w:color="auto"/>
        <w:bottom w:val="none" w:sz="0" w:space="0" w:color="auto"/>
        <w:right w:val="none" w:sz="0" w:space="0" w:color="auto"/>
      </w:divBdr>
    </w:div>
    <w:div w:id="1208101691">
      <w:bodyDiv w:val="1"/>
      <w:marLeft w:val="0"/>
      <w:marRight w:val="0"/>
      <w:marTop w:val="0"/>
      <w:marBottom w:val="0"/>
      <w:divBdr>
        <w:top w:val="none" w:sz="0" w:space="0" w:color="auto"/>
        <w:left w:val="none" w:sz="0" w:space="0" w:color="auto"/>
        <w:bottom w:val="none" w:sz="0" w:space="0" w:color="auto"/>
        <w:right w:val="none" w:sz="0" w:space="0" w:color="auto"/>
      </w:divBdr>
    </w:div>
    <w:div w:id="1261842030">
      <w:bodyDiv w:val="1"/>
      <w:marLeft w:val="0"/>
      <w:marRight w:val="0"/>
      <w:marTop w:val="0"/>
      <w:marBottom w:val="0"/>
      <w:divBdr>
        <w:top w:val="none" w:sz="0" w:space="0" w:color="auto"/>
        <w:left w:val="none" w:sz="0" w:space="0" w:color="auto"/>
        <w:bottom w:val="none" w:sz="0" w:space="0" w:color="auto"/>
        <w:right w:val="none" w:sz="0" w:space="0" w:color="auto"/>
      </w:divBdr>
    </w:div>
    <w:div w:id="1298418245">
      <w:bodyDiv w:val="1"/>
      <w:marLeft w:val="0"/>
      <w:marRight w:val="0"/>
      <w:marTop w:val="0"/>
      <w:marBottom w:val="0"/>
      <w:divBdr>
        <w:top w:val="none" w:sz="0" w:space="0" w:color="auto"/>
        <w:left w:val="none" w:sz="0" w:space="0" w:color="auto"/>
        <w:bottom w:val="none" w:sz="0" w:space="0" w:color="auto"/>
        <w:right w:val="none" w:sz="0" w:space="0" w:color="auto"/>
      </w:divBdr>
    </w:div>
    <w:div w:id="1502618357">
      <w:bodyDiv w:val="1"/>
      <w:marLeft w:val="0"/>
      <w:marRight w:val="0"/>
      <w:marTop w:val="0"/>
      <w:marBottom w:val="0"/>
      <w:divBdr>
        <w:top w:val="none" w:sz="0" w:space="0" w:color="auto"/>
        <w:left w:val="none" w:sz="0" w:space="0" w:color="auto"/>
        <w:bottom w:val="none" w:sz="0" w:space="0" w:color="auto"/>
        <w:right w:val="none" w:sz="0" w:space="0" w:color="auto"/>
      </w:divBdr>
    </w:div>
    <w:div w:id="1856844713">
      <w:bodyDiv w:val="1"/>
      <w:marLeft w:val="0"/>
      <w:marRight w:val="0"/>
      <w:marTop w:val="0"/>
      <w:marBottom w:val="0"/>
      <w:divBdr>
        <w:top w:val="none" w:sz="0" w:space="0" w:color="auto"/>
        <w:left w:val="none" w:sz="0" w:space="0" w:color="auto"/>
        <w:bottom w:val="none" w:sz="0" w:space="0" w:color="auto"/>
        <w:right w:val="none" w:sz="0" w:space="0" w:color="auto"/>
      </w:divBdr>
    </w:div>
    <w:div w:id="1889027303">
      <w:bodyDiv w:val="1"/>
      <w:marLeft w:val="0"/>
      <w:marRight w:val="0"/>
      <w:marTop w:val="0"/>
      <w:marBottom w:val="0"/>
      <w:divBdr>
        <w:top w:val="none" w:sz="0" w:space="0" w:color="auto"/>
        <w:left w:val="none" w:sz="0" w:space="0" w:color="auto"/>
        <w:bottom w:val="none" w:sz="0" w:space="0" w:color="auto"/>
        <w:right w:val="none" w:sz="0" w:space="0" w:color="auto"/>
      </w:divBdr>
    </w:div>
    <w:div w:id="1889996286">
      <w:bodyDiv w:val="1"/>
      <w:marLeft w:val="0"/>
      <w:marRight w:val="0"/>
      <w:marTop w:val="0"/>
      <w:marBottom w:val="0"/>
      <w:divBdr>
        <w:top w:val="none" w:sz="0" w:space="0" w:color="auto"/>
        <w:left w:val="none" w:sz="0" w:space="0" w:color="auto"/>
        <w:bottom w:val="none" w:sz="0" w:space="0" w:color="auto"/>
        <w:right w:val="none" w:sz="0" w:space="0" w:color="auto"/>
      </w:divBdr>
    </w:div>
    <w:div w:id="1977644701">
      <w:bodyDiv w:val="1"/>
      <w:marLeft w:val="0"/>
      <w:marRight w:val="0"/>
      <w:marTop w:val="0"/>
      <w:marBottom w:val="0"/>
      <w:divBdr>
        <w:top w:val="none" w:sz="0" w:space="0" w:color="auto"/>
        <w:left w:val="none" w:sz="0" w:space="0" w:color="auto"/>
        <w:bottom w:val="none" w:sz="0" w:space="0" w:color="auto"/>
        <w:right w:val="none" w:sz="0" w:space="0" w:color="auto"/>
      </w:divBdr>
    </w:div>
    <w:div w:id="20840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1662</TotalTime>
  <Pages>2</Pages>
  <Words>543</Words>
  <Characters>3101</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cp:lastPrinted>2016-03-03T10:52:00Z</cp:lastPrinted>
  <dcterms:created xsi:type="dcterms:W3CDTF">2015-02-19T05:24:00Z</dcterms:created>
  <dcterms:modified xsi:type="dcterms:W3CDTF">2016-03-12T05:23:00Z</dcterms:modified>
</cp:coreProperties>
</file>