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D7" w:rsidRPr="00F77FE2" w:rsidRDefault="00444AD7" w:rsidP="00444AD7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</w:t>
      </w:r>
    </w:p>
    <w:p w:rsidR="00444AD7" w:rsidRPr="00F77FE2" w:rsidRDefault="00444AD7" w:rsidP="00444AD7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թ.</w:t>
      </w:r>
    </w:p>
    <w:p w:rsidR="00444AD7" w:rsidRPr="00F77FE2" w:rsidRDefault="00444AD7" w:rsidP="00444AD7">
      <w:pPr>
        <w:pStyle w:val="ad"/>
        <w:tabs>
          <w:tab w:val="left" w:pos="756"/>
        </w:tabs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i/>
          <w:color w:val="000000"/>
          <w:sz w:val="16"/>
          <w:szCs w:val="16"/>
        </w:rPr>
        <w:t>հրամանի</w:t>
      </w:r>
    </w:p>
    <w:p w:rsidR="00444AD7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444AD7" w:rsidRPr="00F77FE2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444AD7" w:rsidRPr="00F77FE2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444AD7" w:rsidRPr="00365437" w:rsidRDefault="00444AD7" w:rsidP="00444AD7">
      <w:pPr>
        <w:pStyle w:val="a3"/>
        <w:tabs>
          <w:tab w:val="left" w:pos="756"/>
        </w:tabs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44AD7" w:rsidRPr="00365437" w:rsidRDefault="00444AD7" w:rsidP="00444AD7">
      <w:pPr>
        <w:pStyle w:val="a5"/>
        <w:tabs>
          <w:tab w:val="left" w:pos="756"/>
        </w:tabs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444AD7" w:rsidRPr="00365437" w:rsidRDefault="00444AD7" w:rsidP="00444AD7">
      <w:pPr>
        <w:tabs>
          <w:tab w:val="left" w:pos="756"/>
        </w:tabs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444AD7" w:rsidRPr="00365437" w:rsidRDefault="00444AD7" w:rsidP="00444AD7">
      <w:pPr>
        <w:tabs>
          <w:tab w:val="left" w:pos="756"/>
        </w:tabs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444AD7" w:rsidRPr="00365437" w:rsidRDefault="00444AD7" w:rsidP="00444AD7">
      <w:pPr>
        <w:tabs>
          <w:tab w:val="left" w:pos="756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ՇՐՋԱՆԱԿԱՅԻՆ  ՀԱՄԱՁԱՅՆԱԳՐԻ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44AD7" w:rsidRPr="00333A5E" w:rsidRDefault="00444AD7" w:rsidP="00444AD7">
      <w:pPr>
        <w:tabs>
          <w:tab w:val="left" w:pos="756"/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</w:t>
      </w:r>
      <w:r>
        <w:rPr>
          <w:rFonts w:ascii="GHEA Grapalat" w:hAnsi="GHEA Grapalat"/>
          <w:szCs w:val="24"/>
          <w:lang w:val="af-ZA"/>
        </w:rPr>
        <w:t xml:space="preserve">   </w:t>
      </w:r>
      <w:r w:rsidRPr="00365437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Cs w:val="24"/>
          <w:lang w:val="af-ZA"/>
        </w:rPr>
        <w:t>ԸՆԹԱՑԱԿԱՐԳԻ</w:t>
      </w:r>
      <w:r w:rsidRPr="00365437">
        <w:rPr>
          <w:rFonts w:ascii="GHEA Grapalat" w:hAnsi="GHEA Grapalat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Cs w:val="24"/>
          <w:lang w:val="af-ZA"/>
        </w:rPr>
        <w:t>ԾԱԾԿԱԳԻՐԸ</w:t>
      </w:r>
      <w:r>
        <w:rPr>
          <w:rFonts w:ascii="GHEA Grapalat" w:hAnsi="GHEA Grapalat" w:cs="Sylfaen"/>
          <w:szCs w:val="24"/>
          <w:lang w:val="af-ZA"/>
        </w:rPr>
        <w:t xml:space="preserve">   </w:t>
      </w:r>
      <w:r w:rsidR="007165F6">
        <w:rPr>
          <w:rFonts w:ascii="GHEA Grapalat" w:hAnsi="GHEA Grapalat" w:cs="Sylfaen"/>
          <w:szCs w:val="24"/>
          <w:lang w:val="af-ZA"/>
        </w:rPr>
        <w:t xml:space="preserve">ՇՄՍՆՈՒՀ </w:t>
      </w:r>
      <w:r>
        <w:rPr>
          <w:rFonts w:ascii="GHEA Grapalat" w:hAnsi="GHEA Grapalat" w:cs="Sylfaen"/>
          <w:szCs w:val="24"/>
          <w:lang w:val="af-ZA"/>
        </w:rPr>
        <w:t>-ՇՀԱՊՁԲ</w:t>
      </w:r>
      <w:r w:rsidR="007165F6">
        <w:rPr>
          <w:rFonts w:ascii="GHEA Grapalat" w:hAnsi="GHEA Grapalat" w:cs="Sylfaen"/>
          <w:szCs w:val="24"/>
          <w:lang w:val="af-ZA"/>
        </w:rPr>
        <w:t>-11/2</w:t>
      </w:r>
      <w:r>
        <w:rPr>
          <w:rFonts w:ascii="GHEA Grapalat" w:hAnsi="GHEA Grapalat" w:cs="Sylfaen"/>
          <w:szCs w:val="24"/>
          <w:lang w:val="af-ZA"/>
        </w:rPr>
        <w:t>-1</w:t>
      </w:r>
    </w:p>
    <w:p w:rsidR="00444AD7" w:rsidRPr="00365437" w:rsidRDefault="00444AD7" w:rsidP="00444AD7">
      <w:pPr>
        <w:tabs>
          <w:tab w:val="left" w:pos="756"/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`Սառնաղբյուրի </w:t>
      </w:r>
      <w:r w:rsidR="007165F6">
        <w:rPr>
          <w:rFonts w:ascii="GHEA Grapalat" w:hAnsi="GHEA Grapalat"/>
          <w:sz w:val="20"/>
          <w:lang w:val="af-ZA"/>
        </w:rPr>
        <w:t>նախադպրոցական ուսումնական հաստատությունը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գ. Սառնաղբյուր</w:t>
      </w:r>
      <w:r w:rsidR="007165F6">
        <w:rPr>
          <w:rFonts w:ascii="GHEA Grapalat" w:hAnsi="GHEA Grapalat"/>
          <w:sz w:val="20"/>
          <w:lang w:val="af-ZA"/>
        </w:rPr>
        <w:t xml:space="preserve"> 1-ին փողոց, 8-րդ նրբ., </w:t>
      </w:r>
      <w:r>
        <w:rPr>
          <w:rFonts w:ascii="GHEA Grapalat" w:hAnsi="GHEA Grapalat"/>
          <w:sz w:val="20"/>
          <w:lang w:val="af-ZA"/>
        </w:rPr>
        <w:t xml:space="preserve"> թիվ</w:t>
      </w:r>
      <w:r w:rsidR="007165F6">
        <w:rPr>
          <w:rFonts w:ascii="GHEA Grapalat" w:hAnsi="GHEA Grapalat"/>
          <w:sz w:val="20"/>
          <w:lang w:val="af-ZA"/>
        </w:rPr>
        <w:t xml:space="preserve"> -9</w:t>
      </w:r>
      <w:r>
        <w:rPr>
          <w:rFonts w:ascii="GHEA Grapalat" w:hAnsi="GHEA Grapalat"/>
          <w:sz w:val="20"/>
          <w:lang w:val="af-ZA"/>
        </w:rPr>
        <w:t xml:space="preserve"> 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7165F6">
        <w:rPr>
          <w:rFonts w:ascii="GHEA Grapalat" w:hAnsi="GHEA Grapalat" w:cs="Sylfaen"/>
          <w:sz w:val="20"/>
          <w:lang w:val="af-ZA"/>
        </w:rPr>
        <w:t>ՇՄՍՆՈՒՀ</w:t>
      </w:r>
      <w:r>
        <w:rPr>
          <w:rFonts w:ascii="GHEA Grapalat" w:hAnsi="GHEA Grapalat" w:cs="Sylfaen"/>
          <w:sz w:val="20"/>
          <w:lang w:val="af-ZA"/>
        </w:rPr>
        <w:t>- ՇՀԱՊՁԲ</w:t>
      </w:r>
      <w:r w:rsidR="007165F6">
        <w:rPr>
          <w:rFonts w:ascii="GHEA Grapalat" w:hAnsi="GHEA Grapalat" w:cs="Sylfaen"/>
          <w:sz w:val="20"/>
          <w:lang w:val="af-ZA"/>
        </w:rPr>
        <w:t>-11/2</w:t>
      </w:r>
      <w:r>
        <w:rPr>
          <w:rFonts w:ascii="GHEA Grapalat" w:hAnsi="GHEA Grapalat" w:cs="Sylfaen"/>
          <w:sz w:val="20"/>
          <w:lang w:val="af-ZA"/>
        </w:rPr>
        <w:t>-1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շրջանակային համաձայնագրով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տ</w:t>
      </w:r>
      <w:r w:rsidRPr="00365437">
        <w:rPr>
          <w:rFonts w:ascii="GHEA Grapalat" w:hAnsi="GHEA Grapalat" w:cs="Sylfaen"/>
          <w:sz w:val="20"/>
          <w:lang w:val="af-ZA"/>
        </w:rPr>
        <w:t>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31438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205"/>
        <w:gridCol w:w="277"/>
        <w:gridCol w:w="90"/>
        <w:gridCol w:w="816"/>
        <w:gridCol w:w="20"/>
        <w:gridCol w:w="146"/>
        <w:gridCol w:w="27"/>
        <w:gridCol w:w="144"/>
        <w:gridCol w:w="429"/>
        <w:gridCol w:w="120"/>
        <w:gridCol w:w="12"/>
        <w:gridCol w:w="179"/>
        <w:gridCol w:w="367"/>
        <w:gridCol w:w="422"/>
        <w:gridCol w:w="49"/>
        <w:gridCol w:w="372"/>
        <w:gridCol w:w="43"/>
        <w:gridCol w:w="137"/>
        <w:gridCol w:w="53"/>
        <w:gridCol w:w="168"/>
        <w:gridCol w:w="441"/>
        <w:gridCol w:w="246"/>
        <w:gridCol w:w="226"/>
        <w:gridCol w:w="183"/>
        <w:gridCol w:w="100"/>
        <w:gridCol w:w="150"/>
        <w:gridCol w:w="175"/>
        <w:gridCol w:w="202"/>
        <w:gridCol w:w="185"/>
        <w:gridCol w:w="150"/>
        <w:gridCol w:w="530"/>
        <w:gridCol w:w="31"/>
        <w:gridCol w:w="165"/>
        <w:gridCol w:w="39"/>
        <w:gridCol w:w="309"/>
        <w:gridCol w:w="332"/>
        <w:gridCol w:w="50"/>
        <w:gridCol w:w="92"/>
        <w:gridCol w:w="48"/>
        <w:gridCol w:w="31"/>
        <w:gridCol w:w="31"/>
        <w:gridCol w:w="35"/>
        <w:gridCol w:w="323"/>
        <w:gridCol w:w="524"/>
        <w:gridCol w:w="84"/>
        <w:gridCol w:w="285"/>
        <w:gridCol w:w="333"/>
        <w:gridCol w:w="2948"/>
        <w:gridCol w:w="2948"/>
        <w:gridCol w:w="2948"/>
        <w:gridCol w:w="2948"/>
        <w:gridCol w:w="2948"/>
        <w:gridCol w:w="2948"/>
        <w:gridCol w:w="2948"/>
        <w:gridCol w:w="616"/>
      </w:tblGrid>
      <w:tr w:rsidR="00444AD7" w:rsidRPr="00333A5E" w:rsidTr="008220E2">
        <w:trPr>
          <w:gridAfter w:val="8"/>
          <w:wAfter w:w="21252" w:type="dxa"/>
          <w:trHeight w:val="146"/>
        </w:trPr>
        <w:tc>
          <w:tcPr>
            <w:tcW w:w="10186" w:type="dxa"/>
            <w:gridSpan w:val="48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44AD7" w:rsidRPr="00BF7713" w:rsidTr="008220E2">
        <w:trPr>
          <w:gridAfter w:val="8"/>
          <w:wAfter w:w="21252" w:type="dxa"/>
          <w:trHeight w:val="110"/>
        </w:trPr>
        <w:tc>
          <w:tcPr>
            <w:tcW w:w="1015" w:type="dxa"/>
            <w:gridSpan w:val="2"/>
            <w:vMerge w:val="restart"/>
            <w:shd w:val="clear" w:color="auto" w:fill="auto"/>
            <w:vAlign w:val="center"/>
          </w:tcPr>
          <w:p w:rsidR="00444AD7" w:rsidRPr="00333A5E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333A5E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333A5E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76" w:type="dxa"/>
            <w:gridSpan w:val="6"/>
            <w:vMerge w:val="restart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73" w:type="dxa"/>
            <w:gridSpan w:val="2"/>
            <w:vMerge w:val="restart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521" w:type="dxa"/>
            <w:gridSpan w:val="7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597" w:type="dxa"/>
            <w:gridSpan w:val="9"/>
            <w:shd w:val="clear" w:color="auto" w:fill="auto"/>
            <w:vAlign w:val="center"/>
          </w:tcPr>
          <w:p w:rsidR="00444AD7" w:rsidRPr="00333A5E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410" w:type="dxa"/>
            <w:gridSpan w:val="13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333A5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բնութագիր)</w:t>
            </w:r>
          </w:p>
        </w:tc>
        <w:tc>
          <w:tcPr>
            <w:tcW w:w="1694" w:type="dxa"/>
            <w:gridSpan w:val="9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444AD7" w:rsidRPr="00BF7713" w:rsidTr="008220E2">
        <w:trPr>
          <w:gridAfter w:val="8"/>
          <w:wAfter w:w="21252" w:type="dxa"/>
          <w:trHeight w:val="175"/>
        </w:trPr>
        <w:tc>
          <w:tcPr>
            <w:tcW w:w="1015" w:type="dxa"/>
            <w:gridSpan w:val="2"/>
            <w:vMerge/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gridSpan w:val="2"/>
            <w:vMerge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43" w:type="dxa"/>
            <w:gridSpan w:val="3"/>
            <w:vMerge w:val="restart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97" w:type="dxa"/>
            <w:gridSpan w:val="9"/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410" w:type="dxa"/>
            <w:gridSpan w:val="13"/>
            <w:vMerge/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9"/>
            <w:vMerge/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4AD7" w:rsidRPr="00BF7713" w:rsidTr="008220E2">
        <w:trPr>
          <w:gridAfter w:val="8"/>
          <w:wAfter w:w="21252" w:type="dxa"/>
          <w:trHeight w:val="275"/>
        </w:trPr>
        <w:tc>
          <w:tcPr>
            <w:tcW w:w="10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4AD7" w:rsidRPr="00BF7713" w:rsidRDefault="00444AD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4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444AD7" w:rsidRPr="00BF7713" w:rsidRDefault="00444AD7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40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427C" w:rsidRPr="0037746B" w:rsidRDefault="00E0427C" w:rsidP="00E0427C">
            <w:pPr>
              <w:jc w:val="center"/>
              <w:rPr>
                <w:rFonts w:ascii="Sylfaen" w:hAnsi="Sylfaen" w:cs="Tahoma"/>
                <w:i/>
                <w:lang w:val="en-US"/>
              </w:rPr>
            </w:pPr>
          </w:p>
          <w:p w:rsidR="00E0427C" w:rsidRPr="0037746B" w:rsidRDefault="00E0427C" w:rsidP="00E0427C">
            <w:pPr>
              <w:jc w:val="center"/>
              <w:rPr>
                <w:rFonts w:ascii="Sylfaen" w:hAnsi="Sylfaen" w:cs="Tahoma"/>
                <w:i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 w:cs="Tahoma"/>
                <w:i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 w:cs="Tahoma"/>
                <w:i/>
                <w:lang w:val="en-US"/>
              </w:rPr>
            </w:pPr>
          </w:p>
          <w:p w:rsidR="00E0427C" w:rsidRPr="0037746B" w:rsidRDefault="00E0427C" w:rsidP="00E0427C">
            <w:pPr>
              <w:jc w:val="center"/>
              <w:rPr>
                <w:rFonts w:ascii="Sylfaen" w:hAnsi="Sylfaen" w:cs="Tahoma"/>
                <w:i/>
                <w:lang w:val="en-US"/>
              </w:rPr>
            </w:pPr>
            <w:r w:rsidRPr="0037746B">
              <w:rPr>
                <w:rFonts w:ascii="Sylfaen" w:hAnsi="Sylfaen" w:cs="Tahoma"/>
                <w:i/>
                <w:lang w:val="en-US"/>
              </w:rPr>
              <w:t>Հաց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427C" w:rsidRPr="004E4BA0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4E4BA0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4E4BA0" w:rsidRDefault="00E0427C" w:rsidP="00677F87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4E4BA0">
              <w:rPr>
                <w:rFonts w:ascii="Sylfaen" w:hAnsi="Sylfaen"/>
                <w:i/>
                <w:sz w:val="20"/>
                <w:szCs w:val="20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1800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1800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GHEA Mariam"/>
                <w:i/>
                <w:color w:val="000000"/>
                <w:sz w:val="20"/>
                <w:szCs w:val="20"/>
              </w:rPr>
            </w:pP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Ցորենի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1-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ին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ալյուրից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ՀՍՏ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31-99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։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ըստ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2-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-4.9-01-2010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և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“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”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ՀՀ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րդ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հոդվածի։</w:t>
            </w:r>
            <w:r w:rsidRPr="00A568D7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Պիտանելիության մնացորդային ժամկետը ոչ պակաս քան 90 %</w:t>
            </w:r>
          </w:p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GHEA Mariam"/>
                <w:i/>
                <w:color w:val="000000"/>
                <w:sz w:val="20"/>
                <w:szCs w:val="20"/>
              </w:rPr>
            </w:pP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lastRenderedPageBreak/>
              <w:t>Ցորենի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1-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ին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տեսակի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ալյուրից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պատրաստված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,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ՀՍՏ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31-99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։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Անվտանգությունը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`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ըստ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>N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2-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  <w:lang w:val="en-US"/>
              </w:rPr>
              <w:t>III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-4.9-01-2010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հիգիենիկ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նորմատիվների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և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“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Սննդամթերքի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անվտանգության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մասին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”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ՀՀ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օրենքի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8-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րդ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հոդվածի։</w:t>
            </w:r>
            <w:r w:rsidRPr="00E0427C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t>Պիտանելիությ</w:t>
            </w:r>
            <w:r w:rsidRPr="0079081B">
              <w:rPr>
                <w:rFonts w:ascii="Sylfaen" w:hAnsi="Sylfaen" w:cs="GHEA Mariam"/>
                <w:i/>
                <w:color w:val="000000"/>
                <w:sz w:val="20"/>
                <w:szCs w:val="20"/>
              </w:rPr>
              <w:lastRenderedPageBreak/>
              <w:t>ան մնացորդային ժամկետը ոչ պակաս քան 90 %</w:t>
            </w:r>
          </w:p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/>
                <w:i/>
                <w:sz w:val="20"/>
                <w:szCs w:val="20"/>
              </w:rPr>
            </w:pP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165F6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Մակարոն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320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677F87" w:rsidRDefault="00677F87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320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Մակարոնեղեն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անդրոժ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խմորից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կախված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A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Б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փափուկ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ապակենման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), B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հացաթխման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875-92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Մակարոնեղեն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անդրոժ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խմորից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կախված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A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Б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փափուկ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ապակենման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), B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հացաթխման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ալյուրից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875-92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Շաքարավազ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350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350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129500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129500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սորուն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քաղցր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ինչպես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վիճակում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այնպես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լուծույթում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լուծույթը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թափանցիկ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չլուծված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նստվածքի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սախարոզի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99,75%-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նյութի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հաշված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0,14%-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ֆեռոխառնուկների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0,0003%-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21-94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մնացորդային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մատակարարման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սահմանված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50%-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սորուն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քաղցր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ինչպես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վիճակում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այնպես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լուծույթում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լուծույթը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թափանցիկ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չլուծված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նստվածքի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սախարոզի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99,75%-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նյութի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հաշված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0,14%-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ֆեռոխառնուկների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0,0003%-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21-94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մնացորդային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մատակարարման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սահմանված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50%-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C31" w:rsidRDefault="00246C31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</w:p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 xml:space="preserve">Կարագ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</w:p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230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230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621000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246C31" w:rsidRDefault="00246C31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621000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Սերուցքային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71.5-82.5%,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վիչակում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պրոտեինի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պարունակությունը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0.7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ածխաջուր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0.7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740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կկալ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200-250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20-25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գործարանային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37-91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>/</w:t>
            </w:r>
            <w:r w:rsidRPr="0079081B">
              <w:rPr>
                <w:rFonts w:ascii="Sylfaen" w:hAnsi="Sylfaen"/>
                <w:i/>
                <w:sz w:val="20"/>
                <w:szCs w:val="20"/>
              </w:rPr>
              <w:t>Զ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>/</w:t>
            </w:r>
            <w:r w:rsidRPr="0079081B">
              <w:rPr>
                <w:rFonts w:ascii="Sylfaen" w:hAnsi="Sylfaen"/>
                <w:i/>
                <w:sz w:val="20"/>
                <w:szCs w:val="20"/>
                <w:lang w:val="en-US"/>
              </w:rPr>
              <w:t>Կկամ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/>
                <w:i/>
                <w:sz w:val="20"/>
                <w:szCs w:val="20"/>
                <w:lang w:val="en-US"/>
              </w:rPr>
              <w:t>Անկորին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Սերուցքային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71.5-82.5%,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վիչակում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պրոտեինի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պարունակությունը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0.7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ածխաջուր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0.7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740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կկալ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200-250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20-25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գործարանային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37-91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>/</w:t>
            </w:r>
            <w:r w:rsidRPr="0079081B">
              <w:rPr>
                <w:rFonts w:ascii="Sylfaen" w:hAnsi="Sylfaen"/>
                <w:i/>
                <w:sz w:val="20"/>
                <w:szCs w:val="20"/>
              </w:rPr>
              <w:t>Զ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>/</w:t>
            </w:r>
            <w:r w:rsidRPr="0079081B">
              <w:rPr>
                <w:rFonts w:ascii="Sylfaen" w:hAnsi="Sylfaen"/>
                <w:i/>
                <w:sz w:val="20"/>
                <w:szCs w:val="20"/>
                <w:lang w:val="en-US"/>
              </w:rPr>
              <w:t>Կկամ</w:t>
            </w:r>
            <w:r w:rsidRPr="00A568D7">
              <w:rPr>
                <w:rFonts w:ascii="Sylfaen" w:hAnsi="Sylfaen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/>
                <w:i/>
                <w:sz w:val="20"/>
                <w:szCs w:val="20"/>
                <w:lang w:val="en-US"/>
              </w:rPr>
              <w:t>Անկորին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Հավի միս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117.5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117.5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88125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88125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Տեղական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,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արյունազրկված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պոլիէթիլենային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թաղանթներով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25391-82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1560-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Տեղական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,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արյունազրկված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կողմնակի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հոտերի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պոլիէթիլենային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թաղանթներով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25391-82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1560-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մսամթերքի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 xml:space="preserve">Վաֆլի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երկարատև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պարունակությունը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20%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27%,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15810-96: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շաքարահունց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երկարատև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պարունակությունը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20%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27%,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15810-96: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A568D7">
              <w:rPr>
                <w:rFonts w:ascii="Sylfaen" w:hAnsi="Sylfaen"/>
                <w:i/>
                <w:lang w:val="en-US"/>
              </w:rPr>
              <w:t xml:space="preserve"> </w:t>
            </w:r>
            <w:r w:rsidRPr="0037746B">
              <w:rPr>
                <w:rFonts w:ascii="Sylfaen" w:hAnsi="Sylfaen"/>
                <w:i/>
              </w:rPr>
              <w:t>Թխվածքաբլիթ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92BA7" w:rsidRDefault="00E0427C" w:rsidP="00E0427C">
            <w:pPr>
              <w:rPr>
                <w:rFonts w:ascii="Sylfaen" w:hAnsi="Sylfaen"/>
                <w:i/>
                <w:sz w:val="20"/>
                <w:szCs w:val="20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100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92BA7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100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Միջուկով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միջուկի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14031-68: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«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Միջուկով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միջուկի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14031-68: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N 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 xml:space="preserve">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«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>Թեյ</w:t>
            </w:r>
            <w:r w:rsidRPr="0037746B">
              <w:rPr>
                <w:rFonts w:ascii="Sylfaen" w:hAnsi="Sylfaen"/>
                <w:i/>
                <w:lang w:val="en-US"/>
              </w:rPr>
              <w:t xml:space="preserve">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տուփ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40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F154B1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40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i/>
                <w:sz w:val="20"/>
                <w:szCs w:val="20"/>
              </w:rPr>
              <w:t>Բայխաթեյ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սև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հատիկավորված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մանր։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Փունջ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բարձրորակ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1937-90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1938-90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E112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i/>
                <w:sz w:val="20"/>
                <w:szCs w:val="20"/>
              </w:rPr>
              <w:t>Բայխաթեյ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սև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i/>
                <w:sz w:val="20"/>
                <w:szCs w:val="20"/>
              </w:rPr>
              <w:t>չափածրարված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հատիկավորված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մանր։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Փունջ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բարձրորակ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1937-90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1938-90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E112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Ջեմ</w:t>
            </w:r>
            <w:r w:rsidRPr="0037746B">
              <w:rPr>
                <w:rFonts w:ascii="Sylfaen" w:hAnsi="Sylfaen"/>
                <w:i/>
                <w:lang w:val="en-US"/>
              </w:rPr>
              <w:t xml:space="preserve">  1կ</w:t>
            </w:r>
            <w:r w:rsidRPr="0037746B">
              <w:rPr>
                <w:rFonts w:ascii="Sylfaen" w:hAnsi="Sylfaen"/>
                <w:i/>
              </w:rPr>
              <w:t>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տարա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150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150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Ջեմ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ապակյա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տարայով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մրգերի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48-2007: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Ջեմ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ապակյա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տարայով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մրգերի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48-2007: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BF7713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Հալվա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92BA7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92BA7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</w:t>
            </w:r>
            <w:r w:rsidRPr="00A92BA7">
              <w:rPr>
                <w:rFonts w:ascii="Sylfaen" w:hAnsi="Sylfaen"/>
                <w:i/>
                <w:sz w:val="20"/>
                <w:szCs w:val="20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Թարմ,առանց կողմնակի համերի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Թարմ,առանց կողմնակի համերի</w:t>
            </w:r>
          </w:p>
        </w:tc>
      </w:tr>
      <w:tr w:rsidR="00E0427C" w:rsidRPr="00BF7713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Բնական հյութ 1լ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50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50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165000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Մրգահյութեր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Arial"/>
                <w:i/>
                <w:sz w:val="20"/>
                <w:szCs w:val="20"/>
                <w:lang w:val="en-US"/>
              </w:rPr>
              <w:t>թղթե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Arial"/>
                <w:i/>
                <w:sz w:val="20"/>
                <w:szCs w:val="20"/>
                <w:lang w:val="en-US"/>
              </w:rPr>
              <w:t>տարաներով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խնձորի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մասուրի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բանանի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այլ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պտուղներից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պտղամսով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օշարակի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հավելումով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տեսքով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պարզ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նստվածքի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0,2%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պարզ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0,8%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52184-2003,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52185-2003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52186-2003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 և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Մրգահյութեր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` </w:t>
            </w:r>
            <w:r>
              <w:rPr>
                <w:rFonts w:ascii="Sylfaen" w:hAnsi="Sylfaen" w:cs="Arial"/>
                <w:i/>
                <w:sz w:val="20"/>
                <w:szCs w:val="20"/>
                <w:lang w:val="en-US"/>
              </w:rPr>
              <w:t>թղթե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 </w:t>
            </w:r>
            <w:r>
              <w:rPr>
                <w:rFonts w:ascii="Sylfaen" w:hAnsi="Sylfaen" w:cs="Arial"/>
                <w:i/>
                <w:sz w:val="20"/>
                <w:szCs w:val="20"/>
                <w:lang w:val="en-US"/>
              </w:rPr>
              <w:t>տարաներով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խնձորի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>,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մասուրի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բանանի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այլ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պտուղներից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պտղամսով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շաքարի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օշարակի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հավելումով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արտաքին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տեսքով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պարզ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նստվածքի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զանգվածային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մասը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0,2%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պարզ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` 0,8%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52184-2003,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52185-2003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52186-2003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E0427C">
              <w:rPr>
                <w:rFonts w:ascii="Sylfaen" w:hAnsi="Sylfaen" w:cs="Arial"/>
                <w:i/>
                <w:sz w:val="20"/>
                <w:szCs w:val="20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 և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>Պանիր</w:t>
            </w:r>
            <w:r w:rsidRPr="0037746B">
              <w:rPr>
                <w:rFonts w:ascii="Sylfaen" w:hAnsi="Sylfaen"/>
                <w:i/>
                <w:lang w:val="en-US"/>
              </w:rPr>
              <w:t xml:space="preserve">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1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 w:rsidRPr="00A92BA7">
              <w:rPr>
                <w:rFonts w:ascii="Sylfaen" w:hAnsi="Sylfaen"/>
                <w:i/>
                <w:sz w:val="20"/>
                <w:szCs w:val="20"/>
              </w:rPr>
              <w:t>1</w:t>
            </w: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Պանիր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կովի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աղաջրային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դեղին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մեծության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ձևի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աչքերով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46 %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90%: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7616-85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արտադրությանը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պահանջ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Պանիր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կովի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աղաջրային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դեղին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գույնի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տարբեր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մեծության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ձևի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աչքերով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46 %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յուղայնությամբ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90%: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7616-85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համարժեք։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1925-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կաթնամթերքին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արտադրությանը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>Աղ</w:t>
            </w:r>
            <w:r w:rsidRPr="0037746B">
              <w:rPr>
                <w:rFonts w:ascii="Sylfaen" w:hAnsi="Sylfaen"/>
                <w:i/>
                <w:lang w:val="en-US"/>
              </w:rPr>
              <w:t xml:space="preserve"> 1 կգ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տուփ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40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40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7200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Կերակրի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յոդացված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239-2005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օրվանից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12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ամիս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Կերակրի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յոդացված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239-2005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օրվանից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12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ամիս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 xml:space="preserve">Տոմատ 1 </w:t>
            </w:r>
            <w:r w:rsidRPr="0037746B">
              <w:rPr>
                <w:rFonts w:ascii="Sylfaen" w:hAnsi="Sylfaen"/>
                <w:i/>
                <w:lang w:val="en-US"/>
              </w:rPr>
              <w:t>կգ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8220E2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24600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24600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առաջին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ապակե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տարրաներով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3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տարողությամբ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3343-89: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-4.9-01-2010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առաջին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ապակե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տարրաներով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3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տարողությամբ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3343-89: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79081B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-4.9-01-2010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իսկ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Սպիտակաձավար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70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8220E2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70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կոշտ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փափուկ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7022-97: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‚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հոդվածի։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Պատրաստված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կոշտ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փափուկ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ցորենից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7022-97: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‚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հոդվածի։</w:t>
            </w:r>
          </w:p>
        </w:tc>
      </w:tr>
      <w:tr w:rsidR="00E0427C" w:rsidRPr="00BF7713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Հնդկաձավար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8220E2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180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180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99000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Հնդկաձավար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II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14,0 %-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հատիկները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97,5 %-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 մնացորդային ժամկետը ոչ պակաս քան 70 %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 xml:space="preserve">Հնդկաձավար I կամ II տեսակների, խոնավությունը` 14,0 %-ից ոչ ավելի, հատիկները` 97,5 %-ից ոչ պակաս: Անվտանգությունը և մակնշումը՝ ըստ ՀՀ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70 %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lang w:val="en-US"/>
              </w:rPr>
            </w:pPr>
          </w:p>
          <w:p w:rsidR="00E0427C" w:rsidRPr="0037746B" w:rsidRDefault="00E0427C" w:rsidP="00E0427C">
            <w:pPr>
              <w:jc w:val="center"/>
              <w:rPr>
                <w:rFonts w:ascii="Sylfaen" w:hAnsi="Sylfaen" w:cs="Sylfaen"/>
                <w:i/>
                <w:lang w:val="en-US"/>
              </w:rPr>
            </w:pPr>
            <w:r w:rsidRPr="0037746B">
              <w:rPr>
                <w:rFonts w:ascii="Sylfaen" w:hAnsi="Sylfaen" w:cs="Sylfaen"/>
                <w:i/>
              </w:rPr>
              <w:t>բրինձ</w:t>
            </w:r>
            <w:r w:rsidRPr="0037746B">
              <w:rPr>
                <w:rFonts w:ascii="Sylfaen" w:hAnsi="Sylfaen" w:cs="Sylfaen"/>
                <w:i/>
                <w:lang w:val="en-US"/>
              </w:rPr>
              <w:t xml:space="preserve">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246C31" w:rsidRDefault="00246C31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</w:p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18"/>
                <w:szCs w:val="18"/>
              </w:rPr>
            </w:pPr>
            <w:r w:rsidRPr="004E4BA0">
              <w:rPr>
                <w:rFonts w:ascii="Sylfaen" w:hAnsi="Sylfaen" w:cs="Sylfaen"/>
                <w:i/>
                <w:sz w:val="18"/>
                <w:szCs w:val="18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170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AD79AF" w:rsidRDefault="00E0427C" w:rsidP="00E0427C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170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59500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59500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201"/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խոշոր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չկոտրած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լայնությունից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բաժանվում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6293-90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‚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"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A568D7" w:rsidRDefault="00E0427C" w:rsidP="00E0427C">
            <w:pPr>
              <w:tabs>
                <w:tab w:val="left" w:pos="201"/>
                <w:tab w:val="left" w:pos="918"/>
              </w:tabs>
              <w:jc w:val="center"/>
              <w:rPr>
                <w:rFonts w:ascii="Sylfaen" w:hAnsi="Sylfaen" w:cs="Sylfaen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խոշոր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բարձր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չկոտրած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լայնությունից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բաժանվում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տիպերի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13%-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6293-90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 2007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հունվարի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22-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‚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Հացահատիկին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դրա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արտադրմանը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վերամշակմանը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օգտահանմանը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ներկայացվող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պահանջների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"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"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.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Ոսպ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4E4BA0">
              <w:rPr>
                <w:rFonts w:ascii="Sylfaen" w:hAnsi="Sylfaen" w:cs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180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180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144000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144000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համասեռ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(14,0-17,0)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Երեք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համասեռ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խոնավությունը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(14,0-17,0) %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2-III-4.9-01-2010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հիգիենիկ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նորմատիվների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E0427C" w:rsidRPr="00BF7713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63163D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 w:rsidRPr="0037746B">
              <w:rPr>
                <w:rFonts w:ascii="Sylfaen" w:hAnsi="Sylfaen"/>
                <w:i/>
              </w:rPr>
              <w:t xml:space="preserve">Ձու 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4E4BA0">
              <w:rPr>
                <w:rFonts w:ascii="Sylfaen" w:hAnsi="Sylfaen" w:cs="Arial"/>
                <w:i/>
                <w:sz w:val="20"/>
                <w:szCs w:val="20"/>
              </w:rPr>
              <w:t>հատ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Ձու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սեղանի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դիետիկ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, 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կարգի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զանգվածի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դիետիկ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պահման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ժամկետը՝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սեղանի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ձվինը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25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սառնարանային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պայմաններում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120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182-2012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2011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թվականի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սեպտեմբերի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29-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հաստատելու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1438-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հոդվածի։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Պիտանելիության մնացորդային ժամկետը ոչ պակաս քան 90 %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79081B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 xml:space="preserve">Ձու սեղանի կամ դիետիկ, 1-րդ կարգի, տեսակավորված ըստ մեկ ձվի զանգվածի, դիետիկ ձվի պահման ժամկետը՝ 7 օր, սեղանի ձվինը` 25 օր, սառնարանային պայմաններում` 120 օր, ՀՍՏ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182-2012։ Անվտանգությունը և մակնշումը` ըստ ՀՀ կառավարության 2011 թվականի սեպտեմբերի 29-ի «Ձվի և ձվամթերքի տեխնիկական կանոնակարգը հաստատելու մասինե N 1438-Ն որոշմանը և  «Սննդամթերքի անվտանգության մասին» ՀՀ օրենքի 8-րդ հոդվածի։ Պիտանելիության մնացորդային ժամկետը ոչ պակաս քան 90 %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E0427C">
            <w:pPr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Կարտոֆիլ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4E4BA0">
              <w:rPr>
                <w:rFonts w:ascii="Sylfaen" w:hAnsi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353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353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63540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63540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3,5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5 %,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Տեսականու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 90 %-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1913-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պտուղ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բանջարեղենի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8220E2">
            <w:pPr>
              <w:tabs>
                <w:tab w:val="left" w:pos="918"/>
              </w:tabs>
              <w:spacing w:after="0" w:line="240" w:lineRule="auto"/>
              <w:jc w:val="both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 xml:space="preserve">I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3,5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5 %,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(4-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4,5)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)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(5-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55%,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կլոր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ձվաձև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7)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երկարացված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(6-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6,5)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20%: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Տեսականու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`  90 %-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փաթեթավորումը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չափածրարման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մակնշումը՝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կառավարության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2006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.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դեկտեմբերի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21-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N 1913-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որոշմամբ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հաստատված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պտուղ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բանջարեղենի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տեխնիկական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կանոնակարգիե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B6808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վարունգ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B6808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246C31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246C31">
            <w:pPr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Վարունգ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օգտագործման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-4,9-01-2003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2,3,2-1078-01)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սանիտարահամաճարակային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8220E2">
            <w:pPr>
              <w:tabs>
                <w:tab w:val="left" w:pos="918"/>
              </w:tabs>
              <w:spacing w:after="0" w:line="240" w:lineRule="auto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Վարունգ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օգտագործման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-4,9-01-2003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2,3,2-1078-01)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սանիտարահամաճարակային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«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»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8-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Default="00E0427C" w:rsidP="00E0427C">
            <w:pPr>
              <w:jc w:val="center"/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պոմիդոր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B6808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E0427C">
            <w:pPr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100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E0427C">
            <w:pPr>
              <w:tabs>
                <w:tab w:val="left" w:pos="918"/>
              </w:tabs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i/>
                <w:sz w:val="20"/>
                <w:szCs w:val="20"/>
                <w:lang w:val="en-US"/>
              </w:rPr>
              <w:t>պոմիդոր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օգտագործման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-4,9-01-2003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2,3,2-1078-01)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սանիտարահամաճարակային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ՙՍննդամթերքի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մասին՚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9-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8220E2">
            <w:pPr>
              <w:tabs>
                <w:tab w:val="left" w:pos="918"/>
              </w:tabs>
              <w:spacing w:after="0" w:line="240" w:lineRule="auto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i/>
                <w:sz w:val="20"/>
                <w:szCs w:val="20"/>
                <w:lang w:val="en-US"/>
              </w:rPr>
              <w:t>պոմիդոր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օգտագործման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ըստ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N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2-</w:t>
            </w:r>
            <w:r w:rsidRPr="008B6808">
              <w:rPr>
                <w:rFonts w:ascii="Sylfaen" w:hAnsi="Sylfaen" w:cs="Arial"/>
                <w:i/>
                <w:sz w:val="20"/>
                <w:szCs w:val="20"/>
                <w:lang w:val="en-US"/>
              </w:rPr>
              <w:t>III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-4,9-01-2003 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ՌԴ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2,3,2-1078-01)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սանիտարահամաճարակային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կանոնների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նորմերի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ՙՍննդամթերքի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անվտանգության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մասին՚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ՀՀ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օրենքի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9-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րդ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հոդվածի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8220E2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63163D" w:rsidRDefault="00E0427C" w:rsidP="008220E2">
            <w:pPr>
              <w:spacing w:after="0"/>
              <w:jc w:val="center"/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մսի պահածո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63163D" w:rsidRDefault="00E0427C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տարա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Default="00E0427C" w:rsidP="008220E2">
            <w:pPr>
              <w:spacing w:after="0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500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8220E2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8220E2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390000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Պահածոներ տավարի մսի բարձր տեսակի, հերմետիկ 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փակ մետաղական տարաներով, ԳՕՍՏ 5284-84 կամ 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համարժեք: Մսի և ճարպի զանգվածային մասը ոչ 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պակաս 54%-ից, այդ թվում՝ ճարպի զանգվածային մասը 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>ոչ ավելի 17%-ից, քլորիդների զանգվածային մասը 1,2-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1,5%: Անվտանգությունը և մակնշումը` ըստ ՀՀ 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կառավարության 2006թ. հոկտեմբերի 19-ի N 1560-Ն 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որոշմամբ հաստատված «Մսի և մսամթերքի </w:t>
            </w:r>
          </w:p>
          <w:p w:rsidR="00E0427C" w:rsidRPr="001471BA" w:rsidRDefault="00E0427C" w:rsidP="008220E2">
            <w:pPr>
              <w:spacing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տեխնիկական կանոնակարգի» և «Սննդամթերքի </w:t>
            </w:r>
          </w:p>
          <w:p w:rsidR="00E0427C" w:rsidRPr="00046DA4" w:rsidRDefault="00E0427C" w:rsidP="008220E2">
            <w:pPr>
              <w:spacing w:after="0"/>
              <w:rPr>
                <w:rFonts w:ascii="Sylfaen" w:hAnsi="Sylfaen" w:cs="Sylfaen"/>
                <w:lang w:val="hy-AM"/>
              </w:rPr>
            </w:pPr>
            <w:r w:rsidRPr="00046DA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անվտանգության մասին» ՀՀ օրենքի 8-րդ հոդվածի: 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Պահածոներ տավարի մսի բարձր տեսակի, հերմետիկ 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փակ մետաղական տարաներով, ԳՕՍՏ 5284-84 կամ 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համարժեք: Մսի և ճարպի զանգվածային մասը ոչ 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պակաս 54%-ից, այդ թվում՝ ճարպի զանգվածային մասը 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>ոչ ավելի 17%-ից, քլորիդների զանգվածային մասը 1,2-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1,5%: Անվտանգությունը և մակնշումը` ըստ ՀՀ 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կառավարության 2006թ. հոկտեմբերի 19-ի N 1560-Ն 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որոշմամբ հաստատված «Մսի և մսամթերքի </w:t>
            </w:r>
          </w:p>
          <w:p w:rsidR="00E0427C" w:rsidRPr="001471BA" w:rsidRDefault="00E0427C" w:rsidP="008220E2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տեխնիկական կանոնակարգի» և «Սննդամթերքի </w:t>
            </w:r>
          </w:p>
          <w:p w:rsidR="00E0427C" w:rsidRPr="00046DA4" w:rsidRDefault="00E0427C" w:rsidP="008220E2">
            <w:pPr>
              <w:spacing w:after="0" w:line="240" w:lineRule="auto"/>
              <w:rPr>
                <w:rFonts w:ascii="Sylfaen" w:hAnsi="Sylfaen" w:cs="Sylfaen"/>
                <w:lang w:val="hy-AM"/>
              </w:rPr>
            </w:pPr>
            <w:r w:rsidRPr="00046DA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անվտանգության մասին» ՀՀ օրենքի 8-րդ հոդվածի: </w:t>
            </w:r>
          </w:p>
        </w:tc>
      </w:tr>
      <w:tr w:rsidR="00E0427C" w:rsidRPr="00A568D7" w:rsidTr="008220E2">
        <w:trPr>
          <w:gridAfter w:val="8"/>
          <w:wAfter w:w="21252" w:type="dxa"/>
          <w:trHeight w:val="182"/>
        </w:trPr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E0427C" w:rsidRDefault="00E0427C" w:rsidP="008220E2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37746B" w:rsidRDefault="00E0427C" w:rsidP="008220E2">
            <w:pPr>
              <w:spacing w:after="0"/>
              <w:jc w:val="center"/>
              <w:rPr>
                <w:rFonts w:ascii="Sylfaen" w:hAnsi="Sylfaen"/>
                <w:i/>
              </w:rPr>
            </w:pPr>
            <w:r w:rsidRPr="0037746B">
              <w:rPr>
                <w:rFonts w:ascii="Sylfaen" w:hAnsi="Sylfaen"/>
                <w:i/>
              </w:rPr>
              <w:t>Կաղամբ</w:t>
            </w:r>
          </w:p>
        </w:tc>
        <w:tc>
          <w:tcPr>
            <w:tcW w:w="5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4E4BA0" w:rsidRDefault="00E0427C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4E4BA0">
              <w:rPr>
                <w:rFonts w:ascii="Sylfaen" w:hAnsi="Sylfaen"/>
                <w:i/>
                <w:sz w:val="20"/>
                <w:szCs w:val="20"/>
              </w:rPr>
              <w:t>կգ</w:t>
            </w:r>
          </w:p>
        </w:tc>
        <w:tc>
          <w:tcPr>
            <w:tcW w:w="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200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220E2" w:rsidRDefault="008220E2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246C31" w:rsidRDefault="00246C31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</w:p>
          <w:p w:rsidR="00E0427C" w:rsidRPr="0063163D" w:rsidRDefault="00E0427C" w:rsidP="008220E2">
            <w:pPr>
              <w:spacing w:after="0"/>
              <w:jc w:val="center"/>
              <w:rPr>
                <w:rFonts w:ascii="Sylfaen" w:hAnsi="Sylfaen"/>
                <w:i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i/>
                <w:sz w:val="20"/>
                <w:szCs w:val="20"/>
                <w:lang w:val="en-US"/>
              </w:rPr>
              <w:t>200</w:t>
            </w:r>
          </w:p>
        </w:tc>
        <w:tc>
          <w:tcPr>
            <w:tcW w:w="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8220E2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</w:t>
            </w:r>
          </w:p>
        </w:tc>
        <w:tc>
          <w:tcPr>
            <w:tcW w:w="7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220E2" w:rsidRDefault="008220E2" w:rsidP="008220E2">
            <w:pPr>
              <w:tabs>
                <w:tab w:val="left" w:pos="756"/>
                <w:tab w:val="left" w:pos="1248"/>
              </w:tabs>
              <w:spacing w:after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8220E2">
            <w:pPr>
              <w:tabs>
                <w:tab w:val="left" w:pos="918"/>
              </w:tabs>
              <w:spacing w:after="0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26768-85)  55%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վաղահաս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45%-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տեսքը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ամբողջական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հիվանդությունների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չծլած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բուսաբանական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լիովին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կազմավորված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փխրուն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չլխկած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աստիճանը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կանաչ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տերևների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խիտ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մակերեսը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Կաղամբակոթի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Մեխանիկական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ճաքերով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մթերումը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թույլատրվում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քաշը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   -    0.7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  <w:tc>
          <w:tcPr>
            <w:tcW w:w="16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A568D7" w:rsidRDefault="00E0427C" w:rsidP="008220E2">
            <w:pPr>
              <w:tabs>
                <w:tab w:val="left" w:pos="918"/>
              </w:tabs>
              <w:spacing w:after="0" w:line="240" w:lineRule="auto"/>
              <w:jc w:val="center"/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lastRenderedPageBreak/>
              <w:t>(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ԳՕՍՏ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26768-85)  55% 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վաղահաս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45%-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միջահաս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Արտաքին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տեսքը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թարմ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ամբողջական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հիվանդությունների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չծլած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բուսաբանական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տեսակի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առանց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պետք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է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լիովին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կազմավորված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ամուր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փխրուն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չլխկած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մաքրման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աստիճանը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`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լինեն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մինչև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կանաչ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և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lastRenderedPageBreak/>
              <w:t>սպիտակ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տերևների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խիտ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մակերեսը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: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Կաղամբակոթի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երկարությունը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3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սմ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-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ից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ավելի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Մեխանիկական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վնասվածքներով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ճաքերով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,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ցրտահարված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մթերումը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չի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թույլատրվում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>: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br/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Մաքրված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գլուխների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քաշը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ոչ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պակաս</w:t>
            </w:r>
            <w:r w:rsidRPr="00A568D7">
              <w:rPr>
                <w:rFonts w:ascii="Sylfaen" w:hAnsi="Sylfaen" w:cs="Arial"/>
                <w:i/>
                <w:sz w:val="20"/>
                <w:szCs w:val="20"/>
                <w:lang w:val="en-US"/>
              </w:rPr>
              <w:t xml:space="preserve">     -    0.7  </w:t>
            </w:r>
            <w:r w:rsidRPr="0079081B">
              <w:rPr>
                <w:rFonts w:ascii="Sylfaen" w:hAnsi="Sylfaen" w:cs="Arial"/>
                <w:i/>
                <w:sz w:val="20"/>
                <w:szCs w:val="20"/>
              </w:rPr>
              <w:t>կգ</w:t>
            </w:r>
          </w:p>
        </w:tc>
      </w:tr>
      <w:tr w:rsidR="00E0427C" w:rsidRPr="00A568D7" w:rsidTr="008220E2">
        <w:trPr>
          <w:trHeight w:val="169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A568D7" w:rsidRDefault="00E0427C" w:rsidP="008220E2">
            <w:pPr>
              <w:widowControl w:val="0"/>
              <w:tabs>
                <w:tab w:val="left" w:pos="756"/>
              </w:tabs>
              <w:spacing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948" w:type="dxa"/>
          </w:tcPr>
          <w:p w:rsidR="00E0427C" w:rsidRPr="00A568D7" w:rsidRDefault="00E0427C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E0427C" w:rsidRPr="00A568D7" w:rsidRDefault="00E0427C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E0427C" w:rsidRPr="00A568D7" w:rsidRDefault="00E0427C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E0427C" w:rsidRPr="00A568D7" w:rsidRDefault="00E0427C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E0427C" w:rsidRPr="00A568D7" w:rsidRDefault="00E0427C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E0427C" w:rsidRPr="00A568D7" w:rsidRDefault="00E0427C" w:rsidP="00E0427C">
            <w:pPr>
              <w:rPr>
                <w:lang w:val="en-US"/>
              </w:rPr>
            </w:pPr>
          </w:p>
        </w:tc>
        <w:tc>
          <w:tcPr>
            <w:tcW w:w="2948" w:type="dxa"/>
          </w:tcPr>
          <w:p w:rsidR="00E0427C" w:rsidRPr="00A568D7" w:rsidRDefault="00E0427C" w:rsidP="00E0427C">
            <w:pPr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616" w:type="dxa"/>
          </w:tcPr>
          <w:p w:rsidR="00E0427C" w:rsidRPr="00A568D7" w:rsidRDefault="00E0427C" w:rsidP="00E0427C">
            <w:pPr>
              <w:rPr>
                <w:rFonts w:ascii="Sylfaen" w:hAnsi="Sylfaen" w:cs="Arial"/>
                <w:i/>
                <w:sz w:val="20"/>
                <w:szCs w:val="20"/>
                <w:lang w:val="en-US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137"/>
        </w:trPr>
        <w:tc>
          <w:tcPr>
            <w:tcW w:w="411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07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196"/>
        </w:trPr>
        <w:tc>
          <w:tcPr>
            <w:tcW w:w="10186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</w:trPr>
        <w:tc>
          <w:tcPr>
            <w:tcW w:w="10186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16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A568D7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  <w:r w:rsidR="00E0427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1</w:t>
            </w: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1</w:t>
            </w: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51</w:t>
            </w: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համայնքային</w:t>
            </w:r>
          </w:p>
        </w:tc>
        <w:tc>
          <w:tcPr>
            <w:tcW w:w="216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-------</w:t>
            </w: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8220E2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196"/>
        </w:trPr>
        <w:tc>
          <w:tcPr>
            <w:tcW w:w="10186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155"/>
        </w:trPr>
        <w:tc>
          <w:tcPr>
            <w:tcW w:w="660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57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CD31A2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E0427C">
              <w:rPr>
                <w:rFonts w:ascii="GHEA Grapalat" w:hAnsi="GHEA Grapalat"/>
                <w:b/>
                <w:sz w:val="14"/>
                <w:szCs w:val="14"/>
              </w:rPr>
              <w:t>.02.2016թ.</w:t>
            </w: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164"/>
        </w:trPr>
        <w:tc>
          <w:tcPr>
            <w:tcW w:w="598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-----------</w:t>
            </w: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92"/>
        </w:trPr>
        <w:tc>
          <w:tcPr>
            <w:tcW w:w="598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7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47"/>
        </w:trPr>
        <w:tc>
          <w:tcPr>
            <w:tcW w:w="598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6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47"/>
        </w:trPr>
        <w:tc>
          <w:tcPr>
            <w:tcW w:w="5982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----------</w:t>
            </w:r>
          </w:p>
        </w:tc>
        <w:tc>
          <w:tcPr>
            <w:tcW w:w="16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-----------</w:t>
            </w:r>
          </w:p>
        </w:tc>
      </w:tr>
      <w:tr w:rsidR="00E0427C" w:rsidRPr="00BF7713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155"/>
        </w:trPr>
        <w:tc>
          <w:tcPr>
            <w:tcW w:w="598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54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40"/>
        </w:trPr>
        <w:tc>
          <w:tcPr>
            <w:tcW w:w="1382" w:type="dxa"/>
            <w:gridSpan w:val="4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93" w:type="dxa"/>
            <w:gridSpan w:val="9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911" w:type="dxa"/>
            <w:gridSpan w:val="35"/>
            <w:shd w:val="clear" w:color="auto" w:fill="auto"/>
            <w:vAlign w:val="center"/>
          </w:tcPr>
          <w:p w:rsidR="00E0427C" w:rsidRPr="003D17D0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E0427C" w:rsidRPr="00BF7713" w:rsidTr="008220E2">
        <w:trPr>
          <w:gridAfter w:val="8"/>
          <w:wAfter w:w="21252" w:type="dxa"/>
          <w:trHeight w:val="213"/>
        </w:trPr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1" w:type="dxa"/>
            <w:gridSpan w:val="35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E0427C" w:rsidRPr="00BF7713" w:rsidTr="00CD31A2">
        <w:trPr>
          <w:gridAfter w:val="8"/>
          <w:wAfter w:w="21252" w:type="dxa"/>
          <w:trHeight w:val="137"/>
        </w:trPr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9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8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E0427C" w:rsidRPr="00BF7713" w:rsidTr="00CD31A2">
        <w:trPr>
          <w:gridAfter w:val="8"/>
          <w:wAfter w:w="21252" w:type="dxa"/>
          <w:trHeight w:val="137"/>
        </w:trPr>
        <w:tc>
          <w:tcPr>
            <w:tcW w:w="13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7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0427C" w:rsidRPr="00BF7713" w:rsidTr="008220E2">
        <w:trPr>
          <w:gridAfter w:val="8"/>
          <w:wAfter w:w="21252" w:type="dxa"/>
          <w:trHeight w:val="83"/>
        </w:trPr>
        <w:tc>
          <w:tcPr>
            <w:tcW w:w="1382" w:type="dxa"/>
            <w:gridSpan w:val="4"/>
            <w:shd w:val="clear" w:color="auto" w:fill="auto"/>
            <w:vAlign w:val="center"/>
          </w:tcPr>
          <w:p w:rsidR="00E0427C" w:rsidRPr="003D17D0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04" w:type="dxa"/>
            <w:gridSpan w:val="44"/>
            <w:shd w:val="clear" w:color="auto" w:fill="auto"/>
            <w:vAlign w:val="center"/>
          </w:tcPr>
          <w:p w:rsidR="00E0427C" w:rsidRPr="00604A2D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0427C" w:rsidRPr="00BF7713" w:rsidTr="00CD31A2">
        <w:trPr>
          <w:gridAfter w:val="8"/>
          <w:wAfter w:w="21252" w:type="dxa"/>
          <w:trHeight w:val="83"/>
        </w:trPr>
        <w:tc>
          <w:tcPr>
            <w:tcW w:w="1382" w:type="dxa"/>
            <w:gridSpan w:val="4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3" w:type="dxa"/>
            <w:gridSpan w:val="9"/>
            <w:shd w:val="clear" w:color="auto" w:fill="auto"/>
            <w:vAlign w:val="center"/>
          </w:tcPr>
          <w:p w:rsidR="00E0427C" w:rsidRPr="00CD31A2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Գոհար&gt;&gt;ՍՊԸ</w:t>
            </w:r>
          </w:p>
        </w:tc>
        <w:tc>
          <w:tcPr>
            <w:tcW w:w="1390" w:type="dxa"/>
            <w:gridSpan w:val="6"/>
            <w:shd w:val="clear" w:color="auto" w:fill="auto"/>
            <w:vAlign w:val="center"/>
          </w:tcPr>
          <w:p w:rsidR="00E0427C" w:rsidRPr="00BF7713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2500000</w:t>
            </w:r>
          </w:p>
        </w:tc>
        <w:tc>
          <w:tcPr>
            <w:tcW w:w="1742" w:type="dxa"/>
            <w:gridSpan w:val="9"/>
            <w:shd w:val="clear" w:color="auto" w:fill="auto"/>
            <w:vAlign w:val="center"/>
          </w:tcPr>
          <w:p w:rsidR="00E0427C" w:rsidRPr="00BF7713" w:rsidRDefault="00CD31A2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2500000</w:t>
            </w:r>
          </w:p>
        </w:tc>
        <w:tc>
          <w:tcPr>
            <w:tcW w:w="1067" w:type="dxa"/>
            <w:gridSpan w:val="4"/>
            <w:shd w:val="clear" w:color="auto" w:fill="auto"/>
            <w:vAlign w:val="center"/>
          </w:tcPr>
          <w:p w:rsidR="00E0427C" w:rsidRPr="00CD31A2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500000</w:t>
            </w:r>
          </w:p>
        </w:tc>
        <w:tc>
          <w:tcPr>
            <w:tcW w:w="1066" w:type="dxa"/>
            <w:gridSpan w:val="8"/>
            <w:shd w:val="clear" w:color="auto" w:fill="auto"/>
            <w:vAlign w:val="center"/>
          </w:tcPr>
          <w:p w:rsidR="00E0427C" w:rsidRPr="00CD31A2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500000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:rsidR="00E0427C" w:rsidRPr="00CD31A2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3000000</w:t>
            </w: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:rsidR="00E0427C" w:rsidRPr="00CD31A2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3000000</w:t>
            </w:r>
          </w:p>
        </w:tc>
      </w:tr>
      <w:tr w:rsidR="00E0427C" w:rsidRPr="00BF7713" w:rsidTr="008220E2">
        <w:trPr>
          <w:gridAfter w:val="8"/>
          <w:wAfter w:w="21252" w:type="dxa"/>
          <w:trHeight w:val="290"/>
        </w:trPr>
        <w:tc>
          <w:tcPr>
            <w:tcW w:w="2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0427C" w:rsidRPr="00BF7713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</w:trPr>
        <w:tc>
          <w:tcPr>
            <w:tcW w:w="10186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0427C" w:rsidRPr="00BF7713" w:rsidTr="008220E2">
        <w:trPr>
          <w:gridAfter w:val="8"/>
          <w:wAfter w:w="21252" w:type="dxa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88" w:type="dxa"/>
            <w:gridSpan w:val="4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98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E0427C" w:rsidRPr="00BF7713" w:rsidTr="008220E2">
        <w:trPr>
          <w:gridAfter w:val="8"/>
          <w:wAfter w:w="21252" w:type="dxa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3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E0427C" w:rsidRPr="00BF7713" w:rsidTr="008220E2">
        <w:trPr>
          <w:gridAfter w:val="8"/>
          <w:wAfter w:w="21252" w:type="dxa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3" w:type="dxa"/>
            <w:tcBorders>
              <w:bottom w:val="single" w:sz="8" w:space="0" w:color="auto"/>
            </w:tcBorders>
            <w:shd w:val="clear" w:color="auto" w:fill="auto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344"/>
        </w:trPr>
        <w:tc>
          <w:tcPr>
            <w:tcW w:w="23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79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0427C" w:rsidRPr="00BF7713" w:rsidTr="008220E2">
        <w:trPr>
          <w:gridAfter w:val="8"/>
          <w:wAfter w:w="21252" w:type="dxa"/>
          <w:trHeight w:val="289"/>
        </w:trPr>
        <w:tc>
          <w:tcPr>
            <w:tcW w:w="10186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346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2616FE" w:rsidRDefault="00E0427C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CD31A2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E0427C">
              <w:rPr>
                <w:rFonts w:ascii="GHEA Grapalat" w:hAnsi="GHEA Grapalat" w:cs="Sylfaen"/>
                <w:b/>
                <w:sz w:val="14"/>
                <w:szCs w:val="14"/>
              </w:rPr>
              <w:t>.2016Թ</w:t>
            </w:r>
          </w:p>
        </w:tc>
      </w:tr>
      <w:tr w:rsidR="00E0427C" w:rsidRPr="00BF7713" w:rsidTr="008220E2">
        <w:trPr>
          <w:gridAfter w:val="8"/>
          <w:wAfter w:w="21252" w:type="dxa"/>
          <w:trHeight w:val="92"/>
        </w:trPr>
        <w:tc>
          <w:tcPr>
            <w:tcW w:w="4718" w:type="dxa"/>
            <w:gridSpan w:val="20"/>
            <w:vMerge w:val="restart"/>
            <w:shd w:val="clear" w:color="auto" w:fill="auto"/>
            <w:vAlign w:val="center"/>
          </w:tcPr>
          <w:p w:rsidR="00E0427C" w:rsidRPr="00F50FB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4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E0427C" w:rsidRPr="00BF7713" w:rsidTr="008220E2">
        <w:trPr>
          <w:gridAfter w:val="8"/>
          <w:wAfter w:w="21252" w:type="dxa"/>
          <w:trHeight w:val="92"/>
        </w:trPr>
        <w:tc>
          <w:tcPr>
            <w:tcW w:w="4718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F50FB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CD31A2" w:rsidRDefault="00E0427C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</w:t>
            </w:r>
            <w:r w:rsidR="00CD31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4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CD31A2" w:rsidRDefault="00CD31A2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E0427C" w:rsidRPr="00BF7713" w:rsidTr="008220E2">
        <w:trPr>
          <w:gridAfter w:val="8"/>
          <w:wAfter w:w="21252" w:type="dxa"/>
          <w:trHeight w:val="344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F50FBC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30025" w:rsidRDefault="00CD31A2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E0427C"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</w:tr>
      <w:tr w:rsidR="00E0427C" w:rsidRPr="00BF7713" w:rsidTr="008220E2">
        <w:trPr>
          <w:gridAfter w:val="8"/>
          <w:wAfter w:w="21252" w:type="dxa"/>
          <w:trHeight w:val="344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CD31A2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E0427C"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</w:tr>
      <w:tr w:rsidR="00E0427C" w:rsidRPr="00BF7713" w:rsidTr="008220E2">
        <w:trPr>
          <w:gridAfter w:val="8"/>
          <w:wAfter w:w="21252" w:type="dxa"/>
          <w:trHeight w:val="344"/>
        </w:trPr>
        <w:tc>
          <w:tcPr>
            <w:tcW w:w="471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Default="00E0427C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4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CD31A2" w:rsidP="00E0427C">
            <w:pPr>
              <w:tabs>
                <w:tab w:val="left" w:pos="75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E0427C"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</w:tr>
      <w:tr w:rsidR="00E0427C" w:rsidRPr="00BF7713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8" w:type="dxa"/>
            <w:gridSpan w:val="5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968" w:type="dxa"/>
            <w:gridSpan w:val="42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E0427C" w:rsidRPr="00BF7713" w:rsidTr="008220E2">
        <w:trPr>
          <w:gridAfter w:val="8"/>
          <w:wAfter w:w="21252" w:type="dxa"/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09" w:type="dxa"/>
            <w:gridSpan w:val="8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36" w:type="dxa"/>
            <w:gridSpan w:val="6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61" w:type="dxa"/>
            <w:gridSpan w:val="5"/>
            <w:vMerge w:val="restart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516" w:type="dxa"/>
            <w:gridSpan w:val="14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0427C" w:rsidRPr="00BF7713" w:rsidTr="008220E2">
        <w:trPr>
          <w:gridAfter w:val="8"/>
          <w:wAfter w:w="21252" w:type="dxa"/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8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6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6" w:type="dxa"/>
            <w:gridSpan w:val="14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E0427C" w:rsidRPr="00BF7713" w:rsidTr="008220E2">
        <w:trPr>
          <w:gridAfter w:val="8"/>
          <w:wAfter w:w="21252" w:type="dxa"/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5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0427C" w:rsidRPr="00BF7713" w:rsidTr="008220E2">
        <w:trPr>
          <w:gridAfter w:val="8"/>
          <w:wAfter w:w="21252" w:type="dxa"/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8" w:type="dxa"/>
            <w:gridSpan w:val="5"/>
            <w:shd w:val="clear" w:color="auto" w:fill="auto"/>
            <w:vAlign w:val="center"/>
          </w:tcPr>
          <w:p w:rsidR="00E0427C" w:rsidRPr="00CD31A2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 ՍՊԸ</w:t>
            </w:r>
          </w:p>
        </w:tc>
        <w:tc>
          <w:tcPr>
            <w:tcW w:w="1846" w:type="dxa"/>
            <w:gridSpan w:val="9"/>
            <w:shd w:val="clear" w:color="auto" w:fill="auto"/>
            <w:vAlign w:val="center"/>
          </w:tcPr>
          <w:p w:rsidR="00E0427C" w:rsidRPr="0053572B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ՇՄՍ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ՆՈՒՀ</w:t>
            </w:r>
            <w:r w:rsidR="00E0427C">
              <w:rPr>
                <w:rFonts w:ascii="GHEA Grapalat" w:hAnsi="GHEA Grapalat"/>
                <w:b/>
                <w:sz w:val="14"/>
                <w:szCs w:val="14"/>
              </w:rPr>
              <w:t>-ՇՀԱՊՁԲ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-11/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427C"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09" w:type="dxa"/>
            <w:gridSpan w:val="8"/>
            <w:shd w:val="clear" w:color="auto" w:fill="auto"/>
            <w:vAlign w:val="center"/>
          </w:tcPr>
          <w:p w:rsidR="00E0427C" w:rsidRPr="00BF7713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E0427C">
              <w:rPr>
                <w:rFonts w:ascii="GHEA Grapalat" w:hAnsi="GHEA Grapalat" w:cs="Sylfaen"/>
                <w:b/>
                <w:sz w:val="14"/>
                <w:szCs w:val="14"/>
              </w:rPr>
              <w:t>.03.2016թ</w:t>
            </w:r>
          </w:p>
        </w:tc>
        <w:tc>
          <w:tcPr>
            <w:tcW w:w="1036" w:type="dxa"/>
            <w:gridSpan w:val="6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30.12.2016թ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-------</w:t>
            </w:r>
          </w:p>
        </w:tc>
        <w:tc>
          <w:tcPr>
            <w:tcW w:w="967" w:type="dxa"/>
            <w:gridSpan w:val="9"/>
            <w:shd w:val="clear" w:color="auto" w:fill="auto"/>
            <w:vAlign w:val="center"/>
          </w:tcPr>
          <w:p w:rsidR="00E0427C" w:rsidRPr="00CD31A2" w:rsidRDefault="00CD31A2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3000000</w:t>
            </w:r>
          </w:p>
        </w:tc>
        <w:tc>
          <w:tcPr>
            <w:tcW w:w="1549" w:type="dxa"/>
            <w:gridSpan w:val="5"/>
            <w:shd w:val="clear" w:color="auto" w:fill="auto"/>
            <w:vAlign w:val="center"/>
          </w:tcPr>
          <w:p w:rsidR="00E0427C" w:rsidRPr="00677F87" w:rsidRDefault="00677F8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3000000</w:t>
            </w:r>
          </w:p>
        </w:tc>
      </w:tr>
      <w:tr w:rsidR="00E0427C" w:rsidRPr="00BF7713" w:rsidTr="008220E2">
        <w:trPr>
          <w:gridAfter w:val="8"/>
          <w:wAfter w:w="21252" w:type="dxa"/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8" w:type="dxa"/>
            <w:gridSpan w:val="5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6" w:type="dxa"/>
            <w:gridSpan w:val="9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09" w:type="dxa"/>
            <w:gridSpan w:val="8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36" w:type="dxa"/>
            <w:gridSpan w:val="6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9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9" w:type="dxa"/>
            <w:gridSpan w:val="5"/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150"/>
        </w:trPr>
        <w:tc>
          <w:tcPr>
            <w:tcW w:w="10186" w:type="dxa"/>
            <w:gridSpan w:val="48"/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մասնակցի (մասնակիցների) անվանումը և հասցեն</w:t>
            </w:r>
          </w:p>
        </w:tc>
      </w:tr>
      <w:tr w:rsidR="00E0427C" w:rsidRPr="00BF7713" w:rsidTr="008220E2">
        <w:trPr>
          <w:gridAfter w:val="8"/>
          <w:wAfter w:w="21252" w:type="dxa"/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6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0427C" w:rsidRPr="0053572B" w:rsidTr="008220E2">
        <w:trPr>
          <w:gridAfter w:val="8"/>
          <w:wAfter w:w="21252" w:type="dxa"/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53572B" w:rsidRDefault="00677F8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&lt;&lt;Արսեն և Գոհար&gt;&gt; ՍՊԸ</w:t>
            </w:r>
          </w:p>
        </w:tc>
        <w:tc>
          <w:tcPr>
            <w:tcW w:w="266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677F87" w:rsidRDefault="00677F8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ք.Արթիկ, Բաղրամյան10/3</w:t>
            </w: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677F87" w:rsidRDefault="00677F8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arsenevgohar@mail.ru</w:t>
            </w: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677F87" w:rsidRDefault="00677F87" w:rsidP="00677F87">
            <w:pPr>
              <w:widowControl w:val="0"/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2203533320790000</w:t>
            </w: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677F87" w:rsidRDefault="00677F87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06106659</w:t>
            </w:r>
          </w:p>
        </w:tc>
      </w:tr>
      <w:tr w:rsidR="00E0427C" w:rsidRPr="0053572B" w:rsidTr="008220E2">
        <w:trPr>
          <w:gridAfter w:val="8"/>
          <w:wAfter w:w="21252" w:type="dxa"/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6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0427C" w:rsidRPr="0053572B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53572B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27C" w:rsidRPr="00A568D7" w:rsidTr="008220E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1252" w:type="dxa"/>
          <w:trHeight w:val="200"/>
        </w:trPr>
        <w:tc>
          <w:tcPr>
            <w:tcW w:w="25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53572B" w:rsidRDefault="00E0427C" w:rsidP="00E0427C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57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651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0427C" w:rsidRPr="00A568D7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830025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27C" w:rsidRPr="00A568D7" w:rsidTr="008220E2">
        <w:trPr>
          <w:gridAfter w:val="8"/>
          <w:wAfter w:w="21252" w:type="dxa"/>
          <w:trHeight w:val="475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427C" w:rsidRPr="00830025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651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E0427C" w:rsidRPr="00830025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0427C" w:rsidRPr="00A568D7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830025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27C" w:rsidRPr="00A568D7" w:rsidTr="008220E2">
        <w:trPr>
          <w:gridAfter w:val="8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30025" w:rsidRDefault="00E0427C" w:rsidP="00E0427C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65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30025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0427C" w:rsidRPr="00A568D7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427C" w:rsidRPr="00830025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27C" w:rsidRPr="00A568D7" w:rsidTr="008220E2">
        <w:trPr>
          <w:gridAfter w:val="8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30025" w:rsidRDefault="00E0427C" w:rsidP="00E0427C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83002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3002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65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830025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E0427C" w:rsidRPr="00A568D7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830025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427"/>
        </w:trPr>
        <w:tc>
          <w:tcPr>
            <w:tcW w:w="25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shd w:val="clear" w:color="auto" w:fill="FFFFFF"/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765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288"/>
        </w:trPr>
        <w:tc>
          <w:tcPr>
            <w:tcW w:w="10186" w:type="dxa"/>
            <w:gridSpan w:val="48"/>
            <w:shd w:val="clear" w:color="auto" w:fill="99CCFF"/>
            <w:vAlign w:val="center"/>
          </w:tcPr>
          <w:p w:rsidR="00E0427C" w:rsidRPr="00BF7713" w:rsidRDefault="00E0427C" w:rsidP="00E0427C">
            <w:pPr>
              <w:widowControl w:val="0"/>
              <w:tabs>
                <w:tab w:val="left" w:pos="756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27C" w:rsidRPr="00BF7713" w:rsidTr="008220E2">
        <w:trPr>
          <w:gridAfter w:val="8"/>
          <w:wAfter w:w="21252" w:type="dxa"/>
          <w:trHeight w:val="227"/>
        </w:trPr>
        <w:tc>
          <w:tcPr>
            <w:tcW w:w="10186" w:type="dxa"/>
            <w:gridSpan w:val="48"/>
            <w:shd w:val="clear" w:color="auto" w:fill="auto"/>
            <w:vAlign w:val="center"/>
          </w:tcPr>
          <w:p w:rsidR="00E0427C" w:rsidRPr="00BF7713" w:rsidRDefault="00E0427C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0427C" w:rsidRPr="00BF7713" w:rsidTr="008220E2">
        <w:trPr>
          <w:gridAfter w:val="8"/>
          <w:wAfter w:w="21252" w:type="dxa"/>
          <w:trHeight w:val="47"/>
        </w:trPr>
        <w:tc>
          <w:tcPr>
            <w:tcW w:w="30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86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2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27C" w:rsidRPr="00BF7713" w:rsidRDefault="00E0427C" w:rsidP="00E0427C">
            <w:pPr>
              <w:shd w:val="clear" w:color="auto" w:fill="FFFFFF"/>
              <w:tabs>
                <w:tab w:val="left" w:pos="756"/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E0427C" w:rsidRPr="00BF7713" w:rsidTr="008220E2">
        <w:trPr>
          <w:gridAfter w:val="8"/>
          <w:wAfter w:w="21252" w:type="dxa"/>
          <w:trHeight w:val="47"/>
        </w:trPr>
        <w:tc>
          <w:tcPr>
            <w:tcW w:w="3084" w:type="dxa"/>
            <w:gridSpan w:val="11"/>
            <w:shd w:val="clear" w:color="auto" w:fill="auto"/>
            <w:vAlign w:val="center"/>
          </w:tcPr>
          <w:p w:rsidR="00E0427C" w:rsidRPr="00677F87" w:rsidRDefault="00677F87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Սիլվա  Պետրոսյան</w:t>
            </w:r>
          </w:p>
        </w:tc>
        <w:tc>
          <w:tcPr>
            <w:tcW w:w="3860" w:type="dxa"/>
            <w:gridSpan w:val="20"/>
            <w:shd w:val="clear" w:color="auto" w:fill="auto"/>
            <w:vAlign w:val="center"/>
          </w:tcPr>
          <w:p w:rsidR="00E0427C" w:rsidRPr="00677F87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</w:t>
            </w:r>
            <w:r w:rsidR="00677F87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4-73-13-36</w:t>
            </w:r>
          </w:p>
        </w:tc>
        <w:tc>
          <w:tcPr>
            <w:tcW w:w="3242" w:type="dxa"/>
            <w:gridSpan w:val="17"/>
            <w:shd w:val="clear" w:color="auto" w:fill="auto"/>
            <w:vAlign w:val="center"/>
          </w:tcPr>
          <w:p w:rsidR="00E0427C" w:rsidRPr="00BF7713" w:rsidRDefault="00E0427C" w:rsidP="00E0427C">
            <w:pPr>
              <w:tabs>
                <w:tab w:val="left" w:pos="756"/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sarnaghbyur@mail.ru</w:t>
            </w:r>
          </w:p>
        </w:tc>
      </w:tr>
    </w:tbl>
    <w:p w:rsidR="00444AD7" w:rsidRPr="00365437" w:rsidRDefault="00444AD7" w:rsidP="00444AD7">
      <w:pPr>
        <w:tabs>
          <w:tab w:val="left" w:pos="756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44AD7" w:rsidRPr="00365437" w:rsidRDefault="00444AD7" w:rsidP="00444AD7">
      <w:pPr>
        <w:pStyle w:val="3"/>
        <w:tabs>
          <w:tab w:val="left" w:pos="756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ՍԱՌՆԱՂԲՅՈՒՐԻ</w:t>
      </w:r>
      <w:r w:rsidR="00677F8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ՆԱԽԱԴՊՐՈՑԱԿԱՆ ՈՒՍՈՒՄՆԱԿԱՆ ՀԱՍՏԱՏՈՒԹՅՈՒՆ</w:t>
      </w:r>
    </w:p>
    <w:p w:rsidR="00444AD7" w:rsidRDefault="00444AD7" w:rsidP="00444AD7">
      <w:pPr>
        <w:tabs>
          <w:tab w:val="left" w:pos="756"/>
        </w:tabs>
      </w:pPr>
    </w:p>
    <w:p w:rsidR="00444AD7" w:rsidRDefault="00444AD7" w:rsidP="00444AD7">
      <w:pPr>
        <w:tabs>
          <w:tab w:val="left" w:pos="756"/>
        </w:tabs>
      </w:pPr>
    </w:p>
    <w:p w:rsidR="008E3A9E" w:rsidRDefault="008E3A9E"/>
    <w:sectPr w:rsidR="008E3A9E" w:rsidSect="00E0427C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1CE" w:rsidRDefault="003401CE" w:rsidP="00444AD7">
      <w:pPr>
        <w:spacing w:after="0" w:line="240" w:lineRule="auto"/>
      </w:pPr>
      <w:r>
        <w:separator/>
      </w:r>
    </w:p>
  </w:endnote>
  <w:endnote w:type="continuationSeparator" w:id="1">
    <w:p w:rsidR="003401CE" w:rsidRDefault="003401CE" w:rsidP="00444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27C" w:rsidRDefault="000A11CF" w:rsidP="00E0427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427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427C" w:rsidRDefault="00E0427C" w:rsidP="00E0427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27C" w:rsidRDefault="000A11CF" w:rsidP="00E0427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427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68D7">
      <w:rPr>
        <w:rStyle w:val="a7"/>
        <w:noProof/>
      </w:rPr>
      <w:t>1</w:t>
    </w:r>
    <w:r>
      <w:rPr>
        <w:rStyle w:val="a7"/>
      </w:rPr>
      <w:fldChar w:fldCharType="end"/>
    </w:r>
  </w:p>
  <w:p w:rsidR="00E0427C" w:rsidRDefault="00E0427C" w:rsidP="00E0427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1CE" w:rsidRDefault="003401CE" w:rsidP="00444AD7">
      <w:pPr>
        <w:spacing w:after="0" w:line="240" w:lineRule="auto"/>
      </w:pPr>
      <w:r>
        <w:separator/>
      </w:r>
    </w:p>
  </w:footnote>
  <w:footnote w:type="continuationSeparator" w:id="1">
    <w:p w:rsidR="003401CE" w:rsidRDefault="003401CE" w:rsidP="00444AD7">
      <w:pPr>
        <w:spacing w:after="0" w:line="240" w:lineRule="auto"/>
      </w:pPr>
      <w:r>
        <w:continuationSeparator/>
      </w:r>
    </w:p>
  </w:footnote>
  <w:footnote w:id="2">
    <w:p w:rsidR="00E0427C" w:rsidRPr="00541A77" w:rsidRDefault="00E0427C" w:rsidP="00444AD7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E0427C" w:rsidRPr="002D0BF6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0427C" w:rsidRPr="002D0BF6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0427C" w:rsidRPr="00EB00B9" w:rsidRDefault="00E0427C" w:rsidP="00444AD7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0427C" w:rsidRPr="002D0BF6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0427C" w:rsidRPr="002D0BF6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0427C" w:rsidRPr="002D0BF6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0427C" w:rsidRPr="002D0BF6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0427C" w:rsidRPr="00C868EC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0427C" w:rsidRPr="00871366" w:rsidRDefault="00E0427C" w:rsidP="00444AD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0427C" w:rsidRPr="002D0BF6" w:rsidRDefault="00E0427C" w:rsidP="00444AD7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4AD7"/>
    <w:rsid w:val="000A11CF"/>
    <w:rsid w:val="00246C31"/>
    <w:rsid w:val="002D7E7D"/>
    <w:rsid w:val="003401CE"/>
    <w:rsid w:val="003C0536"/>
    <w:rsid w:val="00444AD7"/>
    <w:rsid w:val="00677F87"/>
    <w:rsid w:val="007165F6"/>
    <w:rsid w:val="008220E2"/>
    <w:rsid w:val="008E3A9E"/>
    <w:rsid w:val="009A76C7"/>
    <w:rsid w:val="00A568D7"/>
    <w:rsid w:val="00B75B11"/>
    <w:rsid w:val="00CD31A2"/>
    <w:rsid w:val="00E0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AD7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444AD7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444AD7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444AD7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444AD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444AD7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444AD7"/>
  </w:style>
  <w:style w:type="paragraph" w:styleId="a8">
    <w:name w:val="footer"/>
    <w:basedOn w:val="a"/>
    <w:link w:val="a9"/>
    <w:rsid w:val="00444A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444AD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444AD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444AD7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444AD7"/>
    <w:rPr>
      <w:vertAlign w:val="superscript"/>
    </w:rPr>
  </w:style>
  <w:style w:type="paragraph" w:styleId="ad">
    <w:name w:val="Normal (Web)"/>
    <w:basedOn w:val="a"/>
    <w:rsid w:val="00444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444A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3111</Words>
  <Characters>17735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2016-03-14T08:31:00Z</dcterms:created>
  <dcterms:modified xsi:type="dcterms:W3CDTF">2016-03-14T11:54:00Z</dcterms:modified>
</cp:coreProperties>
</file>