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4E4D6C" w:rsidRPr="003E7554" w:rsidRDefault="002A0604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Calibri" w:eastAsia="Times New Roman" w:hAnsi="Calibri" w:cs="Sylfaen"/>
          <w:b/>
          <w:i/>
          <w:lang w:val="af-ZA" w:eastAsia="ru-RU"/>
        </w:rPr>
        <w:t>«</w:t>
      </w:r>
      <w:r w:rsidR="00673E2B">
        <w:rPr>
          <w:rFonts w:ascii="Sylfaen" w:eastAsia="Times New Roman" w:hAnsi="Sylfaen" w:cs="Sylfaen"/>
          <w:b/>
          <w:i/>
          <w:lang w:val="af-ZA" w:eastAsia="ru-RU"/>
        </w:rPr>
        <w:t>ՇՀԱՊՁԲ-15/1-16</w:t>
      </w:r>
      <w:r>
        <w:rPr>
          <w:rFonts w:ascii="Calibri" w:eastAsia="Times New Roman" w:hAnsi="Calibri" w:cs="Sylfaen"/>
          <w:b/>
          <w:i/>
          <w:lang w:val="af-ZA" w:eastAsia="ru-RU"/>
        </w:rPr>
        <w:t>»</w:t>
      </w:r>
      <w:r w:rsidR="004B37ED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665E7E">
        <w:rPr>
          <w:rFonts w:ascii="Sylfaen" w:eastAsia="Times New Roman" w:hAnsi="Sylfaen" w:cs="Sylfaen"/>
          <w:b/>
          <w:i/>
          <w:lang w:val="af-ZA" w:eastAsia="ru-RU"/>
        </w:rPr>
        <w:t>ԾԱԾԿԱԳՐՈ</w:t>
      </w:r>
      <w:r w:rsidR="00A45BB1">
        <w:rPr>
          <w:rFonts w:ascii="Sylfaen" w:eastAsia="Times New Roman" w:hAnsi="Sylfaen" w:cs="Sylfaen"/>
          <w:b/>
          <w:i/>
          <w:lang w:val="af-ZA" w:eastAsia="ru-RU"/>
        </w:rPr>
        <w:t>Վ</w:t>
      </w:r>
      <w:r w:rsidR="00665E7E">
        <w:rPr>
          <w:rFonts w:ascii="Sylfaen" w:eastAsia="Times New Roman" w:hAnsi="Sylfaen" w:cs="Sylfaen"/>
          <w:b/>
          <w:i/>
          <w:lang w:val="af-ZA" w:eastAsia="ru-RU"/>
        </w:rPr>
        <w:t xml:space="preserve"> ՇՐՋԱՆԱԿԱՅԻՆ</w:t>
      </w:r>
      <w:r w:rsidR="00FD45D7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665E7E">
        <w:rPr>
          <w:rFonts w:ascii="Sylfaen" w:eastAsia="Times New Roman" w:hAnsi="Sylfaen" w:cs="Sylfaen"/>
          <w:b/>
          <w:i/>
          <w:lang w:val="af-ZA" w:eastAsia="ru-RU"/>
        </w:rPr>
        <w:t xml:space="preserve">ՀԱՄԱՁԱՅՆԱԳՐԵՐԻ </w:t>
      </w:r>
      <w:r w:rsidR="00FD45D7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665E7E">
        <w:rPr>
          <w:rFonts w:ascii="Sylfaen" w:eastAsia="Times New Roman" w:hAnsi="Sylfaen" w:cs="Sylfaen"/>
          <w:b/>
          <w:i/>
          <w:lang w:val="af-ZA" w:eastAsia="ru-RU"/>
        </w:rPr>
        <w:t>ՄԻՋՈՑՈՎ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ԳՆՈՒՄ ԿԱՏԱՐԵԼՈՒ ՊԱՅՄԱՆԱԳԻՐ ԿՆՔԵԼՈՒ ՈՐՈՇՄԱՆ ՄԱՍԻՆ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 w:rsidR="00395511">
        <w:rPr>
          <w:rFonts w:ascii="Sylfaen" w:eastAsia="Times New Roman" w:hAnsi="Sylfaen" w:cs="Sylfaen"/>
          <w:lang w:val="af-ZA" w:eastAsia="ru-RU"/>
        </w:rPr>
        <w:t>6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 </w:t>
      </w:r>
      <w:r w:rsidR="00114F63">
        <w:rPr>
          <w:rFonts w:ascii="Sylfaen" w:eastAsia="Times New Roman" w:hAnsi="Sylfaen" w:cs="Sylfaen"/>
          <w:lang w:eastAsia="ru-RU"/>
        </w:rPr>
        <w:t>մարտ</w:t>
      </w:r>
      <w:r>
        <w:rPr>
          <w:rFonts w:ascii="Sylfaen" w:eastAsia="Times New Roman" w:hAnsi="Sylfaen" w:cs="Sylfaen"/>
          <w:lang w:val="ru-RU" w:eastAsia="ru-RU"/>
        </w:rPr>
        <w:t>ի</w:t>
      </w:r>
      <w:r w:rsidRPr="003E7554">
        <w:rPr>
          <w:rFonts w:ascii="Sylfaen" w:eastAsia="Times New Roman" w:hAnsi="Sylfaen" w:cs="Sylfaen"/>
          <w:lang w:val="af-ZA" w:eastAsia="ru-RU"/>
        </w:rPr>
        <w:t xml:space="preserve">  </w:t>
      </w:r>
      <w:r w:rsidR="00600F11">
        <w:rPr>
          <w:rFonts w:ascii="Sylfaen" w:eastAsia="Times New Roman" w:hAnsi="Sylfaen" w:cs="Sylfaen"/>
          <w:lang w:val="af-ZA" w:eastAsia="ru-RU"/>
        </w:rPr>
        <w:t>14</w:t>
      </w:r>
      <w:r>
        <w:rPr>
          <w:rFonts w:ascii="Sylfaen" w:eastAsia="Times New Roman" w:hAnsi="Sylfaen" w:cs="Sylfaen"/>
          <w:lang w:val="af-ZA" w:eastAsia="ru-RU"/>
        </w:rPr>
        <w:t xml:space="preserve">-ի </w:t>
      </w:r>
      <w:r>
        <w:rPr>
          <w:rFonts w:ascii="Sylfaen" w:eastAsia="Times New Roman" w:hAnsi="Sylfaen" w:cs="Sylfaen"/>
          <w:lang w:val="ru-RU" w:eastAsia="ru-RU"/>
        </w:rPr>
        <w:t>թիվ</w:t>
      </w:r>
      <w:r w:rsidR="00600F11">
        <w:rPr>
          <w:rFonts w:ascii="Sylfaen" w:eastAsia="Times New Roman" w:hAnsi="Sylfaen" w:cs="Sylfaen"/>
          <w:lang w:val="af-ZA" w:eastAsia="ru-RU"/>
        </w:rPr>
        <w:t xml:space="preserve"> 3</w:t>
      </w:r>
      <w:r w:rsidRPr="003E7554">
        <w:rPr>
          <w:rFonts w:ascii="Sylfaen" w:eastAsia="Times New Roman" w:hAnsi="Sylfaen" w:cs="Sylfaen"/>
          <w:lang w:val="af-ZA" w:eastAsia="ru-RU"/>
        </w:rPr>
        <w:t xml:space="preserve">  որոշմամբ և հրապարակվում է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E4D6C" w:rsidRPr="003E7554" w:rsidRDefault="00A45BB1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ՇՐՋԱՆԱԿԱՅԻՆ ՀԱՄԱՋԱՅՆԱԳՐՈՎ</w:t>
      </w:r>
      <w:r w:rsidR="004E4D6C">
        <w:rPr>
          <w:rFonts w:ascii="Sylfaen" w:eastAsia="Times New Roman" w:hAnsi="Sylfaen" w:cs="Sylfaen"/>
          <w:b/>
          <w:i/>
          <w:lang w:val="af-ZA" w:eastAsia="ru-RU"/>
        </w:rPr>
        <w:t xml:space="preserve"> ԳՆՈՒՄ ԿԱՏԱՐԵԼՈՒ </w:t>
      </w:r>
    </w:p>
    <w:p w:rsidR="00135C60" w:rsidRDefault="004E4D6C" w:rsidP="00135C60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 xml:space="preserve">ԾԱԾԿԱԳԻՐԸ՝ </w:t>
      </w:r>
      <w:r w:rsidR="00135C60">
        <w:rPr>
          <w:rFonts w:ascii="Calibri" w:eastAsia="Times New Roman" w:hAnsi="Calibri" w:cs="Sylfaen"/>
          <w:b/>
          <w:i/>
          <w:lang w:val="af-ZA" w:eastAsia="ru-RU"/>
        </w:rPr>
        <w:t>«</w:t>
      </w:r>
      <w:r w:rsidR="00135C60">
        <w:rPr>
          <w:rFonts w:ascii="Sylfaen" w:eastAsia="Times New Roman" w:hAnsi="Sylfaen" w:cs="Sylfaen"/>
          <w:b/>
          <w:i/>
          <w:lang w:val="af-ZA" w:eastAsia="ru-RU"/>
        </w:rPr>
        <w:t>ՇՀԱՊՁԲ-15/1-16</w:t>
      </w:r>
      <w:r w:rsidR="00135C60">
        <w:rPr>
          <w:rFonts w:ascii="Calibri" w:eastAsia="Times New Roman" w:hAnsi="Calibri" w:cs="Sylfaen"/>
          <w:b/>
          <w:i/>
          <w:lang w:val="af-ZA" w:eastAsia="ru-RU"/>
        </w:rPr>
        <w:t>»</w:t>
      </w:r>
      <w:r w:rsidR="00135C60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</w:p>
    <w:p w:rsidR="004E4D6C" w:rsidRPr="003E7554" w:rsidRDefault="004E4D6C" w:rsidP="002E3BE7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Պատվիրատուն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Սպորտի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երիտասարդության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հարցերի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նախարարությն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Հեծանվային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սպորտի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օլիմպիական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մանկապատանեկան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մարզադպրոց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</w:t>
      </w:r>
      <w:r w:rsidR="00135C60">
        <w:rPr>
          <w:rFonts w:ascii="Sylfaen" w:hAnsi="Sylfaen"/>
          <w:sz w:val="20"/>
          <w:szCs w:val="20"/>
        </w:rPr>
        <w:t>ՊՈԱԿ</w:t>
      </w:r>
      <w:r w:rsidR="00135C60" w:rsidRPr="00135C60">
        <w:rPr>
          <w:rFonts w:ascii="Sylfaen" w:hAnsi="Sylfaen"/>
          <w:sz w:val="20"/>
          <w:szCs w:val="20"/>
          <w:lang w:val="af-ZA"/>
        </w:rPr>
        <w:t>-</w:t>
      </w:r>
      <w:r w:rsidR="00135C60">
        <w:rPr>
          <w:rFonts w:ascii="Sylfaen" w:hAnsi="Sylfaen"/>
          <w:sz w:val="20"/>
          <w:szCs w:val="20"/>
          <w:lang w:val="af-ZA"/>
        </w:rPr>
        <w:t>ը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որը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գտնվում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ք</w:t>
      </w:r>
      <w:r w:rsidRPr="003E7554">
        <w:rPr>
          <w:rFonts w:ascii="Sylfaen" w:hAnsi="Sylfaen"/>
          <w:sz w:val="20"/>
          <w:szCs w:val="20"/>
          <w:lang w:val="af-ZA"/>
        </w:rPr>
        <w:t>.</w:t>
      </w:r>
      <w:r w:rsidRPr="003E7554">
        <w:rPr>
          <w:rFonts w:ascii="Sylfaen" w:hAnsi="Sylfaen"/>
          <w:sz w:val="20"/>
          <w:szCs w:val="20"/>
        </w:rPr>
        <w:t>Երևան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="00135C60">
        <w:rPr>
          <w:rFonts w:ascii="Sylfaen" w:hAnsi="Sylfaen"/>
          <w:sz w:val="20"/>
          <w:szCs w:val="20"/>
        </w:rPr>
        <w:t>Բագրատունյաց</w:t>
      </w:r>
      <w:r w:rsidR="00135C60" w:rsidRPr="00135C60">
        <w:rPr>
          <w:rFonts w:ascii="Sylfaen" w:hAnsi="Sylfaen"/>
          <w:sz w:val="20"/>
          <w:szCs w:val="20"/>
          <w:lang w:val="af-ZA"/>
        </w:rPr>
        <w:t xml:space="preserve"> 48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հասցեում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ստորև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082DC6">
        <w:rPr>
          <w:rFonts w:ascii="Calibri" w:eastAsia="Times New Roman" w:hAnsi="Calibri" w:cs="Sylfaen"/>
          <w:b/>
          <w:i/>
          <w:lang w:val="af-ZA" w:eastAsia="ru-RU"/>
        </w:rPr>
        <w:t>«</w:t>
      </w:r>
      <w:r w:rsidR="00082DC6">
        <w:rPr>
          <w:rFonts w:ascii="Sylfaen" w:eastAsia="Times New Roman" w:hAnsi="Sylfaen" w:cs="Sylfaen"/>
          <w:b/>
          <w:i/>
          <w:lang w:val="af-ZA" w:eastAsia="ru-RU"/>
        </w:rPr>
        <w:t>ՇՀԱՊՁԲ-15/1-16</w:t>
      </w:r>
      <w:r w:rsidR="00082DC6">
        <w:rPr>
          <w:rFonts w:ascii="Calibri" w:eastAsia="Times New Roman" w:hAnsi="Calibri" w:cs="Sylfaen"/>
          <w:b/>
          <w:i/>
          <w:lang w:val="af-ZA" w:eastAsia="ru-RU"/>
        </w:rPr>
        <w:t>»</w:t>
      </w:r>
      <w:r w:rsidR="00082DC6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Pr="003E7554">
        <w:rPr>
          <w:rFonts w:ascii="Sylfaen" w:hAnsi="Sylfaen"/>
          <w:sz w:val="20"/>
          <w:szCs w:val="20"/>
        </w:rPr>
        <w:t>ծածկագրով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հայտարարված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082DC6">
        <w:rPr>
          <w:rFonts w:ascii="Sylfaen" w:hAnsi="Sylfaen"/>
          <w:sz w:val="20"/>
          <w:szCs w:val="20"/>
        </w:rPr>
        <w:t>շրջանակային</w:t>
      </w:r>
      <w:r w:rsidR="002E3BE7">
        <w:rPr>
          <w:rFonts w:ascii="Sylfaen" w:hAnsi="Sylfaen"/>
          <w:sz w:val="20"/>
          <w:szCs w:val="20"/>
          <w:lang w:val="af-ZA"/>
        </w:rPr>
        <w:t xml:space="preserve"> </w:t>
      </w:r>
      <w:r w:rsidR="00082DC6">
        <w:rPr>
          <w:rFonts w:ascii="Sylfaen" w:hAnsi="Sylfaen"/>
          <w:sz w:val="20"/>
          <w:szCs w:val="20"/>
        </w:rPr>
        <w:t>համաձայնագրերով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կատարելու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պայմանագիր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կնքելու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որոշման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համառոտ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տեղեկատվությունը։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Գնահատող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հանձնաժողովի</w:t>
      </w:r>
      <w:r w:rsidRPr="003E7554">
        <w:rPr>
          <w:rFonts w:ascii="Sylfaen" w:hAnsi="Sylfaen"/>
          <w:sz w:val="20"/>
          <w:szCs w:val="20"/>
          <w:lang w:val="af-ZA"/>
        </w:rPr>
        <w:t xml:space="preserve"> 201</w:t>
      </w:r>
      <w:r w:rsidR="002E3BE7">
        <w:rPr>
          <w:rFonts w:ascii="Sylfaen" w:hAnsi="Sylfaen"/>
          <w:sz w:val="20"/>
          <w:szCs w:val="20"/>
          <w:lang w:val="af-ZA"/>
        </w:rPr>
        <w:t>6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թվականի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2E3BE7">
        <w:rPr>
          <w:rFonts w:ascii="Sylfaen" w:hAnsi="Sylfaen"/>
          <w:sz w:val="20"/>
          <w:szCs w:val="20"/>
        </w:rPr>
        <w:t>մարտ</w:t>
      </w:r>
      <w:r>
        <w:rPr>
          <w:rFonts w:ascii="Sylfaen" w:hAnsi="Sylfaen"/>
          <w:sz w:val="20"/>
          <w:szCs w:val="20"/>
          <w:lang w:val="ru-RU"/>
        </w:rPr>
        <w:t>ի</w:t>
      </w:r>
      <w:r w:rsidR="002E3BE7">
        <w:rPr>
          <w:rFonts w:ascii="Sylfaen" w:hAnsi="Sylfaen"/>
          <w:sz w:val="20"/>
          <w:szCs w:val="20"/>
          <w:lang w:val="af-ZA"/>
        </w:rPr>
        <w:t xml:space="preserve"> 9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ի</w:t>
      </w:r>
      <w:r w:rsidRPr="002E1E8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թիվ</w:t>
      </w:r>
      <w:r w:rsidRPr="002E1E8F">
        <w:rPr>
          <w:rFonts w:ascii="Sylfaen" w:hAnsi="Sylfaen"/>
          <w:sz w:val="20"/>
          <w:szCs w:val="20"/>
          <w:lang w:val="af-ZA"/>
        </w:rPr>
        <w:t xml:space="preserve"> 2 </w:t>
      </w:r>
      <w:r w:rsidRPr="003E7554">
        <w:rPr>
          <w:rFonts w:ascii="Sylfaen" w:hAnsi="Sylfaen"/>
          <w:sz w:val="20"/>
          <w:szCs w:val="20"/>
        </w:rPr>
        <w:t>որոշմամբ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հաստատվել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ընթացակարգի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մասնակցի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կողմից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հայտի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հրավերի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պահանջներին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համապատասխանության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գնահատման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արդյունքները։</w:t>
      </w:r>
    </w:p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Համաձյան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որի</w:t>
      </w:r>
      <w:r w:rsidRPr="003E7554">
        <w:rPr>
          <w:rFonts w:ascii="Sylfaen" w:hAnsi="Sylfaen"/>
          <w:sz w:val="20"/>
          <w:szCs w:val="20"/>
          <w:lang w:val="af-ZA"/>
        </w:rPr>
        <w:t>`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առարկա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հանդիսանում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="007C39DF">
        <w:rPr>
          <w:rFonts w:ascii="Sylfaen" w:hAnsi="Sylfaen"/>
          <w:sz w:val="20"/>
          <w:szCs w:val="20"/>
          <w:lang w:val="af-ZA"/>
        </w:rPr>
        <w:t xml:space="preserve">Բենղին </w:t>
      </w:r>
      <w:r w:rsidRPr="00A40F08">
        <w:rPr>
          <w:rFonts w:ascii="Sylfaen" w:hAnsi="Sylfaen"/>
          <w:b/>
          <w:sz w:val="20"/>
          <w:szCs w:val="20"/>
          <w:lang w:val="af-ZA"/>
        </w:rPr>
        <w:t>&lt;&lt;</w:t>
      </w:r>
      <w:r w:rsidR="007C39DF">
        <w:rPr>
          <w:rFonts w:ascii="Sylfaen" w:hAnsi="Sylfaen"/>
          <w:b/>
          <w:sz w:val="20"/>
          <w:szCs w:val="20"/>
        </w:rPr>
        <w:t>Ռեգուլյար</w:t>
      </w:r>
      <w:r w:rsidRPr="00A40F08">
        <w:rPr>
          <w:rFonts w:ascii="Sylfaen" w:hAnsi="Sylfaen"/>
          <w:b/>
          <w:sz w:val="20"/>
          <w:szCs w:val="20"/>
          <w:lang w:val="af-ZA"/>
        </w:rPr>
        <w:t>&gt;&gt;</w:t>
      </w:r>
      <w:r w:rsidR="007C39DF">
        <w:rPr>
          <w:rFonts w:ascii="Sylfaen" w:hAnsi="Sylfaen"/>
          <w:b/>
          <w:sz w:val="20"/>
          <w:szCs w:val="20"/>
          <w:lang w:val="af-ZA"/>
        </w:rPr>
        <w:t xml:space="preserve">-ի </w:t>
      </w:r>
      <w:r w:rsidRPr="00A40F08">
        <w:rPr>
          <w:rFonts w:ascii="Sylfaen" w:hAnsi="Sylfaen"/>
          <w:b/>
          <w:sz w:val="20"/>
          <w:szCs w:val="20"/>
          <w:lang w:val="ru-RU"/>
        </w:rPr>
        <w:t>ձեռքբերումը</w:t>
      </w:r>
      <w:r w:rsidRPr="00A40F08">
        <w:rPr>
          <w:rFonts w:ascii="Sylfaen" w:hAnsi="Sylfaen"/>
          <w:b/>
          <w:sz w:val="20"/>
          <w:szCs w:val="20"/>
          <w:lang w:val="af-ZA"/>
        </w:rPr>
        <w:t>: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87"/>
        <w:gridCol w:w="2395"/>
        <w:gridCol w:w="2478"/>
        <w:gridCol w:w="2987"/>
      </w:tblGrid>
      <w:tr w:rsidR="004E4D6C" w:rsidRPr="003E7554" w:rsidTr="002737F9">
        <w:trPr>
          <w:trHeight w:val="16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E4D6C" w:rsidRPr="003E7554" w:rsidTr="002737F9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82479E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 w:rsidR="0082479E">
              <w:rPr>
                <w:rFonts w:ascii="Sylfaen" w:hAnsi="Sylfaen"/>
                <w:b/>
                <w:sz w:val="18"/>
                <w:szCs w:val="18"/>
              </w:rPr>
              <w:t>ՍիՓիԷս Օիլ Քորփորեյշն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4E4D6C" w:rsidRPr="005E548B" w:rsidTr="00273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4D6C" w:rsidRPr="008D4C3C" w:rsidTr="002737F9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786F47" w:rsidRDefault="0076411B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</w:rPr>
              <w:t>ՍիՓիԷս Օիլ Քորփորեյշն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8D4C3C" w:rsidRDefault="00B53F31" w:rsidP="00B53F3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1 264 410,04</w:t>
            </w:r>
          </w:p>
        </w:tc>
      </w:tr>
    </w:tbl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>«Գնումների մասին» ՀՀ օրենքի 9-րդ հոդվածի 4-րդ կետի 2-րդ մասի համաձայն անգործության ժամկետ չի սահմանվում :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5024C">
        <w:rPr>
          <w:rFonts w:ascii="Sylfaen" w:hAnsi="Sylfaen"/>
          <w:sz w:val="20"/>
          <w:szCs w:val="20"/>
        </w:rPr>
        <w:t>Վ</w:t>
      </w:r>
      <w:r w:rsidR="0085024C" w:rsidRPr="0085024C">
        <w:rPr>
          <w:rFonts w:ascii="Sylfaen" w:hAnsi="Sylfaen"/>
          <w:sz w:val="20"/>
          <w:szCs w:val="20"/>
          <w:lang w:val="af-ZA"/>
        </w:rPr>
        <w:t>.</w:t>
      </w:r>
      <w:r w:rsidR="0085024C">
        <w:rPr>
          <w:rFonts w:ascii="Sylfaen" w:hAnsi="Sylfaen"/>
          <w:sz w:val="20"/>
          <w:szCs w:val="20"/>
        </w:rPr>
        <w:t>Կարապետյանին</w:t>
      </w:r>
      <w:r w:rsidRPr="003E7554">
        <w:rPr>
          <w:rFonts w:ascii="Sylfaen" w:hAnsi="Sylfaen"/>
          <w:sz w:val="20"/>
          <w:szCs w:val="20"/>
          <w:lang w:val="af-ZA"/>
        </w:rPr>
        <w:t>։</w:t>
      </w:r>
    </w:p>
    <w:p w:rsidR="004E4D6C" w:rsidRPr="003E7554" w:rsidRDefault="004E4D6C" w:rsidP="004E4D6C">
      <w:pPr>
        <w:tabs>
          <w:tab w:val="left" w:pos="1845"/>
        </w:tabs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p w:rsidR="004E4D6C" w:rsidRPr="002E1E8F" w:rsidRDefault="004E4D6C" w:rsidP="004E4D6C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3E7554">
        <w:rPr>
          <w:rFonts w:ascii="Sylfaen" w:hAnsi="Sylfaen" w:cs="Sylfaen"/>
          <w:b/>
          <w:sz w:val="20"/>
          <w:szCs w:val="20"/>
          <w:lang w:val="af-ZA"/>
        </w:rPr>
        <w:t>(</w:t>
      </w:r>
      <w:r w:rsidRPr="003E7554">
        <w:rPr>
          <w:rFonts w:ascii="Sylfaen" w:hAnsi="Sylfaen"/>
          <w:b/>
          <w:sz w:val="20"/>
          <w:szCs w:val="20"/>
          <w:lang w:val="af-ZA"/>
        </w:rPr>
        <w:t>09</w:t>
      </w:r>
      <w:r w:rsidR="0085024C">
        <w:rPr>
          <w:rFonts w:ascii="Sylfaen" w:hAnsi="Sylfaen"/>
          <w:b/>
          <w:sz w:val="20"/>
          <w:szCs w:val="20"/>
          <w:lang w:val="af-ZA"/>
        </w:rPr>
        <w:t>8</w:t>
      </w:r>
      <w:r w:rsidRPr="003E7554">
        <w:rPr>
          <w:rFonts w:ascii="Sylfaen" w:hAnsi="Sylfaen"/>
          <w:b/>
          <w:sz w:val="20"/>
          <w:szCs w:val="20"/>
          <w:lang w:val="af-ZA"/>
        </w:rPr>
        <w:t>) 9</w:t>
      </w:r>
      <w:r w:rsidR="0085024C">
        <w:rPr>
          <w:rFonts w:ascii="Sylfaen" w:hAnsi="Sylfaen"/>
          <w:b/>
          <w:sz w:val="20"/>
          <w:szCs w:val="20"/>
          <w:lang w:val="af-ZA"/>
        </w:rPr>
        <w:t>9</w:t>
      </w:r>
      <w:r w:rsidRPr="003E7554">
        <w:rPr>
          <w:rFonts w:ascii="Sylfaen" w:hAnsi="Sylfaen"/>
          <w:b/>
          <w:sz w:val="20"/>
          <w:szCs w:val="20"/>
          <w:lang w:val="af-ZA"/>
        </w:rPr>
        <w:t>-</w:t>
      </w:r>
      <w:r w:rsidR="0085024C">
        <w:rPr>
          <w:rFonts w:ascii="Sylfaen" w:hAnsi="Sylfaen"/>
          <w:b/>
          <w:sz w:val="20"/>
          <w:szCs w:val="20"/>
          <w:lang w:val="af-ZA"/>
        </w:rPr>
        <w:t>12</w:t>
      </w:r>
      <w:r w:rsidRPr="003E7554">
        <w:rPr>
          <w:rFonts w:ascii="Sylfaen" w:hAnsi="Sylfaen"/>
          <w:b/>
          <w:sz w:val="20"/>
          <w:szCs w:val="20"/>
          <w:lang w:val="af-ZA"/>
        </w:rPr>
        <w:t>-</w:t>
      </w:r>
      <w:r w:rsidR="0085024C">
        <w:rPr>
          <w:rFonts w:ascii="Sylfaen" w:hAnsi="Sylfaen"/>
          <w:b/>
          <w:sz w:val="20"/>
          <w:szCs w:val="20"/>
          <w:lang w:val="af-ZA"/>
        </w:rPr>
        <w:t>33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Էլ</w:t>
      </w:r>
      <w:r w:rsidRPr="003E7554">
        <w:rPr>
          <w:rFonts w:ascii="Sylfaen" w:hAnsi="Sylfaen"/>
          <w:sz w:val="20"/>
          <w:szCs w:val="20"/>
          <w:lang w:val="af-ZA"/>
        </w:rPr>
        <w:t xml:space="preserve">. </w:t>
      </w:r>
      <w:r w:rsidRPr="003E7554">
        <w:rPr>
          <w:rFonts w:ascii="Sylfaen" w:hAnsi="Sylfaen" w:cs="Sylfaen"/>
          <w:sz w:val="20"/>
          <w:szCs w:val="20"/>
          <w:lang w:val="af-ZA"/>
        </w:rPr>
        <w:t>փոստ՝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5E548B">
        <w:rPr>
          <w:rFonts w:ascii="Sylfaen" w:hAnsi="Sylfaen"/>
          <w:b/>
          <w:sz w:val="20"/>
          <w:szCs w:val="20"/>
          <w:lang w:val="af-ZA"/>
        </w:rPr>
        <w:t>ra.cyclingschool@gmail.com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E4D6C" w:rsidRPr="003E7554" w:rsidRDefault="004E4D6C" w:rsidP="004E4D6C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3E7554">
        <w:rPr>
          <w:rFonts w:ascii="Sylfaen" w:hAnsi="Sylfaen"/>
          <w:sz w:val="20"/>
          <w:szCs w:val="20"/>
          <w:lang w:val="af-ZA"/>
        </w:rPr>
        <w:t>`</w:t>
      </w:r>
      <w:r w:rsidRPr="003E7554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3E7554">
        <w:rPr>
          <w:rFonts w:ascii="Sylfaen" w:hAnsi="Sylfaen"/>
          <w:b/>
          <w:sz w:val="20"/>
          <w:szCs w:val="20"/>
        </w:rPr>
        <w:t>ՀՀ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Սպորտի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երիտասարդության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հարցերի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նախարարությ</w:t>
      </w:r>
      <w:r w:rsidR="0085024C">
        <w:rPr>
          <w:rFonts w:ascii="Sylfaen" w:hAnsi="Sylfaen"/>
          <w:b/>
          <w:sz w:val="20"/>
          <w:szCs w:val="20"/>
        </w:rPr>
        <w:t>ա</w:t>
      </w:r>
      <w:r w:rsidRPr="003E7554">
        <w:rPr>
          <w:rFonts w:ascii="Sylfaen" w:hAnsi="Sylfaen"/>
          <w:b/>
          <w:sz w:val="20"/>
          <w:szCs w:val="20"/>
        </w:rPr>
        <w:t>ն</w:t>
      </w:r>
      <w:r w:rsidR="005E548B" w:rsidRPr="005E54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548B">
        <w:rPr>
          <w:rFonts w:ascii="Sylfaen" w:hAnsi="Sylfaen"/>
          <w:b/>
          <w:sz w:val="20"/>
          <w:szCs w:val="20"/>
        </w:rPr>
        <w:t>Հե</w:t>
      </w:r>
      <w:r w:rsidR="0035166D">
        <w:rPr>
          <w:rFonts w:ascii="Sylfaen" w:hAnsi="Sylfaen"/>
          <w:b/>
          <w:sz w:val="20"/>
          <w:szCs w:val="20"/>
        </w:rPr>
        <w:t>ծանվային</w:t>
      </w:r>
      <w:r w:rsidR="0035166D" w:rsidRPr="003516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166D">
        <w:rPr>
          <w:rFonts w:ascii="Sylfaen" w:hAnsi="Sylfaen"/>
          <w:b/>
          <w:sz w:val="20"/>
          <w:szCs w:val="20"/>
        </w:rPr>
        <w:t>սպորտի</w:t>
      </w:r>
      <w:r w:rsidR="0035166D" w:rsidRPr="003516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166D">
        <w:rPr>
          <w:rFonts w:ascii="Sylfaen" w:hAnsi="Sylfaen"/>
          <w:b/>
          <w:sz w:val="20"/>
          <w:szCs w:val="20"/>
        </w:rPr>
        <w:t>օլիմպիական</w:t>
      </w:r>
      <w:r w:rsidR="0035166D" w:rsidRPr="003516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166D">
        <w:rPr>
          <w:rFonts w:ascii="Sylfaen" w:hAnsi="Sylfaen"/>
          <w:b/>
          <w:sz w:val="20"/>
          <w:szCs w:val="20"/>
        </w:rPr>
        <w:t>մանկապատանեկան</w:t>
      </w:r>
      <w:r w:rsidR="0035166D" w:rsidRPr="003516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166D">
        <w:rPr>
          <w:rFonts w:ascii="Sylfaen" w:hAnsi="Sylfaen"/>
          <w:b/>
          <w:sz w:val="20"/>
          <w:szCs w:val="20"/>
        </w:rPr>
        <w:t>մարզադպրոց</w:t>
      </w:r>
      <w:r w:rsidR="0035166D" w:rsidRPr="003516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5166D">
        <w:rPr>
          <w:rFonts w:ascii="Sylfaen" w:hAnsi="Sylfaen"/>
          <w:b/>
          <w:sz w:val="20"/>
          <w:szCs w:val="20"/>
        </w:rPr>
        <w:t>ՊՈԱԿ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4D6C" w:rsidRPr="003E7554" w:rsidRDefault="004E4D6C" w:rsidP="004E4D6C">
      <w:pPr>
        <w:rPr>
          <w:rFonts w:ascii="Sylfaen" w:hAnsi="Sylfaen"/>
          <w:lang w:val="af-ZA"/>
        </w:rPr>
      </w:pPr>
      <w:r w:rsidRPr="003E7554">
        <w:rPr>
          <w:rFonts w:ascii="Sylfaen" w:hAnsi="Sylfaen"/>
          <w:lang w:val="af-ZA"/>
        </w:rPr>
        <w:t xml:space="preserve"> </w:t>
      </w:r>
    </w:p>
    <w:p w:rsidR="00D606E5" w:rsidRPr="004E4D6C" w:rsidRDefault="00D606E5">
      <w:pPr>
        <w:rPr>
          <w:lang w:val="af-ZA"/>
        </w:rPr>
      </w:pPr>
    </w:p>
    <w:sectPr w:rsidR="00D606E5" w:rsidRPr="004E4D6C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D6C"/>
    <w:rsid w:val="00082DC6"/>
    <w:rsid w:val="00114F63"/>
    <w:rsid w:val="00135C60"/>
    <w:rsid w:val="002A0604"/>
    <w:rsid w:val="002E3BE7"/>
    <w:rsid w:val="0035166D"/>
    <w:rsid w:val="00395511"/>
    <w:rsid w:val="00475FBA"/>
    <w:rsid w:val="004B37ED"/>
    <w:rsid w:val="004E4D6C"/>
    <w:rsid w:val="005E548B"/>
    <w:rsid w:val="00600F11"/>
    <w:rsid w:val="00665E7E"/>
    <w:rsid w:val="00673E2B"/>
    <w:rsid w:val="0076411B"/>
    <w:rsid w:val="007C39DF"/>
    <w:rsid w:val="0082479E"/>
    <w:rsid w:val="0085024C"/>
    <w:rsid w:val="00A24541"/>
    <w:rsid w:val="00A34DAA"/>
    <w:rsid w:val="00A45BB1"/>
    <w:rsid w:val="00B53F31"/>
    <w:rsid w:val="00C446EC"/>
    <w:rsid w:val="00D606E5"/>
    <w:rsid w:val="00DA6DA3"/>
    <w:rsid w:val="00FD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6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Tamara.Mirzakhanyan</cp:lastModifiedBy>
  <cp:revision>5</cp:revision>
  <dcterms:created xsi:type="dcterms:W3CDTF">2015-09-19T07:19:00Z</dcterms:created>
  <dcterms:modified xsi:type="dcterms:W3CDTF">2016-03-15T07:19:00Z</dcterms:modified>
</cp:coreProperties>
</file>