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</w:rPr>
      </w:pPr>
    </w:p>
    <w:p w:rsidR="007B5CEC" w:rsidRDefault="007B5CEC" w:rsidP="00B930AE">
      <w:pPr>
        <w:pStyle w:val="Title"/>
        <w:spacing w:line="360" w:lineRule="auto"/>
        <w:rPr>
          <w:rFonts w:ascii="Arial Unicode" w:hAnsi="Arial Unicode"/>
          <w:sz w:val="24"/>
        </w:rPr>
      </w:pPr>
    </w:p>
    <w:p w:rsidR="007B5CEC" w:rsidRPr="007B5CEC" w:rsidRDefault="007B5CEC" w:rsidP="00B930AE">
      <w:pPr>
        <w:pStyle w:val="Title"/>
        <w:spacing w:line="360" w:lineRule="auto"/>
        <w:rPr>
          <w:rFonts w:ascii="Arial Unicode" w:hAnsi="Arial Unicode"/>
          <w:sz w:val="24"/>
        </w:rPr>
      </w:pPr>
    </w:p>
    <w:p w:rsidR="00B930AE" w:rsidRDefault="007B5CEC" w:rsidP="00B930AE">
      <w:pPr>
        <w:pStyle w:val="Title"/>
        <w:spacing w:line="360" w:lineRule="auto"/>
        <w:rPr>
          <w:rFonts w:ascii="Sylfaen" w:hAnsi="Sylfaen"/>
          <w:sz w:val="24"/>
        </w:rPr>
      </w:pPr>
      <w:r>
        <w:rPr>
          <w:rFonts w:ascii="Times Armenian" w:hAnsi="Times Armenian"/>
          <w:sz w:val="24"/>
          <w:lang w:val="ru-RU"/>
        </w:rPr>
        <w:t>Ð²Úî²ð²ðàôÂÚàô</w:t>
      </w:r>
      <w:r>
        <w:rPr>
          <w:rFonts w:ascii="Sylfaen" w:hAnsi="Sylfaen"/>
          <w:sz w:val="24"/>
        </w:rPr>
        <w:t>Ն</w:t>
      </w:r>
    </w:p>
    <w:p w:rsidR="00B930AE" w:rsidRDefault="007B5CEC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lang w:val="en-US"/>
        </w:rPr>
        <w:t>Ա</w:t>
      </w:r>
      <w:r w:rsidRPr="007B5CEC">
        <w:rPr>
          <w:rFonts w:ascii="Sylfaen" w:hAnsi="Sylfaen"/>
          <w:lang w:val="en-US"/>
        </w:rPr>
        <w:t xml:space="preserve">ՌԱՋԱՐԿՆԵՐԻ </w:t>
      </w:r>
      <w:r>
        <w:rPr>
          <w:rFonts w:ascii="Sylfaen" w:hAnsi="Sylfaen"/>
        </w:rPr>
        <w:t>ՀԱՐՑՈՒՄ</w:t>
      </w:r>
      <w:r>
        <w:rPr>
          <w:rFonts w:ascii="Sylfaen" w:hAnsi="Sylfaen"/>
          <w:lang w:val="en-US"/>
        </w:rPr>
        <w:t>Ը ԱՌԱՆՑ ՀԱՂԹՈՂ ՄԱՍՆԱԿՑԻ ԸՆՏՐՈՒԹՅԱՆ ՓԱԿԵԼՈՒ</w:t>
      </w:r>
      <w:r>
        <w:rPr>
          <w:rFonts w:ascii="Times Armenian" w:hAnsi="Times Armenian"/>
          <w:i/>
        </w:rPr>
        <w:t xml:space="preserve"> </w:t>
      </w:r>
      <w:r>
        <w:rPr>
          <w:rFonts w:ascii="Sylfaen" w:hAnsi="Sylfaen"/>
          <w:i/>
          <w:lang w:val="en-US"/>
        </w:rPr>
        <w:t>ՈՐՈՇՄԱՆ ՄԱՍԻՆ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Default="007B5CEC" w:rsidP="00B930AE">
      <w:pPr>
        <w:pStyle w:val="Heading6"/>
        <w:rPr>
          <w:rFonts w:ascii="Sylfaen" w:hAnsi="Sylfaen"/>
          <w:sz w:val="24"/>
        </w:rPr>
      </w:pPr>
      <w:r w:rsidRPr="007B5CEC">
        <w:rPr>
          <w:rFonts w:ascii="Sylfaen" w:hAnsi="Sylfaen"/>
          <w:sz w:val="24"/>
        </w:rPr>
        <w:t xml:space="preserve">«ԱրմենՏել» ՓԲԸ համար 2 տարի ժամկետով հակաառևանգման տակդիրների հետերաշխիքային սպասարկման մատակարարի ընտրության պարզեցված առաջարկների </w:t>
      </w:r>
      <w:r w:rsidR="00A5600C">
        <w:rPr>
          <w:rFonts w:ascii="Sylfaen" w:hAnsi="Sylfaen"/>
          <w:sz w:val="24"/>
        </w:rPr>
        <w:t>հարցում</w:t>
      </w:r>
    </w:p>
    <w:p w:rsidR="007B5CEC" w:rsidRPr="007B5CEC" w:rsidRDefault="007B5CEC" w:rsidP="007B5CEC">
      <w:pPr>
        <w:rPr>
          <w:lang w:val="en-US"/>
        </w:rPr>
      </w:pPr>
    </w:p>
    <w:p w:rsidR="00B930AE" w:rsidRPr="0075596F" w:rsidRDefault="00B930AE" w:rsidP="00B930AE">
      <w:pPr>
        <w:jc w:val="both"/>
      </w:pPr>
    </w:p>
    <w:p w:rsidR="007B5CEC" w:rsidRDefault="00A5600C" w:rsidP="007B5CEC">
      <w:pPr>
        <w:pStyle w:val="Heading6"/>
        <w:ind w:firstLine="708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Պ</w:t>
      </w:r>
      <w:r w:rsidR="0013195A">
        <w:rPr>
          <w:rFonts w:ascii="Sylfaen" w:hAnsi="Sylfaen"/>
          <w:sz w:val="24"/>
          <w:lang w:val="ru-RU"/>
        </w:rPr>
        <w:t>արզեցված</w:t>
      </w:r>
      <w:r w:rsidR="007B5CEC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առաջարկների</w:t>
      </w:r>
      <w:r w:rsidRPr="00A5600C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13195A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գնման</w:t>
      </w:r>
      <w:r w:rsidR="0053460F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B930AE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</w:t>
      </w:r>
      <w:r w:rsidR="00B930AE" w:rsidRPr="00B930AE">
        <w:rPr>
          <w:rFonts w:ascii="Sylfaen" w:hAnsi="Sylfaen"/>
          <w:sz w:val="24"/>
          <w:lang w:val="ru-RU"/>
        </w:rPr>
        <w:t>)</w:t>
      </w:r>
      <w:r w:rsidR="007B5CEC">
        <w:rPr>
          <w:rFonts w:ascii="Sylfaen" w:hAnsi="Sylfaen"/>
          <w:sz w:val="24"/>
          <w:lang w:val="ru-RU"/>
        </w:rPr>
        <w:t xml:space="preserve"> </w:t>
      </w:r>
      <w:r w:rsidR="007B5CEC">
        <w:rPr>
          <w:rFonts w:ascii="Sylfaen" w:hAnsi="Sylfaen"/>
          <w:sz w:val="24"/>
        </w:rPr>
        <w:t>08.02.2016թ</w:t>
      </w:r>
      <w:r w:rsidR="005846B3">
        <w:rPr>
          <w:rFonts w:ascii="Sylfaen" w:hAnsi="Sylfaen"/>
          <w:sz w:val="24"/>
        </w:rPr>
        <w:t xml:space="preserve">. </w:t>
      </w:r>
      <w:r w:rsidR="00B930AE" w:rsidRPr="005846B3">
        <w:rPr>
          <w:rFonts w:ascii="Sylfaen" w:hAnsi="Sylfaen"/>
          <w:sz w:val="24"/>
        </w:rPr>
        <w:t xml:space="preserve"> </w:t>
      </w:r>
      <w:r w:rsidR="007B5CEC">
        <w:rPr>
          <w:rFonts w:ascii="Sylfaen" w:hAnsi="Sylfaen"/>
          <w:sz w:val="24"/>
        </w:rPr>
        <w:t>108/16</w:t>
      </w:r>
      <w:r w:rsidR="005846B3" w:rsidRPr="005846B3">
        <w:rPr>
          <w:rFonts w:ascii="Sylfaen" w:hAnsi="Sylfaen"/>
          <w:sz w:val="24"/>
        </w:rPr>
        <w:t>-</w:t>
      </w:r>
      <w:r w:rsidR="00B930AE" w:rsidRPr="00956F5A">
        <w:rPr>
          <w:rFonts w:ascii="Sylfaen" w:hAnsi="Sylfaen"/>
          <w:sz w:val="24"/>
        </w:rPr>
        <w:t>ի</w:t>
      </w:r>
      <w:r w:rsidR="00B930AE" w:rsidRPr="005846B3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7B5CEC">
        <w:rPr>
          <w:rFonts w:ascii="Sylfaen" w:hAnsi="Sylfaen"/>
          <w:sz w:val="24"/>
        </w:rPr>
        <w:t>որոշվել է փակել առաջարկների</w:t>
      </w:r>
      <w:r w:rsidR="007B5CEC" w:rsidRPr="00A5600C">
        <w:rPr>
          <w:rFonts w:ascii="Sylfaen" w:hAnsi="Sylfaen"/>
          <w:sz w:val="24"/>
          <w:lang w:val="ru-RU"/>
        </w:rPr>
        <w:t xml:space="preserve"> </w:t>
      </w:r>
      <w:r w:rsidR="007B5CEC">
        <w:rPr>
          <w:rFonts w:ascii="Sylfaen" w:hAnsi="Sylfaen"/>
          <w:sz w:val="24"/>
        </w:rPr>
        <w:t>հարցումը առանց հաղթող մասնակցի ընտրության (մասնակիցներից միայն մեկն է համապատսախանում «ԱրմենՏել» ՓԲԸ որակավորման պահանջներին) և անցնել &lt;&lt;Գնում միակ աղբյուրից&gt;&gt; ընթացակարգին:</w:t>
      </w:r>
    </w:p>
    <w:p w:rsidR="007B5CEC" w:rsidRDefault="007B5CEC" w:rsidP="00B930AE">
      <w:pPr>
        <w:pStyle w:val="Heading6"/>
        <w:ind w:firstLine="708"/>
        <w:jc w:val="both"/>
        <w:rPr>
          <w:rFonts w:ascii="Sylfaen" w:hAnsi="Sylfaen"/>
          <w:sz w:val="24"/>
        </w:rPr>
      </w:pP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Pr="0021324E" w:rsidRDefault="007B5CEC" w:rsidP="00B930AE">
      <w:pPr>
        <w:rPr>
          <w:rFonts w:ascii="Sylfaen" w:hAnsi="Sylfaen"/>
          <w:sz w:val="26"/>
          <w:szCs w:val="26"/>
          <w:lang w:val="es-ES"/>
        </w:rPr>
      </w:pPr>
      <w:r w:rsidRPr="007B5CEC">
        <w:rPr>
          <w:rFonts w:ascii="Sylfaen" w:hAnsi="Sylfaen"/>
          <w:sz w:val="26"/>
          <w:szCs w:val="26"/>
          <w:lang w:val="es-ES"/>
        </w:rPr>
        <w:t>«ԱրմենՏել»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A2A" w:rsidRDefault="00BA4A2A" w:rsidP="002C6F6B">
      <w:r>
        <w:separator/>
      </w:r>
    </w:p>
  </w:endnote>
  <w:endnote w:type="continuationSeparator" w:id="0">
    <w:p w:rsidR="00BA4A2A" w:rsidRDefault="00BA4A2A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A2A" w:rsidRDefault="00BA4A2A" w:rsidP="002C6F6B">
      <w:r>
        <w:separator/>
      </w:r>
    </w:p>
  </w:footnote>
  <w:footnote w:type="continuationSeparator" w:id="0">
    <w:p w:rsidR="00BA4A2A" w:rsidRDefault="00BA4A2A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5BCE"/>
    <w:rsid w:val="00066175"/>
    <w:rsid w:val="0008221E"/>
    <w:rsid w:val="000920B7"/>
    <w:rsid w:val="0009693F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A3880"/>
    <w:rsid w:val="002C46B7"/>
    <w:rsid w:val="002C6F6B"/>
    <w:rsid w:val="002E7B84"/>
    <w:rsid w:val="002F376A"/>
    <w:rsid w:val="00302A4D"/>
    <w:rsid w:val="00311E74"/>
    <w:rsid w:val="00313915"/>
    <w:rsid w:val="003353CB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0151"/>
    <w:rsid w:val="0046335C"/>
    <w:rsid w:val="00487C73"/>
    <w:rsid w:val="004B03FA"/>
    <w:rsid w:val="004D33B1"/>
    <w:rsid w:val="004F113C"/>
    <w:rsid w:val="0050473B"/>
    <w:rsid w:val="00507205"/>
    <w:rsid w:val="0053460F"/>
    <w:rsid w:val="0054653D"/>
    <w:rsid w:val="0055589C"/>
    <w:rsid w:val="00584422"/>
    <w:rsid w:val="005846B3"/>
    <w:rsid w:val="005954DC"/>
    <w:rsid w:val="00595D98"/>
    <w:rsid w:val="005977C3"/>
    <w:rsid w:val="00597CCB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B5CEC"/>
    <w:rsid w:val="007E23B8"/>
    <w:rsid w:val="00807C75"/>
    <w:rsid w:val="00816E42"/>
    <w:rsid w:val="008603E6"/>
    <w:rsid w:val="00870C78"/>
    <w:rsid w:val="00871510"/>
    <w:rsid w:val="008A2882"/>
    <w:rsid w:val="008A4602"/>
    <w:rsid w:val="008B257C"/>
    <w:rsid w:val="008F2EB2"/>
    <w:rsid w:val="008F605B"/>
    <w:rsid w:val="00910B14"/>
    <w:rsid w:val="009371C6"/>
    <w:rsid w:val="00960FC5"/>
    <w:rsid w:val="00992370"/>
    <w:rsid w:val="009965A2"/>
    <w:rsid w:val="009A60CE"/>
    <w:rsid w:val="009B43DB"/>
    <w:rsid w:val="009B7D56"/>
    <w:rsid w:val="009E1019"/>
    <w:rsid w:val="00A00AA4"/>
    <w:rsid w:val="00A04E14"/>
    <w:rsid w:val="00A07CEB"/>
    <w:rsid w:val="00A13E2A"/>
    <w:rsid w:val="00A15E4A"/>
    <w:rsid w:val="00A27493"/>
    <w:rsid w:val="00A5600C"/>
    <w:rsid w:val="00A64C72"/>
    <w:rsid w:val="00AA4C81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A4A2A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03325"/>
    <w:rsid w:val="00E14DED"/>
    <w:rsid w:val="00E174AB"/>
    <w:rsid w:val="00E46829"/>
    <w:rsid w:val="00E52C9F"/>
    <w:rsid w:val="00E926A2"/>
    <w:rsid w:val="00EA274B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62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EFCEE-A4FC-4911-BD2E-C6FC1E30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21</cp:revision>
  <cp:lastPrinted>2014-06-09T13:19:00Z</cp:lastPrinted>
  <dcterms:created xsi:type="dcterms:W3CDTF">2015-01-04T13:15:00Z</dcterms:created>
  <dcterms:modified xsi:type="dcterms:W3CDTF">2016-03-16T11:32:00Z</dcterms:modified>
</cp:coreProperties>
</file>