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40D" w:rsidRPr="002707F2" w:rsidRDefault="00C7240D" w:rsidP="00C7240D">
      <w:pPr>
        <w:spacing w:after="240" w:line="360" w:lineRule="auto"/>
        <w:jc w:val="center"/>
        <w:rPr>
          <w:rFonts w:ascii="Sylfaen" w:eastAsia="Times New Roman" w:hAnsi="Sylfaen"/>
          <w:b/>
          <w:i/>
          <w:sz w:val="24"/>
          <w:szCs w:val="24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ՀԱՅՏԱՐԱՐՈՒԹՅՈՒՆ</w:t>
      </w:r>
    </w:p>
    <w:p w:rsidR="00C7240D" w:rsidRPr="002707F2" w:rsidRDefault="00C7240D" w:rsidP="00C7240D">
      <w:pPr>
        <w:spacing w:after="240" w:line="360" w:lineRule="auto"/>
        <w:jc w:val="center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ՉԿԱՅԱՑԱԾ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 </w:t>
      </w:r>
      <w:r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>ՇՐՋԱՆԱԿԱՅԻՆ ՀԱՄԱՁԱՅՆԱԳՐԵՐՈՎ ԳՆՈՒՄ                                                      ԿԱՏԱՐԵԼՈՒ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ԸՆԹԱՑԱԿԱՐԳԻ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ՄԱՍԻՆ</w:t>
      </w:r>
    </w:p>
    <w:p w:rsidR="00C7240D" w:rsidRPr="002707F2" w:rsidRDefault="00C7240D" w:rsidP="00C7240D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հաստատված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C7240D" w:rsidRPr="002707F2" w:rsidRDefault="00C7240D" w:rsidP="00C7240D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20</w:t>
      </w:r>
      <w:r>
        <w:rPr>
          <w:rFonts w:ascii="Sylfaen" w:eastAsia="Times New Roman" w:hAnsi="Sylfaen"/>
          <w:sz w:val="20"/>
          <w:szCs w:val="20"/>
          <w:lang w:val="af-ZA" w:eastAsia="ru-RU"/>
        </w:rPr>
        <w:t>16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A23F81">
        <w:rPr>
          <w:rFonts w:ascii="Sylfaen" w:eastAsia="Times New Roman" w:hAnsi="Sylfaen"/>
          <w:sz w:val="20"/>
          <w:szCs w:val="20"/>
          <w:lang w:val="af-ZA" w:eastAsia="ru-RU"/>
        </w:rPr>
        <w:t>մ</w:t>
      </w:r>
      <w:bookmarkStart w:id="0" w:name="_GoBack"/>
      <w:bookmarkEnd w:id="0"/>
      <w:r w:rsidRPr="00A23F81">
        <w:rPr>
          <w:rFonts w:ascii="Sylfaen" w:eastAsia="Times New Roman" w:hAnsi="Sylfaen"/>
          <w:sz w:val="20"/>
          <w:szCs w:val="20"/>
          <w:lang w:val="af-ZA" w:eastAsia="ru-RU"/>
        </w:rPr>
        <w:t>արտի</w:t>
      </w:r>
      <w:r w:rsidRPr="00A23F81"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 </w:t>
      </w:r>
      <w:r w:rsidR="008A0F67">
        <w:rPr>
          <w:rFonts w:ascii="Arial Unicode" w:eastAsia="Times New Roman" w:hAnsi="Arial Unicode"/>
          <w:sz w:val="20"/>
          <w:szCs w:val="20"/>
          <w:lang w:val="af-ZA" w:eastAsia="ru-RU"/>
        </w:rPr>
        <w:t>17</w:t>
      </w:r>
      <w:r w:rsidRPr="00A23F81">
        <w:rPr>
          <w:rFonts w:ascii="Sylfaen" w:eastAsia="Times New Roman" w:hAnsi="Sylfaen"/>
          <w:sz w:val="20"/>
          <w:szCs w:val="20"/>
          <w:lang w:val="af-ZA" w:eastAsia="ru-RU"/>
        </w:rPr>
        <w:t>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 2 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և 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</w:p>
    <w:p w:rsidR="00C7240D" w:rsidRPr="002707F2" w:rsidRDefault="00C7240D" w:rsidP="00C7240D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“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”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35-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</w:p>
    <w:p w:rsidR="00C7240D" w:rsidRPr="002707F2" w:rsidRDefault="00C7240D" w:rsidP="00C7240D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b/>
          <w:sz w:val="24"/>
          <w:szCs w:val="24"/>
          <w:lang w:val="af-ZA" w:eastAsia="ru-RU"/>
        </w:rPr>
      </w:pPr>
      <w:r>
        <w:rPr>
          <w:rFonts w:ascii="Sylfaen" w:eastAsia="Times New Roman" w:hAnsi="Sylfaen"/>
          <w:b/>
          <w:sz w:val="24"/>
          <w:szCs w:val="24"/>
          <w:lang w:val="af-ZA" w:eastAsia="ru-RU"/>
        </w:rPr>
        <w:t>ՇՐՋԱՆԱԿԱՅԻՆ ՀԱՄԱՁԱՅՆԱԳՐԵՐՈՎ ԳՆՈՒՄ ԿԱՏԱՐԵԼՈՒ ԸՆԹԱՑԱԿԱՐԳԻ</w:t>
      </w:r>
      <w:r w:rsidRPr="002707F2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 </w:t>
      </w:r>
      <w:r w:rsidRPr="002707F2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ԾԱԾԿԱԳԻՐԸ՝</w:t>
      </w:r>
      <w:r w:rsidRPr="002707F2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</w:t>
      </w:r>
      <w:r w:rsidRPr="007167BE">
        <w:rPr>
          <w:rFonts w:ascii="Sylfaen" w:hAnsi="Sylfaen"/>
          <w:sz w:val="24"/>
          <w:lang w:val="af-ZA"/>
        </w:rPr>
        <w:t>ԷԿ-ՇՀԱՊՁԲ-15/6-16/</w:t>
      </w:r>
      <w:r w:rsidR="008A0F67">
        <w:rPr>
          <w:rFonts w:ascii="Sylfaen" w:hAnsi="Sylfaen"/>
          <w:sz w:val="24"/>
          <w:lang w:val="af-ZA"/>
        </w:rPr>
        <w:t>3</w:t>
      </w:r>
    </w:p>
    <w:p w:rsidR="00C7240D" w:rsidRPr="002707F2" w:rsidRDefault="00C7240D" w:rsidP="00C7240D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`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ՓԲԸ-ն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գտնվում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ք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.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Երևան, Այգեձորի 67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հասցեում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ստոր</w:t>
      </w:r>
      <w:r>
        <w:rPr>
          <w:rFonts w:ascii="Sylfaen" w:eastAsia="Times New Roman" w:hAnsi="Sylfaen"/>
          <w:sz w:val="20"/>
          <w:szCs w:val="20"/>
          <w:lang w:val="af-ZA" w:eastAsia="ru-RU"/>
        </w:rPr>
        <w:t>և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ներկայացնում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0C45E4">
        <w:rPr>
          <w:rFonts w:ascii="Sylfaen" w:hAnsi="Sylfaen"/>
          <w:lang w:val="af-ZA"/>
        </w:rPr>
        <w:t>ԷԿ-ՇՀԱՊՁԲ-15/6-16/</w:t>
      </w:r>
      <w:r w:rsidR="008A0F67">
        <w:rPr>
          <w:rFonts w:ascii="Sylfaen" w:hAnsi="Sylfaen"/>
          <w:lang w:val="af-ZA"/>
        </w:rPr>
        <w:t>3</w:t>
      </w:r>
      <w:r>
        <w:rPr>
          <w:rFonts w:ascii="Sylfaen" w:hAnsi="Sylfaen"/>
          <w:lang w:val="af-ZA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ՇՀ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</w:t>
      </w:r>
      <w:r w:rsidR="008A0F6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ի  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չկայացած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հայտարարելու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համառոտ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տեղեկատվությունը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2341"/>
        <w:gridCol w:w="2147"/>
        <w:gridCol w:w="2111"/>
        <w:gridCol w:w="1705"/>
      </w:tblGrid>
      <w:tr w:rsidR="00C7240D" w:rsidRPr="008A0F67" w:rsidTr="008A0F67">
        <w:trPr>
          <w:trHeight w:val="626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Չափաբա</w:t>
            </w:r>
            <w:r w:rsidR="008A0F67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 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ժին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է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`”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ՀՀ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35-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ընդգծել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տողը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C7240D" w:rsidRPr="008A0F67" w:rsidTr="008A0F67">
        <w:trPr>
          <w:trHeight w:val="607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Ավտոմեքենաների գորգեր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26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Փոխադրամիջոցի ռադիատորներ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3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Շարժիչի էլեկտրակայծային մոմեր/1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4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Շարժիչի էլեկտրակայծային մոմեր/2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5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Շարժիչի փոկ՝ առանցքակալներով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lastRenderedPageBreak/>
              <w:t>6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Շարժիչի փոկ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7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Մեկնարկիչ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8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Մեկնարկիչ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9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Գեներատորներ, հաստատուն հոսանքի/динамо/1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10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Գեներատորներ, հաստատուն հոսանքի/динамо/2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Բենզինի պոմպ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12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Բենզինի պոմպ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</w:t>
            </w:r>
            <w:r w:rsidRPr="00D27F2D"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13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Կարբյուրատոր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14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Ինդուկցիոն կոճ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15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Ինդուկցիոն կոճի ռելեներ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16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Ընդ</w:t>
            </w:r>
            <w:proofErr w:type="spellStart"/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ուն</w:t>
            </w:r>
            <w:proofErr w:type="spellEnd"/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իչ բաշխիչ/трамлер/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17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Ջրի պոմպ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18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Ջրի պոմպ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19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Ձայնախլացուցիչ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20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Ձայնախլացուցիչ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lastRenderedPageBreak/>
              <w:t>21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Կցորդման սկավառակ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22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Կցորդման սկավառակ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23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Սեղմիչի առանցքակալ /շարժիչի/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24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Շարժիչի բարձիկներ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25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Բենզինի խողովակ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26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Միջադիրներ/շարժիչի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27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Միջադիրներ/ղեկանիվի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28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Արգելակման կոճղակ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</w:t>
            </w:r>
            <w:proofErr w:type="spellStart"/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առջևի</w:t>
            </w:r>
            <w:proofErr w:type="spellEnd"/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29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Արգելակման կոճղակ</w:t>
            </w:r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</w:t>
            </w:r>
            <w:proofErr w:type="spellStart"/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հետևի</w:t>
            </w:r>
            <w:proofErr w:type="spellEnd"/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30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Արգելակման ռետինե խողովակներ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31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Թմբկագլան/барабан/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32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Աշխատող բաք/рабочий бачок/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33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Հետևի և առջևի կամրջակի մասեր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34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Սռնացիցեր/шкворень/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35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Ղեկային ձգաձողի խնձորակ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lastRenderedPageBreak/>
              <w:t>36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Գնդաձև կոճղակ, ստաբիլիզացիայի կանգունակ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37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proofErr w:type="spellStart"/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Յուղի</w:t>
            </w:r>
            <w:proofErr w:type="spellEnd"/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7F2D">
              <w:rPr>
                <w:rFonts w:ascii="Sylfaen" w:eastAsia="Times New Roman" w:hAnsi="Sylfaen"/>
                <w:sz w:val="20"/>
                <w:szCs w:val="20"/>
                <w:lang w:eastAsia="ru-RU"/>
              </w:rPr>
              <w:t>պոմպ</w:t>
            </w:r>
            <w:proofErr w:type="spellEnd"/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38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</w:pPr>
            <w:proofErr w:type="spellStart"/>
            <w:r w:rsidRPr="00D27F2D"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  <w:t>Բենզինի</w:t>
            </w:r>
            <w:proofErr w:type="spellEnd"/>
            <w:r w:rsidRPr="00D27F2D"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27F2D"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  <w:t>զտիչ</w:t>
            </w:r>
            <w:proofErr w:type="spellEnd"/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40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Ավտոմեքենաների անիվներ/1  R15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41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Ավտոմեքենաների անիվներ/2  R15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42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Ավտոմեքենաների անիվներ  R18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C7240D" w:rsidRPr="008A0F67" w:rsidTr="008A0F67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C7240D" w:rsidRPr="00D27F2D" w:rsidRDefault="00C7240D" w:rsidP="00DC1FB3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43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7240D" w:rsidRPr="00D27F2D" w:rsidRDefault="00C7240D" w:rsidP="00DC1FB3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Ապակեմաքրիչ խոզանակ/дворники/</w:t>
            </w:r>
          </w:p>
        </w:tc>
        <w:tc>
          <w:tcPr>
            <w:tcW w:w="2147" w:type="dxa"/>
            <w:shd w:val="clear" w:color="auto" w:fill="auto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C7240D" w:rsidRPr="00F309A9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240D" w:rsidRPr="002707F2" w:rsidRDefault="00C7240D" w:rsidP="00DC1FB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  <w:tr w:rsidR="008A0F67" w:rsidRPr="008A0F67" w:rsidTr="003F7D55">
        <w:trPr>
          <w:trHeight w:val="654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A0F67" w:rsidRPr="008A0F67" w:rsidRDefault="008A0F67" w:rsidP="008A0F67">
            <w:pPr>
              <w:jc w:val="center"/>
              <w:rPr>
                <w:rFonts w:ascii="GHEA Grapalat" w:hAnsi="GHEA Grapalat" w:cs="Arial"/>
                <w:lang w:val="en-US"/>
              </w:rPr>
            </w:pPr>
            <w:r w:rsidRPr="00D27F2D">
              <w:rPr>
                <w:rFonts w:ascii="GHEA Grapalat" w:hAnsi="GHEA Grapalat" w:cs="Arial"/>
              </w:rPr>
              <w:t>4</w:t>
            </w:r>
            <w:r>
              <w:rPr>
                <w:rFonts w:ascii="GHEA Grapalat" w:hAnsi="GHEA Grapalat" w:cs="Arial"/>
                <w:lang w:val="en-US"/>
              </w:rPr>
              <w:t>4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8A0F67" w:rsidRPr="00D27F2D" w:rsidRDefault="008A0F67" w:rsidP="008A0F67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Ավտոմեքենաների անիվներ/</w:t>
            </w:r>
            <w:r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2</w:t>
            </w:r>
            <w:r w:rsidRPr="00D27F2D"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 xml:space="preserve">  R1</w:t>
            </w:r>
            <w:r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  <w:t>3</w:t>
            </w:r>
          </w:p>
        </w:tc>
        <w:tc>
          <w:tcPr>
            <w:tcW w:w="2147" w:type="dxa"/>
            <w:shd w:val="clear" w:color="auto" w:fill="auto"/>
          </w:tcPr>
          <w:p w:rsidR="008A0F67" w:rsidRPr="002707F2" w:rsidRDefault="008A0F67" w:rsidP="003F7D55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8A0F67" w:rsidRPr="00F309A9" w:rsidRDefault="008A0F67" w:rsidP="003F7D55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1-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ին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</w:p>
          <w:p w:rsidR="008A0F67" w:rsidRPr="00F309A9" w:rsidRDefault="008A0F67" w:rsidP="003F7D55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2-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  <w:p w:rsidR="008A0F67" w:rsidRPr="00F309A9" w:rsidRDefault="008A0F67" w:rsidP="003F7D55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>3-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u w:val="single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u w:val="single"/>
                <w:lang w:val="af-ZA" w:eastAsia="ru-RU"/>
              </w:rPr>
              <w:t>կետի</w:t>
            </w:r>
          </w:p>
          <w:p w:rsidR="008A0F67" w:rsidRPr="00F309A9" w:rsidRDefault="008A0F67" w:rsidP="003F7D55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>4-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րդ</w:t>
            </w:r>
            <w:r w:rsidRPr="00F309A9"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  <w:t xml:space="preserve"> </w:t>
            </w:r>
            <w:r w:rsidRPr="00F309A9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կետի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A0F67" w:rsidRPr="002707F2" w:rsidRDefault="008A0F67" w:rsidP="003F7D55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</w:tbl>
    <w:p w:rsidR="00C7240D" w:rsidRPr="002707F2" w:rsidRDefault="00C7240D" w:rsidP="00C7240D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կապված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լրացուցիչ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տեղեկություններ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ստանալու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կարող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եք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դիմել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համակարգող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733754">
        <w:rPr>
          <w:rFonts w:ascii="Sylfaen" w:eastAsia="Times New Roman" w:hAnsi="Sylfaen"/>
          <w:sz w:val="20"/>
          <w:szCs w:val="20"/>
          <w:lang w:val="af-ZA" w:eastAsia="ru-RU"/>
        </w:rPr>
        <w:t>Լաուրա Մարտիրոսյանին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C7240D" w:rsidRPr="002707F2" w:rsidRDefault="00C7240D" w:rsidP="00C7240D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Հեռախոս</w:t>
      </w:r>
      <w:r w:rsidRPr="00085B2B">
        <w:rPr>
          <w:rFonts w:ascii="Sylfaen" w:eastAsia="Times New Roman" w:hAnsi="Sylfaen" w:cs="Sylfaen"/>
          <w:sz w:val="20"/>
          <w:szCs w:val="20"/>
          <w:lang w:val="af-ZA" w:eastAsia="ru-RU"/>
        </w:rPr>
        <w:t>՝</w:t>
      </w:r>
      <w:r w:rsidRPr="00085B2B">
        <w:rPr>
          <w:rFonts w:ascii="Sylfaen" w:eastAsia="Times New Roman" w:hAnsi="Sylfaen"/>
          <w:sz w:val="20"/>
          <w:szCs w:val="20"/>
          <w:lang w:val="af-ZA" w:eastAsia="ru-RU"/>
        </w:rPr>
        <w:t xml:space="preserve"> 22-27-72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C7240D" w:rsidRDefault="00C7240D" w:rsidP="00C7240D">
      <w:pPr>
        <w:spacing w:after="240" w:line="360" w:lineRule="auto"/>
        <w:ind w:firstLine="709"/>
        <w:jc w:val="both"/>
        <w:rPr>
          <w:rFonts w:ascii="Sylfaen" w:eastAsia="Times New Roman" w:hAnsi="Sylfaen" w:cs="Arial Armenia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.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փոստ</w:t>
      </w:r>
      <w:r w:rsidRPr="000C45E4">
        <w:rPr>
          <w:rFonts w:ascii="Arial" w:hAnsi="Arial"/>
          <w:u w:val="single"/>
          <w:lang w:val="af-ZA"/>
        </w:rPr>
        <w:t>՝arm</w:t>
      </w:r>
      <w:hyperlink r:id="rId5" w:history="1">
        <w:r w:rsidRPr="000C45E4">
          <w:rPr>
            <w:rFonts w:ascii="Arial" w:hAnsi="Arial"/>
            <w:u w:val="single"/>
            <w:lang w:val="af-ZA"/>
          </w:rPr>
          <w:t>energonaladka@</w:t>
        </w:r>
      </w:hyperlink>
      <w:r w:rsidRPr="000C45E4">
        <w:rPr>
          <w:rFonts w:ascii="Arial" w:hAnsi="Arial"/>
          <w:u w:val="single"/>
          <w:lang w:val="af-ZA"/>
        </w:rPr>
        <w:t>gmail.com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>
        <w:rPr>
          <w:rFonts w:ascii="Sylfaen" w:eastAsia="Times New Roman" w:hAnsi="Sylfaen" w:cs="Arial Armenian"/>
          <w:sz w:val="20"/>
          <w:szCs w:val="20"/>
          <w:lang w:val="af-ZA" w:eastAsia="ru-RU"/>
        </w:rPr>
        <w:t xml:space="preserve"> </w:t>
      </w:r>
    </w:p>
    <w:p w:rsidR="00C7240D" w:rsidRPr="002707F2" w:rsidRDefault="00C7240D" w:rsidP="00C7240D">
      <w:pPr>
        <w:spacing w:after="240" w:line="360" w:lineRule="auto"/>
        <w:ind w:firstLine="709"/>
        <w:jc w:val="both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`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</w:t>
      </w:r>
    </w:p>
    <w:p w:rsidR="00C7240D" w:rsidRDefault="00C7240D" w:rsidP="00C7240D">
      <w:pPr>
        <w:rPr>
          <w:rFonts w:ascii="Sylfaen" w:eastAsia="Times New Roman" w:hAnsi="Sylfaen" w:cs="Sylfaen"/>
          <w:i/>
          <w:sz w:val="16"/>
          <w:szCs w:val="20"/>
          <w:lang w:val="af-ZA" w:eastAsia="ru-RU"/>
        </w:rPr>
      </w:pPr>
      <w:r>
        <w:rPr>
          <w:rFonts w:ascii="Sylfaen" w:eastAsia="Times New Roman" w:hAnsi="Sylfaen" w:cs="Sylfaen"/>
          <w:i/>
          <w:sz w:val="16"/>
          <w:szCs w:val="20"/>
          <w:lang w:val="af-ZA" w:eastAsia="ru-RU"/>
        </w:rPr>
        <w:br w:type="page"/>
      </w:r>
    </w:p>
    <w:p w:rsidR="00A06824" w:rsidRDefault="00A06824"/>
    <w:sectPr w:rsidR="00A06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0D"/>
    <w:rsid w:val="008A0F67"/>
    <w:rsid w:val="00A06824"/>
    <w:rsid w:val="00C7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ergonaladka@web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2016-03-04T10:51:00Z</dcterms:created>
  <dcterms:modified xsi:type="dcterms:W3CDTF">2016-03-18T07:03:00Z</dcterms:modified>
</cp:coreProperties>
</file>