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76" w:rsidRPr="003F6F8F" w:rsidRDefault="00EA0B76" w:rsidP="00EA0B76">
      <w:pPr>
        <w:spacing w:after="240" w:line="360" w:lineRule="auto"/>
        <w:jc w:val="center"/>
        <w:rPr>
          <w:rFonts w:ascii="Arial Unicode" w:hAnsi="Arial Unicode"/>
          <w:b/>
          <w:i/>
          <w:sz w:val="20"/>
          <w:lang w:val="af-ZA"/>
        </w:rPr>
      </w:pPr>
      <w:r w:rsidRPr="003F6F8F">
        <w:rPr>
          <w:rFonts w:ascii="Arial Unicode" w:hAnsi="Arial Unicode" w:cs="Sylfaen"/>
          <w:b/>
          <w:i/>
          <w:sz w:val="20"/>
          <w:lang w:val="af-ZA"/>
        </w:rPr>
        <w:t>ՀԱՅՏԱՐԱՐՈՒԹՅՈՒՆ</w:t>
      </w:r>
    </w:p>
    <w:p w:rsidR="00EA0B76" w:rsidRPr="003F6F8F" w:rsidRDefault="00EA0B76" w:rsidP="00EA0B76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3F6F8F">
        <w:rPr>
          <w:rFonts w:ascii="Arial Unicode" w:hAnsi="Arial Unicode" w:cs="Sylfaen"/>
          <w:b/>
          <w:i/>
          <w:sz w:val="20"/>
          <w:lang w:val="af-ZA"/>
        </w:rPr>
        <w:t>ՉԿԱՅԱՑԱԾ</w:t>
      </w:r>
      <w:r w:rsidRPr="003F6F8F">
        <w:rPr>
          <w:rFonts w:ascii="Arial Unicode" w:hAnsi="Arial Unicode"/>
          <w:b/>
          <w:sz w:val="20"/>
          <w:lang w:val="af-ZA"/>
        </w:rPr>
        <w:t>&lt;&lt;</w:t>
      </w:r>
      <w:r w:rsidRPr="003F6F8F">
        <w:rPr>
          <w:rFonts w:ascii="Arial Unicode" w:hAnsi="Arial Unicode" w:cs="Sylfaen"/>
          <w:b/>
          <w:sz w:val="20"/>
          <w:lang w:val="es-ES"/>
        </w:rPr>
        <w:t xml:space="preserve"> ՕԻ-ՇՀԱՊՁԲ-15/8-16/1</w:t>
      </w:r>
      <w:r w:rsidRPr="003F6F8F">
        <w:rPr>
          <w:rFonts w:ascii="Arial Unicode" w:hAnsi="Arial Unicode"/>
          <w:b/>
          <w:sz w:val="20"/>
          <w:lang w:val="af-ZA"/>
        </w:rPr>
        <w:t>&gt;&gt;</w:t>
      </w:r>
      <w:r w:rsidRPr="003F6F8F">
        <w:rPr>
          <w:rFonts w:ascii="Arial Unicode" w:hAnsi="Arial Unicode" w:cs="Sylfaen"/>
          <w:b/>
          <w:sz w:val="20"/>
          <w:lang w:val="af-ZA"/>
        </w:rPr>
        <w:t>ԾԱԾԿԱԳՐՈՎ  ՇՐՋԱՆԱԿԱՅԻՆ ՀԱՄԱՁԱՅՆԱԳՐԵՐԻ ՄԻՋՈՑՈՎ ԳՆՈՒՄ ԿԱՏԱՐԵԼՈՒ</w:t>
      </w:r>
      <w:r w:rsidRPr="003F6F8F">
        <w:rPr>
          <w:rFonts w:ascii="Arial Unicode" w:hAnsi="Arial Unicode" w:cs="Sylfaen"/>
          <w:b/>
          <w:i/>
          <w:sz w:val="20"/>
          <w:lang w:val="af-ZA"/>
        </w:rPr>
        <w:t>ԸՆԹԱՑԱԿԱՐԳԻՄԱՍԻՆ</w:t>
      </w:r>
    </w:p>
    <w:p w:rsidR="00EA0B76" w:rsidRPr="003F6F8F" w:rsidRDefault="00EA0B76" w:rsidP="00EA0B76">
      <w:pPr>
        <w:pStyle w:val="Heading3"/>
        <w:ind w:firstLine="0"/>
        <w:rPr>
          <w:rFonts w:ascii="Arial Unicode" w:hAnsi="Arial Unicode"/>
          <w:b w:val="0"/>
          <w:sz w:val="20"/>
          <w:lang w:val="af-ZA"/>
        </w:rPr>
      </w:pPr>
      <w:r w:rsidRPr="003F6F8F">
        <w:rPr>
          <w:rFonts w:ascii="Arial Unicode" w:hAnsi="Arial Unicode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EA0B76" w:rsidRPr="003F6F8F" w:rsidRDefault="00EA0B76" w:rsidP="00EA0B76">
      <w:pPr>
        <w:pStyle w:val="Heading3"/>
        <w:ind w:firstLine="0"/>
        <w:rPr>
          <w:rFonts w:ascii="Arial Unicode" w:hAnsi="Arial Unicode"/>
          <w:b w:val="0"/>
          <w:sz w:val="20"/>
          <w:lang w:val="af-ZA"/>
        </w:rPr>
      </w:pPr>
      <w:r w:rsidRPr="003F6F8F">
        <w:rPr>
          <w:rFonts w:ascii="Arial Unicode" w:hAnsi="Arial Unicode"/>
          <w:b w:val="0"/>
          <w:sz w:val="20"/>
          <w:lang w:val="af-ZA"/>
        </w:rPr>
        <w:t xml:space="preserve"> 2016</w:t>
      </w:r>
      <w:r w:rsidRPr="003F6F8F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3F6F8F">
        <w:rPr>
          <w:rFonts w:ascii="Arial Unicode" w:hAnsi="Arial Unicode"/>
          <w:b w:val="0"/>
          <w:sz w:val="20"/>
          <w:lang w:val="af-ZA"/>
        </w:rPr>
        <w:t>մարտի 22-</w:t>
      </w:r>
      <w:r w:rsidRPr="003F6F8F">
        <w:rPr>
          <w:rFonts w:ascii="Arial Unicode" w:hAnsi="Arial Unicode" w:cs="Sylfaen"/>
          <w:b w:val="0"/>
          <w:sz w:val="20"/>
          <w:lang w:val="af-ZA"/>
        </w:rPr>
        <w:t>իթիվ</w:t>
      </w:r>
      <w:r w:rsidRPr="003F6F8F">
        <w:rPr>
          <w:rFonts w:ascii="Arial Unicode" w:hAnsi="Arial Unicode"/>
          <w:b w:val="0"/>
          <w:sz w:val="20"/>
          <w:lang w:val="af-ZA"/>
        </w:rPr>
        <w:t xml:space="preserve">2 </w:t>
      </w:r>
      <w:r w:rsidRPr="003F6F8F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3F6F8F">
        <w:rPr>
          <w:rFonts w:ascii="Arial Unicode" w:hAnsi="Arial Unicode"/>
          <w:b w:val="0"/>
          <w:sz w:val="20"/>
          <w:lang w:val="af-ZA"/>
        </w:rPr>
        <w:t xml:space="preserve"> – </w:t>
      </w:r>
      <w:r w:rsidRPr="003F6F8F">
        <w:rPr>
          <w:rFonts w:ascii="Arial Unicode" w:hAnsi="Arial Unicode" w:cs="Sylfaen"/>
          <w:b w:val="0"/>
          <w:sz w:val="20"/>
          <w:lang w:val="af-ZA"/>
        </w:rPr>
        <w:t>հրապարակվումէ</w:t>
      </w:r>
    </w:p>
    <w:p w:rsidR="00EA0B76" w:rsidRPr="003F6F8F" w:rsidRDefault="00EA0B76" w:rsidP="00EA0B76">
      <w:pPr>
        <w:pStyle w:val="Heading3"/>
        <w:ind w:firstLine="0"/>
        <w:rPr>
          <w:rFonts w:ascii="Arial Unicode" w:hAnsi="Arial Unicode" w:cs="Sylfaen"/>
          <w:b w:val="0"/>
          <w:sz w:val="20"/>
          <w:lang w:val="af-ZA"/>
        </w:rPr>
      </w:pPr>
      <w:r w:rsidRPr="003F6F8F">
        <w:rPr>
          <w:rFonts w:ascii="Arial Unicode" w:hAnsi="Arial Unicode"/>
          <w:b w:val="0"/>
          <w:sz w:val="20"/>
          <w:lang w:val="af-ZA"/>
        </w:rPr>
        <w:t>“</w:t>
      </w:r>
      <w:r w:rsidRPr="003F6F8F">
        <w:rPr>
          <w:rFonts w:ascii="Arial Unicode" w:hAnsi="Arial Unicode" w:cs="Sylfaen"/>
          <w:b w:val="0"/>
          <w:sz w:val="20"/>
          <w:lang w:val="af-ZA"/>
        </w:rPr>
        <w:t>Գնումներիմասին</w:t>
      </w:r>
      <w:r w:rsidRPr="003F6F8F">
        <w:rPr>
          <w:rFonts w:ascii="Arial Unicode" w:hAnsi="Arial Unicode"/>
          <w:b w:val="0"/>
          <w:sz w:val="20"/>
          <w:lang w:val="af-ZA"/>
        </w:rPr>
        <w:t xml:space="preserve">” </w:t>
      </w:r>
      <w:r w:rsidRPr="003F6F8F">
        <w:rPr>
          <w:rFonts w:ascii="Arial Unicode" w:hAnsi="Arial Unicode" w:cs="Sylfaen"/>
          <w:b w:val="0"/>
          <w:sz w:val="20"/>
          <w:lang w:val="af-ZA"/>
        </w:rPr>
        <w:t>ՀՀօրենքի</w:t>
      </w:r>
      <w:r w:rsidRPr="003F6F8F">
        <w:rPr>
          <w:rFonts w:ascii="Arial Unicode" w:hAnsi="Arial Unicode"/>
          <w:b w:val="0"/>
          <w:sz w:val="20"/>
          <w:lang w:val="af-ZA"/>
        </w:rPr>
        <w:t xml:space="preserve"> 35-</w:t>
      </w:r>
      <w:r w:rsidRPr="003F6F8F">
        <w:rPr>
          <w:rFonts w:ascii="Arial Unicode" w:hAnsi="Arial Unicode" w:cs="Sylfaen"/>
          <w:b w:val="0"/>
          <w:sz w:val="20"/>
          <w:lang w:val="af-ZA"/>
        </w:rPr>
        <w:t>րդհոդվածիհամաձայն</w:t>
      </w:r>
    </w:p>
    <w:p w:rsidR="00EA0B76" w:rsidRPr="003F6F8F" w:rsidRDefault="00EA0B76" w:rsidP="00EA0B76">
      <w:pPr>
        <w:rPr>
          <w:rFonts w:ascii="Arial Unicode" w:hAnsi="Arial Unicode"/>
          <w:lang w:val="af-ZA"/>
        </w:rPr>
      </w:pPr>
    </w:p>
    <w:p w:rsidR="00EA0B76" w:rsidRPr="003F6F8F" w:rsidRDefault="00EA0B76" w:rsidP="009E520C">
      <w:pPr>
        <w:pStyle w:val="Heading3"/>
        <w:spacing w:after="240" w:line="360" w:lineRule="auto"/>
        <w:ind w:firstLine="0"/>
        <w:rPr>
          <w:rFonts w:ascii="Arial Unicode" w:hAnsi="Arial Unicode"/>
          <w:sz w:val="20"/>
          <w:lang w:val="af-ZA"/>
        </w:rPr>
      </w:pPr>
      <w:r w:rsidRPr="003F6F8F">
        <w:rPr>
          <w:rFonts w:ascii="Arial Unicode" w:hAnsi="Arial Unicode" w:cs="Sylfaen"/>
          <w:sz w:val="20"/>
          <w:lang w:val="af-ZA"/>
        </w:rPr>
        <w:t>ՇՐՋԱՆԱԿԱՅԻՆ ՀԱՄԱՁԱՅՆԱԳՐԵՐԻ ՄԻՋՈՑՈՎ ԳՆՈՒՄ ԿԱՏԱՐԵԼՈՒԸՆԹԱՑԱԿԱՐԳԻԾԱԾԿԱԳԻՐԸ՝</w:t>
      </w:r>
      <w:r w:rsidRPr="003F6F8F">
        <w:rPr>
          <w:rFonts w:ascii="Arial Unicode" w:hAnsi="Arial Unicode"/>
          <w:sz w:val="20"/>
          <w:lang w:val="af-ZA"/>
        </w:rPr>
        <w:t>&lt;&lt;</w:t>
      </w:r>
      <w:r w:rsidRPr="003F6F8F">
        <w:rPr>
          <w:rFonts w:ascii="Arial Unicode" w:hAnsi="Arial Unicode" w:cs="Sylfaen"/>
          <w:sz w:val="20"/>
          <w:lang w:val="es-ES"/>
        </w:rPr>
        <w:t xml:space="preserve"> ՕԻ-ՇՀԱՊՁԲ-15/8-16/1</w:t>
      </w:r>
      <w:r w:rsidRPr="003F6F8F">
        <w:rPr>
          <w:rFonts w:ascii="Arial Unicode" w:hAnsi="Arial Unicode"/>
          <w:sz w:val="20"/>
          <w:lang w:val="af-ZA"/>
        </w:rPr>
        <w:t>&gt;&gt;</w:t>
      </w:r>
    </w:p>
    <w:p w:rsidR="00EA0B76" w:rsidRPr="003F6F8F" w:rsidRDefault="00EA0B76" w:rsidP="009E520C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  <w:r w:rsidRPr="003F6F8F">
        <w:rPr>
          <w:rFonts w:ascii="Arial Unicode" w:hAnsi="Arial Unicode" w:cs="Sylfaen"/>
          <w:lang w:val="af-ZA"/>
        </w:rPr>
        <w:t>Պատվիրատուն</w:t>
      </w:r>
      <w:r w:rsidRPr="003F6F8F">
        <w:rPr>
          <w:rFonts w:ascii="Arial Unicode" w:hAnsi="Arial Unicode"/>
          <w:lang w:val="af-ZA"/>
        </w:rPr>
        <w:t xml:space="preserve">` </w:t>
      </w:r>
      <w:r w:rsidR="009E520C" w:rsidRPr="003F6F8F">
        <w:rPr>
          <w:rFonts w:ascii="Arial Unicode" w:hAnsi="Arial Unicode" w:cs="Times Armenian"/>
          <w:lang w:val="af-ZA"/>
        </w:rPr>
        <w:t>ՀՀ ԳԱԱ &lt;&lt; Լ.Ա.Օրբելու անվան ֆիզիոլոգիայի ինստիտուտ</w:t>
      </w:r>
      <w:r w:rsidR="009E520C" w:rsidRPr="003F6F8F">
        <w:rPr>
          <w:rFonts w:ascii="Arial Unicode" w:hAnsi="Arial Unicode" w:cs="Sylfaen"/>
          <w:lang w:val="af-ZA"/>
        </w:rPr>
        <w:t>&gt;&gt;ՊՈԱԿ-ը</w:t>
      </w:r>
      <w:r w:rsidRPr="003F6F8F">
        <w:rPr>
          <w:rFonts w:ascii="Arial Unicode" w:hAnsi="Arial Unicode"/>
          <w:lang w:val="af-ZA"/>
        </w:rPr>
        <w:t xml:space="preserve">, </w:t>
      </w:r>
      <w:r w:rsidRPr="003F6F8F">
        <w:rPr>
          <w:rFonts w:ascii="Arial Unicode" w:hAnsi="Arial Unicode" w:cs="Sylfaen"/>
          <w:lang w:val="af-ZA"/>
        </w:rPr>
        <w:t>որըգտնվումէ</w:t>
      </w:r>
      <w:r w:rsidR="009E520C" w:rsidRPr="003F6F8F">
        <w:rPr>
          <w:rFonts w:ascii="Arial Unicode" w:hAnsi="Arial Unicode"/>
          <w:color w:val="000000"/>
          <w:sz w:val="21"/>
          <w:szCs w:val="21"/>
          <w:u w:val="single"/>
          <w:shd w:val="clear" w:color="auto" w:fill="FFFFFF"/>
        </w:rPr>
        <w:t>Օ</w:t>
      </w:r>
      <w:r w:rsidR="009E520C" w:rsidRPr="003F6F8F">
        <w:rPr>
          <w:rFonts w:ascii="Arial Unicode" w:hAnsi="Arial Unicode"/>
          <w:color w:val="000000"/>
          <w:u w:val="single"/>
          <w:shd w:val="clear" w:color="auto" w:fill="FFFFFF"/>
        </w:rPr>
        <w:t>րբելիեղբայրներիփող., 22</w:t>
      </w:r>
      <w:r w:rsidR="009E520C" w:rsidRPr="003F6F8F">
        <w:rPr>
          <w:rFonts w:ascii="Arial Unicode" w:hAnsi="Arial Unicode"/>
          <w:color w:val="000000"/>
          <w:sz w:val="21"/>
          <w:szCs w:val="21"/>
          <w:u w:val="single"/>
          <w:shd w:val="clear" w:color="auto" w:fill="FFFFFF"/>
        </w:rPr>
        <w:t>շենք</w:t>
      </w:r>
      <w:bookmarkStart w:id="0" w:name="_GoBack"/>
      <w:bookmarkEnd w:id="0"/>
      <w:r w:rsidRPr="003F6F8F">
        <w:rPr>
          <w:rFonts w:ascii="Arial Unicode" w:hAnsi="Arial Unicode" w:cs="Sylfaen"/>
          <w:lang w:val="af-ZA"/>
        </w:rPr>
        <w:t>հասցեում</w:t>
      </w:r>
      <w:r w:rsidRPr="003F6F8F">
        <w:rPr>
          <w:rFonts w:ascii="Arial Unicode" w:hAnsi="Arial Unicode"/>
          <w:lang w:val="af-ZA"/>
        </w:rPr>
        <w:t xml:space="preserve">, </w:t>
      </w:r>
      <w:r w:rsidRPr="003F6F8F">
        <w:rPr>
          <w:rFonts w:ascii="Arial Unicode" w:hAnsi="Arial Unicode" w:cs="Sylfaen"/>
          <w:lang w:val="af-ZA"/>
        </w:rPr>
        <w:t>ստոր</w:t>
      </w:r>
      <w:r w:rsidR="009E520C" w:rsidRPr="003F6F8F">
        <w:rPr>
          <w:rFonts w:ascii="Arial Unicode" w:hAnsi="Arial Unicode"/>
          <w:lang w:val="af-ZA"/>
        </w:rPr>
        <w:t xml:space="preserve">և </w:t>
      </w:r>
      <w:r w:rsidRPr="003F6F8F">
        <w:rPr>
          <w:rFonts w:ascii="Arial Unicode" w:hAnsi="Arial Unicode" w:cs="Sylfaen"/>
          <w:lang w:val="af-ZA"/>
        </w:rPr>
        <w:t>ներկայացնումէ</w:t>
      </w:r>
      <w:r w:rsidR="009E520C" w:rsidRPr="003F6F8F">
        <w:rPr>
          <w:rFonts w:ascii="Arial Unicode" w:hAnsi="Arial Unicode"/>
          <w:lang w:val="af-ZA"/>
        </w:rPr>
        <w:t>&lt;&lt;</w:t>
      </w:r>
      <w:r w:rsidR="009E520C" w:rsidRPr="003F6F8F">
        <w:rPr>
          <w:rFonts w:ascii="Arial Unicode" w:hAnsi="Arial Unicode" w:cs="Sylfaen"/>
          <w:lang w:val="es-ES"/>
        </w:rPr>
        <w:t xml:space="preserve"> ՕԻ-ՇՀԱՊՁԲ-15/8-16/1</w:t>
      </w:r>
      <w:r w:rsidR="009E520C" w:rsidRPr="003F6F8F">
        <w:rPr>
          <w:rFonts w:ascii="Arial Unicode" w:hAnsi="Arial Unicode"/>
          <w:lang w:val="af-ZA"/>
        </w:rPr>
        <w:t>&gt;&gt;</w:t>
      </w:r>
      <w:r w:rsidRPr="003F6F8F">
        <w:rPr>
          <w:rFonts w:ascii="Arial Unicode" w:hAnsi="Arial Unicode" w:cs="Sylfaen"/>
          <w:lang w:val="af-ZA"/>
        </w:rPr>
        <w:t>ծածկագրով</w:t>
      </w:r>
      <w:r w:rsidR="009E520C" w:rsidRPr="003F6F8F">
        <w:rPr>
          <w:rFonts w:ascii="Arial Unicode" w:hAnsi="Arial Unicode" w:cs="Sylfaen"/>
          <w:lang w:val="af-ZA"/>
        </w:rPr>
        <w:t>շրջանակային համաձայնագրերի միջոցով գնում կատարելու</w:t>
      </w:r>
      <w:r w:rsidRPr="003F6F8F">
        <w:rPr>
          <w:rFonts w:ascii="Arial Unicode" w:hAnsi="Arial Unicode" w:cs="Sylfaen"/>
          <w:lang w:val="af-ZA"/>
        </w:rPr>
        <w:t>ընթացակարգըչկայացածհայտարարելումասինհամառոտտեղեկատվությունը</w:t>
      </w:r>
      <w:r w:rsidRPr="003F6F8F">
        <w:rPr>
          <w:rFonts w:ascii="Arial Unicode" w:hAnsi="Arial Unicode" w:cs="Arial Armenian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1890"/>
        <w:gridCol w:w="2544"/>
        <w:gridCol w:w="2403"/>
        <w:gridCol w:w="1987"/>
      </w:tblGrid>
      <w:tr w:rsidR="00EA0B76" w:rsidRPr="003F6F8F" w:rsidTr="00580A2D">
        <w:trPr>
          <w:trHeight w:val="626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A0B76" w:rsidRPr="003F6F8F" w:rsidRDefault="00EA0B76" w:rsidP="001D05D3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3F6F8F">
              <w:rPr>
                <w:rFonts w:ascii="Arial Unicode" w:hAnsi="Arial Unicode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A0B76" w:rsidRPr="003F6F8F" w:rsidRDefault="00EA0B76" w:rsidP="001D05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F6F8F">
              <w:rPr>
                <w:rFonts w:ascii="Arial Unicode" w:hAnsi="Arial Unicode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A0B76" w:rsidRPr="003F6F8F" w:rsidRDefault="00EA0B76" w:rsidP="001D05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F6F8F">
              <w:rPr>
                <w:rFonts w:ascii="Arial Unicode" w:hAnsi="Arial Unicode" w:cs="Sylfaen"/>
                <w:b/>
                <w:sz w:val="20"/>
                <w:lang w:val="af-ZA"/>
              </w:rPr>
              <w:t>Գնմանընթացակարգիմասնակիցներիանվանումները</w:t>
            </w:r>
            <w:r w:rsidRPr="003F6F8F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3F6F8F">
              <w:rPr>
                <w:rFonts w:ascii="Arial Unicode" w:hAnsi="Arial Unicode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A0B76" w:rsidRPr="003F6F8F" w:rsidRDefault="00EA0B76" w:rsidP="001D05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F6F8F">
              <w:rPr>
                <w:rFonts w:ascii="Arial Unicode" w:hAnsi="Arial Unicode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3F6F8F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3F6F8F">
              <w:rPr>
                <w:rFonts w:ascii="Arial Unicode" w:hAnsi="Arial Unicode" w:cs="Sylfaen"/>
                <w:b/>
                <w:sz w:val="20"/>
                <w:lang w:val="af-ZA"/>
              </w:rPr>
              <w:t>Գնումներիմասին</w:t>
            </w:r>
            <w:r w:rsidRPr="003F6F8F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3F6F8F">
              <w:rPr>
                <w:rFonts w:ascii="Arial Unicode" w:hAnsi="Arial Unicode" w:cs="Sylfaen"/>
                <w:b/>
                <w:sz w:val="20"/>
                <w:lang w:val="af-ZA"/>
              </w:rPr>
              <w:t>ՀՀօրենքի</w:t>
            </w:r>
            <w:r w:rsidRPr="003F6F8F">
              <w:rPr>
                <w:rFonts w:ascii="Arial Unicode" w:hAnsi="Arial Unicode"/>
                <w:b/>
                <w:sz w:val="20"/>
                <w:lang w:val="af-ZA"/>
              </w:rPr>
              <w:t xml:space="preserve"> 35-</w:t>
            </w:r>
            <w:r w:rsidRPr="003F6F8F">
              <w:rPr>
                <w:rFonts w:ascii="Arial Unicode" w:hAnsi="Arial Unicode" w:cs="Sylfaen"/>
                <w:b/>
                <w:sz w:val="20"/>
                <w:lang w:val="af-ZA"/>
              </w:rPr>
              <w:t>րդհոդվածի</w:t>
            </w:r>
            <w:r w:rsidRPr="003F6F8F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3F6F8F">
              <w:rPr>
                <w:rFonts w:ascii="Arial Unicode" w:hAnsi="Arial Unicode" w:cs="Sylfaen"/>
                <w:b/>
                <w:sz w:val="20"/>
                <w:lang w:val="af-ZA"/>
              </w:rPr>
              <w:t>ինմասի</w:t>
            </w:r>
          </w:p>
          <w:p w:rsidR="00EA0B76" w:rsidRPr="003F6F8F" w:rsidRDefault="00EA0B76" w:rsidP="001D05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F6F8F">
              <w:rPr>
                <w:rFonts w:ascii="Arial Unicode" w:hAnsi="Arial Unicode"/>
                <w:sz w:val="20"/>
                <w:lang w:val="af-ZA"/>
              </w:rPr>
              <w:t>/</w:t>
            </w:r>
            <w:r w:rsidRPr="003F6F8F">
              <w:rPr>
                <w:rFonts w:ascii="Arial Unicode" w:hAnsi="Arial Unicode" w:cs="Sylfaen"/>
                <w:sz w:val="20"/>
                <w:lang w:val="af-ZA"/>
              </w:rPr>
              <w:t>ընդգծելհամապատասխանտողը</w:t>
            </w:r>
            <w:r w:rsidRPr="003F6F8F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EA0B76" w:rsidRPr="003F6F8F" w:rsidRDefault="00EA0B76" w:rsidP="001D05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F6F8F">
              <w:rPr>
                <w:rFonts w:ascii="Arial Unicode" w:hAnsi="Arial Unicode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D7172C" w:rsidRPr="003F6F8F" w:rsidTr="00580A2D">
        <w:trPr>
          <w:trHeight w:val="654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F6F8F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7172C" w:rsidRPr="003F6F8F" w:rsidRDefault="00D7172C" w:rsidP="005E0BA4">
            <w:pPr>
              <w:rPr>
                <w:rFonts w:ascii="Arial Unicode" w:hAnsi="Arial Unicode" w:cs="Sylfaen"/>
                <w:bCs/>
                <w:color w:val="000000"/>
                <w:sz w:val="20"/>
              </w:rPr>
            </w:pPr>
            <w:r w:rsidRPr="003F6F8F">
              <w:rPr>
                <w:rFonts w:ascii="Arial Unicode" w:hAnsi="Arial Unicode" w:cs="Sylfaen"/>
                <w:bCs/>
                <w:color w:val="000000"/>
                <w:sz w:val="20"/>
              </w:rPr>
              <w:t>Անձնականհամակարգիչ 1000GB</w:t>
            </w:r>
          </w:p>
        </w:tc>
        <w:tc>
          <w:tcPr>
            <w:tcW w:w="2544" w:type="dxa"/>
            <w:shd w:val="clear" w:color="auto" w:fill="auto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noProof/>
                <w:sz w:val="20"/>
                <w:lang w:eastAsia="en-US"/>
              </w:rPr>
            </w:pPr>
            <w:r w:rsidRPr="003F6F8F">
              <w:rPr>
                <w:rFonts w:ascii="Arial Unicode" w:hAnsi="Arial Unicode"/>
                <w:noProof/>
                <w:sz w:val="20"/>
                <w:lang w:eastAsia="en-US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F6F8F">
              <w:rPr>
                <w:rFonts w:ascii="Arial Unicode" w:hAnsi="Arial Unicode"/>
                <w:sz w:val="20"/>
                <w:lang w:val="af-ZA"/>
              </w:rPr>
              <w:t>4-</w:t>
            </w:r>
            <w:r w:rsidRPr="003F6F8F">
              <w:rPr>
                <w:rFonts w:ascii="Arial Unicode" w:hAnsi="Arial Unicode" w:cs="Sylfaen"/>
                <w:sz w:val="20"/>
                <w:lang w:val="af-ZA"/>
              </w:rPr>
              <w:t>րդկետի</w:t>
            </w:r>
          </w:p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D7172C" w:rsidRPr="003F6F8F" w:rsidRDefault="00D7172C" w:rsidP="005E0BA4">
            <w:pPr>
              <w:rPr>
                <w:rFonts w:ascii="Arial Unicode" w:hAnsi="Arial Unicode"/>
                <w:sz w:val="20"/>
                <w:lang w:val="af-ZA"/>
              </w:rPr>
            </w:pPr>
            <w:r w:rsidRPr="003F6F8F">
              <w:rPr>
                <w:rFonts w:ascii="Arial Unicode" w:hAnsi="Arial Unicode" w:cs="Sylfaen"/>
                <w:sz w:val="20"/>
              </w:rPr>
              <w:t>պայմանագիրչիկնքվում</w:t>
            </w:r>
          </w:p>
        </w:tc>
      </w:tr>
      <w:tr w:rsidR="00D7172C" w:rsidRPr="003F6F8F" w:rsidTr="00580A2D">
        <w:trPr>
          <w:trHeight w:val="786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F6F8F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7172C" w:rsidRPr="003F6F8F" w:rsidRDefault="00D7172C" w:rsidP="005E0BA4">
            <w:pPr>
              <w:rPr>
                <w:rFonts w:ascii="Arial Unicode" w:hAnsi="Arial Unicode" w:cs="Sylfaen"/>
                <w:bCs/>
                <w:color w:val="000000"/>
                <w:sz w:val="20"/>
              </w:rPr>
            </w:pPr>
            <w:r w:rsidRPr="003F6F8F">
              <w:rPr>
                <w:rFonts w:ascii="Arial Unicode" w:hAnsi="Arial Unicode" w:cs="Sylfaen"/>
                <w:bCs/>
                <w:color w:val="000000"/>
                <w:sz w:val="20"/>
              </w:rPr>
              <w:t>Անձնականհամակարգիչ 500GB</w:t>
            </w:r>
          </w:p>
        </w:tc>
        <w:tc>
          <w:tcPr>
            <w:tcW w:w="2544" w:type="dxa"/>
            <w:shd w:val="clear" w:color="auto" w:fill="auto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F6F8F">
              <w:rPr>
                <w:rFonts w:ascii="Arial Unicode" w:hAnsi="Arial Unicode"/>
                <w:sz w:val="20"/>
                <w:lang w:val="af-ZA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F6F8F">
              <w:rPr>
                <w:rFonts w:ascii="Arial Unicode" w:hAnsi="Arial Unicode"/>
                <w:sz w:val="20"/>
                <w:lang w:val="af-ZA"/>
              </w:rPr>
              <w:t>4-</w:t>
            </w:r>
            <w:r w:rsidRPr="003F6F8F">
              <w:rPr>
                <w:rFonts w:ascii="Arial Unicode" w:hAnsi="Arial Unicode" w:cs="Sylfaen"/>
                <w:sz w:val="20"/>
                <w:lang w:val="af-ZA"/>
              </w:rPr>
              <w:t>րդկետի</w:t>
            </w:r>
          </w:p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</w:tcPr>
          <w:p w:rsidR="00D7172C" w:rsidRPr="003F6F8F" w:rsidRDefault="00D7172C">
            <w:pPr>
              <w:rPr>
                <w:rFonts w:ascii="Arial Unicode" w:hAnsi="Arial Unicode"/>
                <w:sz w:val="20"/>
              </w:rPr>
            </w:pPr>
            <w:r w:rsidRPr="003F6F8F">
              <w:rPr>
                <w:rFonts w:ascii="Arial Unicode" w:hAnsi="Arial Unicode" w:cs="Sylfaen"/>
                <w:sz w:val="20"/>
              </w:rPr>
              <w:t>պայմանագիրչիկնքվում</w:t>
            </w:r>
          </w:p>
        </w:tc>
      </w:tr>
      <w:tr w:rsidR="00D7172C" w:rsidRPr="003F6F8F" w:rsidTr="00580A2D">
        <w:trPr>
          <w:trHeight w:val="626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F6F8F">
              <w:rPr>
                <w:rFonts w:ascii="Arial Unicode" w:hAnsi="Arial Unicode"/>
                <w:b/>
                <w:sz w:val="20"/>
                <w:lang w:val="af-ZA"/>
              </w:rPr>
              <w:t>3</w:t>
            </w:r>
          </w:p>
          <w:p w:rsidR="00D7172C" w:rsidRPr="003F6F8F" w:rsidRDefault="00D7172C" w:rsidP="001D05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7172C" w:rsidRPr="003F6F8F" w:rsidRDefault="00D7172C" w:rsidP="005E0BA4">
            <w:pPr>
              <w:rPr>
                <w:rFonts w:ascii="Arial Unicode" w:hAnsi="Arial Unicode" w:cs="Sylfaen"/>
                <w:bCs/>
                <w:color w:val="000000"/>
                <w:sz w:val="20"/>
              </w:rPr>
            </w:pPr>
            <w:r w:rsidRPr="003F6F8F">
              <w:rPr>
                <w:rFonts w:ascii="Arial Unicode" w:hAnsi="Arial Unicode" w:cs="Sylfaen"/>
                <w:bCs/>
                <w:color w:val="000000"/>
                <w:sz w:val="20"/>
              </w:rPr>
              <w:t>Անձնականհամակարգիչ</w:t>
            </w:r>
          </w:p>
          <w:p w:rsidR="00D7172C" w:rsidRPr="003F6F8F" w:rsidRDefault="00D7172C" w:rsidP="005E0BA4">
            <w:pPr>
              <w:rPr>
                <w:rFonts w:ascii="Arial Unicode" w:hAnsi="Arial Unicode" w:cs="Sylfaen"/>
                <w:bCs/>
                <w:color w:val="000000"/>
                <w:sz w:val="20"/>
              </w:rPr>
            </w:pPr>
            <w:r w:rsidRPr="003F6F8F">
              <w:rPr>
                <w:rFonts w:ascii="Arial Unicode" w:hAnsi="Arial Unicode" w:cs="Sylfaen"/>
                <w:bCs/>
                <w:color w:val="000000"/>
                <w:sz w:val="20"/>
              </w:rPr>
              <w:t>1000GB+120GB</w:t>
            </w:r>
          </w:p>
        </w:tc>
        <w:tc>
          <w:tcPr>
            <w:tcW w:w="2544" w:type="dxa"/>
            <w:shd w:val="clear" w:color="auto" w:fill="auto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F6F8F">
              <w:rPr>
                <w:rFonts w:ascii="Arial Unicode" w:hAnsi="Arial Unicode"/>
                <w:sz w:val="20"/>
                <w:lang w:val="af-ZA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F6F8F">
              <w:rPr>
                <w:rFonts w:ascii="Arial Unicode" w:hAnsi="Arial Unicode"/>
                <w:sz w:val="20"/>
                <w:lang w:val="af-ZA"/>
              </w:rPr>
              <w:t>4-</w:t>
            </w:r>
            <w:r w:rsidRPr="003F6F8F">
              <w:rPr>
                <w:rFonts w:ascii="Arial Unicode" w:hAnsi="Arial Unicode" w:cs="Sylfaen"/>
                <w:sz w:val="20"/>
                <w:lang w:val="af-ZA"/>
              </w:rPr>
              <w:t>րդկետի</w:t>
            </w:r>
          </w:p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</w:tcPr>
          <w:p w:rsidR="00D7172C" w:rsidRPr="003F6F8F" w:rsidRDefault="00D7172C">
            <w:pPr>
              <w:rPr>
                <w:rFonts w:ascii="Arial Unicode" w:hAnsi="Arial Unicode"/>
                <w:sz w:val="20"/>
              </w:rPr>
            </w:pPr>
            <w:r w:rsidRPr="003F6F8F">
              <w:rPr>
                <w:rFonts w:ascii="Arial Unicode" w:hAnsi="Arial Unicode" w:cs="Sylfaen"/>
                <w:sz w:val="20"/>
              </w:rPr>
              <w:t>պայմանագիրչիկնքվում</w:t>
            </w:r>
          </w:p>
        </w:tc>
      </w:tr>
      <w:tr w:rsidR="00D7172C" w:rsidRPr="003F6F8F" w:rsidTr="00580A2D">
        <w:trPr>
          <w:trHeight w:val="626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F6F8F">
              <w:rPr>
                <w:rFonts w:ascii="Arial Unicode" w:hAnsi="Arial Unicode"/>
                <w:b/>
                <w:sz w:val="20"/>
                <w:lang w:val="af-ZA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7172C" w:rsidRPr="003F6F8F" w:rsidRDefault="00D7172C" w:rsidP="005E0BA4">
            <w:pPr>
              <w:rPr>
                <w:rFonts w:ascii="Arial Unicode" w:hAnsi="Arial Unicode" w:cs="Calibri"/>
                <w:bCs/>
                <w:color w:val="000000"/>
                <w:sz w:val="20"/>
              </w:rPr>
            </w:pPr>
            <w:r w:rsidRPr="003F6F8F">
              <w:rPr>
                <w:rFonts w:ascii="Arial Unicode" w:hAnsi="Arial Unicode" w:cs="Sylfaen"/>
                <w:bCs/>
                <w:color w:val="000000"/>
                <w:sz w:val="20"/>
              </w:rPr>
              <w:t>Օպերատիվհիշողությանսարք</w:t>
            </w:r>
          </w:p>
        </w:tc>
        <w:tc>
          <w:tcPr>
            <w:tcW w:w="2544" w:type="dxa"/>
            <w:shd w:val="clear" w:color="auto" w:fill="auto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F6F8F">
              <w:rPr>
                <w:rFonts w:ascii="Arial Unicode" w:hAnsi="Arial Unicode"/>
                <w:sz w:val="20"/>
                <w:lang w:val="af-ZA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F6F8F">
              <w:rPr>
                <w:rFonts w:ascii="Arial Unicode" w:hAnsi="Arial Unicode"/>
                <w:sz w:val="20"/>
                <w:lang w:val="af-ZA"/>
              </w:rPr>
              <w:t>4-</w:t>
            </w:r>
            <w:r w:rsidRPr="003F6F8F">
              <w:rPr>
                <w:rFonts w:ascii="Arial Unicode" w:hAnsi="Arial Unicode" w:cs="Sylfaen"/>
                <w:sz w:val="20"/>
                <w:lang w:val="af-ZA"/>
              </w:rPr>
              <w:t>րդկետի</w:t>
            </w:r>
          </w:p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</w:tcPr>
          <w:p w:rsidR="00D7172C" w:rsidRPr="003F6F8F" w:rsidRDefault="00D7172C">
            <w:pPr>
              <w:rPr>
                <w:rFonts w:ascii="Arial Unicode" w:hAnsi="Arial Unicode"/>
                <w:sz w:val="20"/>
              </w:rPr>
            </w:pPr>
            <w:r w:rsidRPr="003F6F8F">
              <w:rPr>
                <w:rFonts w:ascii="Arial Unicode" w:hAnsi="Arial Unicode" w:cs="Sylfaen"/>
                <w:sz w:val="20"/>
              </w:rPr>
              <w:t>պայմանագիրչիկնքվում</w:t>
            </w:r>
          </w:p>
        </w:tc>
      </w:tr>
      <w:tr w:rsidR="00D7172C" w:rsidRPr="003F6F8F" w:rsidTr="00580A2D">
        <w:trPr>
          <w:trHeight w:val="626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F6F8F">
              <w:rPr>
                <w:rFonts w:ascii="Arial Unicode" w:hAnsi="Arial Unicode"/>
                <w:b/>
                <w:sz w:val="20"/>
                <w:lang w:val="af-ZA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7172C" w:rsidRPr="003F6F8F" w:rsidRDefault="00D7172C" w:rsidP="005E0BA4">
            <w:pPr>
              <w:rPr>
                <w:rFonts w:ascii="Arial Unicode" w:hAnsi="Arial Unicode" w:cs="Calibri"/>
                <w:bCs/>
                <w:color w:val="000000"/>
                <w:sz w:val="20"/>
              </w:rPr>
            </w:pPr>
            <w:r w:rsidRPr="003F6F8F">
              <w:rPr>
                <w:rFonts w:ascii="Arial Unicode" w:hAnsi="Arial Unicode" w:cs="Sylfaen"/>
                <w:bCs/>
                <w:color w:val="000000"/>
                <w:sz w:val="20"/>
              </w:rPr>
              <w:t>Տվյալներիարտաքինկրիչ</w:t>
            </w:r>
          </w:p>
        </w:tc>
        <w:tc>
          <w:tcPr>
            <w:tcW w:w="2544" w:type="dxa"/>
            <w:shd w:val="clear" w:color="auto" w:fill="auto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F6F8F">
              <w:rPr>
                <w:rFonts w:ascii="Arial Unicode" w:hAnsi="Arial Unicode"/>
                <w:sz w:val="20"/>
                <w:lang w:val="af-ZA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F6F8F">
              <w:rPr>
                <w:rFonts w:ascii="Arial Unicode" w:hAnsi="Arial Unicode"/>
                <w:sz w:val="20"/>
                <w:lang w:val="af-ZA"/>
              </w:rPr>
              <w:t>4-</w:t>
            </w:r>
            <w:r w:rsidRPr="003F6F8F">
              <w:rPr>
                <w:rFonts w:ascii="Arial Unicode" w:hAnsi="Arial Unicode" w:cs="Sylfaen"/>
                <w:sz w:val="20"/>
                <w:lang w:val="af-ZA"/>
              </w:rPr>
              <w:t>րդկետի</w:t>
            </w:r>
          </w:p>
          <w:p w:rsidR="00D7172C" w:rsidRPr="003F6F8F" w:rsidRDefault="00D7172C" w:rsidP="001D05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</w:tcPr>
          <w:p w:rsidR="00D7172C" w:rsidRPr="003F6F8F" w:rsidRDefault="00D7172C">
            <w:pPr>
              <w:rPr>
                <w:rFonts w:ascii="Arial Unicode" w:hAnsi="Arial Unicode"/>
                <w:sz w:val="20"/>
              </w:rPr>
            </w:pPr>
            <w:r w:rsidRPr="003F6F8F">
              <w:rPr>
                <w:rFonts w:ascii="Arial Unicode" w:hAnsi="Arial Unicode" w:cs="Sylfaen"/>
                <w:sz w:val="20"/>
              </w:rPr>
              <w:t>պայմանագիրչիկնքվում</w:t>
            </w:r>
          </w:p>
        </w:tc>
      </w:tr>
    </w:tbl>
    <w:p w:rsidR="00EA0B76" w:rsidRPr="003F6F8F" w:rsidRDefault="00EA0B76" w:rsidP="00EA0B7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F6F8F">
        <w:rPr>
          <w:rFonts w:ascii="Arial Unicode" w:hAnsi="Arial Unicode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  <w:r w:rsidR="009E520C" w:rsidRPr="003F6F8F">
        <w:rPr>
          <w:rFonts w:ascii="Arial Unicode" w:eastAsia="Arial Unicode MS" w:hAnsi="Arial Unicode"/>
          <w:sz w:val="20"/>
        </w:rPr>
        <w:t>Ա.Ազատյան</w:t>
      </w:r>
      <w:r w:rsidRPr="003F6F8F">
        <w:rPr>
          <w:rFonts w:ascii="Arial Unicode" w:hAnsi="Arial Unicode" w:cs="Arial Armenian"/>
          <w:sz w:val="20"/>
          <w:lang w:val="af-ZA"/>
        </w:rPr>
        <w:t>։</w:t>
      </w:r>
    </w:p>
    <w:p w:rsidR="00EA0B76" w:rsidRPr="003F6F8F" w:rsidRDefault="00EA0B76" w:rsidP="00EA0B7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F6F8F">
        <w:rPr>
          <w:rFonts w:ascii="Arial Unicode" w:hAnsi="Arial Unicode" w:cs="Sylfaen"/>
          <w:sz w:val="20"/>
          <w:lang w:val="af-ZA"/>
        </w:rPr>
        <w:t>Հեռախոս՝</w:t>
      </w:r>
      <w:r w:rsidR="009E520C" w:rsidRPr="003F6F8F">
        <w:rPr>
          <w:rFonts w:ascii="Arial Unicode" w:hAnsi="Arial Unicode"/>
          <w:sz w:val="20"/>
        </w:rPr>
        <w:t>(010)  27-04-41</w:t>
      </w:r>
    </w:p>
    <w:p w:rsidR="00EA0B76" w:rsidRPr="003F6F8F" w:rsidRDefault="00EA0B76" w:rsidP="009E520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F6F8F">
        <w:rPr>
          <w:rFonts w:ascii="Arial Unicode" w:hAnsi="Arial Unicode" w:cs="Sylfaen"/>
          <w:sz w:val="20"/>
          <w:lang w:val="af-ZA"/>
        </w:rPr>
        <w:t>Էլ</w:t>
      </w:r>
      <w:r w:rsidRPr="003F6F8F">
        <w:rPr>
          <w:rFonts w:ascii="Arial Unicode" w:hAnsi="Arial Unicode"/>
          <w:sz w:val="20"/>
          <w:lang w:val="af-ZA"/>
        </w:rPr>
        <w:t xml:space="preserve">. </w:t>
      </w:r>
      <w:r w:rsidRPr="003F6F8F">
        <w:rPr>
          <w:rFonts w:ascii="Arial Unicode" w:hAnsi="Arial Unicode" w:cs="Sylfaen"/>
          <w:sz w:val="20"/>
          <w:lang w:val="af-ZA"/>
        </w:rPr>
        <w:t>փոստ՝</w:t>
      </w:r>
      <w:r w:rsidR="009E520C" w:rsidRPr="003F6F8F">
        <w:rPr>
          <w:rFonts w:ascii="Arial Unicode" w:hAnsi="Arial Unicode"/>
          <w:sz w:val="20"/>
        </w:rPr>
        <w:t>&lt;&lt; physiol@neuroscience.am &gt;&gt;</w:t>
      </w:r>
    </w:p>
    <w:p w:rsidR="00E436A8" w:rsidRPr="003F6F8F" w:rsidRDefault="00EA0B76" w:rsidP="009E520C">
      <w:pPr>
        <w:pStyle w:val="BodyTextIndent3"/>
        <w:spacing w:after="240" w:line="360" w:lineRule="auto"/>
        <w:ind w:firstLine="709"/>
        <w:rPr>
          <w:rFonts w:ascii="Arial Unicode" w:hAnsi="Arial Unicode"/>
          <w:sz w:val="20"/>
        </w:rPr>
      </w:pPr>
      <w:r w:rsidRPr="003F6F8F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3F6F8F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9E520C" w:rsidRPr="003F6F8F">
        <w:rPr>
          <w:rFonts w:ascii="Arial Unicode" w:hAnsi="Arial Unicode" w:cs="Times Armenian"/>
          <w:b w:val="0"/>
          <w:i w:val="0"/>
          <w:sz w:val="20"/>
          <w:lang w:val="af-ZA"/>
        </w:rPr>
        <w:t>ՀՀ ԳԱԱ &lt;&lt; Լ.Ա.Օրբելու անվան ֆիզիոլոգիայի ինստիտուտ</w:t>
      </w:r>
      <w:r w:rsidR="009E520C" w:rsidRPr="003F6F8F">
        <w:rPr>
          <w:rFonts w:ascii="Arial Unicode" w:hAnsi="Arial Unicode" w:cs="Sylfaen"/>
          <w:b w:val="0"/>
          <w:i w:val="0"/>
          <w:sz w:val="20"/>
          <w:lang w:val="af-ZA"/>
        </w:rPr>
        <w:t>&gt;&gt;ՊՈԱԿ</w:t>
      </w:r>
    </w:p>
    <w:sectPr w:rsidR="00E436A8" w:rsidRPr="003F6F8F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594" w:rsidRDefault="00C92594">
      <w:r>
        <w:separator/>
      </w:r>
    </w:p>
  </w:endnote>
  <w:endnote w:type="continuationSeparator" w:id="1">
    <w:p w:rsidR="00C92594" w:rsidRDefault="00C92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CC"/>
    <w:family w:val="swiss"/>
    <w:pitch w:val="variable"/>
    <w:sig w:usb0="00000001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77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7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9259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77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7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F8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9259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25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594" w:rsidRDefault="00C92594">
      <w:r>
        <w:separator/>
      </w:r>
    </w:p>
  </w:footnote>
  <w:footnote w:type="continuationSeparator" w:id="1">
    <w:p w:rsidR="00C92594" w:rsidRDefault="00C92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25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25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25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F1D"/>
    <w:rsid w:val="003F6F8F"/>
    <w:rsid w:val="004E77DB"/>
    <w:rsid w:val="005610BB"/>
    <w:rsid w:val="00580A2D"/>
    <w:rsid w:val="005E0BA4"/>
    <w:rsid w:val="00710F1D"/>
    <w:rsid w:val="009E520C"/>
    <w:rsid w:val="00C92594"/>
    <w:rsid w:val="00D6558B"/>
    <w:rsid w:val="00D7172C"/>
    <w:rsid w:val="00E167FA"/>
    <w:rsid w:val="00E436A8"/>
    <w:rsid w:val="00EA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B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A0B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B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A0B7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A0B7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A0B7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A0B7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A0B7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A0B7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A0B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A0B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A0B76"/>
  </w:style>
  <w:style w:type="paragraph" w:styleId="Footer">
    <w:name w:val="footer"/>
    <w:basedOn w:val="Normal"/>
    <w:link w:val="FooterChar"/>
    <w:rsid w:val="00EA0B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A0B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"/>
    <w:basedOn w:val="Normal"/>
    <w:rsid w:val="00EA0B76"/>
    <w:pPr>
      <w:spacing w:after="160" w:line="240" w:lineRule="exact"/>
    </w:pPr>
    <w:rPr>
      <w:rFonts w:ascii="Verdana" w:hAnsi="Verdana" w:cs="Verdana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B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A0B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B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A0B7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A0B7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A0B7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A0B7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A0B7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A0B7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A0B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A0B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A0B76"/>
  </w:style>
  <w:style w:type="paragraph" w:styleId="Footer">
    <w:name w:val="footer"/>
    <w:basedOn w:val="Normal"/>
    <w:link w:val="FooterChar"/>
    <w:rsid w:val="00EA0B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A0B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"/>
    <w:basedOn w:val="Normal"/>
    <w:rsid w:val="00EA0B76"/>
    <w:pPr>
      <w:spacing w:after="160" w:line="240" w:lineRule="exact"/>
    </w:pPr>
    <w:rPr>
      <w:rFonts w:ascii="Verdana" w:hAnsi="Verdana" w:cs="Verdana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karine</cp:lastModifiedBy>
  <cp:revision>7</cp:revision>
  <dcterms:created xsi:type="dcterms:W3CDTF">2016-03-22T11:13:00Z</dcterms:created>
  <dcterms:modified xsi:type="dcterms:W3CDTF">2016-03-23T07:30:00Z</dcterms:modified>
</cp:coreProperties>
</file>