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BD332C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D332C">
        <w:rPr>
          <w:rFonts w:ascii="Sylfaen" w:hAnsi="Sylfaen"/>
          <w:sz w:val="24"/>
          <w:lang w:val="ru-RU"/>
        </w:rPr>
        <w:t>«</w:t>
      </w:r>
      <w:r w:rsidRPr="00BD332C">
        <w:rPr>
          <w:rFonts w:ascii="Sylfaen" w:hAnsi="Sylfaen"/>
          <w:sz w:val="24"/>
        </w:rPr>
        <w:t>ԱրմենՏել</w:t>
      </w:r>
      <w:r w:rsidRPr="00BD332C">
        <w:rPr>
          <w:rFonts w:ascii="Sylfaen" w:hAnsi="Sylfaen"/>
          <w:sz w:val="24"/>
          <w:lang w:val="ru-RU"/>
        </w:rPr>
        <w:t xml:space="preserve">» </w:t>
      </w:r>
      <w:r w:rsidRPr="00BD332C">
        <w:rPr>
          <w:rFonts w:ascii="Sylfaen" w:hAnsi="Sylfaen"/>
          <w:sz w:val="24"/>
        </w:rPr>
        <w:t>ՓԲԸ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համար</w:t>
      </w:r>
      <w:r w:rsidRPr="00BD332C">
        <w:rPr>
          <w:rFonts w:ascii="Sylfaen" w:hAnsi="Sylfaen"/>
          <w:sz w:val="24"/>
          <w:lang w:val="ru-RU"/>
        </w:rPr>
        <w:t xml:space="preserve"> 2 </w:t>
      </w:r>
      <w:r w:rsidRPr="00BD332C">
        <w:rPr>
          <w:rFonts w:ascii="Sylfaen" w:hAnsi="Sylfaen"/>
          <w:sz w:val="24"/>
        </w:rPr>
        <w:t>տարի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ժամկետով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ՎևՍԳ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սպասարկման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մատակարարի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ընտրության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պարզեցված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առաջարկների</w:t>
      </w:r>
      <w:r w:rsidRPr="00E53E61">
        <w:rPr>
          <w:rFonts w:ascii="Sylfaen" w:hAnsi="Sylfaen"/>
          <w:b/>
          <w:sz w:val="36"/>
          <w:szCs w:val="36"/>
          <w:lang w:val="hy-AM"/>
        </w:rPr>
        <w:t xml:space="preserve"> </w:t>
      </w:r>
      <w:r w:rsidR="00A5600C"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B930AE" w:rsidRDefault="00BD332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BD332C">
        <w:rPr>
          <w:rFonts w:ascii="Sylfaen" w:hAnsi="Sylfaen"/>
          <w:sz w:val="24"/>
          <w:lang w:val="ru-RU"/>
        </w:rPr>
        <w:t>«</w:t>
      </w:r>
      <w:r w:rsidRPr="00BD332C">
        <w:rPr>
          <w:rFonts w:ascii="Sylfaen" w:hAnsi="Sylfaen"/>
          <w:sz w:val="24"/>
        </w:rPr>
        <w:t>ԱրմենՏել</w:t>
      </w:r>
      <w:r w:rsidRPr="00BD332C">
        <w:rPr>
          <w:rFonts w:ascii="Sylfaen" w:hAnsi="Sylfaen"/>
          <w:sz w:val="24"/>
          <w:lang w:val="ru-RU"/>
        </w:rPr>
        <w:t xml:space="preserve">» </w:t>
      </w:r>
      <w:r w:rsidRPr="00BD332C">
        <w:rPr>
          <w:rFonts w:ascii="Sylfaen" w:hAnsi="Sylfaen"/>
          <w:sz w:val="24"/>
        </w:rPr>
        <w:t>ՓԲԸ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համար</w:t>
      </w:r>
      <w:r w:rsidRPr="00BD332C">
        <w:rPr>
          <w:rFonts w:ascii="Sylfaen" w:hAnsi="Sylfaen"/>
          <w:sz w:val="24"/>
          <w:lang w:val="ru-RU"/>
        </w:rPr>
        <w:t xml:space="preserve"> 2 </w:t>
      </w:r>
      <w:r w:rsidRPr="00BD332C">
        <w:rPr>
          <w:rFonts w:ascii="Sylfaen" w:hAnsi="Sylfaen"/>
          <w:sz w:val="24"/>
        </w:rPr>
        <w:t>տարի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ժամկետով</w:t>
      </w:r>
      <w:r w:rsidRPr="00BD332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ՎևՍ</w:t>
      </w:r>
      <w:r w:rsidRPr="00BD332C">
        <w:rPr>
          <w:rFonts w:ascii="Sylfaen" w:hAnsi="Sylfaen"/>
          <w:sz w:val="24"/>
        </w:rPr>
        <w:t>Գ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սպասարկման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մատակարարի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ընտրության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պարզեցված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</w:rPr>
        <w:t>առաջարկների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Pr="00BD332C">
        <w:rPr>
          <w:rFonts w:ascii="Sylfaen" w:hAnsi="Sylfaen"/>
          <w:sz w:val="24"/>
          <w:lang w:val="ru-RU"/>
        </w:rPr>
        <w:t>23.03.2016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թիվ</w:t>
      </w:r>
      <w:r w:rsidRPr="00BD332C">
        <w:rPr>
          <w:rFonts w:ascii="Sylfaen" w:hAnsi="Sylfaen"/>
          <w:sz w:val="24"/>
          <w:lang w:val="ru-RU"/>
        </w:rPr>
        <w:t xml:space="preserve"> 234/16-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Sylfaen" w:hAnsi="Sylfaen"/>
          <w:sz w:val="24"/>
          <w:lang w:val="ru-RU"/>
        </w:rPr>
        <w:t xml:space="preserve"> </w:t>
      </w:r>
      <w:r w:rsidRPr="00BD332C">
        <w:rPr>
          <w:rFonts w:ascii="Times Armenian" w:hAnsi="Times Armenian"/>
          <w:bCs/>
          <w:lang w:val="ru-RU"/>
        </w:rPr>
        <w:t>§¶²ðÆ äðàØà¦ êäÀ</w:t>
      </w:r>
      <w:r w:rsidRPr="00BD332C">
        <w:rPr>
          <w:rFonts w:ascii="Times Armenian" w:hAnsi="Times Armenian"/>
          <w:b/>
          <w:bCs/>
          <w:lang w:val="ru-RU"/>
        </w:rPr>
        <w:t xml:space="preserve"> 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Pr="00BD332C">
        <w:rPr>
          <w:rFonts w:ascii="Sylfaen" w:hAnsi="Sylfaen"/>
          <w:sz w:val="24"/>
          <w:lang w:val="ru-RU"/>
        </w:rPr>
        <w:t xml:space="preserve"> “նվազագույն ընդհանուր ամսական բաժանորդային վճարի չափը ներկայումս գործող ՎՍևԳ համար” </w:t>
      </w:r>
      <w:r>
        <w:rPr>
          <w:rFonts w:ascii="Sylfaen" w:hAnsi="Sylfaen"/>
          <w:sz w:val="24"/>
          <w:lang w:val="ru-RU"/>
        </w:rPr>
        <w:t>չափանիշ</w:t>
      </w:r>
      <w:r>
        <w:rPr>
          <w:rFonts w:ascii="Sylfaen" w:hAnsi="Sylfaen"/>
          <w:sz w:val="24"/>
        </w:rPr>
        <w:t>ով</w:t>
      </w:r>
      <w:r w:rsidRPr="00BD332C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D332C" w:rsidRPr="00BD332C">
        <w:rPr>
          <w:rFonts w:ascii="Sylfaen" w:hAnsi="Sylfaen"/>
          <w:sz w:val="24"/>
          <w:lang w:val="ru-RU"/>
        </w:rPr>
        <w:t>23.03.2016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D332C" w:rsidRPr="00BD332C">
        <w:rPr>
          <w:rFonts w:ascii="Times Armenian" w:hAnsi="Times Armenian"/>
          <w:bCs/>
          <w:lang w:val="ru-RU"/>
        </w:rPr>
        <w:t>§¶²ðÆ äðàØà¦ êäÀ</w:t>
      </w:r>
      <w:r w:rsidR="00BD332C" w:rsidRPr="00BD332C">
        <w:rPr>
          <w:rFonts w:ascii="Times Armenian" w:hAnsi="Times Armenian"/>
          <w:b/>
          <w:bCs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09693F" w:rsidRPr="00BD332C">
        <w:rPr>
          <w:rFonts w:ascii="Sylfaen" w:hAnsi="Sylfaen"/>
          <w:sz w:val="24"/>
          <w:lang w:val="ru-RU"/>
        </w:rPr>
        <w:t>միանգամյա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D332C" w:rsidRPr="00BD332C">
        <w:rPr>
          <w:rFonts w:ascii="Sylfaen" w:hAnsi="Sylfaen"/>
          <w:sz w:val="24"/>
          <w:lang w:val="ru-RU"/>
        </w:rPr>
        <w:t>2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40" w:rsidRDefault="00032640" w:rsidP="002C6F6B">
      <w:r>
        <w:separator/>
      </w:r>
    </w:p>
  </w:endnote>
  <w:endnote w:type="continuationSeparator" w:id="0">
    <w:p w:rsidR="00032640" w:rsidRDefault="0003264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40" w:rsidRDefault="00032640" w:rsidP="002C6F6B">
      <w:r>
        <w:separator/>
      </w:r>
    </w:p>
  </w:footnote>
  <w:footnote w:type="continuationSeparator" w:id="0">
    <w:p w:rsidR="00032640" w:rsidRDefault="0003264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2640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1ABF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D332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BE5F-5C9E-499A-B995-FB61584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17</cp:revision>
  <cp:lastPrinted>2014-06-09T13:19:00Z</cp:lastPrinted>
  <dcterms:created xsi:type="dcterms:W3CDTF">2015-01-04T13:15:00Z</dcterms:created>
  <dcterms:modified xsi:type="dcterms:W3CDTF">2016-03-24T10:37:00Z</dcterms:modified>
</cp:coreProperties>
</file>