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451E25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4167C1" w:rsidRPr="00D35740" w:rsidRDefault="008D13AF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ՀԱՄԱՁԱՅՆԱԳՐԵՐԻ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ՄԻՋՈՑՈՎ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</w:t>
      </w:r>
      <w:r w:rsidR="006932C4">
        <w:rPr>
          <w:rFonts w:ascii="Sylfaen" w:hAnsi="Sylfaen" w:cs="Sylfaen"/>
          <w:b/>
          <w:i/>
          <w:sz w:val="18"/>
          <w:szCs w:val="18"/>
          <w:lang w:val="ru-RU"/>
        </w:rPr>
        <w:t>ՐԵ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Ր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8A788C">
        <w:rPr>
          <w:rFonts w:ascii="Sylfaen" w:hAnsi="Sylfaen"/>
          <w:sz w:val="18"/>
          <w:szCs w:val="18"/>
          <w:lang w:val="af-ZA"/>
        </w:rPr>
        <w:t>մարտի</w:t>
      </w:r>
      <w:r w:rsidR="006932C4">
        <w:rPr>
          <w:rFonts w:ascii="Sylfaen" w:hAnsi="Sylfaen"/>
          <w:sz w:val="18"/>
          <w:szCs w:val="18"/>
          <w:lang w:val="af-ZA"/>
        </w:rPr>
        <w:t xml:space="preserve"> </w:t>
      </w:r>
      <w:r w:rsidR="006932C4" w:rsidRPr="00451E25">
        <w:rPr>
          <w:rFonts w:ascii="Sylfaen" w:hAnsi="Sylfaen"/>
          <w:sz w:val="18"/>
          <w:szCs w:val="18"/>
          <w:lang w:val="af-ZA"/>
        </w:rPr>
        <w:t>30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6932C4" w:rsidRPr="00451E25">
        <w:rPr>
          <w:sz w:val="18"/>
          <w:szCs w:val="18"/>
          <w:lang w:val="af-ZA"/>
        </w:rPr>
        <w:t>7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</w:t>
      </w:r>
      <w:r w:rsidR="006B2E25">
        <w:rPr>
          <w:sz w:val="18"/>
          <w:szCs w:val="18"/>
          <w:lang w:val="af-ZA"/>
        </w:rPr>
        <w:t>6</w:t>
      </w:r>
      <w:r w:rsidR="005A2730" w:rsidRPr="00D35740">
        <w:rPr>
          <w:sz w:val="18"/>
          <w:szCs w:val="18"/>
          <w:lang w:val="af-ZA"/>
        </w:rPr>
        <w:t>.</w:t>
      </w:r>
      <w:r w:rsidR="008A788C">
        <w:rPr>
          <w:sz w:val="18"/>
          <w:szCs w:val="18"/>
          <w:lang w:val="af-ZA"/>
        </w:rPr>
        <w:t>2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E5776C">
        <w:rPr>
          <w:sz w:val="18"/>
          <w:szCs w:val="18"/>
          <w:lang w:val="af-ZA"/>
        </w:rPr>
        <w:t>3</w:t>
      </w:r>
    </w:p>
    <w:p w:rsidR="00E04925" w:rsidRPr="00D35740" w:rsidRDefault="00E04925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451E25">
        <w:rPr>
          <w:rFonts w:ascii="Sylfaen" w:hAnsi="Sylfaen" w:cs="Sylfaen"/>
          <w:sz w:val="18"/>
          <w:szCs w:val="18"/>
          <w:lang w:val="af-ZA"/>
        </w:rPr>
        <w:t>-1</w:t>
      </w:r>
      <w:r w:rsidR="006B2E25" w:rsidRPr="00451E25">
        <w:rPr>
          <w:rFonts w:ascii="Sylfaen" w:hAnsi="Sylfaen" w:cs="Sylfaen"/>
          <w:sz w:val="18"/>
          <w:szCs w:val="18"/>
          <w:lang w:val="af-ZA"/>
        </w:rPr>
        <w:t>6</w:t>
      </w:r>
      <w:r w:rsidR="00E04925" w:rsidRPr="00451E25">
        <w:rPr>
          <w:rFonts w:ascii="Sylfaen" w:hAnsi="Sylfaen" w:cs="Sylfaen"/>
          <w:sz w:val="18"/>
          <w:szCs w:val="18"/>
          <w:lang w:val="af-ZA"/>
        </w:rPr>
        <w:t>.</w:t>
      </w:r>
      <w:r w:rsidR="00451E25" w:rsidRPr="00451E25">
        <w:rPr>
          <w:rFonts w:ascii="Sylfaen" w:hAnsi="Sylfaen" w:cs="Sylfaen"/>
          <w:sz w:val="18"/>
          <w:szCs w:val="18"/>
          <w:lang w:val="af-ZA"/>
        </w:rPr>
        <w:t>2</w:t>
      </w:r>
      <w:r w:rsidR="00E04925" w:rsidRPr="00451E25">
        <w:rPr>
          <w:rFonts w:ascii="Sylfaen" w:hAnsi="Sylfaen" w:cs="Sylfaen"/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451E25">
        <w:rPr>
          <w:rFonts w:ascii="Sylfaen" w:hAnsi="Sylfaen" w:cs="Sylfaen"/>
          <w:sz w:val="18"/>
          <w:szCs w:val="18"/>
          <w:lang w:val="af-ZA"/>
        </w:rPr>
        <w:t>-15/</w:t>
      </w:r>
      <w:r w:rsidR="00E5776C" w:rsidRPr="00451E25">
        <w:rPr>
          <w:rFonts w:ascii="Sylfaen" w:hAnsi="Sylfaen" w:cs="Sylfaen"/>
          <w:sz w:val="18"/>
          <w:szCs w:val="18"/>
          <w:lang w:val="af-ZA"/>
        </w:rPr>
        <w:t>3</w:t>
      </w:r>
      <w:r w:rsidRPr="00451E2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="00E04925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8A788C">
        <w:rPr>
          <w:rFonts w:ascii="Sylfaen" w:hAnsi="Sylfaen" w:cs="Sylfaen"/>
          <w:sz w:val="18"/>
          <w:szCs w:val="18"/>
          <w:lang w:val="af-ZA"/>
        </w:rPr>
        <w:t xml:space="preserve">մարտի </w:t>
      </w:r>
      <w:r w:rsidR="006932C4" w:rsidRPr="00451E25">
        <w:rPr>
          <w:rFonts w:ascii="Sylfaen" w:hAnsi="Sylfaen" w:cs="Sylfaen"/>
          <w:sz w:val="18"/>
          <w:szCs w:val="18"/>
          <w:lang w:val="af-ZA"/>
        </w:rPr>
        <w:t>30</w:t>
      </w:r>
      <w:r w:rsidR="00E04925"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6932C4" w:rsidRPr="00451E25">
        <w:rPr>
          <w:sz w:val="18"/>
          <w:szCs w:val="18"/>
          <w:lang w:val="af-ZA"/>
        </w:rPr>
        <w:t>7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</w:t>
      </w:r>
      <w:r w:rsidR="006B2E25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EA3328">
        <w:rPr>
          <w:rFonts w:ascii="Sylfaen" w:hAnsi="Sylfaen"/>
          <w:sz w:val="18"/>
          <w:szCs w:val="18"/>
          <w:lang w:val="af-ZA"/>
        </w:rPr>
        <w:t>գրիչ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4167C1" w:rsidRPr="00D35740" w:rsidTr="005C0A0D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4925" w:rsidRPr="00D35740" w:rsidTr="005C0A0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04925" w:rsidRPr="00A92704" w:rsidRDefault="00A92704" w:rsidP="00A92704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04925" w:rsidRPr="00D35740" w:rsidRDefault="00E0492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2E25" w:rsidRPr="00D35740" w:rsidTr="005C0A0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B2E25" w:rsidRPr="00D35740" w:rsidRDefault="006B2E25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B2E25" w:rsidRPr="00A92704" w:rsidRDefault="006B2E25" w:rsidP="00EA3328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="00EA3328"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B2E25" w:rsidRPr="00D35740" w:rsidRDefault="006B2E2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B2E25" w:rsidRPr="00D35740" w:rsidRDefault="006B2E2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B2E25" w:rsidRPr="00D35740" w:rsidRDefault="006B2E2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451E25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A3328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A3328" w:rsidRPr="00D35740" w:rsidRDefault="00EA3328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3328" w:rsidRPr="00A92704" w:rsidRDefault="00EA3328" w:rsidP="00F11C8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3328" w:rsidRPr="00D35740" w:rsidRDefault="00EA3328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A3328" w:rsidRPr="00D35740" w:rsidRDefault="0031477A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4.55</w:t>
            </w:r>
          </w:p>
        </w:tc>
      </w:tr>
      <w:tr w:rsidR="00EA3328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A3328" w:rsidRDefault="00EA3328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3328" w:rsidRPr="00A92704" w:rsidRDefault="00EA3328" w:rsidP="005719AE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3328" w:rsidRPr="00D35740" w:rsidRDefault="00EA3328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A3328" w:rsidRDefault="0031477A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7.04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34228" w:rsidRDefault="00634228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EA3328" w:rsidRPr="00D35740" w:rsidRDefault="00EA3328" w:rsidP="00EA3328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EA3328" w:rsidRPr="00D35740" w:rsidRDefault="00EA3328" w:rsidP="00EA3328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գրիչ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EA3328" w:rsidRPr="00D35740" w:rsidTr="00F11C81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A3328" w:rsidRPr="00D35740" w:rsidTr="00EA3328">
        <w:trPr>
          <w:trHeight w:val="183"/>
        </w:trPr>
        <w:tc>
          <w:tcPr>
            <w:tcW w:w="61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A3328" w:rsidRPr="00A92704" w:rsidRDefault="00EA3328" w:rsidP="00F11C8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A3328" w:rsidRPr="00D35740" w:rsidTr="00EA3328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A3328" w:rsidRPr="00A92704" w:rsidRDefault="00EA3328" w:rsidP="00F11C8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EA3328" w:rsidRPr="00D35740" w:rsidRDefault="00EA3328" w:rsidP="00EA3328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EA3328" w:rsidRPr="00451E25" w:rsidTr="00F11C8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31477A" w:rsidRPr="00D35740" w:rsidTr="00F11C8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477A" w:rsidRPr="00D35740" w:rsidRDefault="0031477A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1477A" w:rsidRPr="00A92704" w:rsidRDefault="0031477A" w:rsidP="00F11C8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477A" w:rsidRPr="00D35740" w:rsidRDefault="0031477A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4.55</w:t>
            </w:r>
          </w:p>
        </w:tc>
      </w:tr>
      <w:tr w:rsidR="0031477A" w:rsidRPr="00D35740" w:rsidTr="00F11C8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477A" w:rsidRDefault="0031477A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1477A" w:rsidRPr="00A92704" w:rsidRDefault="0031477A" w:rsidP="00F11C8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477A" w:rsidRPr="00D35740" w:rsidRDefault="0031477A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31477A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7.04</w:t>
            </w:r>
          </w:p>
        </w:tc>
      </w:tr>
    </w:tbl>
    <w:p w:rsidR="00EA3328" w:rsidRPr="00D35740" w:rsidRDefault="00EA3328" w:rsidP="00EA3328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EA3328" w:rsidRDefault="00EA3328" w:rsidP="00EA3328">
      <w:pPr>
        <w:pStyle w:val="NoSpacing"/>
        <w:spacing w:line="220" w:lineRule="exact"/>
        <w:jc w:val="both"/>
        <w:rPr>
          <w:sz w:val="18"/>
          <w:szCs w:val="18"/>
        </w:rPr>
      </w:pPr>
    </w:p>
    <w:p w:rsidR="00EA3328" w:rsidRPr="00D35740" w:rsidRDefault="00EA3328" w:rsidP="00EA3328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EA3328" w:rsidRPr="00D35740" w:rsidRDefault="00EA3328" w:rsidP="00EA3328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գրիչ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EA3328" w:rsidRPr="00D35740" w:rsidTr="00F11C81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A3328" w:rsidRPr="00D35740" w:rsidTr="00F11C81">
        <w:trPr>
          <w:trHeight w:val="183"/>
        </w:trPr>
        <w:tc>
          <w:tcPr>
            <w:tcW w:w="61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A3328" w:rsidRPr="00A92704" w:rsidRDefault="00EA3328" w:rsidP="00F11C8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A3328" w:rsidRPr="00D35740" w:rsidTr="00F11C8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EA3328" w:rsidRPr="00A92704" w:rsidRDefault="00EA3328" w:rsidP="00F11C8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EA3328" w:rsidRPr="00D35740" w:rsidRDefault="00EA3328" w:rsidP="00EA3328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EA3328" w:rsidRPr="00451E25" w:rsidTr="00F11C8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A3328" w:rsidRPr="00D35740" w:rsidTr="00F11C8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3328" w:rsidRPr="00A92704" w:rsidRDefault="00EA3328" w:rsidP="00F11C8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A3328" w:rsidRPr="00D35740" w:rsidRDefault="0031477A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1.05</w:t>
            </w:r>
          </w:p>
        </w:tc>
      </w:tr>
      <w:tr w:rsidR="00EA3328" w:rsidRPr="00D35740" w:rsidTr="00F11C8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A3328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3328" w:rsidRPr="00A92704" w:rsidRDefault="00EA3328" w:rsidP="00F11C8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3328" w:rsidRPr="00D35740" w:rsidRDefault="00EA3328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A3328" w:rsidRDefault="0031477A" w:rsidP="00F11C8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1.62</w:t>
            </w:r>
          </w:p>
        </w:tc>
      </w:tr>
    </w:tbl>
    <w:p w:rsidR="00EA3328" w:rsidRPr="00D35740" w:rsidRDefault="00EA3328" w:rsidP="00EA3328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31477A" w:rsidRDefault="0031477A" w:rsidP="0031477A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31477A" w:rsidRPr="00D35740" w:rsidRDefault="0031477A" w:rsidP="0031477A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4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31477A" w:rsidRPr="00D35740" w:rsidRDefault="0031477A" w:rsidP="0031477A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գրիչ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31477A" w:rsidRPr="00D35740" w:rsidTr="00CB74D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477A" w:rsidRPr="00D35740" w:rsidTr="00CB74DC">
        <w:trPr>
          <w:trHeight w:val="183"/>
        </w:trPr>
        <w:tc>
          <w:tcPr>
            <w:tcW w:w="616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1477A" w:rsidRPr="00A92704" w:rsidRDefault="0031477A" w:rsidP="00CB74D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1477A" w:rsidRPr="00D35740" w:rsidTr="00CB74DC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1477A" w:rsidRPr="00A92704" w:rsidRDefault="0031477A" w:rsidP="00CB74D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31477A" w:rsidRPr="00D35740" w:rsidRDefault="0031477A" w:rsidP="0031477A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31477A" w:rsidRPr="00451E25" w:rsidTr="00CB74D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31477A" w:rsidRPr="00D35740" w:rsidTr="00CB74D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1477A" w:rsidRPr="00A92704" w:rsidRDefault="0031477A" w:rsidP="00CB74D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21.25</w:t>
            </w:r>
          </w:p>
        </w:tc>
      </w:tr>
      <w:tr w:rsidR="0031477A" w:rsidRPr="00D35740" w:rsidTr="00CB74D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477A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1477A" w:rsidRPr="00A92704" w:rsidRDefault="0031477A" w:rsidP="00CB74D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31477A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30.0</w:t>
            </w:r>
          </w:p>
        </w:tc>
      </w:tr>
    </w:tbl>
    <w:p w:rsidR="0031477A" w:rsidRPr="00D35740" w:rsidRDefault="0031477A" w:rsidP="0031477A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EA3328" w:rsidRDefault="00EA3328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31477A" w:rsidRPr="00D35740" w:rsidRDefault="0031477A" w:rsidP="0031477A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5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31477A" w:rsidRPr="0031477A" w:rsidRDefault="0031477A" w:rsidP="0031477A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</w:rPr>
        <w:t>ուղղիչ ժապավեն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31477A" w:rsidRPr="00D35740" w:rsidTr="00CB74D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F439D" w:rsidRPr="00D35740" w:rsidTr="00CB74DC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2F439D" w:rsidRPr="00D35740" w:rsidRDefault="002F439D" w:rsidP="00CB74D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2F439D" w:rsidRPr="00A92704" w:rsidRDefault="002F439D" w:rsidP="002F439D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439D" w:rsidRPr="00D35740" w:rsidRDefault="002F439D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2F439D" w:rsidRPr="002F439D" w:rsidRDefault="002F439D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439D" w:rsidRPr="002F439D" w:rsidRDefault="002F439D" w:rsidP="00CB74DC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Ներկայացված բնութագիրը չի համապատասխանում հրավերի պահանջներին</w:t>
            </w:r>
          </w:p>
        </w:tc>
      </w:tr>
      <w:tr w:rsidR="002F439D" w:rsidRPr="00D35740" w:rsidTr="00CB74DC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2F439D" w:rsidRDefault="002F439D" w:rsidP="00CB74D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2F439D" w:rsidRPr="00A92704" w:rsidRDefault="002F439D" w:rsidP="00354566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439D" w:rsidRPr="00D35740" w:rsidRDefault="002F439D" w:rsidP="0035456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F439D" w:rsidRPr="00D35740" w:rsidRDefault="002F439D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2F439D" w:rsidRPr="00D35740" w:rsidRDefault="002F439D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31477A" w:rsidRPr="00D35740" w:rsidRDefault="0031477A" w:rsidP="0031477A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31477A" w:rsidRPr="00451E25" w:rsidTr="00CB74D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31477A" w:rsidRPr="00D35740" w:rsidTr="00CB74D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1477A" w:rsidRPr="00A92704" w:rsidRDefault="0031477A" w:rsidP="00CB74D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13.00</w:t>
            </w:r>
          </w:p>
        </w:tc>
      </w:tr>
    </w:tbl>
    <w:p w:rsidR="0031477A" w:rsidRDefault="0031477A" w:rsidP="0031477A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31477A" w:rsidRDefault="0031477A" w:rsidP="0031477A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31477A" w:rsidRPr="00D35740" w:rsidRDefault="0031477A" w:rsidP="0031477A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6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31477A" w:rsidRPr="00451E25" w:rsidRDefault="0031477A" w:rsidP="0031477A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9F7CCF">
        <w:rPr>
          <w:rFonts w:ascii="Sylfaen" w:hAnsi="Sylfaen"/>
          <w:sz w:val="18"/>
          <w:szCs w:val="18"/>
        </w:rPr>
        <w:t>մատիտ</w:t>
      </w:r>
      <w:r w:rsidR="009F7CCF" w:rsidRPr="00451E25">
        <w:rPr>
          <w:rFonts w:ascii="Sylfaen" w:hAnsi="Sylfaen"/>
          <w:sz w:val="18"/>
          <w:szCs w:val="18"/>
          <w:lang w:val="af-ZA"/>
        </w:rPr>
        <w:t xml:space="preserve"> </w:t>
      </w:r>
      <w:r w:rsidR="009F7CCF">
        <w:rPr>
          <w:rFonts w:ascii="Sylfaen" w:hAnsi="Sylfaen"/>
          <w:sz w:val="18"/>
          <w:szCs w:val="18"/>
        </w:rPr>
        <w:t>մեխանիկական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31477A" w:rsidRPr="00D35740" w:rsidTr="00CB74DC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F439D" w:rsidRPr="00D35740" w:rsidTr="00CB74DC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2F439D" w:rsidRPr="00A92704" w:rsidRDefault="002F439D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2F439D" w:rsidRPr="002F439D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439D" w:rsidRPr="002F439D" w:rsidRDefault="002F439D" w:rsidP="007F2D59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Ներկայացված բնութագիրը չի համապատասխանում հրավերի պահանջներին</w:t>
            </w:r>
          </w:p>
        </w:tc>
      </w:tr>
      <w:tr w:rsidR="002F439D" w:rsidRPr="00D35740" w:rsidTr="00CB74DC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2F439D" w:rsidRDefault="002F439D" w:rsidP="00CB74DC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2F439D" w:rsidRPr="00A92704" w:rsidRDefault="002F439D" w:rsidP="000246E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439D" w:rsidRPr="00D35740" w:rsidRDefault="002F439D" w:rsidP="000246E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F439D" w:rsidRPr="00D35740" w:rsidRDefault="002F439D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2F439D" w:rsidRPr="00D35740" w:rsidRDefault="002F439D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31477A" w:rsidRPr="00D35740" w:rsidRDefault="0031477A" w:rsidP="0031477A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31477A" w:rsidRPr="00451E25" w:rsidTr="00CB74D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31477A" w:rsidRPr="00D35740" w:rsidTr="00CB74DC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1477A" w:rsidRPr="00A92704" w:rsidRDefault="0031477A" w:rsidP="00CB74D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477A" w:rsidRPr="00D35740" w:rsidRDefault="0031477A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1477A" w:rsidRPr="00D35740" w:rsidRDefault="009F7CCF" w:rsidP="00CB74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112.50</w:t>
            </w:r>
          </w:p>
        </w:tc>
      </w:tr>
    </w:tbl>
    <w:p w:rsidR="0031477A" w:rsidRPr="00D35740" w:rsidRDefault="0031477A" w:rsidP="0031477A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31477A" w:rsidRPr="00D35740" w:rsidRDefault="0031477A" w:rsidP="0031477A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</w:p>
    <w:p w:rsidR="009F7CCF" w:rsidRPr="00D35740" w:rsidRDefault="009F7CCF" w:rsidP="009F7CC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7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9F7CCF" w:rsidRPr="00451E25" w:rsidRDefault="009F7CCF" w:rsidP="009F7CC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</w:rPr>
        <w:t>մատիտ</w:t>
      </w:r>
      <w:r w:rsidRPr="00451E25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</w:rPr>
        <w:t>մեխանիկական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9F7CCF" w:rsidRPr="00D35740" w:rsidTr="007F2D5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2043B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72043B" w:rsidRPr="00D35740" w:rsidRDefault="0072043B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2043B" w:rsidRPr="00A92704" w:rsidRDefault="0072043B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043B" w:rsidRPr="00D35740" w:rsidRDefault="0072043B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72043B" w:rsidRPr="002F439D" w:rsidRDefault="0072043B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2043B" w:rsidRPr="002F439D" w:rsidRDefault="0072043B" w:rsidP="00B15CA1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Ներկայացված բնութագիրը չի համապատասխանում հրավերի պահանջներին</w:t>
            </w:r>
          </w:p>
        </w:tc>
      </w:tr>
      <w:tr w:rsidR="0072043B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72043B" w:rsidRDefault="0072043B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2043B" w:rsidRPr="00A92704" w:rsidRDefault="0072043B" w:rsidP="00B905F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043B" w:rsidRPr="00D35740" w:rsidRDefault="0072043B" w:rsidP="00B905F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2043B" w:rsidRPr="00D35740" w:rsidRDefault="0072043B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2043B" w:rsidRPr="00D35740" w:rsidRDefault="0072043B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9F7CCF" w:rsidRPr="00D35740" w:rsidRDefault="009F7CCF" w:rsidP="009F7CC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9F7CCF" w:rsidRPr="00451E25" w:rsidTr="007F2D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9F7CCF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F7CCF" w:rsidRPr="00A92704" w:rsidRDefault="009F7CC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25.00</w:t>
            </w:r>
          </w:p>
        </w:tc>
      </w:tr>
    </w:tbl>
    <w:p w:rsidR="009F7CCF" w:rsidRPr="00D35740" w:rsidRDefault="009F7CCF" w:rsidP="009F7CC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31477A" w:rsidRDefault="0031477A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9F7CCF" w:rsidRPr="00D35740" w:rsidRDefault="009F7CCF" w:rsidP="009F7CC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8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9F7CCF" w:rsidRPr="0031477A" w:rsidRDefault="009F7CCF" w:rsidP="009F7CCF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</w:rPr>
        <w:t>մատիտ</w:t>
      </w:r>
      <w:r w:rsidR="00516C7F">
        <w:rPr>
          <w:rFonts w:ascii="Sylfaen" w:hAnsi="Sylfaen"/>
          <w:sz w:val="18"/>
          <w:szCs w:val="18"/>
        </w:rPr>
        <w:t>ի միջուկ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9F7CCF" w:rsidRPr="00D35740" w:rsidTr="007F2D5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7CCF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9F7CCF" w:rsidRPr="00A92704" w:rsidRDefault="009F7CC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9F7CCF" w:rsidRPr="00D35740" w:rsidRDefault="009F7CCF" w:rsidP="009F7CC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9F7CCF" w:rsidRPr="00451E25" w:rsidTr="007F2D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9F7CCF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F7CCF" w:rsidRPr="00A92704" w:rsidRDefault="009F7CC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7CCF" w:rsidRPr="00D35740" w:rsidRDefault="009F7CC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F7CCF" w:rsidRPr="006932C4" w:rsidRDefault="006932C4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3,75</w:t>
            </w:r>
          </w:p>
        </w:tc>
      </w:tr>
    </w:tbl>
    <w:p w:rsidR="009F7CCF" w:rsidRPr="00D35740" w:rsidRDefault="009F7CCF" w:rsidP="009F7CC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9F7CCF" w:rsidRDefault="009F7CCF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9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16C7F" w:rsidRPr="0031477A" w:rsidRDefault="00516C7F" w:rsidP="00516C7F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</w:rPr>
        <w:t>մատիտի միջուկ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516C7F" w:rsidRPr="00D35740" w:rsidTr="007F2D5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16C7F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16C7F" w:rsidRPr="00A92704" w:rsidRDefault="00516C7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16C7F" w:rsidRPr="00451E25" w:rsidTr="007F2D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16C7F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A92704" w:rsidRDefault="00516C7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6932C4" w:rsidRDefault="006932C4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2,25</w:t>
            </w:r>
          </w:p>
        </w:tc>
      </w:tr>
    </w:tbl>
    <w:p w:rsidR="00516C7F" w:rsidRPr="00D35740" w:rsidRDefault="00516C7F" w:rsidP="00516C7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16C7F" w:rsidRDefault="00516C7F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16C7F" w:rsidRPr="0031477A" w:rsidRDefault="00516C7F" w:rsidP="00516C7F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</w:rPr>
        <w:t>թղթապանակ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516C7F" w:rsidRPr="00D35740" w:rsidTr="007F2D5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2043B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72043B" w:rsidRPr="00D35740" w:rsidRDefault="0072043B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2043B" w:rsidRPr="00A92704" w:rsidRDefault="0072043B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043B" w:rsidRPr="00D35740" w:rsidRDefault="0072043B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2043B" w:rsidRPr="00D35740" w:rsidRDefault="0072043B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2043B" w:rsidRPr="00D35740" w:rsidRDefault="0072043B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932C4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6932C4" w:rsidRDefault="006932C4" w:rsidP="007C10CD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932C4" w:rsidRPr="00A92704" w:rsidRDefault="006932C4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932C4" w:rsidRPr="00D35740" w:rsidRDefault="006932C4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932C4" w:rsidRPr="00D35740" w:rsidRDefault="006932C4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932C4" w:rsidRPr="00D35740" w:rsidRDefault="006932C4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932C4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6932C4" w:rsidRPr="006932C4" w:rsidRDefault="006932C4" w:rsidP="007F2D59">
            <w:pPr>
              <w:pStyle w:val="NoSpacing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932C4" w:rsidRPr="00A92704" w:rsidRDefault="006932C4" w:rsidP="005B6D9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6932C4" w:rsidRPr="00D35740" w:rsidRDefault="006932C4" w:rsidP="005B6D9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6932C4" w:rsidRPr="00D35740" w:rsidRDefault="006932C4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932C4" w:rsidRPr="00D35740" w:rsidRDefault="006932C4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16C7F" w:rsidRPr="00451E25" w:rsidTr="007F2D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16C7F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A92704" w:rsidRDefault="00516C7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15.0</w:t>
            </w:r>
          </w:p>
        </w:tc>
      </w:tr>
    </w:tbl>
    <w:p w:rsidR="00516C7F" w:rsidRPr="00D35740" w:rsidRDefault="00516C7F" w:rsidP="00516C7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16C7F" w:rsidRDefault="00516C7F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16C7F" w:rsidRPr="0031477A" w:rsidRDefault="00516C7F" w:rsidP="00516C7F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</w:rPr>
        <w:t>թղթապանակ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516C7F" w:rsidRPr="00D35740" w:rsidTr="007F2D5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D19F7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D19F7" w:rsidRPr="00A92704" w:rsidRDefault="005D19F7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D19F7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D19F7" w:rsidRPr="00A92704" w:rsidRDefault="005D19F7" w:rsidP="00C1593F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D19F7" w:rsidRPr="00D35740" w:rsidRDefault="005D19F7" w:rsidP="00C1593F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D19F7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5D19F7" w:rsidRPr="00D35740" w:rsidRDefault="005D19F7" w:rsidP="005F17D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D19F7" w:rsidRPr="00A92704" w:rsidRDefault="005D19F7" w:rsidP="005F17D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16C7F" w:rsidRPr="00451E25" w:rsidTr="007F2D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16C7F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A92704" w:rsidRDefault="00516C7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9.58</w:t>
            </w:r>
          </w:p>
        </w:tc>
      </w:tr>
      <w:tr w:rsidR="005D19F7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D19F7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9F7" w:rsidRPr="00A92704" w:rsidRDefault="005D19F7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5D19F7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12.50</w:t>
            </w:r>
          </w:p>
        </w:tc>
      </w:tr>
    </w:tbl>
    <w:p w:rsidR="00516C7F" w:rsidRPr="00D35740" w:rsidRDefault="00516C7F" w:rsidP="00516C7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16C7F" w:rsidRDefault="00516C7F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14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16C7F" w:rsidRPr="0031477A" w:rsidRDefault="00516C7F" w:rsidP="00516C7F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</w:rPr>
        <w:t>շտամպի թանաք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516C7F" w:rsidRPr="00D35740" w:rsidTr="007F2D5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D19F7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D19F7" w:rsidRPr="00A92704" w:rsidRDefault="005D19F7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D19F7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D19F7" w:rsidRPr="00A92704" w:rsidRDefault="005D19F7" w:rsidP="008D1FF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D19F7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D19F7" w:rsidRPr="00A92704" w:rsidRDefault="005D19F7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16C7F" w:rsidRPr="00451E25" w:rsidTr="007F2D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16C7F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A92704" w:rsidRDefault="00516C7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0.47</w:t>
            </w:r>
          </w:p>
        </w:tc>
      </w:tr>
      <w:tr w:rsidR="005D19F7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D19F7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D19F7" w:rsidRPr="00A92704" w:rsidRDefault="005D19F7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19F7" w:rsidRPr="00D35740" w:rsidRDefault="005D19F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5D19F7" w:rsidRDefault="009C5BB0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0.49</w:t>
            </w:r>
          </w:p>
        </w:tc>
      </w:tr>
    </w:tbl>
    <w:p w:rsidR="00516C7F" w:rsidRPr="00D35740" w:rsidRDefault="00516C7F" w:rsidP="00516C7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16C7F" w:rsidRDefault="00516C7F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15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16C7F" w:rsidRPr="0031477A" w:rsidRDefault="00516C7F" w:rsidP="00516C7F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</w:rPr>
        <w:t>դակիչ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516C7F" w:rsidRPr="00D35740" w:rsidTr="007F2D5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C5BB0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9C5BB0" w:rsidRPr="00A92704" w:rsidRDefault="009C5BB0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9C5BB0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9C5BB0" w:rsidRPr="00A92704" w:rsidRDefault="009C5BB0" w:rsidP="0092682E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9C5BB0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9C5BB0" w:rsidRPr="00A92704" w:rsidRDefault="009C5BB0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C5BB0" w:rsidRPr="00D35740" w:rsidRDefault="009C5BB0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16C7F" w:rsidRPr="00451E25" w:rsidTr="007F2D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16C7F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A92704" w:rsidRDefault="00516C7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2.20</w:t>
            </w:r>
          </w:p>
        </w:tc>
      </w:tr>
      <w:tr w:rsidR="00516C7F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A92704" w:rsidRDefault="00516C7F" w:rsidP="00E07436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516C7F" w:rsidRDefault="009C5BB0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3.50</w:t>
            </w:r>
          </w:p>
        </w:tc>
      </w:tr>
    </w:tbl>
    <w:p w:rsidR="00516C7F" w:rsidRPr="00D35740" w:rsidRDefault="00516C7F" w:rsidP="00516C7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16C7F" w:rsidRPr="00EA3328" w:rsidRDefault="00516C7F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516C7F" w:rsidRDefault="00516C7F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16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16C7F" w:rsidRPr="00451E25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ք</w:t>
      </w:r>
      <w:r>
        <w:rPr>
          <w:rFonts w:ascii="Sylfaen" w:hAnsi="Sylfaen"/>
          <w:sz w:val="18"/>
          <w:szCs w:val="18"/>
        </w:rPr>
        <w:t>անոն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8B6A3E" w:rsidRPr="00D35740" w:rsidTr="00B15CA1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6A3E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B6A3E" w:rsidRPr="00A92704" w:rsidRDefault="008B6A3E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B6A3E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B6A3E" w:rsidRPr="00A92704" w:rsidRDefault="008B6A3E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B6A3E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B6A3E" w:rsidRPr="00A92704" w:rsidRDefault="008B6A3E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6A3E" w:rsidRPr="00D35740" w:rsidRDefault="008B6A3E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16C7F" w:rsidRPr="00451E25" w:rsidTr="007F2D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16C7F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A92704" w:rsidRDefault="00516C7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0.56</w:t>
            </w:r>
          </w:p>
        </w:tc>
      </w:tr>
    </w:tbl>
    <w:p w:rsidR="00516C7F" w:rsidRPr="00D35740" w:rsidRDefault="00516C7F" w:rsidP="00516C7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16C7F" w:rsidRDefault="00516C7F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17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16C7F" w:rsidRPr="00451E25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ք</w:t>
      </w:r>
      <w:r>
        <w:rPr>
          <w:rFonts w:ascii="Sylfaen" w:hAnsi="Sylfaen"/>
          <w:sz w:val="18"/>
          <w:szCs w:val="18"/>
        </w:rPr>
        <w:t>անոն</w:t>
      </w:r>
      <w:r w:rsidRPr="00451E25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</w:rPr>
        <w:t>եռանկյունի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516C7F" w:rsidRPr="00D35740" w:rsidTr="007F2D5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6A3E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8B6A3E" w:rsidRPr="00D35740" w:rsidRDefault="008B6A3E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B6A3E" w:rsidRPr="00A92704" w:rsidRDefault="008B6A3E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B6A3E" w:rsidRPr="008B6A3E" w:rsidRDefault="008B6A3E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8B6A3E" w:rsidRPr="00D35740" w:rsidRDefault="008B6A3E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6A3E" w:rsidRPr="00D35740" w:rsidRDefault="008B6A3E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B6A3E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8B6A3E" w:rsidRDefault="008B6A3E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8B6A3E" w:rsidRPr="00A92704" w:rsidRDefault="008B6A3E" w:rsidP="000A322A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8B6A3E" w:rsidRPr="008B6A3E" w:rsidRDefault="008B6A3E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8B6A3E" w:rsidRPr="00D35740" w:rsidRDefault="008B6A3E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6A3E" w:rsidRPr="00D35740" w:rsidRDefault="008B6A3E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16C7F" w:rsidRPr="006B2E25" w:rsidTr="007F2D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="008B6A3E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16C7F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A92704" w:rsidRDefault="00516C7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0.16</w:t>
            </w:r>
          </w:p>
        </w:tc>
      </w:tr>
      <w:tr w:rsidR="008B6A3E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6A3E" w:rsidRPr="008B6A3E" w:rsidRDefault="008B6A3E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6A3E" w:rsidRPr="00A92704" w:rsidRDefault="008B6A3E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6A3E" w:rsidRPr="00D35740" w:rsidRDefault="008B6A3E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8B6A3E" w:rsidRPr="008B6A3E" w:rsidRDefault="008B6A3E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0,22</w:t>
            </w:r>
          </w:p>
        </w:tc>
      </w:tr>
    </w:tbl>
    <w:p w:rsidR="00516C7F" w:rsidRPr="00D35740" w:rsidRDefault="00516C7F" w:rsidP="00516C7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16C7F" w:rsidRDefault="00516C7F" w:rsidP="00516C7F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20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516C7F" w:rsidRPr="00451E25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կոճգամ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516C7F" w:rsidRPr="00D35740" w:rsidTr="007F2D5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16C7F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16C7F" w:rsidRPr="00A92704" w:rsidRDefault="00516C7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16C7F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16C7F" w:rsidRPr="00A92704" w:rsidRDefault="00516C7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16C7F" w:rsidRPr="00D35740" w:rsidRDefault="00516C7F" w:rsidP="00516C7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516C7F" w:rsidRPr="00451E25" w:rsidTr="007F2D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16C7F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6C7F" w:rsidRPr="00A92704" w:rsidRDefault="00516C7F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16C7F" w:rsidRPr="00D35740" w:rsidRDefault="00516C7F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0.67</w:t>
            </w:r>
          </w:p>
        </w:tc>
      </w:tr>
    </w:tbl>
    <w:p w:rsidR="00516C7F" w:rsidRPr="00D35740" w:rsidRDefault="00516C7F" w:rsidP="00516C7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16C7F" w:rsidRDefault="00516C7F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2F439D" w:rsidRPr="00D35740" w:rsidRDefault="002F439D" w:rsidP="002F439D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2F439D" w:rsidRPr="00451E25" w:rsidRDefault="002F439D" w:rsidP="002F439D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սկոչ փոքր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2F439D" w:rsidRPr="00D35740" w:rsidTr="007F2D5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609B7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7609B7" w:rsidRPr="00D35740" w:rsidRDefault="007609B7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609B7" w:rsidRPr="00A92704" w:rsidRDefault="007609B7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609B7" w:rsidRPr="00D35740" w:rsidRDefault="007609B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609B7" w:rsidRPr="00D35740" w:rsidRDefault="007609B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609B7" w:rsidRPr="00D35740" w:rsidRDefault="007609B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609B7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7609B7" w:rsidRPr="00D35740" w:rsidRDefault="007609B7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:rsidR="007609B7" w:rsidRPr="00A92704" w:rsidRDefault="007609B7" w:rsidP="003C1644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609B7" w:rsidRPr="007609B7" w:rsidRDefault="007609B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609B7" w:rsidRPr="00D35740" w:rsidRDefault="007609B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609B7" w:rsidRPr="00D35740" w:rsidRDefault="007609B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609B7" w:rsidRPr="00D35740" w:rsidTr="007F2D59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7609B7" w:rsidRPr="00D35740" w:rsidRDefault="007609B7" w:rsidP="007F2D5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609B7" w:rsidRPr="00A92704" w:rsidRDefault="007609B7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609B7" w:rsidRPr="007609B7" w:rsidRDefault="007609B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609B7" w:rsidRPr="00D35740" w:rsidRDefault="007609B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609B7" w:rsidRPr="00D35740" w:rsidRDefault="007609B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2F439D" w:rsidRPr="00D35740" w:rsidRDefault="002F439D" w:rsidP="002F439D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2F439D" w:rsidRPr="00451E25" w:rsidTr="007F2D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2F439D" w:rsidRPr="00D35740" w:rsidTr="007F2D5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F439D" w:rsidRPr="00A92704" w:rsidRDefault="002F439D" w:rsidP="007F2D5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39D" w:rsidRPr="00D35740" w:rsidRDefault="002F439D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F439D" w:rsidRPr="007609B7" w:rsidRDefault="007609B7" w:rsidP="007F2D5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1,00</w:t>
            </w:r>
          </w:p>
        </w:tc>
      </w:tr>
    </w:tbl>
    <w:p w:rsidR="002F439D" w:rsidRPr="00D35740" w:rsidRDefault="002F439D" w:rsidP="002F439D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2F439D" w:rsidRPr="00451E25" w:rsidRDefault="002F439D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1032C9" w:rsidRPr="00D35740" w:rsidRDefault="001032C9" w:rsidP="001032C9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451E25">
        <w:rPr>
          <w:sz w:val="18"/>
          <w:szCs w:val="18"/>
        </w:rPr>
        <w:t>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1032C9" w:rsidRPr="00451E25" w:rsidRDefault="001032C9" w:rsidP="001032C9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ru-RU"/>
        </w:rPr>
        <w:t>սեղանի</w:t>
      </w:r>
      <w:r w:rsidRPr="00451E25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հավաքածու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1032C9" w:rsidRPr="00D35740" w:rsidTr="00B15CA1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032C9" w:rsidRPr="00451E25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032C9" w:rsidRPr="00A92704" w:rsidRDefault="001032C9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2C9" w:rsidRPr="00451E25" w:rsidRDefault="001032C9" w:rsidP="00B15CA1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Ներկայացված</w:t>
            </w:r>
            <w:r w:rsidRPr="00451E2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բնութագիրը</w:t>
            </w:r>
            <w:r w:rsidRPr="00451E2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չի</w:t>
            </w:r>
            <w:r w:rsidRPr="00451E2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համապատասխանում</w:t>
            </w:r>
            <w:r w:rsidRPr="00451E2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հրավերի</w:t>
            </w:r>
            <w:r w:rsidRPr="00451E2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պահանջներին</w:t>
            </w:r>
          </w:p>
        </w:tc>
      </w:tr>
      <w:tr w:rsidR="001032C9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1032C9" w:rsidRPr="006932C4" w:rsidRDefault="006932C4" w:rsidP="00B15CA1">
            <w:pPr>
              <w:pStyle w:val="NoSpacing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032C9" w:rsidRPr="00A92704" w:rsidRDefault="001032C9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1032C9" w:rsidRPr="007609B7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032C9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1032C9" w:rsidRPr="006932C4" w:rsidRDefault="006932C4" w:rsidP="00B15CA1">
            <w:pPr>
              <w:pStyle w:val="NoSpacing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032C9" w:rsidRPr="00A92704" w:rsidRDefault="001032C9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1032C9" w:rsidRPr="007609B7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1032C9" w:rsidRPr="00D35740" w:rsidRDefault="001032C9" w:rsidP="001032C9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1032C9" w:rsidRPr="00451E25" w:rsidTr="00B15CA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032C9" w:rsidRPr="00D35740" w:rsidTr="00B15CA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032C9" w:rsidRPr="00A92704" w:rsidRDefault="001032C9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032C9" w:rsidRPr="007609B7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7,88</w:t>
            </w:r>
          </w:p>
        </w:tc>
      </w:tr>
      <w:tr w:rsidR="001032C9" w:rsidRPr="00D35740" w:rsidTr="00B15CA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032C9" w:rsidRPr="006932C4" w:rsidRDefault="006932C4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032C9" w:rsidRPr="00A92704" w:rsidRDefault="001032C9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C9" w:rsidRPr="00D35740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032C9" w:rsidRDefault="001032C9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12,08</w:t>
            </w:r>
          </w:p>
        </w:tc>
      </w:tr>
    </w:tbl>
    <w:p w:rsidR="001032C9" w:rsidRPr="00D35740" w:rsidRDefault="001032C9" w:rsidP="001032C9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1032C9" w:rsidRPr="00451E25" w:rsidRDefault="001032C9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C32B3F" w:rsidRPr="00D35740" w:rsidRDefault="00C32B3F" w:rsidP="00C32B3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451E25">
        <w:rPr>
          <w:sz w:val="18"/>
          <w:szCs w:val="18"/>
        </w:rPr>
        <w:t>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C32B3F" w:rsidRPr="00451E25" w:rsidRDefault="00C32B3F" w:rsidP="00C32B3F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ru-RU"/>
        </w:rPr>
        <w:t>գրասենյակային</w:t>
      </w:r>
      <w:r w:rsidRPr="00451E25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դանակ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C32B3F" w:rsidRPr="00D35740" w:rsidTr="00B15CA1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32B3F" w:rsidRPr="00451E25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2B3F" w:rsidRPr="00A92704" w:rsidRDefault="00C32B3F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32B3F" w:rsidRPr="00451E25" w:rsidRDefault="00C32B3F" w:rsidP="00B15CA1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Ներկայացված</w:t>
            </w:r>
            <w:r w:rsidRPr="00451E2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բնութագիրը</w:t>
            </w:r>
            <w:r w:rsidRPr="00451E2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չի</w:t>
            </w:r>
            <w:r w:rsidRPr="00451E2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համապատասխանում</w:t>
            </w:r>
            <w:r w:rsidRPr="00451E2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հրավերի</w:t>
            </w:r>
            <w:r w:rsidRPr="00451E2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պահանջներին</w:t>
            </w:r>
          </w:p>
        </w:tc>
      </w:tr>
      <w:tr w:rsidR="00C32B3F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C32B3F" w:rsidRPr="006932C4" w:rsidRDefault="006932C4" w:rsidP="00B15CA1">
            <w:pPr>
              <w:pStyle w:val="NoSpacing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2B3F" w:rsidRPr="00A92704" w:rsidRDefault="00C32B3F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2B3F" w:rsidRPr="007609B7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32B3F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C32B3F" w:rsidRPr="006932C4" w:rsidRDefault="006932C4" w:rsidP="00B15CA1">
            <w:pPr>
              <w:pStyle w:val="NoSpacing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2B3F" w:rsidRPr="00A92704" w:rsidRDefault="00C32B3F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2B3F" w:rsidRPr="007609B7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C32B3F" w:rsidRPr="00D35740" w:rsidRDefault="00C32B3F" w:rsidP="00C32B3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32B3F" w:rsidRPr="00451E25" w:rsidTr="00B15CA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32B3F" w:rsidRPr="00D35740" w:rsidTr="00B15CA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32B3F" w:rsidRPr="00A92704" w:rsidRDefault="00C32B3F" w:rsidP="00000AEE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32B3F" w:rsidRPr="007609B7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2,92</w:t>
            </w:r>
          </w:p>
        </w:tc>
      </w:tr>
    </w:tbl>
    <w:p w:rsidR="00C32B3F" w:rsidRPr="00D35740" w:rsidRDefault="00C32B3F" w:rsidP="00C32B3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32B3F" w:rsidRPr="00451E25" w:rsidRDefault="00C32B3F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C32B3F" w:rsidRDefault="00C32B3F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C32B3F" w:rsidRPr="00D35740" w:rsidRDefault="00C32B3F" w:rsidP="00C32B3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451E25">
        <w:rPr>
          <w:sz w:val="18"/>
          <w:szCs w:val="18"/>
          <w:lang w:val="af-ZA"/>
        </w:rPr>
        <w:t>5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C32B3F" w:rsidRPr="00451E25" w:rsidRDefault="00C32B3F" w:rsidP="00C32B3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ru-RU"/>
        </w:rPr>
        <w:t>ամրակ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C32B3F" w:rsidRPr="00D35740" w:rsidTr="00B15CA1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32B3F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2B3F" w:rsidRPr="00A92704" w:rsidRDefault="00C32B3F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Կապիտալ Քոնսթրաքշն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32B3F" w:rsidRPr="002F439D" w:rsidRDefault="00C32B3F" w:rsidP="00B15CA1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C32B3F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2B3F" w:rsidRPr="00A92704" w:rsidRDefault="00C32B3F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2B3F" w:rsidRPr="007609B7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C32B3F" w:rsidRPr="00D35740" w:rsidRDefault="00C32B3F" w:rsidP="00C32B3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32B3F" w:rsidRPr="00451E25" w:rsidTr="00B15CA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32B3F" w:rsidRPr="00D35740" w:rsidTr="00B15CA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32B3F" w:rsidRPr="00A92704" w:rsidRDefault="00C32B3F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32B3F" w:rsidRPr="007609B7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0,38</w:t>
            </w:r>
          </w:p>
        </w:tc>
      </w:tr>
    </w:tbl>
    <w:p w:rsidR="00C32B3F" w:rsidRPr="00D35740" w:rsidRDefault="00C32B3F" w:rsidP="00C32B3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32B3F" w:rsidRPr="00451E25" w:rsidRDefault="00C32B3F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C32B3F" w:rsidRPr="00D35740" w:rsidRDefault="00C32B3F" w:rsidP="00C32B3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451E25">
        <w:rPr>
          <w:sz w:val="18"/>
          <w:szCs w:val="18"/>
        </w:rPr>
        <w:t>6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C32B3F" w:rsidRPr="00451E25" w:rsidRDefault="00C32B3F" w:rsidP="00C32B3F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ru-RU"/>
        </w:rPr>
        <w:t>օրացույց</w:t>
      </w:r>
      <w:r w:rsidRPr="00451E25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պատի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C32B3F" w:rsidRPr="00D35740" w:rsidTr="00B15CA1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32B3F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C32B3F" w:rsidRPr="00C32B3F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2B3F" w:rsidRPr="00A92704" w:rsidRDefault="00C32B3F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2B3F" w:rsidRPr="007609B7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C32B3F" w:rsidRPr="00D35740" w:rsidRDefault="00C32B3F" w:rsidP="00C32B3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32B3F" w:rsidRPr="00451E25" w:rsidTr="00B15CA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32B3F" w:rsidRPr="00D35740" w:rsidTr="00B15CA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32B3F" w:rsidRPr="00A92704" w:rsidRDefault="00C32B3F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32B3F" w:rsidRPr="007609B7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35,0</w:t>
            </w:r>
          </w:p>
        </w:tc>
      </w:tr>
    </w:tbl>
    <w:p w:rsidR="00C32B3F" w:rsidRPr="00D35740" w:rsidRDefault="00C32B3F" w:rsidP="00C32B3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32B3F" w:rsidRPr="00451E25" w:rsidRDefault="00C32B3F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C32B3F" w:rsidRPr="00D35740" w:rsidRDefault="00C32B3F" w:rsidP="00C32B3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451E25">
        <w:rPr>
          <w:sz w:val="18"/>
          <w:szCs w:val="18"/>
        </w:rPr>
        <w:t>7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C32B3F" w:rsidRPr="00451E25" w:rsidRDefault="00C32B3F" w:rsidP="00C32B3F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ru-RU"/>
        </w:rPr>
        <w:t>օրացույց</w:t>
      </w:r>
      <w:r w:rsidRPr="00451E25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սեղանի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C32B3F" w:rsidRPr="00D35740" w:rsidTr="00B15CA1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32B3F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C32B3F" w:rsidRPr="00C32B3F" w:rsidRDefault="00C32B3F" w:rsidP="00B15CA1">
            <w:pPr>
              <w:pStyle w:val="NoSpacing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32B3F" w:rsidRPr="00A92704" w:rsidRDefault="00C32B3F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2B3F" w:rsidRPr="007609B7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C32B3F" w:rsidRPr="00D35740" w:rsidRDefault="00C32B3F" w:rsidP="00C32B3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32B3F" w:rsidRPr="00451E25" w:rsidTr="00B15CA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32B3F" w:rsidRPr="00D35740" w:rsidTr="00B15CA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32B3F" w:rsidRPr="00A92704" w:rsidRDefault="00C32B3F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B3F" w:rsidRPr="00D35740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32B3F" w:rsidRPr="007609B7" w:rsidRDefault="00C32B3F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3,33</w:t>
            </w:r>
          </w:p>
        </w:tc>
      </w:tr>
    </w:tbl>
    <w:p w:rsidR="00C32B3F" w:rsidRPr="00D35740" w:rsidRDefault="00C32B3F" w:rsidP="00C32B3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32B3F" w:rsidRPr="00451E25" w:rsidRDefault="00C32B3F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0C43BD" w:rsidRPr="00D35740" w:rsidRDefault="000C43BD" w:rsidP="000C43BD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451E25">
        <w:rPr>
          <w:sz w:val="18"/>
          <w:szCs w:val="18"/>
        </w:rPr>
        <w:t>8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0C43BD" w:rsidRPr="00451E25" w:rsidRDefault="000C43BD" w:rsidP="000C43BD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ru-RU"/>
        </w:rPr>
        <w:t>օրացույց</w:t>
      </w:r>
      <w:r w:rsidRPr="00451E25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սեղանի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0C43BD" w:rsidRPr="00D35740" w:rsidTr="00B15CA1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43BD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0C43BD" w:rsidRPr="00C32B3F" w:rsidRDefault="000C43BD" w:rsidP="00B15CA1">
            <w:pPr>
              <w:pStyle w:val="NoSpacing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C43BD" w:rsidRPr="00A92704" w:rsidRDefault="000C43BD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0C43BD" w:rsidRPr="007609B7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0C43BD" w:rsidRPr="00D35740" w:rsidRDefault="000C43BD" w:rsidP="000C43BD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0C43BD" w:rsidRPr="00451E25" w:rsidTr="00B15CA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0C43BD" w:rsidRPr="00D35740" w:rsidTr="00B15CA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43BD" w:rsidRPr="00A92704" w:rsidRDefault="000C43BD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C43BD" w:rsidRPr="007609B7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15,0</w:t>
            </w:r>
          </w:p>
        </w:tc>
      </w:tr>
    </w:tbl>
    <w:p w:rsidR="000C43BD" w:rsidRPr="00D35740" w:rsidRDefault="000C43BD" w:rsidP="000C43BD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0C43BD" w:rsidRPr="00451E25" w:rsidRDefault="000C43BD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0C43BD" w:rsidRPr="00D35740" w:rsidRDefault="000C43BD" w:rsidP="000C43BD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451E25">
        <w:rPr>
          <w:sz w:val="18"/>
          <w:szCs w:val="18"/>
        </w:rPr>
        <w:t>9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0C43BD" w:rsidRPr="00451E25" w:rsidRDefault="000C43BD" w:rsidP="000C43BD">
      <w:pPr>
        <w:pStyle w:val="NoSpacing"/>
        <w:spacing w:line="220" w:lineRule="exact"/>
        <w:rPr>
          <w:sz w:val="18"/>
          <w:szCs w:val="18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ru-RU"/>
        </w:rPr>
        <w:t>օրացույց</w:t>
      </w:r>
      <w:r w:rsidRPr="00451E25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շաբաթական</w:t>
      </w:r>
      <w:r w:rsidRPr="00451E25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սեղանի</w:t>
      </w:r>
    </w:p>
    <w:tbl>
      <w:tblPr>
        <w:tblW w:w="1059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1973"/>
        <w:gridCol w:w="2576"/>
        <w:gridCol w:w="2522"/>
      </w:tblGrid>
      <w:tr w:rsidR="000C43BD" w:rsidRPr="00D35740" w:rsidTr="00B15CA1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43BD" w:rsidRPr="00D35740" w:rsidTr="00B15CA1">
        <w:trPr>
          <w:trHeight w:val="244"/>
        </w:trPr>
        <w:tc>
          <w:tcPr>
            <w:tcW w:w="616" w:type="dxa"/>
            <w:shd w:val="clear" w:color="auto" w:fill="auto"/>
            <w:vAlign w:val="center"/>
          </w:tcPr>
          <w:p w:rsidR="000C43BD" w:rsidRPr="00C32B3F" w:rsidRDefault="000C43BD" w:rsidP="00B15CA1">
            <w:pPr>
              <w:pStyle w:val="NoSpacing"/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C43BD" w:rsidRPr="00A92704" w:rsidRDefault="000C43BD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0C43BD" w:rsidRPr="007609B7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0C43BD" w:rsidRPr="00D35740" w:rsidRDefault="000C43BD" w:rsidP="000C43BD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0C43BD" w:rsidRPr="00451E25" w:rsidTr="00B15CA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0C43BD" w:rsidRPr="00D35740" w:rsidTr="00B15CA1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43BD" w:rsidRPr="00A92704" w:rsidRDefault="000C43BD" w:rsidP="00B15CA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Օֆիս Պրո</w:t>
            </w:r>
            <w:r w:rsidRPr="00A92704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43BD" w:rsidRPr="00D35740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C43BD" w:rsidRPr="007609B7" w:rsidRDefault="000C43BD" w:rsidP="00B15CA1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15,0</w:t>
            </w:r>
          </w:p>
        </w:tc>
      </w:tr>
    </w:tbl>
    <w:p w:rsidR="000C43BD" w:rsidRPr="00D35740" w:rsidRDefault="000C43BD" w:rsidP="000C43BD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0C43BD" w:rsidRPr="00451E25" w:rsidRDefault="000C43BD" w:rsidP="005C6E52">
      <w:pPr>
        <w:pStyle w:val="NoSpacing"/>
        <w:spacing w:line="220" w:lineRule="exact"/>
        <w:jc w:val="both"/>
        <w:rPr>
          <w:sz w:val="18"/>
          <w:szCs w:val="18"/>
        </w:rPr>
      </w:pPr>
    </w:p>
    <w:p w:rsidR="004167C1" w:rsidRPr="00D35740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C6E52">
        <w:rPr>
          <w:rFonts w:ascii="Sylfaen" w:hAnsi="Sylfaen" w:cs="Sylfaen"/>
          <w:sz w:val="18"/>
          <w:szCs w:val="18"/>
          <w:lang w:val="af-ZA"/>
        </w:rPr>
        <w:t>Ա. Գալուստյանին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տեղեկություններ՝</w:t>
      </w:r>
      <w:r w:rsidRPr="00D35740">
        <w:rPr>
          <w:sz w:val="18"/>
          <w:szCs w:val="18"/>
          <w:lang w:val="af-ZA"/>
        </w:rPr>
        <w:t xml:space="preserve"> __________________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DB5" w:rsidRDefault="00F04DB5" w:rsidP="000C78A3">
      <w:pPr>
        <w:spacing w:after="0" w:line="240" w:lineRule="auto"/>
      </w:pPr>
      <w:r>
        <w:separator/>
      </w:r>
    </w:p>
  </w:endnote>
  <w:endnote w:type="continuationSeparator" w:id="1">
    <w:p w:rsidR="00F04DB5" w:rsidRDefault="00F04DB5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88C" w:rsidRDefault="0059485B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8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88C" w:rsidRDefault="008A788C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88C" w:rsidRDefault="0059485B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8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1E25">
      <w:rPr>
        <w:rStyle w:val="PageNumber"/>
        <w:noProof/>
      </w:rPr>
      <w:t>1</w:t>
    </w:r>
    <w:r>
      <w:rPr>
        <w:rStyle w:val="PageNumber"/>
      </w:rPr>
      <w:fldChar w:fldCharType="end"/>
    </w:r>
  </w:p>
  <w:p w:rsidR="008A788C" w:rsidRDefault="008A788C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DB5" w:rsidRDefault="00F04DB5" w:rsidP="000C78A3">
      <w:pPr>
        <w:spacing w:after="0" w:line="240" w:lineRule="auto"/>
      </w:pPr>
      <w:r>
        <w:separator/>
      </w:r>
    </w:p>
  </w:footnote>
  <w:footnote w:type="continuationSeparator" w:id="1">
    <w:p w:rsidR="00F04DB5" w:rsidRDefault="00F04DB5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35149"/>
    <w:rsid w:val="000C43BD"/>
    <w:rsid w:val="000C78A3"/>
    <w:rsid w:val="001032C9"/>
    <w:rsid w:val="00174C57"/>
    <w:rsid w:val="001D66E1"/>
    <w:rsid w:val="00210A95"/>
    <w:rsid w:val="00246C62"/>
    <w:rsid w:val="002821EB"/>
    <w:rsid w:val="002F439D"/>
    <w:rsid w:val="00313DF6"/>
    <w:rsid w:val="0031477A"/>
    <w:rsid w:val="0033007E"/>
    <w:rsid w:val="00367038"/>
    <w:rsid w:val="00397D40"/>
    <w:rsid w:val="003B2802"/>
    <w:rsid w:val="003F3A2E"/>
    <w:rsid w:val="004167C1"/>
    <w:rsid w:val="004305F5"/>
    <w:rsid w:val="00451E25"/>
    <w:rsid w:val="00466A29"/>
    <w:rsid w:val="00497DEB"/>
    <w:rsid w:val="004B0EFF"/>
    <w:rsid w:val="004D7F70"/>
    <w:rsid w:val="0050084A"/>
    <w:rsid w:val="00504934"/>
    <w:rsid w:val="00516C7F"/>
    <w:rsid w:val="00532EB0"/>
    <w:rsid w:val="00567EE1"/>
    <w:rsid w:val="00570077"/>
    <w:rsid w:val="00592367"/>
    <w:rsid w:val="0059485B"/>
    <w:rsid w:val="005A2730"/>
    <w:rsid w:val="005B76D6"/>
    <w:rsid w:val="005C0A0D"/>
    <w:rsid w:val="005C6E52"/>
    <w:rsid w:val="005D19F7"/>
    <w:rsid w:val="005F2A37"/>
    <w:rsid w:val="005F2DFF"/>
    <w:rsid w:val="00622904"/>
    <w:rsid w:val="006229EE"/>
    <w:rsid w:val="00634228"/>
    <w:rsid w:val="00677F6C"/>
    <w:rsid w:val="006932C4"/>
    <w:rsid w:val="006B2E25"/>
    <w:rsid w:val="006D511C"/>
    <w:rsid w:val="00704BFF"/>
    <w:rsid w:val="0072043B"/>
    <w:rsid w:val="00735748"/>
    <w:rsid w:val="00750A54"/>
    <w:rsid w:val="007609B7"/>
    <w:rsid w:val="00763773"/>
    <w:rsid w:val="00782DD1"/>
    <w:rsid w:val="00785ACC"/>
    <w:rsid w:val="00802DA7"/>
    <w:rsid w:val="0083744C"/>
    <w:rsid w:val="00846FA8"/>
    <w:rsid w:val="008A788C"/>
    <w:rsid w:val="008B4C5C"/>
    <w:rsid w:val="008B6A3E"/>
    <w:rsid w:val="008D13AF"/>
    <w:rsid w:val="008D5778"/>
    <w:rsid w:val="008F0EC6"/>
    <w:rsid w:val="0091037E"/>
    <w:rsid w:val="00913213"/>
    <w:rsid w:val="009C5BB0"/>
    <w:rsid w:val="009C5F22"/>
    <w:rsid w:val="009E3407"/>
    <w:rsid w:val="009F7CCF"/>
    <w:rsid w:val="00A92704"/>
    <w:rsid w:val="00AC6804"/>
    <w:rsid w:val="00B624F1"/>
    <w:rsid w:val="00C32B3F"/>
    <w:rsid w:val="00C663AA"/>
    <w:rsid w:val="00C80377"/>
    <w:rsid w:val="00C94679"/>
    <w:rsid w:val="00CC7955"/>
    <w:rsid w:val="00CD61DC"/>
    <w:rsid w:val="00CD7708"/>
    <w:rsid w:val="00CE0499"/>
    <w:rsid w:val="00CE2C4B"/>
    <w:rsid w:val="00D023C0"/>
    <w:rsid w:val="00D35740"/>
    <w:rsid w:val="00D979C4"/>
    <w:rsid w:val="00DD74F7"/>
    <w:rsid w:val="00DF13F5"/>
    <w:rsid w:val="00DF1C4F"/>
    <w:rsid w:val="00E04925"/>
    <w:rsid w:val="00E5776C"/>
    <w:rsid w:val="00EA173D"/>
    <w:rsid w:val="00EA3328"/>
    <w:rsid w:val="00EE4336"/>
    <w:rsid w:val="00F01831"/>
    <w:rsid w:val="00F04DB5"/>
    <w:rsid w:val="00F149E6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8</Pages>
  <Words>2343</Words>
  <Characters>13356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artak.mkrtchyan</cp:lastModifiedBy>
  <cp:revision>54</cp:revision>
  <dcterms:created xsi:type="dcterms:W3CDTF">2015-05-19T12:47:00Z</dcterms:created>
  <dcterms:modified xsi:type="dcterms:W3CDTF">2016-03-30T13:38:00Z</dcterms:modified>
</cp:coreProperties>
</file>