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39" w:rsidRPr="00B95E67" w:rsidRDefault="00E12639" w:rsidP="004B2F5C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Հավելված  </w:t>
      </w:r>
      <w:r w:rsidRPr="00905F10">
        <w:rPr>
          <w:rFonts w:ascii="GHEA Grapalat" w:hAnsi="GHEA Grapalat"/>
          <w:sz w:val="24"/>
          <w:szCs w:val="24"/>
          <w:lang w:val="hy-AM"/>
        </w:rPr>
        <w:t>N 1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:rsidR="00E12639" w:rsidRPr="00B95E67" w:rsidRDefault="00E12639" w:rsidP="004B2F5C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ՀԶՀ-ՇՀԱՊՁԲ-15/3-16/1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ընթացակա</w:t>
      </w:r>
      <w:bookmarkStart w:id="0" w:name="_GoBack"/>
      <w:bookmarkEnd w:id="0"/>
      <w:r w:rsidRPr="00B95E67">
        <w:rPr>
          <w:rFonts w:ascii="GHEA Grapalat" w:hAnsi="GHEA Grapalat"/>
          <w:sz w:val="24"/>
          <w:szCs w:val="24"/>
          <w:lang w:val="hy-AM"/>
        </w:rPr>
        <w:t xml:space="preserve">րգի գնահատող հանձնաժողովի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2016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թ-ի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մարտի</w:t>
      </w:r>
      <w:r w:rsidRPr="0076183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30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>-ի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թիվ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E12639" w:rsidRPr="00B95E67" w:rsidRDefault="00E12639" w:rsidP="00E12639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12639" w:rsidRPr="00B95E67" w:rsidRDefault="00E12639" w:rsidP="00E1263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95E6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12639" w:rsidRPr="00B95E67" w:rsidRDefault="00E12639" w:rsidP="00E1263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12639" w:rsidRPr="00B95E67" w:rsidRDefault="00E12639" w:rsidP="00E1263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12639" w:rsidRPr="00B95E67" w:rsidRDefault="00E12639" w:rsidP="00E1263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 xml:space="preserve">16 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color w:val="FF0000"/>
          <w:sz w:val="20"/>
          <w:lang w:val="hy-AM"/>
        </w:rPr>
        <w:t>մարտի 30</w:t>
      </w:r>
      <w:r w:rsidRPr="005523DD">
        <w:rPr>
          <w:rFonts w:ascii="GHEA Grapalat" w:hAnsi="GHEA Grapalat" w:cs="Sylfaen"/>
          <w:b w:val="0"/>
          <w:color w:val="FF0000"/>
          <w:sz w:val="20"/>
          <w:lang w:val="af-ZA"/>
        </w:rPr>
        <w:t>-ի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lang w:val="af-ZA"/>
        </w:rPr>
        <w:t>4-3</w:t>
      </w:r>
      <w:r w:rsidRPr="00B95E67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B95E6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և </w:t>
      </w:r>
      <w:r w:rsidRPr="00B95E6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12639" w:rsidRPr="00B95E67" w:rsidRDefault="00E12639" w:rsidP="00E1263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>«</w:t>
      </w:r>
      <w:r w:rsidRPr="00B95E6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» </w:t>
      </w:r>
      <w:r w:rsidRPr="00B95E67">
        <w:rPr>
          <w:rFonts w:ascii="GHEA Grapalat" w:hAnsi="GHEA Grapalat" w:cs="Sylfaen"/>
          <w:b w:val="0"/>
          <w:sz w:val="20"/>
          <w:lang w:val="af-ZA"/>
        </w:rPr>
        <w:t>ՀՀ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9-</w:t>
      </w:r>
      <w:r w:rsidRPr="00B95E67">
        <w:rPr>
          <w:rFonts w:ascii="GHEA Grapalat" w:hAnsi="GHEA Grapalat" w:cs="Sylfaen"/>
          <w:b w:val="0"/>
          <w:sz w:val="20"/>
          <w:lang w:val="af-ZA"/>
        </w:rPr>
        <w:t>րդ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12639" w:rsidRPr="00B95E67" w:rsidRDefault="00E12639" w:rsidP="00E1263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ՀԶՀ-ՇՀԱՊՁԲ-15/3-16/1</w:t>
      </w:r>
    </w:p>
    <w:p w:rsidR="00E12639" w:rsidRPr="00B95E67" w:rsidRDefault="00E12639" w:rsidP="00E1263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Պատվիրատուն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որը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գտնվում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Մկրտչյան 5 </w:t>
      </w:r>
      <w:r w:rsidRPr="00B95E67">
        <w:rPr>
          <w:rFonts w:ascii="GHEA Grapalat" w:hAnsi="GHEA Grapalat" w:cs="Sylfaen"/>
          <w:sz w:val="20"/>
          <w:lang w:val="af-ZA"/>
        </w:rPr>
        <w:t>հասցեում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ստոր</w:t>
      </w:r>
      <w:r w:rsidRPr="00B95E67">
        <w:rPr>
          <w:rFonts w:ascii="GHEA Grapalat" w:hAnsi="GHEA Grapalat"/>
          <w:sz w:val="20"/>
          <w:lang w:val="af-ZA"/>
        </w:rPr>
        <w:t xml:space="preserve">և </w:t>
      </w:r>
      <w:r w:rsidRPr="00B95E67">
        <w:rPr>
          <w:rFonts w:ascii="GHEA Grapalat" w:hAnsi="GHEA Grapalat" w:cs="Sylfaen"/>
          <w:sz w:val="20"/>
          <w:lang w:val="af-ZA"/>
        </w:rPr>
        <w:t>ներկայացնում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ՀԶՀ-ՇՀԱՊՁԲ-15/3-16/1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B95E67">
        <w:rPr>
          <w:rFonts w:ascii="GHEA Grapalat" w:hAnsi="GHEA Grapalat" w:cs="Sylfaen"/>
          <w:sz w:val="20"/>
          <w:lang w:val="af-ZA"/>
        </w:rPr>
        <w:t>ծածկագրով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պայմանագիր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կնքելու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համառոտ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տեղեկատվությունը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Գնահատող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հանձնաժողովի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DC11FC">
        <w:rPr>
          <w:rFonts w:ascii="GHEA Grapalat" w:hAnsi="GHEA Grapalat"/>
          <w:color w:val="FF0000"/>
          <w:sz w:val="20"/>
          <w:lang w:val="af-ZA"/>
        </w:rPr>
        <w:t>20</w:t>
      </w:r>
      <w:r>
        <w:rPr>
          <w:rFonts w:ascii="GHEA Grapalat" w:hAnsi="GHEA Grapalat"/>
          <w:color w:val="FF0000"/>
          <w:sz w:val="20"/>
          <w:lang w:val="hy-AM"/>
        </w:rPr>
        <w:t xml:space="preserve">16 </w:t>
      </w:r>
      <w:r w:rsidRPr="00DC11FC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color w:val="FF0000"/>
          <w:sz w:val="20"/>
          <w:lang w:val="hy-AM"/>
        </w:rPr>
        <w:t>մարտի 30</w:t>
      </w:r>
      <w:r w:rsidRPr="00DC11FC">
        <w:rPr>
          <w:rFonts w:ascii="GHEA Grapalat" w:hAnsi="GHEA Grapalat" w:cs="Sylfaen"/>
          <w:color w:val="FF0000"/>
          <w:sz w:val="20"/>
          <w:lang w:val="af-ZA"/>
        </w:rPr>
        <w:t>-ի թիվ</w:t>
      </w:r>
      <w:r w:rsidRPr="00B95E6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4-1</w:t>
      </w:r>
      <w:r w:rsidRPr="00B95E67">
        <w:rPr>
          <w:rFonts w:ascii="GHEA Grapalat" w:hAnsi="GHEA Grapalat"/>
          <w:sz w:val="20"/>
          <w:lang w:val="hy-AM"/>
        </w:rPr>
        <w:t xml:space="preserve"> արձանագրային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որոշմամբ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հաստատվել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բոլոր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մասնակիցների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կողմից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ներկայացված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հայտերի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 w:cs="Sylfaen"/>
          <w:sz w:val="20"/>
          <w:lang w:val="af-ZA"/>
        </w:rPr>
        <w:t>հրավերի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պահանջներին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համապատասխանության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գնահատման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արդյունքները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</w:t>
      </w:r>
      <w:r w:rsidRPr="00B95E67">
        <w:rPr>
          <w:rFonts w:ascii="GHEA Grapalat" w:hAnsi="GHEA Grapalat" w:cs="Sylfaen"/>
          <w:sz w:val="20"/>
          <w:lang w:val="af-ZA"/>
        </w:rPr>
        <w:t>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որի</w:t>
      </w:r>
      <w:r w:rsidRPr="00B95E67">
        <w:rPr>
          <w:rFonts w:ascii="GHEA Grapalat" w:hAnsi="GHEA Grapalat"/>
          <w:sz w:val="20"/>
          <w:lang w:val="af-ZA"/>
        </w:rPr>
        <w:t>`</w:t>
      </w:r>
    </w:p>
    <w:p w:rsidR="00E12639" w:rsidRDefault="00E12639" w:rsidP="00E126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Default="00E12639" w:rsidP="00E126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7621" w:rsidRPr="00B95E67" w:rsidRDefault="005A7621" w:rsidP="00E126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ն</w:t>
      </w:r>
      <w:r w:rsidRPr="00F5331B">
        <w:rPr>
          <w:rFonts w:ascii="GHEA Grapalat" w:hAnsi="GHEA Grapalat" w:cs="Sylfaen"/>
          <w:color w:val="FF0000"/>
          <w:sz w:val="20"/>
          <w:lang w:val="af-ZA"/>
        </w:rPr>
        <w:t>ոթատետրեր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F5331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324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C2E9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0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116,666.67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af-ZA"/>
        </w:rPr>
        <w:t>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>նշումներրի համար</w:t>
      </w:r>
      <w:r w:rsidRPr="00F5331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կ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>պչուն թերթիկներ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414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414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C2E93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9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5,208.33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սոսնձի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12,083.33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hy-AM"/>
        </w:rPr>
        <w:t>գրասենյակային հաշվասարքի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lang w:val="hy-AM"/>
              </w:rPr>
              <w:t>«ՍՄԱՐԹԼԱՅՆ»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lang w:val="hy-AM"/>
              </w:rPr>
              <w:t>«ՍՄԱՐԹԼԱՅՆ»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35,416.67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lang w:val="hy-AM"/>
        </w:rPr>
        <w:t>հասարակ ռետինի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94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666.67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lang w:val="hy-AM"/>
        </w:rPr>
        <w:t>քանաքի բարձիկների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D1DF3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7618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761831">
              <w:rPr>
                <w:rFonts w:ascii="GHEA Grapalat" w:hAnsi="GHEA Grapalat"/>
              </w:rPr>
              <w:t>083.33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761831">
        <w:rPr>
          <w:rFonts w:ascii="GHEA Grapalat" w:hAnsi="GHEA Grapalat" w:cs="Sylfaen"/>
          <w:color w:val="FF0000"/>
          <w:sz w:val="20"/>
          <w:lang w:val="hy-AM"/>
        </w:rPr>
        <w:t>կնիքի բարձիկի համար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քանաքի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211"/>
        <w:gridCol w:w="2814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0000"/>
          <w:sz w:val="20"/>
          <w:lang w:val="hy-AM"/>
        </w:rPr>
        <w:t>գնդիկավոր գրիչի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94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35,416.67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ի</w:t>
      </w:r>
      <w:r w:rsidRPr="00761831">
        <w:rPr>
          <w:rFonts w:ascii="GHEA Grapalat" w:hAnsi="GHEA Grapalat" w:cs="Sylfaen"/>
          <w:color w:val="FF0000"/>
          <w:sz w:val="20"/>
          <w:lang w:val="hy-AM"/>
        </w:rPr>
        <w:t>նքնահոս գրիչ</w:t>
      </w:r>
      <w:r>
        <w:rPr>
          <w:rFonts w:ascii="GHEA Grapalat" w:hAnsi="GHEA Grapalat" w:cs="Sylfaen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20,000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761831">
        <w:rPr>
          <w:rFonts w:ascii="GHEA Grapalat" w:hAnsi="GHEA Grapalat"/>
          <w:color w:val="FF0000"/>
          <w:sz w:val="20"/>
          <w:lang w:val="hy-AM"/>
        </w:rPr>
        <w:t>մարկերների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94"/>
        <w:gridCol w:w="3319"/>
        <w:gridCol w:w="27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6,750.00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761831">
        <w:rPr>
          <w:rFonts w:ascii="GHEA Grapalat" w:hAnsi="GHEA Grapalat"/>
          <w:color w:val="FF0000"/>
          <w:sz w:val="20"/>
          <w:lang w:val="hy-AM"/>
        </w:rPr>
        <w:t>մարկերների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1,937.50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761831">
        <w:rPr>
          <w:rFonts w:ascii="GHEA Grapalat" w:hAnsi="GHEA Grapalat"/>
          <w:color w:val="FF0000"/>
          <w:sz w:val="20"/>
          <w:lang w:val="hy-AM"/>
        </w:rPr>
        <w:t>մարկերների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483.33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մատիտ</w:t>
      </w:r>
      <w:r w:rsidRPr="00761831">
        <w:rPr>
          <w:rFonts w:ascii="GHEA Grapalat" w:hAnsi="GHEA Grapalat"/>
          <w:color w:val="FF0000"/>
          <w:sz w:val="20"/>
          <w:lang w:val="hy-AM"/>
        </w:rPr>
        <w:t>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85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1,633.33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սրիչ</w:t>
      </w:r>
      <w:r w:rsidRPr="00761831">
        <w:rPr>
          <w:rFonts w:ascii="GHEA Grapalat" w:hAnsi="GHEA Grapalat"/>
          <w:color w:val="FF0000"/>
          <w:sz w:val="20"/>
          <w:lang w:val="hy-AM"/>
        </w:rPr>
        <w:t>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85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1,750.00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շտրիխ</w:t>
      </w:r>
      <w:r w:rsidRPr="00761831">
        <w:rPr>
          <w:rFonts w:ascii="GHEA Grapalat" w:hAnsi="GHEA Grapalat"/>
          <w:color w:val="FF0000"/>
          <w:sz w:val="20"/>
          <w:lang w:val="hy-AM"/>
        </w:rPr>
        <w:t>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1,750.00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18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պլաստիկ էջաբաժանիչ</w:t>
      </w:r>
      <w:r w:rsidRPr="00761831">
        <w:rPr>
          <w:rFonts w:ascii="GHEA Grapalat" w:hAnsi="GHEA Grapalat"/>
          <w:color w:val="FF0000"/>
          <w:sz w:val="20"/>
          <w:lang w:val="hy-AM"/>
        </w:rPr>
        <w:t>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85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10,000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7E702A">
        <w:rPr>
          <w:rFonts w:ascii="GHEA Grapalat" w:hAnsi="GHEA Grapalat"/>
          <w:color w:val="FF0000"/>
          <w:sz w:val="20"/>
          <w:lang w:val="hy-AM"/>
        </w:rPr>
        <w:t>արիչի մետաղալարե կապեր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58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958.33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7E702A">
        <w:rPr>
          <w:rFonts w:ascii="GHEA Grapalat" w:hAnsi="GHEA Grapalat"/>
          <w:color w:val="FF0000"/>
          <w:sz w:val="20"/>
          <w:lang w:val="hy-AM"/>
        </w:rPr>
        <w:t>արիչի մետաղալարե կապեր</w:t>
      </w:r>
      <w:r>
        <w:rPr>
          <w:rFonts w:ascii="GHEA Grapalat" w:hAnsi="GHEA Grapalat"/>
          <w:color w:val="FF0000"/>
          <w:sz w:val="20"/>
          <w:lang w:val="hy-AM"/>
        </w:rPr>
        <w:t xml:space="preserve">ի </w:t>
      </w:r>
      <w:r w:rsidRPr="00DE25A4">
        <w:rPr>
          <w:rFonts w:ascii="GHEA Grapalat" w:hAnsi="GHEA Grapalat"/>
          <w:color w:val="FF0000"/>
          <w:sz w:val="20"/>
          <w:lang w:val="af-ZA"/>
        </w:rPr>
        <w:t>(</w:t>
      </w:r>
      <w:r>
        <w:rPr>
          <w:rFonts w:ascii="GHEA Grapalat" w:hAnsi="GHEA Grapalat"/>
          <w:color w:val="FF0000"/>
          <w:sz w:val="20"/>
          <w:lang w:val="hy-AM"/>
        </w:rPr>
        <w:t>փոքր</w:t>
      </w:r>
      <w:r w:rsidRPr="00DE25A4">
        <w:rPr>
          <w:rFonts w:ascii="GHEA Grapalat" w:hAnsi="GHEA Grapalat"/>
          <w:color w:val="FF0000"/>
          <w:sz w:val="20"/>
          <w:lang w:val="af-ZA"/>
        </w:rPr>
        <w:t>)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8"/>
        <w:gridCol w:w="3285"/>
        <w:gridCol w:w="2747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4,000.00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7E702A">
        <w:rPr>
          <w:rFonts w:ascii="GHEA Grapalat" w:hAnsi="GHEA Grapalat"/>
          <w:color w:val="FF0000"/>
          <w:sz w:val="20"/>
          <w:lang w:val="hy-AM"/>
        </w:rPr>
        <w:t>արիչի մետաղալարե կապեր</w:t>
      </w:r>
      <w:r>
        <w:rPr>
          <w:rFonts w:ascii="GHEA Grapalat" w:hAnsi="GHEA Grapalat"/>
          <w:color w:val="FF0000"/>
          <w:sz w:val="20"/>
          <w:lang w:val="hy-AM"/>
        </w:rPr>
        <w:t xml:space="preserve">ի </w:t>
      </w:r>
      <w:r w:rsidRPr="00DE25A4">
        <w:rPr>
          <w:rFonts w:ascii="GHEA Grapalat" w:hAnsi="GHEA Grapalat"/>
          <w:color w:val="FF0000"/>
          <w:sz w:val="20"/>
          <w:lang w:val="af-ZA"/>
        </w:rPr>
        <w:t>(</w:t>
      </w:r>
      <w:r>
        <w:rPr>
          <w:rFonts w:ascii="GHEA Grapalat" w:hAnsi="GHEA Grapalat"/>
          <w:color w:val="FF0000"/>
          <w:sz w:val="20"/>
          <w:lang w:val="hy-AM"/>
        </w:rPr>
        <w:t>միջին</w:t>
      </w:r>
      <w:r w:rsidRPr="00DE25A4">
        <w:rPr>
          <w:rFonts w:ascii="GHEA Grapalat" w:hAnsi="GHEA Grapalat"/>
          <w:color w:val="FF0000"/>
          <w:sz w:val="20"/>
          <w:lang w:val="af-ZA"/>
        </w:rPr>
        <w:t>)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916.67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76202A">
        <w:rPr>
          <w:rFonts w:ascii="GHEA Grapalat" w:hAnsi="GHEA Grapalat"/>
          <w:color w:val="FF0000"/>
          <w:sz w:val="20"/>
          <w:lang w:val="hy-AM"/>
        </w:rPr>
        <w:t>կոճգամներ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7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11,666.67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թ</w:t>
      </w:r>
      <w:r w:rsidRPr="0059473A">
        <w:rPr>
          <w:rFonts w:ascii="GHEA Grapalat" w:hAnsi="GHEA Grapalat"/>
          <w:color w:val="FF0000"/>
          <w:sz w:val="20"/>
          <w:lang w:val="hy-AM"/>
        </w:rPr>
        <w:t>ղթապանակ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59473A">
        <w:rPr>
          <w:rFonts w:ascii="GHEA Grapalat" w:hAnsi="GHEA Grapalat"/>
          <w:color w:val="FF0000"/>
          <w:sz w:val="20"/>
          <w:lang w:val="hy-AM"/>
        </w:rPr>
        <w:t xml:space="preserve"> որտեղ թղթերը միացվում են օղակներով</w:t>
      </w:r>
      <w:r>
        <w:rPr>
          <w:rFonts w:ascii="GHEA Grapalat" w:hAnsi="GHEA Grapalat"/>
          <w:color w:val="FF0000"/>
          <w:sz w:val="20"/>
          <w:lang w:val="hy-AM"/>
        </w:rPr>
        <w:t>,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15,500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` </w:t>
      </w:r>
      <w:r>
        <w:rPr>
          <w:rFonts w:ascii="GHEA Grapalat" w:hAnsi="GHEA Grapalat"/>
          <w:color w:val="FF0000"/>
          <w:sz w:val="20"/>
          <w:lang w:val="hy-AM"/>
        </w:rPr>
        <w:t>թ</w:t>
      </w:r>
      <w:r w:rsidRPr="0059473A">
        <w:rPr>
          <w:rFonts w:ascii="GHEA Grapalat" w:hAnsi="GHEA Grapalat"/>
          <w:color w:val="FF0000"/>
          <w:sz w:val="20"/>
          <w:lang w:val="hy-AM"/>
        </w:rPr>
        <w:t>ղթապանակ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59473A">
        <w:rPr>
          <w:rFonts w:ascii="GHEA Grapalat" w:hAnsi="GHEA Grapalat"/>
          <w:color w:val="FF0000"/>
          <w:sz w:val="20"/>
          <w:lang w:val="hy-AM"/>
        </w:rPr>
        <w:t xml:space="preserve"> որտեղ թղթերը միացվում են օղակներով</w:t>
      </w:r>
      <w:r>
        <w:rPr>
          <w:rFonts w:ascii="GHEA Grapalat" w:hAnsi="GHEA Grapalat"/>
          <w:color w:val="FF0000"/>
          <w:sz w:val="20"/>
          <w:lang w:val="hy-AM"/>
        </w:rPr>
        <w:t>,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1"/>
        <w:gridCol w:w="3249"/>
        <w:gridCol w:w="2780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26A6B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15,500</w:t>
            </w:r>
            <w:r>
              <w:rPr>
                <w:rFonts w:ascii="GHEA Grapalat" w:hAnsi="GHEA Grapalat"/>
                <w:lang w:val="hy-AM"/>
              </w:rPr>
              <w:t xml:space="preserve"> 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29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ամրակ</w:t>
      </w:r>
      <w:r w:rsidRPr="00761831">
        <w:rPr>
          <w:rFonts w:ascii="GHEA Grapalat" w:hAnsi="GHEA Grapalat"/>
          <w:color w:val="FF0000"/>
          <w:sz w:val="20"/>
          <w:lang w:val="hy-AM"/>
        </w:rPr>
        <w:t>ների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3,541.67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թղթապանակ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</w:t>
            </w:r>
            <w:r>
              <w:rPr>
                <w:rFonts w:ascii="GHEA Grapalat" w:hAnsi="GHEA Grapalat"/>
                <w:lang w:val="hy-AM"/>
              </w:rPr>
              <w:t>2000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D04FD"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 xml:space="preserve">թղթապանակ, </w:t>
      </w:r>
      <w:r w:rsidRPr="00BD04FD">
        <w:rPr>
          <w:rFonts w:ascii="GHEA Grapalat" w:hAnsi="GHEA Grapalat"/>
          <w:color w:val="FF0000"/>
          <w:sz w:val="20"/>
          <w:lang w:val="hy-AM"/>
        </w:rPr>
        <w:t>պոլիմերային թաղանթ, ֆայլ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1"/>
        <w:gridCol w:w="3249"/>
        <w:gridCol w:w="2780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483.33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4E7159">
        <w:rPr>
          <w:rFonts w:ascii="GHEA Grapalat" w:hAnsi="GHEA Grapalat"/>
          <w:color w:val="FF0000"/>
          <w:sz w:val="20"/>
          <w:lang w:val="hy-AM"/>
        </w:rPr>
        <w:t>արիչ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4E7159">
        <w:rPr>
          <w:rFonts w:ascii="GHEA Grapalat" w:hAnsi="GHEA Grapalat"/>
          <w:color w:val="FF0000"/>
          <w:sz w:val="20"/>
          <w:lang w:val="af-ZA"/>
        </w:rPr>
        <w:t>`</w:t>
      </w:r>
      <w:r w:rsidRPr="004E7159">
        <w:rPr>
          <w:rFonts w:ascii="GHEA Grapalat" w:hAnsi="GHEA Grapalat"/>
          <w:color w:val="FF0000"/>
          <w:sz w:val="20"/>
          <w:lang w:val="hy-AM"/>
        </w:rPr>
        <w:t xml:space="preserve"> 20-50 թերթի համար (ծակոտիչ</w:t>
      </w:r>
      <w:r>
        <w:rPr>
          <w:rFonts w:ascii="GHEA Grapalat" w:hAnsi="GHEA Grapalat"/>
          <w:color w:val="FF0000"/>
          <w:sz w:val="20"/>
          <w:lang w:val="hy-AM"/>
        </w:rPr>
        <w:t>,</w:t>
      </w:r>
      <w:r w:rsidRPr="004E7159">
        <w:rPr>
          <w:rFonts w:ascii="GHEA Grapalat" w:hAnsi="GHEA Grapalat"/>
          <w:color w:val="FF0000"/>
          <w:sz w:val="20"/>
          <w:lang w:val="hy-AM"/>
        </w:rPr>
        <w:t xml:space="preserve"> միջին</w:t>
      </w:r>
      <w:r w:rsidRPr="004E7159">
        <w:rPr>
          <w:rFonts w:ascii="GHEA Grapalat" w:hAnsi="GHEA Grapalat"/>
          <w:color w:val="FF0000"/>
          <w:sz w:val="20"/>
          <w:lang w:val="af-ZA"/>
        </w:rPr>
        <w:t>)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49,500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4E7159">
        <w:rPr>
          <w:rFonts w:ascii="GHEA Grapalat" w:hAnsi="GHEA Grapalat"/>
          <w:color w:val="FF0000"/>
          <w:sz w:val="20"/>
          <w:lang w:val="hy-AM"/>
        </w:rPr>
        <w:t>արիչ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4E7159">
        <w:rPr>
          <w:rFonts w:ascii="GHEA Grapalat" w:hAnsi="GHEA Grapalat"/>
          <w:color w:val="FF0000"/>
          <w:sz w:val="20"/>
          <w:lang w:val="af-ZA"/>
        </w:rPr>
        <w:t>`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4E7159">
        <w:rPr>
          <w:rFonts w:ascii="GHEA Grapalat" w:hAnsi="GHEA Grapalat"/>
          <w:color w:val="FF0000"/>
          <w:sz w:val="20"/>
          <w:lang w:val="hy-AM"/>
        </w:rPr>
        <w:t>50</w:t>
      </w:r>
      <w:r>
        <w:rPr>
          <w:rFonts w:ascii="GHEA Grapalat" w:hAnsi="GHEA Grapalat"/>
          <w:color w:val="FF0000"/>
          <w:sz w:val="20"/>
          <w:lang w:val="hy-AM"/>
        </w:rPr>
        <w:t>-ից ավելի</w:t>
      </w:r>
      <w:r w:rsidRPr="004E7159">
        <w:rPr>
          <w:rFonts w:ascii="GHEA Grapalat" w:hAnsi="GHEA Grapalat"/>
          <w:color w:val="FF0000"/>
          <w:sz w:val="20"/>
          <w:lang w:val="hy-AM"/>
        </w:rPr>
        <w:t xml:space="preserve"> թերթի համար (ծակոտիչ</w:t>
      </w:r>
      <w:r>
        <w:rPr>
          <w:rFonts w:ascii="GHEA Grapalat" w:hAnsi="GHEA Grapalat"/>
          <w:color w:val="FF0000"/>
          <w:sz w:val="20"/>
          <w:lang w:val="hy-AM"/>
        </w:rPr>
        <w:t>,</w:t>
      </w:r>
      <w:r w:rsidRPr="004E7159">
        <w:rPr>
          <w:rFonts w:ascii="GHEA Grapalat" w:hAnsi="GHEA Grapalat"/>
          <w:color w:val="FF0000"/>
          <w:sz w:val="20"/>
          <w:lang w:val="hy-AM"/>
        </w:rPr>
        <w:t xml:space="preserve"> միջին</w:t>
      </w:r>
      <w:r w:rsidRPr="004E7159">
        <w:rPr>
          <w:rFonts w:ascii="GHEA Grapalat" w:hAnsi="GHEA Grapalat"/>
          <w:color w:val="FF0000"/>
          <w:sz w:val="20"/>
          <w:lang w:val="af-ZA"/>
        </w:rPr>
        <w:t>)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8,250.00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4E7159">
        <w:rPr>
          <w:rFonts w:ascii="GHEA Grapalat" w:hAnsi="GHEA Grapalat"/>
          <w:color w:val="FF0000"/>
          <w:sz w:val="20"/>
          <w:lang w:val="hy-AM"/>
        </w:rPr>
        <w:t>քանոնով</w:t>
      </w:r>
      <w:r w:rsidRPr="004E7159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4E7159">
        <w:rPr>
          <w:rFonts w:ascii="GHEA Grapalat" w:hAnsi="GHEA Grapalat"/>
          <w:color w:val="FF0000"/>
          <w:sz w:val="20"/>
          <w:lang w:val="hy-AM"/>
        </w:rPr>
        <w:t xml:space="preserve">դակիչի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94"/>
        <w:gridCol w:w="3319"/>
        <w:gridCol w:w="27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18,750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միջին դակիչի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24,500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39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ֆլիպչարտի թղթի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rPr>
                <w:rFonts w:ascii="GHEA Grapalat" w:hAnsi="GHEA Grapalat"/>
                <w:color w:val="FF0000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Cs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211"/>
        <w:gridCol w:w="2814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5,750.00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թ</w:t>
      </w:r>
      <w:r w:rsidRPr="00F65598">
        <w:rPr>
          <w:rFonts w:ascii="GHEA Grapalat" w:hAnsi="GHEA Grapalat"/>
          <w:color w:val="FF0000"/>
          <w:sz w:val="20"/>
          <w:lang w:val="hy-AM"/>
        </w:rPr>
        <w:t>ղթ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F65598">
        <w:rPr>
          <w:rFonts w:ascii="GHEA Grapalat" w:hAnsi="GHEA Grapalat"/>
          <w:color w:val="FF0000"/>
          <w:sz w:val="20"/>
          <w:lang w:val="hy-AM"/>
        </w:rPr>
        <w:t xml:space="preserve"> A4 ֆորմատի1 /21x29.7/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ԱՐՄՈՆԴ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  <w:color w:val="FF0000"/>
                <w:sz w:val="24"/>
                <w:lang w:val="hy-AM"/>
              </w:rPr>
              <w:t>«ՄԱԳԱՂԱԹ ԳՐԱՍԵՆՅԱԿԱՅԻՆ ՊԻՏՈՒՅՔՆԵՐ»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65"/>
        <w:gridCol w:w="268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ԱՐՄՈՆԴ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301,600   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</w:t>
            </w:r>
            <w:r>
              <w:rPr>
                <w:rFonts w:ascii="GHEA Grapalat" w:hAnsi="GHEA Grapalat"/>
              </w:rPr>
              <w:t>329,166.67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  <w:color w:val="FF0000"/>
                <w:sz w:val="24"/>
                <w:lang w:val="hy-AM"/>
              </w:rPr>
              <w:t>«ՄԱԳԱՂԱԹ ԳՐԱՍԵՆՅԱԿԱՅԻՆ ՊԻՏՈՒՅՔՆԵՐ» ՍՊԸ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2639" w:rsidRDefault="00E12639" w:rsidP="00A46E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B6DE9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 xml:space="preserve">      </w:t>
            </w:r>
            <w:r w:rsidRPr="00DB6DE9">
              <w:rPr>
                <w:rFonts w:ascii="GHEA Grapalat" w:hAnsi="GHEA Grapalat"/>
              </w:rPr>
              <w:t xml:space="preserve">    350,000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ծ</w:t>
      </w:r>
      <w:r w:rsidRPr="00AE53C4">
        <w:rPr>
          <w:rFonts w:ascii="GHEA Grapalat" w:hAnsi="GHEA Grapalat"/>
          <w:color w:val="FF0000"/>
          <w:sz w:val="20"/>
          <w:lang w:val="hy-AM"/>
        </w:rPr>
        <w:t>րար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AE53C4">
        <w:rPr>
          <w:rFonts w:ascii="GHEA Grapalat" w:hAnsi="GHEA Grapalat"/>
          <w:color w:val="FF0000"/>
          <w:sz w:val="20"/>
          <w:lang w:val="hy-AM"/>
        </w:rPr>
        <w:t xml:space="preserve"> մեծ, A4 ձևաչափի համար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94"/>
        <w:gridCol w:w="3319"/>
        <w:gridCol w:w="27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AE53C4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AE53C4">
              <w:rPr>
                <w:rFonts w:ascii="GHEA Grapalat" w:hAnsi="GHEA Grapalat"/>
              </w:rPr>
              <w:t>083.33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ն</w:t>
      </w:r>
      <w:r w:rsidRPr="00862D1E">
        <w:rPr>
          <w:rFonts w:ascii="GHEA Grapalat" w:hAnsi="GHEA Grapalat"/>
          <w:color w:val="FF0000"/>
          <w:sz w:val="20"/>
          <w:lang w:val="hy-AM"/>
        </w:rPr>
        <w:t>ամակի ծրար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862D1E">
        <w:rPr>
          <w:rFonts w:ascii="GHEA Grapalat" w:hAnsi="GHEA Grapalat"/>
          <w:color w:val="FF0000"/>
          <w:sz w:val="20"/>
          <w:lang w:val="hy-AM"/>
        </w:rPr>
        <w:t>՝ A6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8"/>
        <w:gridCol w:w="3285"/>
        <w:gridCol w:w="2747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 4,000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62D1E">
        <w:rPr>
          <w:rFonts w:ascii="GHEA Grapalat" w:hAnsi="GHEA Grapalat"/>
          <w:color w:val="FF0000"/>
          <w:sz w:val="20"/>
          <w:lang w:val="hy-AM"/>
        </w:rPr>
        <w:t>գրասենյակային մետաղյա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դ</w:t>
      </w:r>
      <w:r w:rsidRPr="00862D1E">
        <w:rPr>
          <w:rFonts w:ascii="GHEA Grapalat" w:hAnsi="GHEA Grapalat"/>
          <w:color w:val="FF0000"/>
          <w:sz w:val="20"/>
          <w:lang w:val="hy-AM"/>
        </w:rPr>
        <w:t>անակ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57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1,500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62D1E">
        <w:rPr>
          <w:rFonts w:ascii="GHEA Grapalat" w:hAnsi="GHEA Grapalat"/>
          <w:color w:val="FF0000"/>
          <w:sz w:val="20"/>
          <w:lang w:val="hy-AM"/>
        </w:rPr>
        <w:t xml:space="preserve">գրասենյակային </w:t>
      </w:r>
      <w:r>
        <w:rPr>
          <w:rFonts w:ascii="GHEA Grapalat" w:hAnsi="GHEA Grapalat"/>
          <w:color w:val="FF0000"/>
          <w:sz w:val="20"/>
          <w:lang w:val="hy-AM"/>
        </w:rPr>
        <w:t>մ</w:t>
      </w:r>
      <w:r w:rsidRPr="00862D1E">
        <w:rPr>
          <w:rFonts w:ascii="GHEA Grapalat" w:hAnsi="GHEA Grapalat"/>
          <w:color w:val="FF0000"/>
          <w:sz w:val="20"/>
          <w:lang w:val="hy-AM"/>
        </w:rPr>
        <w:t>կրատ</w:t>
      </w:r>
      <w:r>
        <w:rPr>
          <w:rFonts w:ascii="GHEA Grapalat" w:hAnsi="GHEA Grapalat"/>
          <w:color w:val="FF0000"/>
          <w:sz w:val="20"/>
          <w:lang w:val="hy-AM"/>
        </w:rPr>
        <w:t>ի</w:t>
      </w:r>
      <w:r w:rsidRPr="00862D1E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84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862D1E">
              <w:rPr>
                <w:rFonts w:ascii="GHEA Grapalat" w:hAnsi="GHEA Grapalat"/>
              </w:rPr>
              <w:t>633.33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48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սեղմակ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94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  2,333.33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49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91212">
        <w:rPr>
          <w:rFonts w:ascii="GHEA Grapalat" w:hAnsi="GHEA Grapalat"/>
          <w:color w:val="FF0000"/>
          <w:sz w:val="20"/>
          <w:lang w:val="hy-AM"/>
        </w:rPr>
        <w:t xml:space="preserve">փոքր սեղմակի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94"/>
        <w:gridCol w:w="3319"/>
        <w:gridCol w:w="27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2,700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50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միջին</w:t>
      </w:r>
      <w:r w:rsidRPr="00291212">
        <w:rPr>
          <w:rFonts w:ascii="GHEA Grapalat" w:hAnsi="GHEA Grapalat"/>
          <w:color w:val="FF0000"/>
          <w:sz w:val="20"/>
          <w:lang w:val="hy-AM"/>
        </w:rPr>
        <w:t xml:space="preserve"> սեղմակի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1"/>
        <w:gridCol w:w="3249"/>
        <w:gridCol w:w="2780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  2,875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BF25F0">
        <w:rPr>
          <w:rFonts w:ascii="GHEA Grapalat" w:hAnsi="GHEA Grapalat"/>
          <w:color w:val="FF0000"/>
          <w:sz w:val="20"/>
          <w:lang w:val="hy-AM"/>
        </w:rPr>
        <w:t xml:space="preserve">մեծ </w:t>
      </w:r>
      <w:r w:rsidRPr="00291212">
        <w:rPr>
          <w:rFonts w:ascii="GHEA Grapalat" w:hAnsi="GHEA Grapalat"/>
          <w:color w:val="FF0000"/>
          <w:sz w:val="20"/>
          <w:lang w:val="hy-AM"/>
        </w:rPr>
        <w:t>սեղմակի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1"/>
        <w:gridCol w:w="3249"/>
        <w:gridCol w:w="2780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    437.5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F25F0">
        <w:rPr>
          <w:rFonts w:ascii="GHEA Grapalat" w:hAnsi="GHEA Grapalat"/>
          <w:color w:val="FF0000"/>
          <w:sz w:val="20"/>
          <w:lang w:val="hy-AM"/>
        </w:rPr>
        <w:t xml:space="preserve">մեծ </w:t>
      </w:r>
      <w:r w:rsidRPr="00291212">
        <w:rPr>
          <w:rFonts w:ascii="GHEA Grapalat" w:hAnsi="GHEA Grapalat"/>
          <w:color w:val="FF0000"/>
          <w:sz w:val="20"/>
          <w:lang w:val="hy-AM"/>
        </w:rPr>
        <w:t>սեղմակի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94"/>
        <w:gridCol w:w="3319"/>
        <w:gridCol w:w="27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3,166.67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53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գրասենյակային գրչատուփի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8"/>
        <w:gridCol w:w="3285"/>
        <w:gridCol w:w="2747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641066" w:rsidRDefault="00E12639" w:rsidP="00A46E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14,666.67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54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է</w:t>
      </w:r>
      <w:r w:rsidRPr="00641066">
        <w:rPr>
          <w:rFonts w:ascii="GHEA Grapalat" w:hAnsi="GHEA Grapalat"/>
          <w:color w:val="FF0000"/>
          <w:sz w:val="20"/>
          <w:lang w:val="hy-AM"/>
        </w:rPr>
        <w:t>կրանի մաքրման նյութեր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E12639" w:rsidRPr="004B2F5C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DB6DE9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B6DE9">
              <w:rPr>
                <w:rFonts w:ascii="GHEA Grapalat" w:hAnsi="GHEA Grapalat"/>
                <w:color w:val="FF0000"/>
                <w:sz w:val="24"/>
                <w:lang w:val="hy-AM"/>
              </w:rPr>
              <w:t>Ա/Ձ ՌԱՖԱՅԵԼ ԿԻՐԱԿՈՍՅԱՆ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C25EB7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18"/>
                <w:lang w:val="hy-AM"/>
              </w:rPr>
            </w:pPr>
            <w:r w:rsidRPr="00C25EB7">
              <w:rPr>
                <w:rFonts w:ascii="GHEA Grapalat" w:hAnsi="GHEA Grapalat"/>
                <w:color w:val="FF0000"/>
                <w:sz w:val="18"/>
                <w:lang w:val="hy-AM"/>
              </w:rPr>
              <w:t>Ներկայացված գնային առաջարկը չի համապատասխանում հրավերով սահմանված պահանջներին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8"/>
        <w:gridCol w:w="3285"/>
        <w:gridCol w:w="2747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   483.33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55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պ</w:t>
      </w:r>
      <w:r w:rsidRPr="00641066">
        <w:rPr>
          <w:rFonts w:ascii="GHEA Grapalat" w:hAnsi="GHEA Grapalat"/>
          <w:color w:val="FF0000"/>
          <w:sz w:val="20"/>
          <w:lang w:val="hy-AM"/>
        </w:rPr>
        <w:t>ոլիմերային ինքնակպչուն ժապավեն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641066">
        <w:rPr>
          <w:rFonts w:ascii="GHEA Grapalat" w:hAnsi="GHEA Grapalat"/>
          <w:color w:val="FF0000"/>
          <w:sz w:val="20"/>
          <w:lang w:val="hy-AM"/>
        </w:rPr>
        <w:t xml:space="preserve"> 48մմx100մ տնտեսական, մեծ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2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6,000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56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5684F">
        <w:rPr>
          <w:rFonts w:ascii="GHEA Grapalat" w:hAnsi="GHEA Grapalat"/>
          <w:color w:val="FF0000"/>
          <w:sz w:val="20"/>
          <w:lang w:val="hy-AM"/>
        </w:rPr>
        <w:t>պոլիմերային ինքնակպչուն ժապավեն</w:t>
      </w:r>
      <w:r>
        <w:rPr>
          <w:rFonts w:ascii="GHEA Grapalat" w:hAnsi="GHEA Grapalat"/>
          <w:color w:val="FF0000"/>
          <w:sz w:val="20"/>
          <w:lang w:val="hy-AM"/>
        </w:rPr>
        <w:t>ի՝</w:t>
      </w:r>
      <w:r w:rsidRPr="00D5684F">
        <w:rPr>
          <w:rFonts w:ascii="GHEA Grapalat" w:hAnsi="GHEA Grapalat"/>
          <w:color w:val="FF0000"/>
          <w:sz w:val="20"/>
          <w:lang w:val="hy-AM"/>
        </w:rPr>
        <w:t xml:space="preserve"> 19մմx36մ տնտեսական, փոքր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1"/>
        <w:gridCol w:w="3249"/>
        <w:gridCol w:w="2780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 2,083.33   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A7621" w:rsidRDefault="005A7621" w:rsidP="00E12639">
      <w:pPr>
        <w:spacing w:after="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E12639" w:rsidRPr="00DC11FC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>57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color w:val="FF0000"/>
          <w:sz w:val="20"/>
          <w:lang w:val="hy-AM"/>
        </w:rPr>
        <w:t>կ</w:t>
      </w:r>
      <w:r w:rsidRPr="00D5684F">
        <w:rPr>
          <w:rFonts w:ascii="GHEA Grapalat" w:hAnsi="GHEA Grapalat"/>
          <w:color w:val="FF0000"/>
          <w:sz w:val="20"/>
          <w:lang w:val="hy-AM"/>
        </w:rPr>
        <w:t>նիքների համար նախատեսված գրասենյակային հարմարանք</w:t>
      </w:r>
      <w:r w:rsidRPr="00761831">
        <w:rPr>
          <w:rFonts w:ascii="GHEA Grapalat" w:hAnsi="GHEA Grapalat"/>
          <w:color w:val="FF0000"/>
          <w:sz w:val="20"/>
          <w:lang w:val="hy-AM"/>
        </w:rPr>
        <w:t>ի</w:t>
      </w:r>
      <w:r w:rsidRPr="00670193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E12639" w:rsidRPr="00B95E67" w:rsidTr="00A46E4D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033"/>
        <w:gridCol w:w="2816"/>
      </w:tblGrid>
      <w:tr w:rsidR="00E12639" w:rsidRPr="004B2F5C" w:rsidTr="00A46E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639" w:rsidRPr="00B95E67" w:rsidTr="00A46E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2639" w:rsidRPr="00B95E67" w:rsidRDefault="00E12639" w:rsidP="00A46E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>
              <w:rPr>
                <w:rFonts w:ascii="GHEA Grapalat" w:hAnsi="GHEA Grapalat"/>
                <w:color w:val="FF0000"/>
                <w:sz w:val="24"/>
                <w:lang w:val="hy-AM"/>
              </w:rPr>
              <w:t>ՍՄԱՐԹԼԱՅՆ</w:t>
            </w: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E12639" w:rsidRPr="00DC11FC" w:rsidRDefault="00E12639" w:rsidP="00A46E4D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639" w:rsidRPr="00761831" w:rsidRDefault="00E12639" w:rsidP="00A46E4D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 xml:space="preserve">            5,000</w:t>
            </w:r>
          </w:p>
        </w:tc>
      </w:tr>
    </w:tbl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lastRenderedPageBreak/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Սույն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հետ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կապված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լրացուցիչ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տեղեկություններ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ստանալու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կարող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եք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դիմել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գնումների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համակարգող՝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</w:t>
      </w:r>
      <w:r w:rsidRPr="00B95E6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Բազեյան</w:t>
      </w:r>
      <w:r w:rsidRPr="00B95E67">
        <w:rPr>
          <w:rFonts w:ascii="GHEA Grapalat" w:hAnsi="GHEA Grapalat"/>
          <w:sz w:val="20"/>
          <w:lang w:val="hy-AM"/>
        </w:rPr>
        <w:t>ին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Հեռախոս՝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+374 011 597711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Pr="00B95E67" w:rsidRDefault="00E12639" w:rsidP="00E1263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Էլ</w:t>
      </w:r>
      <w:r w:rsidRPr="00B95E67">
        <w:rPr>
          <w:rFonts w:ascii="GHEA Grapalat" w:hAnsi="GHEA Grapalat"/>
          <w:sz w:val="20"/>
          <w:lang w:val="af-ZA"/>
        </w:rPr>
        <w:t xml:space="preserve">. </w:t>
      </w:r>
      <w:r w:rsidRPr="00B95E67">
        <w:rPr>
          <w:rFonts w:ascii="GHEA Grapalat" w:hAnsi="GHEA Grapalat" w:cs="Sylfaen"/>
          <w:sz w:val="20"/>
          <w:lang w:val="af-ZA"/>
        </w:rPr>
        <w:t>փոստ՝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a.bazeyan</w:t>
      </w:r>
      <w:r w:rsidRPr="00B95E67">
        <w:rPr>
          <w:rFonts w:ascii="GHEA Grapalat" w:hAnsi="GHEA Grapalat"/>
          <w:sz w:val="20"/>
          <w:lang w:val="af-ZA"/>
        </w:rPr>
        <w:t>@dfa.am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B95E6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5E6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5E6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E12639" w:rsidRPr="00EE6EA3" w:rsidTr="00A46E4D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2639" w:rsidRDefault="00E12639" w:rsidP="00A46E4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 xml:space="preserve">ՀԶՀ-ՇՀԱՊՁԲ-15/3-16/1 ԾԱԾԿԱԳՐՈՎ ՇՐՋԱՆԱԿԱՅԻՆ ՀԱՄԱՁԱՅՆԱԳՐԵՐԻ ՄԻՋՈՑՈՎ ԳՆՈՒՄ ԿԱՏԱՐԵԼՈՒ ԸՆԹԱՑԱԿԱՐԳԻ ԳՆԱՀԱՏՈՂ </w:t>
            </w:r>
          </w:p>
          <w:p w:rsidR="00E12639" w:rsidRPr="00EE6EA3" w:rsidRDefault="00E12639" w:rsidP="00A46E4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ՀԱՆՁՆԱԺՈՂՈՎԻ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6EA3">
              <w:rPr>
                <w:rFonts w:ascii="GHEA Grapalat" w:hAnsi="GHEA Grapalat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E12639" w:rsidRPr="00EE6EA3" w:rsidRDefault="00E12639" w:rsidP="00A46E4D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12639" w:rsidRDefault="00E12639" w:rsidP="00E1263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E12639" w:rsidRDefault="002861AC" w:rsidP="00E12639"/>
    <w:sectPr w:rsidR="002861AC" w:rsidRPr="00E12639" w:rsidSect="005A7621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A3358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4"/>
  </w:num>
  <w:num w:numId="5">
    <w:abstractNumId w:val="18"/>
  </w:num>
  <w:num w:numId="6">
    <w:abstractNumId w:val="1"/>
  </w:num>
  <w:num w:numId="7">
    <w:abstractNumId w:val="15"/>
  </w:num>
  <w:num w:numId="8">
    <w:abstractNumId w:val="16"/>
  </w:num>
  <w:num w:numId="9">
    <w:abstractNumId w:val="9"/>
  </w:num>
  <w:num w:numId="10">
    <w:abstractNumId w:val="21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9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10"/>
  </w:num>
  <w:num w:numId="23">
    <w:abstractNumId w:val="3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5463D"/>
    <w:rsid w:val="004974C5"/>
    <w:rsid w:val="004B2F5C"/>
    <w:rsid w:val="005A7621"/>
    <w:rsid w:val="005F7297"/>
    <w:rsid w:val="006E20E8"/>
    <w:rsid w:val="00C946BF"/>
    <w:rsid w:val="00D247A5"/>
    <w:rsid w:val="00E12639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E12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3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3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63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2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2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4890</Words>
  <Characters>27875</Characters>
  <Application>Microsoft Office Word</Application>
  <DocSecurity>0</DocSecurity>
  <Lines>232</Lines>
  <Paragraphs>65</Paragraphs>
  <ScaleCrop>false</ScaleCrop>
  <Company/>
  <LinksUpToDate>false</LinksUpToDate>
  <CharactersWithSpaces>32700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13</cp:revision>
  <dcterms:created xsi:type="dcterms:W3CDTF">2015-11-17T11:01:00Z</dcterms:created>
  <dcterms:modified xsi:type="dcterms:W3CDTF">2016-03-31T14:13:00Z</dcterms:modified>
</cp:coreProperties>
</file>