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06" w:rsidRPr="00C304D9" w:rsidRDefault="004E2606" w:rsidP="004E2606">
      <w:pPr>
        <w:spacing w:after="0"/>
        <w:jc w:val="center"/>
        <w:rPr>
          <w:rFonts w:ascii="Sylfaen" w:hAnsi="Sylfaen"/>
          <w:b/>
          <w:i/>
          <w:szCs w:val="24"/>
          <w:lang w:val="af-ZA"/>
        </w:rPr>
      </w:pPr>
      <w:r w:rsidRPr="00C304D9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E2606" w:rsidRPr="00B57DA6" w:rsidRDefault="004E2606" w:rsidP="004E2606">
      <w:pPr>
        <w:spacing w:after="0"/>
        <w:jc w:val="center"/>
        <w:rPr>
          <w:rFonts w:ascii="Sylfaen" w:hAnsi="Sylfaen"/>
          <w:sz w:val="20"/>
          <w:lang w:val="af-ZA"/>
        </w:rPr>
      </w:pPr>
      <w:r>
        <w:rPr>
          <w:rFonts w:ascii="Sylfaen" w:eastAsia="Times New Roman" w:hAnsi="Sylfaen" w:cs="Times New Roman"/>
          <w:b/>
          <w:szCs w:val="24"/>
          <w:lang w:val="af-ZA"/>
        </w:rPr>
        <w:t>ՊԱՐԶԵՑՎԱԾ</w:t>
      </w:r>
      <w:r w:rsidR="00C629C7">
        <w:rPr>
          <w:rFonts w:ascii="Sylfaen" w:eastAsia="Times New Roman" w:hAnsi="Sylfaen" w:cs="Times New Roman"/>
          <w:b/>
          <w:szCs w:val="24"/>
          <w:lang w:val="af-ZA"/>
        </w:rPr>
        <w:t xml:space="preserve"> </w:t>
      </w:r>
      <w:r>
        <w:rPr>
          <w:rFonts w:ascii="Sylfaen" w:eastAsia="Times New Roman" w:hAnsi="Sylfaen" w:cs="Times New Roman"/>
          <w:b/>
          <w:szCs w:val="24"/>
          <w:lang w:val="af-ZA"/>
        </w:rPr>
        <w:t xml:space="preserve"> ԸՆԹԱՑԱԿԱՐԳԻ</w:t>
      </w:r>
      <w:r w:rsidR="00C629C7">
        <w:rPr>
          <w:rFonts w:ascii="Sylfaen" w:eastAsia="Times New Roman" w:hAnsi="Sylfaen" w:cs="Times New Roman"/>
          <w:b/>
          <w:szCs w:val="24"/>
          <w:lang w:val="af-ZA"/>
        </w:rPr>
        <w:t xml:space="preserve"> </w:t>
      </w:r>
      <w:r w:rsidRPr="00B57DA6">
        <w:rPr>
          <w:rFonts w:ascii="Sylfaen" w:eastAsia="Times New Roman" w:hAnsi="Sylfaen" w:cs="Times New Roman"/>
          <w:b/>
          <w:szCs w:val="24"/>
          <w:lang w:val="af-ZA"/>
        </w:rPr>
        <w:t xml:space="preserve"> ՄԻՋՈՑՈՎ </w:t>
      </w:r>
      <w:r w:rsidR="00C629C7">
        <w:rPr>
          <w:rFonts w:ascii="Sylfaen" w:eastAsia="Times New Roman" w:hAnsi="Sylfaen" w:cs="Times New Roman"/>
          <w:b/>
          <w:szCs w:val="24"/>
          <w:lang w:val="af-ZA"/>
        </w:rPr>
        <w:t xml:space="preserve"> </w:t>
      </w:r>
      <w:r w:rsidRPr="00B57DA6">
        <w:rPr>
          <w:rFonts w:ascii="Sylfaen" w:eastAsia="Times New Roman" w:hAnsi="Sylfaen" w:cs="Times New Roman"/>
          <w:b/>
          <w:szCs w:val="24"/>
          <w:lang w:val="af-ZA"/>
        </w:rPr>
        <w:t>ԳՆՈՒՄՆԵՐ ԿԱՏԱՐԵԼՈՒ</w:t>
      </w:r>
      <w:r w:rsidRPr="00B57DA6">
        <w:rPr>
          <w:rFonts w:ascii="Sylfaen" w:hAnsi="Sylfaen" w:cs="Sylfaen"/>
          <w:b/>
          <w:szCs w:val="24"/>
          <w:lang w:val="af-ZA"/>
        </w:rPr>
        <w:t xml:space="preserve"> </w:t>
      </w:r>
      <w:r w:rsidR="00C629C7">
        <w:rPr>
          <w:rFonts w:ascii="Sylfaen" w:hAnsi="Sylfaen" w:cs="Sylfaen"/>
          <w:b/>
          <w:szCs w:val="24"/>
          <w:lang w:val="af-ZA"/>
        </w:rPr>
        <w:t xml:space="preserve"> </w:t>
      </w:r>
      <w:r w:rsidRPr="00B57DA6">
        <w:rPr>
          <w:rFonts w:ascii="Sylfaen" w:hAnsi="Sylfaen" w:cs="Sylfaen"/>
          <w:b/>
          <w:szCs w:val="24"/>
          <w:lang w:val="af-ZA"/>
        </w:rPr>
        <w:t>ԸՆԹԱՑԱԿԱՐԳՈՎ</w:t>
      </w:r>
      <w:r w:rsidRPr="00B57DA6">
        <w:rPr>
          <w:rFonts w:ascii="Sylfaen" w:hAnsi="Sylfaen"/>
          <w:b/>
          <w:szCs w:val="24"/>
          <w:lang w:val="af-ZA"/>
        </w:rPr>
        <w:t xml:space="preserve"> </w:t>
      </w:r>
      <w:r w:rsidRPr="00B57DA6">
        <w:rPr>
          <w:rFonts w:ascii="Sylfaen" w:hAnsi="Sylfaen" w:cs="Sylfaen"/>
          <w:b/>
          <w:szCs w:val="24"/>
          <w:lang w:val="af-ZA"/>
        </w:rPr>
        <w:t>ՊԱՅՄԱՆԱԳԻՐ</w:t>
      </w:r>
      <w:r w:rsidRPr="00B57DA6">
        <w:rPr>
          <w:rFonts w:ascii="Sylfaen" w:hAnsi="Sylfaen"/>
          <w:b/>
          <w:szCs w:val="24"/>
          <w:lang w:val="af-ZA"/>
        </w:rPr>
        <w:t xml:space="preserve"> </w:t>
      </w:r>
      <w:r w:rsidRPr="00B57DA6">
        <w:rPr>
          <w:rFonts w:ascii="Sylfaen" w:hAnsi="Sylfaen" w:cs="Sylfaen"/>
          <w:b/>
          <w:szCs w:val="24"/>
          <w:lang w:val="af-ZA"/>
        </w:rPr>
        <w:t>ԿՆՔԵԼՈՒ</w:t>
      </w:r>
      <w:r w:rsidRPr="00B57DA6">
        <w:rPr>
          <w:rFonts w:ascii="Sylfaen" w:hAnsi="Sylfaen"/>
          <w:b/>
          <w:szCs w:val="24"/>
          <w:lang w:val="af-ZA"/>
        </w:rPr>
        <w:t xml:space="preserve"> </w:t>
      </w:r>
      <w:r w:rsidRPr="00B57DA6">
        <w:rPr>
          <w:rFonts w:ascii="Sylfaen" w:hAnsi="Sylfaen" w:cs="Sylfaen"/>
          <w:b/>
          <w:szCs w:val="24"/>
          <w:lang w:val="af-ZA"/>
        </w:rPr>
        <w:t>ՈՐՈՇՄԱՆ</w:t>
      </w:r>
      <w:r w:rsidRPr="00B57DA6">
        <w:rPr>
          <w:rFonts w:ascii="Sylfaen" w:hAnsi="Sylfaen"/>
          <w:b/>
          <w:szCs w:val="24"/>
          <w:lang w:val="af-ZA"/>
        </w:rPr>
        <w:t xml:space="preserve"> </w:t>
      </w:r>
      <w:r w:rsidRPr="00B57DA6">
        <w:rPr>
          <w:rFonts w:ascii="Sylfaen" w:hAnsi="Sylfaen" w:cs="Sylfaen"/>
          <w:b/>
          <w:szCs w:val="24"/>
          <w:lang w:val="af-ZA"/>
        </w:rPr>
        <w:t>ՄԱՍԻՆ</w:t>
      </w:r>
    </w:p>
    <w:p w:rsidR="004E2606" w:rsidRPr="00497E10" w:rsidRDefault="004E2606" w:rsidP="004E2606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497E10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սույն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տեքստը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հաստատված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է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գնահատող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E2606" w:rsidRPr="00497E10" w:rsidRDefault="004E2606" w:rsidP="004E2606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497E10">
        <w:rPr>
          <w:rFonts w:ascii="Sylfaen" w:hAnsi="Sylfaen"/>
          <w:b w:val="0"/>
          <w:sz w:val="20"/>
          <w:lang w:val="af-ZA"/>
        </w:rPr>
        <w:t xml:space="preserve"> 2016 </w:t>
      </w:r>
      <w:r w:rsidRPr="00497E10">
        <w:rPr>
          <w:rFonts w:ascii="Sylfaen" w:hAnsi="Sylfaen" w:cs="Sylfaen"/>
          <w:b w:val="0"/>
          <w:sz w:val="20"/>
          <w:lang w:val="af-ZA"/>
        </w:rPr>
        <w:t>թվականի մարտի 2</w:t>
      </w:r>
      <w:r w:rsidR="00C629C7">
        <w:rPr>
          <w:rFonts w:ascii="Sylfaen" w:hAnsi="Sylfaen" w:cs="Sylfaen"/>
          <w:b w:val="0"/>
          <w:sz w:val="20"/>
          <w:lang w:val="af-ZA"/>
        </w:rPr>
        <w:t>9</w:t>
      </w:r>
      <w:r w:rsidRPr="00497E10">
        <w:rPr>
          <w:rFonts w:ascii="Sylfaen" w:hAnsi="Sylfaen"/>
          <w:b w:val="0"/>
          <w:sz w:val="20"/>
          <w:lang w:val="af-ZA"/>
        </w:rPr>
        <w:t>-</w:t>
      </w:r>
      <w:r w:rsidRPr="00497E10">
        <w:rPr>
          <w:rFonts w:ascii="Sylfaen" w:hAnsi="Sylfaen" w:cs="Sylfaen"/>
          <w:b w:val="0"/>
          <w:sz w:val="20"/>
          <w:lang w:val="af-ZA"/>
        </w:rPr>
        <w:t>ի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 xml:space="preserve">թիվ </w:t>
      </w:r>
      <w:r w:rsidR="00C629C7">
        <w:rPr>
          <w:rFonts w:ascii="Sylfaen" w:hAnsi="Sylfaen" w:cs="Sylfaen"/>
          <w:b w:val="0"/>
          <w:sz w:val="20"/>
          <w:lang w:val="af-ZA"/>
        </w:rPr>
        <w:t>2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որոշմամբ</w:t>
      </w:r>
      <w:r w:rsidRPr="00497E10">
        <w:rPr>
          <w:rFonts w:ascii="Sylfaen" w:hAnsi="Sylfaen"/>
          <w:b w:val="0"/>
          <w:sz w:val="20"/>
          <w:lang w:val="af-ZA"/>
        </w:rPr>
        <w:t xml:space="preserve">  </w:t>
      </w:r>
      <w:r w:rsidRPr="00497E10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է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</w:p>
    <w:p w:rsidR="004E2606" w:rsidRPr="00C304D9" w:rsidRDefault="004E2606" w:rsidP="004E2606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497E10">
        <w:rPr>
          <w:rFonts w:ascii="Sylfaen" w:hAnsi="Sylfaen"/>
          <w:b w:val="0"/>
          <w:sz w:val="20"/>
          <w:lang w:val="af-ZA"/>
        </w:rPr>
        <w:t>“</w:t>
      </w:r>
      <w:r w:rsidRPr="00497E10">
        <w:rPr>
          <w:rFonts w:ascii="Sylfaen" w:hAnsi="Sylfaen" w:cs="Sylfaen"/>
          <w:b w:val="0"/>
          <w:sz w:val="20"/>
          <w:lang w:val="af-ZA"/>
        </w:rPr>
        <w:t>Գնումների</w:t>
      </w:r>
      <w:r w:rsidRPr="00497E10">
        <w:rPr>
          <w:rFonts w:ascii="Sylfaen" w:hAnsi="Sylfaen"/>
          <w:b w:val="0"/>
          <w:sz w:val="20"/>
          <w:lang w:val="af-ZA"/>
        </w:rPr>
        <w:t xml:space="preserve"> </w:t>
      </w:r>
      <w:r w:rsidRPr="00497E10">
        <w:rPr>
          <w:rFonts w:ascii="Sylfaen" w:hAnsi="Sylfaen" w:cs="Sylfaen"/>
          <w:b w:val="0"/>
          <w:sz w:val="20"/>
          <w:lang w:val="af-ZA"/>
        </w:rPr>
        <w:t>մասին</w:t>
      </w:r>
      <w:r w:rsidRPr="00C304D9">
        <w:rPr>
          <w:rFonts w:ascii="Sylfaen" w:hAnsi="Sylfaen"/>
          <w:b w:val="0"/>
          <w:sz w:val="20"/>
          <w:lang w:val="af-ZA"/>
        </w:rPr>
        <w:t xml:space="preserve">” </w:t>
      </w:r>
      <w:r w:rsidRPr="00C304D9">
        <w:rPr>
          <w:rFonts w:ascii="Sylfaen" w:hAnsi="Sylfaen" w:cs="Sylfaen"/>
          <w:b w:val="0"/>
          <w:sz w:val="20"/>
          <w:lang w:val="af-ZA"/>
        </w:rPr>
        <w:t>ՀՀ</w:t>
      </w:r>
      <w:r w:rsidRPr="00C304D9">
        <w:rPr>
          <w:rFonts w:ascii="Sylfaen" w:hAnsi="Sylfaen"/>
          <w:b w:val="0"/>
          <w:sz w:val="20"/>
          <w:lang w:val="af-ZA"/>
        </w:rPr>
        <w:t xml:space="preserve"> </w:t>
      </w:r>
      <w:r w:rsidRPr="00C304D9">
        <w:rPr>
          <w:rFonts w:ascii="Sylfaen" w:hAnsi="Sylfaen" w:cs="Sylfaen"/>
          <w:b w:val="0"/>
          <w:sz w:val="20"/>
          <w:lang w:val="af-ZA"/>
        </w:rPr>
        <w:t>օրենքի</w:t>
      </w:r>
      <w:r w:rsidRPr="00C304D9">
        <w:rPr>
          <w:rFonts w:ascii="Sylfaen" w:hAnsi="Sylfaen"/>
          <w:b w:val="0"/>
          <w:sz w:val="20"/>
          <w:lang w:val="af-ZA"/>
        </w:rPr>
        <w:t xml:space="preserve"> 9-</w:t>
      </w:r>
      <w:r w:rsidRPr="00C304D9">
        <w:rPr>
          <w:rFonts w:ascii="Sylfaen" w:hAnsi="Sylfaen" w:cs="Sylfaen"/>
          <w:b w:val="0"/>
          <w:sz w:val="20"/>
          <w:lang w:val="af-ZA"/>
        </w:rPr>
        <w:t>րդ</w:t>
      </w:r>
      <w:r w:rsidRPr="00C304D9">
        <w:rPr>
          <w:rFonts w:ascii="Sylfaen" w:hAnsi="Sylfaen"/>
          <w:b w:val="0"/>
          <w:sz w:val="20"/>
          <w:lang w:val="af-ZA"/>
        </w:rPr>
        <w:t xml:space="preserve"> </w:t>
      </w:r>
      <w:r w:rsidRPr="00C304D9">
        <w:rPr>
          <w:rFonts w:ascii="Sylfaen" w:hAnsi="Sylfaen" w:cs="Sylfaen"/>
          <w:b w:val="0"/>
          <w:sz w:val="20"/>
          <w:lang w:val="af-ZA"/>
        </w:rPr>
        <w:t>հոդվածի</w:t>
      </w:r>
      <w:r w:rsidRPr="00C304D9">
        <w:rPr>
          <w:rFonts w:ascii="Sylfaen" w:hAnsi="Sylfaen"/>
          <w:b w:val="0"/>
          <w:sz w:val="20"/>
          <w:lang w:val="af-ZA"/>
        </w:rPr>
        <w:t xml:space="preserve"> </w:t>
      </w:r>
      <w:r w:rsidRPr="00C304D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E2606" w:rsidRPr="00E60C89" w:rsidRDefault="004E2606" w:rsidP="004E2606">
      <w:pPr>
        <w:pStyle w:val="Heading3"/>
        <w:spacing w:line="360" w:lineRule="auto"/>
        <w:ind w:firstLine="0"/>
        <w:rPr>
          <w:rFonts w:ascii="Sylfaen" w:hAnsi="Sylfaen"/>
          <w:color w:val="FF0000"/>
          <w:sz w:val="24"/>
          <w:szCs w:val="24"/>
          <w:lang w:val="af-ZA"/>
        </w:rPr>
      </w:pPr>
      <w:r w:rsidRPr="00547447">
        <w:rPr>
          <w:rFonts w:ascii="Sylfaen" w:hAnsi="Sylfaen"/>
          <w:sz w:val="24"/>
          <w:szCs w:val="24"/>
          <w:lang w:val="af-ZA"/>
        </w:rPr>
        <w:t>ՊԱՐԶԵՑՎԱԾ ԸՆԹԱՑԱԿԱՐԳԻ</w:t>
      </w:r>
      <w:r>
        <w:rPr>
          <w:rFonts w:ascii="Sylfaen" w:hAnsi="Sylfaen"/>
          <w:b w:val="0"/>
          <w:szCs w:val="24"/>
          <w:lang w:val="af-ZA"/>
        </w:rPr>
        <w:t xml:space="preserve"> </w:t>
      </w:r>
      <w:r w:rsidRPr="00993DA8">
        <w:rPr>
          <w:rFonts w:ascii="Sylfaen" w:hAnsi="Sylfaen"/>
          <w:sz w:val="24"/>
          <w:szCs w:val="24"/>
          <w:lang w:val="af-ZA"/>
        </w:rPr>
        <w:t xml:space="preserve"> ՄԻՋՈՑՈՎ ԳՆՈՒՄՆԵՐ ԿԱՏԱՐԵԼՈՒ </w:t>
      </w:r>
      <w:r w:rsidRPr="00993DA8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93DA8">
        <w:rPr>
          <w:rFonts w:ascii="Sylfaen" w:hAnsi="Sylfaen"/>
          <w:sz w:val="24"/>
          <w:szCs w:val="24"/>
          <w:lang w:val="af-ZA"/>
        </w:rPr>
        <w:t xml:space="preserve"> </w:t>
      </w:r>
      <w:r w:rsidRPr="00E60C89">
        <w:rPr>
          <w:rFonts w:ascii="Sylfaen" w:hAnsi="Sylfaen" w:cs="Sylfaen"/>
          <w:sz w:val="24"/>
          <w:szCs w:val="24"/>
          <w:lang w:val="af-ZA"/>
        </w:rPr>
        <w:t>ԾԱԾԿԱԳԻՐԸ</w:t>
      </w:r>
      <w:r w:rsidRPr="0026433D">
        <w:rPr>
          <w:rFonts w:ascii="Sylfaen" w:hAnsi="Sylfaen" w:cs="Sylfaen"/>
          <w:sz w:val="24"/>
          <w:szCs w:val="24"/>
          <w:lang w:val="af-ZA"/>
        </w:rPr>
        <w:t>՝</w:t>
      </w:r>
      <w:r w:rsidRPr="0026433D">
        <w:rPr>
          <w:rFonts w:ascii="Sylfaen" w:hAnsi="Sylfaen"/>
          <w:sz w:val="24"/>
          <w:szCs w:val="24"/>
          <w:lang w:val="af-ZA"/>
        </w:rPr>
        <w:t xml:space="preserve"> </w:t>
      </w:r>
      <w:r w:rsidRPr="0026433D">
        <w:rPr>
          <w:rFonts w:ascii="Sylfaen" w:hAnsi="Sylfaen"/>
          <w:sz w:val="24"/>
          <w:szCs w:val="24"/>
          <w:lang w:val="hy-AM"/>
        </w:rPr>
        <w:t>&lt;&lt;</w:t>
      </w:r>
      <w:r w:rsidR="00C629C7">
        <w:rPr>
          <w:rFonts w:ascii="Sylfaen" w:hAnsi="Sylfaen"/>
          <w:sz w:val="24"/>
          <w:szCs w:val="24"/>
        </w:rPr>
        <w:t>Ա</w:t>
      </w:r>
      <w:r>
        <w:rPr>
          <w:rFonts w:ascii="Sylfaen" w:hAnsi="Sylfaen"/>
          <w:sz w:val="24"/>
          <w:szCs w:val="24"/>
        </w:rPr>
        <w:t>Հ</w:t>
      </w:r>
      <w:r w:rsidR="00C629C7">
        <w:rPr>
          <w:rFonts w:ascii="Sylfaen" w:hAnsi="Sylfaen"/>
          <w:sz w:val="24"/>
          <w:szCs w:val="24"/>
        </w:rPr>
        <w:t xml:space="preserve"> 16/1</w:t>
      </w:r>
      <w:r w:rsidRPr="00D17473">
        <w:rPr>
          <w:rFonts w:ascii="Sylfaen" w:hAnsi="Sylfaen"/>
          <w:sz w:val="24"/>
          <w:szCs w:val="24"/>
          <w:lang w:val="af-ZA"/>
        </w:rPr>
        <w:t xml:space="preserve"> </w:t>
      </w:r>
      <w:r w:rsidR="00C629C7">
        <w:rPr>
          <w:rFonts w:ascii="Sylfaen" w:hAnsi="Sylfaen"/>
          <w:sz w:val="24"/>
          <w:szCs w:val="24"/>
          <w:lang w:val="hy-AM"/>
        </w:rPr>
        <w:t>ՊԸԱՇՁԲ -16/</w:t>
      </w:r>
      <w:r>
        <w:rPr>
          <w:rFonts w:ascii="Sylfaen" w:hAnsi="Sylfaen"/>
          <w:sz w:val="24"/>
          <w:szCs w:val="24"/>
          <w:lang w:val="af-ZA"/>
        </w:rPr>
        <w:t>1</w:t>
      </w:r>
      <w:r w:rsidRPr="0026433D">
        <w:rPr>
          <w:rFonts w:ascii="Sylfaen" w:hAnsi="Sylfaen"/>
          <w:sz w:val="24"/>
          <w:szCs w:val="24"/>
          <w:lang w:val="hy-AM"/>
        </w:rPr>
        <w:t>&gt;&gt;</w:t>
      </w:r>
      <w:r w:rsidRPr="0026433D">
        <w:rPr>
          <w:rFonts w:ascii="Sylfaen" w:hAnsi="Sylfaen"/>
          <w:sz w:val="20"/>
          <w:lang w:val="hy-AM"/>
        </w:rPr>
        <w:t xml:space="preserve"> </w:t>
      </w:r>
      <w:r w:rsidRPr="0026433D">
        <w:rPr>
          <w:rFonts w:ascii="Sylfaen" w:hAnsi="Sylfaen"/>
          <w:sz w:val="20"/>
          <w:lang w:val="af-ZA"/>
        </w:rPr>
        <w:t xml:space="preserve"> </w:t>
      </w:r>
    </w:p>
    <w:p w:rsidR="004E2606" w:rsidRPr="0026433D" w:rsidRDefault="004E2606" w:rsidP="004E2606">
      <w:pPr>
        <w:spacing w:after="0" w:line="360" w:lineRule="auto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26433D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26433D">
        <w:rPr>
          <w:rFonts w:ascii="Sylfaen" w:hAnsi="Sylfaen"/>
          <w:sz w:val="20"/>
          <w:szCs w:val="20"/>
          <w:lang w:val="af-ZA"/>
        </w:rPr>
        <w:t>`</w:t>
      </w:r>
      <w:r w:rsidR="00C629C7">
        <w:rPr>
          <w:rFonts w:ascii="Sylfaen" w:hAnsi="Sylfaen"/>
          <w:sz w:val="20"/>
          <w:szCs w:val="20"/>
          <w:lang w:val="af-ZA"/>
        </w:rPr>
        <w:t>Ակնալճի</w:t>
      </w:r>
      <w:r>
        <w:rPr>
          <w:rFonts w:ascii="Sylfaen" w:hAnsi="Sylfaen"/>
          <w:sz w:val="20"/>
          <w:szCs w:val="20"/>
          <w:lang w:val="af-ZA"/>
        </w:rPr>
        <w:t xml:space="preserve"> գյուղապետարանը</w:t>
      </w:r>
      <w:r w:rsidRPr="0026433D">
        <w:rPr>
          <w:rFonts w:ascii="Sylfaen" w:hAnsi="Sylfaen"/>
          <w:sz w:val="20"/>
          <w:szCs w:val="20"/>
          <w:lang w:val="af-ZA"/>
        </w:rPr>
        <w:t xml:space="preserve">, </w:t>
      </w:r>
      <w:r w:rsidRPr="0026433D">
        <w:rPr>
          <w:rFonts w:ascii="Sylfaen" w:hAnsi="Sylfaen" w:cs="Sylfaen"/>
          <w:sz w:val="20"/>
          <w:szCs w:val="20"/>
          <w:lang w:val="af-ZA"/>
        </w:rPr>
        <w:t>որը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գտնվում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է</w:t>
      </w:r>
      <w:r w:rsidRPr="0026433D">
        <w:rPr>
          <w:rFonts w:ascii="Sylfaen" w:hAnsi="Sylfaen"/>
          <w:sz w:val="20"/>
          <w:szCs w:val="20"/>
          <w:lang w:val="af-ZA"/>
        </w:rPr>
        <w:t xml:space="preserve"> ՀՀ </w:t>
      </w:r>
      <w:r w:rsidR="00C629C7">
        <w:rPr>
          <w:rFonts w:ascii="Sylfaen" w:hAnsi="Sylfaen"/>
          <w:sz w:val="20"/>
          <w:szCs w:val="20"/>
          <w:lang w:val="af-ZA"/>
        </w:rPr>
        <w:t xml:space="preserve">Արմավիրի </w:t>
      </w:r>
      <w:r w:rsidRPr="0026433D">
        <w:rPr>
          <w:rFonts w:ascii="Sylfaen" w:hAnsi="Sylfaen"/>
          <w:sz w:val="20"/>
          <w:szCs w:val="20"/>
          <w:lang w:val="af-ZA"/>
        </w:rPr>
        <w:t xml:space="preserve">մարզ, </w:t>
      </w:r>
      <w:r>
        <w:rPr>
          <w:rFonts w:ascii="Sylfaen" w:hAnsi="Sylfaen"/>
          <w:sz w:val="20"/>
          <w:szCs w:val="20"/>
          <w:lang w:val="af-ZA"/>
        </w:rPr>
        <w:t>գ.</w:t>
      </w:r>
      <w:r w:rsidR="00C629C7">
        <w:rPr>
          <w:rFonts w:ascii="Sylfaen" w:hAnsi="Sylfaen"/>
          <w:sz w:val="20"/>
          <w:szCs w:val="20"/>
          <w:lang w:val="af-ZA"/>
        </w:rPr>
        <w:t xml:space="preserve">Ակնալիճ Շահումյան փող.2 </w:t>
      </w:r>
      <w:r w:rsidRPr="0026433D">
        <w:rPr>
          <w:rFonts w:ascii="Sylfaen" w:hAnsi="Sylfaen" w:cs="Sylfaen"/>
          <w:sz w:val="20"/>
          <w:szCs w:val="20"/>
          <w:lang w:val="af-ZA"/>
        </w:rPr>
        <w:t>հասցեում</w:t>
      </w:r>
      <w:r w:rsidRPr="0026433D">
        <w:rPr>
          <w:rFonts w:ascii="Sylfaen" w:hAnsi="Sylfaen"/>
          <w:sz w:val="20"/>
          <w:szCs w:val="20"/>
          <w:lang w:val="af-ZA"/>
        </w:rPr>
        <w:t xml:space="preserve">, </w:t>
      </w:r>
      <w:r w:rsidRPr="0026433D">
        <w:rPr>
          <w:rFonts w:ascii="Sylfaen" w:hAnsi="Sylfaen" w:cs="Sylfaen"/>
          <w:sz w:val="20"/>
          <w:szCs w:val="20"/>
          <w:lang w:val="af-ZA"/>
        </w:rPr>
        <w:t>ստորև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է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/>
          <w:sz w:val="20"/>
          <w:szCs w:val="20"/>
          <w:lang w:val="hy-AM"/>
        </w:rPr>
        <w:t>&lt;&lt;</w:t>
      </w:r>
      <w:r w:rsidR="00C629C7" w:rsidRPr="0026433D">
        <w:rPr>
          <w:rFonts w:ascii="Sylfaen" w:hAnsi="Sylfaen"/>
          <w:sz w:val="20"/>
          <w:szCs w:val="20"/>
          <w:lang w:val="hy-AM"/>
        </w:rPr>
        <w:t xml:space="preserve"> </w:t>
      </w:r>
      <w:r w:rsidR="00C629C7">
        <w:rPr>
          <w:rFonts w:ascii="Sylfaen" w:hAnsi="Sylfaen"/>
          <w:sz w:val="24"/>
          <w:szCs w:val="24"/>
        </w:rPr>
        <w:t>ԱՀ 16/1</w:t>
      </w:r>
      <w:r w:rsidR="00C629C7" w:rsidRPr="00D17473">
        <w:rPr>
          <w:rFonts w:ascii="Sylfaen" w:hAnsi="Sylfaen"/>
          <w:sz w:val="24"/>
          <w:szCs w:val="24"/>
          <w:lang w:val="af-ZA"/>
        </w:rPr>
        <w:t xml:space="preserve"> </w:t>
      </w:r>
      <w:r w:rsidRPr="0026433D">
        <w:rPr>
          <w:rFonts w:ascii="Sylfaen" w:hAnsi="Sylfaen"/>
          <w:sz w:val="20"/>
          <w:szCs w:val="20"/>
          <w:lang w:val="hy-AM"/>
        </w:rPr>
        <w:t>ՊԸԱՇՁԲ -16/0</w:t>
      </w:r>
      <w:r w:rsidRPr="00D17473">
        <w:rPr>
          <w:rFonts w:ascii="Sylfaen" w:hAnsi="Sylfaen"/>
          <w:sz w:val="20"/>
          <w:szCs w:val="20"/>
          <w:lang w:val="af-ZA"/>
        </w:rPr>
        <w:t>1</w:t>
      </w:r>
      <w:r w:rsidRPr="0026433D">
        <w:rPr>
          <w:rFonts w:ascii="Sylfaen" w:hAnsi="Sylfaen"/>
          <w:sz w:val="20"/>
          <w:szCs w:val="20"/>
          <w:lang w:val="hy-AM"/>
        </w:rPr>
        <w:t>&gt;&gt;</w:t>
      </w:r>
      <w:r w:rsidRPr="0026433D">
        <w:rPr>
          <w:rFonts w:ascii="Sylfaen" w:eastAsia="Times New Roman" w:hAnsi="Sylfaen" w:cs="Times New Roman"/>
          <w:sz w:val="20"/>
          <w:szCs w:val="20"/>
          <w:lang w:val="hy-AM"/>
        </w:rPr>
        <w:t xml:space="preserve"> 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ծածկագրով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հայտարարված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hy-AM"/>
        </w:rPr>
        <w:t>պարզեցված ընթացակարգի</w:t>
      </w:r>
      <w:r w:rsidRPr="0026433D">
        <w:rPr>
          <w:rFonts w:ascii="Sylfaen" w:eastAsia="Times New Roman" w:hAnsi="Sylfaen" w:cs="Sylfaen"/>
          <w:sz w:val="20"/>
          <w:szCs w:val="20"/>
          <w:lang w:val="af-ZA"/>
        </w:rPr>
        <w:t xml:space="preserve"> միջոցով գնումներ կատարելու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ընթացակարգով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 xml:space="preserve">պայմանագիր 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կնքելու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որոշման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մասին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համառոտ</w:t>
      </w:r>
      <w:r w:rsidRPr="0026433D">
        <w:rPr>
          <w:rFonts w:ascii="Sylfaen" w:hAnsi="Sylfaen"/>
          <w:sz w:val="20"/>
          <w:szCs w:val="20"/>
          <w:lang w:val="af-ZA"/>
        </w:rPr>
        <w:t xml:space="preserve"> </w:t>
      </w:r>
      <w:r w:rsidRPr="0026433D">
        <w:rPr>
          <w:rFonts w:ascii="Sylfaen" w:hAnsi="Sylfaen" w:cs="Sylfaen"/>
          <w:sz w:val="20"/>
          <w:szCs w:val="20"/>
          <w:lang w:val="af-ZA"/>
        </w:rPr>
        <w:t>տեղեկատվությունը</w:t>
      </w:r>
      <w:r w:rsidRPr="0026433D">
        <w:rPr>
          <w:rFonts w:ascii="Sylfaen" w:hAnsi="Sylfaen" w:cs="Arial Armenian"/>
          <w:sz w:val="20"/>
          <w:szCs w:val="20"/>
          <w:lang w:val="af-ZA"/>
        </w:rPr>
        <w:t>։</w:t>
      </w:r>
    </w:p>
    <w:p w:rsidR="004E2606" w:rsidRPr="00C304D9" w:rsidRDefault="004E2606" w:rsidP="004E2606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C304D9">
        <w:rPr>
          <w:rFonts w:ascii="Sylfaen" w:hAnsi="Sylfaen" w:cs="Sylfaen"/>
          <w:sz w:val="20"/>
          <w:lang w:val="af-ZA"/>
        </w:rPr>
        <w:t>Գնահատող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հանձնաժողովի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32520A">
        <w:rPr>
          <w:rFonts w:ascii="Sylfaen" w:hAnsi="Sylfaen"/>
          <w:sz w:val="20"/>
          <w:lang w:val="af-ZA"/>
        </w:rPr>
        <w:t xml:space="preserve">2016 </w:t>
      </w:r>
      <w:r w:rsidRPr="008A1AC6">
        <w:rPr>
          <w:rFonts w:ascii="Sylfaen" w:hAnsi="Sylfaen" w:cs="Sylfaen"/>
          <w:sz w:val="20"/>
          <w:lang w:val="af-ZA"/>
        </w:rPr>
        <w:t xml:space="preserve">թվականի մարտի </w:t>
      </w:r>
      <w:r>
        <w:rPr>
          <w:rFonts w:ascii="Sylfaen" w:hAnsi="Sylfaen" w:cs="Sylfaen"/>
          <w:sz w:val="20"/>
          <w:lang w:val="af-ZA"/>
        </w:rPr>
        <w:t>2</w:t>
      </w:r>
      <w:r w:rsidR="00C629C7">
        <w:rPr>
          <w:rFonts w:ascii="Sylfaen" w:hAnsi="Sylfaen" w:cs="Sylfaen"/>
          <w:sz w:val="20"/>
          <w:lang w:val="af-ZA"/>
        </w:rPr>
        <w:t>9</w:t>
      </w:r>
      <w:r w:rsidRPr="008A1AC6">
        <w:rPr>
          <w:rFonts w:ascii="Sylfaen" w:hAnsi="Sylfaen"/>
          <w:sz w:val="20"/>
          <w:lang w:val="af-ZA"/>
        </w:rPr>
        <w:t>-</w:t>
      </w:r>
      <w:r w:rsidRPr="008A1AC6">
        <w:rPr>
          <w:rFonts w:ascii="Sylfaen" w:hAnsi="Sylfaen" w:cs="Sylfaen"/>
          <w:sz w:val="20"/>
          <w:lang w:val="af-ZA"/>
        </w:rPr>
        <w:t>ի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թիվ</w:t>
      </w:r>
      <w:r w:rsidR="00C629C7">
        <w:rPr>
          <w:rFonts w:ascii="Sylfaen" w:hAnsi="Sylfaen"/>
          <w:sz w:val="20"/>
          <w:lang w:val="af-ZA"/>
        </w:rPr>
        <w:t xml:space="preserve"> 2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որոշմամբ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հաստատվել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են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ընթացակարգի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բոլոր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մասնակ</w:t>
      </w:r>
      <w:r w:rsidR="009F31BB">
        <w:rPr>
          <w:rFonts w:ascii="Sylfaen" w:hAnsi="Sylfaen" w:cs="Sylfaen"/>
          <w:sz w:val="20"/>
          <w:lang w:val="af-ZA"/>
        </w:rPr>
        <w:t>իցների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կողմից</w:t>
      </w:r>
      <w:r w:rsidRPr="008A1AC6">
        <w:rPr>
          <w:rFonts w:ascii="Sylfaen" w:hAnsi="Sylfaen"/>
          <w:sz w:val="20"/>
          <w:lang w:val="af-ZA"/>
        </w:rPr>
        <w:t xml:space="preserve"> </w:t>
      </w:r>
      <w:r w:rsidRPr="008A1AC6">
        <w:rPr>
          <w:rFonts w:ascii="Sylfaen" w:hAnsi="Sylfaen" w:cs="Sylfaen"/>
          <w:sz w:val="20"/>
          <w:lang w:val="af-ZA"/>
        </w:rPr>
        <w:t>ներկայացված</w:t>
      </w:r>
      <w:r w:rsidRPr="00993DA8">
        <w:rPr>
          <w:rFonts w:ascii="Sylfaen" w:hAnsi="Sylfaen"/>
          <w:sz w:val="20"/>
          <w:lang w:val="af-ZA"/>
        </w:rPr>
        <w:t xml:space="preserve"> </w:t>
      </w:r>
      <w:r w:rsidRPr="00993DA8">
        <w:rPr>
          <w:rFonts w:ascii="Sylfaen" w:hAnsi="Sylfaen" w:cs="Sylfaen"/>
          <w:sz w:val="20"/>
          <w:lang w:val="af-ZA"/>
        </w:rPr>
        <w:t>հայտերի</w:t>
      </w:r>
      <w:r w:rsidRPr="00993DA8">
        <w:rPr>
          <w:rFonts w:ascii="Sylfaen" w:hAnsi="Sylfaen"/>
          <w:sz w:val="20"/>
          <w:lang w:val="af-ZA"/>
        </w:rPr>
        <w:t xml:space="preserve">` </w:t>
      </w:r>
      <w:r w:rsidRPr="00993DA8">
        <w:rPr>
          <w:rFonts w:ascii="Sylfaen" w:hAnsi="Sylfaen" w:cs="Sylfaen"/>
          <w:sz w:val="20"/>
          <w:lang w:val="af-ZA"/>
        </w:rPr>
        <w:t>հրավերի</w:t>
      </w:r>
      <w:r w:rsidRPr="00993DA8">
        <w:rPr>
          <w:rFonts w:ascii="Sylfaen" w:hAnsi="Sylfaen"/>
          <w:sz w:val="20"/>
          <w:lang w:val="af-ZA"/>
        </w:rPr>
        <w:t xml:space="preserve"> </w:t>
      </w:r>
      <w:r w:rsidRPr="00993DA8">
        <w:rPr>
          <w:rFonts w:ascii="Sylfaen" w:hAnsi="Sylfaen" w:cs="Sylfaen"/>
          <w:sz w:val="20"/>
          <w:lang w:val="af-ZA"/>
        </w:rPr>
        <w:t>պահանջներին</w:t>
      </w:r>
      <w:r w:rsidRPr="00993DA8">
        <w:rPr>
          <w:rFonts w:ascii="Sylfaen" w:hAnsi="Sylfaen"/>
          <w:sz w:val="20"/>
          <w:lang w:val="af-ZA"/>
        </w:rPr>
        <w:t xml:space="preserve"> </w:t>
      </w:r>
      <w:r w:rsidRPr="00993DA8">
        <w:rPr>
          <w:rFonts w:ascii="Sylfaen" w:hAnsi="Sylfaen" w:cs="Sylfaen"/>
          <w:sz w:val="20"/>
          <w:lang w:val="af-ZA"/>
        </w:rPr>
        <w:t>համապատասխանության</w:t>
      </w:r>
      <w:r w:rsidRPr="00993DA8">
        <w:rPr>
          <w:rFonts w:ascii="Sylfaen" w:hAnsi="Sylfaen"/>
          <w:sz w:val="20"/>
          <w:lang w:val="af-ZA"/>
        </w:rPr>
        <w:t xml:space="preserve"> </w:t>
      </w:r>
      <w:r w:rsidRPr="00993DA8">
        <w:rPr>
          <w:rFonts w:ascii="Sylfaen" w:hAnsi="Sylfaen" w:cs="Sylfaen"/>
          <w:sz w:val="20"/>
          <w:lang w:val="af-ZA"/>
        </w:rPr>
        <w:t>գնահատման</w:t>
      </w:r>
      <w:r w:rsidRPr="00993DA8">
        <w:rPr>
          <w:rFonts w:ascii="Sylfaen" w:hAnsi="Sylfaen"/>
          <w:sz w:val="20"/>
          <w:lang w:val="af-ZA"/>
        </w:rPr>
        <w:t xml:space="preserve"> </w:t>
      </w:r>
      <w:r w:rsidRPr="00993DA8">
        <w:rPr>
          <w:rFonts w:ascii="Sylfaen" w:hAnsi="Sylfaen" w:cs="Sylfaen"/>
          <w:sz w:val="20"/>
          <w:lang w:val="af-ZA"/>
        </w:rPr>
        <w:t>արդյունքները</w:t>
      </w:r>
      <w:r w:rsidRPr="00993DA8">
        <w:rPr>
          <w:rFonts w:ascii="Sylfaen" w:hAnsi="Sylfaen" w:cs="Arial Armenian"/>
          <w:sz w:val="20"/>
          <w:lang w:val="af-ZA"/>
        </w:rPr>
        <w:t>։</w:t>
      </w:r>
      <w:r w:rsidRPr="00993DA8">
        <w:rPr>
          <w:rFonts w:ascii="Sylfaen" w:hAnsi="Sylfaen"/>
          <w:sz w:val="20"/>
          <w:lang w:val="af-ZA"/>
        </w:rPr>
        <w:t xml:space="preserve"> </w:t>
      </w:r>
      <w:r w:rsidRPr="00993DA8">
        <w:rPr>
          <w:rFonts w:ascii="Sylfaen" w:hAnsi="Sylfaen" w:cs="Sylfaen"/>
          <w:sz w:val="20"/>
          <w:lang w:val="af-ZA"/>
        </w:rPr>
        <w:t>Համաձյան</w:t>
      </w:r>
      <w:r w:rsidRPr="00993DA8">
        <w:rPr>
          <w:rFonts w:ascii="Sylfaen" w:hAnsi="Sylfaen"/>
          <w:sz w:val="20"/>
          <w:lang w:val="af-ZA"/>
        </w:rPr>
        <w:t xml:space="preserve"> </w:t>
      </w:r>
      <w:r w:rsidRPr="00993DA8">
        <w:rPr>
          <w:rFonts w:ascii="Sylfaen" w:hAnsi="Sylfaen" w:cs="Sylfaen"/>
          <w:sz w:val="20"/>
          <w:lang w:val="af-ZA"/>
        </w:rPr>
        <w:t>որի</w:t>
      </w:r>
      <w:r w:rsidRPr="00C304D9">
        <w:rPr>
          <w:rFonts w:ascii="Sylfaen" w:hAnsi="Sylfaen"/>
          <w:sz w:val="20"/>
          <w:lang w:val="af-ZA"/>
        </w:rPr>
        <w:t>`</w:t>
      </w:r>
    </w:p>
    <w:p w:rsidR="004E2606" w:rsidRPr="00C304D9" w:rsidRDefault="004E2606" w:rsidP="004E2606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C304D9">
        <w:rPr>
          <w:rFonts w:ascii="Sylfaen" w:hAnsi="Sylfaen" w:cs="Sylfaen"/>
          <w:sz w:val="20"/>
          <w:lang w:val="af-ZA"/>
        </w:rPr>
        <w:t>Չափաբաժին</w:t>
      </w:r>
      <w:r w:rsidRPr="00C304D9">
        <w:rPr>
          <w:rFonts w:ascii="Sylfaen" w:hAnsi="Sylfaen"/>
          <w:sz w:val="20"/>
          <w:lang w:val="af-ZA"/>
        </w:rPr>
        <w:t xml:space="preserve"> 1</w:t>
      </w:r>
      <w:r w:rsidRPr="00C304D9">
        <w:rPr>
          <w:rFonts w:ascii="Sylfaen" w:hAnsi="Sylfaen" w:cs="Arial Armenian"/>
          <w:sz w:val="20"/>
          <w:lang w:val="af-ZA"/>
        </w:rPr>
        <w:t>։</w:t>
      </w:r>
      <w:r w:rsidRPr="00C304D9">
        <w:rPr>
          <w:rFonts w:ascii="Sylfaen" w:hAnsi="Sylfaen"/>
          <w:sz w:val="20"/>
          <w:lang w:val="af-ZA"/>
        </w:rPr>
        <w:t xml:space="preserve"> </w:t>
      </w:r>
    </w:p>
    <w:p w:rsidR="004E2606" w:rsidRPr="002828BD" w:rsidRDefault="004E2606" w:rsidP="004E2606">
      <w:pPr>
        <w:spacing w:after="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2828BD">
        <w:rPr>
          <w:rFonts w:ascii="Sylfaen" w:hAnsi="Sylfaen" w:cs="Sylfaen"/>
          <w:sz w:val="20"/>
          <w:szCs w:val="20"/>
          <w:lang w:val="af-ZA"/>
        </w:rPr>
        <w:t>Գնման</w:t>
      </w:r>
      <w:r w:rsidRPr="002828BD">
        <w:rPr>
          <w:rFonts w:ascii="Sylfaen" w:hAnsi="Sylfaen"/>
          <w:sz w:val="20"/>
          <w:szCs w:val="20"/>
          <w:lang w:val="af-ZA"/>
        </w:rPr>
        <w:t xml:space="preserve"> </w:t>
      </w:r>
      <w:r w:rsidRPr="002828BD">
        <w:rPr>
          <w:rFonts w:ascii="Sylfaen" w:hAnsi="Sylfaen" w:cs="Sylfaen"/>
          <w:sz w:val="20"/>
          <w:szCs w:val="20"/>
          <w:lang w:val="af-ZA"/>
        </w:rPr>
        <w:t>առարկա</w:t>
      </w:r>
      <w:r w:rsidRPr="002828BD">
        <w:rPr>
          <w:rFonts w:ascii="Sylfaen" w:hAnsi="Sylfaen"/>
          <w:sz w:val="20"/>
          <w:szCs w:val="20"/>
          <w:lang w:val="af-ZA"/>
        </w:rPr>
        <w:t xml:space="preserve"> </w:t>
      </w:r>
      <w:r w:rsidRPr="002828BD">
        <w:rPr>
          <w:rFonts w:ascii="Sylfaen" w:hAnsi="Sylfaen" w:cs="Sylfaen"/>
          <w:sz w:val="20"/>
          <w:szCs w:val="20"/>
          <w:lang w:val="af-ZA"/>
        </w:rPr>
        <w:t>է</w:t>
      </w:r>
      <w:r w:rsidRPr="002828BD">
        <w:rPr>
          <w:rFonts w:ascii="Sylfaen" w:hAnsi="Sylfaen"/>
          <w:sz w:val="20"/>
          <w:szCs w:val="20"/>
          <w:lang w:val="af-ZA"/>
        </w:rPr>
        <w:t xml:space="preserve"> </w:t>
      </w:r>
      <w:r w:rsidRPr="002828BD">
        <w:rPr>
          <w:rFonts w:ascii="Sylfaen" w:hAnsi="Sylfaen" w:cs="Sylfaen"/>
          <w:sz w:val="20"/>
          <w:szCs w:val="20"/>
          <w:lang w:val="af-ZA"/>
        </w:rPr>
        <w:t>հանդիսանում</w:t>
      </w:r>
      <w:r w:rsidRPr="002828BD">
        <w:rPr>
          <w:rFonts w:ascii="Sylfaen" w:hAnsi="Sylfaen"/>
          <w:sz w:val="20"/>
          <w:szCs w:val="20"/>
          <w:lang w:val="af-ZA"/>
        </w:rPr>
        <w:t>` &lt;&lt;</w:t>
      </w:r>
      <w:r w:rsidR="00C629C7">
        <w:rPr>
          <w:rFonts w:ascii="Sylfaen" w:hAnsi="Sylfaen"/>
          <w:sz w:val="20"/>
          <w:szCs w:val="20"/>
          <w:lang w:val="af-ZA"/>
        </w:rPr>
        <w:t xml:space="preserve">Ակնալիճ </w:t>
      </w:r>
      <w:r>
        <w:rPr>
          <w:rFonts w:ascii="Sylfaen" w:hAnsi="Sylfaen"/>
          <w:sz w:val="20"/>
          <w:szCs w:val="20"/>
          <w:lang w:val="pt-BR"/>
        </w:rPr>
        <w:t xml:space="preserve"> համայնքի </w:t>
      </w:r>
      <w:r w:rsidR="00C629C7">
        <w:rPr>
          <w:rFonts w:ascii="Sylfaen" w:hAnsi="Sylfaen"/>
          <w:sz w:val="20"/>
          <w:szCs w:val="20"/>
          <w:lang w:val="pt-BR"/>
        </w:rPr>
        <w:t xml:space="preserve">Արարատյան  </w:t>
      </w:r>
      <w:r>
        <w:rPr>
          <w:rFonts w:ascii="Sylfaen" w:hAnsi="Sylfaen"/>
          <w:sz w:val="20"/>
          <w:szCs w:val="20"/>
          <w:lang w:val="pt-BR"/>
        </w:rPr>
        <w:t xml:space="preserve">փողոցի </w:t>
      </w:r>
      <w:r w:rsidR="00C629C7">
        <w:rPr>
          <w:rFonts w:ascii="Sylfaen" w:hAnsi="Sylfaen"/>
          <w:sz w:val="20"/>
          <w:szCs w:val="20"/>
          <w:lang w:val="pt-BR"/>
        </w:rPr>
        <w:t>ասֆալտապատման</w:t>
      </w:r>
      <w:r w:rsidRPr="002828BD">
        <w:rPr>
          <w:rFonts w:ascii="Sylfaen" w:hAnsi="Sylfaen"/>
          <w:sz w:val="20"/>
          <w:szCs w:val="20"/>
          <w:lang w:val="af-ZA"/>
        </w:rPr>
        <w:t xml:space="preserve">&gt;&gt; աշխատանքների </w:t>
      </w:r>
      <w:r w:rsidRPr="002828BD">
        <w:rPr>
          <w:rFonts w:ascii="Sylfaen" w:eastAsia="Times New Roman" w:hAnsi="Sylfaen" w:cs="Times New Roman"/>
          <w:sz w:val="20"/>
          <w:szCs w:val="20"/>
          <w:lang w:val="nl-NL"/>
        </w:rPr>
        <w:t xml:space="preserve"> ձեռքբեր</w:t>
      </w:r>
      <w:r w:rsidRPr="002828BD">
        <w:rPr>
          <w:rFonts w:ascii="Sylfaen" w:hAnsi="Sylfaen"/>
          <w:sz w:val="20"/>
          <w:szCs w:val="20"/>
          <w:lang w:val="nl-NL"/>
        </w:rPr>
        <w:t>ու</w:t>
      </w:r>
      <w:r w:rsidRPr="002828BD">
        <w:rPr>
          <w:rFonts w:ascii="Sylfaen" w:eastAsia="Times New Roman" w:hAnsi="Sylfaen" w:cs="Times New Roman"/>
          <w:sz w:val="20"/>
          <w:szCs w:val="20"/>
          <w:lang w:val="nl-NL"/>
        </w:rPr>
        <w:t>մ</w:t>
      </w:r>
      <w:r w:rsidRPr="002828BD">
        <w:rPr>
          <w:rFonts w:ascii="Sylfaen" w:hAnsi="Sylfaen"/>
          <w:sz w:val="20"/>
          <w:szCs w:val="20"/>
          <w:lang w:val="nl-NL"/>
        </w:rPr>
        <w:t>ը</w:t>
      </w:r>
      <w:r w:rsidRPr="002828BD"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tbl>
      <w:tblPr>
        <w:tblW w:w="0" w:type="auto"/>
        <w:jc w:val="center"/>
        <w:tblInd w:w="-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2977"/>
        <w:gridCol w:w="2410"/>
        <w:gridCol w:w="2551"/>
        <w:gridCol w:w="1940"/>
      </w:tblGrid>
      <w:tr w:rsidR="004E2606" w:rsidRPr="00C304D9" w:rsidTr="001B05FB">
        <w:trPr>
          <w:trHeight w:val="626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/>
                <w:sz w:val="20"/>
                <w:lang w:val="af-ZA"/>
              </w:rPr>
              <w:t>/</w:t>
            </w:r>
            <w:r w:rsidRPr="00C304D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304D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304D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304D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/>
                <w:sz w:val="20"/>
                <w:lang w:val="af-ZA"/>
              </w:rPr>
              <w:t>/</w:t>
            </w:r>
            <w:r w:rsidRPr="00C304D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304D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304D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304D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304D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304D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E2606" w:rsidRPr="00C304D9" w:rsidTr="001B05FB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304D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2606" w:rsidRPr="00663C17" w:rsidRDefault="004E2606" w:rsidP="00C629C7">
            <w:pPr>
              <w:spacing w:after="0"/>
              <w:rPr>
                <w:rFonts w:ascii="Times Armenian" w:hAnsi="Times Armenian"/>
              </w:rPr>
            </w:pPr>
            <w:r w:rsidRPr="00663C17">
              <w:rPr>
                <w:rFonts w:ascii="Sylfaen" w:hAnsi="Sylfaen"/>
                <w:lang w:val="es-ES"/>
              </w:rPr>
              <w:t>&lt;&lt;</w:t>
            </w:r>
            <w:proofErr w:type="spellStart"/>
            <w:r w:rsidR="00C629C7">
              <w:rPr>
                <w:rFonts w:ascii="Sylfaen" w:hAnsi="Sylfaen"/>
                <w:lang w:val="es-ES"/>
              </w:rPr>
              <w:t>Սթոնս</w:t>
            </w:r>
            <w:proofErr w:type="spellEnd"/>
            <w:r w:rsidR="00C629C7" w:rsidRPr="00663C17">
              <w:rPr>
                <w:rFonts w:ascii="Sylfaen" w:hAnsi="Sylfaen"/>
                <w:lang w:val="es-ES"/>
              </w:rPr>
              <w:t xml:space="preserve"> </w:t>
            </w:r>
            <w:r w:rsidRPr="00663C17">
              <w:rPr>
                <w:rFonts w:ascii="Sylfaen" w:hAnsi="Sylfaen"/>
                <w:lang w:val="es-ES"/>
              </w:rPr>
              <w:t>&gt;&gt;</w:t>
            </w:r>
            <w:r>
              <w:rPr>
                <w:rFonts w:ascii="Sylfaen" w:hAnsi="Sylfaen"/>
                <w:lang w:val="es-ES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C304D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-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-</w:t>
            </w:r>
          </w:p>
        </w:tc>
      </w:tr>
      <w:tr w:rsidR="004E2606" w:rsidRPr="00C304D9" w:rsidTr="001B05FB">
        <w:trPr>
          <w:trHeight w:val="654"/>
          <w:jc w:val="center"/>
        </w:trPr>
        <w:tc>
          <w:tcPr>
            <w:tcW w:w="523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E2606" w:rsidRPr="00663C17" w:rsidRDefault="004E2606" w:rsidP="001B05FB">
            <w:pPr>
              <w:spacing w:after="0"/>
              <w:rPr>
                <w:rFonts w:ascii="Sylfaen" w:hAnsi="Sylfaen"/>
              </w:rPr>
            </w:pPr>
            <w:r w:rsidRPr="00663C17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Վահրադյան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Շին</w:t>
            </w:r>
            <w:proofErr w:type="spellEnd"/>
            <w:r w:rsidRPr="00663C17">
              <w:rPr>
                <w:rFonts w:ascii="Sylfaen" w:hAnsi="Sylfaen"/>
              </w:rPr>
              <w:t>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C304D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E2606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-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2606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-</w:t>
            </w:r>
          </w:p>
        </w:tc>
      </w:tr>
    </w:tbl>
    <w:p w:rsidR="004E2606" w:rsidRDefault="004E2606" w:rsidP="004E2606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E2606" w:rsidRDefault="004E2606" w:rsidP="004E2606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E2606" w:rsidRDefault="004E2606" w:rsidP="004E2606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Ind w:w="-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3346"/>
        <w:gridCol w:w="1435"/>
        <w:gridCol w:w="3131"/>
      </w:tblGrid>
      <w:tr w:rsidR="004E2606" w:rsidRPr="0033186D" w:rsidTr="001B05FB">
        <w:trPr>
          <w:trHeight w:val="626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346" w:type="dxa"/>
            <w:shd w:val="clear" w:color="auto" w:fill="auto"/>
            <w:vAlign w:val="center"/>
          </w:tcPr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/>
                <w:sz w:val="20"/>
                <w:lang w:val="af-ZA"/>
              </w:rPr>
              <w:t>/</w:t>
            </w:r>
            <w:r w:rsidRPr="008A1AC6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8A1A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8A1A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8A1AC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8A1AC6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131" w:type="dxa"/>
            <w:shd w:val="clear" w:color="auto" w:fill="auto"/>
            <w:vAlign w:val="center"/>
          </w:tcPr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A1AC6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8A1AC6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8A1AC6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4E2606" w:rsidRPr="003639BA" w:rsidTr="001B05FB">
        <w:trPr>
          <w:trHeight w:val="6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8A1AC6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3346" w:type="dxa"/>
            <w:shd w:val="clear" w:color="auto" w:fill="auto"/>
            <w:vAlign w:val="center"/>
          </w:tcPr>
          <w:p w:rsidR="004E2606" w:rsidRPr="00663C17" w:rsidRDefault="004E2606" w:rsidP="00C629C7">
            <w:pPr>
              <w:spacing w:after="0"/>
              <w:rPr>
                <w:rFonts w:ascii="Times Armenian" w:hAnsi="Times Armenian"/>
              </w:rPr>
            </w:pPr>
            <w:r w:rsidRPr="00663C17">
              <w:rPr>
                <w:rFonts w:ascii="Sylfaen" w:hAnsi="Sylfaen"/>
                <w:lang w:val="es-ES"/>
              </w:rPr>
              <w:t>&lt;&lt;</w:t>
            </w:r>
            <w:proofErr w:type="spellStart"/>
            <w:r w:rsidR="00C629C7">
              <w:rPr>
                <w:rFonts w:ascii="Sylfaen" w:hAnsi="Sylfaen"/>
                <w:lang w:val="es-ES"/>
              </w:rPr>
              <w:t>Սթոնս</w:t>
            </w:r>
            <w:proofErr w:type="spellEnd"/>
            <w:r w:rsidR="00C629C7" w:rsidRPr="00663C17">
              <w:rPr>
                <w:rFonts w:ascii="Sylfaen" w:hAnsi="Sylfaen"/>
                <w:lang w:val="es-ES"/>
              </w:rPr>
              <w:t xml:space="preserve"> </w:t>
            </w:r>
            <w:r w:rsidRPr="00663C17">
              <w:rPr>
                <w:rFonts w:ascii="Sylfaen" w:hAnsi="Sylfaen"/>
                <w:lang w:val="es-ES"/>
              </w:rPr>
              <w:t>&gt;&gt;</w:t>
            </w:r>
            <w:r>
              <w:rPr>
                <w:rFonts w:ascii="Sylfaen" w:hAnsi="Sylfaen"/>
                <w:lang w:val="es-ES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  <w:r w:rsidRPr="00C304D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131" w:type="dxa"/>
            <w:shd w:val="clear" w:color="auto" w:fill="auto"/>
            <w:vAlign w:val="center"/>
          </w:tcPr>
          <w:p w:rsidR="004E2606" w:rsidRPr="00F41E30" w:rsidRDefault="00C629C7" w:rsidP="00C629C7">
            <w:pPr>
              <w:autoSpaceDE w:val="0"/>
              <w:autoSpaceDN w:val="0"/>
              <w:adjustRightInd w:val="0"/>
              <w:spacing w:after="0"/>
              <w:ind w:left="90" w:hanging="9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6.668.640</w:t>
            </w:r>
            <w:r w:rsidR="004E2606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վեց</w:t>
            </w:r>
            <w:r w:rsidR="004E2606">
              <w:rPr>
                <w:rFonts w:ascii="Sylfaen" w:hAnsi="Sylfaen"/>
                <w:lang w:val="af-ZA"/>
              </w:rPr>
              <w:t xml:space="preserve"> միլիոն </w:t>
            </w:r>
            <w:r>
              <w:rPr>
                <w:rFonts w:ascii="Sylfaen" w:hAnsi="Sylfaen"/>
                <w:lang w:val="af-ZA"/>
              </w:rPr>
              <w:t xml:space="preserve">վեց </w:t>
            </w:r>
            <w:r w:rsidR="004E2606">
              <w:rPr>
                <w:rFonts w:ascii="Sylfaen" w:hAnsi="Sylfaen"/>
                <w:lang w:val="af-ZA"/>
              </w:rPr>
              <w:t>հարյուր</w:t>
            </w:r>
            <w:r w:rsidR="009F31BB">
              <w:rPr>
                <w:rFonts w:ascii="Sylfaen" w:hAnsi="Sylfaen"/>
                <w:lang w:val="af-ZA"/>
              </w:rPr>
              <w:t xml:space="preserve"> վաթսունութ</w:t>
            </w:r>
            <w:r w:rsidR="004E2606">
              <w:rPr>
                <w:rFonts w:ascii="Sylfaen" w:hAnsi="Sylfaen"/>
                <w:lang w:val="af-ZA"/>
              </w:rPr>
              <w:t xml:space="preserve"> հազար</w:t>
            </w:r>
            <w:r w:rsidR="009F31BB">
              <w:rPr>
                <w:rFonts w:ascii="Sylfaen" w:hAnsi="Sylfaen"/>
                <w:lang w:val="af-ZA"/>
              </w:rPr>
              <w:t xml:space="preserve"> 640/դրամ</w:t>
            </w:r>
          </w:p>
        </w:tc>
      </w:tr>
      <w:tr w:rsidR="004E2606" w:rsidRPr="0033186D" w:rsidTr="001B05FB">
        <w:trPr>
          <w:trHeight w:val="654"/>
          <w:jc w:val="center"/>
        </w:trPr>
        <w:tc>
          <w:tcPr>
            <w:tcW w:w="1110" w:type="dxa"/>
            <w:shd w:val="clear" w:color="auto" w:fill="auto"/>
            <w:vAlign w:val="center"/>
          </w:tcPr>
          <w:p w:rsidR="004E2606" w:rsidRPr="008A1AC6" w:rsidRDefault="004E2606" w:rsidP="001B05FB">
            <w:pPr>
              <w:spacing w:after="0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3346" w:type="dxa"/>
            <w:shd w:val="clear" w:color="auto" w:fill="auto"/>
            <w:vAlign w:val="center"/>
          </w:tcPr>
          <w:p w:rsidR="004E2606" w:rsidRPr="00663C17" w:rsidRDefault="004E2606" w:rsidP="001B05FB">
            <w:pPr>
              <w:spacing w:after="0"/>
              <w:rPr>
                <w:rFonts w:ascii="Sylfaen" w:hAnsi="Sylfaen"/>
              </w:rPr>
            </w:pPr>
            <w:r w:rsidRPr="00663C17">
              <w:rPr>
                <w:rFonts w:ascii="Sylfaen" w:hAnsi="Sylfaen"/>
              </w:rPr>
              <w:t>&lt;&lt;</w:t>
            </w:r>
            <w:proofErr w:type="spellStart"/>
            <w:r>
              <w:rPr>
                <w:rFonts w:ascii="Sylfaen" w:hAnsi="Sylfaen"/>
              </w:rPr>
              <w:t>Վահրադյան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Շին</w:t>
            </w:r>
            <w:proofErr w:type="spellEnd"/>
            <w:r w:rsidRPr="00663C17">
              <w:rPr>
                <w:rFonts w:ascii="Sylfaen" w:hAnsi="Sylfaen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2606" w:rsidRPr="00C304D9" w:rsidRDefault="004E2606" w:rsidP="001B05FB">
            <w:pPr>
              <w:spacing w:after="0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31" w:type="dxa"/>
            <w:shd w:val="clear" w:color="auto" w:fill="auto"/>
            <w:vAlign w:val="center"/>
          </w:tcPr>
          <w:p w:rsidR="004E2606" w:rsidRPr="00F41E30" w:rsidRDefault="009F31BB" w:rsidP="009F31BB">
            <w:pPr>
              <w:autoSpaceDE w:val="0"/>
              <w:autoSpaceDN w:val="0"/>
              <w:adjustRightInd w:val="0"/>
              <w:spacing w:after="0"/>
              <w:ind w:left="90" w:hanging="9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8.499.492</w:t>
            </w:r>
            <w:r w:rsidR="004E2606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ութ</w:t>
            </w:r>
            <w:r w:rsidR="004E2606">
              <w:rPr>
                <w:rFonts w:ascii="Sylfaen" w:hAnsi="Sylfaen"/>
                <w:lang w:val="af-ZA"/>
              </w:rPr>
              <w:t xml:space="preserve"> միլիոն </w:t>
            </w:r>
            <w:r>
              <w:rPr>
                <w:rFonts w:ascii="Sylfaen" w:hAnsi="Sylfaen"/>
                <w:lang w:val="af-ZA"/>
              </w:rPr>
              <w:t>չորս</w:t>
            </w:r>
            <w:r w:rsidR="004E2606">
              <w:rPr>
                <w:rFonts w:ascii="Sylfaen" w:hAnsi="Sylfaen"/>
                <w:lang w:val="af-ZA"/>
              </w:rPr>
              <w:t>հարյուր</w:t>
            </w:r>
            <w:r>
              <w:rPr>
                <w:rFonts w:ascii="Sylfaen" w:hAnsi="Sylfaen"/>
                <w:lang w:val="af-ZA"/>
              </w:rPr>
              <w:t xml:space="preserve"> իննսունինն </w:t>
            </w:r>
            <w:r w:rsidR="004E2606">
              <w:rPr>
                <w:rFonts w:ascii="Sylfaen" w:hAnsi="Sylfaen"/>
                <w:lang w:val="af-ZA"/>
              </w:rPr>
              <w:t xml:space="preserve">հազար </w:t>
            </w:r>
            <w:r>
              <w:rPr>
                <w:rFonts w:ascii="Sylfaen" w:hAnsi="Sylfaen"/>
                <w:lang w:val="af-ZA"/>
              </w:rPr>
              <w:t>492դրամ</w:t>
            </w:r>
            <w:r w:rsidR="004E2606">
              <w:rPr>
                <w:rFonts w:ascii="Sylfaen" w:hAnsi="Sylfaen"/>
                <w:lang w:val="af-ZA"/>
              </w:rPr>
              <w:t>/</w:t>
            </w:r>
          </w:p>
        </w:tc>
      </w:tr>
    </w:tbl>
    <w:p w:rsidR="004E2606" w:rsidRPr="00C304D9" w:rsidRDefault="004E2606" w:rsidP="004E2606">
      <w:pPr>
        <w:spacing w:after="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E2606" w:rsidRPr="003B6B13" w:rsidRDefault="004E2606" w:rsidP="004E2606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3B6B13">
        <w:rPr>
          <w:rFonts w:ascii="Sylfaen" w:hAnsi="Sylfaen" w:cs="Sylfaen"/>
          <w:sz w:val="20"/>
          <w:lang w:val="af-ZA"/>
        </w:rPr>
        <w:t>Ընտրված</w:t>
      </w:r>
      <w:r w:rsidRPr="003B6B13">
        <w:rPr>
          <w:rFonts w:ascii="Sylfaen" w:hAnsi="Sylfaen"/>
          <w:sz w:val="20"/>
          <w:lang w:val="af-ZA"/>
        </w:rPr>
        <w:t xml:space="preserve"> </w:t>
      </w:r>
      <w:r w:rsidRPr="003B6B13">
        <w:rPr>
          <w:rFonts w:ascii="Sylfaen" w:hAnsi="Sylfaen" w:cs="Sylfaen"/>
          <w:sz w:val="20"/>
          <w:lang w:val="af-ZA"/>
        </w:rPr>
        <w:t>մասնակցին</w:t>
      </w:r>
      <w:r w:rsidRPr="003B6B13">
        <w:rPr>
          <w:rFonts w:ascii="Sylfaen" w:hAnsi="Sylfaen"/>
          <w:sz w:val="20"/>
          <w:lang w:val="af-ZA"/>
        </w:rPr>
        <w:t xml:space="preserve"> </w:t>
      </w:r>
      <w:r w:rsidRPr="003B6B13">
        <w:rPr>
          <w:rFonts w:ascii="Sylfaen" w:hAnsi="Sylfaen" w:cs="Sylfaen"/>
          <w:sz w:val="20"/>
          <w:lang w:val="af-ZA"/>
        </w:rPr>
        <w:t>որոշելու</w:t>
      </w:r>
      <w:r w:rsidRPr="003B6B13">
        <w:rPr>
          <w:rFonts w:ascii="Sylfaen" w:hAnsi="Sylfaen"/>
          <w:sz w:val="20"/>
          <w:lang w:val="af-ZA"/>
        </w:rPr>
        <w:t xml:space="preserve"> </w:t>
      </w:r>
      <w:r w:rsidRPr="003B6B13">
        <w:rPr>
          <w:rFonts w:ascii="Sylfaen" w:hAnsi="Sylfaen" w:cs="Sylfaen"/>
          <w:sz w:val="20"/>
          <w:lang w:val="af-ZA"/>
        </w:rPr>
        <w:t>համար</w:t>
      </w:r>
      <w:r w:rsidRPr="003B6B13">
        <w:rPr>
          <w:rFonts w:ascii="Sylfaen" w:hAnsi="Sylfaen"/>
          <w:sz w:val="20"/>
          <w:lang w:val="af-ZA"/>
        </w:rPr>
        <w:t xml:space="preserve"> </w:t>
      </w:r>
      <w:r w:rsidRPr="003B6B13">
        <w:rPr>
          <w:rFonts w:ascii="Sylfaen" w:hAnsi="Sylfaen" w:cs="Sylfaen"/>
          <w:sz w:val="20"/>
          <w:lang w:val="af-ZA"/>
        </w:rPr>
        <w:t>կիրառված</w:t>
      </w:r>
      <w:r w:rsidRPr="003B6B13">
        <w:rPr>
          <w:rFonts w:ascii="Sylfaen" w:hAnsi="Sylfaen"/>
          <w:sz w:val="20"/>
          <w:lang w:val="af-ZA"/>
        </w:rPr>
        <w:t xml:space="preserve"> </w:t>
      </w:r>
      <w:r w:rsidRPr="003B6B13">
        <w:rPr>
          <w:rFonts w:ascii="Sylfaen" w:hAnsi="Sylfaen" w:cs="Sylfaen"/>
          <w:sz w:val="20"/>
          <w:lang w:val="af-ZA"/>
        </w:rPr>
        <w:t>չափանիշ՝</w:t>
      </w:r>
      <w:r w:rsidRPr="003B6B13">
        <w:rPr>
          <w:rFonts w:ascii="Sylfaen" w:hAnsi="Sylfaen"/>
          <w:sz w:val="20"/>
          <w:lang w:val="af-ZA"/>
        </w:rPr>
        <w:t xml:space="preserve"> </w:t>
      </w:r>
      <w:r w:rsidRPr="003B6B13">
        <w:rPr>
          <w:rFonts w:ascii="Sylfaen" w:eastAsia="Times New Roman" w:hAnsi="Sylfaen" w:cs="Times New Roman"/>
          <w:sz w:val="20"/>
          <w:lang w:val="af-ZA"/>
        </w:rPr>
        <w:t>հրավերին համապատասխանող հայտ և նվազագույն գնային առաջարկ ներկայացրած մասնակիցներ</w:t>
      </w:r>
      <w:r w:rsidRPr="003B6B13">
        <w:rPr>
          <w:rFonts w:ascii="Sylfaen" w:eastAsia="Times New Roman" w:hAnsi="Sylfaen" w:cs="Arial Armenian"/>
          <w:sz w:val="20"/>
          <w:lang w:val="af-ZA"/>
        </w:rPr>
        <w:t>։</w:t>
      </w:r>
    </w:p>
    <w:p w:rsidR="004E2606" w:rsidRPr="00C304D9" w:rsidRDefault="004E2606" w:rsidP="004E2606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C304D9">
        <w:rPr>
          <w:rFonts w:ascii="Sylfaen" w:hAnsi="Sylfaen"/>
          <w:sz w:val="20"/>
          <w:lang w:val="af-ZA"/>
        </w:rPr>
        <w:t>“</w:t>
      </w:r>
      <w:r w:rsidRPr="00C304D9">
        <w:rPr>
          <w:rFonts w:ascii="Sylfaen" w:hAnsi="Sylfaen" w:cs="Sylfaen"/>
          <w:sz w:val="20"/>
          <w:lang w:val="af-ZA"/>
        </w:rPr>
        <w:t>Գնումների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մասին</w:t>
      </w:r>
      <w:r w:rsidRPr="00C304D9">
        <w:rPr>
          <w:rFonts w:ascii="Sylfaen" w:hAnsi="Sylfaen"/>
          <w:sz w:val="20"/>
          <w:lang w:val="af-ZA"/>
        </w:rPr>
        <w:t xml:space="preserve">” </w:t>
      </w:r>
      <w:r w:rsidRPr="00C304D9">
        <w:rPr>
          <w:rFonts w:ascii="Sylfaen" w:hAnsi="Sylfaen" w:cs="Sylfaen"/>
          <w:sz w:val="20"/>
          <w:lang w:val="af-ZA"/>
        </w:rPr>
        <w:t>ՀՀ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օրենքի</w:t>
      </w:r>
      <w:r w:rsidRPr="00C304D9">
        <w:rPr>
          <w:rFonts w:ascii="Sylfaen" w:hAnsi="Sylfaen"/>
          <w:sz w:val="20"/>
          <w:lang w:val="af-ZA"/>
        </w:rPr>
        <w:t xml:space="preserve"> 9-</w:t>
      </w:r>
      <w:r w:rsidRPr="00C304D9">
        <w:rPr>
          <w:rFonts w:ascii="Sylfaen" w:hAnsi="Sylfaen" w:cs="Sylfaen"/>
          <w:sz w:val="20"/>
          <w:lang w:val="af-ZA"/>
        </w:rPr>
        <w:t>րդ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հոդվածի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համաձայն</w:t>
      </w:r>
      <w:r w:rsidRPr="00C304D9">
        <w:rPr>
          <w:rFonts w:ascii="Sylfaen" w:hAnsi="Sylfaen"/>
          <w:sz w:val="20"/>
          <w:lang w:val="af-ZA"/>
        </w:rPr>
        <w:t xml:space="preserve">` </w:t>
      </w:r>
      <w:r w:rsidRPr="00C304D9">
        <w:rPr>
          <w:rFonts w:ascii="Sylfaen" w:hAnsi="Sylfaen" w:cs="Sylfaen"/>
          <w:sz w:val="20"/>
          <w:lang w:val="af-ZA"/>
        </w:rPr>
        <w:t>անգործության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ժամկետ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է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սահմանվում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սույն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հայտարարությունը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հրապարակվելու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օրվան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հաջորդող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օրվանից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մինչ</w:t>
      </w:r>
      <w:r w:rsidRPr="00C304D9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/>
          <w:sz w:val="20"/>
          <w:lang w:val="af-ZA"/>
        </w:rPr>
        <w:t>5</w:t>
      </w:r>
      <w:r w:rsidRPr="00C304D9">
        <w:rPr>
          <w:rFonts w:ascii="Sylfaen" w:hAnsi="Sylfaen"/>
          <w:sz w:val="20"/>
          <w:lang w:val="af-ZA"/>
        </w:rPr>
        <w:t>-</w:t>
      </w:r>
      <w:r w:rsidRPr="00C304D9">
        <w:rPr>
          <w:rFonts w:ascii="Sylfaen" w:hAnsi="Sylfaen" w:cs="Sylfaen"/>
          <w:sz w:val="20"/>
          <w:lang w:val="af-ZA"/>
        </w:rPr>
        <w:t>րդ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օրացուցային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օրը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ներառյալ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ընկած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ժամանակահատվածը</w:t>
      </w:r>
      <w:r w:rsidRPr="00C304D9">
        <w:rPr>
          <w:rFonts w:ascii="Sylfaen" w:hAnsi="Sylfaen" w:cs="Arial Armenian"/>
          <w:sz w:val="20"/>
          <w:lang w:val="af-ZA"/>
        </w:rPr>
        <w:t>։</w:t>
      </w:r>
    </w:p>
    <w:p w:rsidR="004E2606" w:rsidRPr="00C304D9" w:rsidRDefault="004E2606" w:rsidP="004E2606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C304D9">
        <w:rPr>
          <w:rFonts w:ascii="Sylfaen" w:hAnsi="Sylfaen" w:cs="Sylfaen"/>
          <w:sz w:val="20"/>
          <w:lang w:val="af-ZA"/>
        </w:rPr>
        <w:t>Ընտրված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մասնակցի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հետ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պայմանագիրը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կնքվելու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է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սույն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հայտարարությամբ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սահմանված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անգործության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ժամկետի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ավարտից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հետո</w:t>
      </w:r>
      <w:r w:rsidRPr="00C304D9">
        <w:rPr>
          <w:rFonts w:ascii="Sylfaen" w:hAnsi="Sylfaen"/>
          <w:sz w:val="20"/>
          <w:lang w:val="af-ZA"/>
        </w:rPr>
        <w:t>.</w:t>
      </w:r>
    </w:p>
    <w:p w:rsidR="004E2606" w:rsidRPr="00C304D9" w:rsidRDefault="004E2606" w:rsidP="004E2606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C304D9">
        <w:rPr>
          <w:rFonts w:ascii="Sylfaen" w:hAnsi="Sylfaen" w:cs="Sylfaen"/>
          <w:sz w:val="20"/>
          <w:lang w:val="af-ZA"/>
        </w:rPr>
        <w:t>Սույն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հայտարարության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հետ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կապված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լրացուցիչ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տեղեկություններ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ստանալու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համար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կարող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եք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դիմել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գնումների</w:t>
      </w:r>
      <w:r w:rsidRPr="00C304D9">
        <w:rPr>
          <w:rFonts w:ascii="Sylfaen" w:hAnsi="Sylfaen"/>
          <w:sz w:val="20"/>
          <w:lang w:val="af-ZA"/>
        </w:rPr>
        <w:t xml:space="preserve"> </w:t>
      </w:r>
      <w:r w:rsidRPr="00C304D9">
        <w:rPr>
          <w:rFonts w:ascii="Sylfaen" w:hAnsi="Sylfaen" w:cs="Sylfaen"/>
          <w:sz w:val="20"/>
          <w:lang w:val="af-ZA"/>
        </w:rPr>
        <w:t>համակարգող՝</w:t>
      </w:r>
      <w:r w:rsidR="00C629C7">
        <w:rPr>
          <w:rFonts w:ascii="Sylfaen" w:hAnsi="Sylfaen" w:cs="Sylfaen"/>
          <w:sz w:val="20"/>
          <w:lang w:val="af-ZA"/>
        </w:rPr>
        <w:t>Գրապիոն  Շառոյանին</w:t>
      </w:r>
      <w:r>
        <w:rPr>
          <w:rFonts w:ascii="Sylfaen" w:hAnsi="Sylfaen"/>
          <w:sz w:val="20"/>
          <w:lang w:val="af-ZA"/>
        </w:rPr>
        <w:t>:</w:t>
      </w:r>
    </w:p>
    <w:p w:rsidR="004E2606" w:rsidRPr="00C304D9" w:rsidRDefault="004E2606" w:rsidP="004E2606">
      <w:pPr>
        <w:spacing w:after="0"/>
        <w:ind w:firstLine="709"/>
        <w:jc w:val="both"/>
        <w:rPr>
          <w:rFonts w:ascii="Sylfaen" w:hAnsi="Sylfaen"/>
          <w:sz w:val="20"/>
          <w:lang w:val="af-ZA"/>
        </w:rPr>
      </w:pPr>
      <w:r w:rsidRPr="00C304D9">
        <w:rPr>
          <w:rFonts w:ascii="Sylfaen" w:hAnsi="Sylfaen" w:cs="Sylfaen"/>
          <w:sz w:val="20"/>
          <w:lang w:val="af-ZA"/>
        </w:rPr>
        <w:t>Հեռախոս՝</w:t>
      </w:r>
      <w:r w:rsidRPr="00C304D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0</w:t>
      </w:r>
      <w:r w:rsidR="00C629C7">
        <w:rPr>
          <w:rFonts w:ascii="Sylfaen" w:hAnsi="Sylfaen"/>
          <w:sz w:val="20"/>
          <w:lang w:val="af-ZA"/>
        </w:rPr>
        <w:t>7773-84-97</w:t>
      </w:r>
    </w:p>
    <w:p w:rsidR="004E2606" w:rsidRPr="004474FA" w:rsidRDefault="004E2606" w:rsidP="004E2606">
      <w:pPr>
        <w:spacing w:after="0"/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C304D9">
        <w:rPr>
          <w:rFonts w:ascii="Sylfaen" w:hAnsi="Sylfaen" w:cs="Sylfaen"/>
          <w:sz w:val="20"/>
          <w:lang w:val="af-ZA"/>
        </w:rPr>
        <w:t>Էլ</w:t>
      </w:r>
      <w:r w:rsidRPr="00C304D9">
        <w:rPr>
          <w:rFonts w:ascii="Sylfaen" w:hAnsi="Sylfaen"/>
          <w:sz w:val="20"/>
          <w:lang w:val="af-ZA"/>
        </w:rPr>
        <w:t xml:space="preserve">. </w:t>
      </w:r>
      <w:r w:rsidRPr="004474FA">
        <w:rPr>
          <w:rFonts w:ascii="Sylfaen" w:hAnsi="Sylfaen" w:cs="Sylfaen"/>
          <w:sz w:val="20"/>
          <w:szCs w:val="20"/>
          <w:lang w:val="af-ZA"/>
        </w:rPr>
        <w:t>փոստ՝</w:t>
      </w:r>
      <w:r w:rsidRPr="004474FA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  </w:t>
      </w:r>
      <w:r w:rsidR="00C629C7">
        <w:rPr>
          <w:rFonts w:ascii="Sylfaen" w:hAnsi="Sylfaen"/>
          <w:sz w:val="20"/>
          <w:szCs w:val="20"/>
          <w:lang w:val="af-ZA"/>
        </w:rPr>
        <w:t>aknalich.armavir</w:t>
      </w:r>
      <w:r w:rsidRPr="00D17473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val="af-ZA"/>
        </w:rPr>
        <w:t>@mta.gov.am</w:t>
      </w:r>
      <w:r w:rsidRPr="004474FA">
        <w:rPr>
          <w:rFonts w:ascii="Sylfaen" w:hAnsi="Sylfaen" w:cs="Arial Armenian"/>
          <w:sz w:val="20"/>
          <w:szCs w:val="20"/>
          <w:lang w:val="af-ZA"/>
        </w:rPr>
        <w:t xml:space="preserve"> ։</w:t>
      </w:r>
    </w:p>
    <w:p w:rsidR="004E2606" w:rsidRPr="00D17473" w:rsidRDefault="004E2606" w:rsidP="004E2606">
      <w:pPr>
        <w:pStyle w:val="BodyTextIndent3"/>
        <w:spacing w:after="0"/>
        <w:rPr>
          <w:rFonts w:ascii="Sylfaen" w:hAnsi="Sylfaen" w:cs="Sylfaen"/>
          <w:b/>
          <w:sz w:val="20"/>
          <w:lang w:val="en-US"/>
        </w:rPr>
      </w:pPr>
      <w:r w:rsidRPr="00B11F19">
        <w:rPr>
          <w:rFonts w:ascii="Sylfaen" w:hAnsi="Sylfaen" w:cs="Sylfaen"/>
          <w:b/>
          <w:i/>
          <w:sz w:val="20"/>
          <w:lang w:val="af-ZA"/>
        </w:rPr>
        <w:t xml:space="preserve">       </w:t>
      </w:r>
      <w:r w:rsidRPr="00C304D9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C304D9">
        <w:rPr>
          <w:rFonts w:ascii="Sylfaen" w:hAnsi="Sylfaen"/>
          <w:b/>
          <w:i/>
          <w:sz w:val="20"/>
          <w:lang w:val="af-ZA"/>
        </w:rPr>
        <w:t xml:space="preserve">` </w:t>
      </w:r>
      <w:r w:rsidR="00C629C7">
        <w:rPr>
          <w:rFonts w:ascii="Sylfaen" w:hAnsi="Sylfaen"/>
          <w:b/>
          <w:i/>
          <w:sz w:val="20"/>
          <w:lang w:val="af-ZA"/>
        </w:rPr>
        <w:t xml:space="preserve">Ակնալճի </w:t>
      </w:r>
      <w:r>
        <w:rPr>
          <w:rFonts w:ascii="Sylfaen" w:hAnsi="Sylfaen"/>
          <w:b/>
          <w:i/>
          <w:sz w:val="20"/>
          <w:lang w:val="en-US"/>
        </w:rPr>
        <w:t xml:space="preserve"> </w:t>
      </w:r>
      <w:proofErr w:type="spellStart"/>
      <w:r>
        <w:rPr>
          <w:rFonts w:ascii="Sylfaen" w:hAnsi="Sylfaen"/>
          <w:b/>
          <w:i/>
          <w:sz w:val="20"/>
          <w:lang w:val="en-US"/>
        </w:rPr>
        <w:t>գյուղապետարան</w:t>
      </w:r>
      <w:proofErr w:type="spellEnd"/>
    </w:p>
    <w:p w:rsidR="004E2606" w:rsidRPr="00D17473" w:rsidRDefault="004E2606" w:rsidP="004E2606">
      <w:pPr>
        <w:spacing w:after="0"/>
        <w:rPr>
          <w:lang w:val="af-ZA"/>
        </w:rPr>
      </w:pPr>
    </w:p>
    <w:p w:rsidR="00B00181" w:rsidRDefault="00B00181"/>
    <w:sectPr w:rsidR="00B00181" w:rsidSect="00371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E2606"/>
    <w:rsid w:val="004E2606"/>
    <w:rsid w:val="008A3BE1"/>
    <w:rsid w:val="009F31BB"/>
    <w:rsid w:val="00B00181"/>
    <w:rsid w:val="00C62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BE1"/>
  </w:style>
  <w:style w:type="paragraph" w:styleId="Heading3">
    <w:name w:val="heading 3"/>
    <w:basedOn w:val="Normal"/>
    <w:next w:val="Normal"/>
    <w:link w:val="Heading3Char"/>
    <w:qFormat/>
    <w:rsid w:val="004E260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E260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E2606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E2606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municipality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2016-04-01T06:32:00Z</dcterms:created>
  <dcterms:modified xsi:type="dcterms:W3CDTF">2016-04-01T06:49:00Z</dcterms:modified>
</cp:coreProperties>
</file>