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66" w:rsidRPr="00DF0392" w:rsidRDefault="00482066" w:rsidP="0048206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F0392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482066" w:rsidRPr="00DF0392" w:rsidRDefault="00482066" w:rsidP="0048206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DF0392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DF0392">
        <w:rPr>
          <w:rFonts w:ascii="Sylfaen" w:hAnsi="Sylfaen"/>
          <w:b/>
          <w:i/>
          <w:szCs w:val="24"/>
          <w:lang w:val="af-ZA"/>
        </w:rPr>
        <w:t xml:space="preserve">  </w:t>
      </w:r>
      <w:r w:rsidRPr="00DF0392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DF0392">
        <w:rPr>
          <w:rFonts w:ascii="Sylfaen" w:hAnsi="Sylfaen"/>
          <w:b/>
          <w:i/>
          <w:szCs w:val="24"/>
          <w:lang w:val="af-ZA"/>
        </w:rPr>
        <w:t xml:space="preserve"> </w:t>
      </w:r>
      <w:r w:rsidRPr="00DF039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82066" w:rsidRPr="00DF0392" w:rsidRDefault="00482066" w:rsidP="0048206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F039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սույն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տեքստը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հաստատված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է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գնահատող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482066" w:rsidRPr="00DF0392" w:rsidRDefault="00482066" w:rsidP="0048206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F0392">
        <w:rPr>
          <w:rFonts w:ascii="Sylfaen" w:hAnsi="Sylfaen"/>
          <w:b w:val="0"/>
          <w:sz w:val="20"/>
          <w:lang w:val="af-ZA"/>
        </w:rPr>
        <w:t xml:space="preserve"> 20</w:t>
      </w:r>
      <w:r>
        <w:rPr>
          <w:rFonts w:ascii="Sylfaen" w:hAnsi="Sylfaen"/>
          <w:b w:val="0"/>
          <w:sz w:val="20"/>
          <w:lang w:val="af-ZA"/>
        </w:rPr>
        <w:t>16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BA2797">
        <w:rPr>
          <w:rFonts w:ascii="Sylfaen" w:hAnsi="Sylfaen" w:cs="Sylfaen"/>
          <w:b w:val="0"/>
          <w:sz w:val="20"/>
          <w:lang w:val="af-ZA"/>
        </w:rPr>
        <w:t>թվականի</w:t>
      </w:r>
      <w:r w:rsidRPr="00BA2797">
        <w:rPr>
          <w:rFonts w:ascii="Sylfaen" w:hAnsi="Sylfaen"/>
          <w:b w:val="0"/>
          <w:sz w:val="20"/>
          <w:lang w:val="af-ZA"/>
        </w:rPr>
        <w:t xml:space="preserve"> </w:t>
      </w:r>
      <w:r w:rsidR="00BA2797" w:rsidRPr="00BA2797">
        <w:rPr>
          <w:rFonts w:ascii="Sylfaen" w:hAnsi="Sylfaen"/>
          <w:b w:val="0"/>
          <w:sz w:val="20"/>
          <w:lang w:val="af-ZA"/>
        </w:rPr>
        <w:t>ապրիլի 1</w:t>
      </w:r>
      <w:r w:rsidRPr="00BA2797">
        <w:rPr>
          <w:rFonts w:ascii="Sylfaen" w:hAnsi="Sylfaen"/>
          <w:b w:val="0"/>
          <w:sz w:val="20"/>
          <w:lang w:val="af-ZA"/>
        </w:rPr>
        <w:t xml:space="preserve"> -</w:t>
      </w:r>
      <w:r w:rsidRPr="00BA2797">
        <w:rPr>
          <w:rFonts w:ascii="Sylfaen" w:hAnsi="Sylfaen" w:cs="Sylfaen"/>
          <w:b w:val="0"/>
          <w:sz w:val="20"/>
          <w:lang w:val="af-ZA"/>
        </w:rPr>
        <w:t>ի</w:t>
      </w:r>
      <w:r w:rsidRPr="00BA2797">
        <w:rPr>
          <w:rFonts w:ascii="Sylfaen" w:hAnsi="Sylfaen"/>
          <w:b w:val="0"/>
          <w:sz w:val="20"/>
          <w:lang w:val="af-ZA"/>
        </w:rPr>
        <w:t xml:space="preserve"> </w:t>
      </w:r>
      <w:r w:rsidRPr="00BA2797">
        <w:rPr>
          <w:rFonts w:ascii="Sylfaen" w:hAnsi="Sylfaen" w:cs="Sylfaen"/>
          <w:b w:val="0"/>
          <w:sz w:val="20"/>
          <w:lang w:val="af-ZA"/>
        </w:rPr>
        <w:t>թիվ</w:t>
      </w:r>
      <w:r w:rsidRPr="00BA2797">
        <w:rPr>
          <w:rFonts w:ascii="Sylfaen" w:hAnsi="Sylfaen"/>
          <w:b w:val="0"/>
          <w:sz w:val="20"/>
          <w:lang w:val="af-ZA"/>
        </w:rPr>
        <w:t xml:space="preserve"> 4 </w:t>
      </w:r>
      <w:r w:rsidRPr="00BA2797">
        <w:rPr>
          <w:rFonts w:ascii="Sylfaen" w:hAnsi="Sylfaen" w:cs="Sylfaen"/>
          <w:b w:val="0"/>
          <w:sz w:val="20"/>
          <w:lang w:val="af-ZA"/>
        </w:rPr>
        <w:t>որոշմամբ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և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է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</w:p>
    <w:p w:rsidR="00482066" w:rsidRPr="00DF0392" w:rsidRDefault="00482066" w:rsidP="0048206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F0392">
        <w:rPr>
          <w:rFonts w:ascii="Sylfaen" w:hAnsi="Sylfaen"/>
          <w:b w:val="0"/>
          <w:sz w:val="20"/>
          <w:lang w:val="af-ZA"/>
        </w:rPr>
        <w:t>“</w:t>
      </w:r>
      <w:r w:rsidRPr="00DF0392">
        <w:rPr>
          <w:rFonts w:ascii="Sylfaen" w:hAnsi="Sylfaen" w:cs="Sylfaen"/>
          <w:b w:val="0"/>
          <w:sz w:val="20"/>
          <w:lang w:val="af-ZA"/>
        </w:rPr>
        <w:t>Գնումների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մասին</w:t>
      </w:r>
      <w:r w:rsidRPr="00DF0392">
        <w:rPr>
          <w:rFonts w:ascii="Sylfaen" w:hAnsi="Sylfaen"/>
          <w:b w:val="0"/>
          <w:sz w:val="20"/>
          <w:lang w:val="af-ZA"/>
        </w:rPr>
        <w:t xml:space="preserve">” </w:t>
      </w:r>
      <w:r w:rsidRPr="00DF0392">
        <w:rPr>
          <w:rFonts w:ascii="Sylfaen" w:hAnsi="Sylfaen" w:cs="Sylfaen"/>
          <w:b w:val="0"/>
          <w:sz w:val="20"/>
          <w:lang w:val="af-ZA"/>
        </w:rPr>
        <w:t>ՀՀ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օրենքի</w:t>
      </w:r>
      <w:r w:rsidRPr="00DF0392">
        <w:rPr>
          <w:rFonts w:ascii="Sylfaen" w:hAnsi="Sylfaen"/>
          <w:b w:val="0"/>
          <w:sz w:val="20"/>
          <w:lang w:val="af-ZA"/>
        </w:rPr>
        <w:t xml:space="preserve"> 35-</w:t>
      </w:r>
      <w:r w:rsidRPr="00DF0392">
        <w:rPr>
          <w:rFonts w:ascii="Sylfaen" w:hAnsi="Sylfaen" w:cs="Sylfaen"/>
          <w:b w:val="0"/>
          <w:sz w:val="20"/>
          <w:lang w:val="af-ZA"/>
        </w:rPr>
        <w:t>րդ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հոդվածի</w:t>
      </w:r>
      <w:r w:rsidRPr="00DF0392">
        <w:rPr>
          <w:rFonts w:ascii="Sylfaen" w:hAnsi="Sylfaen"/>
          <w:b w:val="0"/>
          <w:sz w:val="20"/>
          <w:lang w:val="af-ZA"/>
        </w:rPr>
        <w:t xml:space="preserve"> </w:t>
      </w:r>
      <w:r w:rsidRPr="00DF039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82066" w:rsidRPr="00482066" w:rsidRDefault="00482066" w:rsidP="00482066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4"/>
          <w:lang w:val="af-ZA"/>
        </w:rPr>
      </w:pPr>
      <w:r w:rsidRPr="00482066">
        <w:rPr>
          <w:rFonts w:ascii="Sylfaen" w:hAnsi="Sylfaen" w:cs="Sylfaen"/>
          <w:sz w:val="22"/>
          <w:szCs w:val="24"/>
          <w:lang w:val="af-ZA"/>
        </w:rPr>
        <w:t>ԸՆԹԱՑԱԿԱՐԳԻ</w:t>
      </w:r>
      <w:r w:rsidRPr="00482066">
        <w:rPr>
          <w:rFonts w:ascii="Sylfaen" w:hAnsi="Sylfaen"/>
          <w:sz w:val="22"/>
          <w:szCs w:val="24"/>
          <w:lang w:val="af-ZA"/>
        </w:rPr>
        <w:t xml:space="preserve"> </w:t>
      </w:r>
      <w:r w:rsidRPr="00482066">
        <w:rPr>
          <w:rFonts w:ascii="Sylfaen" w:hAnsi="Sylfaen" w:cs="Sylfaen"/>
          <w:sz w:val="22"/>
          <w:szCs w:val="24"/>
          <w:lang w:val="af-ZA"/>
        </w:rPr>
        <w:t>ԾԱԾԿԱԳԻՐԸ՝</w:t>
      </w:r>
      <w:r w:rsidRPr="00482066">
        <w:rPr>
          <w:rFonts w:ascii="Sylfaen" w:hAnsi="Sylfaen"/>
          <w:sz w:val="22"/>
          <w:szCs w:val="24"/>
          <w:lang w:val="af-ZA"/>
        </w:rPr>
        <w:t xml:space="preserve"> </w:t>
      </w:r>
      <w:r w:rsidRPr="00482066">
        <w:rPr>
          <w:rFonts w:ascii="GHEA Grapalat" w:hAnsi="GHEA Grapalat"/>
          <w:sz w:val="22"/>
          <w:szCs w:val="24"/>
          <w:lang w:val="af-ZA"/>
        </w:rPr>
        <w:t>ՀՊՏՀ-ՇՀԱՊՁԲ-16/8-1</w:t>
      </w:r>
    </w:p>
    <w:p w:rsidR="00482066" w:rsidRPr="00DF0392" w:rsidRDefault="00482066" w:rsidP="00482066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DF0392">
        <w:rPr>
          <w:rFonts w:ascii="Sylfaen" w:hAnsi="Sylfaen" w:cs="Sylfaen"/>
          <w:sz w:val="20"/>
          <w:lang w:val="af-ZA"/>
        </w:rPr>
        <w:t xml:space="preserve">Պատվիրատուն`«Հայաստանի պետական տնտեսագիտական համալսարան» ՊՈԱԿ </w:t>
      </w:r>
      <w:r>
        <w:rPr>
          <w:rFonts w:ascii="Sylfaen" w:hAnsi="Sylfaen" w:cs="Sylfaen"/>
          <w:sz w:val="20"/>
          <w:lang w:val="af-ZA"/>
        </w:rPr>
        <w:t>-ը</w:t>
      </w:r>
      <w:r w:rsidRPr="00DF0392">
        <w:rPr>
          <w:rFonts w:ascii="Sylfaen" w:hAnsi="Sylfaen" w:cs="Sylfaen"/>
          <w:sz w:val="20"/>
          <w:lang w:val="af-ZA"/>
        </w:rPr>
        <w:t>,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որը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գտնվում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է</w:t>
      </w:r>
      <w:r w:rsidRPr="00DF039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ք.Երևան, Նալբանդյան 128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հասցեում</w:t>
      </w:r>
      <w:r w:rsidRPr="00DF0392">
        <w:rPr>
          <w:rFonts w:ascii="Sylfaen" w:hAnsi="Sylfaen"/>
          <w:sz w:val="20"/>
          <w:lang w:val="af-ZA"/>
        </w:rPr>
        <w:t xml:space="preserve">, </w:t>
      </w:r>
      <w:r w:rsidRPr="00DF0392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ներկայացնում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317B2F">
        <w:rPr>
          <w:rFonts w:ascii="Sylfaen" w:hAnsi="Sylfaen" w:cs="Sylfaen"/>
          <w:sz w:val="20"/>
          <w:lang w:val="af-ZA"/>
        </w:rPr>
        <w:t>է</w:t>
      </w:r>
      <w:r w:rsidRPr="00317B2F">
        <w:rPr>
          <w:rFonts w:ascii="Sylfaen" w:hAnsi="Sylfaen"/>
          <w:sz w:val="24"/>
          <w:szCs w:val="24"/>
          <w:lang w:val="af-ZA"/>
        </w:rPr>
        <w:t xml:space="preserve">  </w:t>
      </w:r>
      <w:r w:rsidRPr="00317B2F">
        <w:rPr>
          <w:rFonts w:ascii="Sylfaen" w:hAnsi="Sylfaen" w:cs="Sylfaen"/>
          <w:sz w:val="24"/>
          <w:szCs w:val="24"/>
          <w:lang w:val="af-ZA"/>
        </w:rPr>
        <w:t>ՀՊՏՀ-ՇՀԱՊՁԲ-16/</w:t>
      </w:r>
      <w:r>
        <w:rPr>
          <w:rFonts w:ascii="Sylfaen" w:hAnsi="Sylfaen" w:cs="Sylfaen"/>
          <w:sz w:val="24"/>
          <w:szCs w:val="24"/>
          <w:lang w:val="af-ZA"/>
        </w:rPr>
        <w:t>8</w:t>
      </w:r>
      <w:r w:rsidRPr="00317B2F">
        <w:rPr>
          <w:rFonts w:ascii="Sylfaen" w:hAnsi="Sylfaen" w:cs="Sylfaen"/>
          <w:sz w:val="24"/>
          <w:szCs w:val="24"/>
          <w:lang w:val="af-ZA"/>
        </w:rPr>
        <w:t>-1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/>
          <w:szCs w:val="24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ծածկագրով</w:t>
      </w:r>
      <w:r w:rsidRPr="00DF039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գնման 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ընթացակարգը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չկայացած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հայտարարելու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մասին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համառոտ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տեղեկատվությունը</w:t>
      </w:r>
      <w:r w:rsidRPr="00DF0392">
        <w:rPr>
          <w:rFonts w:ascii="Sylfaen" w:hAnsi="Sylfaen" w:cs="Arial Armenian"/>
          <w:sz w:val="20"/>
          <w:lang w:val="af-ZA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25"/>
      </w:tblGrid>
      <w:tr w:rsidR="00482066" w:rsidRPr="001B7FA1" w:rsidTr="0060645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Default="00482066" w:rsidP="00A30BE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Չափա</w:t>
            </w:r>
          </w:p>
          <w:p w:rsidR="00482066" w:rsidRPr="00DF0392" w:rsidRDefault="00482066" w:rsidP="00A30BE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82066" w:rsidRPr="00DF0392" w:rsidRDefault="00482066" w:rsidP="00A30B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/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F039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F039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82066" w:rsidRPr="00DF0392" w:rsidTr="0060645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Pr="00606458" w:rsidRDefault="00482066" w:rsidP="00A30BE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06458">
              <w:rPr>
                <w:rFonts w:ascii="Sylfaen" w:hAnsi="Sylfaen" w:cs="Sylfaen"/>
                <w:sz w:val="20"/>
                <w:lang w:val="af-ZA"/>
              </w:rPr>
              <w:t>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06458" w:rsidRDefault="00606458" w:rsidP="0060645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:rsidR="00482066" w:rsidRPr="00606458" w:rsidRDefault="00482066" w:rsidP="00606458">
            <w:pPr>
              <w:jc w:val="center"/>
              <w:rPr>
                <w:rFonts w:ascii="Sylfaen" w:hAnsi="Sylfaen"/>
                <w:color w:val="000000"/>
                <w:sz w:val="18"/>
                <w:szCs w:val="16"/>
              </w:rPr>
            </w:pPr>
            <w:proofErr w:type="spellStart"/>
            <w:r w:rsidRPr="00606458">
              <w:rPr>
                <w:rFonts w:ascii="Sylfaen" w:hAnsi="Sylfaen"/>
                <w:color w:val="000000"/>
                <w:sz w:val="18"/>
                <w:szCs w:val="16"/>
              </w:rPr>
              <w:t>Տպիչ</w:t>
            </w:r>
            <w:proofErr w:type="spellEnd"/>
          </w:p>
          <w:p w:rsidR="00482066" w:rsidRPr="00DF0392" w:rsidRDefault="00482066" w:rsidP="0060645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482066" w:rsidRPr="00606458" w:rsidRDefault="00E1099C" w:rsidP="00A30BE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06458">
              <w:rPr>
                <w:rFonts w:ascii="Sylfaen" w:hAnsi="Sylfaen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002DA9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002DA9">
              <w:rPr>
                <w:rFonts w:ascii="Sylfaen" w:hAnsi="Sylfaen"/>
                <w:sz w:val="20"/>
                <w:lang w:val="af-ZA"/>
              </w:rPr>
              <w:t>3-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02DA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>4-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Pr="00DF0392" w:rsidRDefault="00606458" w:rsidP="00A30BE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Պայմանագիր չի կնքվում</w:t>
            </w:r>
          </w:p>
        </w:tc>
      </w:tr>
      <w:tr w:rsidR="00482066" w:rsidRPr="00DF0392" w:rsidTr="0060645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82066" w:rsidRDefault="00482066" w:rsidP="004820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Պրոեկտորի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հորիզոնական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տակդիր</w:t>
            </w:r>
            <w:proofErr w:type="spellEnd"/>
          </w:p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482066" w:rsidRDefault="00482066" w:rsidP="00E0630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82066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48206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482066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48206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82066" w:rsidRPr="00482066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82066">
              <w:rPr>
                <w:rFonts w:ascii="Sylfaen" w:hAnsi="Sylfaen"/>
                <w:sz w:val="20"/>
                <w:lang w:val="af-ZA"/>
              </w:rPr>
              <w:t>4-</w:t>
            </w:r>
            <w:r w:rsidRPr="004820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820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0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2066" w:rsidRPr="00DF0392" w:rsidTr="0060645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82066" w:rsidRDefault="00482066" w:rsidP="004820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Մարտկոց</w:t>
            </w:r>
            <w:proofErr w:type="spellEnd"/>
          </w:p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E1099C" w:rsidRDefault="00E1099C" w:rsidP="00606458">
            <w:pPr>
              <w:jc w:val="center"/>
              <w:rPr>
                <w:rFonts w:ascii="Sylfaen" w:hAnsi="Sylfaen"/>
                <w:noProof/>
                <w:sz w:val="20"/>
              </w:rPr>
            </w:pPr>
            <w:r w:rsidRPr="00E1099C">
              <w:rPr>
                <w:rFonts w:ascii="Sylfaen" w:hAnsi="Sylfaen"/>
                <w:noProof/>
                <w:sz w:val="20"/>
              </w:rPr>
              <w:t>«Դոլֆին» ՍՊԸ</w:t>
            </w:r>
          </w:p>
          <w:p w:rsidR="00E1099C" w:rsidRDefault="00E1099C" w:rsidP="00606458">
            <w:pPr>
              <w:jc w:val="center"/>
              <w:rPr>
                <w:rFonts w:ascii="Sylfaen" w:hAnsi="Sylfaen"/>
                <w:sz w:val="20"/>
              </w:rPr>
            </w:pPr>
            <w:r w:rsidRPr="00E1099C">
              <w:rPr>
                <w:rFonts w:ascii="Sylfaen" w:hAnsi="Sylfaen"/>
                <w:sz w:val="20"/>
              </w:rPr>
              <w:t>«</w:t>
            </w:r>
            <w:proofErr w:type="spellStart"/>
            <w:r w:rsidRPr="00E1099C">
              <w:rPr>
                <w:rFonts w:ascii="Sylfaen" w:hAnsi="Sylfaen"/>
                <w:sz w:val="20"/>
              </w:rPr>
              <w:t>Էյչ</w:t>
            </w:r>
            <w:proofErr w:type="spellEnd"/>
            <w:r w:rsidRPr="00E1099C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E1099C">
              <w:rPr>
                <w:rFonts w:ascii="Sylfaen" w:hAnsi="Sylfaen"/>
                <w:sz w:val="20"/>
              </w:rPr>
              <w:t>Գրուպ</w:t>
            </w:r>
            <w:proofErr w:type="spellEnd"/>
            <w:r w:rsidRPr="00E1099C">
              <w:rPr>
                <w:rFonts w:ascii="Sylfaen" w:hAnsi="Sylfaen"/>
                <w:sz w:val="20"/>
              </w:rPr>
              <w:t>» ՍՊԸ</w:t>
            </w:r>
          </w:p>
          <w:p w:rsidR="00482066" w:rsidRPr="00E1099C" w:rsidRDefault="00482066" w:rsidP="00E1099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002DA9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002DA9">
              <w:rPr>
                <w:rFonts w:ascii="Sylfaen" w:hAnsi="Sylfaen"/>
                <w:sz w:val="20"/>
                <w:lang w:val="af-ZA"/>
              </w:rPr>
              <w:t>3-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02DA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>4-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Default="00606458" w:rsidP="00A30B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Պայմանագիր չի կնքվում</w:t>
            </w:r>
          </w:p>
        </w:tc>
      </w:tr>
      <w:tr w:rsidR="00482066" w:rsidRPr="00DF0392" w:rsidTr="00606458">
        <w:trPr>
          <w:trHeight w:val="1317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lastRenderedPageBreak/>
              <w:t>24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82066" w:rsidRDefault="00482066" w:rsidP="004820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Բիոսը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ծրագրավորող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սարքերի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կոմպլեկտ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)</w:t>
            </w:r>
          </w:p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tbl>
            <w:tblPr>
              <w:tblW w:w="2890" w:type="dxa"/>
              <w:tblLook w:val="04A0" w:firstRow="1" w:lastRow="0" w:firstColumn="1" w:lastColumn="0" w:noHBand="0" w:noVBand="1"/>
            </w:tblPr>
            <w:tblGrid>
              <w:gridCol w:w="2890"/>
            </w:tblGrid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70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70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70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55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  <w:tr w:rsidR="00482066" w:rsidRPr="006F5807" w:rsidTr="00A30BED">
              <w:trPr>
                <w:trHeight w:val="270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482066" w:rsidRPr="006F5807" w:rsidRDefault="00482066" w:rsidP="00A30BED">
                  <w:pPr>
                    <w:rPr>
                      <w:rFonts w:ascii="Calibri" w:hAnsi="Calibri" w:cs="Calibri"/>
                      <w:color w:val="000000"/>
                      <w:sz w:val="20"/>
                      <w:lang w:val="ru-RU"/>
                    </w:rPr>
                  </w:pPr>
                </w:p>
              </w:tc>
            </w:tr>
          </w:tbl>
          <w:p w:rsidR="00482066" w:rsidRPr="00DF0392" w:rsidRDefault="00482066" w:rsidP="00A30BED">
            <w:pPr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482066" w:rsidRDefault="00482066" w:rsidP="00E0630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82066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48206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482066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48206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82066" w:rsidRPr="00482066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82066">
              <w:rPr>
                <w:rFonts w:ascii="Sylfaen" w:hAnsi="Sylfaen"/>
                <w:sz w:val="20"/>
                <w:lang w:val="af-ZA"/>
              </w:rPr>
              <w:t>4-</w:t>
            </w:r>
            <w:r w:rsidRPr="004820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820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0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2066" w:rsidRPr="00DF0392" w:rsidTr="0060645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06302" w:rsidRDefault="00E06302" w:rsidP="004820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:rsidR="00482066" w:rsidRDefault="00482066" w:rsidP="004820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Սվիչ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D-Link DES-1008P  </w:t>
            </w:r>
          </w:p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E06302" w:rsidRDefault="00E06302" w:rsidP="00A30BED">
            <w:pPr>
              <w:rPr>
                <w:rFonts w:ascii="Calibri" w:hAnsi="Calibri" w:cs="Calibri"/>
                <w:color w:val="000000"/>
                <w:sz w:val="20"/>
              </w:rPr>
            </w:pPr>
          </w:p>
          <w:p w:rsidR="00E1099C" w:rsidRPr="00E06302" w:rsidRDefault="00E1099C" w:rsidP="00A30BED">
            <w:pPr>
              <w:rPr>
                <w:rFonts w:ascii="Calibri" w:hAnsi="Calibri" w:cs="Calibri"/>
                <w:color w:val="000000"/>
                <w:sz w:val="20"/>
              </w:rPr>
            </w:pPr>
            <w:r w:rsidRPr="00E06302">
              <w:rPr>
                <w:rFonts w:ascii="Calibri" w:hAnsi="Calibri" w:cs="Calibri"/>
                <w:color w:val="000000"/>
                <w:sz w:val="20"/>
              </w:rPr>
              <w:t>«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Լանար</w:t>
            </w:r>
            <w:r w:rsidRPr="00E06302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Սերվիս</w:t>
            </w:r>
            <w:r w:rsidRPr="00E06302">
              <w:rPr>
                <w:rFonts w:ascii="Calibri" w:hAnsi="Calibri" w:cs="Calibri"/>
                <w:color w:val="000000"/>
                <w:sz w:val="20"/>
              </w:rPr>
              <w:t xml:space="preserve">» 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  <w:p w:rsidR="00E1099C" w:rsidRPr="00E06302" w:rsidRDefault="00606458" w:rsidP="00E1099C">
            <w:pPr>
              <w:rPr>
                <w:rFonts w:ascii="Calibri" w:hAnsi="Calibri" w:cs="Calibri"/>
                <w:sz w:val="20"/>
              </w:rPr>
            </w:pPr>
            <w:r w:rsidRPr="00E06302">
              <w:rPr>
                <w:rFonts w:ascii="Calibri" w:hAnsi="Calibri" w:cs="Calibri"/>
                <w:sz w:val="20"/>
              </w:rPr>
              <w:t>«</w:t>
            </w:r>
            <w:r w:rsidRPr="00606458">
              <w:rPr>
                <w:rFonts w:ascii="Sylfaen" w:hAnsi="Sylfaen" w:cs="Sylfaen"/>
                <w:sz w:val="20"/>
                <w:lang w:val="ru-RU"/>
              </w:rPr>
              <w:t>Էյչ</w:t>
            </w:r>
            <w:r w:rsidRPr="00E06302">
              <w:rPr>
                <w:rFonts w:ascii="Calibri" w:hAnsi="Calibri" w:cs="Calibri"/>
                <w:sz w:val="20"/>
              </w:rPr>
              <w:t xml:space="preserve"> </w:t>
            </w:r>
            <w:r w:rsidRPr="00606458">
              <w:rPr>
                <w:rFonts w:ascii="Sylfaen" w:hAnsi="Sylfaen" w:cs="Sylfaen"/>
                <w:sz w:val="20"/>
                <w:lang w:val="ru-RU"/>
              </w:rPr>
              <w:t>Գրուպ</w:t>
            </w:r>
            <w:r w:rsidRPr="00E06302">
              <w:rPr>
                <w:rFonts w:ascii="Calibri" w:hAnsi="Calibri" w:cs="Calibri"/>
                <w:sz w:val="20"/>
              </w:rPr>
              <w:t xml:space="preserve">» </w:t>
            </w:r>
            <w:r w:rsidRPr="00606458">
              <w:rPr>
                <w:rFonts w:ascii="Sylfaen" w:hAnsi="Sylfaen" w:cs="Sylfaen"/>
                <w:sz w:val="20"/>
                <w:lang w:val="ru-RU"/>
              </w:rPr>
              <w:t>ՍՊԸ</w:t>
            </w:r>
          </w:p>
          <w:p w:rsidR="00E1099C" w:rsidRPr="00E06302" w:rsidRDefault="00E1099C" w:rsidP="00E1099C">
            <w:pPr>
              <w:rPr>
                <w:rFonts w:ascii="Calibri" w:hAnsi="Calibri" w:cs="Calibri"/>
                <w:sz w:val="20"/>
              </w:rPr>
            </w:pPr>
            <w:r w:rsidRPr="00E06302">
              <w:rPr>
                <w:rFonts w:ascii="Calibri" w:hAnsi="Calibri" w:cs="Calibri"/>
                <w:sz w:val="20"/>
              </w:rPr>
              <w:t>«</w:t>
            </w:r>
            <w:r w:rsidRPr="00E1099C">
              <w:rPr>
                <w:rFonts w:ascii="Sylfaen" w:hAnsi="Sylfaen" w:cs="Sylfaen"/>
                <w:sz w:val="20"/>
                <w:lang w:val="ru-RU"/>
              </w:rPr>
              <w:t>Պատրոն</w:t>
            </w:r>
            <w:r w:rsidRPr="00E06302">
              <w:rPr>
                <w:rFonts w:ascii="Calibri" w:hAnsi="Calibri" w:cs="Calibri"/>
                <w:sz w:val="20"/>
              </w:rPr>
              <w:t xml:space="preserve"> </w:t>
            </w:r>
            <w:r w:rsidRPr="00E1099C">
              <w:rPr>
                <w:rFonts w:ascii="Sylfaen" w:hAnsi="Sylfaen" w:cs="Sylfaen"/>
                <w:sz w:val="20"/>
                <w:lang w:val="ru-RU"/>
              </w:rPr>
              <w:t>ՌՄ</w:t>
            </w:r>
            <w:r w:rsidRPr="00E06302">
              <w:rPr>
                <w:rFonts w:ascii="Calibri" w:hAnsi="Calibri" w:cs="Calibri"/>
                <w:sz w:val="20"/>
              </w:rPr>
              <w:t xml:space="preserve">» </w:t>
            </w:r>
            <w:r w:rsidRPr="00E1099C">
              <w:rPr>
                <w:rFonts w:ascii="Sylfaen" w:hAnsi="Sylfaen" w:cs="Sylfaen"/>
                <w:sz w:val="20"/>
                <w:lang w:val="ru-RU"/>
              </w:rPr>
              <w:t>ՍՊԸ</w:t>
            </w:r>
          </w:p>
          <w:p w:rsidR="00482066" w:rsidRPr="00E06302" w:rsidRDefault="00482066" w:rsidP="00E1099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002DA9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002DA9">
              <w:rPr>
                <w:rFonts w:ascii="Sylfaen" w:hAnsi="Sylfaen"/>
                <w:sz w:val="20"/>
                <w:lang w:val="af-ZA"/>
              </w:rPr>
              <w:t>3-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02DA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>4-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Default="00606458" w:rsidP="00A30B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Պայմանագիր չի կնքվում</w:t>
            </w:r>
          </w:p>
        </w:tc>
      </w:tr>
      <w:tr w:rsidR="00482066" w:rsidRPr="00DF0392" w:rsidTr="00606458">
        <w:trPr>
          <w:trHeight w:val="2667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82066" w:rsidRPr="00606458" w:rsidRDefault="00482066" w:rsidP="00482066">
            <w:pPr>
              <w:jc w:val="center"/>
              <w:rPr>
                <w:rFonts w:ascii="Sylfaen" w:hAnsi="Sylfaen"/>
                <w:color w:val="000000"/>
                <w:sz w:val="18"/>
                <w:szCs w:val="16"/>
              </w:rPr>
            </w:pPr>
            <w:proofErr w:type="spellStart"/>
            <w:r w:rsidRPr="00606458">
              <w:rPr>
                <w:rFonts w:ascii="Sylfaen" w:hAnsi="Sylfaen"/>
                <w:color w:val="000000"/>
                <w:sz w:val="18"/>
                <w:szCs w:val="16"/>
              </w:rPr>
              <w:t>Ցանցային</w:t>
            </w:r>
            <w:proofErr w:type="spellEnd"/>
            <w:r w:rsidRPr="00606458">
              <w:rPr>
                <w:rFonts w:ascii="Sylfaen" w:hAnsi="Sylfae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606458">
              <w:rPr>
                <w:rFonts w:ascii="Sylfaen" w:hAnsi="Sylfaen"/>
                <w:color w:val="000000"/>
                <w:sz w:val="18"/>
                <w:szCs w:val="16"/>
              </w:rPr>
              <w:t>լար</w:t>
            </w:r>
            <w:proofErr w:type="spellEnd"/>
            <w:r w:rsidRPr="00606458">
              <w:rPr>
                <w:rFonts w:ascii="Sylfaen" w:hAnsi="Sylfaen"/>
                <w:color w:val="000000"/>
                <w:sz w:val="18"/>
                <w:szCs w:val="16"/>
              </w:rPr>
              <w:t xml:space="preserve"> Cat5E network cable, patch</w:t>
            </w:r>
          </w:p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482066" w:rsidRDefault="00482066" w:rsidP="00E0630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82066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48206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482066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48206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82066" w:rsidRPr="00482066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82066">
              <w:rPr>
                <w:rFonts w:ascii="Sylfaen" w:hAnsi="Sylfaen"/>
                <w:sz w:val="20"/>
                <w:lang w:val="af-ZA"/>
              </w:rPr>
              <w:t>4-</w:t>
            </w:r>
            <w:r w:rsidRPr="004820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820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0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Pr="00DF0392" w:rsidRDefault="00482066" w:rsidP="00A30B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bookmarkStart w:id="0" w:name="_GoBack"/>
            <w:bookmarkEnd w:id="0"/>
          </w:p>
        </w:tc>
      </w:tr>
      <w:tr w:rsidR="00482066" w:rsidRPr="00DF0392" w:rsidTr="00E06302">
        <w:trPr>
          <w:trHeight w:val="199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82066" w:rsidRDefault="00482066" w:rsidP="0048206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>Ցանցային</w:t>
            </w:r>
            <w:proofErr w:type="spellEnd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>քարտ</w:t>
            </w:r>
            <w:proofErr w:type="spellEnd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 xml:space="preserve">  </w:t>
            </w:r>
            <w:proofErr w:type="spellStart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>անլար</w:t>
            </w:r>
            <w:proofErr w:type="spellEnd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 xml:space="preserve"> USB 2.0 (wireless USB Network Adapter </w:t>
            </w:r>
            <w:proofErr w:type="spellStart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>Lan</w:t>
            </w:r>
            <w:proofErr w:type="spellEnd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 xml:space="preserve"> RJ45 Card 10/100Mbps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)</w:t>
            </w:r>
          </w:p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482066" w:rsidRPr="00482066" w:rsidRDefault="00482066" w:rsidP="00A30BED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482066" w:rsidRDefault="00482066" w:rsidP="00E0630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482066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48206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482066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48206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82066" w:rsidRPr="00482066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482066">
              <w:rPr>
                <w:rFonts w:ascii="Sylfaen" w:hAnsi="Sylfaen"/>
                <w:sz w:val="20"/>
                <w:lang w:val="af-ZA"/>
              </w:rPr>
              <w:t>4-</w:t>
            </w:r>
            <w:r w:rsidRPr="0048206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8206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06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Default="00482066" w:rsidP="00A30BE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2066" w:rsidRPr="00DF0392" w:rsidTr="0060645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82066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06302" w:rsidRDefault="00E06302" w:rsidP="00482066">
            <w:pPr>
              <w:jc w:val="center"/>
              <w:rPr>
                <w:rFonts w:ascii="Sylfaen" w:hAnsi="Sylfaen"/>
                <w:color w:val="000000"/>
                <w:sz w:val="18"/>
                <w:szCs w:val="16"/>
              </w:rPr>
            </w:pPr>
          </w:p>
          <w:p w:rsidR="00482066" w:rsidRPr="00E06302" w:rsidRDefault="00482066" w:rsidP="00482066">
            <w:pPr>
              <w:jc w:val="center"/>
              <w:rPr>
                <w:rFonts w:ascii="Sylfaen" w:hAnsi="Sylfaen"/>
                <w:color w:val="000000"/>
                <w:sz w:val="18"/>
                <w:szCs w:val="16"/>
              </w:rPr>
            </w:pPr>
            <w:proofErr w:type="spellStart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>Քարթրիջ</w:t>
            </w:r>
            <w:proofErr w:type="spellEnd"/>
            <w:r w:rsidRPr="00E06302">
              <w:rPr>
                <w:rFonts w:ascii="Sylfaen" w:hAnsi="Sylfaen"/>
                <w:color w:val="000000"/>
                <w:sz w:val="18"/>
                <w:szCs w:val="16"/>
              </w:rPr>
              <w:t xml:space="preserve"> PL-C8061X</w:t>
            </w:r>
          </w:p>
          <w:p w:rsidR="00482066" w:rsidRPr="002817EF" w:rsidRDefault="00482066" w:rsidP="00A30BED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482066" w:rsidRPr="00E1099C" w:rsidRDefault="00E1099C" w:rsidP="00A30BED">
            <w:pPr>
              <w:rPr>
                <w:rFonts w:ascii="Calibri" w:hAnsi="Calibri" w:cs="Calibri"/>
                <w:color w:val="000000"/>
                <w:sz w:val="20"/>
              </w:rPr>
            </w:pPr>
            <w:r w:rsidRPr="00E1099C">
              <w:rPr>
                <w:rFonts w:ascii="Calibri" w:hAnsi="Calibri" w:cs="Calibri"/>
                <w:color w:val="000000"/>
                <w:sz w:val="20"/>
              </w:rPr>
              <w:t>«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ԷՆ</w:t>
            </w:r>
            <w:r w:rsidRPr="00E1099C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Գրուպ</w:t>
            </w:r>
            <w:r w:rsidRPr="00E1099C">
              <w:rPr>
                <w:rFonts w:ascii="Calibri" w:hAnsi="Calibri" w:cs="Calibri"/>
                <w:color w:val="000000"/>
                <w:sz w:val="20"/>
              </w:rPr>
              <w:t xml:space="preserve">» 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  <w:r>
              <w:rPr>
                <w:rFonts w:ascii="Sylfaen" w:hAnsi="Sylfaen" w:cs="Sylfaen"/>
                <w:color w:val="000000"/>
                <w:sz w:val="20"/>
              </w:rPr>
              <w:t xml:space="preserve">                 </w:t>
            </w:r>
            <w:r w:rsidRPr="00E1099C">
              <w:rPr>
                <w:rFonts w:ascii="Sylfaen" w:hAnsi="Sylfaen" w:cs="Sylfaen"/>
                <w:color w:val="000000"/>
                <w:sz w:val="20"/>
              </w:rPr>
              <w:t>«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Պատրոն</w:t>
            </w:r>
            <w:r w:rsidRPr="00E1099C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ՌՄ</w:t>
            </w:r>
            <w:r w:rsidRPr="00E1099C">
              <w:rPr>
                <w:rFonts w:ascii="Sylfaen" w:hAnsi="Sylfaen" w:cs="Sylfaen"/>
                <w:color w:val="000000"/>
                <w:sz w:val="20"/>
              </w:rPr>
              <w:t xml:space="preserve">» 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  <w:r>
              <w:t xml:space="preserve">   </w:t>
            </w:r>
            <w:r w:rsidR="00E06302">
              <w:t xml:space="preserve">  </w:t>
            </w:r>
            <w:r>
              <w:t xml:space="preserve">   </w:t>
            </w:r>
            <w:r w:rsidR="00606458">
              <w:t xml:space="preserve"> </w:t>
            </w:r>
            <w:r>
              <w:t xml:space="preserve"> </w:t>
            </w:r>
            <w:r w:rsidRPr="00E1099C">
              <w:rPr>
                <w:rFonts w:ascii="Sylfaen" w:hAnsi="Sylfaen" w:cs="Sylfaen"/>
                <w:color w:val="000000"/>
                <w:sz w:val="20"/>
              </w:rPr>
              <w:t>«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Նորմա</w:t>
            </w:r>
            <w:r w:rsidRPr="00E1099C">
              <w:rPr>
                <w:rFonts w:ascii="Sylfaen" w:hAnsi="Sylfaen" w:cs="Sylfaen"/>
                <w:color w:val="000000"/>
                <w:sz w:val="20"/>
              </w:rPr>
              <w:t>-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Պլյուս</w:t>
            </w:r>
            <w:r w:rsidRPr="00E1099C">
              <w:rPr>
                <w:rFonts w:ascii="Sylfaen" w:hAnsi="Sylfaen" w:cs="Sylfaen"/>
                <w:color w:val="000000"/>
                <w:sz w:val="20"/>
              </w:rPr>
              <w:t xml:space="preserve">» </w:t>
            </w:r>
            <w:r w:rsidRPr="00E1099C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002DA9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002DA9">
              <w:rPr>
                <w:rFonts w:ascii="Sylfaen" w:hAnsi="Sylfaen"/>
                <w:sz w:val="20"/>
                <w:lang w:val="af-ZA"/>
              </w:rPr>
              <w:t>3-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02DA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82066" w:rsidRPr="00DF0392" w:rsidRDefault="00482066" w:rsidP="00E0630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>4-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82066" w:rsidRDefault="00606458" w:rsidP="00A30B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Պայմանագիր չի կնքվում</w:t>
            </w:r>
          </w:p>
        </w:tc>
      </w:tr>
      <w:tr w:rsidR="00BA2797" w:rsidRPr="00DF0392" w:rsidTr="0060645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A2797" w:rsidRDefault="00BA2797" w:rsidP="00A30B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A2797" w:rsidRDefault="00BA2797" w:rsidP="00BA27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:rsidR="00BA2797" w:rsidRDefault="00BA2797" w:rsidP="00BA279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Պրոցեսոր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  <w:p w:rsidR="00BA2797" w:rsidRDefault="00BA2797" w:rsidP="00482066">
            <w:pPr>
              <w:jc w:val="center"/>
              <w:rPr>
                <w:rFonts w:ascii="Sylfaen" w:hAnsi="Sylfaen"/>
                <w:color w:val="000000"/>
                <w:sz w:val="18"/>
                <w:szCs w:val="16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BA2797" w:rsidRPr="00E1099C" w:rsidRDefault="00BA2797" w:rsidP="00A30BED">
            <w:pPr>
              <w:rPr>
                <w:rFonts w:ascii="Calibri" w:hAnsi="Calibri" w:cs="Calibri"/>
                <w:color w:val="000000"/>
                <w:sz w:val="20"/>
              </w:rPr>
            </w:pPr>
            <w:r w:rsidRPr="00BA2797">
              <w:rPr>
                <w:rFonts w:ascii="Calibri" w:hAnsi="Calibri" w:cs="Calibri"/>
                <w:color w:val="000000"/>
                <w:sz w:val="20"/>
              </w:rPr>
              <w:t>«</w:t>
            </w:r>
            <w:proofErr w:type="spellStart"/>
            <w:r w:rsidRPr="00BA2797">
              <w:rPr>
                <w:rFonts w:ascii="Sylfaen" w:hAnsi="Sylfaen" w:cs="Sylfaen"/>
                <w:color w:val="000000"/>
                <w:sz w:val="20"/>
              </w:rPr>
              <w:t>Էյչ</w:t>
            </w:r>
            <w:proofErr w:type="spellEnd"/>
            <w:r w:rsidRPr="00BA2797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BA2797">
              <w:rPr>
                <w:rFonts w:ascii="Sylfaen" w:hAnsi="Sylfaen" w:cs="Sylfaen"/>
                <w:color w:val="000000"/>
                <w:sz w:val="20"/>
              </w:rPr>
              <w:t>Գրուպ</w:t>
            </w:r>
            <w:proofErr w:type="spellEnd"/>
            <w:r w:rsidRPr="00BA2797">
              <w:rPr>
                <w:rFonts w:ascii="Calibri" w:hAnsi="Calibri" w:cs="Calibri"/>
                <w:color w:val="000000"/>
                <w:sz w:val="20"/>
              </w:rPr>
              <w:t xml:space="preserve">» </w:t>
            </w:r>
            <w:r w:rsidRPr="00BA2797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BA2797" w:rsidRPr="00DF0392" w:rsidRDefault="00BA2797" w:rsidP="00BA2797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1-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A2797" w:rsidRPr="00DF0392" w:rsidRDefault="00BA2797" w:rsidP="00BA2797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F0392">
              <w:rPr>
                <w:rFonts w:ascii="Sylfaen" w:hAnsi="Sylfaen"/>
                <w:sz w:val="20"/>
                <w:lang w:val="af-ZA"/>
              </w:rPr>
              <w:t>2-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F039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F039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A2797" w:rsidRPr="00002DA9" w:rsidRDefault="00BA2797" w:rsidP="00BA2797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002DA9">
              <w:rPr>
                <w:rFonts w:ascii="Sylfaen" w:hAnsi="Sylfaen"/>
                <w:sz w:val="20"/>
                <w:lang w:val="af-ZA"/>
              </w:rPr>
              <w:t>3-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02DA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02DA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A2797" w:rsidRPr="00DF0392" w:rsidRDefault="00BA2797" w:rsidP="00BA2797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>4-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B078AF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B078A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A2797" w:rsidRDefault="00BA2797" w:rsidP="00A30B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Պայմանագիր չի կնքվում</w:t>
            </w:r>
          </w:p>
        </w:tc>
      </w:tr>
    </w:tbl>
    <w:p w:rsidR="00482066" w:rsidRDefault="00482066" w:rsidP="0048206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82066" w:rsidRPr="00DF0392" w:rsidRDefault="00482066" w:rsidP="004820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F0392">
        <w:rPr>
          <w:rFonts w:ascii="Sylfaen" w:hAnsi="Sylfaen" w:cs="Sylfaen"/>
          <w:sz w:val="20"/>
          <w:lang w:val="af-ZA"/>
        </w:rPr>
        <w:lastRenderedPageBreak/>
        <w:t>Սույն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հայտարարության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հետ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կապված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լրացուցիչ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տեղեկություններ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ստանալու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համար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կարող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եք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դիմել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գնումների</w:t>
      </w:r>
      <w:r w:rsidRPr="00DF0392">
        <w:rPr>
          <w:rFonts w:ascii="Sylfaen" w:hAnsi="Sylfaen"/>
          <w:sz w:val="20"/>
          <w:lang w:val="af-ZA"/>
        </w:rPr>
        <w:t xml:space="preserve"> </w:t>
      </w:r>
      <w:r w:rsidRPr="00DF0392">
        <w:rPr>
          <w:rFonts w:ascii="Sylfaen" w:hAnsi="Sylfaen" w:cs="Sylfaen"/>
          <w:sz w:val="20"/>
          <w:lang w:val="af-ZA"/>
        </w:rPr>
        <w:t>համակարգող՝</w:t>
      </w:r>
      <w:r w:rsidRPr="00DF039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Է. Դավթյանին</w:t>
      </w:r>
      <w:r w:rsidRPr="00DF0392">
        <w:rPr>
          <w:rFonts w:ascii="Sylfaen" w:hAnsi="Sylfaen" w:cs="Arial Armenian"/>
          <w:sz w:val="20"/>
          <w:lang w:val="af-ZA"/>
        </w:rPr>
        <w:t>։</w:t>
      </w:r>
    </w:p>
    <w:p w:rsidR="00482066" w:rsidRPr="00DF0392" w:rsidRDefault="00482066" w:rsidP="0048206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F0392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Sylfaen" w:hAnsi="Sylfaen" w:cs="Sylfaen"/>
          <w:sz w:val="20"/>
          <w:lang w:val="af-ZA"/>
        </w:rPr>
        <w:t xml:space="preserve">010 </w:t>
      </w:r>
      <w:r w:rsidRPr="00DF0392">
        <w:rPr>
          <w:rFonts w:ascii="Sylfaen" w:hAnsi="Sylfaen" w:cs="Sylfaen"/>
          <w:sz w:val="20"/>
          <w:lang w:val="af-ZA"/>
        </w:rPr>
        <w:t>593 4</w:t>
      </w:r>
      <w:r>
        <w:rPr>
          <w:rFonts w:ascii="Sylfaen" w:hAnsi="Sylfaen" w:cs="Sylfaen"/>
          <w:sz w:val="20"/>
          <w:lang w:val="af-ZA"/>
        </w:rPr>
        <w:t>8</w:t>
      </w:r>
      <w:r w:rsidRPr="00DF0392">
        <w:rPr>
          <w:rFonts w:ascii="Sylfaen" w:hAnsi="Sylfaen" w:cs="Sylfaen"/>
          <w:sz w:val="20"/>
          <w:lang w:val="af-ZA"/>
        </w:rPr>
        <w:t>3</w:t>
      </w:r>
    </w:p>
    <w:p w:rsidR="00482066" w:rsidRPr="00DF0392" w:rsidRDefault="00482066" w:rsidP="0048206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F0392">
        <w:rPr>
          <w:rFonts w:ascii="Sylfaen" w:hAnsi="Sylfaen" w:cs="Sylfaen"/>
          <w:sz w:val="20"/>
          <w:lang w:val="af-ZA"/>
        </w:rPr>
        <w:t>Էլ. փոստ՝ gnumner.asue@mail.ru։</w:t>
      </w:r>
    </w:p>
    <w:p w:rsidR="00482066" w:rsidRPr="00DF0392" w:rsidRDefault="00482066" w:rsidP="00E06302">
      <w:pPr>
        <w:spacing w:after="240"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DF0392">
        <w:rPr>
          <w:rFonts w:ascii="Sylfae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542E0" w:rsidRPr="00482066" w:rsidRDefault="003542E0">
      <w:pPr>
        <w:rPr>
          <w:lang w:val="af-ZA"/>
        </w:rPr>
      </w:pPr>
    </w:p>
    <w:sectPr w:rsidR="003542E0" w:rsidRPr="004820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7C" w:rsidRDefault="00D1647C" w:rsidP="008D0B5D">
      <w:pPr>
        <w:spacing w:after="0" w:line="240" w:lineRule="auto"/>
      </w:pPr>
      <w:r>
        <w:separator/>
      </w:r>
    </w:p>
  </w:endnote>
  <w:endnote w:type="continuationSeparator" w:id="0">
    <w:p w:rsidR="00D1647C" w:rsidRDefault="00D1647C" w:rsidP="008D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0B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2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1647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0B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2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FA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1647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16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7C" w:rsidRDefault="00D1647C" w:rsidP="008D0B5D">
      <w:pPr>
        <w:spacing w:after="0" w:line="240" w:lineRule="auto"/>
      </w:pPr>
      <w:r>
        <w:separator/>
      </w:r>
    </w:p>
  </w:footnote>
  <w:footnote w:type="continuationSeparator" w:id="0">
    <w:p w:rsidR="00D1647C" w:rsidRDefault="00D1647C" w:rsidP="008D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164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164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16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066"/>
    <w:rsid w:val="001B7FA1"/>
    <w:rsid w:val="003542E0"/>
    <w:rsid w:val="00482066"/>
    <w:rsid w:val="00606458"/>
    <w:rsid w:val="008D0B5D"/>
    <w:rsid w:val="00BA2797"/>
    <w:rsid w:val="00D1647C"/>
    <w:rsid w:val="00E06302"/>
    <w:rsid w:val="00E1099C"/>
    <w:rsid w:val="00F9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5D"/>
  </w:style>
  <w:style w:type="paragraph" w:styleId="Heading3">
    <w:name w:val="heading 3"/>
    <w:basedOn w:val="Normal"/>
    <w:next w:val="Normal"/>
    <w:link w:val="Heading3Char"/>
    <w:qFormat/>
    <w:rsid w:val="0048206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206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4820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206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482066"/>
  </w:style>
  <w:style w:type="paragraph" w:styleId="Footer">
    <w:name w:val="footer"/>
    <w:basedOn w:val="Normal"/>
    <w:link w:val="FooterChar"/>
    <w:rsid w:val="004820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820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Asue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Asue</dc:creator>
  <cp:keywords/>
  <dc:description/>
  <cp:lastModifiedBy>Gnumner</cp:lastModifiedBy>
  <cp:revision>4</cp:revision>
  <dcterms:created xsi:type="dcterms:W3CDTF">2016-03-29T10:42:00Z</dcterms:created>
  <dcterms:modified xsi:type="dcterms:W3CDTF">2016-04-01T10:06:00Z</dcterms:modified>
</cp:coreProperties>
</file>