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9E3B90" w:rsidRDefault="006D6441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  <w:lang w:val="af-ZA"/>
        </w:rPr>
        <w:t>TS-03</w:t>
      </w:r>
    </w:p>
    <w:p w:rsidR="004665AF" w:rsidRPr="00D85353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9131CB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5C5042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333791" w:rsidRPr="009131CB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9131CB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5C5042">
        <w:rPr>
          <w:rFonts w:ascii="Sylfaen" w:hAnsi="Sylfaen" w:cs="Sylfaen"/>
          <w:sz w:val="22"/>
          <w:szCs w:val="22"/>
          <w:lang w:val="hy-AM"/>
        </w:rPr>
        <w:t>P148836</w:t>
      </w:r>
    </w:p>
    <w:p w:rsidR="00333791" w:rsidRPr="009131CB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6C1A76">
        <w:rPr>
          <w:rFonts w:ascii="Sylfaen" w:hAnsi="Sylfaen"/>
          <w:sz w:val="22"/>
          <w:szCs w:val="22"/>
          <w:lang w:val="hy-AM"/>
        </w:rPr>
        <w:t>:</w:t>
      </w:r>
      <w:r w:rsidR="006C1A76" w:rsidRPr="006D6441">
        <w:rPr>
          <w:rFonts w:ascii="Sylfaen" w:hAnsi="Sylfaen"/>
          <w:sz w:val="22"/>
          <w:szCs w:val="22"/>
          <w:lang w:val="hy-AM"/>
        </w:rPr>
        <w:t xml:space="preserve"> </w:t>
      </w:r>
      <w:r w:rsidR="006D6441" w:rsidRPr="00700A4E">
        <w:rPr>
          <w:rFonts w:ascii="Sylfaen" w:hAnsi="Sylfaen"/>
          <w:sz w:val="22"/>
          <w:szCs w:val="22"/>
          <w:lang w:val="hy-AM"/>
        </w:rPr>
        <w:t>Ալտերնատիվ ՍՊԸ</w:t>
      </w:r>
      <w:r w:rsidRPr="009131CB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5C5042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D21F55">
        <w:rPr>
          <w:rFonts w:ascii="Sylfaen" w:hAnsi="Sylfaen"/>
          <w:sz w:val="22"/>
          <w:szCs w:val="22"/>
          <w:lang w:val="hy-AM"/>
        </w:rPr>
        <w:t>:</w:t>
      </w:r>
      <w:r w:rsidR="006D6441" w:rsidRPr="006D6441">
        <w:rPr>
          <w:rFonts w:ascii="Sylfaen" w:hAnsi="Sylfaen"/>
          <w:bCs/>
          <w:sz w:val="22"/>
          <w:szCs w:val="22"/>
          <w:lang w:val="hy-AM"/>
        </w:rPr>
        <w:t>, Մանուշյան փ. 1/5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744AB7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="006D6441" w:rsidRPr="006D6441">
        <w:rPr>
          <w:rFonts w:ascii="Sylfaen" w:hAnsi="Sylfaen"/>
          <w:bCs/>
          <w:sz w:val="22"/>
          <w:szCs w:val="22"/>
          <w:lang w:val="hy-AM"/>
        </w:rPr>
        <w:t>Վանաձոր</w:t>
      </w:r>
      <w:r w:rsidR="006D6441" w:rsidRPr="009131CB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6D6441" w:rsidRPr="00744AB7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Pr="009131CB">
        <w:rPr>
          <w:rFonts w:ascii="Sylfaen" w:hAnsi="Sylfaen" w:cs="Sylfaen"/>
          <w:sz w:val="22"/>
          <w:szCs w:val="22"/>
          <w:lang w:val="hy-AM"/>
        </w:rPr>
        <w:t>Հայաստանի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="00D364AE">
        <w:rPr>
          <w:rFonts w:ascii="Sylfaen" w:hAnsi="Sylfaen"/>
          <w:bCs/>
          <w:sz w:val="22"/>
          <w:szCs w:val="22"/>
          <w:lang w:val="hy-AM"/>
        </w:rPr>
        <w:t>Մ</w:t>
      </w:r>
      <w:r w:rsidR="00D364AE" w:rsidRPr="00D364AE">
        <w:rPr>
          <w:rFonts w:ascii="Sylfaen" w:hAnsi="Sylfaen"/>
          <w:bCs/>
          <w:sz w:val="22"/>
          <w:szCs w:val="22"/>
          <w:lang w:val="hy-AM"/>
        </w:rPr>
        <w:t xml:space="preserve">արտի </w:t>
      </w:r>
      <w:r w:rsidR="00D364AE" w:rsidRPr="00D364AE">
        <w:rPr>
          <w:rFonts w:ascii="Sylfaen" w:hAnsi="Sylfaen"/>
          <w:bCs/>
          <w:sz w:val="22"/>
          <w:szCs w:val="22"/>
          <w:lang w:val="it-IT"/>
        </w:rPr>
        <w:t>24</w:t>
      </w:r>
      <w:r w:rsidR="00D364AE" w:rsidRPr="00D364AE">
        <w:rPr>
          <w:rFonts w:ascii="Sylfaen" w:hAnsi="Sylfaen"/>
          <w:bCs/>
          <w:sz w:val="22"/>
          <w:szCs w:val="22"/>
          <w:lang w:val="hy-AM"/>
        </w:rPr>
        <w:t>, 2016</w:t>
      </w:r>
      <w:r w:rsidR="00D364AE">
        <w:rPr>
          <w:rFonts w:ascii="Sylfaen" w:hAnsi="Sylfaen"/>
          <w:sz w:val="22"/>
          <w:szCs w:val="22"/>
          <w:lang w:val="hy-AM"/>
        </w:rPr>
        <w:t>թ.</w:t>
      </w:r>
      <w:r w:rsidR="005C5042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ըստ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5C5042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="00D364AE" w:rsidRPr="008B2D14">
        <w:rPr>
          <w:rFonts w:ascii="Sylfaen" w:hAnsi="Sylfaen"/>
          <w:sz w:val="22"/>
          <w:szCs w:val="22"/>
          <w:lang w:val="fr-FR"/>
        </w:rPr>
        <w:t>21,803,936 (</w:t>
      </w:r>
      <w:r w:rsidR="00D364AE" w:rsidRPr="008B2D14">
        <w:rPr>
          <w:rFonts w:ascii="Sylfaen" w:hAnsi="Sylfaen"/>
          <w:sz w:val="22"/>
          <w:szCs w:val="22"/>
          <w:lang w:val="hy-AM"/>
        </w:rPr>
        <w:t>քսանմեկ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>միլիոն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>ութ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>հարյուր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>երեք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>հազար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>ինը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>հարյուր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>երեսունվեց)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>ՀՀ</w:t>
      </w:r>
      <w:r w:rsidR="00D364AE" w:rsidRPr="008B2D14">
        <w:rPr>
          <w:rFonts w:ascii="Sylfaen" w:hAnsi="Sylfaen"/>
          <w:sz w:val="22"/>
          <w:szCs w:val="22"/>
          <w:lang w:val="fr-FR"/>
        </w:rPr>
        <w:t xml:space="preserve"> </w:t>
      </w:r>
      <w:r w:rsidR="00D364AE" w:rsidRPr="008B2D14">
        <w:rPr>
          <w:rFonts w:ascii="Sylfaen" w:hAnsi="Sylfaen"/>
          <w:sz w:val="22"/>
          <w:szCs w:val="22"/>
          <w:lang w:val="hy-AM"/>
        </w:rPr>
        <w:t xml:space="preserve">դրամ </w:t>
      </w:r>
      <w:r w:rsidR="005C5042" w:rsidRPr="008B2D1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8B2D14">
        <w:rPr>
          <w:rFonts w:ascii="Sylfaen" w:hAnsi="Sylfaen" w:cs="Sylfaen"/>
          <w:sz w:val="22"/>
          <w:szCs w:val="22"/>
          <w:lang w:val="hy-AM"/>
        </w:rPr>
        <w:t>ներառյալ</w:t>
      </w:r>
      <w:r w:rsidRPr="00D364A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D364AE">
        <w:rPr>
          <w:rFonts w:ascii="Sylfaen" w:hAnsi="Sylfaen" w:cs="Sylfaen"/>
          <w:sz w:val="22"/>
          <w:szCs w:val="22"/>
          <w:lang w:val="hy-AM"/>
        </w:rPr>
        <w:t>բոլոր</w:t>
      </w:r>
      <w:r w:rsidRPr="00D364A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D364AE">
        <w:rPr>
          <w:rFonts w:ascii="Sylfaen" w:hAnsi="Sylfaen" w:cs="Sylfaen"/>
          <w:sz w:val="22"/>
          <w:szCs w:val="22"/>
          <w:lang w:val="hy-AM"/>
        </w:rPr>
        <w:t>հարկերը</w:t>
      </w:r>
      <w:r w:rsidR="005C5042" w:rsidRPr="00D364AE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133036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5C5042">
        <w:rPr>
          <w:rFonts w:ascii="Sylfaen" w:hAnsi="Sylfaen"/>
          <w:sz w:val="22"/>
          <w:szCs w:val="22"/>
          <w:lang w:val="hy-AM"/>
        </w:rPr>
        <w:t xml:space="preserve">: </w:t>
      </w:r>
      <w:r w:rsidR="0067694A">
        <w:rPr>
          <w:rFonts w:ascii="Sylfaen" w:hAnsi="Sylfaen"/>
          <w:sz w:val="22"/>
          <w:szCs w:val="22"/>
          <w:lang w:val="hy-AM"/>
        </w:rPr>
        <w:t xml:space="preserve">Ըստ շինարարության տևողության  </w:t>
      </w:r>
    </w:p>
    <w:p w:rsidR="00C41180" w:rsidRPr="00133036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="00133036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F41D5C" w:rsidRPr="00F41D5C">
        <w:rPr>
          <w:rFonts w:ascii="Sylfaen" w:hAnsi="Sylfaen"/>
          <w:sz w:val="22"/>
          <w:szCs w:val="22"/>
          <w:lang w:val="hy-AM"/>
        </w:rPr>
        <w:t>«TTV-04 Ոսկեպարի խմելու ջրի նոր ջրատարի կառուցում, TSH-06 Ջառուռի խմելու ջրի նոր ջրատարի կառուցում, TSH-10 Լեռնակերտի խմելու ջրի արտաքին համակարգի վերակառուցում, TGQ-06 Ճամբարակի թիվ 3 մանկապարտեզի վերակառուցում, TTV-06 Բագրատաշենի թիվ 1 դպրոցի մարզադահլիճի վերակառուցում, TTV-05 Նավուրի մանկապարտեզի կառուցում, TTV-07 Արծվաբերդ գյուղի մանկապարտեզի կառուցում 75 երեխայի համար, TSH-05 Այգաբացի մանկապարտեզի վերակառուցում, TLR-01 Ալավերդու ըմբշամարտի դպրոցի վերակառուցում, TSH-07 Ոսկեհասկի մանկապարտեզի հիմնանորոգում, TLR-04 Լերմոնտովի համայնքի մանկապարտեզի վերակառուցում, TAN-04 Փարպիի մանկապարտեզի վերակառուցում» շինարարության տեխնիկական վերահսկողության իրականաց</w:t>
      </w:r>
      <w:r w:rsidR="00F41D5C" w:rsidRPr="00F41D5C">
        <w:rPr>
          <w:rFonts w:ascii="Sylfaen" w:hAnsi="Sylfaen"/>
          <w:bCs/>
          <w:sz w:val="22"/>
          <w:szCs w:val="22"/>
          <w:lang w:val="hy-AM"/>
        </w:rPr>
        <w:t>ում</w:t>
      </w:r>
      <w:r w:rsidR="0013303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4665AF" w:rsidRPr="00E200E9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D85353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D21F55" w:rsidRPr="00744AB7" w:rsidRDefault="006D6441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r w:rsidRPr="00744AB7">
        <w:rPr>
          <w:rFonts w:ascii="Sylfaen" w:hAnsi="Sylfaen" w:cs="Sylfaen"/>
          <w:b/>
          <w:sz w:val="22"/>
          <w:szCs w:val="22"/>
          <w:lang w:val="hy-AM"/>
        </w:rPr>
        <w:t>TS-04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Ծրագրի անվանում: </w:t>
      </w:r>
      <w:r w:rsidRPr="00D21F55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Երկիր: </w:t>
      </w:r>
      <w:r w:rsidRPr="00D21F55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Ծրագրի համար: </w:t>
      </w:r>
      <w:r w:rsidRPr="00D21F55">
        <w:rPr>
          <w:rFonts w:ascii="Sylfaen" w:hAnsi="Sylfaen" w:cs="Sylfaen"/>
          <w:sz w:val="22"/>
          <w:szCs w:val="22"/>
          <w:lang w:val="hy-AM"/>
        </w:rPr>
        <w:t>P148836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Շնորհված ընկերություն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3D2CB2">
        <w:rPr>
          <w:rFonts w:ascii="Sylfaen" w:hAnsi="Sylfaen"/>
          <w:bCs/>
          <w:sz w:val="22"/>
          <w:szCs w:val="22"/>
          <w:lang w:val="hy-AM"/>
        </w:rPr>
        <w:t>Դուրգաբշին ՍՊԸ</w:t>
      </w:r>
      <w:r w:rsidRPr="00D21F55">
        <w:rPr>
          <w:rFonts w:ascii="Sylfaen" w:hAnsi="Sylfaen" w:cs="Sylfaen"/>
          <w:b/>
          <w:i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3D2CB2">
        <w:rPr>
          <w:rFonts w:ascii="Sylfaen" w:hAnsi="Sylfaen" w:cs="Sylfaen"/>
          <w:bCs/>
          <w:sz w:val="22"/>
          <w:szCs w:val="22"/>
          <w:lang w:val="hy-AM"/>
        </w:rPr>
        <w:t>Նարեկացի փ. 43/1</w:t>
      </w:r>
      <w:r w:rsidR="008B2D14" w:rsidRPr="003D2CB2">
        <w:rPr>
          <w:rFonts w:ascii="Times Armenian" w:hAnsi="Times Armenian" w:cs="Sylfaen"/>
          <w:bCs/>
          <w:sz w:val="22"/>
          <w:szCs w:val="22"/>
          <w:lang w:val="hy-AM"/>
        </w:rPr>
        <w:t xml:space="preserve">/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D21F55">
        <w:rPr>
          <w:rFonts w:ascii="Sylfaen" w:hAnsi="Sylfaen" w:cs="Sylfaen"/>
          <w:sz w:val="22"/>
          <w:szCs w:val="22"/>
          <w:lang w:val="hy-AM"/>
        </w:rPr>
        <w:t>: Երևան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Հայաստանի Հանրապետություն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կնքման ամսաթիվ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>
        <w:rPr>
          <w:rFonts w:ascii="Sylfaen" w:hAnsi="Sylfaen"/>
          <w:bCs/>
          <w:sz w:val="22"/>
          <w:szCs w:val="22"/>
          <w:lang w:val="hy-AM"/>
        </w:rPr>
        <w:t>Մ</w:t>
      </w:r>
      <w:r w:rsidR="008B2D14" w:rsidRPr="00D364AE">
        <w:rPr>
          <w:rFonts w:ascii="Sylfaen" w:hAnsi="Sylfaen"/>
          <w:bCs/>
          <w:sz w:val="22"/>
          <w:szCs w:val="22"/>
          <w:lang w:val="hy-AM"/>
        </w:rPr>
        <w:t xml:space="preserve">արտի </w:t>
      </w:r>
      <w:r w:rsidR="008B2D14" w:rsidRPr="00D364AE">
        <w:rPr>
          <w:rFonts w:ascii="Sylfaen" w:hAnsi="Sylfaen"/>
          <w:bCs/>
          <w:sz w:val="22"/>
          <w:szCs w:val="22"/>
          <w:lang w:val="it-IT"/>
        </w:rPr>
        <w:t>24</w:t>
      </w:r>
      <w:r w:rsidR="008B2D14" w:rsidRPr="00D364AE">
        <w:rPr>
          <w:rFonts w:ascii="Sylfaen" w:hAnsi="Sylfaen"/>
          <w:bCs/>
          <w:sz w:val="22"/>
          <w:szCs w:val="22"/>
          <w:lang w:val="hy-AM"/>
        </w:rPr>
        <w:t>, 2016</w:t>
      </w:r>
      <w:r w:rsidR="008B2D14">
        <w:rPr>
          <w:rFonts w:ascii="Sylfaen" w:hAnsi="Sylfaen"/>
          <w:sz w:val="22"/>
          <w:szCs w:val="22"/>
          <w:lang w:val="hy-AM"/>
        </w:rPr>
        <w:t>թ.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Գնման ընթացակարգի եղանակ: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Ընտրություն ըստ խորհրդատուի որակավորման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գումար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24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,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477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,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992 (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քսանչորս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միլիոն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չորս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հարյուր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յոթանասունյոթ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հազար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ինը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հարյուր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իննսուներկու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)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ՀՀ դրամ ներառյալ բոլոր հարկերը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546C70">
        <w:rPr>
          <w:rFonts w:ascii="Sylfaen" w:hAnsi="Sylfaen" w:cs="Sylfaen"/>
          <w:b/>
          <w:sz w:val="22"/>
          <w:szCs w:val="22"/>
          <w:lang w:val="hy-AM"/>
        </w:rPr>
        <w:t>Տևողությունը: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8B2D14">
        <w:rPr>
          <w:rFonts w:ascii="Sylfaen" w:hAnsi="Sylfaen" w:cs="Sylfaen"/>
          <w:sz w:val="22"/>
          <w:szCs w:val="22"/>
          <w:lang w:val="hy-AM"/>
        </w:rPr>
        <w:t>Ըստ շինարարության ընթացքի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4665AF" w:rsidRDefault="00D21F55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շրջանակը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«TSH-04 Հառիճի դպրոցի մարզադահլիճի կառուցում, TSH-03 Հայկաձորի դպրոցի հատակների փոխարինում, վերանորոգում, ջեռուցման համակարգի կառուցում, TGQ-03 Գեղամավանի մանկապարտեզի մեկ մասնաշենքի վերակառուցում, TGQ-05 գ.Դդմաշենի մանկապարտեզի մեկ մասնաշենքի վերակառուցում, TGQ-07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ab/>
        <w:t>Ծաղկաշենի միջնակարգ դպրոցի վերակառուցում, TGQ-02 Լիճքի համայնքի կենտրոնի կիսակառույց շենքի շինարարության ավարտ, TGQ-04 Սևանի ք.Զարթոնք մանկապարտեզի վերակառուցում, TAN-05 Ապարանի մանկապարտեզի տեղակայում դպրոցի վերակառուցվող մասնաշենքում, TKQ-02 Քաղսի բուժամբուլատորիայի կառուցում, TA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>N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-0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>6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 xml:space="preserve"> Աշտարակի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 xml:space="preserve">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Արևիկ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 xml:space="preserve">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մանկապարտեզի վերակառուցում, TKQ-07 Չարենցավանի թիվ 3 մանկապարտեզի վերակառուցում, TGQ-09 Վարդաձորի մանկապարտեզի կառուցում» շինարարության տեխնիկական վերահսկողության իրականացում</w:t>
      </w:r>
    </w:p>
    <w:p w:rsidR="00DA6F86" w:rsidRDefault="00DA6F86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bookmarkStart w:id="0" w:name="_GoBack"/>
      <w:bookmarkEnd w:id="0"/>
    </w:p>
    <w:sectPr w:rsidR="008B2D14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E5FFC"/>
    <w:rsid w:val="000F3CBD"/>
    <w:rsid w:val="00133036"/>
    <w:rsid w:val="001D7F43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D1528"/>
    <w:rsid w:val="003E5317"/>
    <w:rsid w:val="003E6BB9"/>
    <w:rsid w:val="003F03CB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72676"/>
    <w:rsid w:val="005C5042"/>
    <w:rsid w:val="00604AB4"/>
    <w:rsid w:val="00607AE1"/>
    <w:rsid w:val="0062044F"/>
    <w:rsid w:val="00637698"/>
    <w:rsid w:val="0067694A"/>
    <w:rsid w:val="00684F85"/>
    <w:rsid w:val="00697406"/>
    <w:rsid w:val="006C1A76"/>
    <w:rsid w:val="006D6441"/>
    <w:rsid w:val="00700239"/>
    <w:rsid w:val="00703BF3"/>
    <w:rsid w:val="00744AB7"/>
    <w:rsid w:val="00753863"/>
    <w:rsid w:val="00791AD8"/>
    <w:rsid w:val="00811474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50F63"/>
    <w:rsid w:val="00AA0B6D"/>
    <w:rsid w:val="00AA5416"/>
    <w:rsid w:val="00AB1566"/>
    <w:rsid w:val="00B31F75"/>
    <w:rsid w:val="00B63B80"/>
    <w:rsid w:val="00B76B4F"/>
    <w:rsid w:val="00BA4CB3"/>
    <w:rsid w:val="00BC76B1"/>
    <w:rsid w:val="00C41180"/>
    <w:rsid w:val="00C57218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D654C"/>
    <w:rsid w:val="00E03314"/>
    <w:rsid w:val="00E0750F"/>
    <w:rsid w:val="00E200E9"/>
    <w:rsid w:val="00E40A17"/>
    <w:rsid w:val="00E46A98"/>
    <w:rsid w:val="00E762CC"/>
    <w:rsid w:val="00F41D5C"/>
    <w:rsid w:val="00F46CBD"/>
    <w:rsid w:val="00F7763F"/>
    <w:rsid w:val="00F861B2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45</cp:revision>
  <cp:lastPrinted>2015-10-22T07:00:00Z</cp:lastPrinted>
  <dcterms:created xsi:type="dcterms:W3CDTF">2015-10-09T10:15:00Z</dcterms:created>
  <dcterms:modified xsi:type="dcterms:W3CDTF">2016-04-02T10:33:00Z</dcterms:modified>
</cp:coreProperties>
</file>