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EE790D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EE790D" w:rsidRDefault="003C3306" w:rsidP="00EE790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EE790D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E790D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EE790D">
        <w:rPr>
          <w:rFonts w:ascii="GHEA Grapalat" w:hAnsi="GHEA Grapalat" w:cs="Sylfaen"/>
          <w:sz w:val="24"/>
          <w:szCs w:val="24"/>
        </w:rPr>
        <w:t xml:space="preserve"> </w:t>
      </w:r>
    </w:p>
    <w:p w:rsidR="0016573F" w:rsidRDefault="003C3306" w:rsidP="0016573F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573F">
        <w:rPr>
          <w:rFonts w:ascii="GHEA Grapalat" w:hAnsi="GHEA Grapalat" w:cs="Sylfaen"/>
          <w:sz w:val="24"/>
          <w:szCs w:val="24"/>
          <w:lang w:val="hy-AM"/>
        </w:rPr>
        <w:t>«</w:t>
      </w:r>
      <w:r w:rsidR="0016573F">
        <w:rPr>
          <w:rFonts w:ascii="GHEA Grapalat" w:hAnsi="GHEA Grapalat"/>
          <w:sz w:val="24"/>
          <w:szCs w:val="24"/>
        </w:rPr>
        <w:t>Երևանի կենդանաբանական այգի</w:t>
      </w:r>
      <w:r w:rsidR="0016573F">
        <w:rPr>
          <w:rFonts w:ascii="GHEA Grapalat" w:hAnsi="GHEA Grapalat"/>
          <w:sz w:val="24"/>
          <w:szCs w:val="24"/>
          <w:lang w:val="hy-AM"/>
        </w:rPr>
        <w:t>»</w:t>
      </w:r>
      <w:r w:rsidR="0016573F">
        <w:rPr>
          <w:rFonts w:ascii="GHEA Grapalat" w:hAnsi="GHEA Grapalat"/>
          <w:sz w:val="24"/>
          <w:szCs w:val="24"/>
        </w:rPr>
        <w:t xml:space="preserve"> ՀՈԱԿ</w:t>
      </w:r>
      <w:r w:rsidR="0016573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E790D" w:rsidRPr="00EE790D" w:rsidRDefault="0016573F" w:rsidP="0016573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Ընթացակարգի</w:t>
      </w:r>
      <w:r w:rsidR="00EE790D" w:rsidRPr="00EE790D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ծածկագիրը</w:t>
      </w:r>
      <w:r w:rsidR="003C3306" w:rsidRPr="00EE790D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E790D">
        <w:rPr>
          <w:rFonts w:ascii="GHEA Grapalat" w:hAnsi="GHEA Grapalat"/>
          <w:sz w:val="24"/>
          <w:szCs w:val="24"/>
          <w:lang w:val="hy-AM"/>
        </w:rPr>
        <w:t>«</w:t>
      </w:r>
      <w:r w:rsidRPr="001A39B2">
        <w:rPr>
          <w:rFonts w:ascii="GHEA Grapalat" w:hAnsi="GHEA Grapalat"/>
          <w:sz w:val="24"/>
          <w:szCs w:val="24"/>
          <w:lang w:val="hy-AM"/>
        </w:rPr>
        <w:t>ԵՔ</w:t>
      </w:r>
      <w:r>
        <w:rPr>
          <w:rFonts w:ascii="GHEA Grapalat" w:hAnsi="GHEA Grapalat"/>
          <w:sz w:val="24"/>
          <w:szCs w:val="24"/>
          <w:lang w:val="hy-AM"/>
        </w:rPr>
        <w:t>ԿԱ</w:t>
      </w:r>
      <w:r w:rsidRPr="001A39B2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ՇՀԱ</w:t>
      </w:r>
      <w:r w:rsidRPr="001A39B2">
        <w:rPr>
          <w:rFonts w:ascii="GHEA Grapalat" w:hAnsi="GHEA Grapalat"/>
          <w:sz w:val="24"/>
          <w:szCs w:val="24"/>
          <w:lang w:val="hy-AM"/>
        </w:rPr>
        <w:t>ՊՁԲ</w:t>
      </w:r>
      <w:r>
        <w:rPr>
          <w:rFonts w:ascii="GHEA Grapalat" w:hAnsi="GHEA Grapalat"/>
          <w:sz w:val="24"/>
          <w:szCs w:val="24"/>
          <w:lang w:val="hy-AM"/>
        </w:rPr>
        <w:t>-16/05</w:t>
      </w:r>
      <w:r w:rsidRPr="00EE790D">
        <w:rPr>
          <w:rFonts w:ascii="GHEA Grapalat" w:hAnsi="GHEA Grapalat"/>
          <w:sz w:val="24"/>
          <w:szCs w:val="24"/>
          <w:lang w:val="hy-AM"/>
        </w:rPr>
        <w:t>»</w:t>
      </w:r>
      <w:r w:rsidR="00EE790D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C3306" w:rsidRPr="00EE790D" w:rsidRDefault="00B42278" w:rsidP="00EE790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EE790D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573F" w:rsidRPr="0016573F">
        <w:rPr>
          <w:rFonts w:ascii="GHEA Grapalat" w:hAnsi="GHEA Grapalat"/>
          <w:sz w:val="24"/>
          <w:szCs w:val="24"/>
          <w:lang w:val="hy-AM"/>
        </w:rPr>
        <w:t>«</w:t>
      </w:r>
      <w:r w:rsidR="0016573F">
        <w:rPr>
          <w:rFonts w:ascii="GHEA Grapalat" w:hAnsi="GHEA Grapalat"/>
          <w:sz w:val="24"/>
          <w:szCs w:val="24"/>
          <w:lang w:val="hy-AM"/>
        </w:rPr>
        <w:t>Ե.Վ.Ր.</w:t>
      </w:r>
      <w:r w:rsidR="0016573F" w:rsidRPr="0016573F">
        <w:rPr>
          <w:rFonts w:ascii="GHEA Grapalat" w:hAnsi="GHEA Grapalat"/>
          <w:sz w:val="24"/>
          <w:szCs w:val="24"/>
          <w:lang w:val="hy-AM"/>
        </w:rPr>
        <w:t xml:space="preserve"> </w:t>
      </w:r>
      <w:r w:rsidR="0016573F">
        <w:rPr>
          <w:rFonts w:ascii="GHEA Grapalat" w:hAnsi="GHEA Grapalat"/>
          <w:sz w:val="24"/>
          <w:szCs w:val="24"/>
          <w:lang w:val="hy-AM"/>
        </w:rPr>
        <w:t>ՕՅԼ</w:t>
      </w:r>
      <w:r w:rsidR="0016573F" w:rsidRPr="0016573F">
        <w:rPr>
          <w:rFonts w:ascii="GHEA Grapalat" w:hAnsi="GHEA Grapalat"/>
          <w:sz w:val="24"/>
          <w:szCs w:val="24"/>
          <w:lang w:val="hy-AM"/>
        </w:rPr>
        <w:t>» ՍՊԸ</w:t>
      </w:r>
      <w:r w:rsidR="00132F45" w:rsidRPr="00EE790D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3C3306" w:rsidRPr="00EE790D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</w:t>
      </w:r>
      <w:r w:rsidR="00EE790D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>իրավունք չունեցող մասնակիցների ցուցակում ներառելու պահանջի մասին:</w:t>
      </w:r>
    </w:p>
    <w:p w:rsidR="003C3306" w:rsidRPr="00EE790D" w:rsidRDefault="003C3306" w:rsidP="00EE790D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132F45"/>
    <w:rsid w:val="0016573F"/>
    <w:rsid w:val="003C3306"/>
    <w:rsid w:val="0044000A"/>
    <w:rsid w:val="004D54A5"/>
    <w:rsid w:val="004F6E85"/>
    <w:rsid w:val="0053134C"/>
    <w:rsid w:val="007B4B20"/>
    <w:rsid w:val="008E3D86"/>
    <w:rsid w:val="009C1EC5"/>
    <w:rsid w:val="00B42278"/>
    <w:rsid w:val="00B855E3"/>
    <w:rsid w:val="00EE790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2015-06-18T08:07:00Z</dcterms:created>
  <dcterms:modified xsi:type="dcterms:W3CDTF">2016-04-04T12:06:00Z</dcterms:modified>
</cp:coreProperties>
</file>