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25" w:rsidRPr="008B06C0" w:rsidRDefault="00341725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341725" w:rsidRPr="008B06C0" w:rsidRDefault="00341725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341725" w:rsidRPr="006C16C4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341725" w:rsidRPr="006C16C4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341725" w:rsidRPr="006C16C4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341725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341725" w:rsidRPr="006C16C4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341725" w:rsidRPr="006C16C4" w:rsidRDefault="00341725" w:rsidP="00676756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363D1B">
        <w:rPr>
          <w:rFonts w:ascii="GHEA Grapalat" w:hAnsi="GHEA Grapalat" w:cs="Sylfaen"/>
          <w:i/>
          <w:sz w:val="22"/>
          <w:lang w:val="af-ZA"/>
        </w:rPr>
        <w:t>«</w:t>
      </w:r>
      <w:r>
        <w:rPr>
          <w:rFonts w:ascii="GHEA Grapalat" w:hAnsi="GHEA Grapalat" w:cs="Sylfaen"/>
          <w:i/>
          <w:sz w:val="22"/>
        </w:rPr>
        <w:t>ԱԱ</w:t>
      </w:r>
      <w:r w:rsidRPr="00363D1B">
        <w:rPr>
          <w:rFonts w:ascii="GHEA Grapalat" w:hAnsi="GHEA Grapalat" w:cs="Sylfae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ՇՁԲ</w:t>
      </w:r>
      <w:r w:rsidRPr="006C16C4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2» (ԳԱԿ-ՇՀԱՊՁԲ-15/7)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ծածկա</w:t>
      </w:r>
      <w:r w:rsidRPr="006C16C4">
        <w:rPr>
          <w:rFonts w:ascii="GHEA Grapalat" w:hAnsi="GHEA Grapalat" w:cs="Times Armenian"/>
          <w:i/>
          <w:sz w:val="22"/>
        </w:rPr>
        <w:t>գ</w:t>
      </w:r>
      <w:r w:rsidRPr="006C16C4">
        <w:rPr>
          <w:rFonts w:ascii="GHEA Grapalat" w:hAnsi="GHEA Grapalat" w:cs="Sylfaen"/>
          <w:i/>
          <w:sz w:val="22"/>
        </w:rPr>
        <w:t>րով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341725" w:rsidRPr="006C16C4" w:rsidRDefault="00341725" w:rsidP="00676756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</w:t>
      </w:r>
      <w:r>
        <w:rPr>
          <w:rFonts w:ascii="GHEA Grapalat" w:hAnsi="GHEA Grapalat" w:cs="Times Armenian"/>
          <w:i/>
          <w:sz w:val="22"/>
          <w:lang w:val="af-ZA"/>
        </w:rPr>
        <w:t xml:space="preserve"> մարտի 23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«ՀԱՅԱՍՏԱՆԻ ԱԶԳԱՅԻՆ ԱՐԽԻՎ» ՊՈԱԿ</w:t>
      </w:r>
    </w:p>
    <w:p w:rsidR="00341725" w:rsidRPr="006C16C4" w:rsidRDefault="00341725" w:rsidP="00676756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363D1B">
        <w:rPr>
          <w:rFonts w:ascii="GHEA Grapalat" w:hAnsi="GHEA Grapalat" w:cs="Sylfaen"/>
          <w:sz w:val="20"/>
          <w:lang w:val="af-ZA"/>
        </w:rPr>
        <w:t>«ՇԻՆԱՆՅՈՒԹԵՐԻ»</w:t>
      </w:r>
      <w:r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341725" w:rsidRPr="006C16C4" w:rsidRDefault="00341725" w:rsidP="00676756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63D1B">
        <w:rPr>
          <w:rFonts w:ascii="GHEA Grapalat" w:hAnsi="GHEA Grapalat" w:cs="Sylfaen"/>
          <w:sz w:val="20"/>
          <w:lang w:val="af-ZA"/>
        </w:rPr>
        <w:t>«ՀԱՅԱՍՏԱՆԻ ԱԶԳԱՅԻՆ ԱՐԽԻՎ» ՊՈԱԿ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041C00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«ՇԻՆԱՆՅՈՒԹԵՐԻ»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341725" w:rsidRPr="006C16C4" w:rsidRDefault="00341725" w:rsidP="00676756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«Հայաստանի ազգային արխիվ» ՊՈԱԿ</w:t>
      </w:r>
      <w:r w:rsidRPr="006C16C4">
        <w:rPr>
          <w:rFonts w:ascii="GHEA Grapalat" w:hAnsi="GHEA Grapalat"/>
          <w:i w:val="0"/>
          <w:lang w:val="af-ZA"/>
        </w:rPr>
        <w:t xml:space="preserve">-ն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«Շինանյութերի»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363D1B">
        <w:rPr>
          <w:rFonts w:ascii="GHEA Grapalat" w:hAnsi="GHEA Grapalat" w:cs="Sylfaen"/>
          <w:i w:val="0"/>
          <w:sz w:val="22"/>
          <w:lang w:val="af-ZA"/>
        </w:rPr>
        <w:t>«</w:t>
      </w:r>
      <w:r>
        <w:rPr>
          <w:rFonts w:ascii="GHEA Grapalat" w:hAnsi="GHEA Grapalat" w:cs="Sylfaen"/>
          <w:i w:val="0"/>
          <w:sz w:val="22"/>
        </w:rPr>
        <w:t>ԱԱ</w:t>
      </w:r>
      <w:r w:rsidRPr="00363D1B">
        <w:rPr>
          <w:rFonts w:ascii="GHEA Grapalat" w:hAnsi="GHEA Grapalat" w:cs="Sylfaen"/>
          <w:i w:val="0"/>
          <w:sz w:val="22"/>
          <w:lang w:val="af-ZA"/>
        </w:rPr>
        <w:t>-</w:t>
      </w:r>
      <w:r w:rsidRPr="006C16C4">
        <w:rPr>
          <w:rFonts w:ascii="GHEA Grapalat" w:hAnsi="GHEA Grapalat" w:cs="Sylfaen"/>
          <w:i w:val="0"/>
          <w:sz w:val="22"/>
        </w:rPr>
        <w:t>ՇՁԲ</w:t>
      </w:r>
      <w:r w:rsidRPr="006C16C4">
        <w:rPr>
          <w:rFonts w:ascii="GHEA Grapalat" w:hAnsi="GHEA Grapalat" w:cs="Sylfaen"/>
          <w:i w:val="0"/>
          <w:sz w:val="22"/>
          <w:lang w:val="af-ZA"/>
        </w:rPr>
        <w:t>-</w:t>
      </w:r>
      <w:r>
        <w:rPr>
          <w:rFonts w:ascii="GHEA Grapalat" w:hAnsi="GHEA Grapalat" w:cs="Sylfaen"/>
          <w:i w:val="0"/>
          <w:sz w:val="22"/>
          <w:lang w:val="af-ZA"/>
        </w:rPr>
        <w:t xml:space="preserve">2» </w:t>
      </w:r>
      <w:r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341725" w:rsidRPr="006C16C4" w:rsidRDefault="00341725" w:rsidP="00676756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u w:val="single"/>
          <w:lang w:val="af-ZA"/>
        </w:rPr>
        <w:t>ք.Երևան, Հր.Քոչարի 5/2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  <w:r w:rsidRPr="006C16C4">
        <w:rPr>
          <w:rFonts w:ascii="GHEA Grapalat" w:hAnsi="GHEA Grapalat"/>
          <w:i w:val="0"/>
          <w:sz w:val="16"/>
          <w:szCs w:val="16"/>
          <w:lang w:val="af-ZA"/>
        </w:rPr>
        <w:t>(պատվիրատուի հասցեն)</w:t>
      </w:r>
    </w:p>
    <w:p w:rsidR="00341725" w:rsidRPr="006C16C4" w:rsidRDefault="00341725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օրվա </w:t>
      </w:r>
      <w:r>
        <w:rPr>
          <w:rFonts w:ascii="GHEA Grapalat" w:hAnsi="GHEA Grapalat"/>
          <w:i w:val="0"/>
          <w:lang w:val="af-ZA"/>
        </w:rPr>
        <w:t xml:space="preserve">ապրիլի 14-ին </w:t>
      </w:r>
      <w:r w:rsidRPr="006C16C4">
        <w:rPr>
          <w:rFonts w:ascii="GHEA Grapalat" w:hAnsi="GHEA Grapalat"/>
          <w:i w:val="0"/>
          <w:lang w:val="af-ZA"/>
        </w:rPr>
        <w:t xml:space="preserve">ժամը </w:t>
      </w:r>
      <w:r>
        <w:rPr>
          <w:rFonts w:ascii="GHEA Grapalat" w:hAnsi="GHEA Grapalat"/>
          <w:i w:val="0"/>
          <w:lang w:val="af-ZA"/>
        </w:rPr>
        <w:t>«12»</w:t>
      </w:r>
      <w:r w:rsidRPr="006C16C4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>
        <w:rPr>
          <w:rFonts w:ascii="GHEA Grapalat" w:hAnsi="GHEA Grapalat"/>
          <w:i w:val="0"/>
          <w:lang w:val="af-ZA"/>
        </w:rPr>
        <w:t>ապրիլի 11-ը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>
        <w:rPr>
          <w:rFonts w:ascii="GHEA Grapalat" w:hAnsi="GHEA Grapalat"/>
          <w:i w:val="0"/>
          <w:lang w:val="af-ZA"/>
        </w:rPr>
        <w:t>12</w:t>
      </w:r>
      <w:r>
        <w:rPr>
          <w:rFonts w:ascii="GHEA Grapalat" w:hAnsi="GHEA Grapalat"/>
          <w:i w:val="0"/>
          <w:vertAlign w:val="superscript"/>
          <w:lang w:val="af-ZA"/>
        </w:rPr>
        <w:t>00</w:t>
      </w:r>
      <w:r w:rsidRPr="006C16C4">
        <w:rPr>
          <w:rFonts w:ascii="GHEA Grapalat" w:hAnsi="GHEA Grapalat"/>
          <w:i w:val="0"/>
          <w:lang w:val="af-ZA"/>
        </w:rPr>
        <w:t>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ներկայացնելու դեպքում</w:t>
      </w:r>
      <w:r w:rsidRPr="006C16C4">
        <w:rPr>
          <w:rStyle w:val="FootnoteReference"/>
          <w:rFonts w:ascii="GHEA Grapalat" w:hAnsi="GHEA Grapalat"/>
          <w:i w:val="0"/>
          <w:lang w:val="af-ZA"/>
        </w:rPr>
        <w:footnoteReference w:id="1"/>
      </w:r>
      <w:r w:rsidRPr="006C16C4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6C16C4">
        <w:rPr>
          <w:rStyle w:val="FootnoteReference"/>
          <w:rFonts w:ascii="GHEA Grapalat" w:hAnsi="GHEA Grapalat"/>
          <w:i w:val="0"/>
          <w:lang w:val="af-ZA"/>
        </w:rPr>
        <w:footnoteReference w:id="2"/>
      </w:r>
      <w:r w:rsidRPr="006C16C4">
        <w:rPr>
          <w:rFonts w:ascii="GHEA Grapalat" w:hAnsi="GHEA Grapalat"/>
          <w:i w:val="0"/>
          <w:lang w:val="af-ZA"/>
        </w:rPr>
        <w:t>)։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341725" w:rsidRDefault="00341725" w:rsidP="00676756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«Հայաստանի ազգային արխիվ» ՊՈԱԿ</w:t>
      </w:r>
      <w:r w:rsidRPr="006C16C4">
        <w:rPr>
          <w:rFonts w:ascii="GHEA Grapalat" w:hAnsi="GHEA Grapalat"/>
        </w:rPr>
        <w:t xml:space="preserve"> էլեկտրոնային փոստի հասցեն է` </w:t>
      </w:r>
      <w:hyperlink r:id="rId7" w:history="1">
        <w:r w:rsidRPr="00F73AAE">
          <w:rPr>
            <w:rStyle w:val="Hyperlink"/>
            <w:rFonts w:ascii="GHEA Grapalat" w:hAnsi="GHEA Grapalat"/>
          </w:rPr>
          <w:t>info@armarshives.am</w:t>
        </w:r>
      </w:hyperlink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</w:t>
      </w:r>
      <w:r>
        <w:rPr>
          <w:rFonts w:ascii="GHEA Grapalat" w:hAnsi="GHEA Grapalat"/>
        </w:rPr>
        <w:t xml:space="preserve"> 091-47-04-34</w:t>
      </w:r>
      <w:r w:rsidRPr="006C16C4">
        <w:rPr>
          <w:rFonts w:ascii="GHEA Grapalat" w:hAnsi="GHEA Grapalat"/>
        </w:rPr>
        <w:t>: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</w:rPr>
      </w:pPr>
    </w:p>
    <w:p w:rsidR="00341725" w:rsidRPr="007D370C" w:rsidRDefault="00341725" w:rsidP="00676756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Pr="007D370C">
        <w:rPr>
          <w:rFonts w:ascii="GHEA Grapalat" w:hAnsi="GHEA Grapalat" w:cs="Sylfaen"/>
          <w:szCs w:val="22"/>
        </w:rPr>
        <w:t>ՄԱՍ</w:t>
      </w:r>
      <w:r w:rsidRPr="007D370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341725" w:rsidRPr="007D370C" w:rsidRDefault="00341725" w:rsidP="00676756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341725" w:rsidRPr="007D370C" w:rsidRDefault="00341725" w:rsidP="007D370C">
      <w:pPr>
        <w:pStyle w:val="Heading3"/>
        <w:numPr>
          <w:ilvl w:val="0"/>
          <w:numId w:val="4"/>
        </w:numPr>
        <w:rPr>
          <w:rFonts w:ascii="GHEA Grapalat" w:hAnsi="GHEA Grapalat" w:cs="Sylfaen"/>
          <w:b/>
          <w:i w:val="0"/>
          <w:sz w:val="24"/>
          <w:szCs w:val="22"/>
        </w:rPr>
      </w:pPr>
      <w:r w:rsidRPr="007D370C">
        <w:rPr>
          <w:rFonts w:ascii="GHEA Grapalat" w:hAnsi="GHEA Grapalat" w:cs="Sylfaen"/>
          <w:b/>
          <w:i w:val="0"/>
          <w:sz w:val="24"/>
          <w:szCs w:val="22"/>
        </w:rPr>
        <w:t>ԳՆՄԱՆ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ԱՌԱՐԿԱՅԻ</w:t>
      </w:r>
      <w:r w:rsidRPr="007D370C">
        <w:rPr>
          <w:rFonts w:ascii="GHEA Grapalat" w:hAnsi="GHEA Grapalat" w:cs="Times Armenian"/>
          <w:b/>
          <w:i w:val="0"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ԲՆՈՒԹԱ</w:t>
      </w:r>
      <w:r w:rsidRPr="007D370C">
        <w:rPr>
          <w:rFonts w:ascii="GHEA Grapalat" w:hAnsi="GHEA Grapalat" w:cs="Times Armenian"/>
          <w:b/>
          <w:i w:val="0"/>
          <w:sz w:val="24"/>
          <w:szCs w:val="22"/>
        </w:rPr>
        <w:t>Գ</w:t>
      </w:r>
      <w:r w:rsidRPr="007D370C">
        <w:rPr>
          <w:rFonts w:ascii="GHEA Grapalat" w:hAnsi="GHEA Grapalat" w:cs="Sylfaen"/>
          <w:b/>
          <w:i w:val="0"/>
          <w:sz w:val="24"/>
          <w:szCs w:val="22"/>
        </w:rPr>
        <w:t>ԻՐԸ</w:t>
      </w:r>
    </w:p>
    <w:p w:rsidR="00341725" w:rsidRPr="007D370C" w:rsidRDefault="00341725" w:rsidP="007D370C">
      <w:pPr>
        <w:rPr>
          <w:szCs w:val="22"/>
          <w:lang w:val="en-AU"/>
        </w:rPr>
      </w:pPr>
    </w:p>
    <w:p w:rsidR="00341725" w:rsidRPr="007D370C" w:rsidRDefault="00341725" w:rsidP="00676756">
      <w:pPr>
        <w:pStyle w:val="Heading3"/>
        <w:ind w:firstLine="567"/>
        <w:jc w:val="both"/>
        <w:rPr>
          <w:rFonts w:ascii="GHEA Grapalat" w:hAnsi="GHEA Grapalat" w:cs="Times Armenian"/>
          <w:b/>
          <w:sz w:val="24"/>
          <w:szCs w:val="22"/>
          <w:lang w:val="af-ZA"/>
        </w:rPr>
      </w:pPr>
      <w:r w:rsidRPr="007D370C">
        <w:rPr>
          <w:rFonts w:ascii="GHEA Grapalat" w:hAnsi="GHEA Grapalat" w:cs="Sylfaen"/>
          <w:b/>
          <w:sz w:val="24"/>
          <w:szCs w:val="22"/>
        </w:rPr>
        <w:t>Գնման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առարկա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է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հանդիսանում</w:t>
      </w:r>
      <w:r w:rsidRPr="007D370C">
        <w:rPr>
          <w:rFonts w:ascii="GHEA Grapalat" w:hAnsi="GHEA Grapalat" w:cs="Sylfaen"/>
          <w:b/>
          <w:sz w:val="24"/>
          <w:szCs w:val="22"/>
          <w:lang w:val="af-ZA"/>
        </w:rPr>
        <w:t xml:space="preserve">  «Հայաստանի ազգային արխիվ» ՊՈԱԿ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կարիքների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 w:cs="Sylfaen"/>
          <w:b/>
          <w:sz w:val="24"/>
          <w:szCs w:val="22"/>
        </w:rPr>
        <w:t>համար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 xml:space="preserve">` 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«Շինանյութերի»  </w:t>
      </w:r>
      <w:r w:rsidRPr="007D370C">
        <w:rPr>
          <w:rFonts w:ascii="GHEA Grapalat" w:hAnsi="GHEA Grapalat"/>
          <w:b/>
          <w:sz w:val="24"/>
          <w:szCs w:val="22"/>
        </w:rPr>
        <w:t>ձեռքբերումը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, </w:t>
      </w:r>
      <w:r w:rsidRPr="007D370C">
        <w:rPr>
          <w:rFonts w:ascii="GHEA Grapalat" w:hAnsi="GHEA Grapalat"/>
          <w:b/>
          <w:sz w:val="24"/>
          <w:szCs w:val="22"/>
        </w:rPr>
        <w:t>որոնք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</w:t>
      </w:r>
      <w:r w:rsidRPr="007D370C">
        <w:rPr>
          <w:rFonts w:ascii="GHEA Grapalat" w:hAnsi="GHEA Grapalat"/>
          <w:b/>
          <w:sz w:val="24"/>
          <w:szCs w:val="22"/>
        </w:rPr>
        <w:t>խմբավորված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 </w:t>
      </w:r>
      <w:r w:rsidRPr="007D370C">
        <w:rPr>
          <w:rFonts w:ascii="GHEA Grapalat" w:hAnsi="GHEA Grapalat"/>
          <w:b/>
          <w:sz w:val="24"/>
          <w:szCs w:val="22"/>
        </w:rPr>
        <w:t>են</w:t>
      </w:r>
      <w:r w:rsidRPr="007D370C">
        <w:rPr>
          <w:rFonts w:ascii="GHEA Grapalat" w:hAnsi="GHEA Grapalat"/>
          <w:b/>
          <w:sz w:val="24"/>
          <w:szCs w:val="22"/>
          <w:lang w:val="af-ZA"/>
        </w:rPr>
        <w:t xml:space="preserve"> «</w:t>
      </w:r>
      <w:r>
        <w:rPr>
          <w:rFonts w:ascii="GHEA Grapalat" w:hAnsi="GHEA Grapalat"/>
          <w:b/>
          <w:sz w:val="24"/>
          <w:szCs w:val="22"/>
          <w:lang w:val="af-ZA"/>
        </w:rPr>
        <w:t>հիսուներեք</w:t>
      </w:r>
      <w:r w:rsidRPr="007D370C">
        <w:rPr>
          <w:rFonts w:ascii="GHEA Grapalat" w:hAnsi="GHEA Grapalat"/>
          <w:b/>
          <w:sz w:val="24"/>
          <w:szCs w:val="22"/>
          <w:lang w:val="af-ZA"/>
        </w:rPr>
        <w:t>»</w:t>
      </w:r>
      <w:r w:rsidRPr="007D370C">
        <w:rPr>
          <w:rFonts w:ascii="GHEA Grapalat" w:hAnsi="GHEA Grapalat" w:cs="Sylfaen"/>
          <w:b/>
          <w:sz w:val="24"/>
          <w:szCs w:val="22"/>
        </w:rPr>
        <w:t xml:space="preserve"> չափաբաժիների</w:t>
      </w:r>
      <w:r w:rsidRPr="007D370C">
        <w:rPr>
          <w:rFonts w:ascii="GHEA Grapalat" w:hAnsi="GHEA Grapalat" w:cs="Times Armenian"/>
          <w:b/>
          <w:sz w:val="24"/>
          <w:szCs w:val="22"/>
          <w:lang w:val="af-ZA"/>
        </w:rPr>
        <w:t>`</w:t>
      </w:r>
    </w:p>
    <w:p w:rsidR="00341725" w:rsidRPr="007D370C" w:rsidRDefault="00341725" w:rsidP="007D370C">
      <w:pPr>
        <w:rPr>
          <w:szCs w:val="22"/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0"/>
        <w:gridCol w:w="7950"/>
      </w:tblGrid>
      <w:tr w:rsidR="00341725" w:rsidRPr="007D370C" w:rsidTr="007D370C">
        <w:tc>
          <w:tcPr>
            <w:tcW w:w="2400" w:type="dxa"/>
            <w:vAlign w:val="center"/>
          </w:tcPr>
          <w:p w:rsidR="00341725" w:rsidRPr="007D370C" w:rsidRDefault="00341725" w:rsidP="00850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Չափաբաժինների համարները</w:t>
            </w:r>
          </w:p>
        </w:tc>
        <w:tc>
          <w:tcPr>
            <w:tcW w:w="7950" w:type="dxa"/>
            <w:vAlign w:val="center"/>
          </w:tcPr>
          <w:p w:rsidR="00341725" w:rsidRPr="007D370C" w:rsidRDefault="00341725" w:rsidP="00850850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Cs w:val="22"/>
              </w:rPr>
            </w:pPr>
            <w:r w:rsidRPr="007D370C">
              <w:rPr>
                <w:rFonts w:ascii="GHEA Grapalat" w:hAnsi="GHEA Grapalat"/>
                <w:b/>
                <w:bCs/>
                <w:i/>
                <w:iCs/>
                <w:szCs w:val="22"/>
              </w:rPr>
              <w:t>Չափաբաժնի անվանումը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Սալիկ կերամիկական հատակի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հատակի կերամիկական սալիկ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պատի կերամիկական սալիկ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 տումբայով, սիֆոնով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Զուգարանակոնք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5C2883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5C288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E2716D" w:rsidRDefault="00341725" w:rsidP="00D0590B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E2716D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 ջրի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Ճկուն խողովակ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անկյուն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Դյուպել, շուռուպ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Հղկաթուղթ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Ջրաէմուլսիոն ներկ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Գունանյութ (կոլետ)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Լուծիչ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(վալիկ)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Վրձին ներկարարական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Յուղաներկի գուաշ (կոլետ)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Գիպսոնիտ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գիպսային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կավային (մելային)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Միջնորմային սալիկ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Պատի ցինկապատ անկյուն 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Առաստաղի ցերեկային լուսամփոփ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լուսամփոփ լամպի հետ   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Օդանցքի վանդակաճաղեր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Օ/ֆազ ինքնանջատիչ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վահանակ </w:t>
            </w:r>
          </w:p>
        </w:tc>
      </w:tr>
      <w:tr w:rsidR="00341725" w:rsidRPr="00697B0D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Էլեկտրական մալուխ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</w:tr>
      <w:tr w:rsidR="00341725" w:rsidRPr="001E4C99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Հատակի ինքնակպչուն հղկաթուղթ </w:t>
            </w:r>
          </w:p>
        </w:tc>
      </w:tr>
      <w:tr w:rsidR="00341725" w:rsidRPr="007D370C" w:rsidTr="007D370C">
        <w:tc>
          <w:tcPr>
            <w:tcW w:w="2400" w:type="dxa"/>
            <w:vAlign w:val="center"/>
          </w:tcPr>
          <w:p w:rsidR="00341725" w:rsidRPr="00084480" w:rsidRDefault="00341725" w:rsidP="00D0590B">
            <w:pPr>
              <w:pStyle w:val="BodyTextIndent2"/>
              <w:numPr>
                <w:ilvl w:val="0"/>
                <w:numId w:val="6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95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</w:t>
            </w:r>
          </w:p>
        </w:tc>
      </w:tr>
    </w:tbl>
    <w:p w:rsidR="00341725" w:rsidRPr="007D370C" w:rsidRDefault="00341725" w:rsidP="00676756">
      <w:pPr>
        <w:pStyle w:val="BodyTextIndent2"/>
        <w:ind w:firstLine="567"/>
        <w:rPr>
          <w:rFonts w:ascii="GHEA Grapalat" w:hAnsi="GHEA Grapalat"/>
          <w:sz w:val="24"/>
          <w:szCs w:val="22"/>
        </w:rPr>
      </w:pPr>
    </w:p>
    <w:p w:rsidR="00341725" w:rsidRPr="007D370C" w:rsidRDefault="00341725" w:rsidP="00676756">
      <w:pPr>
        <w:pStyle w:val="BodyTextIndent2"/>
        <w:ind w:firstLine="567"/>
        <w:rPr>
          <w:rFonts w:ascii="GHEA Grapalat" w:hAnsi="GHEA Grapalat"/>
          <w:sz w:val="24"/>
          <w:szCs w:val="22"/>
        </w:rPr>
      </w:pPr>
      <w:r w:rsidRPr="007D370C">
        <w:rPr>
          <w:rFonts w:ascii="GHEA Grapalat" w:hAnsi="GHEA Grapalat"/>
          <w:sz w:val="24"/>
          <w:szCs w:val="22"/>
        </w:rPr>
        <w:t>«Շինանյութերի»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341725" w:rsidRPr="007D370C" w:rsidRDefault="00341725" w:rsidP="00676756">
      <w:pPr>
        <w:ind w:firstLine="567"/>
        <w:rPr>
          <w:rFonts w:ascii="GHEA Grapalat" w:hAnsi="GHEA Grapalat" w:cs="Sylfaen"/>
          <w:i/>
          <w:szCs w:val="22"/>
          <w:lang w:val="es-ES"/>
        </w:rPr>
      </w:pPr>
    </w:p>
    <w:p w:rsidR="00341725" w:rsidRPr="007D370C" w:rsidRDefault="00341725" w:rsidP="00676756">
      <w:pPr>
        <w:jc w:val="center"/>
        <w:rPr>
          <w:rFonts w:ascii="GHEA Grapalat" w:hAnsi="GHEA Grapalat"/>
          <w:b/>
          <w:szCs w:val="22"/>
          <w:lang w:val="es-ES"/>
        </w:rPr>
      </w:pPr>
      <w:r w:rsidRPr="007D370C">
        <w:rPr>
          <w:rFonts w:ascii="GHEA Grapalat" w:hAnsi="GHEA Grapalat"/>
          <w:b/>
          <w:szCs w:val="22"/>
          <w:lang w:val="es-ES"/>
        </w:rPr>
        <w:t xml:space="preserve">2.  </w:t>
      </w:r>
      <w:r w:rsidRPr="007D370C">
        <w:rPr>
          <w:rFonts w:ascii="GHEA Grapalat" w:hAnsi="GHEA Grapalat" w:cs="Sylfaen"/>
          <w:b/>
          <w:szCs w:val="22"/>
        </w:rPr>
        <w:t>ՄԱՍՆԱԿՑԻ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ՄԱՍՆԱԿՑՈՒԹՅԱՆ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ԻՐԱՎՈՒՆՔԻ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ՊԱՀԱՆՋՆԵՐԸ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b/>
          <w:szCs w:val="22"/>
        </w:rPr>
        <w:t>ՈՐԱԿԱՎՈՐՄԱՆ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ՉԱՓԱՆԻՇՆԵՐԸ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ԵՎ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ԴՐԱՆՑ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ՆԱՀԱՏՄԱՆ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b/>
          <w:szCs w:val="22"/>
        </w:rPr>
        <w:t>ԿԱՐ</w:t>
      </w:r>
      <w:r w:rsidRPr="007D370C">
        <w:rPr>
          <w:rFonts w:ascii="GHEA Grapalat" w:hAnsi="GHEA Grapalat" w:cs="Sylfaen"/>
          <w:b/>
          <w:szCs w:val="22"/>
          <w:lang w:val="es-ES"/>
        </w:rPr>
        <w:t>Գ</w:t>
      </w:r>
      <w:r w:rsidRPr="007D370C">
        <w:rPr>
          <w:rFonts w:ascii="GHEA Grapalat" w:hAnsi="GHEA Grapalat" w:cs="Sylfaen"/>
          <w:b/>
          <w:szCs w:val="22"/>
        </w:rPr>
        <w:t>Ը</w:t>
      </w:r>
      <w:r w:rsidRPr="007D370C">
        <w:rPr>
          <w:rFonts w:ascii="GHEA Grapalat" w:hAnsi="GHEA Grapalat"/>
          <w:b/>
          <w:szCs w:val="22"/>
          <w:lang w:val="es-ES"/>
        </w:rPr>
        <w:t xml:space="preserve"> 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341725" w:rsidRPr="007D370C" w:rsidRDefault="00341725" w:rsidP="00676756">
      <w:pPr>
        <w:ind w:firstLine="567"/>
        <w:jc w:val="both"/>
        <w:rPr>
          <w:rFonts w:ascii="GHEA Grapalat" w:hAnsi="GHEA Grapalat" w:cs="Sylfae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2.1 </w:t>
      </w:r>
      <w:r w:rsidRPr="007D370C">
        <w:rPr>
          <w:rFonts w:ascii="GHEA Grapalat" w:hAnsi="GHEA Grapalat" w:cs="Sylfaen"/>
          <w:szCs w:val="22"/>
          <w:lang w:val="hy-AM"/>
        </w:rPr>
        <w:t>Մասնակիցների՝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` </w:t>
      </w:r>
      <w:r w:rsidRPr="007D370C">
        <w:rPr>
          <w:rFonts w:ascii="GHEA Grapalat" w:hAnsi="GHEA Grapalat" w:cs="Sylfaen"/>
          <w:szCs w:val="22"/>
          <w:lang w:val="hy-AM"/>
        </w:rPr>
        <w:t>&lt;&lt;Մասնակցության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իրավունքը&gt;&gt; չափանիշը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գնահատվում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հետևյալ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կարգով</w:t>
      </w:r>
      <w:r w:rsidRPr="007D370C">
        <w:rPr>
          <w:rFonts w:ascii="GHEA Grapalat" w:hAnsi="GHEA Grapalat" w:cs="Arial"/>
          <w:szCs w:val="22"/>
          <w:lang w:val="hy-AM"/>
        </w:rPr>
        <w:t>`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  <w:lang w:val="hy-AM"/>
        </w:rPr>
        <w:t>եթե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ասնակիցը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ներկայացրել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համապատասխանության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գրավոր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ապա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տվյալ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ասնակիցն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իրավունք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է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ստանում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մասնակցելու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գնման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ընթացակարգին</w:t>
      </w:r>
      <w:r w:rsidRPr="007D370C">
        <w:rPr>
          <w:rFonts w:ascii="GHEA Grapalat" w:hAnsi="GHEA Grapalat"/>
          <w:szCs w:val="22"/>
          <w:lang w:val="es-ES"/>
        </w:rPr>
        <w:t>,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/>
          <w:szCs w:val="22"/>
          <w:lang w:val="es-ES"/>
        </w:rPr>
      </w:pPr>
      <w:r w:rsidRPr="007D370C">
        <w:rPr>
          <w:rFonts w:ascii="GHEA Grapalat" w:hAnsi="GHEA Grapalat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  <w:lang w:val="hy-AM"/>
        </w:rPr>
        <w:t>բացի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հայտարարությունից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</w:rPr>
        <w:t>Օ</w:t>
      </w:r>
      <w:r w:rsidRPr="007D370C">
        <w:rPr>
          <w:rFonts w:ascii="GHEA Grapalat" w:hAnsi="GHEA Grapalat" w:cs="Sylfaen"/>
          <w:szCs w:val="22"/>
          <w:lang w:val="hy-AM"/>
        </w:rPr>
        <w:t>րենքի</w:t>
      </w:r>
      <w:r w:rsidRPr="007D370C">
        <w:rPr>
          <w:rFonts w:ascii="GHEA Grapalat" w:hAnsi="GHEA Grapalat" w:cs="Arial"/>
          <w:szCs w:val="22"/>
          <w:lang w:val="hy-AM"/>
        </w:rPr>
        <w:t xml:space="preserve"> 5-</w:t>
      </w:r>
      <w:r w:rsidRPr="007D370C">
        <w:rPr>
          <w:rFonts w:ascii="GHEA Grapalat" w:hAnsi="GHEA Grapalat" w:cs="Sylfaen"/>
          <w:szCs w:val="22"/>
          <w:lang w:val="hy-AM"/>
        </w:rPr>
        <w:t>րդ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հոդվածի</w:t>
      </w:r>
      <w:r w:rsidRPr="007D370C">
        <w:rPr>
          <w:rFonts w:ascii="GHEA Grapalat" w:hAnsi="GHEA Grapalat" w:cs="Arial"/>
          <w:szCs w:val="22"/>
          <w:lang w:val="hy-AM"/>
        </w:rPr>
        <w:t xml:space="preserve"> 1-</w:t>
      </w:r>
      <w:r w:rsidRPr="007D370C">
        <w:rPr>
          <w:rFonts w:ascii="GHEA Grapalat" w:hAnsi="GHEA Grapalat" w:cs="Sylfaen"/>
          <w:szCs w:val="22"/>
          <w:lang w:val="hy-AM"/>
        </w:rPr>
        <w:t>ին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նախատեսված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պահանջների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հիմնավորման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նպատակով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Arial"/>
          <w:szCs w:val="22"/>
        </w:rPr>
        <w:t>Մ</w:t>
      </w:r>
      <w:r w:rsidRPr="007D370C">
        <w:rPr>
          <w:rFonts w:ascii="GHEA Grapalat" w:hAnsi="GHEA Grapalat" w:cs="Sylfaen"/>
          <w:szCs w:val="22"/>
          <w:lang w:val="hy-AM"/>
        </w:rPr>
        <w:t>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, </w:t>
      </w:r>
      <w:r w:rsidRPr="007D370C">
        <w:rPr>
          <w:rFonts w:ascii="GHEA Grapalat" w:hAnsi="GHEA Grapalat" w:cs="Sylfaen"/>
          <w:szCs w:val="22"/>
          <w:lang w:val="hy-AM"/>
        </w:rPr>
        <w:t>այդ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թվում՝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</w:rPr>
        <w:t>ընտրված</w:t>
      </w:r>
      <w:r w:rsidRPr="007D370C">
        <w:rPr>
          <w:rFonts w:ascii="GHEA Grapalat" w:hAnsi="GHEA Grapalat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մասնակցից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այլ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փաստաթղթեր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չեն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կարող</w:t>
      </w:r>
      <w:r w:rsidRPr="007D370C">
        <w:rPr>
          <w:rFonts w:ascii="GHEA Grapalat" w:hAnsi="GHEA Grapalat" w:cs="Arial"/>
          <w:szCs w:val="22"/>
          <w:lang w:val="hy-AM"/>
        </w:rPr>
        <w:t xml:space="preserve"> </w:t>
      </w:r>
      <w:r w:rsidRPr="007D370C">
        <w:rPr>
          <w:rFonts w:ascii="GHEA Grapalat" w:hAnsi="GHEA Grapalat" w:cs="Sylfaen"/>
          <w:szCs w:val="22"/>
          <w:lang w:val="hy-AM"/>
        </w:rPr>
        <w:t>պահանջվել</w:t>
      </w:r>
      <w:r w:rsidRPr="007D370C">
        <w:rPr>
          <w:rFonts w:ascii="GHEA Grapalat" w:hAnsi="GHEA Grapalat" w:cs="Tahoma"/>
          <w:szCs w:val="22"/>
          <w:lang w:val="hy-AM"/>
        </w:rPr>
        <w:t>։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2.2 </w:t>
      </w:r>
      <w:r w:rsidRPr="007D370C">
        <w:rPr>
          <w:rFonts w:ascii="GHEA Grapalat" w:hAnsi="GHEA Grapalat" w:cs="Sylfaen"/>
          <w:szCs w:val="22"/>
          <w:lang w:val="ru-RU"/>
        </w:rPr>
        <w:t>Սույն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ընթացակարգին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մասնակցելու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իրավունք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չունեն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անձինք</w:t>
      </w:r>
      <w:r w:rsidRPr="007D370C">
        <w:rPr>
          <w:rFonts w:ascii="GHEA Grapalat" w:hAnsi="GHEA Grapalat" w:cs="Sylfaen"/>
          <w:szCs w:val="22"/>
          <w:lang w:val="es-ES"/>
        </w:rPr>
        <w:t>.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1)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 w:rsidDel="00EE73A8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ճանաչվել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սնանկ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2) </w:t>
      </w:r>
      <w:r w:rsidRPr="007D370C">
        <w:rPr>
          <w:rFonts w:ascii="GHEA Grapalat" w:hAnsi="GHEA Grapalat" w:cs="Sylfaen"/>
          <w:szCs w:val="22"/>
        </w:rPr>
        <w:t>որոնք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հայտը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ներկայացնելու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օրվա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</w:rPr>
        <w:t>դրությամբ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ունեն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ժամկետանց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պարտքեր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Հայաստանի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Հանրապետության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հարկային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և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պարտադիր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սոցիալական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ապահովության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վճարների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գծով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 w:val="20"/>
          <w:szCs w:val="22"/>
          <w:lang w:val="es-ES"/>
        </w:rPr>
      </w:pPr>
      <w:r w:rsidRPr="007D370C">
        <w:rPr>
          <w:rFonts w:ascii="GHEA Grapalat" w:hAnsi="GHEA Grapalat" w:cs="Arial Armenian"/>
          <w:szCs w:val="22"/>
          <w:lang w:val="es-ES"/>
        </w:rPr>
        <w:t xml:space="preserve">3)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որոնց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գործադիր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մարմնի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ներկայացուցիչը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հայտը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ներկայացնելու օրվան նախորդող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երեք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տարիների</w:t>
      </w:r>
      <w:r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ընթացքում</w:t>
      </w:r>
      <w:r w:rsidRPr="007D370C">
        <w:rPr>
          <w:rFonts w:ascii="GHEA Grapalat" w:hAnsi="GHEA Grapalat" w:cs="Sylfae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դատապարտված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է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եղել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տնտեսական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գործունեության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պետական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 w:val="20"/>
          <w:szCs w:val="22"/>
          <w:lang w:val="ru-RU"/>
        </w:rPr>
        <w:t>ծառայության</w:t>
      </w:r>
      <w:r w:rsidRPr="007D370C">
        <w:rPr>
          <w:rFonts w:ascii="GHEA Grapalat" w:hAnsi="GHEA Grapalat" w:cs="Arial Armenian"/>
          <w:sz w:val="20"/>
          <w:szCs w:val="22"/>
          <w:lang w:val="es-ES"/>
        </w:rPr>
        <w:t xml:space="preserve"> </w:t>
      </w:r>
    </w:p>
    <w:p w:rsidR="00341725" w:rsidRPr="007D370C" w:rsidRDefault="00341725" w:rsidP="007D370C">
      <w:pPr>
        <w:jc w:val="both"/>
        <w:rPr>
          <w:rFonts w:ascii="GHEA Grapalat" w:hAnsi="GHEA Grapalat" w:cs="Arial Armenian"/>
          <w:lang w:val="es-ES"/>
        </w:rPr>
      </w:pPr>
      <w:r w:rsidRPr="007D370C">
        <w:rPr>
          <w:rFonts w:ascii="GHEA Grapalat" w:hAnsi="GHEA Grapalat" w:cs="Sylfaen"/>
          <w:szCs w:val="22"/>
          <w:lang w:val="ru-RU"/>
        </w:rPr>
        <w:t>դեմ</w:t>
      </w:r>
      <w:r w:rsidRPr="007D370C">
        <w:rPr>
          <w:rFonts w:ascii="GHEA Grapalat" w:hAnsi="GHEA Grapalat" w:cs="Sylfae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ուղղված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հանցագործության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համար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բացառությամբ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այն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դեպքերի</w:t>
      </w:r>
      <w:r w:rsidRPr="007D370C">
        <w:rPr>
          <w:rFonts w:ascii="GHEA Grapalat" w:hAnsi="GHEA Grapalat" w:cs="Arial Armenian"/>
          <w:szCs w:val="22"/>
          <w:lang w:val="es-ES"/>
        </w:rPr>
        <w:t xml:space="preserve">, </w:t>
      </w:r>
      <w:r w:rsidRPr="007D370C">
        <w:rPr>
          <w:rFonts w:ascii="GHEA Grapalat" w:hAnsi="GHEA Grapalat" w:cs="Sylfaen"/>
          <w:szCs w:val="22"/>
          <w:lang w:val="ru-RU"/>
        </w:rPr>
        <w:t>երբ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դատվածությունը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օրենքով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սահմանված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կարգով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հանված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կամ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մարված</w:t>
      </w:r>
      <w:r w:rsidRPr="007D370C">
        <w:rPr>
          <w:rFonts w:ascii="GHEA Grapalat" w:hAnsi="GHEA Grapalat" w:cs="Arial Armenian"/>
          <w:szCs w:val="22"/>
          <w:lang w:val="es-ES"/>
        </w:rPr>
        <w:t xml:space="preserve"> </w:t>
      </w:r>
      <w:r w:rsidRPr="007D370C">
        <w:rPr>
          <w:rFonts w:ascii="GHEA Grapalat" w:hAnsi="GHEA Grapalat" w:cs="Sylfaen"/>
          <w:szCs w:val="22"/>
          <w:lang w:val="ru-RU"/>
        </w:rPr>
        <w:t>է</w:t>
      </w:r>
      <w:r w:rsidRPr="007D370C">
        <w:rPr>
          <w:rFonts w:ascii="GHEA Grapalat" w:hAnsi="GHEA Grapalat" w:cs="Arial Armenian"/>
          <w:szCs w:val="22"/>
          <w:lang w:val="es-ES"/>
        </w:rPr>
        <w:t>,</w:t>
      </w:r>
      <w:r w:rsidRPr="007D370C">
        <w:rPr>
          <w:rFonts w:ascii="GHEA Grapalat" w:hAnsi="GHEA Grapalat" w:cs="Arial Armenian"/>
          <w:lang w:val="es-ES"/>
        </w:rPr>
        <w:t xml:space="preserve"> 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es-ES"/>
        </w:rPr>
        <w:t xml:space="preserve">4) </w:t>
      </w:r>
      <w:r w:rsidRPr="007D370C">
        <w:rPr>
          <w:rFonts w:ascii="GHEA Grapalat" w:hAnsi="GHEA Grapalat" w:cs="Sylfaen"/>
          <w:sz w:val="22"/>
          <w:lang w:val="ru-RU"/>
        </w:rPr>
        <w:t>որոնք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հայտը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ներկայացնելու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օրվա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</w:rPr>
        <w:t>դրությամբ</w:t>
      </w:r>
      <w:r w:rsidRPr="007D370C">
        <w:rPr>
          <w:rFonts w:ascii="GHEA Grapalat" w:hAnsi="GHEA Grapalat" w:cs="Sylfae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ներառված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են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գնումների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գործընթացին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մասնակցելու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իրավունք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չունեցող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մասնակիցների</w:t>
      </w:r>
      <w:r w:rsidRPr="007D370C">
        <w:rPr>
          <w:rFonts w:ascii="GHEA Grapalat" w:hAnsi="GHEA Grapalat" w:cs="Arial Armenian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ru-RU"/>
        </w:rPr>
        <w:t>ցուցակում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 Armenian"/>
          <w:sz w:val="22"/>
          <w:lang w:val="es-ES"/>
        </w:rPr>
      </w:pPr>
      <w:r w:rsidRPr="007D370C">
        <w:rPr>
          <w:rFonts w:ascii="GHEA Grapalat" w:hAnsi="GHEA Grapalat" w:cs="Sylfaen"/>
          <w:sz w:val="22"/>
          <w:lang w:val="es-ES"/>
        </w:rPr>
        <w:t>Եթե</w:t>
      </w:r>
      <w:r w:rsidRPr="007D370C">
        <w:rPr>
          <w:rFonts w:ascii="GHEA Grapalat" w:hAnsi="GHEA Grapalat" w:cs="Arial"/>
          <w:sz w:val="22"/>
          <w:lang w:val="es-ES"/>
        </w:rPr>
        <w:t xml:space="preserve"> Մ</w:t>
      </w:r>
      <w:r w:rsidRPr="007D370C">
        <w:rPr>
          <w:rFonts w:ascii="GHEA Grapalat" w:hAnsi="GHEA Grapalat" w:cs="Sylfaen"/>
          <w:sz w:val="22"/>
          <w:lang w:val="es-ES"/>
        </w:rPr>
        <w:t>ասնակիցը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ներկայացրել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սույն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հրավերի</w:t>
      </w:r>
      <w:r w:rsidRPr="007D370C">
        <w:rPr>
          <w:rFonts w:ascii="GHEA Grapalat" w:hAnsi="GHEA Grapalat" w:cs="Arial"/>
          <w:sz w:val="22"/>
          <w:lang w:val="es-ES"/>
        </w:rPr>
        <w:t xml:space="preserve"> II </w:t>
      </w:r>
      <w:r w:rsidRPr="007D370C">
        <w:rPr>
          <w:rFonts w:ascii="GHEA Grapalat" w:hAnsi="GHEA Grapalat" w:cs="Sylfaen"/>
          <w:sz w:val="22"/>
          <w:lang w:val="es-ES"/>
        </w:rPr>
        <w:t>մասի</w:t>
      </w:r>
      <w:r w:rsidRPr="007D370C">
        <w:rPr>
          <w:rFonts w:ascii="GHEA Grapalat" w:hAnsi="GHEA Grapalat" w:cs="Arial"/>
          <w:sz w:val="22"/>
          <w:lang w:val="es-ES"/>
        </w:rPr>
        <w:t xml:space="preserve"> 2.2.1 </w:t>
      </w:r>
      <w:r w:rsidRPr="007D370C">
        <w:rPr>
          <w:rFonts w:ascii="GHEA Grapalat" w:hAnsi="GHEA Grapalat" w:cs="Sylfaen"/>
          <w:sz w:val="22"/>
          <w:lang w:val="es-ES"/>
        </w:rPr>
        <w:t>կետով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նախատեսված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գրավոր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հայտարարություն</w:t>
      </w:r>
      <w:r w:rsidRPr="007D370C">
        <w:rPr>
          <w:rFonts w:ascii="GHEA Grapalat" w:hAnsi="GHEA Grapalat" w:cs="Arial"/>
          <w:sz w:val="22"/>
          <w:lang w:val="es-ES"/>
        </w:rPr>
        <w:t xml:space="preserve">, </w:t>
      </w:r>
      <w:r w:rsidRPr="007D370C">
        <w:rPr>
          <w:rFonts w:ascii="GHEA Grapalat" w:hAnsi="GHEA Grapalat" w:cs="Sylfaen"/>
          <w:sz w:val="22"/>
          <w:lang w:val="es-ES"/>
        </w:rPr>
        <w:t>ապա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տվյալ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Մասնակիցն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իրավունք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է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ստանում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մասնակցելու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գնման</w:t>
      </w:r>
      <w:r w:rsidRPr="007D370C">
        <w:rPr>
          <w:rFonts w:ascii="GHEA Grapalat" w:hAnsi="GHEA Grapalat" w:cs="Arial"/>
          <w:sz w:val="22"/>
          <w:lang w:val="es-ES"/>
        </w:rPr>
        <w:t xml:space="preserve"> </w:t>
      </w:r>
      <w:r w:rsidRPr="007D370C">
        <w:rPr>
          <w:rFonts w:ascii="GHEA Grapalat" w:hAnsi="GHEA Grapalat" w:cs="Sylfaen"/>
          <w:sz w:val="22"/>
          <w:lang w:val="es-ES"/>
        </w:rPr>
        <w:t>ընթացակարգին</w:t>
      </w:r>
      <w:r w:rsidRPr="007D370C">
        <w:rPr>
          <w:rFonts w:ascii="GHEA Grapalat" w:hAnsi="GHEA Grapalat" w:cs="Tahoma"/>
          <w:sz w:val="22"/>
          <w:lang w:val="es-ES"/>
        </w:rPr>
        <w:t>։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"/>
          <w:sz w:val="22"/>
          <w:lang w:val="es-ES"/>
        </w:rPr>
      </w:pPr>
      <w:r w:rsidRPr="007D370C">
        <w:rPr>
          <w:rFonts w:ascii="GHEA Grapalat" w:hAnsi="GHEA Grapalat" w:cs="Arial Armenian"/>
          <w:sz w:val="22"/>
          <w:lang w:val="hy-AM"/>
        </w:rPr>
        <w:t>2.</w:t>
      </w:r>
      <w:r w:rsidRPr="007D370C">
        <w:rPr>
          <w:rFonts w:ascii="GHEA Grapalat" w:hAnsi="GHEA Grapalat" w:cs="Arial Armenian"/>
          <w:sz w:val="22"/>
          <w:lang w:val="es-ES"/>
        </w:rPr>
        <w:t>3</w:t>
      </w:r>
      <w:r w:rsidRPr="007D370C">
        <w:rPr>
          <w:rFonts w:ascii="GHEA Grapalat" w:hAnsi="GHEA Grapalat" w:cs="Arial Armenian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Մասնակիցը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պետք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է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ունենա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կնքվելիք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պայմանագրով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նախատեսված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պարտավորությունների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կատարման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համար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հրավերով</w:t>
      </w:r>
      <w:r w:rsidRPr="007D370C">
        <w:rPr>
          <w:rFonts w:ascii="GHEA Grapalat" w:hAnsi="GHEA Grapalat" w:cs="Arial"/>
          <w:sz w:val="22"/>
          <w:lang w:val="hy-AM"/>
        </w:rPr>
        <w:t xml:space="preserve"> </w:t>
      </w:r>
      <w:r w:rsidRPr="007D370C">
        <w:rPr>
          <w:rFonts w:ascii="GHEA Grapalat" w:hAnsi="GHEA Grapalat" w:cs="Sylfaen"/>
          <w:sz w:val="22"/>
          <w:lang w:val="hy-AM"/>
        </w:rPr>
        <w:t>պահանջվող</w:t>
      </w:r>
      <w:r w:rsidRPr="007D370C">
        <w:rPr>
          <w:rFonts w:ascii="GHEA Grapalat" w:hAnsi="GHEA Grapalat" w:cs="Arial"/>
          <w:sz w:val="22"/>
          <w:lang w:val="hy-AM"/>
        </w:rPr>
        <w:t>`</w:t>
      </w:r>
    </w:p>
    <w:p w:rsidR="00341725" w:rsidRPr="007D370C" w:rsidRDefault="00341725" w:rsidP="00676756">
      <w:pPr>
        <w:ind w:firstLine="567"/>
        <w:jc w:val="both"/>
        <w:rPr>
          <w:rFonts w:ascii="GHEA Grapalat" w:hAnsi="GHEA Grapalat" w:cs="Arial"/>
          <w:sz w:val="14"/>
          <w:szCs w:val="12"/>
          <w:lang w:val="es-ES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371635">
        <w:rPr>
          <w:rFonts w:ascii="GHEA Grapalat" w:hAnsi="GHEA Grapalat" w:cs="Arial Armenian"/>
          <w:sz w:val="20"/>
          <w:szCs w:val="20"/>
          <w:lang w:val="hy-AM" w:eastAsia="ru-RU"/>
        </w:rPr>
        <w:t>շինանյութերի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371635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4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71635">
        <w:rPr>
          <w:rFonts w:ascii="GHEA Grapalat" w:hAnsi="GHEA Grapalat" w:cs="Arial Armenian"/>
          <w:sz w:val="20"/>
          <w:lang w:val="hy-AM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>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76756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B678E">
        <w:rPr>
          <w:rFonts w:ascii="GHEA Grapalat" w:hAnsi="GHEA Grapalat" w:cs="Arial Armenian"/>
          <w:sz w:val="20"/>
          <w:lang w:val="hy-AM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</w:p>
    <w:p w:rsidR="00341725" w:rsidRPr="006C16C4" w:rsidRDefault="00341725" w:rsidP="00676756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6C16C4">
        <w:rPr>
          <w:rStyle w:val="FootnoteReference"/>
          <w:rFonts w:ascii="GHEA Mariam" w:hAnsi="GHEA Mariam"/>
          <w:lang w:val="pt-BR"/>
        </w:rPr>
        <w:footnoteReference w:id="5"/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3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676756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Arial Armenian"/>
          <w:sz w:val="20"/>
          <w:lang w:val="hy-AM"/>
        </w:rPr>
        <w:t>2) Մ</w:t>
      </w:r>
      <w:r w:rsidRPr="00D03E08">
        <w:rPr>
          <w:rFonts w:ascii="GHEA Grapalat" w:hAnsi="GHEA Grapalat" w:cs="Sylfaen"/>
          <w:sz w:val="20"/>
          <w:lang w:val="hy-AM"/>
        </w:rPr>
        <w:t>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որակավորումը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գծով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գնահատվում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բավարար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վերջինս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ապահովում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պարբերությամբ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նախատեսված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Որակավորման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չափանիշներից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որևէ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մեկին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չբավարարելու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հայտը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մերժվում</w:t>
      </w:r>
      <w:r w:rsidRPr="00D03E08">
        <w:rPr>
          <w:rFonts w:ascii="GHEA Grapalat" w:hAnsi="GHEA Grapalat" w:cs="Arial Armenian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341725" w:rsidRPr="00D03E08" w:rsidRDefault="00341725" w:rsidP="00676756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341725" w:rsidRPr="00D03E08" w:rsidRDefault="00341725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3.  </w:t>
      </w:r>
      <w:r w:rsidRPr="00D03E08">
        <w:rPr>
          <w:rFonts w:ascii="GHEA Grapalat" w:hAnsi="GHEA Grapalat" w:cs="Sylfaen"/>
          <w:b/>
          <w:sz w:val="20"/>
          <w:lang w:val="hy-AM"/>
        </w:rPr>
        <w:t>ՀՐԱՎԵՐԻ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ԵՎ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ՀՐԱՎԵՐՈՒՄ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3E0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ԿԱՏԱՐԵԼՈՒ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341725" w:rsidRPr="00D03E08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341725" w:rsidRPr="00D03E08" w:rsidRDefault="00341725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3.1 </w:t>
      </w:r>
      <w:r w:rsidRPr="00D03E08">
        <w:rPr>
          <w:rFonts w:ascii="GHEA Grapalat" w:hAnsi="GHEA Grapalat" w:cs="Sylfaen"/>
          <w:sz w:val="20"/>
          <w:lang w:val="hy-AM"/>
        </w:rPr>
        <w:t>Օրենքի</w:t>
      </w:r>
      <w:r w:rsidRPr="00D03E08">
        <w:rPr>
          <w:rFonts w:ascii="GHEA Grapalat" w:hAnsi="GHEA Grapalat" w:cs="Arial"/>
          <w:sz w:val="20"/>
          <w:lang w:val="hy-AM"/>
        </w:rPr>
        <w:t xml:space="preserve"> 26-</w:t>
      </w:r>
      <w:r w:rsidRPr="00D03E08">
        <w:rPr>
          <w:rFonts w:ascii="GHEA Grapalat" w:hAnsi="GHEA Grapalat" w:cs="Sylfaen"/>
          <w:sz w:val="20"/>
          <w:lang w:val="hy-AM"/>
        </w:rPr>
        <w:t>րդ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հոդվածի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համաձայն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Պատվիրատուից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341725" w:rsidRPr="00D03E08" w:rsidRDefault="00341725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 w:cs="Sylfaen"/>
          <w:sz w:val="20"/>
          <w:lang w:val="hy-AM"/>
        </w:rPr>
        <w:t>Մասնակիցն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իրավունք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ունի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պահանջելու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ստանալու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 xml:space="preserve">3.2 </w:t>
      </w:r>
      <w:r w:rsidRPr="00D03E08">
        <w:rPr>
          <w:rFonts w:ascii="GHEA Grapalat" w:hAnsi="GHEA Grapalat" w:cs="Sylfaen"/>
          <w:sz w:val="20"/>
          <w:lang w:val="hy-AM"/>
        </w:rPr>
        <w:t>Հարցման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պարզաբանումների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"/>
          <w:sz w:val="20"/>
          <w:lang w:val="hy-AM"/>
        </w:rPr>
        <w:t xml:space="preserve">`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Մ</w:t>
      </w:r>
      <w:r w:rsidRPr="00D03E08">
        <w:rPr>
          <w:rFonts w:ascii="GHEA Grapalat" w:hAnsi="GHEA Grapalat" w:cs="Sylfaen"/>
          <w:sz w:val="20"/>
          <w:lang w:val="hy-AM"/>
        </w:rPr>
        <w:t>ասնակցին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պարզաբանումը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օրը</w:t>
      </w:r>
      <w:r w:rsidRPr="00D03E08">
        <w:rPr>
          <w:rFonts w:ascii="GHEA Grapalat" w:hAnsi="GHEA Grapalat" w:cs="Arial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առանց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նշելու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կատարած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Մասնակցի</w:t>
      </w:r>
      <w:r w:rsidRPr="00D03E08">
        <w:rPr>
          <w:rFonts w:ascii="GHEA Grapalat" w:hAnsi="GHEA Grapalat" w:cs="Arial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տվյալները</w:t>
      </w:r>
      <w:r w:rsidRPr="00D03E08">
        <w:rPr>
          <w:rFonts w:ascii="GHEA Grapalat" w:hAnsi="GHEA Grapalat" w:cs="Tahoma"/>
          <w:sz w:val="20"/>
          <w:lang w:val="hy-AM"/>
        </w:rPr>
        <w:t>։</w:t>
      </w:r>
    </w:p>
    <w:p w:rsidR="00341725" w:rsidRPr="00D03E08" w:rsidRDefault="00341725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3.3 </w:t>
      </w:r>
      <w:r w:rsidRPr="00D03E08">
        <w:rPr>
          <w:rFonts w:ascii="GHEA Grapalat" w:hAnsi="GHEA Grapalat" w:cs="Sylfaen"/>
          <w:sz w:val="20"/>
          <w:lang w:val="hy-AM"/>
        </w:rPr>
        <w:t>Պարզաբանում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չի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սույն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բաժնով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սահմանված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ժամկետի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խախտմամբ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ինչպես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նաև</w:t>
      </w:r>
      <w:r w:rsidRPr="00D03E08">
        <w:rPr>
          <w:rFonts w:ascii="GHEA Grapalat" w:hAnsi="GHEA Grapalat" w:cs="Arial Unicode"/>
          <w:sz w:val="20"/>
          <w:lang w:val="hy-AM"/>
        </w:rPr>
        <w:t xml:space="preserve">, </w:t>
      </w:r>
      <w:r w:rsidRPr="00D03E08">
        <w:rPr>
          <w:rFonts w:ascii="GHEA Grapalat" w:hAnsi="GHEA Grapalat" w:cs="Sylfaen"/>
          <w:sz w:val="20"/>
          <w:lang w:val="hy-AM"/>
        </w:rPr>
        <w:t>եթե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հարցումը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դուրս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բովանդակության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շրջանակից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341725" w:rsidRPr="00D03E08" w:rsidRDefault="00341725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3.4 </w:t>
      </w:r>
      <w:r w:rsidRPr="00D03E08">
        <w:rPr>
          <w:rFonts w:ascii="GHEA Grapalat" w:hAnsi="GHEA Grapalat" w:cs="Sylfaen"/>
          <w:sz w:val="20"/>
          <w:lang w:val="hy-AM"/>
        </w:rPr>
        <w:t>Հայտերի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լրանալուց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առնվազն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հինգ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առաջ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կարող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հաջորդող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երեք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օրացուցային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ընթացքում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և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դրանք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տրամադրելու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պայմանների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հայտարարություն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341725" w:rsidRPr="00D03E08" w:rsidRDefault="00341725" w:rsidP="0067675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3E08">
        <w:rPr>
          <w:rFonts w:ascii="GHEA Grapalat" w:hAnsi="GHEA Grapalat" w:cs="Arial Unicode"/>
          <w:sz w:val="20"/>
          <w:lang w:val="hy-AM"/>
        </w:rPr>
        <w:t xml:space="preserve">3.5 </w:t>
      </w:r>
      <w:r w:rsidRPr="00D03E08">
        <w:rPr>
          <w:rFonts w:ascii="GHEA Grapalat" w:hAnsi="GHEA Grapalat" w:cs="Sylfaen"/>
          <w:sz w:val="20"/>
          <w:lang w:val="hy-AM"/>
        </w:rPr>
        <w:t>Հրավերում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կատարվելու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դեպքում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հայտերը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ներկայացնելու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վերջնաժամկետը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հաշվվում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է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այդ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փոփոխությունների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մասին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տեղեկագրում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հայտարարության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հրապարակման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sz w:val="20"/>
          <w:lang w:val="hy-AM"/>
        </w:rPr>
        <w:t>օրվանից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 w:cs="Arial Unicode"/>
          <w:sz w:val="20"/>
          <w:lang w:val="hy-AM"/>
        </w:rPr>
        <w:t xml:space="preserve"> </w:t>
      </w:r>
    </w:p>
    <w:p w:rsidR="00341725" w:rsidRPr="00D03E08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341725" w:rsidRPr="00D03E08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341725" w:rsidRPr="00D03E08" w:rsidRDefault="00341725" w:rsidP="00676756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4.  </w:t>
      </w:r>
      <w:r w:rsidRPr="00D03E08">
        <w:rPr>
          <w:rFonts w:ascii="GHEA Grapalat" w:hAnsi="GHEA Grapalat" w:cs="Sylfaen"/>
          <w:b/>
          <w:sz w:val="20"/>
          <w:lang w:val="hy-AM"/>
        </w:rPr>
        <w:t>ՀԱՅՏԸ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3E0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3E08">
        <w:rPr>
          <w:rFonts w:ascii="GHEA Grapalat" w:hAnsi="GHEA Grapalat" w:cs="Sylfaen"/>
          <w:b/>
          <w:sz w:val="20"/>
          <w:lang w:val="hy-AM"/>
        </w:rPr>
        <w:t>ԿԱՐԳԸ</w:t>
      </w:r>
    </w:p>
    <w:p w:rsidR="00341725" w:rsidRPr="00D03E08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D03E08">
        <w:rPr>
          <w:rFonts w:ascii="GHEA Grapalat" w:hAnsi="GHEA Grapalat"/>
          <w:b/>
          <w:sz w:val="20"/>
          <w:lang w:val="hy-AM"/>
        </w:rPr>
        <w:t xml:space="preserve">  </w:t>
      </w:r>
    </w:p>
    <w:p w:rsidR="00341725" w:rsidRPr="00D03E08" w:rsidRDefault="00341725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3E08">
        <w:rPr>
          <w:rFonts w:ascii="GHEA Grapalat" w:hAnsi="GHEA Grapalat"/>
          <w:sz w:val="20"/>
          <w:lang w:val="hy-AM"/>
        </w:rPr>
        <w:t>4</w:t>
      </w:r>
      <w:r w:rsidRPr="00D03E08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D03E08">
        <w:rPr>
          <w:rFonts w:ascii="GHEA Grapalat" w:hAnsi="GHEA Grapalat" w:cs="Tahoma"/>
          <w:sz w:val="20"/>
          <w:lang w:val="hy-AM"/>
        </w:rPr>
        <w:t>։</w:t>
      </w:r>
      <w:r w:rsidRPr="00D03E08">
        <w:rPr>
          <w:rFonts w:ascii="GHEA Grapalat" w:hAnsi="GHEA Grapalat"/>
          <w:sz w:val="20"/>
          <w:lang w:val="hy-AM"/>
        </w:rPr>
        <w:t xml:space="preserve"> </w:t>
      </w:r>
    </w:p>
    <w:p w:rsidR="00341725" w:rsidRPr="00D03E08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D03E08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D03E08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D03E08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341725" w:rsidRPr="00D03E08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341725" w:rsidRPr="00D03E08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341725" w:rsidRPr="00D03E08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6C16C4">
        <w:rPr>
          <w:rFonts w:ascii="GHEA Grapalat" w:hAnsi="GHEA Grapalat" w:cs="Sylfaen"/>
        </w:rPr>
        <w:t xml:space="preserve">օրվան հաջորդող </w:t>
      </w:r>
      <w:r w:rsidRPr="00D03E08">
        <w:rPr>
          <w:rFonts w:ascii="GHEA Grapalat" w:hAnsi="GHEA Grapalat" w:cs="Sylfaen"/>
          <w:szCs w:val="24"/>
          <w:lang w:val="hy-AM"/>
        </w:rPr>
        <w:t>7-րդ աշխատանքային օրվա (</w:t>
      </w:r>
      <w:r w:rsidRPr="00C3108D">
        <w:rPr>
          <w:rFonts w:ascii="GHEA Grapalat" w:hAnsi="GHEA Grapalat" w:cs="Sylfaen"/>
          <w:szCs w:val="24"/>
          <w:lang w:val="hy-AM"/>
        </w:rPr>
        <w:t>ապրիլի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697B0D">
        <w:rPr>
          <w:rFonts w:ascii="GHEA Grapalat" w:hAnsi="GHEA Grapalat" w:cs="Sylfaen"/>
          <w:szCs w:val="24"/>
          <w:lang w:val="hy-AM"/>
        </w:rPr>
        <w:t>14</w:t>
      </w:r>
      <w:r w:rsidRPr="00D03E08">
        <w:rPr>
          <w:rFonts w:ascii="GHEA Grapalat" w:hAnsi="GHEA Grapalat" w:cs="Sylfaen"/>
          <w:szCs w:val="24"/>
          <w:lang w:val="hy-AM"/>
        </w:rPr>
        <w:t>-ին) ժամը 12</w:t>
      </w:r>
      <w:r w:rsidRPr="00D03E08">
        <w:rPr>
          <w:rFonts w:ascii="GHEA Grapalat" w:hAnsi="GHEA Grapalat" w:cs="Sylfaen"/>
          <w:szCs w:val="24"/>
          <w:vertAlign w:val="superscript"/>
          <w:lang w:val="hy-AM"/>
        </w:rPr>
        <w:t>00</w:t>
      </w:r>
      <w:r w:rsidRPr="00D03E08">
        <w:rPr>
          <w:rFonts w:ascii="GHEA Grapalat" w:hAnsi="GHEA Grapalat" w:cs="Sylfaen"/>
          <w:szCs w:val="24"/>
          <w:lang w:val="hy-AM"/>
        </w:rPr>
        <w:t>-ն, «Հայաստանի ազգային արխիվ» ՊՈԱԿ՝ ք.Երևան, Հր. Քոչարի 5/2 հասցեով։  Ընթացակարգի հայտերը ստանում և հայտերի գրանցամատյանում գրանցում է հանձնաժողովի քարտուղար Երջանիկ Մուրադյան (հեռ. 091-47-04-34)։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341725" w:rsidRPr="00D03E08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3E0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341725" w:rsidRPr="00D03E08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6"/>
      </w:r>
      <w:r w:rsidRPr="00D03E0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զ</w:t>
      </w:r>
      <w:r w:rsidRPr="006C16C4">
        <w:rPr>
          <w:rFonts w:ascii="GHEA Grapalat" w:hAnsi="GHEA Grapalat"/>
        </w:rPr>
        <w:t xml:space="preserve">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է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</w:rPr>
      </w:pPr>
    </w:p>
    <w:p w:rsidR="00341725" w:rsidRPr="006C16C4" w:rsidRDefault="00341725" w:rsidP="0067675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341725" w:rsidRPr="006C16C4" w:rsidRDefault="00341725" w:rsidP="00676756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341725" w:rsidRPr="006C16C4" w:rsidRDefault="00341725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341725" w:rsidRPr="006C16C4" w:rsidRDefault="00341725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76756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ապրիլի 14-ի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12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«Հայաստանի ազգային արխիվ» ՊՈԱԿ, ք.Երևան, Հ.Քոչարի 5/2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341725" w:rsidRPr="006C16C4" w:rsidRDefault="00341725" w:rsidP="00676756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7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>` ----------------------</w:t>
      </w:r>
      <w:r w:rsidRPr="006C16C4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8"/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341725" w:rsidRPr="006C16C4" w:rsidRDefault="00341725" w:rsidP="00676756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341725" w:rsidRPr="006C16C4" w:rsidDel="00992C40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7675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676756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10"/>
      </w:r>
    </w:p>
    <w:p w:rsidR="00341725" w:rsidRPr="006C16C4" w:rsidRDefault="00341725" w:rsidP="00676756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41725" w:rsidRPr="006C16C4" w:rsidRDefault="00341725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341725" w:rsidRPr="006C16C4" w:rsidRDefault="00341725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341725" w:rsidRPr="006C16C4" w:rsidRDefault="00341725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341725" w:rsidRPr="00676756" w:rsidRDefault="00341725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341725" w:rsidRPr="00676756" w:rsidRDefault="00341725" w:rsidP="00676756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76756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676756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76756">
        <w:rPr>
          <w:rFonts w:ascii="GHEA Grapalat" w:hAnsi="GHEA Grapalat" w:cs="Sylfaen"/>
          <w:szCs w:val="24"/>
        </w:rPr>
        <w:t xml:space="preserve"> </w:t>
      </w:r>
      <w:hyperlink r:id="rId10" w:history="1">
        <w:r w:rsidRPr="00676756">
          <w:rPr>
            <w:rFonts w:ascii="GHEA Grapalat" w:hAnsi="GHEA Grapalat" w:cs="Sylfaen"/>
            <w:szCs w:val="24"/>
          </w:rPr>
          <w:t>www.gnumner.am</w:t>
        </w:r>
      </w:hyperlink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676756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676756">
        <w:rPr>
          <w:rFonts w:ascii="GHEA Grapalat" w:hAnsi="GHEA Grapalat" w:cs="Sylfaen"/>
          <w:szCs w:val="24"/>
        </w:rPr>
        <w:t>: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</w:rPr>
      </w:pPr>
    </w:p>
    <w:p w:rsidR="00341725" w:rsidRPr="006C16C4" w:rsidRDefault="00341725" w:rsidP="00676756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6C16C4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2"/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ապահովումը,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341725" w:rsidRPr="006C16C4" w:rsidRDefault="00341725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1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341725" w:rsidRPr="006C16C4" w:rsidRDefault="00341725" w:rsidP="00676756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341725" w:rsidRPr="006C16C4" w:rsidRDefault="00341725" w:rsidP="00676756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szCs w:val="22"/>
          <w:lang w:val="af-ZA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341725" w:rsidRPr="006C16C4" w:rsidRDefault="00341725" w:rsidP="00676756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14"/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341725" w:rsidRPr="006C16C4" w:rsidRDefault="00341725" w:rsidP="002110F0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շինանյութեր։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16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341725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17"/>
      </w:r>
      <w:r w:rsidRPr="006C16C4">
        <w:rPr>
          <w:rFonts w:ascii="GHEA Grapalat" w:hAnsi="GHEA Grapalat" w:cs="Sylfaen"/>
          <w:szCs w:val="24"/>
        </w:rPr>
        <w:t>:</w:t>
      </w:r>
    </w:p>
    <w:p w:rsidR="00341725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41725" w:rsidRPr="006C16C4" w:rsidRDefault="00341725" w:rsidP="0067675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41725" w:rsidRDefault="00341725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341725" w:rsidRPr="006C16C4" w:rsidRDefault="00341725" w:rsidP="00676756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41725" w:rsidRPr="006C16C4" w:rsidDel="0093796B" w:rsidRDefault="00341725" w:rsidP="00676756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հայտը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szCs w:val="22"/>
          <w:lang w:val="es-ES"/>
        </w:rPr>
        <w:t>նախորդող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երեք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տարվա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ընթացքում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պատշաճ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ձևով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համանման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C16C4">
        <w:rPr>
          <w:rFonts w:ascii="GHEA Grapalat" w:hAnsi="GHEA Grapalat"/>
          <w:sz w:val="20"/>
          <w:szCs w:val="22"/>
          <w:lang w:val="es-ES"/>
        </w:rPr>
        <w:t>նմանատիպ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C16C4">
        <w:rPr>
          <w:rFonts w:ascii="GHEA Grapalat" w:hAnsi="GHEA Grapalat"/>
          <w:sz w:val="20"/>
          <w:szCs w:val="22"/>
          <w:lang w:val="es-ES"/>
        </w:rPr>
        <w:t>առնվազն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մեկ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C16C4">
        <w:rPr>
          <w:rFonts w:ascii="GHEA Grapalat" w:hAnsi="GHEA Grapalat"/>
          <w:sz w:val="20"/>
          <w:szCs w:val="22"/>
          <w:lang w:val="es-ES"/>
        </w:rPr>
        <w:t>ընդ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որում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C16C4">
        <w:rPr>
          <w:rFonts w:ascii="GHEA Grapalat" w:hAnsi="GHEA Grapalat"/>
          <w:sz w:val="20"/>
          <w:szCs w:val="22"/>
          <w:lang w:val="es-ES"/>
        </w:rPr>
        <w:t>նախկինում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2"/>
          <w:lang w:val="es-ES"/>
        </w:rPr>
        <w:t>կատարված</w:t>
      </w:r>
      <w:r w:rsidRPr="006C16C4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8"/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341725" w:rsidRPr="006C16C4" w:rsidRDefault="00341725" w:rsidP="00676756">
      <w:pPr>
        <w:pStyle w:val="BodyTextIndent"/>
        <w:rPr>
          <w:rFonts w:ascii="GHEA Grapalat" w:hAnsi="GHEA Grapalat"/>
          <w:szCs w:val="22"/>
          <w:lang w:val="es-ES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341725" w:rsidRPr="006C16C4" w:rsidRDefault="00341725" w:rsidP="0067675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67675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9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0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341725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676756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341725" w:rsidRPr="006C16C4" w:rsidRDefault="00341725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341725" w:rsidRPr="006C16C4" w:rsidRDefault="00341725" w:rsidP="00676756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76756">
      <w:pPr>
        <w:pStyle w:val="BodyTextIndent"/>
        <w:ind w:firstLine="567"/>
        <w:rPr>
          <w:rFonts w:ascii="GHEA Grapalat" w:hAnsi="GHEA Grapalat"/>
          <w:lang w:val="es-ES"/>
        </w:rPr>
      </w:pPr>
    </w:p>
    <w:p w:rsidR="00341725" w:rsidRPr="006C16C4" w:rsidRDefault="00341725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341725" w:rsidRPr="006C16C4" w:rsidRDefault="00341725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«ԱԱ-ՇՁԲ-2»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341725" w:rsidRPr="006C16C4" w:rsidRDefault="00341725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341725" w:rsidRPr="006C16C4" w:rsidRDefault="00341725" w:rsidP="006F199F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341725" w:rsidRPr="006C16C4" w:rsidRDefault="00341725" w:rsidP="006F199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341725" w:rsidRPr="006C16C4" w:rsidRDefault="00341725" w:rsidP="006F199F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F199F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341725" w:rsidRPr="006C16C4" w:rsidRDefault="00341725" w:rsidP="00676756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«ԱԱ-ՇՁԲ-2»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41725" w:rsidRPr="006C16C4" w:rsidRDefault="00341725" w:rsidP="006F199F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41725" w:rsidRPr="006C16C4" w:rsidRDefault="00341725" w:rsidP="006F199F">
      <w:pPr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341725" w:rsidRPr="006C16C4" w:rsidRDefault="00341725" w:rsidP="00676756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41725" w:rsidRPr="006C16C4" w:rsidRDefault="00341725" w:rsidP="00676756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341725" w:rsidRPr="006C16C4" w:rsidRDefault="00341725" w:rsidP="00676756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341725" w:rsidRPr="006C16C4" w:rsidRDefault="00341725" w:rsidP="00676756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341725" w:rsidRPr="006C16C4" w:rsidRDefault="00341725" w:rsidP="006F199F">
      <w:pPr>
        <w:pStyle w:val="BodyTextIndent2"/>
        <w:spacing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41725" w:rsidRPr="006C16C4" w:rsidRDefault="00341725" w:rsidP="006F199F">
      <w:pPr>
        <w:pStyle w:val="BodyTextIndent2"/>
        <w:spacing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41725" w:rsidRPr="006C16C4" w:rsidRDefault="00341725" w:rsidP="006F199F">
      <w:pPr>
        <w:pStyle w:val="BodyTextIndent2"/>
        <w:spacing w:line="240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41725" w:rsidRPr="006C16C4" w:rsidRDefault="00341725" w:rsidP="006F199F">
      <w:pPr>
        <w:pStyle w:val="BodyTextIndent2"/>
        <w:spacing w:line="240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41725" w:rsidRPr="006C16C4" w:rsidRDefault="00341725" w:rsidP="006F199F">
      <w:pPr>
        <w:pStyle w:val="BodyTextIndent2"/>
        <w:spacing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341725" w:rsidRPr="006C16C4" w:rsidRDefault="00341725" w:rsidP="006F199F">
      <w:pPr>
        <w:pStyle w:val="BodyTextIndent2"/>
        <w:spacing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41725" w:rsidRPr="006C16C4" w:rsidRDefault="00341725" w:rsidP="00676756">
      <w:pPr>
        <w:pStyle w:val="BodyTextIndent2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>
        <w:rPr>
          <w:rFonts w:ascii="GHEA Grapalat" w:hAnsi="GHEA Grapalat"/>
          <w:b/>
          <w:lang w:val="es-ES"/>
        </w:rPr>
        <w:t>«ԱԱ-ՇՁԲ-2»</w:t>
      </w:r>
      <w:r w:rsidRPr="006C16C4">
        <w:rPr>
          <w:rFonts w:ascii="GHEA Grapalat" w:hAnsi="GHEA Grapalat"/>
          <w:b/>
          <w:lang w:val="es-ES"/>
        </w:rPr>
        <w:t xml:space="preserve"> 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41725" w:rsidRPr="006C16C4" w:rsidRDefault="00341725" w:rsidP="00676756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FootnoteReference"/>
          <w:rFonts w:ascii="GHEA Grapalat" w:hAnsi="GHEA Grapalat" w:cs="Sylfaen"/>
          <w:lang w:val="es-ES"/>
        </w:rPr>
        <w:footnoteReference w:id="21"/>
      </w:r>
      <w:r w:rsidRPr="006C16C4">
        <w:rPr>
          <w:rFonts w:ascii="GHEA Grapalat" w:hAnsi="GHEA Grapalat" w:cs="Sylfaen"/>
          <w:lang w:val="es-ES"/>
        </w:rPr>
        <w:t>:</w:t>
      </w:r>
    </w:p>
    <w:p w:rsidR="00341725" w:rsidRPr="006C16C4" w:rsidRDefault="00341725" w:rsidP="006F199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հարկ վճարողի 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41725" w:rsidRPr="006C16C4" w:rsidRDefault="00341725" w:rsidP="00F5086A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41725" w:rsidRPr="006C16C4" w:rsidRDefault="00341725" w:rsidP="0067675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341725" w:rsidRPr="006C16C4" w:rsidRDefault="00341725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341725" w:rsidRPr="006C16C4" w:rsidRDefault="00341725" w:rsidP="00676756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41725" w:rsidRPr="00676756" w:rsidRDefault="00341725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341725" w:rsidRPr="00676756" w:rsidRDefault="00341725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676756">
        <w:rPr>
          <w:rFonts w:ascii="GHEA Grapalat" w:hAnsi="GHEA Grapalat" w:cs="Sylfaen"/>
          <w:lang w:val="hy-AM"/>
        </w:rPr>
        <w:t>.</w:t>
      </w:r>
    </w:p>
    <w:p w:rsidR="00341725" w:rsidRPr="00676756" w:rsidRDefault="00341725" w:rsidP="0067675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341725" w:rsidRPr="006C16C4" w:rsidRDefault="00341725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41725" w:rsidRPr="006C16C4" w:rsidRDefault="00341725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341725" w:rsidRPr="006C16C4" w:rsidRDefault="00341725" w:rsidP="00676756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76756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341725" w:rsidRPr="006C16C4" w:rsidRDefault="00341725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341725" w:rsidRPr="006C16C4" w:rsidRDefault="00341725" w:rsidP="0067675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341725" w:rsidRPr="006C16C4" w:rsidRDefault="00341725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</w:p>
    <w:p w:rsidR="00341725" w:rsidRPr="006C16C4" w:rsidRDefault="00341725" w:rsidP="0067675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341725" w:rsidRPr="006C16C4" w:rsidRDefault="00341725" w:rsidP="00676756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341725" w:rsidRPr="006C16C4" w:rsidRDefault="00341725" w:rsidP="0067675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676756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341725" w:rsidRPr="006C16C4" w:rsidRDefault="00341725" w:rsidP="00676756">
      <w:pPr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341725" w:rsidRPr="006C16C4" w:rsidRDefault="00341725" w:rsidP="00676756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76756" w:rsidRDefault="00341725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41725" w:rsidRPr="00676756" w:rsidRDefault="00341725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41725" w:rsidRPr="00676756" w:rsidRDefault="00341725" w:rsidP="00676756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76756" w:rsidRDefault="00341725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6C16C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sz w:val="22"/>
          <w:szCs w:val="22"/>
          <w:lang w:val="hy-AM"/>
        </w:rPr>
        <w:t>-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341725" w:rsidRPr="00676756" w:rsidRDefault="00341725" w:rsidP="00676756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676756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6C16C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676756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sz w:val="22"/>
          <w:szCs w:val="22"/>
          <w:lang w:val="hy-AM"/>
        </w:rPr>
        <w:footnoteReference w:id="23"/>
      </w:r>
      <w:r w:rsidRPr="006C16C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4"/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>&lt;&lt;---</w:t>
      </w:r>
      <w:r w:rsidRPr="006C16C4">
        <w:rPr>
          <w:rFonts w:ascii="GHEA Grapalat" w:hAnsi="GHEA Grapalat" w:cs="Sylfaen"/>
          <w:b/>
          <w:lang w:val="hy-AM"/>
        </w:rPr>
        <w:t>ՇՀԱՊՁԲ</w:t>
      </w:r>
      <w:r w:rsidRPr="006C16C4">
        <w:rPr>
          <w:rFonts w:ascii="GHEA Grapalat" w:hAnsi="GHEA Grapalat" w:cs="Arial"/>
          <w:b/>
          <w:lang w:val="hy-AM"/>
        </w:rPr>
        <w:t>---/---</w:t>
      </w:r>
      <w:r w:rsidRPr="006C16C4">
        <w:rPr>
          <w:rFonts w:ascii="GHEA Grapalat" w:hAnsi="GHEA Grapalat" w:cs="Sylfaen"/>
          <w:b/>
          <w:lang w:val="hy-AM"/>
        </w:rPr>
        <w:t>&gt;&gt;</w:t>
      </w:r>
      <w:r w:rsidRPr="006C16C4">
        <w:rPr>
          <w:rFonts w:ascii="GHEA Grapalat" w:hAnsi="GHEA Grapalat"/>
          <w:b/>
          <w:lang w:val="hy-AM"/>
        </w:rPr>
        <w:t xml:space="preserve"> 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41725" w:rsidRPr="006C16C4" w:rsidRDefault="00341725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41725" w:rsidRPr="006C16C4" w:rsidRDefault="00341725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  <w:r w:rsidRPr="006C16C4">
        <w:rPr>
          <w:rStyle w:val="FootnoteReference"/>
          <w:rFonts w:ascii="GHEA Grapalat" w:hAnsi="GHEA Grapalat" w:cs="Arial"/>
          <w:b/>
          <w:lang w:val="hy-AM"/>
        </w:rPr>
        <w:footnoteReference w:id="25"/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41725" w:rsidRPr="006C16C4" w:rsidRDefault="00341725" w:rsidP="0067675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41725" w:rsidRPr="006C16C4" w:rsidRDefault="00341725" w:rsidP="00676756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341725" w:rsidRPr="006C16C4" w:rsidRDefault="00341725" w:rsidP="00676756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341725" w:rsidRPr="006C16C4" w:rsidRDefault="00341725" w:rsidP="0067675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341725" w:rsidRPr="006C16C4" w:rsidRDefault="00341725" w:rsidP="00676756">
      <w:pPr>
        <w:ind w:firstLine="567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341725" w:rsidRPr="006C16C4" w:rsidRDefault="00341725" w:rsidP="00676756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341725" w:rsidRPr="006C16C4" w:rsidRDefault="00341725" w:rsidP="00676756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341725" w:rsidRPr="006C16C4" w:rsidRDefault="00341725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41725" w:rsidRPr="00697B0D" w:rsidTr="0085085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341725" w:rsidRPr="006C16C4" w:rsidTr="00850850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341725" w:rsidRPr="00697B0D" w:rsidTr="00850850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1725" w:rsidRPr="00697B0D" w:rsidTr="00850850">
        <w:trPr>
          <w:trHeight w:val="521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/>
                <w:lang w:val="es-ES"/>
              </w:rPr>
            </w:pPr>
          </w:p>
        </w:tc>
      </w:tr>
      <w:tr w:rsidR="00341725" w:rsidRPr="00697B0D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1725" w:rsidRPr="006C16C4" w:rsidTr="0085085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341725" w:rsidRPr="006C16C4" w:rsidTr="00850850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341725" w:rsidRPr="006C16C4" w:rsidRDefault="00341725" w:rsidP="00676756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341725" w:rsidRPr="006C16C4" w:rsidRDefault="00341725" w:rsidP="00676756">
      <w:pPr>
        <w:rPr>
          <w:rFonts w:ascii="GHEA Grapalat" w:hAnsi="GHEA Grapalat"/>
          <w:sz w:val="18"/>
          <w:szCs w:val="18"/>
          <w:lang w:val="es-ES"/>
        </w:rPr>
      </w:pPr>
    </w:p>
    <w:p w:rsidR="00341725" w:rsidRPr="006C16C4" w:rsidRDefault="00341725" w:rsidP="00676756">
      <w:pPr>
        <w:rPr>
          <w:rFonts w:ascii="GHEA Grapalat" w:hAnsi="GHEA Grapalat"/>
          <w:sz w:val="18"/>
          <w:szCs w:val="18"/>
          <w:lang w:val="es-ES"/>
        </w:rPr>
      </w:pPr>
    </w:p>
    <w:p w:rsidR="00341725" w:rsidRPr="006C16C4" w:rsidRDefault="00341725" w:rsidP="00676756">
      <w:pPr>
        <w:rPr>
          <w:rFonts w:ascii="GHEA Grapalat" w:hAnsi="GHEA Grapalat"/>
          <w:sz w:val="18"/>
          <w:szCs w:val="18"/>
          <w:lang w:val="hy-AM"/>
        </w:rPr>
      </w:pPr>
    </w:p>
    <w:p w:rsidR="00341725" w:rsidRPr="006C16C4" w:rsidRDefault="00341725" w:rsidP="0067675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341725" w:rsidRPr="006C16C4" w:rsidRDefault="00341725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41725" w:rsidRPr="006C16C4" w:rsidRDefault="00341725" w:rsidP="0067675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63D1B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63D1B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63D1B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363D1B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341725" w:rsidRPr="006C16C4" w:rsidRDefault="00341725" w:rsidP="00676756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63D1B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63D1B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63D1B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363D1B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Pr="00363D1B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Pr="00363D1B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Pr="00363D1B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es-ES"/>
        </w:rPr>
        <w:t xml:space="preserve">«ԱԱ-ՇՁԲ-2» </w:t>
      </w:r>
      <w:r w:rsidRPr="006C16C4">
        <w:rPr>
          <w:rFonts w:ascii="GHEA Grapalat" w:hAnsi="GHEA Grapalat" w:cs="Sylfaen"/>
          <w:b/>
          <w:lang w:val="hy-AM"/>
        </w:rPr>
        <w:t>ծածկագրով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C16C4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41725" w:rsidRPr="006C16C4" w:rsidRDefault="00341725" w:rsidP="00676756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41725" w:rsidRPr="006C16C4" w:rsidRDefault="00341725" w:rsidP="00676756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pStyle w:val="IndexHeading"/>
        <w:jc w:val="both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41725" w:rsidRPr="00363D1B" w:rsidRDefault="00341725" w:rsidP="00676756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63D1B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63D1B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63D1B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41725" w:rsidRPr="006C16C4" w:rsidRDefault="00341725" w:rsidP="00676756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C16C4" w:rsidDel="00377582" w:rsidRDefault="00341725" w:rsidP="00676756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41725" w:rsidRPr="00621717" w:rsidRDefault="00341725" w:rsidP="00676756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t>Հավելված</w:t>
      </w:r>
      <w:r w:rsidRPr="00621717">
        <w:rPr>
          <w:rFonts w:ascii="GHEA Grapalat" w:hAnsi="GHEA Grapalat" w:cs="Arial"/>
          <w:b/>
          <w:lang w:val="hy-AM"/>
        </w:rPr>
        <w:t xml:space="preserve"> 5</w:t>
      </w:r>
    </w:p>
    <w:p w:rsidR="00341725" w:rsidRPr="00621717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>«ԱԱ-ՇՁԲ-</w:t>
      </w:r>
      <w:r>
        <w:rPr>
          <w:rFonts w:ascii="GHEA Grapalat" w:hAnsi="GHEA Grapalat"/>
          <w:b/>
          <w:lang w:val="es-ES"/>
        </w:rPr>
        <w:t>2</w:t>
      </w:r>
      <w:r w:rsidRPr="00621717">
        <w:rPr>
          <w:rFonts w:ascii="GHEA Grapalat" w:hAnsi="GHEA Grapalat"/>
          <w:b/>
          <w:lang w:val="es-ES"/>
        </w:rPr>
        <w:t xml:space="preserve">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341725" w:rsidRPr="00621717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21717">
        <w:rPr>
          <w:rFonts w:ascii="GHEA Grapalat" w:hAnsi="GHEA Grapalat" w:cs="Arial"/>
          <w:b/>
          <w:lang w:val="hy-AM"/>
        </w:rPr>
        <w:t xml:space="preserve"> </w:t>
      </w:r>
      <w:r w:rsidRPr="00621717">
        <w:rPr>
          <w:rFonts w:ascii="GHEA Grapalat" w:hAnsi="GHEA Grapalat" w:cs="Sylfaen"/>
          <w:b/>
          <w:lang w:val="hy-AM"/>
        </w:rPr>
        <w:t>հրավերի</w:t>
      </w:r>
    </w:p>
    <w:p w:rsidR="00341725" w:rsidRPr="00621717" w:rsidRDefault="00341725" w:rsidP="00676756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41725" w:rsidRPr="00621717" w:rsidRDefault="00341725" w:rsidP="00676756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21717">
        <w:rPr>
          <w:rFonts w:ascii="GHEA Grapalat" w:hAnsi="GHEA Grapalat"/>
          <w:b/>
          <w:lang w:val="es-ES"/>
        </w:rPr>
        <w:t>«ԱԱ-ՇՁԲ-</w:t>
      </w:r>
      <w:r>
        <w:rPr>
          <w:rFonts w:ascii="GHEA Grapalat" w:hAnsi="GHEA Grapalat"/>
          <w:b/>
          <w:lang w:val="es-ES"/>
        </w:rPr>
        <w:t>2</w:t>
      </w:r>
      <w:r w:rsidRPr="00621717">
        <w:rPr>
          <w:rFonts w:ascii="GHEA Grapalat" w:hAnsi="GHEA Grapalat"/>
          <w:b/>
          <w:lang w:val="es-ES"/>
        </w:rPr>
        <w:t xml:space="preserve">» </w:t>
      </w:r>
      <w:r w:rsidRPr="00621717">
        <w:rPr>
          <w:rFonts w:ascii="GHEA Grapalat" w:hAnsi="GHEA Grapalat" w:cs="Sylfaen"/>
          <w:b/>
          <w:lang w:val="hy-AM"/>
        </w:rPr>
        <w:t>ծածկագրով</w:t>
      </w:r>
    </w:p>
    <w:p w:rsidR="00341725" w:rsidRPr="00621717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341725" w:rsidRPr="00621717" w:rsidRDefault="00341725" w:rsidP="00676756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21717">
        <w:rPr>
          <w:rFonts w:ascii="GHEA Grapalat" w:hAnsi="GHEA Grapalat" w:cs="Arial"/>
          <w:b/>
          <w:i/>
          <w:lang w:val="es-ES"/>
        </w:rPr>
        <w:t xml:space="preserve"> ը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թ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ց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կ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ր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գ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21717">
        <w:rPr>
          <w:rFonts w:ascii="GHEA Grapalat" w:hAnsi="GHEA Grapalat" w:cs="Sylfaen"/>
          <w:b/>
          <w:i/>
          <w:lang w:val="es-ES"/>
        </w:rPr>
        <w:t>հ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ձ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ա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ժ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ղ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ո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վ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ի</w:t>
      </w:r>
      <w:r w:rsidRPr="00621717">
        <w:rPr>
          <w:rFonts w:ascii="GHEA Grapalat" w:hAnsi="GHEA Grapalat" w:cs="Arial"/>
          <w:b/>
          <w:i/>
          <w:lang w:val="es-ES"/>
        </w:rPr>
        <w:t xml:space="preserve"> </w:t>
      </w:r>
      <w:r w:rsidRPr="00621717">
        <w:rPr>
          <w:rFonts w:ascii="GHEA Grapalat" w:hAnsi="GHEA Grapalat" w:cs="Sylfaen"/>
          <w:b/>
          <w:i/>
          <w:lang w:val="es-ES"/>
        </w:rPr>
        <w:t>ն</w:t>
      </w:r>
    </w:p>
    <w:p w:rsidR="00341725" w:rsidRPr="00621717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341725" w:rsidRPr="00621717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>
        <w:rPr>
          <w:rFonts w:ascii="GHEA Grapalat" w:hAnsi="GHEA Grapalat"/>
          <w:b/>
          <w:lang w:val="es-ES"/>
        </w:rPr>
        <w:t>«ԱԱ-ՇՁԲ-2»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41725" w:rsidRPr="006C16C4" w:rsidRDefault="00341725" w:rsidP="00676756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>
        <w:rPr>
          <w:rFonts w:ascii="GHEA Grapalat" w:hAnsi="GHEA Grapalat" w:cs="Sylfaen"/>
          <w:szCs w:val="28"/>
          <w:lang w:val="es-ES"/>
        </w:rPr>
        <w:t>մեր կողմից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03E08">
        <w:rPr>
          <w:rFonts w:ascii="GHEA Grapalat" w:hAnsi="GHEA Grapalat"/>
          <w:lang w:val="hy-AM"/>
        </w:rPr>
        <w:t>առաջարկվող</w:t>
      </w:r>
      <w:r w:rsidRPr="003258CC">
        <w:rPr>
          <w:rFonts w:ascii="GHEA Grapalat" w:hAnsi="GHEA Grapalat"/>
          <w:lang w:val="es-ES"/>
        </w:rPr>
        <w:t xml:space="preserve"> </w:t>
      </w:r>
      <w:r w:rsidRPr="00D03E08">
        <w:rPr>
          <w:rFonts w:ascii="GHEA Grapalat" w:hAnsi="GHEA Grapalat"/>
          <w:lang w:val="hy-AM"/>
        </w:rPr>
        <w:t>ապրանքի</w:t>
      </w:r>
      <w:r w:rsidRPr="003258CC">
        <w:rPr>
          <w:rFonts w:ascii="GHEA Grapalat" w:hAnsi="GHEA Grapalat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26"/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left="720" w:firstLine="720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41725" w:rsidRPr="006C16C4" w:rsidRDefault="00341725" w:rsidP="0067675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41725" w:rsidRPr="006C16C4" w:rsidRDefault="00341725" w:rsidP="00676756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341725" w:rsidRPr="006C16C4" w:rsidRDefault="00341725" w:rsidP="00676756">
      <w:pPr>
        <w:rPr>
          <w:lang w:val="hy-AM"/>
        </w:rPr>
      </w:pPr>
    </w:p>
    <w:p w:rsidR="00341725" w:rsidRPr="00D03E08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341725" w:rsidRPr="00D03E08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341725" w:rsidRPr="00D03E08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341725" w:rsidRPr="006C16C4" w:rsidRDefault="00341725" w:rsidP="00676756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BE70F2">
        <w:rPr>
          <w:rFonts w:ascii="GHEA Grapalat" w:hAnsi="GHEA Grapalat"/>
          <w:i w:val="0"/>
          <w:lang w:val="es-ES"/>
        </w:rPr>
        <w:t>«ԱԱ-ՇՁԲ-</w:t>
      </w:r>
      <w:r>
        <w:rPr>
          <w:rFonts w:ascii="GHEA Grapalat" w:hAnsi="GHEA Grapalat"/>
          <w:i w:val="0"/>
          <w:lang w:val="es-ES"/>
        </w:rPr>
        <w:t>2</w:t>
      </w:r>
      <w:r w:rsidRPr="00BE70F2">
        <w:rPr>
          <w:rFonts w:ascii="GHEA Grapalat" w:hAnsi="GHEA Grapalat"/>
          <w:i w:val="0"/>
          <w:lang w:val="es-ES"/>
        </w:rPr>
        <w:t>»</w:t>
      </w:r>
      <w:r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>ծածկագրով</w:t>
      </w:r>
    </w:p>
    <w:p w:rsidR="00341725" w:rsidRPr="006C16C4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341725" w:rsidRPr="006C16C4" w:rsidRDefault="00341725" w:rsidP="00676756">
      <w:pPr>
        <w:jc w:val="right"/>
        <w:rPr>
          <w:rFonts w:ascii="GHEA Grapalat" w:hAnsi="GHEA Grapalat"/>
          <w:i/>
          <w:sz w:val="20"/>
          <w:lang w:val="hy-AM"/>
        </w:rPr>
      </w:pPr>
    </w:p>
    <w:p w:rsidR="00341725" w:rsidRPr="006C16C4" w:rsidRDefault="00341725" w:rsidP="00676756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ՊԵՏՈՒԹՅԱՆ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D03E08">
        <w:rPr>
          <w:rFonts w:ascii="GHEA Grapalat" w:hAnsi="GHEA Grapalat" w:cs="Times Armenian"/>
          <w:b/>
          <w:sz w:val="22"/>
          <w:lang w:val="hy-AM"/>
        </w:rPr>
        <w:t>ՇԻՆԱՆՅՈՒԹԵՐԻ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Sylfaen"/>
          <w:b/>
          <w:sz w:val="22"/>
          <w:lang w:val="hy-AM"/>
        </w:rPr>
        <w:t>ՊԵՏԱԿԱՆ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>
        <w:rPr>
          <w:rFonts w:ascii="GHEA Grapalat" w:hAnsi="GHEA Grapalat"/>
          <w:b/>
          <w:lang w:val="es-ES"/>
        </w:rPr>
        <w:t>«ԱԱ-ՇՁԲ-2»</w:t>
      </w:r>
    </w:p>
    <w:p w:rsidR="00341725" w:rsidRPr="006C16C4" w:rsidRDefault="00341725" w:rsidP="00676756">
      <w:pPr>
        <w:ind w:left="720"/>
        <w:jc w:val="center"/>
        <w:rPr>
          <w:rFonts w:ascii="GHEA Grapalat" w:hAnsi="GHEA Grapalat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sz w:val="20"/>
          <w:lang w:val="hy-AM"/>
        </w:rPr>
      </w:pPr>
    </w:p>
    <w:p w:rsidR="00341725" w:rsidRPr="006C16C4" w:rsidRDefault="00341725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</w:t>
      </w:r>
      <w:r w:rsidRPr="00CC1A19">
        <w:rPr>
          <w:rFonts w:ascii="GHEA Grapalat" w:hAnsi="GHEA Grapalat" w:cs="Sylfaen"/>
          <w:sz w:val="20"/>
          <w:lang w:val="hy-AM"/>
        </w:rPr>
        <w:t>«</w:t>
      </w:r>
      <w:r w:rsidRPr="00D03E08">
        <w:rPr>
          <w:rFonts w:ascii="GHEA Grapalat" w:hAnsi="GHEA Grapalat" w:cs="Sylfaen"/>
          <w:sz w:val="20"/>
          <w:lang w:val="hy-AM"/>
        </w:rPr>
        <w:t>------</w:t>
      </w:r>
      <w:r w:rsidRPr="00CC1A19">
        <w:rPr>
          <w:rFonts w:ascii="GHEA Grapalat" w:hAnsi="GHEA Grapalat" w:cs="Sylfaen"/>
          <w:sz w:val="20"/>
          <w:lang w:val="hy-AM"/>
        </w:rPr>
        <w:t>»</w:t>
      </w:r>
      <w:r w:rsidRPr="00D03E08">
        <w:rPr>
          <w:rFonts w:ascii="GHEA Grapalat" w:hAnsi="GHEA Grapalat" w:cs="Sylfaen"/>
          <w:sz w:val="20"/>
          <w:lang w:val="hy-AM"/>
        </w:rPr>
        <w:t>-----------------</w:t>
      </w:r>
      <w:r w:rsidRPr="006C16C4">
        <w:rPr>
          <w:rFonts w:ascii="GHEA Grapalat" w:hAnsi="GHEA Grapalat" w:cs="Sylfaen"/>
          <w:sz w:val="20"/>
          <w:lang w:val="hy-AM"/>
        </w:rPr>
        <w:t xml:space="preserve"> 20</w:t>
      </w:r>
      <w:r w:rsidRPr="00D03E08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</w:p>
    <w:p w:rsidR="00341725" w:rsidRPr="006C16C4" w:rsidRDefault="00341725" w:rsidP="0067675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4C755A">
        <w:rPr>
          <w:rFonts w:ascii="GHEA Grapalat" w:hAnsi="GHEA Grapalat"/>
          <w:sz w:val="20"/>
          <w:lang w:val="hy-AM"/>
        </w:rPr>
        <w:t>«Հայաստանի ազգային արխիվ»</w:t>
      </w:r>
      <w:r w:rsidRPr="00BE70F2">
        <w:rPr>
          <w:rFonts w:ascii="GHEA Grapalat" w:hAnsi="GHEA Grapalat"/>
          <w:sz w:val="20"/>
          <w:lang w:val="hy-AM"/>
        </w:rPr>
        <w:t xml:space="preserve"> ՊՈԱԿ</w:t>
      </w:r>
      <w:r w:rsidRPr="006C16C4">
        <w:rPr>
          <w:rFonts w:ascii="GHEA Grapalat" w:hAnsi="GHEA Grapalat"/>
          <w:sz w:val="20"/>
          <w:lang w:val="hy-AM"/>
        </w:rPr>
        <w:t xml:space="preserve">-ն, ի դեմս </w:t>
      </w:r>
      <w:r w:rsidRPr="00BE70F2">
        <w:rPr>
          <w:rFonts w:ascii="GHEA Grapalat" w:hAnsi="GHEA Grapalat"/>
          <w:sz w:val="20"/>
          <w:lang w:val="hy-AM"/>
        </w:rPr>
        <w:t>տնօրեն Ա.</w:t>
      </w:r>
      <w:r w:rsidRPr="00C051D9">
        <w:rPr>
          <w:rFonts w:ascii="GHEA Grapalat" w:hAnsi="GHEA Grapalat"/>
          <w:sz w:val="20"/>
          <w:lang w:val="hy-AM"/>
        </w:rPr>
        <w:t>Վիրաբյան</w:t>
      </w:r>
      <w:r w:rsidRPr="006C16C4">
        <w:rPr>
          <w:rFonts w:ascii="GHEA Grapalat" w:hAnsi="GHEA Grapalat"/>
          <w:sz w:val="20"/>
          <w:lang w:val="hy-AM"/>
        </w:rPr>
        <w:t>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CC1A19">
        <w:rPr>
          <w:rFonts w:ascii="GHEA Grapalat" w:hAnsi="GHEA Grapalat" w:cs="Sylfaen"/>
          <w:sz w:val="20"/>
          <w:lang w:val="hy-AM"/>
        </w:rPr>
        <w:t>շինանյութերի</w:t>
      </w:r>
      <w:r w:rsidRPr="006C16C4">
        <w:rPr>
          <w:rFonts w:ascii="GHEA Grapalat" w:hAnsi="GHEA Grapalat" w:cs="Sylfaen"/>
          <w:sz w:val="20"/>
          <w:lang w:val="hy-AM"/>
        </w:rPr>
        <w:t xml:space="preserve">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341725" w:rsidRPr="006C16C4" w:rsidRDefault="00341725" w:rsidP="0067675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41725" w:rsidRPr="00363D1B" w:rsidRDefault="00341725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363D1B">
        <w:rPr>
          <w:rFonts w:ascii="GHEA Grapalat" w:hAnsi="GHEA Grapalat"/>
          <w:sz w:val="20"/>
          <w:lang w:val="hy-AM"/>
        </w:rPr>
        <w:t>4.1.</w:t>
      </w:r>
      <w:r w:rsidRPr="00CC1A19">
        <w:rPr>
          <w:rFonts w:ascii="GHEA Grapalat" w:hAnsi="GHEA Grapalat"/>
          <w:sz w:val="20"/>
          <w:lang w:val="hy-AM"/>
        </w:rPr>
        <w:t>1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363D1B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363D1B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7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341725" w:rsidRPr="006C16C4" w:rsidRDefault="00341725" w:rsidP="00CC1A19">
      <w:pPr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5. ԱՊՐԱՆՔԻ ՈՐԱԿԸ ԵՎ ԵՐԱՇԽԻՔԸ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63D1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63D1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63D1B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63D1B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363D1B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63D1B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63D1B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63D1B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63D1B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341725" w:rsidRPr="006C16C4" w:rsidRDefault="00341725" w:rsidP="0067675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28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FootnoteReference"/>
          <w:rFonts w:ascii="GHEA Grapalat" w:hAnsi="GHEA Grapalat"/>
          <w:sz w:val="20"/>
          <w:lang w:val="hy-AM"/>
        </w:rPr>
        <w:footnoteReference w:id="29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341725" w:rsidRPr="006C16C4" w:rsidRDefault="00341725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341725" w:rsidRPr="006C16C4" w:rsidRDefault="00341725" w:rsidP="00676756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341725" w:rsidRPr="00363D1B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63D1B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341725" w:rsidRPr="006C16C4" w:rsidRDefault="00341725" w:rsidP="00676756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63D1B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63D1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30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31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341725" w:rsidRPr="006C16C4" w:rsidRDefault="00341725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363D1B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341725" w:rsidRPr="006C16C4" w:rsidRDefault="00341725" w:rsidP="00676756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363D1B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63D1B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63D1B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341725" w:rsidRPr="006C16C4" w:rsidRDefault="00341725" w:rsidP="0067675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363D1B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41725" w:rsidRPr="006C16C4" w:rsidRDefault="00341725" w:rsidP="0067675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363D1B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363D1B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363D1B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363D1B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41725" w:rsidRPr="006C16C4" w:rsidRDefault="00341725" w:rsidP="0067675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363D1B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341725" w:rsidRPr="00697B0D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341725" w:rsidRPr="00697B0D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tbl>
      <w:tblPr>
        <w:tblpPr w:leftFromText="180" w:rightFromText="180" w:vertAnchor="text" w:horzAnchor="margin" w:tblpXSpec="center" w:tblpY="69"/>
        <w:tblW w:w="0" w:type="auto"/>
        <w:tblLook w:val="01E0"/>
      </w:tblPr>
      <w:tblGrid>
        <w:gridCol w:w="4927"/>
        <w:gridCol w:w="4927"/>
      </w:tblGrid>
      <w:tr w:rsidR="00341725" w:rsidRPr="00A91CA4" w:rsidTr="00C92347"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9234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9234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341725" w:rsidRPr="000B3F38" w:rsidTr="00C92347">
        <w:tc>
          <w:tcPr>
            <w:tcW w:w="4927" w:type="dxa"/>
          </w:tcPr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Հայաստանի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ազ</w:t>
            </w:r>
            <w:r w:rsidRPr="00C92347">
              <w:rPr>
                <w:rFonts w:ascii="GHEA Grapalat" w:hAnsi="GHEA Grapalat" w:cs="Arial Armenian"/>
                <w:sz w:val="20"/>
              </w:rPr>
              <w:t>գ</w:t>
            </w:r>
            <w:r w:rsidRPr="00C92347">
              <w:rPr>
                <w:rFonts w:ascii="GHEA Grapalat" w:hAnsi="GHEA Grapalat" w:cs="Sylfaen"/>
                <w:sz w:val="20"/>
              </w:rPr>
              <w:t>ային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արխիվ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C92347">
              <w:rPr>
                <w:rFonts w:ascii="GHEA Grapalat" w:hAnsi="GHEA Grapalat" w:cs="Sylfaen"/>
                <w:sz w:val="20"/>
              </w:rPr>
              <w:t>ՊՈԱԿ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ք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Երևան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C92347">
              <w:rPr>
                <w:rFonts w:ascii="GHEA Grapalat" w:hAnsi="GHEA Grapalat" w:cs="Sylfaen"/>
                <w:sz w:val="20"/>
              </w:rPr>
              <w:t>Հր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Քոչարի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ՀՎՀՀ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ՎՏԲ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Հայաստան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բանկ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ՓԲԸ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341725" w:rsidRPr="00C92347" w:rsidRDefault="00341725" w:rsidP="00C92347">
            <w:pPr>
              <w:rPr>
                <w:rFonts w:ascii="GHEA Grapalat" w:hAnsi="GHEA Grapalat"/>
                <w:sz w:val="20"/>
                <w:lang w:val="ru-RU"/>
              </w:rPr>
            </w:pPr>
            <w:r w:rsidRPr="00C92347">
              <w:rPr>
                <w:rFonts w:ascii="GHEA Grapalat" w:hAnsi="GHEA Grapalat" w:cs="Sylfaen"/>
                <w:sz w:val="20"/>
              </w:rPr>
              <w:t>Տնօրեն</w:t>
            </w:r>
          </w:p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C92347">
              <w:rPr>
                <w:rFonts w:ascii="GHEA Grapalat" w:hAnsi="GHEA Grapalat"/>
                <w:sz w:val="20"/>
              </w:rPr>
              <w:t xml:space="preserve">          </w:t>
            </w:r>
            <w:r w:rsidRPr="00C92347">
              <w:rPr>
                <w:rFonts w:ascii="GHEA Grapalat" w:hAnsi="GHEA Grapalat" w:cs="Sylfaen"/>
                <w:sz w:val="20"/>
              </w:rPr>
              <w:t>Ա</w:t>
            </w:r>
            <w:r w:rsidRPr="00C92347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Վիրաբյան</w:t>
            </w: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341725" w:rsidRPr="00C3108D" w:rsidRDefault="00341725" w:rsidP="00676756">
      <w:pPr>
        <w:ind w:firstLine="709"/>
        <w:jc w:val="both"/>
        <w:rPr>
          <w:rFonts w:ascii="GHEA Grapalat" w:hAnsi="GHEA Grapalat"/>
          <w:b/>
          <w:sz w:val="20"/>
          <w:lang w:val="ru-RU"/>
        </w:rPr>
      </w:pPr>
    </w:p>
    <w:p w:rsidR="00341725" w:rsidRPr="006C16C4" w:rsidRDefault="00341725" w:rsidP="0067675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341725" w:rsidRPr="006C16C4" w:rsidRDefault="00341725" w:rsidP="0067675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D03E08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hy-AM"/>
        </w:rPr>
      </w:pPr>
    </w:p>
    <w:p w:rsidR="00341725" w:rsidRPr="00C3108D" w:rsidRDefault="00341725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>Հավելված №1</w:t>
      </w:r>
    </w:p>
    <w:p w:rsidR="00341725" w:rsidRPr="00C3108D" w:rsidRDefault="00341725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  <w:t>-----------------2016թ. կնքված</w:t>
      </w:r>
    </w:p>
    <w:p w:rsidR="00341725" w:rsidRPr="00C3108D" w:rsidRDefault="00341725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 xml:space="preserve"> </w:t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  <w:t>№ԱԱ-ՇՁԲ-2 ծածկագրով</w:t>
      </w:r>
    </w:p>
    <w:p w:rsidR="00341725" w:rsidRPr="00697B0D" w:rsidRDefault="00341725" w:rsidP="00C3108D">
      <w:pPr>
        <w:jc w:val="both"/>
        <w:rPr>
          <w:rFonts w:ascii="GHEA Grapalat" w:hAnsi="GHEA Grapalat" w:cs="Sylfaen"/>
          <w:sz w:val="20"/>
          <w:lang w:val="hy-AM"/>
        </w:rPr>
      </w:pP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C3108D">
        <w:rPr>
          <w:rFonts w:ascii="GHEA Grapalat" w:hAnsi="GHEA Grapalat" w:cs="Sylfaen"/>
          <w:sz w:val="20"/>
          <w:lang w:val="hy-AM"/>
        </w:rPr>
        <w:tab/>
      </w:r>
      <w:r w:rsidRPr="00697B0D">
        <w:rPr>
          <w:rFonts w:ascii="GHEA Grapalat" w:hAnsi="GHEA Grapalat" w:cs="Sylfaen"/>
          <w:sz w:val="20"/>
          <w:lang w:val="hy-AM"/>
        </w:rPr>
        <w:t>գնման պայմանագրի</w:t>
      </w:r>
    </w:p>
    <w:p w:rsidR="00341725" w:rsidRPr="00697B0D" w:rsidRDefault="00341725" w:rsidP="00C3108D">
      <w:pPr>
        <w:jc w:val="both"/>
        <w:rPr>
          <w:rFonts w:ascii="GHEA Grapalat" w:hAnsi="GHEA Grapalat" w:cs="Sylfaen"/>
          <w:sz w:val="20"/>
          <w:lang w:val="hy-AM"/>
        </w:rPr>
      </w:pPr>
    </w:p>
    <w:p w:rsidR="00341725" w:rsidRPr="00697B0D" w:rsidRDefault="00341725" w:rsidP="00C3108D">
      <w:pPr>
        <w:jc w:val="center"/>
        <w:rPr>
          <w:rFonts w:ascii="GHEA Grapalat" w:hAnsi="GHEA Grapalat" w:cs="Sylfaen"/>
          <w:b/>
          <w:lang w:val="hy-AM"/>
        </w:rPr>
      </w:pPr>
      <w:r w:rsidRPr="00697B0D">
        <w:rPr>
          <w:rFonts w:ascii="GHEA Grapalat" w:hAnsi="GHEA Grapalat" w:cs="Sylfaen"/>
          <w:b/>
          <w:lang w:val="hy-AM"/>
        </w:rPr>
        <w:t>ՇԻՆԱՆՅՈՒԹԵՐԻ ՁԵՌՔԲԵՐՄԱՆ</w:t>
      </w:r>
    </w:p>
    <w:p w:rsidR="00341725" w:rsidRDefault="00341725" w:rsidP="00C3108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ՏԵԽՆԻԿԱԿԱՆ</w:t>
      </w:r>
      <w:r>
        <w:rPr>
          <w:rFonts w:ascii="GHEA Grapalat" w:hAnsi="GHEA Grapalat" w:cs="Arial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ԲՆՈՒԹԱԳԻՐ</w:t>
      </w:r>
    </w:p>
    <w:p w:rsidR="00341725" w:rsidRPr="00697B0D" w:rsidRDefault="00341725" w:rsidP="00C3108D">
      <w:pPr>
        <w:rPr>
          <w:lang w:val="hy-AM"/>
        </w:rPr>
      </w:pPr>
    </w:p>
    <w:p w:rsidR="00341725" w:rsidRPr="00697B0D" w:rsidRDefault="00341725" w:rsidP="00C3108D">
      <w:pPr>
        <w:rPr>
          <w:lang w:val="hy-AM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7590"/>
      </w:tblGrid>
      <w:tr w:rsidR="00341725" w:rsidTr="00D0590B">
        <w:tc>
          <w:tcPr>
            <w:tcW w:w="1530" w:type="dxa"/>
            <w:vAlign w:val="center"/>
          </w:tcPr>
          <w:p w:rsidR="00341725" w:rsidRDefault="00341725" w:rsidP="00D059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590" w:type="dxa"/>
            <w:vAlign w:val="center"/>
          </w:tcPr>
          <w:p w:rsidR="00341725" w:rsidRDefault="00341725" w:rsidP="00D059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 կերամիկական հատակի համար (մետլախ) չափը (45x45x0.08) սմ գույնը կրեմագույն, մոխրագույն պտերով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Զուգարանի հատակի կերամիկական սալիկ (մետլախ) չափը (40x40x0.08)սմ գույնը սպիտակ սալիքավոր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Զուգարանի պատի կերամիկական սալիկ (մետլախ) չափը (20x30x0.06)սմ գույնը սպիտակ սալիքավոր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(1.292x0.194x0.07)սմ գույնը դարչնագույն 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(պլինտուս) 6սմ լայնքով 1 հատը 2.5 մետր 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Լվացարան տումբայով, սիֆոնով (61x49x83)սմ գույնը սպիտակ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 (70x40x73)սմ գույնը սպիտակ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E2716D" w:rsidRDefault="00341725" w:rsidP="00D0590B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(ф110ф110ф50) </w:t>
            </w:r>
            <w:r w:rsidRPr="003C42B7">
              <w:rPr>
                <w:rFonts w:ascii="GHEA Grapalat" w:hAnsi="GHEA Grapalat"/>
                <w:bCs/>
                <w:iCs/>
                <w:sz w:val="16"/>
              </w:rPr>
              <w:t>110    50</w:t>
            </w:r>
            <w:r>
              <w:rPr>
                <w:rFonts w:ascii="GHEA Grapalat" w:hAnsi="GHEA Grapalat"/>
                <w:bCs/>
                <w:iCs/>
                <w:sz w:val="16"/>
              </w:rPr>
              <w:t xml:space="preserve">  </w:t>
            </w:r>
            <w:r>
              <w:rPr>
                <w:rFonts w:ascii="GHEA Grapalat" w:hAnsi="GHEA Grapalat"/>
                <w:bCs/>
                <w:iCs/>
              </w:rPr>
              <w:t xml:space="preserve"> &lt;45</w:t>
            </w:r>
            <w:r>
              <w:rPr>
                <w:rFonts w:ascii="GHEA Grapalat" w:hAnsi="GHEA Grapalat"/>
                <w:bCs/>
                <w:iCs/>
                <w:vertAlign w:val="superscript"/>
              </w:rPr>
              <w:t>0</w:t>
            </w:r>
            <w:r>
              <w:rPr>
                <w:rFonts w:ascii="GHEA Grapalat" w:hAnsi="GHEA Grapalat"/>
                <w:bCs/>
                <w:iCs/>
              </w:rPr>
              <w:t>)</w:t>
            </w:r>
          </w:p>
          <w:p w:rsidR="00341725" w:rsidRPr="00084480" w:rsidRDefault="00341725" w:rsidP="00D0590B">
            <w:pPr>
              <w:pStyle w:val="BodyTextIndent2"/>
              <w:ind w:firstLine="0"/>
              <w:rPr>
                <w:rFonts w:ascii="GHEA Grapalat" w:hAnsi="GHEA Grapalat"/>
                <w:bCs/>
                <w:iCs/>
              </w:rPr>
            </w:pPr>
            <w:r w:rsidRPr="003C42B7">
              <w:rPr>
                <w:rFonts w:ascii="GHEA Grapalat" w:hAnsi="GHEA Grapalat"/>
                <w:bCs/>
                <w:iCs/>
                <w:sz w:val="16"/>
              </w:rPr>
              <w:t xml:space="preserve">                                                                                               </w:t>
            </w:r>
            <w:r>
              <w:rPr>
                <w:rFonts w:ascii="GHEA Grapalat" w:hAnsi="GHEA Grapalat"/>
                <w:bCs/>
                <w:iCs/>
                <w:sz w:val="16"/>
              </w:rPr>
              <w:t xml:space="preserve">                       </w:t>
            </w:r>
            <w:r w:rsidRPr="003C42B7">
              <w:rPr>
                <w:rFonts w:ascii="GHEA Grapalat" w:hAnsi="GHEA Grapalat"/>
                <w:bCs/>
                <w:iCs/>
                <w:sz w:val="16"/>
              </w:rPr>
              <w:t>110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E2716D" w:rsidRDefault="00341725" w:rsidP="00D0590B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  <w:r w:rsidRPr="00E2716D">
              <w:rPr>
                <w:rFonts w:ascii="GHEA Grapalat" w:hAnsi="GHEA Grapalat" w:cs="Courier New"/>
                <w:bCs/>
                <w:iCs/>
                <w:lang w:val="vi-VN"/>
              </w:rPr>
              <w:t>(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20մետր</w:t>
            </w:r>
            <w:r w:rsidRPr="00E2716D">
              <w:rPr>
                <w:rFonts w:ascii="GHEA Grapalat" w:hAnsi="GHEA Grapalat" w:cs="Courier New"/>
                <w:bCs/>
                <w:iCs/>
                <w:lang w:val="vi-VN"/>
              </w:rPr>
              <w:t>)</w:t>
            </w:r>
            <w:r w:rsidRPr="00E2716D">
              <w:rPr>
                <w:rFonts w:ascii="GHEA Grapalat" w:hAnsi="GHEA Grapalat" w:cs="Courier New"/>
                <w:bCs/>
                <w:iCs/>
              </w:rPr>
              <w:t>, (3/4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10մետր</w:t>
            </w:r>
            <w:r w:rsidRPr="00E2716D">
              <w:rPr>
                <w:rFonts w:ascii="GHEA Grapalat" w:hAnsi="GHEA Grapalat" w:cs="Courier New"/>
                <w:bCs/>
                <w:iCs/>
              </w:rPr>
              <w:t>)</w:t>
            </w:r>
            <w:r>
              <w:rPr>
                <w:rFonts w:ascii="GHEA Grapalat" w:hAnsi="GHEA Grapalat" w:cs="Courier New"/>
                <w:bCs/>
                <w:iCs/>
              </w:rPr>
              <w:t>,</w:t>
            </w:r>
            <w:r w:rsidRPr="00E2716D">
              <w:rPr>
                <w:rFonts w:ascii="GHEA Grapalat" w:hAnsi="GHEA Grapalat" w:cs="Courier New"/>
                <w:bCs/>
                <w:iCs/>
              </w:rPr>
              <w:t xml:space="preserve"> (</w:t>
            </w:r>
            <w:r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Cs/>
              </w:rPr>
              <w:t>/</w:t>
            </w:r>
            <w:r>
              <w:rPr>
                <w:rFonts w:ascii="GHEA Grapalat" w:hAnsi="GHEA Grapalat" w:cs="Courier New"/>
                <w:bCs/>
                <w:iCs/>
              </w:rPr>
              <w:t>2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>-</w:t>
            </w:r>
            <w:r>
              <w:rPr>
                <w:rFonts w:ascii="GHEA Grapalat" w:hAnsi="GHEA Grapalat" w:cs="Courier New"/>
                <w:bCs/>
                <w:iCs/>
              </w:rPr>
              <w:t>10մետր</w:t>
            </w:r>
            <w:r w:rsidRPr="00E2716D">
              <w:rPr>
                <w:rFonts w:ascii="GHEA Grapalat" w:hAnsi="GHEA Grapalat" w:cs="Courier New"/>
                <w:bCs/>
                <w:iCs/>
              </w:rPr>
              <w:t>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E2716D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գնդիկավոր փական ջրի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Cs/>
              </w:rPr>
              <w:t xml:space="preserve"> (jaRomini) կամ համարժեք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(կցորդիչ անցում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/>
                <w:bCs/>
                <w:iCs/>
              </w:rPr>
              <w:t xml:space="preserve">  - 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 xml:space="preserve">, 1 հատ, անցում </w:t>
            </w:r>
            <w:r w:rsidRPr="00E2716D">
              <w:rPr>
                <w:rFonts w:ascii="GHEA Grapalat" w:hAnsi="GHEA Grapalat" w:cs="Courier New"/>
                <w:bCs/>
                <w:iCs/>
              </w:rPr>
              <w:t>1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  <w:r>
              <w:rPr>
                <w:rFonts w:ascii="GHEA Grapalat" w:hAnsi="GHEA Grapalat" w:cs="Courier New"/>
                <w:bCs/>
                <w:i/>
                <w:iCs/>
              </w:rPr>
              <w:t xml:space="preserve"> -  </w:t>
            </w:r>
            <w:r>
              <w:rPr>
                <w:rFonts w:ascii="GHEA Grapalat" w:hAnsi="GHEA Grapalat" w:cs="Courier New"/>
                <w:bCs/>
                <w:iCs/>
              </w:rPr>
              <w:t>3/4 1 հատ,</w:t>
            </w:r>
            <w:r w:rsidRPr="005359DD">
              <w:rPr>
                <w:rFonts w:ascii="GHEA Grapalat" w:hAnsi="GHEA Grapalat" w:cs="Courier New"/>
                <w:bCs/>
                <w:iCs/>
              </w:rPr>
              <w:t xml:space="preserve"> անցում</w:t>
            </w:r>
            <w:r>
              <w:rPr>
                <w:rFonts w:ascii="GHEA Grapalat" w:hAnsi="GHEA Grapalat"/>
                <w:bCs/>
                <w:iCs/>
              </w:rPr>
              <w:t xml:space="preserve"> 3/4  -  12    1 հատ, եռաբախշիչ 1/2   3 հատ)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Ճկուն խողովակ 180սմ 1/2</w:t>
            </w:r>
            <w:r w:rsidRPr="00E2716D">
              <w:rPr>
                <w:rFonts w:ascii="GHEA Grapalat" w:hAnsi="GHEA Grapalat" w:cs="Courier New"/>
                <w:bCs/>
                <w:i/>
                <w:iCs/>
              </w:rPr>
              <w:t>d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 սպիտակ գույնի  (0.8x5.95x0.08) սմ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անկյուն սպիտակ գույնի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Դյուպել, շուռուպ (6x40)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Հղկաթուղթ №150 (EKAMANT) </w:t>
            </w:r>
            <w:r>
              <w:rPr>
                <w:rFonts w:ascii="GHEA Grapalat" w:hAnsi="GHEA Grapalat" w:cs="Courier New"/>
                <w:bCs/>
                <w:iCs/>
              </w:rPr>
              <w:t>կամ համարժեք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Ջրաէմուլսիոն ներկ (15 լիտրանոց տարայով)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Գունանյութ (կոլետ) 0.5 լիտրանց տարրա բեժ գույնի </w:t>
            </w:r>
            <w:r>
              <w:rPr>
                <w:rFonts w:ascii="GHEA Grapalat" w:hAnsi="GHEA Grapalat" w:cs="Courier New"/>
                <w:bCs/>
                <w:iCs/>
              </w:rPr>
              <w:t>կամ համարժեք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Լուծիչ յուղաներկի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 25սմ խավով պլաստմասայի պոչով)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Վրձին ներկարարական (№4 լայնքկ 8սմ)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Յուղաներկի գուաշ (կոլետ 100մլ կապույտ գույնի) </w:t>
            </w:r>
            <w:r>
              <w:rPr>
                <w:rFonts w:ascii="GHEA Grapalat" w:hAnsi="GHEA Grapalat" w:cs="Courier New"/>
                <w:bCs/>
                <w:iCs/>
              </w:rPr>
              <w:t>կամ համարժեք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Գիպսոնիտ (30կգ պարկով)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Ծեփամածիկ գիպսային (30կգ պարկով)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Ծեփամածիկ կավային (մելային) 30կգ պարկով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սալիկ (40x80սմ պլիտա)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Պատի ցինկապատ անկյուն (2.5x2.5սմ)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Առաստաղի ցերեկային լուսամփոփ 2 տեղ. 1.20մ Tinko կամ համարժեք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լուսամփոփ լամպի հետ       R63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Օդանցքի վանդակաճաղեր (205x205մմ)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Եռաֆազ ինքնանջատիչ 200A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32A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Եռաֆազ ինքնանջատիչ վահանակ 40x50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Էլեկտրական մալուխ (2x15)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</w:tr>
      <w:tr w:rsidR="00341725" w:rsidRPr="00697B0D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 (25կգ պարկով)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ինքնակպչուն հղկաթուղթ 2.5սմ</w:t>
            </w:r>
          </w:p>
        </w:tc>
      </w:tr>
      <w:tr w:rsidR="00341725" w:rsidRPr="00084480" w:rsidTr="00D0590B">
        <w:tc>
          <w:tcPr>
            <w:tcW w:w="1530" w:type="dxa"/>
            <w:vAlign w:val="center"/>
          </w:tcPr>
          <w:p w:rsidR="00341725" w:rsidRPr="00084480" w:rsidRDefault="00341725" w:rsidP="00C3108D">
            <w:pPr>
              <w:pStyle w:val="BodyTextIndent2"/>
              <w:numPr>
                <w:ilvl w:val="0"/>
                <w:numId w:val="8"/>
              </w:numPr>
              <w:spacing w:line="240" w:lineRule="auto"/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7590" w:type="dxa"/>
            <w:vAlign w:val="center"/>
          </w:tcPr>
          <w:p w:rsidR="00341725" w:rsidRPr="00084480" w:rsidRDefault="00341725" w:rsidP="00D0590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 (20x20x40)</w:t>
            </w:r>
          </w:p>
        </w:tc>
      </w:tr>
    </w:tbl>
    <w:p w:rsidR="00341725" w:rsidRDefault="00341725" w:rsidP="00C3108D">
      <w:pPr>
        <w:rPr>
          <w:lang w:val="af-ZA"/>
        </w:rPr>
      </w:pPr>
    </w:p>
    <w:p w:rsidR="00341725" w:rsidRDefault="00341725" w:rsidP="00C3108D">
      <w:pPr>
        <w:rPr>
          <w:lang w:val="af-ZA"/>
        </w:rPr>
      </w:pPr>
    </w:p>
    <w:tbl>
      <w:tblPr>
        <w:tblpPr w:leftFromText="180" w:rightFromText="180" w:vertAnchor="text" w:horzAnchor="margin" w:tblpXSpec="center" w:tblpY="69"/>
        <w:tblW w:w="0" w:type="auto"/>
        <w:tblLook w:val="01E0"/>
      </w:tblPr>
      <w:tblGrid>
        <w:gridCol w:w="4927"/>
        <w:gridCol w:w="4927"/>
      </w:tblGrid>
      <w:tr w:rsidR="00341725" w:rsidRPr="00C3108D" w:rsidTr="00C92347"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9234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9234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341725" w:rsidRPr="000B3F38" w:rsidTr="00C92347">
        <w:tc>
          <w:tcPr>
            <w:tcW w:w="4927" w:type="dxa"/>
          </w:tcPr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Հայաստանի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ազ</w:t>
            </w:r>
            <w:r w:rsidRPr="00C92347">
              <w:rPr>
                <w:rFonts w:ascii="GHEA Grapalat" w:hAnsi="GHEA Grapalat" w:cs="Arial Armenian"/>
                <w:sz w:val="20"/>
              </w:rPr>
              <w:t>գ</w:t>
            </w:r>
            <w:r w:rsidRPr="00C92347">
              <w:rPr>
                <w:rFonts w:ascii="GHEA Grapalat" w:hAnsi="GHEA Grapalat" w:cs="Sylfaen"/>
                <w:sz w:val="20"/>
              </w:rPr>
              <w:t>ային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արխիվ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C92347">
              <w:rPr>
                <w:rFonts w:ascii="GHEA Grapalat" w:hAnsi="GHEA Grapalat" w:cs="Sylfaen"/>
                <w:sz w:val="20"/>
              </w:rPr>
              <w:t>ՊՈԱԿ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ք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Երևան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C92347">
              <w:rPr>
                <w:rFonts w:ascii="GHEA Grapalat" w:hAnsi="GHEA Grapalat" w:cs="Sylfaen"/>
                <w:sz w:val="20"/>
              </w:rPr>
              <w:t>Հր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Քոչարի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ՀՎՀՀ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ՎՏԲ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Հայաստան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բանկ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ՓԲԸ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341725" w:rsidRPr="00C92347" w:rsidRDefault="00341725" w:rsidP="00C92347">
            <w:pPr>
              <w:rPr>
                <w:rFonts w:ascii="GHEA Grapalat" w:hAnsi="GHEA Grapalat"/>
                <w:sz w:val="20"/>
                <w:lang w:val="ru-RU"/>
              </w:rPr>
            </w:pPr>
            <w:r w:rsidRPr="00C92347">
              <w:rPr>
                <w:rFonts w:ascii="GHEA Grapalat" w:hAnsi="GHEA Grapalat" w:cs="Sylfaen"/>
                <w:sz w:val="20"/>
              </w:rPr>
              <w:t>Տնօրեն</w:t>
            </w:r>
          </w:p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C92347">
              <w:rPr>
                <w:rFonts w:ascii="GHEA Grapalat" w:hAnsi="GHEA Grapalat"/>
                <w:sz w:val="20"/>
              </w:rPr>
              <w:t xml:space="preserve">          </w:t>
            </w:r>
            <w:r w:rsidRPr="00C92347">
              <w:rPr>
                <w:rFonts w:ascii="GHEA Grapalat" w:hAnsi="GHEA Grapalat" w:cs="Sylfaen"/>
                <w:sz w:val="20"/>
              </w:rPr>
              <w:t>Ա</w:t>
            </w:r>
            <w:r w:rsidRPr="00C92347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Վիրաբյան</w:t>
            </w: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341725" w:rsidRPr="00084480" w:rsidRDefault="00341725" w:rsidP="00C3108D">
      <w:pPr>
        <w:rPr>
          <w:lang w:val="af-ZA"/>
        </w:rPr>
      </w:pPr>
    </w:p>
    <w:p w:rsidR="00341725" w:rsidRPr="00F87BCF" w:rsidRDefault="00341725" w:rsidP="00676756">
      <w:pPr>
        <w:ind w:left="360"/>
        <w:rPr>
          <w:rFonts w:ascii="GHEA Grapalat" w:hAnsi="GHEA Grapalat"/>
          <w:sz w:val="22"/>
          <w:szCs w:val="22"/>
          <w:lang w:val="af-ZA"/>
        </w:rPr>
      </w:pPr>
    </w:p>
    <w:p w:rsidR="00341725" w:rsidRPr="00F87BCF" w:rsidRDefault="00341725" w:rsidP="00676756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</w:rPr>
      </w:pPr>
    </w:p>
    <w:p w:rsidR="00341725" w:rsidRDefault="00341725" w:rsidP="00676756">
      <w:pPr>
        <w:jc w:val="right"/>
        <w:rPr>
          <w:rFonts w:ascii="GHEA Grapalat" w:hAnsi="GHEA Grapalat"/>
          <w:sz w:val="20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</w:rPr>
      </w:pPr>
    </w:p>
    <w:p w:rsidR="00341725" w:rsidRPr="006C16C4" w:rsidRDefault="00341725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341725" w:rsidRDefault="00341725" w:rsidP="00676756">
      <w:pPr>
        <w:tabs>
          <w:tab w:val="left" w:pos="9540"/>
        </w:tabs>
        <w:rPr>
          <w:rFonts w:ascii="GHEA Grapalat" w:hAnsi="GHEA Grapalat"/>
          <w:sz w:val="20"/>
        </w:rPr>
        <w:sectPr w:rsidR="00341725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341725" w:rsidRPr="006C16C4" w:rsidRDefault="00341725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341725" w:rsidRPr="006C16C4" w:rsidRDefault="00341725" w:rsidP="008B4FEC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341725" w:rsidRPr="006C16C4" w:rsidRDefault="00341725" w:rsidP="008B4FEC">
      <w:pPr>
        <w:ind w:firstLine="720"/>
        <w:jc w:val="right"/>
        <w:rPr>
          <w:rFonts w:ascii="GHEA Grapalat" w:hAnsi="GHEA Grapalat"/>
          <w:i/>
          <w:sz w:val="20"/>
        </w:rPr>
      </w:pPr>
      <w:r w:rsidRPr="00A85563">
        <w:rPr>
          <w:rFonts w:ascii="GHEA Grapalat" w:hAnsi="GHEA Grapalat"/>
          <w:i/>
          <w:sz w:val="20"/>
          <w:lang w:val="es-ES"/>
        </w:rPr>
        <w:t>«ԱԱ-ՇՁԲ-</w:t>
      </w:r>
      <w:r>
        <w:rPr>
          <w:rFonts w:ascii="GHEA Grapalat" w:hAnsi="GHEA Grapalat"/>
          <w:i/>
          <w:sz w:val="20"/>
          <w:lang w:val="es-ES"/>
        </w:rPr>
        <w:t>2</w:t>
      </w:r>
      <w:r w:rsidRPr="00A85563">
        <w:rPr>
          <w:rFonts w:ascii="GHEA Grapalat" w:hAnsi="GHEA Grapalat"/>
          <w:i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341725" w:rsidRPr="006C16C4" w:rsidRDefault="00341725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341725" w:rsidRPr="00621717" w:rsidRDefault="00341725" w:rsidP="00676756">
      <w:pPr>
        <w:jc w:val="center"/>
        <w:rPr>
          <w:rFonts w:ascii="GHEA Grapalat" w:hAnsi="GHEA Grapalat" w:cs="Sylfaen"/>
          <w:b/>
          <w:szCs w:val="22"/>
        </w:rPr>
      </w:pP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</w:r>
      <w:r w:rsidRPr="00621717">
        <w:rPr>
          <w:rFonts w:ascii="GHEA Grapalat" w:hAnsi="GHEA Grapalat" w:cs="Sylfaen"/>
          <w:b/>
          <w:szCs w:val="22"/>
        </w:rPr>
        <w:softHyphen/>
        <w:t xml:space="preserve">ՇԻՆԱՆՅՈՒԹԵՐԻ </w:t>
      </w:r>
      <w:r w:rsidRPr="00621717">
        <w:rPr>
          <w:rFonts w:ascii="GHEA Grapalat" w:hAnsi="GHEA Grapalat" w:cs="Sylfaen"/>
          <w:b/>
          <w:szCs w:val="22"/>
          <w:lang w:val="es-ES"/>
        </w:rPr>
        <w:t>ՁԵՌՔԲԵՐՄԱՆ</w:t>
      </w:r>
    </w:p>
    <w:p w:rsidR="00341725" w:rsidRPr="006C16C4" w:rsidRDefault="00341725" w:rsidP="00676756">
      <w:pPr>
        <w:tabs>
          <w:tab w:val="left" w:pos="9540"/>
        </w:tabs>
        <w:rPr>
          <w:rFonts w:ascii="GHEA Grapalat" w:hAnsi="GHEA Grapalat"/>
          <w:sz w:val="20"/>
        </w:rPr>
      </w:pPr>
    </w:p>
    <w:p w:rsidR="00341725" w:rsidRPr="006C16C4" w:rsidRDefault="00341725" w:rsidP="00621717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341725" w:rsidRPr="006C16C4" w:rsidRDefault="00341725" w:rsidP="00621717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5518" w:type="dxa"/>
        <w:tblInd w:w="-290" w:type="dxa"/>
        <w:tblLayout w:type="fixed"/>
        <w:tblLook w:val="0000"/>
      </w:tblPr>
      <w:tblGrid>
        <w:gridCol w:w="398"/>
        <w:gridCol w:w="2760"/>
        <w:gridCol w:w="960"/>
        <w:gridCol w:w="960"/>
        <w:gridCol w:w="1080"/>
        <w:gridCol w:w="1080"/>
        <w:gridCol w:w="1080"/>
        <w:gridCol w:w="1080"/>
        <w:gridCol w:w="1080"/>
        <w:gridCol w:w="1080"/>
        <w:gridCol w:w="1080"/>
        <w:gridCol w:w="960"/>
        <w:gridCol w:w="960"/>
        <w:gridCol w:w="960"/>
      </w:tblGrid>
      <w:tr w:rsidR="00341725" w:rsidRPr="006C16C4" w:rsidTr="008B4FEC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6C16C4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6C16C4">
              <w:rPr>
                <w:rFonts w:ascii="GHEA Grapalat" w:hAnsi="GHEA Grapalat" w:cs="Arial LatArm"/>
                <w:sz w:val="20"/>
              </w:rPr>
              <w:t>/</w:t>
            </w:r>
            <w:r w:rsidRPr="006C16C4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8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Sylfaen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</w:rPr>
              <w:t>թ.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341725" w:rsidRPr="006C16C4" w:rsidTr="008B4FEC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6C16C4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>I</w:t>
            </w:r>
            <w:r w:rsidRPr="006C16C4">
              <w:rPr>
                <w:rFonts w:ascii="GHEA Grapalat" w:hAnsi="GHEA Grapalat" w:cs="Arial"/>
                <w:sz w:val="20"/>
              </w:rPr>
              <w:t>I</w:t>
            </w:r>
            <w:r w:rsidRPr="006C16C4">
              <w:rPr>
                <w:rFonts w:ascii="GHEA Grapalat" w:hAnsi="GHEA Grapalat" w:cs="Arial LatArm"/>
                <w:sz w:val="20"/>
              </w:rPr>
              <w:t xml:space="preserve">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III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6C16C4">
              <w:rPr>
                <w:rFonts w:ascii="GHEA Grapalat" w:hAnsi="GHEA Grapalat" w:cs="Arial LatArm"/>
                <w:sz w:val="20"/>
              </w:rPr>
              <w:t xml:space="preserve">IV </w:t>
            </w:r>
            <w:r w:rsidRPr="006C16C4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341725" w:rsidRPr="006C16C4" w:rsidTr="008B4FEC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Arial LatArm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6C16C4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341725" w:rsidRPr="006C16C4" w:rsidTr="008B4FEC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6C16C4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Սալիկ կերամիկական հատակի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հատակի կերամիկական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Զուգարանի պատի կերամիկական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Կեղծ հատակ (լամինատ) տակդիր (գուպկա)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ձողեր (պլինտուս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Պլաստմասայե պլինտուսի դետալներ (ներսի, դրսի, խլացուցիչ (զագլուշկա, աջ և ձախ կցորդիչներ)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Սալիկի լցահարիչ (զատիլկա)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 տումբայով, սիֆոնով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Սառը ջրի ծորակ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Զուգարանակոնք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PVC կոյուղու եռաբաշխիչ պլաստմասսայից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E2716D" w:rsidRDefault="00341725" w:rsidP="001D32E4">
            <w:pPr>
              <w:pStyle w:val="BodyTextIndent2"/>
              <w:spacing w:line="240" w:lineRule="auto"/>
              <w:ind w:firstLine="0"/>
              <w:rPr>
                <w:rFonts w:ascii="Sylfaen" w:hAnsi="Sylfaen" w:cs="Sylfaen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Խմելու ջրի մետաղա</w:t>
            </w:r>
            <w:r>
              <w:rPr>
                <w:rFonts w:ascii="GHEA Grapalat" w:hAnsi="GHEA Grapalat"/>
                <w:bCs/>
                <w:iCs/>
              </w:rPr>
              <w:softHyphen/>
              <w:t>պլաստե խողովակներ</w:t>
            </w:r>
            <w:r w:rsidRPr="00E2716D">
              <w:rPr>
                <w:rFonts w:ascii="GHEA Grapalat" w:hAnsi="GHEA Grapalat"/>
                <w:bCs/>
                <w:i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մետր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E2716D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 ջրի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Գնդիկավոր փականներ ջրի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Ջրի խողովակների մետաղական միացումներ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Ճկուն խողովակ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քմ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անկյուն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գծմ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Կախովի առաստաղի ցինկապատ պրոֆիլ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գծմ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Դյուպել, շուռուպ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Հղկաթուղթ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Ջրաէմուլսիոն ներկ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Գունանյութ (կոլետ)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 սպիտակ գույնի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Լուծիչ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Ներկագլանակ (վալիկ)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Վրձին ներկարարական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Յուղաներկի գուաշ (կոլետ)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Գիպսոնիտ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գիպսային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Ծեփամածիկ կավային (մելային)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891700" w:rsidRDefault="00341725" w:rsidP="001D32E4">
            <w:pPr>
              <w:pStyle w:val="BodyTextIndent2"/>
              <w:spacing w:line="240" w:lineRule="auto"/>
              <w:ind w:left="708" w:hanging="708"/>
              <w:rPr>
                <w:rFonts w:ascii="GHEA Grapalat" w:hAnsi="GHEA Grapalat"/>
                <w:bCs/>
                <w:iCs/>
              </w:rPr>
            </w:pPr>
            <w:r w:rsidRPr="00891700">
              <w:rPr>
                <w:rFonts w:ascii="GHEA Grapalat" w:hAnsi="GHEA Grapalat"/>
                <w:bCs/>
                <w:iCs/>
              </w:rPr>
              <w:t xml:space="preserve">Միջնորմային սալիկ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891700" w:rsidRDefault="00341725" w:rsidP="00D0590B">
            <w:pPr>
              <w:jc w:val="center"/>
              <w:rPr>
                <w:rFonts w:ascii="GHEA Grapalat" w:hAnsi="GHEA Grapalat" w:cs="Sylfaen"/>
              </w:rPr>
            </w:pPr>
            <w:r w:rsidRPr="00891700"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891700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891700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891700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891700" w:rsidRDefault="00341725" w:rsidP="00D0590B">
            <w:pPr>
              <w:jc w:val="center"/>
              <w:rPr>
                <w:rFonts w:ascii="GHEA Grapalat" w:hAnsi="GHEA Grapalat"/>
              </w:rPr>
            </w:pPr>
            <w:r w:rsidRPr="00891700">
              <w:rPr>
                <w:rFonts w:ascii="GHEA Grapalat" w:hAnsi="GHEA Grapalat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Պատի ցինկապատ անկյուն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Առաստաղի ցերեկային լուսամփոփ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Կախովի առաստաղի լուսամփոփ լամպի հետ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Օդանցքի վանդակաճաղեր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վարդակ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անջատիչ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բաշխման վահանակ (բաժանման տուփ)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Էլ. պանել 2 տեղանոց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Անջատիչի տուփ (կառոբկա)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Օ/ֆազ ինքնանջատիչ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Եռաֆազ ինքնանջատիչ վահանակ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Օ/ֆազ ինքնանջատիչ վահանակ 12 տեղանոց makel կամ համարժեք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Լվացարանի դյուպել, շուռուփ հավաքածո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կոմպլ.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Էլեկտրական մալուխ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Բետոնակոնտակտ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կգ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Զուգարանակոնքի գոֆրե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Հատակի սալիկի սոսինձ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պարկ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 xml:space="preserve">Հատակի ինքնակպչուն հղկաթուղթ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621717">
        <w:trPr>
          <w:trHeight w:val="519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D0590B" w:rsidRDefault="00341725" w:rsidP="00D0590B">
            <w:pPr>
              <w:numPr>
                <w:ilvl w:val="0"/>
                <w:numId w:val="12"/>
              </w:num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725" w:rsidRPr="00084480" w:rsidRDefault="00341725" w:rsidP="001D32E4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Cs/>
                <w:iCs/>
              </w:rPr>
            </w:pPr>
            <w:r>
              <w:rPr>
                <w:rFonts w:ascii="GHEA Grapalat" w:hAnsi="GHEA Grapalat"/>
                <w:bCs/>
                <w:iCs/>
              </w:rPr>
              <w:t>Միջնորմային բլոկ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D0590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41725" w:rsidRPr="006C16C4" w:rsidTr="008B4FEC">
        <w:trPr>
          <w:trHeight w:val="405"/>
        </w:trPr>
        <w:tc>
          <w:tcPr>
            <w:tcW w:w="5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Arial LatArm"/>
              </w:rPr>
            </w:pPr>
            <w:r w:rsidRPr="006C16C4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341725" w:rsidRPr="006C16C4" w:rsidRDefault="00341725" w:rsidP="00676756">
      <w:pPr>
        <w:rPr>
          <w:rFonts w:ascii="GHEA Grapalat" w:hAnsi="GHEA Grapalat"/>
          <w:sz w:val="20"/>
          <w:lang w:val="es-ES"/>
        </w:rPr>
      </w:pPr>
    </w:p>
    <w:p w:rsidR="00341725" w:rsidRDefault="00341725" w:rsidP="00E4130A">
      <w:pPr>
        <w:rPr>
          <w:lang w:val="af-ZA"/>
        </w:rPr>
      </w:pPr>
    </w:p>
    <w:tbl>
      <w:tblPr>
        <w:tblpPr w:leftFromText="180" w:rightFromText="180" w:vertAnchor="text" w:horzAnchor="margin" w:tblpXSpec="center" w:tblpY="69"/>
        <w:tblW w:w="0" w:type="auto"/>
        <w:tblLook w:val="01E0"/>
      </w:tblPr>
      <w:tblGrid>
        <w:gridCol w:w="4927"/>
        <w:gridCol w:w="4927"/>
      </w:tblGrid>
      <w:tr w:rsidR="00341725" w:rsidRPr="00C3108D" w:rsidTr="00C92347"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9234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9234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341725" w:rsidRPr="000B3F38" w:rsidTr="00C92347">
        <w:tc>
          <w:tcPr>
            <w:tcW w:w="4927" w:type="dxa"/>
          </w:tcPr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Հայաստանի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ազ</w:t>
            </w:r>
            <w:r w:rsidRPr="00C92347">
              <w:rPr>
                <w:rFonts w:ascii="GHEA Grapalat" w:hAnsi="GHEA Grapalat" w:cs="Arial Armenian"/>
                <w:sz w:val="20"/>
              </w:rPr>
              <w:t>գ</w:t>
            </w:r>
            <w:r w:rsidRPr="00C92347">
              <w:rPr>
                <w:rFonts w:ascii="GHEA Grapalat" w:hAnsi="GHEA Grapalat" w:cs="Sylfaen"/>
                <w:sz w:val="20"/>
              </w:rPr>
              <w:t>ային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արխիվ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C92347">
              <w:rPr>
                <w:rFonts w:ascii="GHEA Grapalat" w:hAnsi="GHEA Grapalat" w:cs="Sylfaen"/>
                <w:sz w:val="20"/>
              </w:rPr>
              <w:t>ՊՈԱԿ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ք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Երևան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C92347">
              <w:rPr>
                <w:rFonts w:ascii="GHEA Grapalat" w:hAnsi="GHEA Grapalat" w:cs="Sylfaen"/>
                <w:sz w:val="20"/>
              </w:rPr>
              <w:t>Հր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Քոչարի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ՀՎՀՀ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ՎՏԲ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Հայաստան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բանկ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ՓԲԸ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341725" w:rsidRPr="00C92347" w:rsidRDefault="00341725" w:rsidP="00C92347">
            <w:pPr>
              <w:rPr>
                <w:rFonts w:ascii="GHEA Grapalat" w:hAnsi="GHEA Grapalat"/>
                <w:sz w:val="20"/>
                <w:lang w:val="ru-RU"/>
              </w:rPr>
            </w:pPr>
            <w:r w:rsidRPr="00C92347">
              <w:rPr>
                <w:rFonts w:ascii="GHEA Grapalat" w:hAnsi="GHEA Grapalat" w:cs="Sylfaen"/>
                <w:sz w:val="20"/>
              </w:rPr>
              <w:t>Տնօրեն</w:t>
            </w:r>
          </w:p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C92347">
              <w:rPr>
                <w:rFonts w:ascii="GHEA Grapalat" w:hAnsi="GHEA Grapalat"/>
                <w:sz w:val="20"/>
              </w:rPr>
              <w:t xml:space="preserve">          </w:t>
            </w:r>
            <w:r w:rsidRPr="00C92347">
              <w:rPr>
                <w:rFonts w:ascii="GHEA Grapalat" w:hAnsi="GHEA Grapalat" w:cs="Sylfaen"/>
                <w:sz w:val="20"/>
              </w:rPr>
              <w:t>Ա</w:t>
            </w:r>
            <w:r w:rsidRPr="00C92347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Վիրաբյան</w:t>
            </w: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341725" w:rsidRPr="006C16C4" w:rsidRDefault="00341725" w:rsidP="00676756">
      <w:pPr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firstLine="720"/>
        <w:rPr>
          <w:rFonts w:ascii="GHEA Grapalat" w:hAnsi="GHEA Grapalat"/>
          <w:sz w:val="20"/>
          <w:lang w:val="es-ES"/>
        </w:rPr>
      </w:pPr>
    </w:p>
    <w:p w:rsidR="00341725" w:rsidRDefault="00341725" w:rsidP="00676756">
      <w:pPr>
        <w:rPr>
          <w:rFonts w:ascii="GHEA Grapalat" w:hAnsi="GHEA Grapalat"/>
          <w:sz w:val="20"/>
          <w:lang w:val="es-ES"/>
        </w:rPr>
        <w:sectPr w:rsidR="00341725" w:rsidSect="00A85563">
          <w:pgSz w:w="16838" w:h="11906" w:orient="landscape" w:code="9"/>
          <w:pgMar w:top="1134" w:right="567" w:bottom="567" w:left="1134" w:header="561" w:footer="561" w:gutter="0"/>
          <w:cols w:space="720"/>
        </w:sect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>Հավելված N 3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341725" w:rsidRPr="006C16C4" w:rsidRDefault="00341725" w:rsidP="0067675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i/>
          <w:sz w:val="20"/>
          <w:lang w:val="es-ES"/>
        </w:rPr>
        <w:t>№«ԱԱ-ՇՁԲ-2</w:t>
      </w:r>
      <w:r w:rsidRPr="00A85563">
        <w:rPr>
          <w:rFonts w:ascii="GHEA Grapalat" w:hAnsi="GHEA Grapalat"/>
          <w:i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>ծածկագրով</w:t>
      </w:r>
      <w:r w:rsidRPr="006C16C4">
        <w:rPr>
          <w:rFonts w:ascii="GHEA Grapalat" w:hAnsi="GHEA Grapalat"/>
          <w:i/>
          <w:sz w:val="20"/>
          <w:lang w:val="es-ES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341725" w:rsidRPr="006C16C4" w:rsidRDefault="00341725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ՇԻՆԱՆՅՈՒԹԵՐԻ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341725" w:rsidRPr="006C16C4" w:rsidRDefault="00341725" w:rsidP="0067675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341725" w:rsidRPr="006C16C4" w:rsidRDefault="00341725" w:rsidP="0067675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16C4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341725" w:rsidRPr="006C16C4" w:rsidRDefault="00341725" w:rsidP="00676756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53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1024"/>
        <w:gridCol w:w="1025"/>
        <w:gridCol w:w="1024"/>
        <w:gridCol w:w="1025"/>
        <w:gridCol w:w="1025"/>
        <w:gridCol w:w="1024"/>
        <w:gridCol w:w="1025"/>
        <w:gridCol w:w="1024"/>
        <w:gridCol w:w="1025"/>
        <w:gridCol w:w="1025"/>
        <w:gridCol w:w="1024"/>
        <w:gridCol w:w="1025"/>
        <w:gridCol w:w="1025"/>
      </w:tblGrid>
      <w:tr w:rsidR="00341725" w:rsidRPr="00697B0D" w:rsidTr="008B4FEC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</w:rPr>
              <w:t xml:space="preserve"> </w:t>
            </w:r>
            <w:r w:rsidRPr="006C16C4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13320" w:type="dxa"/>
            <w:gridSpan w:val="13"/>
          </w:tcPr>
          <w:p w:rsidR="00341725" w:rsidRPr="006C16C4" w:rsidRDefault="00341725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6C16C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341725" w:rsidRPr="006C16C4" w:rsidTr="008B4FEC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024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1024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1024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4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6C16C4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1024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1025" w:type="dxa"/>
            <w:textDirection w:val="btLr"/>
            <w:vAlign w:val="center"/>
          </w:tcPr>
          <w:p w:rsidR="00341725" w:rsidRPr="006C16C4" w:rsidRDefault="00341725" w:rsidP="00850850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41725" w:rsidRPr="006C16C4" w:rsidRDefault="00341725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8B4FEC">
              <w:rPr>
                <w:rFonts w:ascii="GHEA Grapalat" w:hAnsi="GHEA Grapalat"/>
                <w:lang w:val="pt-BR"/>
              </w:rPr>
              <w:t xml:space="preserve"> </w:t>
            </w: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341725" w:rsidRPr="006C16C4" w:rsidRDefault="00341725" w:rsidP="0085085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341725" w:rsidRPr="006C16C4" w:rsidTr="008B4FEC">
        <w:trPr>
          <w:cantSplit/>
          <w:trHeight w:val="338"/>
        </w:trPr>
        <w:tc>
          <w:tcPr>
            <w:tcW w:w="540" w:type="dxa"/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lang w:val="pt-BR"/>
              </w:rPr>
            </w:pPr>
            <w:r w:rsidRPr="006C16C4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</w:tcPr>
          <w:p w:rsidR="00341725" w:rsidRPr="006C16C4" w:rsidRDefault="00341725" w:rsidP="00850850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Շինանյութ</w:t>
            </w:r>
          </w:p>
        </w:tc>
        <w:tc>
          <w:tcPr>
            <w:tcW w:w="10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341725" w:rsidRPr="006C16C4" w:rsidRDefault="00341725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</w:t>
            </w:r>
          </w:p>
        </w:tc>
        <w:tc>
          <w:tcPr>
            <w:tcW w:w="1024" w:type="dxa"/>
          </w:tcPr>
          <w:p w:rsidR="00341725" w:rsidRPr="006C16C4" w:rsidRDefault="00341725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341725" w:rsidRPr="006C16C4" w:rsidRDefault="00341725" w:rsidP="00615B36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1025" w:type="dxa"/>
          </w:tcPr>
          <w:p w:rsidR="00341725" w:rsidRDefault="00341725"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630E43">
              <w:rPr>
                <w:rFonts w:ascii="GHEA Grapalat" w:hAnsi="GHEA Grapalat"/>
                <w:sz w:val="20"/>
                <w:lang w:val="pt-BR"/>
              </w:rPr>
              <w:t>0 %</w:t>
            </w:r>
          </w:p>
        </w:tc>
        <w:tc>
          <w:tcPr>
            <w:tcW w:w="1024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4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1025" w:type="dxa"/>
            <w:tcBorders>
              <w:left w:val="single" w:sz="4" w:space="0" w:color="000000"/>
            </w:tcBorders>
          </w:tcPr>
          <w:p w:rsidR="00341725" w:rsidRDefault="00341725">
            <w:r w:rsidRPr="00630E43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</w:tr>
    </w:tbl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ru-RU"/>
        </w:rPr>
      </w:pPr>
    </w:p>
    <w:p w:rsidR="00341725" w:rsidRDefault="00341725" w:rsidP="00E4130A">
      <w:pPr>
        <w:numPr>
          <w:ilvl w:val="0"/>
          <w:numId w:val="9"/>
        </w:numPr>
        <w:rPr>
          <w:rFonts w:ascii="GHEA Grapalat" w:hAnsi="GHEA Grapalat" w:cs="Sylfaen"/>
          <w:i/>
          <w:sz w:val="18"/>
          <w:szCs w:val="18"/>
          <w:lang w:val="pt-BR"/>
        </w:rPr>
      </w:pPr>
      <w:r w:rsidRPr="006C16C4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16C4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C16C4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341725" w:rsidRDefault="00341725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341725" w:rsidRDefault="00341725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pPr w:leftFromText="180" w:rightFromText="180" w:vertAnchor="text" w:horzAnchor="margin" w:tblpXSpec="center" w:tblpY="69"/>
        <w:tblW w:w="0" w:type="auto"/>
        <w:tblLook w:val="01E0"/>
      </w:tblPr>
      <w:tblGrid>
        <w:gridCol w:w="4927"/>
        <w:gridCol w:w="4927"/>
      </w:tblGrid>
      <w:tr w:rsidR="00341725" w:rsidRPr="00C3108D" w:rsidTr="00C92347"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9234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92347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</w:tc>
      </w:tr>
      <w:tr w:rsidR="00341725" w:rsidRPr="000B3F38" w:rsidTr="00C92347">
        <w:tc>
          <w:tcPr>
            <w:tcW w:w="4927" w:type="dxa"/>
          </w:tcPr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Հայաստանի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ազ</w:t>
            </w:r>
            <w:r w:rsidRPr="00C92347">
              <w:rPr>
                <w:rFonts w:ascii="GHEA Grapalat" w:hAnsi="GHEA Grapalat" w:cs="Arial Armenian"/>
                <w:sz w:val="20"/>
              </w:rPr>
              <w:t>գ</w:t>
            </w:r>
            <w:r w:rsidRPr="00C92347">
              <w:rPr>
                <w:rFonts w:ascii="GHEA Grapalat" w:hAnsi="GHEA Grapalat" w:cs="Sylfaen"/>
                <w:sz w:val="20"/>
              </w:rPr>
              <w:t>ային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արխիվ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 xml:space="preserve">» </w:t>
            </w:r>
            <w:r w:rsidRPr="00C92347">
              <w:rPr>
                <w:rFonts w:ascii="GHEA Grapalat" w:hAnsi="GHEA Grapalat" w:cs="Sylfaen"/>
                <w:sz w:val="20"/>
              </w:rPr>
              <w:t>ՊՈԱԿ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ք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Երևան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, </w:t>
            </w:r>
            <w:r w:rsidRPr="00C92347">
              <w:rPr>
                <w:rFonts w:ascii="GHEA Grapalat" w:hAnsi="GHEA Grapalat" w:cs="Sylfaen"/>
                <w:sz w:val="20"/>
              </w:rPr>
              <w:t>Հր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Քոչարի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5/2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ՀՎՀՀ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00078217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/>
                <w:sz w:val="20"/>
                <w:lang w:val="nb-NO"/>
              </w:rPr>
              <w:t>«</w:t>
            </w:r>
            <w:r w:rsidRPr="00C92347">
              <w:rPr>
                <w:rFonts w:ascii="GHEA Grapalat" w:hAnsi="GHEA Grapalat" w:cs="Sylfaen"/>
                <w:sz w:val="20"/>
              </w:rPr>
              <w:t>ՎՏԲ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Հայաստան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բանկ</w:t>
            </w:r>
            <w:r w:rsidRPr="00C92347">
              <w:rPr>
                <w:rFonts w:ascii="GHEA Grapalat" w:hAnsi="GHEA Grapalat" w:cs="Sylfaen"/>
                <w:sz w:val="20"/>
                <w:lang w:val="nb-NO"/>
              </w:rPr>
              <w:t>»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</w:t>
            </w:r>
            <w:r w:rsidRPr="00C92347">
              <w:rPr>
                <w:rFonts w:ascii="GHEA Grapalat" w:hAnsi="GHEA Grapalat" w:cs="Sylfaen"/>
                <w:sz w:val="20"/>
              </w:rPr>
              <w:t>ՓԲԸ</w:t>
            </w:r>
          </w:p>
          <w:p w:rsidR="00341725" w:rsidRPr="00C92347" w:rsidRDefault="00341725" w:rsidP="00C92347">
            <w:pPr>
              <w:rPr>
                <w:rFonts w:ascii="GHEA Grapalat" w:hAnsi="GHEA Grapalat" w:cs="Arial Armenian"/>
                <w:sz w:val="20"/>
                <w:lang w:val="nb-NO"/>
              </w:rPr>
            </w:pP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>/</w:t>
            </w:r>
            <w:r w:rsidRPr="00C92347">
              <w:rPr>
                <w:rFonts w:ascii="GHEA Grapalat" w:hAnsi="GHEA Grapalat" w:cs="Sylfaen"/>
                <w:sz w:val="20"/>
              </w:rPr>
              <w:t>Հ</w:t>
            </w:r>
            <w:r w:rsidRPr="00C92347">
              <w:rPr>
                <w:rFonts w:ascii="GHEA Grapalat" w:hAnsi="GHEA Grapalat" w:cs="Arial Armenian"/>
                <w:sz w:val="20"/>
                <w:lang w:val="nb-NO"/>
              </w:rPr>
              <w:t xml:space="preserve"> 16048100944900</w:t>
            </w:r>
          </w:p>
          <w:p w:rsidR="00341725" w:rsidRPr="00C92347" w:rsidRDefault="00341725" w:rsidP="00C92347">
            <w:pPr>
              <w:rPr>
                <w:rFonts w:ascii="GHEA Grapalat" w:hAnsi="GHEA Grapalat"/>
                <w:sz w:val="20"/>
                <w:lang w:val="ru-RU"/>
              </w:rPr>
            </w:pPr>
            <w:r w:rsidRPr="00C92347">
              <w:rPr>
                <w:rFonts w:ascii="GHEA Grapalat" w:hAnsi="GHEA Grapalat" w:cs="Sylfaen"/>
                <w:sz w:val="20"/>
              </w:rPr>
              <w:t>Տնօրեն</w:t>
            </w:r>
          </w:p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 </w:t>
            </w:r>
            <w:r w:rsidRPr="00C92347">
              <w:rPr>
                <w:rFonts w:ascii="GHEA Grapalat" w:hAnsi="GHEA Grapalat"/>
                <w:sz w:val="20"/>
              </w:rPr>
              <w:t xml:space="preserve">          </w:t>
            </w:r>
            <w:r w:rsidRPr="00C92347">
              <w:rPr>
                <w:rFonts w:ascii="GHEA Grapalat" w:hAnsi="GHEA Grapalat" w:cs="Sylfaen"/>
                <w:sz w:val="20"/>
              </w:rPr>
              <w:t>Ա</w:t>
            </w:r>
            <w:r w:rsidRPr="00C92347">
              <w:rPr>
                <w:rFonts w:ascii="GHEA Grapalat" w:hAnsi="GHEA Grapalat" w:cs="Arial Armenian"/>
                <w:sz w:val="20"/>
                <w:lang w:val="ru-RU"/>
              </w:rPr>
              <w:t>.</w:t>
            </w:r>
            <w:r w:rsidRPr="00C92347">
              <w:rPr>
                <w:rFonts w:ascii="GHEA Grapalat" w:hAnsi="GHEA Grapalat" w:cs="Sylfaen"/>
                <w:sz w:val="20"/>
              </w:rPr>
              <w:t>Վիրաբյան</w:t>
            </w:r>
            <w:r w:rsidRPr="00C92347">
              <w:rPr>
                <w:rFonts w:ascii="GHEA Grapalat" w:hAnsi="GHEA Grapalat"/>
                <w:sz w:val="20"/>
                <w:lang w:val="ru-RU"/>
              </w:rPr>
              <w:t xml:space="preserve">                                           </w:t>
            </w:r>
          </w:p>
        </w:tc>
        <w:tc>
          <w:tcPr>
            <w:tcW w:w="4927" w:type="dxa"/>
          </w:tcPr>
          <w:p w:rsidR="00341725" w:rsidRPr="00C92347" w:rsidRDefault="00341725" w:rsidP="00C92347">
            <w:pPr>
              <w:jc w:val="both"/>
              <w:rPr>
                <w:rFonts w:ascii="GHEA Grapalat" w:hAnsi="GHEA Grapalat"/>
                <w:sz w:val="18"/>
                <w:lang w:val="ru-RU"/>
              </w:rPr>
            </w:pPr>
          </w:p>
        </w:tc>
      </w:tr>
    </w:tbl>
    <w:p w:rsidR="00341725" w:rsidRDefault="00341725" w:rsidP="00E4130A">
      <w:pPr>
        <w:rPr>
          <w:rFonts w:ascii="GHEA Grapalat" w:hAnsi="GHEA Grapalat" w:cs="Sylfaen"/>
          <w:i/>
          <w:sz w:val="18"/>
          <w:szCs w:val="18"/>
          <w:lang w:val="pt-BR"/>
        </w:rPr>
      </w:pPr>
    </w:p>
    <w:p w:rsidR="00341725" w:rsidRPr="006C16C4" w:rsidRDefault="00341725" w:rsidP="00E4130A">
      <w:pPr>
        <w:rPr>
          <w:rFonts w:ascii="GHEA Grapalat" w:hAnsi="GHEA Grapalat"/>
          <w:i/>
          <w:sz w:val="18"/>
          <w:szCs w:val="18"/>
          <w:lang w:val="ru-RU"/>
        </w:rPr>
      </w:pP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ru-RU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ru-RU"/>
        </w:rPr>
      </w:pPr>
    </w:p>
    <w:p w:rsidR="00341725" w:rsidRPr="006C16C4" w:rsidRDefault="00341725" w:rsidP="00676756">
      <w:pPr>
        <w:rPr>
          <w:rFonts w:ascii="GHEA Grapalat" w:hAnsi="GHEA Grapalat"/>
          <w:sz w:val="20"/>
          <w:lang w:val="ru-RU"/>
        </w:rPr>
      </w:pPr>
    </w:p>
    <w:p w:rsidR="00341725" w:rsidRDefault="00341725" w:rsidP="00676756">
      <w:pPr>
        <w:rPr>
          <w:rFonts w:ascii="GHEA Grapalat" w:hAnsi="GHEA Grapalat"/>
          <w:sz w:val="20"/>
          <w:lang w:val="ru-RU"/>
        </w:rPr>
        <w:sectPr w:rsidR="00341725" w:rsidSect="008B4FEC">
          <w:pgSz w:w="16838" w:h="11906" w:orient="landscape" w:code="9"/>
          <w:pgMar w:top="1134" w:right="567" w:bottom="663" w:left="1134" w:header="561" w:footer="561" w:gutter="0"/>
          <w:cols w:space="720"/>
        </w:sectPr>
      </w:pPr>
    </w:p>
    <w:p w:rsidR="00341725" w:rsidRPr="006C16C4" w:rsidRDefault="00341725" w:rsidP="00676756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16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341725" w:rsidRPr="006C16C4" w:rsidRDefault="00341725" w:rsidP="0067675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341725" w:rsidRPr="00BD7EDE" w:rsidRDefault="00341725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341725" w:rsidRPr="00BD7EDE" w:rsidRDefault="00341725" w:rsidP="00676756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341725" w:rsidRPr="00697B0D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D03E08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341725" w:rsidRPr="006C16C4" w:rsidRDefault="00341725" w:rsidP="00676756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341725" w:rsidRPr="006C16C4" w:rsidRDefault="00341725" w:rsidP="00676756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341725" w:rsidRPr="006C16C4" w:rsidRDefault="00341725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341725" w:rsidRPr="006C16C4" w:rsidRDefault="00341725" w:rsidP="00676756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341725" w:rsidRPr="006C16C4" w:rsidRDefault="00341725" w:rsidP="00676756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341725" w:rsidRPr="006C16C4" w:rsidRDefault="00341725" w:rsidP="00676756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341725" w:rsidRPr="006C16C4" w:rsidRDefault="00341725" w:rsidP="00676756">
      <w:pPr>
        <w:pStyle w:val="BodyTextIndent"/>
        <w:spacing w:line="240" w:lineRule="auto"/>
        <w:ind w:firstLine="0"/>
        <w:rPr>
          <w:iCs/>
          <w:lang w:val="es-ES"/>
        </w:rPr>
      </w:pPr>
    </w:p>
    <w:p w:rsidR="00341725" w:rsidRPr="006C16C4" w:rsidRDefault="00341725" w:rsidP="00676756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341725" w:rsidRPr="006C16C4" w:rsidRDefault="00341725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341725" w:rsidRPr="006C16C4" w:rsidRDefault="00341725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341725" w:rsidRPr="006C16C4" w:rsidRDefault="00341725" w:rsidP="00676756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341725" w:rsidRPr="006C16C4" w:rsidRDefault="00341725" w:rsidP="00676756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341725" w:rsidRPr="006C16C4" w:rsidRDefault="00341725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341725" w:rsidRPr="006C16C4" w:rsidRDefault="00341725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341725" w:rsidRPr="006C16C4" w:rsidRDefault="00341725" w:rsidP="00676756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341725" w:rsidRPr="006C16C4" w:rsidTr="00850850">
        <w:tc>
          <w:tcPr>
            <w:tcW w:w="360" w:type="dxa"/>
            <w:vMerge w:val="restart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vAlign w:val="center"/>
          </w:tcPr>
          <w:p w:rsidR="00341725" w:rsidRPr="006C16C4" w:rsidRDefault="00341725" w:rsidP="00850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341725" w:rsidRPr="006C16C4" w:rsidTr="00850850">
        <w:tc>
          <w:tcPr>
            <w:tcW w:w="360" w:type="dxa"/>
            <w:vMerge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341725" w:rsidRPr="006C16C4" w:rsidTr="00850850">
        <w:trPr>
          <w:trHeight w:val="1105"/>
        </w:trPr>
        <w:tc>
          <w:tcPr>
            <w:tcW w:w="360" w:type="dxa"/>
            <w:vMerge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41725" w:rsidRPr="006C16C4" w:rsidTr="00850850">
        <w:tc>
          <w:tcPr>
            <w:tcW w:w="3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41725" w:rsidRPr="006C16C4" w:rsidTr="00850850">
        <w:tc>
          <w:tcPr>
            <w:tcW w:w="3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341725" w:rsidRPr="006C16C4" w:rsidTr="00850850">
        <w:tc>
          <w:tcPr>
            <w:tcW w:w="3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</w:tcPr>
          <w:p w:rsidR="00341725" w:rsidRPr="006C16C4" w:rsidRDefault="00341725" w:rsidP="00850850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341725" w:rsidRPr="006C16C4" w:rsidRDefault="00341725" w:rsidP="00676756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341725" w:rsidRPr="006C16C4" w:rsidRDefault="00341725" w:rsidP="00676756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341725" w:rsidRPr="006C16C4" w:rsidRDefault="00341725" w:rsidP="00676756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341725" w:rsidRPr="006C16C4" w:rsidRDefault="00341725" w:rsidP="00676756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341725" w:rsidRPr="006C16C4" w:rsidRDefault="00341725" w:rsidP="006767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341725" w:rsidRPr="006C16C4" w:rsidRDefault="00341725" w:rsidP="00676756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341725" w:rsidRPr="006C16C4" w:rsidRDefault="00341725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341725" w:rsidRPr="006C16C4" w:rsidRDefault="00341725" w:rsidP="00676756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341725" w:rsidRPr="006C16C4" w:rsidRDefault="00341725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341725" w:rsidRPr="006C16C4" w:rsidRDefault="00341725" w:rsidP="00676756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341725" w:rsidRPr="006C16C4" w:rsidRDefault="00341725" w:rsidP="00676756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341725" w:rsidRPr="006C16C4" w:rsidTr="00850850">
        <w:trPr>
          <w:trHeight w:val="273"/>
        </w:trPr>
        <w:tc>
          <w:tcPr>
            <w:tcW w:w="7698" w:type="dxa"/>
            <w:gridSpan w:val="3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341725" w:rsidRPr="006C16C4" w:rsidTr="00850850">
        <w:trPr>
          <w:trHeight w:val="273"/>
        </w:trPr>
        <w:tc>
          <w:tcPr>
            <w:tcW w:w="3852" w:type="dxa"/>
          </w:tcPr>
          <w:p w:rsidR="00341725" w:rsidRPr="006C16C4" w:rsidRDefault="00341725" w:rsidP="0085085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341725" w:rsidRPr="006C16C4" w:rsidTr="00850850">
        <w:trPr>
          <w:trHeight w:val="273"/>
        </w:trPr>
        <w:tc>
          <w:tcPr>
            <w:tcW w:w="3852" w:type="dxa"/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341725" w:rsidRPr="006C16C4" w:rsidTr="00850850">
        <w:trPr>
          <w:trHeight w:val="273"/>
        </w:trPr>
        <w:tc>
          <w:tcPr>
            <w:tcW w:w="3852" w:type="dxa"/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righ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left w:val="single" w:sz="4" w:space="0" w:color="auto"/>
            </w:tcBorders>
          </w:tcPr>
          <w:p w:rsidR="00341725" w:rsidRPr="006C16C4" w:rsidRDefault="00341725" w:rsidP="00850850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341725" w:rsidRPr="006C16C4" w:rsidRDefault="00341725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63D1B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341725" w:rsidRPr="006C16C4" w:rsidRDefault="00341725" w:rsidP="00676756">
      <w:pPr>
        <w:jc w:val="center"/>
        <w:rPr>
          <w:rFonts w:ascii="GHEA Grapalat" w:hAnsi="GHEA Grapalat" w:cs="Sylfaen"/>
          <w:sz w:val="22"/>
          <w:szCs w:val="22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341725" w:rsidRPr="006C16C4" w:rsidTr="00850850">
        <w:tc>
          <w:tcPr>
            <w:tcW w:w="4785" w:type="dxa"/>
          </w:tcPr>
          <w:p w:rsidR="00341725" w:rsidRPr="006C16C4" w:rsidRDefault="00341725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341725" w:rsidRPr="006C16C4" w:rsidRDefault="00341725" w:rsidP="00850850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341725" w:rsidRPr="006C16C4" w:rsidRDefault="00341725" w:rsidP="00676756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4875"/>
        <w:gridCol w:w="4875"/>
      </w:tblGrid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341725" w:rsidRPr="006C16C4" w:rsidTr="0085085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341725" w:rsidRPr="006C16C4" w:rsidRDefault="00341725" w:rsidP="00850850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</w:pPr>
    </w:p>
    <w:p w:rsidR="00341725" w:rsidRPr="006C16C4" w:rsidRDefault="00341725" w:rsidP="00676756">
      <w:pPr>
        <w:ind w:left="-142" w:firstLine="142"/>
        <w:jc w:val="center"/>
        <w:rPr>
          <w:rFonts w:ascii="GHEA Grapalat" w:hAnsi="GHEA Grapalat" w:cs="Sylfaen"/>
          <w:b/>
        </w:rPr>
        <w:sectPr w:rsidR="00341725" w:rsidRPr="006C16C4" w:rsidSect="00850850">
          <w:pgSz w:w="11906" w:h="16838" w:code="9"/>
          <w:pgMar w:top="720" w:right="662" w:bottom="533" w:left="1138" w:header="562" w:footer="562" w:gutter="0"/>
          <w:cols w:space="720"/>
        </w:sect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341725" w:rsidRPr="006C16C4" w:rsidRDefault="00341725" w:rsidP="00676756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s-ES"/>
        </w:rPr>
        <w:t>№</w:t>
      </w:r>
      <w:r w:rsidRPr="00A85563">
        <w:rPr>
          <w:rFonts w:ascii="GHEA Grapalat" w:hAnsi="GHEA Grapalat"/>
          <w:i w:val="0"/>
          <w:lang w:val="es-ES"/>
        </w:rPr>
        <w:t>«ԱԱ-ՇՁԲ-</w:t>
      </w:r>
      <w:r>
        <w:rPr>
          <w:rFonts w:ascii="GHEA Grapalat" w:hAnsi="GHEA Grapalat"/>
          <w:i w:val="0"/>
          <w:lang w:val="es-ES"/>
        </w:rPr>
        <w:t>2</w:t>
      </w:r>
      <w:r w:rsidRPr="00A85563">
        <w:rPr>
          <w:rFonts w:ascii="GHEA Grapalat" w:hAnsi="GHEA Grapalat"/>
          <w:i w:val="0"/>
          <w:lang w:val="es-ES"/>
        </w:rPr>
        <w:t>»</w:t>
      </w:r>
      <w:r w:rsidRPr="00A85563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341725" w:rsidRPr="006C16C4" w:rsidRDefault="00341725" w:rsidP="00676756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341725" w:rsidRPr="006C16C4" w:rsidRDefault="00341725" w:rsidP="00676756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341725" w:rsidRPr="006C16C4" w:rsidRDefault="00341725" w:rsidP="00676756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</w:t>
      </w:r>
      <w:r w:rsidRPr="00D03E08">
        <w:rPr>
          <w:rFonts w:ascii="GHEA Grapalat" w:hAnsi="GHEA Grapalat"/>
          <w:sz w:val="22"/>
          <w:lang w:val="es-ES"/>
        </w:rPr>
        <w:t>№«ԱԱ-ՇՁԲ-</w:t>
      </w:r>
      <w:r>
        <w:rPr>
          <w:rFonts w:ascii="GHEA Grapalat" w:hAnsi="GHEA Grapalat"/>
          <w:sz w:val="22"/>
          <w:lang w:val="es-ES"/>
        </w:rPr>
        <w:t>2</w:t>
      </w:r>
      <w:r w:rsidRPr="00D03E08">
        <w:rPr>
          <w:rFonts w:ascii="GHEA Grapalat" w:hAnsi="GHEA Grapalat"/>
          <w:sz w:val="22"/>
          <w:lang w:val="es-ES"/>
        </w:rPr>
        <w:t>»</w:t>
      </w:r>
    </w:p>
    <w:p w:rsidR="00341725" w:rsidRPr="006C16C4" w:rsidRDefault="00341725" w:rsidP="00676756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341725" w:rsidRPr="006C16C4" w:rsidRDefault="00341725" w:rsidP="00676756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341725" w:rsidRPr="006C16C4" w:rsidRDefault="00341725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341725" w:rsidRPr="006C16C4" w:rsidRDefault="00341725" w:rsidP="00676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341725" w:rsidRPr="006C16C4" w:rsidRDefault="00341725" w:rsidP="0067675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41725" w:rsidRPr="006C16C4" w:rsidRDefault="00341725" w:rsidP="001E4C99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Pr="00D03E08">
        <w:rPr>
          <w:rFonts w:ascii="GHEA Grapalat" w:hAnsi="GHEA Grapalat"/>
          <w:sz w:val="20"/>
          <w:lang w:val="es-ES"/>
        </w:rPr>
        <w:t>№«ԱԱ-ՇՁԲ-</w:t>
      </w:r>
      <w:r>
        <w:rPr>
          <w:rFonts w:ascii="GHEA Grapalat" w:hAnsi="GHEA Grapalat"/>
          <w:sz w:val="20"/>
          <w:lang w:val="es-ES"/>
        </w:rPr>
        <w:t>2</w:t>
      </w:r>
      <w:r w:rsidRPr="00D03E08">
        <w:rPr>
          <w:rFonts w:ascii="GHEA Grapalat" w:hAnsi="GHEA Grapalat"/>
          <w:sz w:val="20"/>
          <w:lang w:val="es-ES"/>
        </w:rPr>
        <w:t>»</w:t>
      </w:r>
      <w:r w:rsidRPr="00A85563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341725" w:rsidRPr="006C16C4" w:rsidRDefault="00341725" w:rsidP="00676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341725" w:rsidRPr="006C16C4" w:rsidRDefault="00341725" w:rsidP="00676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341725" w:rsidRPr="006C16C4" w:rsidRDefault="00341725" w:rsidP="00676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341725" w:rsidRPr="006C16C4" w:rsidRDefault="00341725" w:rsidP="00676756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341725" w:rsidRPr="006C16C4" w:rsidRDefault="00341725" w:rsidP="00676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341725" w:rsidRPr="00697B0D" w:rsidTr="00850850">
        <w:trPr>
          <w:cantSplit/>
          <w:trHeight w:val="3171"/>
        </w:trPr>
        <w:tc>
          <w:tcPr>
            <w:tcW w:w="9738" w:type="dxa"/>
          </w:tcPr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41725" w:rsidRPr="006C16C4" w:rsidRDefault="00341725" w:rsidP="00850850">
            <w:pPr>
              <w:pStyle w:val="ListParagraph1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341725" w:rsidRPr="006C16C4" w:rsidRDefault="00341725" w:rsidP="00850850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341725" w:rsidRPr="006C16C4" w:rsidRDefault="00341725" w:rsidP="00676756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341725" w:rsidRPr="006C16C4" w:rsidTr="0085085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32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41725" w:rsidRPr="006C16C4" w:rsidTr="0085085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1725" w:rsidRPr="006C16C4" w:rsidTr="0085085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1725" w:rsidRPr="006C16C4" w:rsidRDefault="00341725" w:rsidP="008508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 w:rsidRPr="006B4D2E">
              <w:rPr>
                <w:noProof/>
                <w:color w:val="000000"/>
                <w:sz w:val="2"/>
                <w:szCs w:val="2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0.5pt;height:1.5pt;visibility:visible">
                  <v:imagedata r:id="rId12" o:title=""/>
                </v:shape>
              </w:pict>
            </w:r>
          </w:p>
        </w:tc>
      </w:tr>
    </w:tbl>
    <w:p w:rsidR="00341725" w:rsidRPr="006C16C4" w:rsidRDefault="00341725" w:rsidP="00676756"/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Pr="006C16C4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341725" w:rsidRPr="006C16C4" w:rsidRDefault="00341725" w:rsidP="00676756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2557"/>
        <w:gridCol w:w="2824"/>
        <w:gridCol w:w="3224"/>
      </w:tblGrid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1E4C99">
            <w:pPr>
              <w:pStyle w:val="ListParagraph1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341725" w:rsidRPr="006C16C4" w:rsidTr="00850850">
        <w:tc>
          <w:tcPr>
            <w:tcW w:w="971" w:type="dxa"/>
            <w:vMerge w:val="restart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341725" w:rsidRPr="006C16C4" w:rsidTr="00850850">
        <w:tc>
          <w:tcPr>
            <w:tcW w:w="971" w:type="dxa"/>
            <w:vMerge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1725" w:rsidRPr="006C16C4" w:rsidTr="00850850">
        <w:tc>
          <w:tcPr>
            <w:tcW w:w="971" w:type="dxa"/>
            <w:vMerge w:val="restart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341725" w:rsidRPr="006C16C4" w:rsidTr="00850850">
        <w:tc>
          <w:tcPr>
            <w:tcW w:w="971" w:type="dxa"/>
            <w:vMerge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1725" w:rsidRPr="006C16C4" w:rsidTr="00850850">
        <w:tc>
          <w:tcPr>
            <w:tcW w:w="971" w:type="dxa"/>
            <w:vMerge w:val="restart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341725" w:rsidRPr="006C16C4" w:rsidTr="00850850">
        <w:tc>
          <w:tcPr>
            <w:tcW w:w="971" w:type="dxa"/>
            <w:vMerge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341725" w:rsidRPr="006C16C4" w:rsidTr="00850850">
        <w:tc>
          <w:tcPr>
            <w:tcW w:w="971" w:type="dxa"/>
            <w:vMerge w:val="restart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1725" w:rsidRPr="006C16C4" w:rsidTr="00850850">
        <w:tc>
          <w:tcPr>
            <w:tcW w:w="971" w:type="dxa"/>
            <w:vMerge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341725" w:rsidRPr="006C16C4" w:rsidTr="00850850">
        <w:tc>
          <w:tcPr>
            <w:tcW w:w="971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</w:tcPr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41725" w:rsidRPr="006C16C4" w:rsidRDefault="00341725" w:rsidP="008508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</w:p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p w:rsidR="00341725" w:rsidRDefault="00341725" w:rsidP="00676756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en-US"/>
        </w:rPr>
      </w:pPr>
    </w:p>
    <w:sectPr w:rsidR="00341725" w:rsidSect="00850850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25" w:rsidRDefault="00341725">
      <w:r>
        <w:separator/>
      </w:r>
    </w:p>
  </w:endnote>
  <w:endnote w:type="continuationSeparator" w:id="0">
    <w:p w:rsidR="00341725" w:rsidRDefault="00341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25" w:rsidRDefault="00341725">
      <w:r>
        <w:separator/>
      </w:r>
    </w:p>
  </w:footnote>
  <w:footnote w:type="continuationSeparator" w:id="0">
    <w:p w:rsidR="00341725" w:rsidRDefault="00341725">
      <w:r>
        <w:continuationSeparator/>
      </w:r>
    </w:p>
  </w:footnote>
  <w:footnote w:id="1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341725" w:rsidRDefault="00341725" w:rsidP="00676756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4">
    <w:p w:rsidR="00341725" w:rsidRPr="005A6E22" w:rsidRDefault="00341725" w:rsidP="00676756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341725" w:rsidRDefault="00341725" w:rsidP="00676756">
      <w:pPr>
        <w:pStyle w:val="FootnoteText"/>
      </w:pPr>
    </w:p>
  </w:footnote>
  <w:footnote w:id="5">
    <w:p w:rsidR="00341725" w:rsidRDefault="00341725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341725" w:rsidRDefault="00341725" w:rsidP="00676756">
      <w:pPr>
        <w:pStyle w:val="FootnoteText"/>
        <w:jc w:val="both"/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8">
    <w:p w:rsidR="00341725" w:rsidRDefault="00341725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9">
    <w:p w:rsidR="00341725" w:rsidRDefault="00341725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341725" w:rsidRDefault="00341725" w:rsidP="00676756">
      <w:pPr>
        <w:pStyle w:val="FootnoteText"/>
      </w:pPr>
    </w:p>
  </w:footnote>
  <w:footnote w:id="10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D03E08">
        <w:rPr>
          <w:rFonts w:ascii="GHEA Grapalat" w:hAnsi="GHEA Grapalat" w:cs="Sylfaen"/>
          <w:i/>
          <w:sz w:val="16"/>
          <w:szCs w:val="16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341725" w:rsidRDefault="00341725" w:rsidP="00676756">
      <w:pPr>
        <w:pStyle w:val="FootnoteText"/>
        <w:jc w:val="both"/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2">
    <w:p w:rsidR="00341725" w:rsidRDefault="00341725" w:rsidP="0067675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41725" w:rsidRDefault="00341725" w:rsidP="00676756">
      <w:pPr>
        <w:pStyle w:val="FootnoteText"/>
        <w:jc w:val="both"/>
      </w:pPr>
    </w:p>
  </w:footnote>
  <w:footnote w:id="13">
    <w:p w:rsidR="00341725" w:rsidRDefault="00341725" w:rsidP="00676756">
      <w:pPr>
        <w:pStyle w:val="FootnoteText"/>
        <w:shd w:val="clear" w:color="auto" w:fill="FFFFFF"/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341725" w:rsidRDefault="00341725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341725" w:rsidRDefault="00341725" w:rsidP="00676756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341725" w:rsidRDefault="00341725" w:rsidP="00676756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2">
    <w:p w:rsidR="00341725" w:rsidRPr="00FA02E4" w:rsidRDefault="00341725" w:rsidP="00676756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D03E08">
        <w:rPr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>չի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ինչպես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նաև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եթե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գնման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առարկա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է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հանդիսանում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անշարժ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>
        <w:rPr>
          <w:rFonts w:ascii="GHEA Grapalat" w:hAnsi="GHEA Grapalat" w:cs="Sylfaen"/>
          <w:sz w:val="16"/>
          <w:szCs w:val="16"/>
        </w:rPr>
        <w:t>գույքը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, </w:t>
      </w:r>
      <w:r>
        <w:rPr>
          <w:rFonts w:ascii="GHEA Grapalat" w:hAnsi="GHEA Grapalat" w:cs="Sylfaen"/>
          <w:sz w:val="16"/>
          <w:szCs w:val="16"/>
        </w:rPr>
        <w:t>ապա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D03E08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41725" w:rsidRDefault="00341725" w:rsidP="00676756">
      <w:pPr>
        <w:pStyle w:val="BodyTextIndent"/>
        <w:spacing w:line="276" w:lineRule="auto"/>
      </w:pPr>
    </w:p>
  </w:footnote>
  <w:footnote w:id="23">
    <w:p w:rsidR="00341725" w:rsidRDefault="00341725" w:rsidP="006767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363D1B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4">
    <w:p w:rsidR="00341725" w:rsidRPr="00FF5B84" w:rsidRDefault="00341725" w:rsidP="0067675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41725" w:rsidRDefault="00341725" w:rsidP="00676756">
      <w:pPr>
        <w:pStyle w:val="FootnoteText"/>
      </w:pPr>
    </w:p>
  </w:footnote>
  <w:footnote w:id="25">
    <w:p w:rsidR="00341725" w:rsidRDefault="00341725" w:rsidP="00676756">
      <w:pPr>
        <w:pStyle w:val="norm"/>
        <w:spacing w:line="276" w:lineRule="auto"/>
        <w:ind w:firstLine="0"/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6">
    <w:p w:rsidR="00341725" w:rsidRPr="004C755A" w:rsidRDefault="00341725" w:rsidP="00676756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  <w:p w:rsidR="00341725" w:rsidRDefault="00341725" w:rsidP="00676756">
      <w:pPr>
        <w:pStyle w:val="FootnoteText"/>
      </w:pPr>
    </w:p>
  </w:footnote>
  <w:footnote w:id="27">
    <w:p w:rsidR="00341725" w:rsidRDefault="00341725" w:rsidP="00676756">
      <w:pPr>
        <w:pStyle w:val="FootnoteText"/>
        <w:jc w:val="both"/>
      </w:pPr>
      <w:r w:rsidRPr="00BA733D">
        <w:rPr>
          <w:rStyle w:val="FootnoteReference"/>
        </w:rPr>
        <w:footnoteRef/>
      </w:r>
      <w:r w:rsidRPr="00BA733D">
        <w:rPr>
          <w:rStyle w:val="FootnoteReference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8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9">
    <w:p w:rsidR="00341725" w:rsidRPr="00607F23" w:rsidRDefault="00341725" w:rsidP="0067675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41725" w:rsidRDefault="00341725" w:rsidP="00676756">
      <w:pPr>
        <w:pStyle w:val="FootnoteText"/>
        <w:jc w:val="both"/>
      </w:pPr>
    </w:p>
  </w:footnote>
  <w:footnote w:id="30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1">
    <w:p w:rsidR="00341725" w:rsidRDefault="00341725" w:rsidP="0067675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2">
    <w:p w:rsidR="00341725" w:rsidRPr="00C56C26" w:rsidRDefault="00341725" w:rsidP="0067675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41725" w:rsidRDefault="00341725" w:rsidP="00676756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37ABA"/>
    <w:multiLevelType w:val="multilevel"/>
    <w:tmpl w:val="7D42DF96"/>
    <w:lvl w:ilvl="0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070E3F"/>
    <w:multiLevelType w:val="hybridMultilevel"/>
    <w:tmpl w:val="72A6A73C"/>
    <w:lvl w:ilvl="0" w:tplc="80B28BFE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E70C85"/>
    <w:multiLevelType w:val="hybridMultilevel"/>
    <w:tmpl w:val="FD44C5D8"/>
    <w:lvl w:ilvl="0" w:tplc="740EDF42">
      <w:start w:val="1"/>
      <w:numFmt w:val="decimal"/>
      <w:lvlText w:val="%1."/>
      <w:lvlJc w:val="center"/>
      <w:pPr>
        <w:tabs>
          <w:tab w:val="num" w:pos="227"/>
        </w:tabs>
        <w:ind w:left="170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3C6C30"/>
    <w:multiLevelType w:val="hybridMultilevel"/>
    <w:tmpl w:val="7D42DF96"/>
    <w:lvl w:ilvl="0" w:tplc="D65C370C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586C7B"/>
    <w:multiLevelType w:val="hybridMultilevel"/>
    <w:tmpl w:val="93AE0A68"/>
    <w:lvl w:ilvl="0" w:tplc="04190001">
      <w:start w:val="1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7">
    <w:nsid w:val="45A513A7"/>
    <w:multiLevelType w:val="multilevel"/>
    <w:tmpl w:val="A5624DEC"/>
    <w:lvl w:ilvl="0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7B5CBF"/>
    <w:multiLevelType w:val="hybridMultilevel"/>
    <w:tmpl w:val="F2485574"/>
    <w:lvl w:ilvl="0" w:tplc="36105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744976F3"/>
    <w:multiLevelType w:val="hybridMultilevel"/>
    <w:tmpl w:val="EA3A4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4D3E0A"/>
    <w:multiLevelType w:val="hybridMultilevel"/>
    <w:tmpl w:val="A5624DEC"/>
    <w:lvl w:ilvl="0" w:tplc="F88C9BDE">
      <w:start w:val="1"/>
      <w:numFmt w:val="decimal"/>
      <w:lvlText w:val="%1."/>
      <w:lvlJc w:val="center"/>
      <w:pPr>
        <w:tabs>
          <w:tab w:val="num" w:pos="227"/>
        </w:tabs>
        <w:ind w:left="284" w:hanging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756"/>
    <w:rsid w:val="0000373F"/>
    <w:rsid w:val="00041C00"/>
    <w:rsid w:val="00084480"/>
    <w:rsid w:val="00084BC4"/>
    <w:rsid w:val="0009286C"/>
    <w:rsid w:val="000B3F38"/>
    <w:rsid w:val="000C5E1D"/>
    <w:rsid w:val="00135B63"/>
    <w:rsid w:val="001A1C36"/>
    <w:rsid w:val="001A1F55"/>
    <w:rsid w:val="001B678E"/>
    <w:rsid w:val="001D32E4"/>
    <w:rsid w:val="001E4C99"/>
    <w:rsid w:val="001E5AE3"/>
    <w:rsid w:val="002110F0"/>
    <w:rsid w:val="00231F33"/>
    <w:rsid w:val="002537F5"/>
    <w:rsid w:val="00253A7C"/>
    <w:rsid w:val="00265B23"/>
    <w:rsid w:val="00282759"/>
    <w:rsid w:val="00286F99"/>
    <w:rsid w:val="002D212D"/>
    <w:rsid w:val="002E5373"/>
    <w:rsid w:val="002E5420"/>
    <w:rsid w:val="003026F1"/>
    <w:rsid w:val="00310A73"/>
    <w:rsid w:val="00325133"/>
    <w:rsid w:val="003258CC"/>
    <w:rsid w:val="003332A6"/>
    <w:rsid w:val="00336B1E"/>
    <w:rsid w:val="00341725"/>
    <w:rsid w:val="00363D1B"/>
    <w:rsid w:val="00371635"/>
    <w:rsid w:val="00377582"/>
    <w:rsid w:val="003C42B7"/>
    <w:rsid w:val="003D1B4D"/>
    <w:rsid w:val="00403930"/>
    <w:rsid w:val="00415D56"/>
    <w:rsid w:val="004208F3"/>
    <w:rsid w:val="0045251F"/>
    <w:rsid w:val="004805CF"/>
    <w:rsid w:val="004A441A"/>
    <w:rsid w:val="004C755A"/>
    <w:rsid w:val="00506F20"/>
    <w:rsid w:val="00532C2B"/>
    <w:rsid w:val="00534D0F"/>
    <w:rsid w:val="005358F5"/>
    <w:rsid w:val="005359DD"/>
    <w:rsid w:val="00536484"/>
    <w:rsid w:val="00554C46"/>
    <w:rsid w:val="00561D6F"/>
    <w:rsid w:val="005763ED"/>
    <w:rsid w:val="00591DE3"/>
    <w:rsid w:val="00593959"/>
    <w:rsid w:val="005A6E22"/>
    <w:rsid w:val="005B0D23"/>
    <w:rsid w:val="005C2883"/>
    <w:rsid w:val="005C4FE7"/>
    <w:rsid w:val="00606852"/>
    <w:rsid w:val="00607F23"/>
    <w:rsid w:val="00615B36"/>
    <w:rsid w:val="00621717"/>
    <w:rsid w:val="00627943"/>
    <w:rsid w:val="00630E43"/>
    <w:rsid w:val="00631F8E"/>
    <w:rsid w:val="00676756"/>
    <w:rsid w:val="0067787A"/>
    <w:rsid w:val="00697B0D"/>
    <w:rsid w:val="006A3D45"/>
    <w:rsid w:val="006B4D2E"/>
    <w:rsid w:val="006B76D7"/>
    <w:rsid w:val="006C16C4"/>
    <w:rsid w:val="006D26BE"/>
    <w:rsid w:val="006F199F"/>
    <w:rsid w:val="007306F2"/>
    <w:rsid w:val="00786390"/>
    <w:rsid w:val="007A5D4D"/>
    <w:rsid w:val="007B40D2"/>
    <w:rsid w:val="007D0022"/>
    <w:rsid w:val="007D370C"/>
    <w:rsid w:val="007D7785"/>
    <w:rsid w:val="007E4741"/>
    <w:rsid w:val="007F2EFA"/>
    <w:rsid w:val="00812861"/>
    <w:rsid w:val="00825CF2"/>
    <w:rsid w:val="008303B9"/>
    <w:rsid w:val="00850850"/>
    <w:rsid w:val="00885B31"/>
    <w:rsid w:val="00891700"/>
    <w:rsid w:val="008B06C0"/>
    <w:rsid w:val="008B4FEC"/>
    <w:rsid w:val="008C7959"/>
    <w:rsid w:val="00907C1E"/>
    <w:rsid w:val="00930FFD"/>
    <w:rsid w:val="0093796B"/>
    <w:rsid w:val="00961866"/>
    <w:rsid w:val="009644E5"/>
    <w:rsid w:val="00992C40"/>
    <w:rsid w:val="00993B66"/>
    <w:rsid w:val="009B7E9C"/>
    <w:rsid w:val="00A02E5F"/>
    <w:rsid w:val="00A34C9F"/>
    <w:rsid w:val="00A475B5"/>
    <w:rsid w:val="00A85563"/>
    <w:rsid w:val="00A91CA4"/>
    <w:rsid w:val="00B03790"/>
    <w:rsid w:val="00B1029D"/>
    <w:rsid w:val="00B16D38"/>
    <w:rsid w:val="00B264FF"/>
    <w:rsid w:val="00B74FAA"/>
    <w:rsid w:val="00BA06DE"/>
    <w:rsid w:val="00BA241A"/>
    <w:rsid w:val="00BA733D"/>
    <w:rsid w:val="00BD7EDE"/>
    <w:rsid w:val="00BE70F2"/>
    <w:rsid w:val="00C051D9"/>
    <w:rsid w:val="00C3108D"/>
    <w:rsid w:val="00C52B76"/>
    <w:rsid w:val="00C56C26"/>
    <w:rsid w:val="00C752AE"/>
    <w:rsid w:val="00C92347"/>
    <w:rsid w:val="00CA4FEF"/>
    <w:rsid w:val="00CC1A19"/>
    <w:rsid w:val="00CC1AFD"/>
    <w:rsid w:val="00CD007F"/>
    <w:rsid w:val="00D03E08"/>
    <w:rsid w:val="00D0590B"/>
    <w:rsid w:val="00D117A2"/>
    <w:rsid w:val="00D818B6"/>
    <w:rsid w:val="00DA564E"/>
    <w:rsid w:val="00DA64FA"/>
    <w:rsid w:val="00DB63BB"/>
    <w:rsid w:val="00E2716D"/>
    <w:rsid w:val="00E4130A"/>
    <w:rsid w:val="00E42F19"/>
    <w:rsid w:val="00E8774D"/>
    <w:rsid w:val="00E93B8C"/>
    <w:rsid w:val="00EC1CF4"/>
    <w:rsid w:val="00EE615C"/>
    <w:rsid w:val="00EE73A8"/>
    <w:rsid w:val="00F5086A"/>
    <w:rsid w:val="00F5474C"/>
    <w:rsid w:val="00F73AAE"/>
    <w:rsid w:val="00F87BCF"/>
    <w:rsid w:val="00FA015D"/>
    <w:rsid w:val="00FA02E4"/>
    <w:rsid w:val="00FF29D5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7675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756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75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75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756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76756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76756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76756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76756"/>
    <w:pPr>
      <w:keepNext/>
      <w:outlineLvl w:val="7"/>
    </w:pPr>
    <w:rPr>
      <w:rFonts w:ascii="Times Armenian" w:hAnsi="Times Armeni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76756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6756"/>
    <w:rPr>
      <w:rFonts w:ascii="Arial Armenian" w:hAnsi="Arial Armenian" w:cs="Times New Roman"/>
      <w:sz w:val="28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76756"/>
    <w:rPr>
      <w:rFonts w:ascii="Arial LatArm" w:hAnsi="Arial LatArm" w:cs="Times New Roman"/>
      <w:b/>
      <w:color w:val="0000FF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6756"/>
    <w:rPr>
      <w:rFonts w:ascii="Arial LatArm" w:hAnsi="Arial LatArm" w:cs="Times New Roman"/>
      <w:i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76756"/>
    <w:rPr>
      <w:rFonts w:ascii="Arial LatArm" w:hAnsi="Arial LatArm" w:cs="Times New Roman"/>
      <w:i/>
      <w:sz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76756"/>
    <w:rPr>
      <w:rFonts w:ascii="Arial LatArm" w:hAnsi="Arial LatArm" w:cs="Times New Roman"/>
      <w:b/>
      <w:sz w:val="26"/>
      <w:lang w:val="en-US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76756"/>
    <w:rPr>
      <w:rFonts w:ascii="Arial LatArm" w:hAnsi="Arial LatArm" w:cs="Times New Roman"/>
      <w:b/>
      <w:color w:val="000000"/>
      <w:sz w:val="22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76756"/>
    <w:rPr>
      <w:rFonts w:ascii="Times Armenian" w:hAnsi="Times Armenian" w:cs="Times New Rom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76756"/>
    <w:rPr>
      <w:rFonts w:ascii="Times Armenian" w:hAnsi="Times Armenian" w:cs="Times New Roman"/>
      <w:i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76756"/>
    <w:rPr>
      <w:rFonts w:ascii="Times Armenian" w:hAnsi="Times Armenian" w:cs="Times New Roman"/>
      <w:b/>
      <w:color w:val="000000"/>
      <w:sz w:val="22"/>
      <w:lang w:val="pt-BR"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67675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676756"/>
    <w:rPr>
      <w:rFonts w:ascii="Arial LatArm" w:hAnsi="Arial LatArm" w:cs="Times New Roman"/>
      <w:i/>
      <w:lang w:val="en-AU" w:eastAsia="en-US"/>
    </w:rPr>
  </w:style>
  <w:style w:type="paragraph" w:styleId="Footer">
    <w:name w:val="footer"/>
    <w:basedOn w:val="Normal"/>
    <w:link w:val="FooterChar"/>
    <w:uiPriority w:val="99"/>
    <w:rsid w:val="0067675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76756"/>
    <w:rPr>
      <w:rFonts w:cs="Times New Roman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676756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117A2"/>
    <w:rPr>
      <w:rFonts w:cs="Times New Roman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676756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76756"/>
    <w:rPr>
      <w:rFonts w:ascii="Arial LatArm" w:hAnsi="Arial LatArm" w:cs="Times New Roman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676756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6756"/>
    <w:rPr>
      <w:rFonts w:ascii="Baltica" w:hAnsi="Baltica" w:cs="Times New Roman"/>
      <w:lang w:val="af-ZA" w:eastAsia="en-US"/>
    </w:rPr>
  </w:style>
  <w:style w:type="paragraph" w:styleId="BalloonText">
    <w:name w:val="Balloon Text"/>
    <w:basedOn w:val="Normal"/>
    <w:link w:val="BalloonTextChar"/>
    <w:uiPriority w:val="99"/>
    <w:rsid w:val="00676756"/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76756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67675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767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6756"/>
    <w:rPr>
      <w:rFonts w:cs="Times New Roman"/>
      <w:sz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76756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676756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676756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76756"/>
    <w:rPr>
      <w:rFonts w:cs="Times New Roman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676756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76756"/>
    <w:rPr>
      <w:rFonts w:ascii="Arial LatArm" w:hAnsi="Arial LatArm" w:cs="Times New Roman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676756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76756"/>
    <w:rPr>
      <w:rFonts w:ascii="Arial Armenian" w:hAnsi="Arial Armenian" w:cs="Times New Roman"/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76756"/>
    <w:rPr>
      <w:rFonts w:ascii="Times Armenian" w:hAnsi="Times Armenian" w:cs="Times New Roman"/>
      <w:lang w:eastAsia="ru-RU"/>
    </w:rPr>
  </w:style>
  <w:style w:type="paragraph" w:customStyle="1" w:styleId="norm">
    <w:name w:val="norm"/>
    <w:basedOn w:val="Normal"/>
    <w:uiPriority w:val="99"/>
    <w:rsid w:val="0067675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rsid w:val="0067675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76756"/>
    <w:rPr>
      <w:rFonts w:cs="Times New Roman"/>
      <w:b/>
    </w:rPr>
  </w:style>
  <w:style w:type="character" w:styleId="FootnoteReference">
    <w:name w:val="footnote reference"/>
    <w:basedOn w:val="DefaultParagraphFont"/>
    <w:uiPriority w:val="99"/>
    <w:semiHidden/>
    <w:rsid w:val="00676756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676756"/>
    <w:rPr>
      <w:rFonts w:ascii="Times Armenian" w:hAnsi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6756"/>
    <w:rPr>
      <w:rFonts w:ascii="Times Armenian" w:hAnsi="Times Armenian" w:cs="Times New Roman"/>
      <w:lang w:eastAsia="ru-RU"/>
    </w:rPr>
  </w:style>
  <w:style w:type="paragraph" w:customStyle="1" w:styleId="ListParagraph1">
    <w:name w:val="List Paragraph1"/>
    <w:basedOn w:val="Normal"/>
    <w:uiPriority w:val="99"/>
    <w:rsid w:val="00676756"/>
    <w:pPr>
      <w:ind w:left="720"/>
    </w:pPr>
    <w:rPr>
      <w:rFonts w:ascii="Times Armenian" w:hAnsi="Times Armenian" w:cs="Times Armenian"/>
      <w:lang w:eastAsia="ru-RU"/>
    </w:rPr>
  </w:style>
  <w:style w:type="character" w:customStyle="1" w:styleId="7">
    <w:name w:val="Знак Знак7"/>
    <w:uiPriority w:val="99"/>
    <w:locked/>
    <w:rsid w:val="00F87BCF"/>
    <w:rPr>
      <w:rFonts w:ascii="Baltica" w:hAnsi="Baltica"/>
      <w:lang w:val="af-ZA" w:eastAsia="en-US"/>
    </w:rPr>
  </w:style>
  <w:style w:type="table" w:styleId="TableGrid">
    <w:name w:val="Table Grid"/>
    <w:basedOn w:val="TableNormal"/>
    <w:uiPriority w:val="99"/>
    <w:rsid w:val="00534D0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rmarshives.a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numner.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53</Pages>
  <Words>16734</Words>
  <Characters>-32766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nhovhannisyan</dc:creator>
  <cp:keywords/>
  <dc:description/>
  <cp:lastModifiedBy>nhovhannisyan</cp:lastModifiedBy>
  <cp:revision>26</cp:revision>
  <cp:lastPrinted>2016-03-24T08:04:00Z</cp:lastPrinted>
  <dcterms:created xsi:type="dcterms:W3CDTF">2016-02-18T12:25:00Z</dcterms:created>
  <dcterms:modified xsi:type="dcterms:W3CDTF">2016-04-05T08:06:00Z</dcterms:modified>
</cp:coreProperties>
</file>