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51" w:rsidRPr="006C16C4" w:rsidRDefault="008E1451" w:rsidP="008E145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6C16C4">
        <w:rPr>
          <w:rFonts w:ascii="GHEA Grapalat" w:hAnsi="GHEA Grapalat" w:cs="Sylfaen"/>
          <w:i/>
          <w:sz w:val="22"/>
        </w:rPr>
        <w:t>Հաստատված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է</w:t>
      </w:r>
    </w:p>
    <w:p w:rsidR="008E1451" w:rsidRPr="006C16C4" w:rsidRDefault="001D7AD3" w:rsidP="008E1451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 xml:space="preserve"> ՀՊՏՀ-ՇՀԱՊՁԲ-16/12</w:t>
      </w:r>
      <w:r w:rsidR="008E1451">
        <w:rPr>
          <w:rFonts w:ascii="GHEA Grapalat" w:hAnsi="GHEA Grapalat" w:cs="Sylfaen"/>
          <w:i/>
          <w:sz w:val="22"/>
        </w:rPr>
        <w:t>-</w:t>
      </w:r>
      <w:r w:rsidR="00D73360">
        <w:rPr>
          <w:rFonts w:ascii="GHEA Grapalat" w:hAnsi="GHEA Grapalat" w:cs="Sylfaen"/>
          <w:i/>
          <w:sz w:val="22"/>
        </w:rPr>
        <w:t>3</w:t>
      </w:r>
      <w:r>
        <w:rPr>
          <w:rFonts w:ascii="GHEA Grapalat" w:hAnsi="GHEA Grapalat" w:cs="Sylfaen"/>
          <w:i/>
          <w:sz w:val="22"/>
        </w:rPr>
        <w:t xml:space="preserve"> </w:t>
      </w:r>
      <w:r w:rsidR="008E1451" w:rsidRPr="006C16C4">
        <w:rPr>
          <w:rFonts w:ascii="GHEA Grapalat" w:hAnsi="GHEA Grapalat" w:cs="Sylfaen"/>
          <w:i/>
          <w:sz w:val="22"/>
        </w:rPr>
        <w:t>ծածկա</w:t>
      </w:r>
      <w:r w:rsidR="008E1451" w:rsidRPr="006C16C4">
        <w:rPr>
          <w:rFonts w:ascii="GHEA Grapalat" w:hAnsi="GHEA Grapalat" w:cs="Times Armenian"/>
          <w:i/>
          <w:sz w:val="22"/>
        </w:rPr>
        <w:t>գ</w:t>
      </w:r>
      <w:r w:rsidR="008E1451" w:rsidRPr="006C16C4">
        <w:rPr>
          <w:rFonts w:ascii="GHEA Grapalat" w:hAnsi="GHEA Grapalat" w:cs="Sylfaen"/>
          <w:i/>
          <w:sz w:val="22"/>
        </w:rPr>
        <w:t>րով</w:t>
      </w:r>
      <w:r w:rsidR="008E1451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8E1451" w:rsidRPr="006C16C4" w:rsidRDefault="008E1451" w:rsidP="008E1451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 w:rsidRPr="006C16C4"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համաձայնագրերի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միջոցով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գնում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կատարելու</w:t>
      </w:r>
      <w:r w:rsidRPr="006C16C4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ընթացակարգի</w:t>
      </w:r>
      <w:r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2"/>
        </w:rPr>
        <w:t>հանձնաժողովի</w:t>
      </w:r>
    </w:p>
    <w:p w:rsidR="008E1451" w:rsidRPr="006C16C4" w:rsidRDefault="001D7AD3" w:rsidP="008E1451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Times Armenian"/>
          <w:i/>
          <w:sz w:val="22"/>
          <w:lang w:val="af-ZA"/>
        </w:rPr>
        <w:t xml:space="preserve">  </w:t>
      </w:r>
      <w:r>
        <w:rPr>
          <w:rFonts w:ascii="GHEA Grapalat" w:hAnsi="GHEA Grapalat" w:cs="Sylfaen"/>
          <w:i/>
          <w:sz w:val="22"/>
          <w:lang w:val="af-ZA"/>
        </w:rPr>
        <w:t>2016</w:t>
      </w:r>
      <w:r w:rsidRPr="006C16C4">
        <w:rPr>
          <w:rFonts w:ascii="GHEA Grapalat" w:hAnsi="GHEA Grapalat" w:cs="Sylfaen"/>
          <w:i/>
          <w:sz w:val="22"/>
        </w:rPr>
        <w:t>թ</w:t>
      </w:r>
      <w:r w:rsidRPr="006C16C4">
        <w:rPr>
          <w:rFonts w:ascii="GHEA Grapalat" w:hAnsi="GHEA Grapalat" w:cs="Times Armenian"/>
          <w:i/>
          <w:sz w:val="22"/>
          <w:lang w:val="af-ZA"/>
        </w:rPr>
        <w:t>.</w:t>
      </w:r>
      <w:r w:rsidR="00D73360">
        <w:rPr>
          <w:rFonts w:ascii="GHEA Grapalat" w:hAnsi="GHEA Grapalat" w:cs="Times Armenian"/>
          <w:i/>
          <w:sz w:val="22"/>
          <w:lang w:val="af-ZA"/>
        </w:rPr>
        <w:t xml:space="preserve"> ապրիլի 4-ի </w:t>
      </w:r>
      <w:r w:rsidR="008E1451" w:rsidRPr="006C16C4">
        <w:rPr>
          <w:rFonts w:ascii="GHEA Grapalat" w:hAnsi="GHEA Grapalat" w:cs="Sylfaen"/>
          <w:i/>
          <w:sz w:val="22"/>
        </w:rPr>
        <w:t>թիվ</w:t>
      </w:r>
      <w:r w:rsidR="008E1451" w:rsidRPr="006C16C4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8E1451">
        <w:rPr>
          <w:rFonts w:ascii="GHEA Grapalat" w:hAnsi="GHEA Grapalat" w:cs="Sylfaen"/>
          <w:i/>
          <w:sz w:val="22"/>
          <w:lang w:val="af-ZA"/>
        </w:rPr>
        <w:t>1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="008E1451" w:rsidRPr="006C16C4">
        <w:rPr>
          <w:rFonts w:ascii="GHEA Grapalat" w:hAnsi="GHEA Grapalat" w:cs="Sylfaen"/>
          <w:i/>
          <w:sz w:val="22"/>
        </w:rPr>
        <w:t>որոշմամբ</w:t>
      </w: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81304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  <w:r w:rsidRPr="00813044">
        <w:rPr>
          <w:rFonts w:ascii="GHEA Grapalat" w:hAnsi="GHEA Grapalat" w:cs="Times Armenian"/>
          <w:i/>
          <w:lang w:val="af-ZA"/>
        </w:rPr>
        <w:t>&lt;&lt;</w:t>
      </w:r>
      <w:r w:rsidRPr="00DD3BD1">
        <w:rPr>
          <w:rFonts w:ascii="GHEA Grapalat" w:hAnsi="GHEA Grapalat" w:cs="Times Armenian"/>
          <w:i/>
        </w:rPr>
        <w:t>ՀԱՅԱՍՏԱՆԻ</w:t>
      </w:r>
      <w:r w:rsidRPr="00DD3BD1">
        <w:rPr>
          <w:rFonts w:ascii="GHEA Grapalat" w:hAnsi="GHEA Grapalat" w:cs="Times Armenian"/>
          <w:i/>
          <w:lang w:val="af-ZA"/>
        </w:rPr>
        <w:t xml:space="preserve"> </w:t>
      </w:r>
      <w:r>
        <w:rPr>
          <w:rFonts w:ascii="GHEA Grapalat" w:hAnsi="GHEA Grapalat" w:cs="Sylfaen"/>
          <w:i/>
          <w:lang w:val="af-ZA"/>
        </w:rPr>
        <w:t>ՊԵՏԱԿԱՆ ՏՆՏԵՍԱԳԻՏԱԿԱՆ ՀԱՄԱԼՍԱՐԱՆ</w:t>
      </w:r>
      <w:r w:rsidRPr="00813044">
        <w:rPr>
          <w:rFonts w:ascii="GHEA Grapalat" w:hAnsi="GHEA Grapalat" w:cs="Sylfaen"/>
          <w:i/>
          <w:lang w:val="af-ZA"/>
        </w:rPr>
        <w:t>&gt;&gt;</w:t>
      </w:r>
      <w:r>
        <w:rPr>
          <w:rFonts w:ascii="GHEA Grapalat" w:hAnsi="GHEA Grapalat" w:cs="Sylfaen"/>
          <w:i/>
          <w:lang w:val="af-ZA"/>
        </w:rPr>
        <w:t xml:space="preserve"> ՊՈԱԿ</w:t>
      </w:r>
    </w:p>
    <w:p w:rsidR="008E1451" w:rsidRPr="006C16C4" w:rsidRDefault="008E1451" w:rsidP="008E1451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lang w:val="af-ZA"/>
        </w:rPr>
        <w:tab/>
      </w: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982F78">
      <w:pPr>
        <w:pStyle w:val="BodyText"/>
        <w:ind w:left="2880" w:right="-7" w:firstLine="720"/>
        <w:rPr>
          <w:rFonts w:ascii="GHEA Grapalat" w:hAnsi="GHEA Grapalat" w:cs="Sylfaen"/>
          <w:lang w:val="af-ZA"/>
        </w:rPr>
      </w:pPr>
      <w:r w:rsidRPr="006C16C4">
        <w:rPr>
          <w:rFonts w:ascii="GHEA Grapalat" w:hAnsi="GHEA Grapalat" w:cs="Sylfaen"/>
        </w:rPr>
        <w:t>Հ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Ա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Վ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Ե</w:t>
      </w:r>
      <w:r w:rsidRPr="006C16C4">
        <w:rPr>
          <w:rFonts w:ascii="GHEA Grapalat" w:hAnsi="GHEA Grapalat" w:cs="Times Armenian"/>
          <w:lang w:val="af-ZA"/>
        </w:rPr>
        <w:t xml:space="preserve"> </w:t>
      </w:r>
      <w:r w:rsidRPr="006C16C4">
        <w:rPr>
          <w:rFonts w:ascii="GHEA Grapalat" w:hAnsi="GHEA Grapalat" w:cs="Sylfaen"/>
        </w:rPr>
        <w:t>Ր</w:t>
      </w: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8E1451" w:rsidRPr="006C16C4" w:rsidRDefault="008E1451" w:rsidP="008E1451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8E1451" w:rsidRPr="006C16C4" w:rsidRDefault="001D0F33" w:rsidP="008E1451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lang w:val="af-ZA"/>
        </w:rPr>
        <w:t>&lt;&lt;</w:t>
      </w:r>
      <w:r w:rsidR="008E1451" w:rsidRPr="00DD3BD1">
        <w:rPr>
          <w:rFonts w:ascii="GHEA Grapalat" w:hAnsi="GHEA Grapalat" w:cs="Times Armenian"/>
          <w:i/>
          <w:sz w:val="22"/>
        </w:rPr>
        <w:t>ՀԱՅԱՍՏԱՆԻ</w:t>
      </w:r>
      <w:r w:rsidR="008E1451" w:rsidRPr="00DD3BD1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8E1451" w:rsidRPr="00DD3BD1">
        <w:rPr>
          <w:rFonts w:ascii="GHEA Grapalat" w:hAnsi="GHEA Grapalat" w:cs="Sylfaen"/>
          <w:i/>
          <w:sz w:val="22"/>
          <w:lang w:val="af-ZA"/>
        </w:rPr>
        <w:t>ՊԵՏԱԿԱՆ ՏՆՏԵՍԱԳԻՏԱԿԱՆ ՀԱՄԱԼՍԱՐԱՆ&gt;&gt; ՊՈԱԿ</w:t>
      </w:r>
      <w:r w:rsidR="008E1451" w:rsidRPr="00813044">
        <w:rPr>
          <w:rFonts w:ascii="GHEA Grapalat" w:hAnsi="GHEA Grapalat" w:cs="Sylfaen"/>
          <w:lang w:val="af-ZA"/>
        </w:rPr>
        <w:t>-</w:t>
      </w:r>
      <w:r w:rsidR="008E1451" w:rsidRPr="00813044">
        <w:rPr>
          <w:rFonts w:ascii="GHEA Grapalat" w:hAnsi="GHEA Grapalat" w:cs="Sylfaen"/>
          <w:sz w:val="20"/>
          <w:szCs w:val="20"/>
        </w:rPr>
        <w:t>Ի</w:t>
      </w:r>
      <w:r w:rsidR="008E1451" w:rsidRPr="0081304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ԿԱՐԻՔՆԵՐԻ</w:t>
      </w:r>
      <w:r w:rsidR="008E1451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ՀԱՄԱՐ</w:t>
      </w:r>
      <w:r w:rsidR="008E1451" w:rsidRPr="006C16C4">
        <w:rPr>
          <w:rFonts w:ascii="GHEA Grapalat" w:hAnsi="GHEA Grapalat" w:cs="Times Armenian"/>
          <w:lang w:val="af-ZA"/>
        </w:rPr>
        <w:t xml:space="preserve">` </w:t>
      </w:r>
      <w:r w:rsidR="008E1451" w:rsidRPr="006C16C4">
        <w:rPr>
          <w:rFonts w:ascii="GHEA Grapalat" w:hAnsi="GHEA Grapalat" w:cs="Sylfaen"/>
          <w:lang w:val="af-ZA"/>
        </w:rPr>
        <w:t xml:space="preserve">&lt;&lt; </w:t>
      </w:r>
      <w:r w:rsidR="008E1451" w:rsidRPr="00DD3BD1">
        <w:rPr>
          <w:rFonts w:ascii="GHEA Grapalat" w:hAnsi="GHEA Grapalat" w:cs="Sylfaen"/>
          <w:sz w:val="20"/>
          <w:lang w:val="af-ZA"/>
        </w:rPr>
        <w:t>ՕԴՈՐԱԿԻՉ</w:t>
      </w:r>
      <w:r w:rsidR="008E1451" w:rsidRPr="006C16C4">
        <w:rPr>
          <w:rFonts w:ascii="GHEA Grapalat" w:hAnsi="GHEA Grapalat" w:cs="Sylfaen"/>
          <w:lang w:val="af-ZA"/>
        </w:rPr>
        <w:t xml:space="preserve"> &gt;&gt;</w:t>
      </w:r>
      <w:r w:rsidR="00E70BAD">
        <w:rPr>
          <w:rFonts w:ascii="GHEA Grapalat" w:hAnsi="GHEA Grapalat" w:cs="Sylfaen"/>
          <w:lang w:val="af-ZA"/>
        </w:rPr>
        <w:t>-ի</w:t>
      </w:r>
      <w:r w:rsidR="008E1451" w:rsidRPr="006C16C4">
        <w:rPr>
          <w:rFonts w:ascii="GHEA Grapalat" w:hAnsi="GHEA Grapalat" w:cs="Sylfaen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ՁԵՌՔԲԵՐՄԱՆ</w:t>
      </w:r>
      <w:r w:rsidR="00E70BAD" w:rsidRPr="00E70BA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70BAD">
        <w:rPr>
          <w:rFonts w:ascii="GHEA Grapalat" w:hAnsi="GHEA Grapalat" w:cs="Sylfaen"/>
          <w:sz w:val="20"/>
          <w:szCs w:val="20"/>
        </w:rPr>
        <w:t>և</w:t>
      </w:r>
      <w:r w:rsidR="00E70BAD" w:rsidRPr="00E70BAD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70BAD">
        <w:rPr>
          <w:rFonts w:ascii="GHEA Grapalat" w:hAnsi="GHEA Grapalat" w:cs="Sylfaen"/>
          <w:sz w:val="20"/>
          <w:szCs w:val="20"/>
        </w:rPr>
        <w:t>ՏԵՂԱԴՐՄԱՆ</w:t>
      </w:r>
      <w:r w:rsidR="008E1451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ՆՊԱՏԱԿՈՎ</w:t>
      </w:r>
      <w:r w:rsidR="008E1451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ՀԱՅՏԱՐԱՐՎԱԾ</w:t>
      </w:r>
      <w:r w:rsidR="008E1451" w:rsidRPr="006C16C4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ՇՐՋԱՆԱԿԱՅԻՆ</w:t>
      </w:r>
      <w:r w:rsidR="008E1451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ՀԱՄԱՁԱՅՆԱԳՐԵՐԻ</w:t>
      </w:r>
      <w:r w:rsidR="008E1451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ՄԻՋՈՑՈՎ</w:t>
      </w:r>
      <w:r w:rsidR="008E1451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ԳՆՈՒՄ</w:t>
      </w:r>
      <w:r w:rsidR="008E1451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ԿԱՏԱՐԵԼՈՒ</w:t>
      </w:r>
      <w:r w:rsidR="008E1451" w:rsidRPr="006C16C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szCs w:val="20"/>
        </w:rPr>
        <w:t>ԸՆԹԱՑԱԿԱՐԳԻ</w:t>
      </w:r>
    </w:p>
    <w:p w:rsidR="008E1451" w:rsidRPr="006C16C4" w:rsidRDefault="008E1451" w:rsidP="008E1451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8E1451" w:rsidRDefault="008E1451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1D0F33" w:rsidRPr="006C16C4" w:rsidRDefault="001D0F33" w:rsidP="008E1451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rPr>
          <w:rFonts w:ascii="GHEA Grapalat" w:hAnsi="GHEA Grapalat" w:cs="Sylfae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Հարգելի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մասնակից</w:t>
      </w:r>
    </w:p>
    <w:p w:rsidR="008E1451" w:rsidRPr="001D0F33" w:rsidRDefault="008E1451" w:rsidP="001D0F33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 w:rsidRPr="006C16C4">
        <w:rPr>
          <w:rFonts w:ascii="GHEA Grapalat" w:hAnsi="GHEA Grapalat" w:cs="Sylfaen"/>
          <w:i/>
          <w:sz w:val="20"/>
        </w:rPr>
        <w:t>Նախքան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կազմելը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և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ներկայացնելը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խնդրում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ենք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մանրամասնորեն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ուսումնասիրել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սույն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20"/>
        </w:rPr>
        <w:t>քանի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որ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հրավերին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չհամապատասխանող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հայտերը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ենթակա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են</w:t>
      </w:r>
      <w:r w:rsidRPr="006C16C4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20"/>
        </w:rPr>
        <w:t>մերժման</w:t>
      </w:r>
      <w:r w:rsidRPr="006C16C4">
        <w:rPr>
          <w:rFonts w:ascii="GHEA Grapalat" w:hAnsi="GHEA Grapalat" w:cs="Sylfaen"/>
          <w:i/>
          <w:sz w:val="20"/>
          <w:lang w:val="af-ZA"/>
        </w:rPr>
        <w:t>:</w:t>
      </w:r>
    </w:p>
    <w:p w:rsidR="001D7AD3" w:rsidRPr="001053DB" w:rsidRDefault="001D7AD3" w:rsidP="008E1451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D7AD3" w:rsidRPr="001053DB" w:rsidRDefault="001D7AD3" w:rsidP="008E1451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D7AD3" w:rsidRPr="001053DB" w:rsidRDefault="001D7AD3" w:rsidP="008E1451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D7AD3" w:rsidRPr="001053DB" w:rsidRDefault="001D7AD3" w:rsidP="008E1451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D7AD3" w:rsidRPr="001053DB" w:rsidRDefault="001D7AD3" w:rsidP="008E1451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D7AD3" w:rsidRPr="001053DB" w:rsidRDefault="001D7AD3" w:rsidP="008E1451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D7AD3" w:rsidRPr="001053DB" w:rsidRDefault="001D7AD3" w:rsidP="008E1451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D7AD3" w:rsidRPr="001053DB" w:rsidRDefault="001D7AD3" w:rsidP="008E1451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D7AD3" w:rsidRPr="001053DB" w:rsidRDefault="001D7AD3" w:rsidP="008E1451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D7AD3" w:rsidRPr="001053DB" w:rsidRDefault="001D7AD3" w:rsidP="008E1451">
      <w:pPr>
        <w:ind w:firstLine="567"/>
        <w:jc w:val="center"/>
        <w:rPr>
          <w:rFonts w:ascii="GHEA Grapalat" w:hAnsi="GHEA Grapalat" w:cs="Sylfaen"/>
          <w:b/>
          <w:sz w:val="20"/>
          <w:lang w:val="af-ZA"/>
        </w:rPr>
      </w:pP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 w:cs="Sylfaen"/>
          <w:b/>
          <w:sz w:val="20"/>
        </w:rPr>
        <w:t>ԲՈՎԱՆԴԱԿՈՒԹՅՈՒՆ</w:t>
      </w: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E1451" w:rsidRPr="006C16C4" w:rsidRDefault="001D0F3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&lt;&lt;</w:t>
      </w:r>
      <w:r w:rsidR="008E1451" w:rsidRPr="000A003F">
        <w:rPr>
          <w:rFonts w:ascii="GHEA Grapalat" w:hAnsi="GHEA Grapalat" w:cs="Times Armenian"/>
          <w:i/>
          <w:sz w:val="20"/>
        </w:rPr>
        <w:t>ՀԱՅԱՍՏԱՆԻ</w:t>
      </w:r>
      <w:r w:rsidR="008E1451" w:rsidRPr="000A003F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8E1451" w:rsidRPr="000A003F">
        <w:rPr>
          <w:rFonts w:ascii="GHEA Grapalat" w:hAnsi="GHEA Grapalat" w:cs="Sylfaen"/>
          <w:i/>
          <w:sz w:val="20"/>
          <w:lang w:val="af-ZA"/>
        </w:rPr>
        <w:t>ՊԵՏԱԿԱՆ ՏՆՏԵՍԱԳԻՏԱԿԱՆ ՀԱՄԱԼՍԱՐԱՆ</w:t>
      </w:r>
      <w:r w:rsidR="008E1451" w:rsidRPr="006C16C4">
        <w:rPr>
          <w:rFonts w:ascii="GHEA Grapalat" w:hAnsi="GHEA Grapalat"/>
          <w:sz w:val="20"/>
          <w:lang w:val="af-ZA"/>
        </w:rPr>
        <w:t xml:space="preserve"> &gt;&gt;</w:t>
      </w:r>
      <w:r w:rsidR="008E1451">
        <w:rPr>
          <w:rFonts w:ascii="GHEA Grapalat" w:hAnsi="GHEA Grapalat"/>
          <w:sz w:val="20"/>
          <w:lang w:val="af-ZA"/>
        </w:rPr>
        <w:t xml:space="preserve"> ՊՈԱԿ</w:t>
      </w:r>
      <w:r w:rsidR="008E1451" w:rsidRPr="006C16C4">
        <w:rPr>
          <w:rFonts w:ascii="GHEA Grapalat" w:hAnsi="GHEA Grapalat"/>
          <w:sz w:val="20"/>
          <w:lang w:val="af-ZA"/>
        </w:rPr>
        <w:t>-</w:t>
      </w:r>
      <w:r w:rsidR="008E1451" w:rsidRPr="006C16C4">
        <w:rPr>
          <w:rFonts w:ascii="GHEA Grapalat" w:hAnsi="GHEA Grapalat"/>
          <w:sz w:val="20"/>
        </w:rPr>
        <w:t>Ի</w:t>
      </w:r>
      <w:r w:rsidR="008E1451" w:rsidRPr="006C16C4">
        <w:rPr>
          <w:rFonts w:ascii="GHEA Grapalat" w:hAnsi="GHEA Grapalat"/>
          <w:sz w:val="20"/>
          <w:lang w:val="af-ZA"/>
        </w:rPr>
        <w:t xml:space="preserve"> </w:t>
      </w:r>
      <w:r w:rsidR="008E1451" w:rsidRPr="006C16C4">
        <w:rPr>
          <w:rFonts w:ascii="GHEA Grapalat" w:hAnsi="GHEA Grapalat"/>
          <w:sz w:val="20"/>
        </w:rPr>
        <w:t>Կ</w:t>
      </w:r>
      <w:r w:rsidR="008E1451" w:rsidRPr="006C16C4">
        <w:rPr>
          <w:rFonts w:ascii="GHEA Grapalat" w:hAnsi="GHEA Grapalat" w:cs="Sylfaen"/>
          <w:sz w:val="20"/>
        </w:rPr>
        <w:t>ԱՐԻՔՆԵՐԻ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ՀԱՄԱՐ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="008E1451" w:rsidRPr="006C16C4">
        <w:rPr>
          <w:rFonts w:ascii="GHEA Grapalat" w:hAnsi="GHEA Grapalat"/>
          <w:sz w:val="20"/>
          <w:lang w:val="af-ZA"/>
        </w:rPr>
        <w:t>&lt;&lt;</w:t>
      </w:r>
      <w:r w:rsidR="008E1451">
        <w:rPr>
          <w:rFonts w:ascii="GHEA Grapalat" w:hAnsi="GHEA Grapalat"/>
          <w:sz w:val="20"/>
          <w:lang w:val="af-ZA"/>
        </w:rPr>
        <w:t>ՕԴՈՐԱԿԻՉ</w:t>
      </w:r>
      <w:r w:rsidR="008E1451" w:rsidRPr="006C16C4">
        <w:rPr>
          <w:rFonts w:ascii="GHEA Grapalat" w:hAnsi="GHEA Grapalat"/>
          <w:sz w:val="20"/>
          <w:vertAlign w:val="subscript"/>
          <w:lang w:val="af-ZA"/>
        </w:rPr>
        <w:t xml:space="preserve"> </w:t>
      </w:r>
      <w:r w:rsidR="008E1451" w:rsidRPr="006C16C4">
        <w:rPr>
          <w:rFonts w:ascii="GHEA Grapalat" w:hAnsi="GHEA Grapalat"/>
          <w:sz w:val="20"/>
          <w:lang w:val="af-ZA"/>
        </w:rPr>
        <w:t xml:space="preserve">&gt;&gt; </w:t>
      </w:r>
      <w:r w:rsidR="008E1451" w:rsidRPr="006C16C4">
        <w:rPr>
          <w:rFonts w:ascii="GHEA Grapalat" w:hAnsi="GHEA Grapalat" w:cs="Sylfaen"/>
          <w:sz w:val="20"/>
        </w:rPr>
        <w:t>ՁԵՌՔԲԵՐՄԱՆ</w:t>
      </w:r>
      <w:r w:rsidR="00982F78" w:rsidRPr="00982F78">
        <w:rPr>
          <w:rFonts w:ascii="GHEA Grapalat" w:hAnsi="GHEA Grapalat" w:cs="Sylfaen"/>
          <w:sz w:val="20"/>
          <w:lang w:val="af-ZA"/>
        </w:rPr>
        <w:t xml:space="preserve"> </w:t>
      </w:r>
      <w:r w:rsidR="00982F78">
        <w:rPr>
          <w:rFonts w:ascii="GHEA Grapalat" w:hAnsi="GHEA Grapalat" w:cs="Sylfaen"/>
          <w:sz w:val="20"/>
        </w:rPr>
        <w:t>և</w:t>
      </w:r>
      <w:r w:rsidR="00982F78" w:rsidRPr="00982F78">
        <w:rPr>
          <w:rFonts w:ascii="GHEA Grapalat" w:hAnsi="GHEA Grapalat" w:cs="Sylfaen"/>
          <w:sz w:val="20"/>
          <w:lang w:val="af-ZA"/>
        </w:rPr>
        <w:t xml:space="preserve"> </w:t>
      </w:r>
      <w:r w:rsidR="00982F78">
        <w:rPr>
          <w:rFonts w:ascii="GHEA Grapalat" w:hAnsi="GHEA Grapalat" w:cs="Sylfaen"/>
          <w:sz w:val="20"/>
        </w:rPr>
        <w:t>ՏԵՂԱԴՐՄԱՆ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ՆՊԱՏԱԿՈՎ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ՀԱՅՏԱՐԱՐՎԱԾ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ՍՈՒՅՆ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ՇՐՋԱՆԱԿԱՅԻՆ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ՀԱՄԱՁԱՅՆԱԳՐԵՐԻ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ՄԻՋՈՑՈՎ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ԳՆՈՒՄ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ԿԱՏԱՐԵԼՈՒ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ԸՆԹԱՑԱԿԱՐԳ</w:t>
      </w:r>
      <w:r w:rsidR="008E1451" w:rsidRPr="006C16C4">
        <w:rPr>
          <w:rFonts w:ascii="GHEA Grapalat" w:hAnsi="GHEA Grapalat" w:cs="Sylfaen"/>
          <w:sz w:val="20"/>
        </w:rPr>
        <w:t>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ՀՐԱՎԵՐԻ</w:t>
      </w: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8E1451" w:rsidRDefault="008E1451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1D7AD3" w:rsidRPr="006C16C4" w:rsidRDefault="001D7AD3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</w:rPr>
        <w:lastRenderedPageBreak/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>.</w:t>
      </w:r>
    </w:p>
    <w:p w:rsidR="008E1451" w:rsidRPr="006C16C4" w:rsidRDefault="008E1451" w:rsidP="001D7AD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1. 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առարկայի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իրը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պահանջները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որակավորման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չափանիշները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3.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պարզաբանումը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4.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5. </w:t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ժամկետը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հայտերում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փոփոխություն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կատարելու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դրանք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վերցնելու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բացումը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8. </w:t>
      </w:r>
      <w:r w:rsidRPr="006C16C4">
        <w:rPr>
          <w:rFonts w:ascii="GHEA Grapalat" w:hAnsi="GHEA Grapalat" w:cs="Sylfaen"/>
          <w:sz w:val="20"/>
        </w:rPr>
        <w:t>Հայտերի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նահատումը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համեմատումը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արդյունքների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ամփոփումը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կնքումը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sz w:val="20"/>
        </w:rPr>
        <w:t>Պայմանա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ապահովումը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չկայացած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հայտարարելը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E1451" w:rsidRPr="006C16C4" w:rsidRDefault="008E1451" w:rsidP="001D7AD3">
      <w:pPr>
        <w:spacing w:after="0" w:line="240" w:lineRule="auto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12.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հետ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կապված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ործողությունները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ընդունված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որոշումները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բողոքարկելու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իրավունքը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1D7AD3">
      <w:pPr>
        <w:spacing w:after="0" w:line="240" w:lineRule="auto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1451" w:rsidRPr="006C16C4" w:rsidRDefault="008E1451" w:rsidP="00EE4755">
      <w:pPr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6C16C4">
        <w:rPr>
          <w:rFonts w:ascii="GHEA Grapalat" w:hAnsi="GHEA Grapalat" w:cs="Sylfaen"/>
          <w:b/>
          <w:sz w:val="20"/>
        </w:rPr>
        <w:t>ՄԱՍ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.  </w:t>
      </w:r>
      <w:r w:rsidRPr="006C16C4">
        <w:rPr>
          <w:rFonts w:ascii="GHEA Grapalat" w:hAnsi="GHEA Grapalat" w:cs="Sylfaen"/>
          <w:b/>
          <w:sz w:val="20"/>
        </w:rPr>
        <w:t>ՇՐՋԱՆԱԿԱՅԻՆ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ՀԱՄԱՁԱՅՆԱԳՐԵՐԻ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ՄԻՋՈՑՈՎ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ԳՆՈՒՄ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ԿԱՏԱՐԵԼՈՒ</w:t>
      </w:r>
      <w:r w:rsidRPr="006C16C4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 w:rsidRPr="006C16C4">
        <w:rPr>
          <w:rFonts w:ascii="GHEA Grapalat" w:hAnsi="GHEA Grapalat" w:cs="Sylfaen"/>
          <w:b/>
          <w:sz w:val="20"/>
        </w:rPr>
        <w:t>ԸՆԹԱՑԱԿԱՐԳԻ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ՀԱՅՏԸ</w:t>
      </w:r>
      <w:proofErr w:type="gramEnd"/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ՊԱՏՐԱՍՏԵԼՈՒ</w:t>
      </w:r>
      <w:r w:rsidRPr="006C16C4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b/>
          <w:sz w:val="20"/>
        </w:rPr>
        <w:t>ՀՐԱՀԱՆԳ</w:t>
      </w:r>
    </w:p>
    <w:p w:rsidR="008E1451" w:rsidRPr="006C16C4" w:rsidRDefault="001D7AD3" w:rsidP="001D7AD3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</w:t>
      </w:r>
      <w:r w:rsidR="008E1451" w:rsidRPr="006C16C4">
        <w:rPr>
          <w:rFonts w:ascii="GHEA Grapalat" w:hAnsi="GHEA Grapalat"/>
          <w:sz w:val="20"/>
          <w:lang w:val="af-ZA"/>
        </w:rPr>
        <w:t>1.</w:t>
      </w:r>
      <w:r w:rsidR="008E1451" w:rsidRPr="006C16C4">
        <w:rPr>
          <w:rFonts w:ascii="GHEA Grapalat" w:hAnsi="GHEA Grapalat"/>
          <w:sz w:val="20"/>
          <w:lang w:val="af-ZA"/>
        </w:rPr>
        <w:tab/>
      </w:r>
      <w:r w:rsidR="008E1451" w:rsidRPr="006C16C4">
        <w:rPr>
          <w:rFonts w:ascii="GHEA Grapalat" w:hAnsi="GHEA Grapalat" w:cs="Sylfaen"/>
          <w:sz w:val="20"/>
        </w:rPr>
        <w:t>Ընդհանուր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դրույթներ</w:t>
      </w:r>
      <w:r w:rsidR="008E1451"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1D7AD3">
      <w:pPr>
        <w:spacing w:after="0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2.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Ընթացակար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1D7AD3">
      <w:pPr>
        <w:spacing w:after="0"/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sz w:val="20"/>
          <w:lang w:val="af-ZA"/>
        </w:rPr>
        <w:t>3.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Առաջին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8E1451" w:rsidRPr="006C16C4" w:rsidRDefault="008E1451" w:rsidP="001D7AD3">
      <w:pPr>
        <w:spacing w:after="0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4.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նային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առաջարկը</w:t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1D7AD3">
      <w:pPr>
        <w:spacing w:after="0"/>
        <w:ind w:firstLine="1134"/>
        <w:jc w:val="both"/>
        <w:rPr>
          <w:rFonts w:ascii="GHEA Grapalat" w:hAnsi="GHEA Grapalat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5.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ը</w:t>
      </w:r>
      <w:r w:rsidRPr="006C16C4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8E1451" w:rsidRPr="006C16C4" w:rsidRDefault="008E1451" w:rsidP="001D7AD3">
      <w:pPr>
        <w:spacing w:after="0"/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6.</w:t>
      </w:r>
      <w:r w:rsidRPr="006C16C4">
        <w:rPr>
          <w:rFonts w:ascii="GHEA Grapalat" w:hAnsi="GHEA Grapalat"/>
          <w:sz w:val="20"/>
          <w:lang w:val="af-ZA"/>
        </w:rPr>
        <w:tab/>
      </w:r>
      <w:r w:rsidRPr="006C16C4">
        <w:rPr>
          <w:rFonts w:ascii="GHEA Grapalat" w:hAnsi="GHEA Grapalat" w:cs="Sylfaen"/>
          <w:sz w:val="20"/>
        </w:rPr>
        <w:t>Հավելվածներ</w:t>
      </w:r>
      <w:r w:rsidRPr="006C16C4">
        <w:rPr>
          <w:rFonts w:ascii="GHEA Grapalat" w:hAnsi="GHEA Grapalat" w:cs="Times Armenian"/>
          <w:sz w:val="20"/>
          <w:lang w:val="af-ZA"/>
        </w:rPr>
        <w:t xml:space="preserve"> 1-1</w:t>
      </w:r>
      <w:r w:rsidR="001D7AD3">
        <w:rPr>
          <w:rFonts w:ascii="GHEA Grapalat" w:hAnsi="GHEA Grapalat" w:cs="Times Armenian"/>
          <w:sz w:val="20"/>
          <w:lang w:val="af-ZA"/>
        </w:rPr>
        <w:t>0</w:t>
      </w:r>
      <w:r w:rsidRPr="006C16C4">
        <w:rPr>
          <w:rFonts w:ascii="GHEA Grapalat" w:hAnsi="GHEA Grapalat" w:cs="Times Armenian"/>
          <w:sz w:val="20"/>
          <w:lang w:val="af-ZA"/>
        </w:rPr>
        <w:tab/>
      </w:r>
      <w:r w:rsidRPr="006C16C4">
        <w:rPr>
          <w:rFonts w:ascii="GHEA Grapalat" w:hAnsi="GHEA Grapalat" w:cs="Times Armenian"/>
          <w:sz w:val="20"/>
          <w:lang w:val="af-ZA"/>
        </w:rPr>
        <w:tab/>
      </w:r>
    </w:p>
    <w:p w:rsidR="008E1451" w:rsidRPr="006C16C4" w:rsidRDefault="008E1451" w:rsidP="001D7AD3">
      <w:pPr>
        <w:spacing w:after="0"/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1451" w:rsidRPr="006C16C4" w:rsidRDefault="00E34C0B" w:rsidP="008E145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lang w:val="af-ZA"/>
        </w:rPr>
        <w:t>&lt;&lt;</w:t>
      </w:r>
      <w:r w:rsidRPr="000A003F">
        <w:rPr>
          <w:rFonts w:ascii="GHEA Grapalat" w:hAnsi="GHEA Grapalat" w:cs="Times Armenian"/>
        </w:rPr>
        <w:t>ՀԱՅԱՍՏԱՆԻ</w:t>
      </w:r>
      <w:r w:rsidRPr="000A003F">
        <w:rPr>
          <w:rFonts w:ascii="GHEA Grapalat" w:hAnsi="GHEA Grapalat" w:cs="Times Armenian"/>
          <w:lang w:val="af-ZA"/>
        </w:rPr>
        <w:t xml:space="preserve"> </w:t>
      </w:r>
      <w:r w:rsidRPr="000A003F">
        <w:rPr>
          <w:rFonts w:ascii="GHEA Grapalat" w:hAnsi="GHEA Grapalat" w:cs="Sylfaen"/>
          <w:lang w:val="af-ZA"/>
        </w:rPr>
        <w:t>ՊԵՏԱԿԱՆ ՏՆՏԵՍԱԳԻՏԱԿԱՆ ՀԱՄԱԼՍԱՐԱՆ</w:t>
      </w:r>
      <w:r w:rsidRPr="006C16C4">
        <w:rPr>
          <w:rFonts w:ascii="GHEA Grapalat" w:hAnsi="GHEA Grapalat"/>
          <w:lang w:val="af-ZA"/>
        </w:rPr>
        <w:t>&gt;&gt;</w:t>
      </w:r>
      <w:r w:rsidR="00E70BAD">
        <w:rPr>
          <w:rFonts w:ascii="GHEA Grapalat" w:hAnsi="GHEA Grapalat"/>
          <w:i w:val="0"/>
          <w:lang w:val="af-ZA"/>
        </w:rPr>
        <w:t xml:space="preserve"> ՊՈԱԿ</w:t>
      </w:r>
      <w:r w:rsidR="008E1451" w:rsidRPr="006C16C4">
        <w:rPr>
          <w:rFonts w:ascii="GHEA Grapalat" w:hAnsi="GHEA Grapalat"/>
          <w:i w:val="0"/>
          <w:lang w:val="af-ZA"/>
        </w:rPr>
        <w:t xml:space="preserve">-ն </w:t>
      </w:r>
      <w:r w:rsidR="008E1451" w:rsidRPr="006C16C4">
        <w:rPr>
          <w:rFonts w:ascii="GHEA Grapalat" w:hAnsi="GHEA Grapalat" w:cs="Sylfaen"/>
          <w:i w:val="0"/>
          <w:lang w:val="af-ZA"/>
        </w:rPr>
        <w:t>(</w:t>
      </w:r>
      <w:r w:rsidR="008E1451" w:rsidRPr="006C16C4">
        <w:rPr>
          <w:rFonts w:ascii="GHEA Grapalat" w:hAnsi="GHEA Grapalat" w:cs="Sylfaen"/>
          <w:i w:val="0"/>
        </w:rPr>
        <w:t>այսուհետև</w:t>
      </w:r>
      <w:r w:rsidR="008E1451" w:rsidRPr="006C16C4">
        <w:rPr>
          <w:rFonts w:ascii="GHEA Grapalat" w:hAnsi="GHEA Grapalat" w:cs="Times Armenian"/>
          <w:i w:val="0"/>
          <w:lang w:val="af-ZA"/>
        </w:rPr>
        <w:t xml:space="preserve">` </w:t>
      </w:r>
      <w:r w:rsidR="008E1451" w:rsidRPr="006C16C4">
        <w:rPr>
          <w:rFonts w:ascii="GHEA Grapalat" w:hAnsi="GHEA Grapalat" w:cs="Sylfaen"/>
          <w:i w:val="0"/>
        </w:rPr>
        <w:t>Պատվիրատու</w:t>
      </w:r>
      <w:r w:rsidR="008E1451" w:rsidRPr="006C16C4">
        <w:rPr>
          <w:rFonts w:ascii="GHEA Grapalat" w:hAnsi="GHEA Grapalat" w:cs="Times Armenian"/>
          <w:i w:val="0"/>
          <w:lang w:val="af-ZA"/>
        </w:rPr>
        <w:t xml:space="preserve">)`  </w:t>
      </w:r>
      <w:r w:rsidR="008E1451" w:rsidRPr="006C16C4">
        <w:rPr>
          <w:rFonts w:ascii="GHEA Grapalat" w:hAnsi="GHEA Grapalat"/>
          <w:i w:val="0"/>
          <w:lang w:val="af-ZA"/>
        </w:rPr>
        <w:t>&lt;&lt;</w:t>
      </w:r>
      <w:r w:rsidR="008E1451">
        <w:rPr>
          <w:rFonts w:ascii="GHEA Grapalat" w:hAnsi="GHEA Grapalat"/>
          <w:i w:val="0"/>
          <w:lang w:val="af-ZA"/>
        </w:rPr>
        <w:t>Օդորակիչ</w:t>
      </w:r>
      <w:r w:rsidR="008E1451" w:rsidRPr="006C16C4">
        <w:rPr>
          <w:rFonts w:ascii="GHEA Grapalat" w:hAnsi="GHEA Grapalat"/>
          <w:i w:val="0"/>
          <w:lang w:val="af-ZA"/>
        </w:rPr>
        <w:t xml:space="preserve"> &gt;&gt; </w:t>
      </w:r>
      <w:r w:rsidR="008E1451" w:rsidRPr="006C16C4">
        <w:rPr>
          <w:rFonts w:ascii="GHEA Grapalat" w:hAnsi="GHEA Grapalat" w:cs="Sylfaen"/>
          <w:i w:val="0"/>
        </w:rPr>
        <w:t>ձեռքբերման</w:t>
      </w:r>
      <w:r w:rsidR="00982F78" w:rsidRPr="00982F78">
        <w:rPr>
          <w:rFonts w:ascii="GHEA Grapalat" w:hAnsi="GHEA Grapalat" w:cs="Sylfaen"/>
          <w:i w:val="0"/>
          <w:lang w:val="af-ZA"/>
        </w:rPr>
        <w:t xml:space="preserve"> </w:t>
      </w:r>
      <w:r w:rsidR="00982F78">
        <w:rPr>
          <w:rFonts w:ascii="GHEA Grapalat" w:hAnsi="GHEA Grapalat" w:cs="Sylfaen"/>
          <w:i w:val="0"/>
        </w:rPr>
        <w:t>և</w:t>
      </w:r>
      <w:r w:rsidR="00982F78" w:rsidRPr="00982F78">
        <w:rPr>
          <w:rFonts w:ascii="GHEA Grapalat" w:hAnsi="GHEA Grapalat" w:cs="Sylfaen"/>
          <w:i w:val="0"/>
          <w:lang w:val="af-ZA"/>
        </w:rPr>
        <w:t xml:space="preserve"> </w:t>
      </w:r>
      <w:r w:rsidR="00982F78">
        <w:rPr>
          <w:rFonts w:ascii="GHEA Grapalat" w:hAnsi="GHEA Grapalat" w:cs="Sylfaen"/>
          <w:i w:val="0"/>
        </w:rPr>
        <w:t>տեղադրման</w:t>
      </w:r>
      <w:r w:rsidR="00982F78" w:rsidRPr="00982F78">
        <w:rPr>
          <w:rFonts w:ascii="GHEA Grapalat" w:hAnsi="GHEA Grapalat" w:cs="Sylfaen"/>
          <w:i w:val="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</w:rPr>
        <w:t>նպատակով</w:t>
      </w:r>
      <w:r w:rsidR="008E1451" w:rsidRPr="006C16C4">
        <w:rPr>
          <w:rFonts w:ascii="GHEA Grapalat" w:hAnsi="GHEA Grapalat" w:cs="Times Armenian"/>
          <w:i w:val="0"/>
          <w:lang w:val="af-ZA"/>
        </w:rPr>
        <w:t xml:space="preserve"> կազմակերպել է </w:t>
      </w:r>
      <w:r w:rsidR="001D7AD3">
        <w:rPr>
          <w:rFonts w:ascii="GHEA Grapalat" w:hAnsi="GHEA Grapalat" w:cs="Sylfaen"/>
          <w:i w:val="0"/>
        </w:rPr>
        <w:t>ՀՊՏՀ</w:t>
      </w:r>
      <w:r w:rsidR="001D7AD3" w:rsidRPr="001D7AD3">
        <w:rPr>
          <w:rFonts w:ascii="GHEA Grapalat" w:hAnsi="GHEA Grapalat" w:cs="Sylfaen"/>
          <w:i w:val="0"/>
          <w:lang w:val="af-ZA"/>
        </w:rPr>
        <w:t>-</w:t>
      </w:r>
      <w:r w:rsidR="001D7AD3">
        <w:rPr>
          <w:rFonts w:ascii="GHEA Grapalat" w:hAnsi="GHEA Grapalat" w:cs="Sylfaen"/>
          <w:i w:val="0"/>
        </w:rPr>
        <w:t>ՇՀԱՊՁԲ</w:t>
      </w:r>
      <w:r w:rsidR="001D7AD3" w:rsidRPr="001D7AD3">
        <w:rPr>
          <w:rFonts w:ascii="GHEA Grapalat" w:hAnsi="GHEA Grapalat" w:cs="Sylfaen"/>
          <w:i w:val="0"/>
          <w:lang w:val="af-ZA"/>
        </w:rPr>
        <w:t>-16/12-2</w:t>
      </w:r>
      <w:r w:rsidR="007752C2" w:rsidRPr="007752C2">
        <w:rPr>
          <w:rFonts w:ascii="GHEA Grapalat" w:hAnsi="GHEA Grapalat" w:cs="Sylfaen"/>
          <w:i w:val="0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միջոցով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գնում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ընթացակարգը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և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է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սույն</w:t>
      </w:r>
      <w:r w:rsidR="008E1451"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8E1451" w:rsidRPr="006C16C4">
        <w:rPr>
          <w:rFonts w:ascii="GHEA Grapalat" w:hAnsi="GHEA Grapalat" w:cs="Sylfaen"/>
          <w:i w:val="0"/>
          <w:szCs w:val="24"/>
          <w:lang w:val="en-US"/>
        </w:rPr>
        <w:t>հրավերը։</w:t>
      </w:r>
    </w:p>
    <w:p w:rsidR="008E1451" w:rsidRPr="006C16C4" w:rsidRDefault="001D7AD3" w:rsidP="001D7AD3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 w:rsidRPr="001D7AD3">
        <w:rPr>
          <w:rFonts w:ascii="GHEA Grapalat" w:hAnsi="GHEA Grapalat" w:cs="Sylfaen"/>
          <w:sz w:val="20"/>
          <w:lang w:val="af-ZA"/>
        </w:rPr>
        <w:t xml:space="preserve"> </w:t>
      </w:r>
      <w:proofErr w:type="gramStart"/>
      <w:r w:rsidR="008E1451" w:rsidRPr="006C16C4">
        <w:rPr>
          <w:rFonts w:ascii="GHEA Grapalat" w:hAnsi="GHEA Grapalat" w:cs="Sylfaen"/>
          <w:sz w:val="20"/>
        </w:rPr>
        <w:t>Սույն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հրավերը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կազմվել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է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գ</w:t>
      </w:r>
      <w:r w:rsidR="008E1451" w:rsidRPr="006C16C4">
        <w:rPr>
          <w:rFonts w:ascii="GHEA Grapalat" w:hAnsi="GHEA Grapalat" w:cs="Sylfaen"/>
          <w:sz w:val="20"/>
        </w:rPr>
        <w:t>նումների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մասին</w:t>
      </w:r>
      <w:r w:rsidR="008E1451"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ՀՀ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օրենսդրության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="008E1451" w:rsidRPr="006C16C4">
        <w:rPr>
          <w:rFonts w:ascii="GHEA Grapalat" w:hAnsi="GHEA Grapalat" w:cs="Sylfaen"/>
          <w:sz w:val="20"/>
        </w:rPr>
        <w:t>այդ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թվում</w:t>
      </w:r>
      <w:r w:rsidR="008E1451" w:rsidRPr="006C16C4">
        <w:rPr>
          <w:rFonts w:ascii="GHEA Grapalat" w:hAnsi="GHEA Grapalat" w:cs="Times Armenian"/>
          <w:sz w:val="20"/>
          <w:lang w:val="af-ZA"/>
        </w:rPr>
        <w:t>`</w:t>
      </w:r>
      <w:r w:rsidR="008E1451" w:rsidRPr="006C16C4">
        <w:rPr>
          <w:rFonts w:ascii="GHEA Grapalat" w:hAnsi="GHEA Grapalat"/>
          <w:sz w:val="20"/>
          <w:lang w:val="af-ZA"/>
        </w:rPr>
        <w:t xml:space="preserve"> &lt;&lt;</w:t>
      </w:r>
      <w:r w:rsidR="008E1451" w:rsidRPr="006C16C4">
        <w:rPr>
          <w:rFonts w:ascii="GHEA Grapalat" w:hAnsi="GHEA Grapalat" w:cs="Sylfaen"/>
          <w:sz w:val="20"/>
        </w:rPr>
        <w:t>Գնումների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մասին</w:t>
      </w:r>
      <w:r w:rsidR="008E1451" w:rsidRPr="006C16C4">
        <w:rPr>
          <w:rFonts w:ascii="GHEA Grapalat" w:hAnsi="GHEA Grapalat"/>
          <w:sz w:val="20"/>
          <w:lang w:val="af-ZA"/>
        </w:rPr>
        <w:t xml:space="preserve">&gt;&gt; </w:t>
      </w:r>
      <w:r w:rsidR="008E1451" w:rsidRPr="006C16C4">
        <w:rPr>
          <w:rFonts w:ascii="GHEA Grapalat" w:hAnsi="GHEA Grapalat" w:cs="Sylfaen"/>
          <w:sz w:val="20"/>
        </w:rPr>
        <w:t>ՀՀ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օրենքի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8E1451" w:rsidRPr="006C16C4">
        <w:rPr>
          <w:rFonts w:ascii="GHEA Grapalat" w:hAnsi="GHEA Grapalat" w:cs="Sylfaen"/>
          <w:sz w:val="20"/>
        </w:rPr>
        <w:t>այսուհետև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="008E1451" w:rsidRPr="006C16C4">
        <w:rPr>
          <w:rFonts w:ascii="GHEA Grapalat" w:hAnsi="GHEA Grapalat" w:cs="Sylfaen"/>
          <w:sz w:val="20"/>
        </w:rPr>
        <w:t>Օրենք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), </w:t>
      </w:r>
      <w:r w:rsidR="008E1451" w:rsidRPr="006C16C4">
        <w:rPr>
          <w:rFonts w:ascii="GHEA Grapalat" w:hAnsi="GHEA Grapalat" w:cs="Sylfaen"/>
          <w:sz w:val="20"/>
        </w:rPr>
        <w:t>ՀՀ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կառավարության</w:t>
      </w:r>
      <w:r w:rsidR="00EE4755">
        <w:rPr>
          <w:rFonts w:ascii="GHEA Grapalat" w:hAnsi="GHEA Grapalat" w:cs="Sylfae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  <w:lang w:val="af-ZA"/>
        </w:rPr>
        <w:t>10.02.2011</w:t>
      </w:r>
      <w:r w:rsidR="008E1451" w:rsidRPr="006C16C4">
        <w:rPr>
          <w:rFonts w:ascii="GHEA Grapalat" w:hAnsi="GHEA Grapalat" w:cs="Sylfaen"/>
          <w:sz w:val="20"/>
        </w:rPr>
        <w:t>թ</w:t>
      </w:r>
      <w:r w:rsidR="008E1451" w:rsidRPr="006C16C4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="008E1451" w:rsidRPr="006C16C4">
        <w:rPr>
          <w:rFonts w:ascii="GHEA Grapalat" w:hAnsi="GHEA Grapalat" w:cs="Times Armenian"/>
          <w:sz w:val="20"/>
          <w:lang w:val="af-ZA"/>
        </w:rPr>
        <w:t xml:space="preserve"> N 168-</w:t>
      </w:r>
      <w:r w:rsidR="008E1451" w:rsidRPr="006C16C4">
        <w:rPr>
          <w:rFonts w:ascii="GHEA Grapalat" w:hAnsi="GHEA Grapalat" w:cs="Sylfaen"/>
          <w:sz w:val="20"/>
        </w:rPr>
        <w:t>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որոշմամբ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հաստատված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&lt;&lt;</w:t>
      </w:r>
      <w:r w:rsidR="008E1451" w:rsidRPr="006C16C4">
        <w:rPr>
          <w:rFonts w:ascii="GHEA Grapalat" w:hAnsi="GHEA Grapalat" w:cs="Sylfaen"/>
          <w:sz w:val="20"/>
        </w:rPr>
        <w:t>Գնումների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Times Armenian"/>
          <w:sz w:val="20"/>
        </w:rPr>
        <w:t>գ</w:t>
      </w:r>
      <w:r w:rsidR="008E1451" w:rsidRPr="006C16C4">
        <w:rPr>
          <w:rFonts w:ascii="GHEA Grapalat" w:hAnsi="GHEA Grapalat" w:cs="Sylfaen"/>
          <w:sz w:val="20"/>
        </w:rPr>
        <w:t>ործընթացի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կազմակերպման</w:t>
      </w:r>
      <w:r w:rsidR="008E1451" w:rsidRPr="006C16C4">
        <w:rPr>
          <w:rFonts w:ascii="GHEA Grapalat" w:hAnsi="GHEA Grapalat"/>
          <w:sz w:val="20"/>
          <w:lang w:val="af-ZA"/>
        </w:rPr>
        <w:t xml:space="preserve">&gt;&gt; </w:t>
      </w:r>
      <w:r w:rsidR="008E1451" w:rsidRPr="006C16C4">
        <w:rPr>
          <w:rFonts w:ascii="GHEA Grapalat" w:hAnsi="GHEA Grapalat" w:cs="Sylfaen"/>
          <w:sz w:val="20"/>
        </w:rPr>
        <w:t>կար</w:t>
      </w:r>
      <w:r w:rsidR="008E1451" w:rsidRPr="006C16C4">
        <w:rPr>
          <w:rFonts w:ascii="GHEA Grapalat" w:hAnsi="GHEA Grapalat" w:cs="Times Armenian"/>
          <w:sz w:val="20"/>
        </w:rPr>
        <w:t>գ</w:t>
      </w:r>
      <w:r w:rsidR="008E1451" w:rsidRPr="006C16C4">
        <w:rPr>
          <w:rFonts w:ascii="GHEA Grapalat" w:hAnsi="GHEA Grapalat" w:cs="Sylfaen"/>
          <w:sz w:val="20"/>
        </w:rPr>
        <w:t>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8E1451" w:rsidRPr="006C16C4">
        <w:rPr>
          <w:rFonts w:ascii="GHEA Grapalat" w:hAnsi="GHEA Grapalat" w:cs="Sylfaen"/>
          <w:sz w:val="20"/>
        </w:rPr>
        <w:t>այսուհետև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="008E1451" w:rsidRPr="006C16C4">
        <w:rPr>
          <w:rFonts w:ascii="GHEA Grapalat" w:hAnsi="GHEA Grapalat" w:cs="Sylfaen"/>
          <w:sz w:val="20"/>
        </w:rPr>
        <w:t>Կար</w:t>
      </w:r>
      <w:r w:rsidR="008E1451" w:rsidRPr="006C16C4">
        <w:rPr>
          <w:rFonts w:ascii="GHEA Grapalat" w:hAnsi="GHEA Grapalat" w:cs="Times Armenian"/>
          <w:sz w:val="20"/>
        </w:rPr>
        <w:t>գ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8E1451" w:rsidRPr="006C16C4">
        <w:rPr>
          <w:rFonts w:ascii="GHEA Grapalat" w:hAnsi="GHEA Grapalat" w:cs="Sylfaen"/>
          <w:sz w:val="20"/>
        </w:rPr>
        <w:t>և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այլ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իրավական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ակտերի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պահանջներին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համապատասխան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և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նպատակ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ունի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Պատվիրատուի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կողմից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հայտարարված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ընթացակար</w:t>
      </w:r>
      <w:r w:rsidR="008E1451" w:rsidRPr="006C16C4">
        <w:rPr>
          <w:rFonts w:ascii="GHEA Grapalat" w:hAnsi="GHEA Grapalat" w:cs="Times Armenian"/>
          <w:sz w:val="20"/>
        </w:rPr>
        <w:t>գ</w:t>
      </w:r>
      <w:r w:rsidR="008E1451" w:rsidRPr="006C16C4">
        <w:rPr>
          <w:rFonts w:ascii="GHEA Grapalat" w:hAnsi="GHEA Grapalat" w:cs="Sylfaen"/>
          <w:sz w:val="20"/>
        </w:rPr>
        <w:t>ին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մասնակցելու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մտադրություն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ունեցող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անձանց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="008E1451" w:rsidRPr="006C16C4">
        <w:rPr>
          <w:rFonts w:ascii="GHEA Grapalat" w:hAnsi="GHEA Grapalat" w:cs="Sylfaen"/>
          <w:sz w:val="20"/>
        </w:rPr>
        <w:t>այսուհետև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`  </w:t>
      </w:r>
      <w:r w:rsidR="008E1451" w:rsidRPr="006C16C4">
        <w:rPr>
          <w:rFonts w:ascii="GHEA Grapalat" w:hAnsi="GHEA Grapalat" w:cs="Sylfaen"/>
          <w:sz w:val="20"/>
        </w:rPr>
        <w:t>Մասնակից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="008E1451" w:rsidRPr="006C16C4">
        <w:rPr>
          <w:rFonts w:ascii="GHEA Grapalat" w:hAnsi="GHEA Grapalat" w:cs="Sylfaen"/>
          <w:sz w:val="20"/>
        </w:rPr>
        <w:t>տեղեկացնելու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ընթացակար</w:t>
      </w:r>
      <w:r w:rsidR="008E1451" w:rsidRPr="006C16C4">
        <w:rPr>
          <w:rFonts w:ascii="GHEA Grapalat" w:hAnsi="GHEA Grapalat" w:cs="Times Armenian"/>
          <w:sz w:val="20"/>
        </w:rPr>
        <w:t>գ</w:t>
      </w:r>
      <w:r w:rsidR="008E1451" w:rsidRPr="006C16C4">
        <w:rPr>
          <w:rFonts w:ascii="GHEA Grapalat" w:hAnsi="GHEA Grapalat" w:cs="Sylfaen"/>
          <w:sz w:val="20"/>
        </w:rPr>
        <w:t>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պայմանների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` </w:t>
      </w:r>
      <w:r w:rsidR="008E1451" w:rsidRPr="006C16C4">
        <w:rPr>
          <w:rFonts w:ascii="GHEA Grapalat" w:hAnsi="GHEA Grapalat" w:cs="Times Armenian"/>
          <w:sz w:val="20"/>
        </w:rPr>
        <w:t>գ</w:t>
      </w:r>
      <w:r w:rsidR="008E1451" w:rsidRPr="006C16C4">
        <w:rPr>
          <w:rFonts w:ascii="GHEA Grapalat" w:hAnsi="GHEA Grapalat" w:cs="Sylfaen"/>
          <w:sz w:val="20"/>
        </w:rPr>
        <w:t>նման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առարկայի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="008E1451" w:rsidRPr="006C16C4">
        <w:rPr>
          <w:rFonts w:ascii="GHEA Grapalat" w:hAnsi="GHEA Grapalat" w:cs="Sylfaen"/>
          <w:sz w:val="20"/>
        </w:rPr>
        <w:t>ընթացակար</w:t>
      </w:r>
      <w:r w:rsidR="008E1451" w:rsidRPr="006C16C4">
        <w:rPr>
          <w:rFonts w:ascii="GHEA Grapalat" w:hAnsi="GHEA Grapalat" w:cs="Times Armenian"/>
          <w:sz w:val="20"/>
        </w:rPr>
        <w:t>գ</w:t>
      </w:r>
      <w:r w:rsidR="008E1451" w:rsidRPr="006C16C4">
        <w:rPr>
          <w:rFonts w:ascii="GHEA Grapalat" w:hAnsi="GHEA Grapalat" w:cs="Sylfaen"/>
          <w:sz w:val="20"/>
        </w:rPr>
        <w:t>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անցկացման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="008E1451" w:rsidRPr="006C16C4">
        <w:rPr>
          <w:rFonts w:ascii="GHEA Grapalat" w:hAnsi="GHEA Grapalat" w:cs="Sylfaen"/>
          <w:sz w:val="20"/>
        </w:rPr>
        <w:t>հաղթողին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որոշելու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և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նրա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հետ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պայմանա</w:t>
      </w:r>
      <w:r w:rsidR="008E1451" w:rsidRPr="006C16C4">
        <w:rPr>
          <w:rFonts w:ascii="GHEA Grapalat" w:hAnsi="GHEA Grapalat" w:cs="Times Armenian"/>
          <w:sz w:val="20"/>
        </w:rPr>
        <w:t>գ</w:t>
      </w:r>
      <w:r w:rsidR="008E1451" w:rsidRPr="006C16C4">
        <w:rPr>
          <w:rFonts w:ascii="GHEA Grapalat" w:hAnsi="GHEA Grapalat" w:cs="Sylfaen"/>
          <w:sz w:val="20"/>
        </w:rPr>
        <w:t>իր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կնքելու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մասին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,  </w:t>
      </w:r>
      <w:r w:rsidR="008E1451" w:rsidRPr="006C16C4">
        <w:rPr>
          <w:rFonts w:ascii="GHEA Grapalat" w:hAnsi="GHEA Grapalat" w:cs="Sylfaen"/>
          <w:sz w:val="20"/>
        </w:rPr>
        <w:t>ինչպես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նաև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օժանդակելու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ընթացակար</w:t>
      </w:r>
      <w:r w:rsidR="008E1451" w:rsidRPr="006C16C4">
        <w:rPr>
          <w:rFonts w:ascii="GHEA Grapalat" w:hAnsi="GHEA Grapalat" w:cs="Times Armenian"/>
          <w:sz w:val="20"/>
        </w:rPr>
        <w:t>գ</w:t>
      </w:r>
      <w:r w:rsidR="008E1451" w:rsidRPr="006C16C4">
        <w:rPr>
          <w:rFonts w:ascii="GHEA Grapalat" w:hAnsi="GHEA Grapalat" w:cs="Sylfaen"/>
          <w:sz w:val="20"/>
        </w:rPr>
        <w:t>ի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հայտը</w:t>
      </w:r>
      <w:r w:rsidR="008E1451"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</w:rPr>
        <w:t>պատրաստելիս</w:t>
      </w:r>
      <w:r w:rsidR="008E1451" w:rsidRPr="006C16C4">
        <w:rPr>
          <w:rFonts w:ascii="GHEA Grapalat" w:hAnsi="GHEA Grapalat" w:cs="Times Armenian"/>
          <w:sz w:val="20"/>
          <w:lang w:val="af-ZA"/>
        </w:rPr>
        <w:t>։</w:t>
      </w:r>
    </w:p>
    <w:p w:rsidR="008E1451" w:rsidRPr="006C16C4" w:rsidRDefault="008E1451" w:rsidP="008E145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8E1451" w:rsidRPr="006C16C4" w:rsidRDefault="008E1451" w:rsidP="008E1451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sz w:val="16"/>
          <w:szCs w:val="16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7752C2">
        <w:rPr>
          <w:rFonts w:ascii="GHEA Grapalat" w:hAnsi="GHEA Grapalat"/>
          <w:i w:val="0"/>
          <w:lang w:val="af-ZA"/>
        </w:rPr>
        <w:t>Նալբանդյան 128 , 401 սենյակ</w:t>
      </w:r>
      <w:r w:rsidRPr="006C16C4">
        <w:rPr>
          <w:rFonts w:ascii="GHEA Grapalat" w:hAnsi="GHEA Grapalat"/>
          <w:i w:val="0"/>
          <w:lang w:val="af-ZA"/>
        </w:rPr>
        <w:t xml:space="preserve"> հասցեով,             </w:t>
      </w:r>
    </w:p>
    <w:p w:rsidR="008E1451" w:rsidRPr="006C16C4" w:rsidRDefault="008E1451" w:rsidP="008E1451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փաստաթղթային ձևով</w:t>
      </w:r>
      <w:r w:rsidR="00073D53">
        <w:rPr>
          <w:rFonts w:ascii="GHEA Grapalat" w:hAnsi="GHEA Grapalat"/>
          <w:i w:val="0"/>
          <w:lang w:val="af-ZA"/>
        </w:rPr>
        <w:t xml:space="preserve"> </w:t>
      </w:r>
      <w:r w:rsidR="001D0F33" w:rsidRPr="00EE4755">
        <w:rPr>
          <w:rFonts w:ascii="GHEA Grapalat" w:hAnsi="GHEA Grapalat"/>
          <w:i w:val="0"/>
          <w:lang w:val="af-ZA"/>
        </w:rPr>
        <w:t>մինչև</w:t>
      </w:r>
      <w:r w:rsidR="00E34C0B" w:rsidRPr="00EE4755">
        <w:rPr>
          <w:rFonts w:ascii="GHEA Grapalat" w:hAnsi="GHEA Grapalat"/>
          <w:i w:val="0"/>
          <w:lang w:val="af-ZA"/>
        </w:rPr>
        <w:t>՝</w:t>
      </w:r>
      <w:r w:rsidR="001D0F33" w:rsidRPr="00EE4755">
        <w:rPr>
          <w:rFonts w:ascii="GHEA Grapalat" w:hAnsi="GHEA Grapalat"/>
          <w:i w:val="0"/>
          <w:lang w:val="af-ZA"/>
        </w:rPr>
        <w:t xml:space="preserve"> 2016թվականի </w:t>
      </w:r>
      <w:r w:rsidR="00D73360">
        <w:rPr>
          <w:rFonts w:ascii="GHEA Grapalat" w:hAnsi="GHEA Grapalat"/>
          <w:i w:val="0"/>
          <w:lang w:val="af-ZA"/>
        </w:rPr>
        <w:t>ապրիլի</w:t>
      </w:r>
      <w:r w:rsidR="001D0F33" w:rsidRPr="00EE4755">
        <w:rPr>
          <w:rFonts w:ascii="GHEA Grapalat" w:hAnsi="GHEA Grapalat"/>
          <w:i w:val="0"/>
          <w:lang w:val="af-ZA"/>
        </w:rPr>
        <w:t xml:space="preserve"> </w:t>
      </w:r>
      <w:r w:rsidR="00D73360">
        <w:rPr>
          <w:rFonts w:ascii="GHEA Grapalat" w:hAnsi="GHEA Grapalat"/>
          <w:i w:val="0"/>
          <w:lang w:val="af-ZA"/>
        </w:rPr>
        <w:t>1</w:t>
      </w:r>
      <w:r w:rsidR="001D7AD3" w:rsidRPr="00EE4755">
        <w:rPr>
          <w:rFonts w:ascii="GHEA Grapalat" w:hAnsi="GHEA Grapalat"/>
          <w:i w:val="0"/>
          <w:lang w:val="af-ZA"/>
        </w:rPr>
        <w:t>3</w:t>
      </w:r>
      <w:r w:rsidR="001D0F33" w:rsidRPr="00EE4755">
        <w:rPr>
          <w:rFonts w:ascii="GHEA Grapalat" w:hAnsi="GHEA Grapalat"/>
          <w:i w:val="0"/>
          <w:lang w:val="af-ZA"/>
        </w:rPr>
        <w:t>-ը</w:t>
      </w:r>
      <w:r w:rsidR="007752C2" w:rsidRPr="00EE4755">
        <w:rPr>
          <w:rFonts w:ascii="GHEA Grapalat" w:hAnsi="GHEA Grapalat"/>
          <w:i w:val="0"/>
          <w:lang w:val="af-ZA"/>
        </w:rPr>
        <w:t xml:space="preserve"> </w:t>
      </w:r>
      <w:r w:rsidR="00105829" w:rsidRPr="00EE4755">
        <w:rPr>
          <w:rFonts w:ascii="GHEA Grapalat" w:hAnsi="GHEA Grapalat"/>
          <w:i w:val="0"/>
          <w:lang w:val="af-ZA"/>
        </w:rPr>
        <w:t xml:space="preserve"> ժամը «</w:t>
      </w:r>
      <w:r w:rsidR="007752C2" w:rsidRPr="00EE4755">
        <w:rPr>
          <w:rFonts w:ascii="GHEA Grapalat" w:hAnsi="GHEA Grapalat"/>
          <w:i w:val="0"/>
          <w:lang w:val="af-ZA"/>
        </w:rPr>
        <w:t>12:00</w:t>
      </w:r>
      <w:r w:rsidR="00105829" w:rsidRPr="00EE4755">
        <w:rPr>
          <w:rFonts w:ascii="GHEA Grapalat" w:hAnsi="GHEA Grapalat"/>
          <w:i w:val="0"/>
          <w:lang w:val="af-ZA"/>
        </w:rPr>
        <w:t>»</w:t>
      </w:r>
      <w:r w:rsidRPr="00EE4755">
        <w:rPr>
          <w:rFonts w:ascii="GHEA Grapalat" w:hAnsi="GHEA Grapalat"/>
          <w:i w:val="0"/>
          <w:lang w:val="af-ZA"/>
        </w:rPr>
        <w:t>-ը</w:t>
      </w:r>
      <w:r w:rsidRPr="006C16C4">
        <w:rPr>
          <w:rFonts w:ascii="GHEA Grapalat" w:hAnsi="GHEA Grapalat"/>
          <w:i w:val="0"/>
          <w:lang w:val="af-ZA"/>
        </w:rPr>
        <w:t xml:space="preserve"> և դրանք պետք է կազմված լինեն հայերեն։  </w:t>
      </w:r>
    </w:p>
    <w:p w:rsidR="00E34C0B" w:rsidRDefault="008E1451" w:rsidP="00E34C0B">
      <w:pPr>
        <w:ind w:firstLine="567"/>
        <w:jc w:val="both"/>
        <w:rPr>
          <w:rFonts w:ascii="GHEA Grapalat" w:hAnsi="GHEA Grapalat" w:cs="Times Armenian"/>
          <w:sz w:val="20"/>
          <w:lang w:val="af-ZA"/>
        </w:rPr>
      </w:pPr>
      <w:r w:rsidRPr="006C16C4">
        <w:rPr>
          <w:rFonts w:ascii="GHEA Grapalat" w:hAnsi="GHEA Grapalat"/>
          <w:i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ելվում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ավելի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քան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տոկոս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անձի</w:t>
      </w:r>
      <w:r w:rsidRPr="006C16C4">
        <w:rPr>
          <w:rFonts w:ascii="GHEA Grapalat" w:hAnsi="GHEA Grapalat" w:cs="Times Armenia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անձանց</w:t>
      </w:r>
      <w:r w:rsidRPr="006C16C4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պատկանող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բաժնեմաս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ունեցող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միաժամանակյա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մասնակցությունը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նման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միևնույն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բացառությամբ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պետության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համայնքների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կողմից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հիմնադրված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կազմակերպությունների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համատեղ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ործունեության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կար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</w:rPr>
        <w:t>կոնսորցիումով</w:t>
      </w:r>
      <w:r w:rsidR="00E34C0B">
        <w:rPr>
          <w:rFonts w:ascii="GHEA Grapalat" w:hAnsi="GHEA Grapalat" w:cs="Times Armenian"/>
          <w:sz w:val="20"/>
          <w:lang w:val="af-ZA"/>
        </w:rPr>
        <w:t xml:space="preserve">)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նումների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Times Armenian"/>
          <w:sz w:val="20"/>
        </w:rPr>
        <w:t>գ</w:t>
      </w:r>
      <w:r w:rsidRPr="006C16C4">
        <w:rPr>
          <w:rFonts w:ascii="GHEA Grapalat" w:hAnsi="GHEA Grapalat" w:cs="Sylfaen"/>
          <w:sz w:val="20"/>
        </w:rPr>
        <w:t>ործընթացին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մասնակցության</w:t>
      </w:r>
      <w:r w:rsidRPr="006C16C4">
        <w:rPr>
          <w:rFonts w:ascii="GHEA Grapalat" w:hAnsi="GHEA Grapalat" w:cs="Times Armenia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դեպքերի</w:t>
      </w:r>
      <w:r w:rsidRPr="006C16C4">
        <w:rPr>
          <w:rFonts w:ascii="GHEA Grapalat" w:hAnsi="GHEA Grapalat" w:cs="Times Armenian"/>
          <w:sz w:val="20"/>
          <w:lang w:val="af-ZA"/>
        </w:rPr>
        <w:t>։</w:t>
      </w:r>
    </w:p>
    <w:p w:rsidR="008E1451" w:rsidRPr="00E34C0B" w:rsidRDefault="008E1451" w:rsidP="00E34C0B">
      <w:pPr>
        <w:ind w:firstLine="567"/>
        <w:jc w:val="both"/>
        <w:rPr>
          <w:rFonts w:ascii="GHEA Grapalat" w:hAnsi="GHEA Grapalat"/>
          <w:i/>
          <w:sz w:val="20"/>
          <w:szCs w:val="20"/>
          <w:lang w:val="af-ZA"/>
        </w:rPr>
      </w:pPr>
      <w:r w:rsidRPr="00E34C0B">
        <w:rPr>
          <w:rFonts w:ascii="GHEA Grapalat" w:hAnsi="GHEA Grapalat"/>
          <w:sz w:val="20"/>
          <w:szCs w:val="20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</w:t>
      </w:r>
      <w:r w:rsidR="00E34C0B" w:rsidRPr="009266B6">
        <w:rPr>
          <w:rFonts w:ascii="GHEA Grapalat" w:hAnsi="GHEA Grapalat"/>
          <w:sz w:val="20"/>
          <w:szCs w:val="20"/>
          <w:lang w:val="af-ZA"/>
        </w:rPr>
        <w:t xml:space="preserve">մինչև՝ 2016թվականի </w:t>
      </w:r>
      <w:r w:rsidR="00D73360" w:rsidRPr="00D73360">
        <w:rPr>
          <w:rFonts w:ascii="GHEA Grapalat" w:hAnsi="GHEA Grapalat"/>
          <w:sz w:val="20"/>
          <w:szCs w:val="20"/>
          <w:lang w:val="af-ZA"/>
        </w:rPr>
        <w:t>ապրիլի 13-ը</w:t>
      </w:r>
      <w:r w:rsidR="00E34C0B" w:rsidRPr="009266B6">
        <w:rPr>
          <w:rFonts w:ascii="GHEA Grapalat" w:hAnsi="GHEA Grapalat"/>
          <w:sz w:val="20"/>
          <w:szCs w:val="20"/>
          <w:lang w:val="af-ZA"/>
        </w:rPr>
        <w:t xml:space="preserve">  ժամը </w:t>
      </w:r>
      <w:r w:rsidR="00EE4755" w:rsidRPr="00EE4755">
        <w:rPr>
          <w:rFonts w:ascii="GHEA Grapalat" w:hAnsi="GHEA Grapalat"/>
          <w:lang w:val="af-ZA"/>
        </w:rPr>
        <w:t>«12:00»</w:t>
      </w:r>
      <w:r w:rsidR="00E34C0B" w:rsidRPr="00EE4755">
        <w:rPr>
          <w:rFonts w:ascii="GHEA Grapalat" w:hAnsi="GHEA Grapalat"/>
          <w:sz w:val="20"/>
          <w:szCs w:val="20"/>
          <w:lang w:val="af-ZA"/>
        </w:rPr>
        <w:t>-</w:t>
      </w:r>
      <w:r w:rsidR="00E34C0B" w:rsidRPr="009266B6">
        <w:rPr>
          <w:rFonts w:ascii="GHEA Grapalat" w:hAnsi="GHEA Grapalat"/>
          <w:sz w:val="20"/>
          <w:szCs w:val="20"/>
          <w:lang w:val="af-ZA"/>
        </w:rPr>
        <w:t>ը</w:t>
      </w:r>
      <w:r w:rsidRPr="009266B6">
        <w:rPr>
          <w:rFonts w:ascii="GHEA Grapalat" w:hAnsi="GHEA Grapalat"/>
          <w:sz w:val="20"/>
          <w:szCs w:val="20"/>
          <w:lang w:val="af-ZA"/>
        </w:rPr>
        <w:t>։</w:t>
      </w:r>
      <w:r w:rsidRPr="00E34C0B">
        <w:rPr>
          <w:rFonts w:ascii="GHEA Grapalat" w:hAnsi="GHEA Grapalat"/>
          <w:sz w:val="20"/>
          <w:szCs w:val="20"/>
          <w:lang w:val="af-ZA"/>
        </w:rPr>
        <w:t xml:space="preserve">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 այդպիսի պահանջ ստանալուն </w:t>
      </w:r>
      <w:r w:rsidRPr="00E34C0B">
        <w:rPr>
          <w:rFonts w:ascii="GHEA Grapalat" w:hAnsi="GHEA Grapalat"/>
          <w:sz w:val="20"/>
          <w:szCs w:val="20"/>
          <w:lang w:val="af-ZA"/>
        </w:rPr>
        <w:lastRenderedPageBreak/>
        <w:t xml:space="preserve">հաջորդող աշխատանքային օրը։ 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8E1451" w:rsidRPr="006C16C4" w:rsidRDefault="008E1451" w:rsidP="008E1451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6C16C4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8E1451" w:rsidRPr="006C16C4" w:rsidRDefault="008E1451" w:rsidP="008E1451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="00E34C0B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հարաբերությունների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նկատմամբ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կիրառվում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է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իրավունքը</w:t>
      </w:r>
      <w:r w:rsidRPr="006C16C4">
        <w:rPr>
          <w:rFonts w:ascii="GHEA Grapalat" w:hAnsi="GHEA Grapalat" w:cs="Times Armenian"/>
          <w:i w:val="0"/>
        </w:rPr>
        <w:t>։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Սույն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ընթացակար</w:t>
      </w:r>
      <w:r w:rsidRPr="006C16C4">
        <w:rPr>
          <w:rFonts w:ascii="GHEA Grapalat" w:hAnsi="GHEA Grapalat" w:cs="Times Armenian"/>
          <w:i w:val="0"/>
        </w:rPr>
        <w:t>գ</w:t>
      </w:r>
      <w:r w:rsidRPr="006C16C4">
        <w:rPr>
          <w:rFonts w:ascii="GHEA Grapalat" w:hAnsi="GHEA Grapalat" w:cs="Sylfaen"/>
          <w:i w:val="0"/>
        </w:rPr>
        <w:t>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հետ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կապված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վեճերը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ենթակա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են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քննության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Հայաստանի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Հանրապետության</w:t>
      </w:r>
      <w:r w:rsidRPr="006C16C4">
        <w:rPr>
          <w:rFonts w:ascii="GHEA Grapalat" w:hAnsi="GHEA Grapalat" w:cs="Times Armenian"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i w:val="0"/>
        </w:rPr>
        <w:t>դատարաններում</w:t>
      </w:r>
      <w:r w:rsidRPr="006C16C4">
        <w:rPr>
          <w:rFonts w:ascii="GHEA Grapalat" w:hAnsi="GHEA Grapalat" w:cs="Times Armenian"/>
          <w:i w:val="0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8E1451" w:rsidRPr="00E34C0B" w:rsidRDefault="00E34C0B" w:rsidP="00E34C0B">
      <w:pPr>
        <w:pStyle w:val="BodyTextIndent2"/>
        <w:ind w:firstLine="567"/>
        <w:rPr>
          <w:rFonts w:ascii="GHEA Grapalat" w:hAnsi="GHEA Grapalat"/>
          <w:b/>
        </w:rPr>
      </w:pPr>
      <w:r w:rsidRPr="00E34C0B">
        <w:rPr>
          <w:rFonts w:ascii="GHEA Grapalat" w:hAnsi="GHEA Grapalat"/>
          <w:b/>
        </w:rPr>
        <w:t>&lt;&lt;</w:t>
      </w:r>
      <w:r w:rsidRPr="00E34C0B">
        <w:rPr>
          <w:rFonts w:ascii="GHEA Grapalat" w:hAnsi="GHEA Grapalat" w:cs="Times Armenian"/>
          <w:b/>
          <w:i/>
        </w:rPr>
        <w:t xml:space="preserve">ՀԱՅԱՍՏԱՆԻ </w:t>
      </w:r>
      <w:r w:rsidRPr="00E34C0B">
        <w:rPr>
          <w:rFonts w:ascii="GHEA Grapalat" w:hAnsi="GHEA Grapalat" w:cs="Sylfaen"/>
          <w:b/>
          <w:i/>
        </w:rPr>
        <w:t>ՊԵՏԱԿԱՆ ՏՆՏԵՍԱԳԻՏԱԿԱՆ ՀԱՄԱԼՍԱՐԱՆ</w:t>
      </w:r>
      <w:r w:rsidRPr="00E34C0B">
        <w:rPr>
          <w:rFonts w:ascii="GHEA Grapalat" w:hAnsi="GHEA Grapalat"/>
          <w:b/>
        </w:rPr>
        <w:t>&gt;&gt;</w:t>
      </w:r>
      <w:r w:rsidR="00073D53" w:rsidRPr="00E34C0B">
        <w:rPr>
          <w:rFonts w:ascii="GHEA Grapalat" w:hAnsi="GHEA Grapalat"/>
          <w:b/>
        </w:rPr>
        <w:t xml:space="preserve">ՊՈԱԿ-ի </w:t>
      </w:r>
      <w:r w:rsidR="008E1451" w:rsidRPr="00E34C0B">
        <w:rPr>
          <w:rFonts w:ascii="GHEA Grapalat" w:hAnsi="GHEA Grapalat"/>
          <w:b/>
        </w:rPr>
        <w:t xml:space="preserve">էլեկտրոնային փոստի հասցեն է` </w:t>
      </w:r>
      <w:r w:rsidR="007752C2" w:rsidRPr="00E34C0B">
        <w:rPr>
          <w:rFonts w:ascii="GHEA Grapalat" w:hAnsi="GHEA Grapalat"/>
          <w:b/>
        </w:rPr>
        <w:t>&lt;&lt;gnumner.asue@mail.ru</w:t>
      </w:r>
      <w:r w:rsidRPr="00E34C0B">
        <w:rPr>
          <w:rFonts w:ascii="GHEA Grapalat" w:hAnsi="GHEA Grapalat"/>
          <w:b/>
        </w:rPr>
        <w:t xml:space="preserve">&gt;&gt; </w:t>
      </w:r>
      <w:r w:rsidR="008E1451" w:rsidRPr="00E34C0B">
        <w:rPr>
          <w:rFonts w:ascii="GHEA Grapalat" w:hAnsi="GHEA Grapalat"/>
          <w:b/>
        </w:rPr>
        <w:t xml:space="preserve">հեռախոսահամարն է` </w:t>
      </w:r>
      <w:r w:rsidRPr="00E34C0B">
        <w:rPr>
          <w:rFonts w:ascii="GHEA Grapalat" w:hAnsi="GHEA Grapalat"/>
          <w:b/>
        </w:rPr>
        <w:t>010 593-483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lang w:val="af-ZA"/>
        </w:rPr>
      </w:pPr>
      <w:r w:rsidRPr="006C16C4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6C16C4">
        <w:rPr>
          <w:rFonts w:ascii="GHEA Grapalat" w:hAnsi="GHEA Grapalat" w:cs="Sylfaen"/>
        </w:rPr>
        <w:lastRenderedPageBreak/>
        <w:t>ՄԱՍ</w:t>
      </w:r>
      <w:r w:rsidRPr="006C16C4">
        <w:rPr>
          <w:rFonts w:ascii="GHEA Grapalat" w:hAnsi="GHEA Grapalat" w:cs="Times Armenian"/>
          <w:lang w:val="af-ZA"/>
        </w:rPr>
        <w:t xml:space="preserve">  I</w:t>
      </w:r>
      <w:proofErr w:type="gramEnd"/>
    </w:p>
    <w:p w:rsidR="008E1451" w:rsidRPr="006C16C4" w:rsidRDefault="008E1451" w:rsidP="008E1451">
      <w:pPr>
        <w:pStyle w:val="Heading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8E1451" w:rsidRPr="006C16C4" w:rsidRDefault="008E1451" w:rsidP="008E1451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1. </w:t>
      </w:r>
      <w:r w:rsidRPr="006C16C4">
        <w:rPr>
          <w:rFonts w:ascii="GHEA Grapalat" w:hAnsi="GHEA Grapalat" w:cs="Sylfaen"/>
          <w:b/>
          <w:i w:val="0"/>
        </w:rPr>
        <w:t>ԳՆՄԱՆ</w:t>
      </w:r>
      <w:r w:rsidR="00E34C0B">
        <w:rPr>
          <w:rFonts w:ascii="GHEA Grapalat" w:hAnsi="GHEA Grapalat" w:cs="Times Armenia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ԱՌԱՐԿԱՅԻ</w:t>
      </w:r>
      <w:r w:rsidR="00E34C0B">
        <w:rPr>
          <w:rFonts w:ascii="GHEA Grapalat" w:hAnsi="GHEA Grapalat" w:cs="Times Armenia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ԲՆՈՒԹԱ</w:t>
      </w:r>
      <w:r w:rsidRPr="006C16C4">
        <w:rPr>
          <w:rFonts w:ascii="GHEA Grapalat" w:hAnsi="GHEA Grapalat" w:cs="Times Armenia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</w:rPr>
        <w:t>ԻՐԸ</w:t>
      </w:r>
    </w:p>
    <w:p w:rsidR="008E1451" w:rsidRPr="00E34C0B" w:rsidRDefault="008E1451" w:rsidP="008E1451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Գնման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առարկա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6C16C4">
        <w:rPr>
          <w:rFonts w:ascii="GHEA Grapalat" w:hAnsi="GHEA Grapalat" w:cs="Sylfaen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հանդիսանում</w:t>
      </w:r>
      <w:r w:rsidR="00E34C0B">
        <w:rPr>
          <w:rFonts w:ascii="GHEA Grapalat" w:hAnsi="GHEA Grapalat" w:cs="Sylfaen"/>
          <w:b/>
          <w:lang w:val="af-ZA"/>
        </w:rPr>
        <w:t xml:space="preserve"> </w:t>
      </w:r>
      <w:r w:rsidR="00E34C0B" w:rsidRPr="00E34C0B">
        <w:rPr>
          <w:rFonts w:ascii="GHEA Grapalat" w:hAnsi="GHEA Grapalat"/>
          <w:b/>
          <w:lang w:val="af-ZA"/>
        </w:rPr>
        <w:t>&lt;&lt;</w:t>
      </w:r>
      <w:r w:rsidR="00E34C0B" w:rsidRPr="00E34C0B">
        <w:rPr>
          <w:rFonts w:ascii="GHEA Grapalat" w:hAnsi="GHEA Grapalat" w:cs="Times Armenian"/>
          <w:b/>
        </w:rPr>
        <w:t>ՀԱՅԱՍՏԱՆԻ</w:t>
      </w:r>
      <w:r w:rsidR="00E34C0B" w:rsidRPr="00E34C0B">
        <w:rPr>
          <w:rFonts w:ascii="GHEA Grapalat" w:hAnsi="GHEA Grapalat" w:cs="Times Armenian"/>
          <w:b/>
          <w:lang w:val="af-ZA"/>
        </w:rPr>
        <w:t xml:space="preserve"> </w:t>
      </w:r>
      <w:r w:rsidR="00E34C0B" w:rsidRPr="00E34C0B">
        <w:rPr>
          <w:rFonts w:ascii="GHEA Grapalat" w:hAnsi="GHEA Grapalat" w:cs="Sylfaen"/>
          <w:b/>
          <w:lang w:val="af-ZA"/>
        </w:rPr>
        <w:t>ՊԵՏԱԿԱՆ ՏՆՏԵՍԱԳԻՏԱԿԱՆ ՀԱՄԱԼՍԱՐԱՆ</w:t>
      </w:r>
      <w:r w:rsidR="00E34C0B" w:rsidRPr="00E34C0B">
        <w:rPr>
          <w:rFonts w:ascii="GHEA Grapalat" w:hAnsi="GHEA Grapalat"/>
          <w:b/>
          <w:lang w:val="af-ZA"/>
        </w:rPr>
        <w:t>&gt;&gt; ՊՈԱԿ-ի</w:t>
      </w:r>
      <w:r w:rsidRPr="00E34C0B">
        <w:rPr>
          <w:rFonts w:ascii="GHEA Grapalat" w:hAnsi="GHEA Grapalat"/>
          <w:b/>
          <w:lang w:val="af-ZA"/>
        </w:rPr>
        <w:t xml:space="preserve"> </w:t>
      </w:r>
      <w:r w:rsidRPr="00E34C0B">
        <w:rPr>
          <w:rFonts w:ascii="GHEA Grapalat" w:hAnsi="GHEA Grapalat" w:cs="Sylfaen"/>
          <w:b/>
        </w:rPr>
        <w:t>կարիքների</w:t>
      </w:r>
      <w:r w:rsidRPr="00E34C0B">
        <w:rPr>
          <w:rFonts w:ascii="GHEA Grapalat" w:hAnsi="GHEA Grapalat" w:cs="Times Armenian"/>
          <w:b/>
          <w:lang w:val="af-ZA"/>
        </w:rPr>
        <w:t xml:space="preserve"> </w:t>
      </w:r>
      <w:r w:rsidRPr="00E34C0B">
        <w:rPr>
          <w:rFonts w:ascii="GHEA Grapalat" w:hAnsi="GHEA Grapalat" w:cs="Sylfaen"/>
          <w:b/>
        </w:rPr>
        <w:t>համար</w:t>
      </w:r>
      <w:r w:rsidRPr="00E34C0B">
        <w:rPr>
          <w:rFonts w:ascii="GHEA Grapalat" w:hAnsi="GHEA Grapalat" w:cs="Times Armenian"/>
          <w:b/>
          <w:lang w:val="af-ZA"/>
        </w:rPr>
        <w:t xml:space="preserve">` </w:t>
      </w:r>
      <w:r w:rsidRPr="00E34C0B">
        <w:rPr>
          <w:rFonts w:ascii="GHEA Grapalat" w:hAnsi="GHEA Grapalat"/>
          <w:b/>
          <w:lang w:val="af-ZA"/>
        </w:rPr>
        <w:t>&lt;&lt;</w:t>
      </w:r>
      <w:r w:rsidR="007752C2" w:rsidRPr="00E34C0B">
        <w:rPr>
          <w:rFonts w:ascii="GHEA Grapalat" w:hAnsi="GHEA Grapalat"/>
          <w:b/>
          <w:lang w:val="af-ZA"/>
        </w:rPr>
        <w:t>Օդորակիչ</w:t>
      </w:r>
      <w:r w:rsidRPr="00E34C0B">
        <w:rPr>
          <w:rFonts w:ascii="GHEA Grapalat" w:hAnsi="GHEA Grapalat"/>
          <w:b/>
          <w:lang w:val="af-ZA"/>
        </w:rPr>
        <w:t xml:space="preserve">&gt;&gt; </w:t>
      </w:r>
      <w:r w:rsidR="007752C2" w:rsidRPr="00E34C0B">
        <w:rPr>
          <w:rFonts w:ascii="GHEA Grapalat" w:hAnsi="GHEA Grapalat"/>
          <w:b/>
          <w:lang w:val="af-ZA"/>
        </w:rPr>
        <w:t xml:space="preserve">-ի </w:t>
      </w:r>
      <w:r w:rsidRPr="00E34C0B">
        <w:rPr>
          <w:rFonts w:ascii="GHEA Grapalat" w:hAnsi="GHEA Grapalat"/>
          <w:b/>
        </w:rPr>
        <w:t>ձեռքբերումը</w:t>
      </w:r>
      <w:r w:rsidR="00073D53" w:rsidRPr="00E34C0B">
        <w:rPr>
          <w:rFonts w:ascii="GHEA Grapalat" w:hAnsi="GHEA Grapalat"/>
          <w:b/>
          <w:lang w:val="af-ZA"/>
        </w:rPr>
        <w:t xml:space="preserve"> </w:t>
      </w:r>
      <w:r w:rsidR="00073D53" w:rsidRPr="00E34C0B">
        <w:rPr>
          <w:rFonts w:ascii="GHEA Grapalat" w:hAnsi="GHEA Grapalat"/>
          <w:b/>
        </w:rPr>
        <w:t>և</w:t>
      </w:r>
      <w:r w:rsidR="00073D53" w:rsidRPr="00E34C0B">
        <w:rPr>
          <w:rFonts w:ascii="GHEA Grapalat" w:hAnsi="GHEA Grapalat"/>
          <w:b/>
          <w:lang w:val="af-ZA"/>
        </w:rPr>
        <w:t xml:space="preserve"> </w:t>
      </w:r>
      <w:r w:rsidR="00073D53" w:rsidRPr="00E34C0B">
        <w:rPr>
          <w:rFonts w:ascii="GHEA Grapalat" w:hAnsi="GHEA Grapalat"/>
          <w:b/>
        </w:rPr>
        <w:t>տեղադրումը</w:t>
      </w:r>
      <w:r w:rsidRPr="00E34C0B">
        <w:rPr>
          <w:rFonts w:ascii="GHEA Grapalat" w:hAnsi="GHEA Grapalat"/>
          <w:b/>
          <w:lang w:val="af-ZA"/>
        </w:rPr>
        <w:t xml:space="preserve">, </w:t>
      </w:r>
      <w:r w:rsidRPr="00E34C0B">
        <w:rPr>
          <w:rFonts w:ascii="GHEA Grapalat" w:hAnsi="GHEA Grapalat"/>
          <w:b/>
        </w:rPr>
        <w:t>որոնք</w:t>
      </w:r>
      <w:r w:rsidRPr="00E34C0B">
        <w:rPr>
          <w:rFonts w:ascii="GHEA Grapalat" w:hAnsi="GHEA Grapalat"/>
          <w:b/>
          <w:lang w:val="af-ZA"/>
        </w:rPr>
        <w:t xml:space="preserve"> </w:t>
      </w:r>
      <w:r w:rsidRPr="00E34C0B">
        <w:rPr>
          <w:rFonts w:ascii="GHEA Grapalat" w:hAnsi="GHEA Grapalat"/>
          <w:b/>
        </w:rPr>
        <w:t>խմբավորված</w:t>
      </w:r>
      <w:r w:rsidRPr="00E34C0B">
        <w:rPr>
          <w:rFonts w:ascii="GHEA Grapalat" w:hAnsi="GHEA Grapalat"/>
          <w:b/>
          <w:lang w:val="af-ZA"/>
        </w:rPr>
        <w:t xml:space="preserve"> </w:t>
      </w:r>
      <w:proofErr w:type="gramStart"/>
      <w:r w:rsidRPr="00E34C0B">
        <w:rPr>
          <w:rFonts w:ascii="GHEA Grapalat" w:hAnsi="GHEA Grapalat"/>
          <w:b/>
        </w:rPr>
        <w:t>են</w:t>
      </w:r>
      <w:r w:rsidRPr="00E34C0B">
        <w:rPr>
          <w:rFonts w:ascii="GHEA Grapalat" w:hAnsi="GHEA Grapalat"/>
          <w:b/>
          <w:lang w:val="af-ZA"/>
        </w:rPr>
        <w:t xml:space="preserve"> </w:t>
      </w:r>
      <w:r w:rsidR="00EE4755">
        <w:rPr>
          <w:rFonts w:ascii="GHEA Grapalat" w:hAnsi="GHEA Grapalat"/>
          <w:b/>
          <w:lang w:val="af-ZA"/>
        </w:rPr>
        <w:t xml:space="preserve"> </w:t>
      </w:r>
      <w:r w:rsidRPr="00E34C0B">
        <w:rPr>
          <w:rFonts w:ascii="GHEA Grapalat" w:hAnsi="GHEA Grapalat"/>
          <w:b/>
          <w:lang w:val="af-ZA"/>
        </w:rPr>
        <w:t>&lt;</w:t>
      </w:r>
      <w:proofErr w:type="gramEnd"/>
      <w:r w:rsidRPr="00E34C0B">
        <w:rPr>
          <w:rFonts w:ascii="GHEA Grapalat" w:hAnsi="GHEA Grapalat"/>
          <w:b/>
          <w:lang w:val="af-ZA"/>
        </w:rPr>
        <w:t>&lt;</w:t>
      </w:r>
      <w:r w:rsidR="007752C2" w:rsidRPr="00E34C0B">
        <w:rPr>
          <w:rFonts w:ascii="GHEA Grapalat" w:hAnsi="GHEA Grapalat"/>
          <w:b/>
          <w:lang w:val="af-ZA"/>
        </w:rPr>
        <w:t xml:space="preserve">1 </w:t>
      </w:r>
      <w:r w:rsidRPr="00E34C0B">
        <w:rPr>
          <w:rFonts w:ascii="GHEA Grapalat" w:hAnsi="GHEA Grapalat"/>
          <w:b/>
          <w:lang w:val="af-ZA"/>
        </w:rPr>
        <w:t xml:space="preserve">&gt;&gt; </w:t>
      </w:r>
      <w:r w:rsidRPr="00E34C0B">
        <w:rPr>
          <w:rFonts w:ascii="GHEA Grapalat" w:hAnsi="GHEA Grapalat" w:cs="Sylfaen"/>
          <w:b/>
        </w:rPr>
        <w:t>չափաբաժ</w:t>
      </w:r>
      <w:r w:rsidR="007752C2" w:rsidRPr="00E34C0B">
        <w:rPr>
          <w:rFonts w:ascii="GHEA Grapalat" w:hAnsi="GHEA Grapalat" w:cs="Sylfaen"/>
          <w:b/>
        </w:rPr>
        <w:t>նում</w:t>
      </w:r>
      <w:r w:rsidRPr="00E34C0B">
        <w:rPr>
          <w:rFonts w:ascii="GHEA Grapalat" w:hAnsi="GHEA Grapalat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8820"/>
      </w:tblGrid>
      <w:tr w:rsidR="008E1451" w:rsidRPr="006C16C4" w:rsidTr="00E34C0B">
        <w:tc>
          <w:tcPr>
            <w:tcW w:w="1530" w:type="dxa"/>
            <w:vAlign w:val="center"/>
          </w:tcPr>
          <w:p w:rsidR="008E1451" w:rsidRPr="006C16C4" w:rsidRDefault="008E1451" w:rsidP="00E34C0B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8E1451" w:rsidRPr="006C16C4" w:rsidRDefault="008E1451" w:rsidP="00E34C0B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6C16C4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8E1451" w:rsidRPr="006C16C4" w:rsidTr="00E34C0B">
        <w:tc>
          <w:tcPr>
            <w:tcW w:w="1530" w:type="dxa"/>
            <w:vAlign w:val="center"/>
          </w:tcPr>
          <w:p w:rsidR="008E1451" w:rsidRPr="006C16C4" w:rsidRDefault="008E1451" w:rsidP="00E34C0B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</w:rPr>
            </w:pPr>
            <w:r w:rsidRPr="006C16C4">
              <w:rPr>
                <w:rFonts w:ascii="GHEA Grapalat" w:hAnsi="GHEA Grapalat"/>
                <w:sz w:val="16"/>
              </w:rPr>
              <w:t>1</w:t>
            </w:r>
          </w:p>
        </w:tc>
        <w:tc>
          <w:tcPr>
            <w:tcW w:w="8820" w:type="dxa"/>
            <w:vAlign w:val="center"/>
          </w:tcPr>
          <w:p w:rsidR="008E1451" w:rsidRPr="007752C2" w:rsidRDefault="007752C2" w:rsidP="00E34C0B">
            <w:pPr>
              <w:pStyle w:val="BodyTextIndent2"/>
              <w:ind w:firstLine="0"/>
              <w:rPr>
                <w:rFonts w:ascii="GHEA Grapalat" w:hAnsi="GHEA Grapalat"/>
                <w:u w:val="single"/>
              </w:rPr>
            </w:pPr>
            <w:r w:rsidRPr="007752C2">
              <w:rPr>
                <w:rFonts w:ascii="GHEA Grapalat" w:hAnsi="GHEA Grapalat"/>
                <w:u w:val="single"/>
              </w:rPr>
              <w:t>Օդորակիչ</w:t>
            </w:r>
          </w:p>
        </w:tc>
      </w:tr>
    </w:tbl>
    <w:p w:rsidR="008E1451" w:rsidRPr="006C16C4" w:rsidRDefault="008E1451" w:rsidP="008E1451">
      <w:pPr>
        <w:pStyle w:val="BodyTextIndent2"/>
        <w:ind w:firstLine="567"/>
        <w:rPr>
          <w:rFonts w:ascii="GHEA Grapalat" w:hAnsi="GHEA Grapalat"/>
        </w:rPr>
      </w:pPr>
      <w:r w:rsidRPr="006C16C4">
        <w:rPr>
          <w:rFonts w:ascii="GHEA Grapalat" w:hAnsi="GHEA Grapalat"/>
        </w:rPr>
        <w:t xml:space="preserve"> &lt;&lt;</w:t>
      </w:r>
      <w:r w:rsidR="007752C2" w:rsidRPr="007752C2">
        <w:rPr>
          <w:rFonts w:ascii="GHEA Grapalat" w:hAnsi="GHEA Grapalat"/>
        </w:rPr>
        <w:t>Օդորակիչ</w:t>
      </w:r>
      <w:r w:rsidRPr="006C16C4">
        <w:rPr>
          <w:rFonts w:ascii="GHEA Grapalat" w:hAnsi="GHEA Grapalat"/>
        </w:rPr>
        <w:t>&gt;&gt;</w:t>
      </w:r>
      <w:r w:rsidR="007752C2">
        <w:rPr>
          <w:rFonts w:ascii="GHEA Grapalat" w:hAnsi="GHEA Grapalat"/>
        </w:rPr>
        <w:t>-ի</w:t>
      </w:r>
      <w:r w:rsidRPr="006C16C4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</w:t>
      </w:r>
      <w:r w:rsidR="00D73360">
        <w:rPr>
          <w:rFonts w:ascii="GHEA Grapalat" w:hAnsi="GHEA Grapalat"/>
        </w:rPr>
        <w:t>6</w:t>
      </w:r>
      <w:r w:rsidRPr="006C16C4">
        <w:rPr>
          <w:rFonts w:ascii="GHEA Grapalat" w:hAnsi="GHEA Grapalat"/>
        </w:rPr>
        <w:t xml:space="preserve"> հավելվածում։</w:t>
      </w:r>
    </w:p>
    <w:p w:rsidR="00EE4755" w:rsidRPr="00D73360" w:rsidRDefault="00EE4755" w:rsidP="008E1451">
      <w:pPr>
        <w:jc w:val="center"/>
        <w:rPr>
          <w:rFonts w:ascii="GHEA Grapalat" w:hAnsi="GHEA Grapalat"/>
          <w:b/>
          <w:sz w:val="20"/>
          <w:lang w:val="af-ZA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2.  </w:t>
      </w:r>
      <w:r w:rsidRPr="006C16C4">
        <w:rPr>
          <w:rFonts w:ascii="GHEA Grapalat" w:hAnsi="GHEA Grapalat" w:cs="Sylfaen"/>
          <w:b/>
          <w:sz w:val="20"/>
        </w:rPr>
        <w:t>ՄԱՍՆԱԿՑԻ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ՄԱՍՆԱԿՑՈՒԹՅԱՆ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ԻՐԱՎՈՒՆՔԻ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ՊԱՀԱՆՋՆԵՐԸ</w:t>
      </w:r>
      <w:r w:rsidRPr="006C16C4">
        <w:rPr>
          <w:rFonts w:ascii="GHEA Grapalat" w:hAnsi="GHEA Grapalat"/>
          <w:b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b/>
          <w:sz w:val="20"/>
        </w:rPr>
        <w:t>ՈՐԱԿԱՎՈՐՄԱՆ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ՉԱՓԱՆԻՇՆԵՐԸ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ԵՎ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ԴՐԱՆՑ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ՆԱՀԱՏՄԱՆ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b/>
          <w:sz w:val="20"/>
        </w:rPr>
        <w:t>ԿԱՐ</w:t>
      </w:r>
      <w:r w:rsidRPr="006C16C4">
        <w:rPr>
          <w:rFonts w:ascii="GHEA Grapalat" w:hAnsi="GHEA Grapalat" w:cs="Sylfaen"/>
          <w:b/>
          <w:sz w:val="20"/>
          <w:lang w:val="es-ES"/>
        </w:rPr>
        <w:t>Գ</w:t>
      </w:r>
      <w:r w:rsidRPr="006C16C4">
        <w:rPr>
          <w:rFonts w:ascii="GHEA Grapalat" w:hAnsi="GHEA Grapalat" w:cs="Sylfaen"/>
          <w:b/>
          <w:sz w:val="20"/>
        </w:rPr>
        <w:t>Ը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2.1 </w:t>
      </w:r>
      <w:r w:rsidRPr="006C16C4">
        <w:rPr>
          <w:rFonts w:ascii="GHEA Grapalat" w:hAnsi="GHEA Grapalat" w:cs="Sylfaen"/>
          <w:sz w:val="20"/>
          <w:lang w:val="hy-AM"/>
        </w:rPr>
        <w:t>Մասնակիցների՝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&lt;&lt;Մասնակցության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ներկայացրել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համապատասխանության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ասնակիցն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մասնակցելու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ընթացակարգին</w:t>
      </w:r>
      <w:r w:rsidRPr="006C16C4">
        <w:rPr>
          <w:rFonts w:ascii="GHEA Grapalat" w:hAnsi="GHEA Grapalat"/>
          <w:sz w:val="20"/>
          <w:lang w:val="es-ES"/>
        </w:rPr>
        <w:t>,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բացի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</w:rPr>
        <w:t>Օ</w:t>
      </w:r>
      <w:r w:rsidRPr="006C16C4">
        <w:rPr>
          <w:rFonts w:ascii="GHEA Grapalat" w:hAnsi="GHEA Grapalat" w:cs="Sylfaen"/>
          <w:sz w:val="20"/>
          <w:lang w:val="hy-AM"/>
        </w:rPr>
        <w:t>րենքի</w:t>
      </w:r>
      <w:r w:rsidRPr="006C16C4">
        <w:rPr>
          <w:rFonts w:ascii="GHEA Grapalat" w:hAnsi="GHEA Grapalat" w:cs="Arial"/>
          <w:sz w:val="20"/>
          <w:lang w:val="hy-AM"/>
        </w:rPr>
        <w:t xml:space="preserve"> 5-</w:t>
      </w:r>
      <w:r w:rsidRPr="006C16C4">
        <w:rPr>
          <w:rFonts w:ascii="GHEA Grapalat" w:hAnsi="GHEA Grapalat" w:cs="Sylfaen"/>
          <w:sz w:val="20"/>
          <w:lang w:val="hy-AM"/>
        </w:rPr>
        <w:t>րդ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հոդվածի</w:t>
      </w:r>
      <w:r w:rsidRPr="006C16C4">
        <w:rPr>
          <w:rFonts w:ascii="GHEA Grapalat" w:hAnsi="GHEA Grapalat" w:cs="Arial"/>
          <w:sz w:val="20"/>
          <w:lang w:val="hy-AM"/>
        </w:rPr>
        <w:t xml:space="preserve"> 1-</w:t>
      </w:r>
      <w:r w:rsidRPr="006C16C4">
        <w:rPr>
          <w:rFonts w:ascii="GHEA Grapalat" w:hAnsi="GHEA Grapalat" w:cs="Sylfaen"/>
          <w:sz w:val="20"/>
          <w:lang w:val="hy-AM"/>
        </w:rPr>
        <w:t>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նպատակով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Arial"/>
          <w:sz w:val="20"/>
        </w:rPr>
        <w:t>Մ</w:t>
      </w:r>
      <w:r w:rsidRPr="006C16C4">
        <w:rPr>
          <w:rFonts w:ascii="GHEA Grapalat" w:hAnsi="GHEA Grapalat" w:cs="Sylfaen"/>
          <w:sz w:val="20"/>
          <w:lang w:val="hy-AM"/>
        </w:rPr>
        <w:t>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թվում՝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</w:rPr>
        <w:t>ընտրված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մասնակցից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չեն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պահանջվել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անձինք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1)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2) </w:t>
      </w:r>
      <w:r w:rsidRPr="006C16C4">
        <w:rPr>
          <w:rFonts w:ascii="GHEA Grapalat" w:hAnsi="GHEA Grapalat" w:cs="Sylfaen"/>
          <w:sz w:val="20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որոնց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es-ES"/>
        </w:rPr>
        <w:t xml:space="preserve">,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es-ES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օրվա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Arial Armenia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>Եթե</w:t>
      </w:r>
      <w:r w:rsidRPr="006C16C4">
        <w:rPr>
          <w:rFonts w:ascii="GHEA Grapalat" w:hAnsi="GHEA Grapalat" w:cs="Arial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es-ES"/>
        </w:rPr>
        <w:t>ասնակիցը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ներկայացրել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սույն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հրավերի</w:t>
      </w:r>
      <w:r w:rsidRPr="006C16C4">
        <w:rPr>
          <w:rFonts w:ascii="GHEA Grapalat" w:hAnsi="GHEA Grapalat" w:cs="Arial"/>
          <w:sz w:val="20"/>
          <w:lang w:val="es-ES"/>
        </w:rPr>
        <w:t xml:space="preserve"> II </w:t>
      </w:r>
      <w:r w:rsidRPr="006C16C4">
        <w:rPr>
          <w:rFonts w:ascii="GHEA Grapalat" w:hAnsi="GHEA Grapalat" w:cs="Sylfaen"/>
          <w:sz w:val="20"/>
          <w:lang w:val="es-ES"/>
        </w:rPr>
        <w:t>մասի</w:t>
      </w:r>
      <w:r w:rsidRPr="006C16C4">
        <w:rPr>
          <w:rFonts w:ascii="GHEA Grapalat" w:hAnsi="GHEA Grapalat" w:cs="Arial"/>
          <w:sz w:val="20"/>
          <w:lang w:val="es-ES"/>
        </w:rPr>
        <w:t xml:space="preserve"> 2.2.1 </w:t>
      </w:r>
      <w:r w:rsidRPr="006C16C4">
        <w:rPr>
          <w:rFonts w:ascii="GHEA Grapalat" w:hAnsi="GHEA Grapalat" w:cs="Sylfaen"/>
          <w:sz w:val="20"/>
          <w:lang w:val="es-ES"/>
        </w:rPr>
        <w:t>կետով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նախատեսված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գրավոր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հայտարարություն</w:t>
      </w:r>
      <w:r w:rsidRPr="006C16C4">
        <w:rPr>
          <w:rFonts w:ascii="GHEA Grapalat" w:hAnsi="GHEA Grapalat" w:cs="Arial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es-ES"/>
        </w:rPr>
        <w:t>ապա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տվյալ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Մասնակիցն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իրավունք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է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ստանում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մասնակցելու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գնման</w:t>
      </w:r>
      <w:r w:rsidRPr="006C16C4">
        <w:rPr>
          <w:rFonts w:ascii="GHEA Grapalat" w:hAnsi="GHEA Grapalat" w:cs="Arial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es-ES"/>
        </w:rPr>
        <w:t>ընթացակարգին</w:t>
      </w:r>
      <w:r w:rsidRPr="006C16C4">
        <w:rPr>
          <w:rFonts w:ascii="GHEA Grapalat" w:hAnsi="GHEA Grapalat" w:cs="Tahoma"/>
          <w:sz w:val="20"/>
          <w:lang w:val="es-ES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6C16C4">
        <w:rPr>
          <w:rFonts w:ascii="GHEA Grapalat" w:hAnsi="GHEA Grapalat" w:cs="Arial Armenian"/>
          <w:sz w:val="20"/>
          <w:lang w:val="hy-AM"/>
        </w:rPr>
        <w:t>2.</w:t>
      </w: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պետք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ունենա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կնքվելիք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պահանջվող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lastRenderedPageBreak/>
        <w:t>1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2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es-ES"/>
        </w:rPr>
        <w:t>3</w:t>
      </w:r>
      <w:r w:rsidRPr="006C16C4">
        <w:rPr>
          <w:rFonts w:ascii="GHEA Grapalat" w:hAnsi="GHEA Grapalat" w:cs="Arial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</w:t>
      </w:r>
      <w:r w:rsidRPr="006C16C4">
        <w:rPr>
          <w:rFonts w:ascii="GHEA Grapalat" w:hAnsi="GHEA Grapalat" w:cs="Arial"/>
          <w:sz w:val="20"/>
          <w:lang w:val="hy-AM"/>
        </w:rPr>
        <w:t>,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4)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 &lt;&lt;</w:t>
      </w:r>
      <w:r w:rsidRPr="006C16C4">
        <w:rPr>
          <w:rFonts w:ascii="GHEA Grapalat" w:hAnsi="GHEA Grapalat" w:cs="Sylfaen"/>
          <w:sz w:val="20"/>
          <w:lang w:val="hy-AM"/>
        </w:rPr>
        <w:t>Մասնագիտական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փորձառություն&gt;&gt;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հայտը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ներկայացնելու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նախորդող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երեք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տարվա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պատշաճ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իրականացրել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համանման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առնվազն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/>
          <w:sz w:val="20"/>
          <w:lang w:val="hy-AM"/>
        </w:rPr>
        <w:t xml:space="preserve">: </w:t>
      </w:r>
      <w:r w:rsidRPr="006C16C4">
        <w:rPr>
          <w:rFonts w:ascii="GHEA Grapalat" w:hAnsi="GHEA Grapalat" w:cs="Sylfaen"/>
          <w:sz w:val="20"/>
          <w:lang w:val="hy-AM"/>
        </w:rPr>
        <w:t>Նախկինում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կատարված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պայմանագրերը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նմանատիպ</w:t>
      </w:r>
      <w:r w:rsidRPr="006C16C4">
        <w:rPr>
          <w:rFonts w:ascii="GHEA Grapalat" w:hAnsi="GHEA Grapalat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 w:cs="Sylfaen"/>
          <w:sz w:val="20"/>
          <w:lang w:val="hy-AM"/>
        </w:rPr>
        <w:softHyphen/>
        <w:t>ցա</w:t>
      </w:r>
      <w:r w:rsidRPr="006C16C4">
        <w:rPr>
          <w:rFonts w:ascii="GHEA Grapalat" w:hAnsi="GHEA Grapalat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</w:t>
      </w:r>
      <w:r w:rsidRPr="009266B6">
        <w:rPr>
          <w:rFonts w:ascii="GHEA Grapalat" w:hAnsi="GHEA Grapalat" w:cs="Arial Armenian"/>
          <w:sz w:val="20"/>
          <w:szCs w:val="20"/>
          <w:lang w:val="hy-AM" w:eastAsia="ru-RU"/>
        </w:rPr>
        <w:t xml:space="preserve">համարվում </w:t>
      </w:r>
      <w:r w:rsidR="007752C2" w:rsidRPr="009266B6">
        <w:rPr>
          <w:rFonts w:ascii="GHEA Grapalat" w:hAnsi="GHEA Grapalat" w:cs="Arial Armenian"/>
          <w:sz w:val="20"/>
          <w:szCs w:val="20"/>
          <w:lang w:val="hy-AM" w:eastAsia="ru-RU"/>
        </w:rPr>
        <w:t xml:space="preserve">  օդորակիչիների  վաճառքի  և տեղադրման </w:t>
      </w:r>
      <w:r w:rsidR="007752C2" w:rsidRPr="009266B6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7752C2" w:rsidRPr="009266B6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</w:p>
    <w:p w:rsidR="007752C2" w:rsidRPr="00813044" w:rsidRDefault="008E1451" w:rsidP="007752C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2) Մասնակիցը հայտով ներկայացնում է հայտարարություն (Հավելված 3.2) համանման (նմանատիպ) պայմանագրի կատարման փորձառություն ունենալու մասին: Նմանատիպ են համարվում </w:t>
      </w:r>
      <w:r w:rsidR="007752C2" w:rsidRPr="009266B6">
        <w:rPr>
          <w:rFonts w:ascii="GHEA Grapalat" w:hAnsi="GHEA Grapalat" w:cs="Arial Armenian"/>
          <w:sz w:val="20"/>
          <w:szCs w:val="20"/>
          <w:lang w:val="hy-AM" w:eastAsia="ru-RU"/>
        </w:rPr>
        <w:t xml:space="preserve">օդորակիչիների  վաճառքի  և տեղադրման </w:t>
      </w:r>
      <w:r w:rsidR="007752C2" w:rsidRPr="009266B6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7752C2" w:rsidRPr="009266B6">
        <w:rPr>
          <w:rFonts w:ascii="GHEA Grapalat" w:hAnsi="GHEA Grapalat" w:cs="Arial Armenian"/>
          <w:sz w:val="20"/>
          <w:szCs w:val="20"/>
          <w:lang w:val="hy-AM" w:eastAsia="ru-RU"/>
        </w:rPr>
        <w:t>։</w:t>
      </w:r>
      <w:r w:rsidR="007752C2" w:rsidRPr="00813044">
        <w:rPr>
          <w:rFonts w:ascii="GHEA Grapalat" w:hAnsi="GHEA Grapalat" w:cs="Arial Armenian"/>
          <w:sz w:val="20"/>
          <w:szCs w:val="20"/>
          <w:lang w:val="hy-AM" w:eastAsia="ru-RU"/>
        </w:rPr>
        <w:t xml:space="preserve"> 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3)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6C16C4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1"/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4) Մ</w:t>
      </w:r>
      <w:r w:rsidRPr="006C16C4">
        <w:rPr>
          <w:rFonts w:ascii="GHEA Grapalat" w:hAnsi="GHEA Grapalat" w:cs="Sylfaen"/>
          <w:sz w:val="20"/>
          <w:lang w:val="hy-AM"/>
        </w:rPr>
        <w:t>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266B6">
        <w:rPr>
          <w:rFonts w:ascii="GHEA Grapalat" w:hAnsi="GHEA Grapalat" w:cs="Arial Armenian"/>
          <w:sz w:val="20"/>
          <w:lang w:val="hy-AM"/>
        </w:rPr>
        <w:t>- &lt;&lt;</w:t>
      </w:r>
      <w:r w:rsidRPr="009266B6">
        <w:rPr>
          <w:rFonts w:ascii="GHEA Grapalat" w:hAnsi="GHEA Grapalat" w:cs="Sylfaen"/>
          <w:sz w:val="20"/>
          <w:lang w:val="hy-AM"/>
        </w:rPr>
        <w:t>Տեխնիկական</w:t>
      </w:r>
      <w:r w:rsidRPr="009266B6">
        <w:rPr>
          <w:rFonts w:ascii="GHEA Grapalat" w:hAnsi="GHEA Grapalat" w:cs="Arial Armenian"/>
          <w:sz w:val="20"/>
          <w:lang w:val="hy-AM"/>
        </w:rPr>
        <w:t xml:space="preserve"> </w:t>
      </w:r>
      <w:r w:rsidRPr="009266B6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 Armenian"/>
          <w:sz w:val="20"/>
          <w:lang w:val="hy-AM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1)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հայտարարություն</w:t>
      </w:r>
      <w:r w:rsidRPr="006C16C4">
        <w:rPr>
          <w:rFonts w:ascii="GHEA Grapalat" w:hAnsi="GHEA Grapalat" w:cs="Arial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3.3)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880C61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Arial Armenian"/>
          <w:sz w:val="20"/>
          <w:lang w:val="hy-AM"/>
        </w:rPr>
        <w:t>.</w:t>
      </w:r>
    </w:p>
    <w:p w:rsidR="008E1451" w:rsidRPr="007752C2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lang w:val="hy-AM"/>
        </w:rPr>
        <w:t>առաջին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տեղը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զբաղեցրած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որպես որակավորման չափանիշի հիմնավորող փաստաթուղթ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տվյալները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օգտագործել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</w:t>
      </w:r>
      <w:r w:rsidRPr="006C16C4">
        <w:rPr>
          <w:rFonts w:ascii="GHEA Grapalat" w:hAnsi="GHEA Grapalat" w:cs="Tahoma"/>
          <w:sz w:val="20"/>
          <w:lang w:val="hy-AM"/>
        </w:rPr>
        <w:t>։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առկայությունը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հիմնավորելու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Arial Armenian"/>
          <w:sz w:val="20"/>
          <w:lang w:val="hy-AM"/>
        </w:rPr>
        <w:t xml:space="preserve"> առաջին տեղը զբաղեցրած մ</w:t>
      </w:r>
      <w:r w:rsidRPr="006C16C4">
        <w:rPr>
          <w:rFonts w:ascii="GHEA Grapalat" w:hAnsi="GHEA Grapalat" w:cs="Sylfaen"/>
          <w:sz w:val="20"/>
          <w:lang w:val="hy-AM"/>
        </w:rPr>
        <w:t>ասնակիցը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դրանց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անձնագրերի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Մ</w:t>
      </w:r>
      <w:r w:rsidRPr="006C16C4">
        <w:rPr>
          <w:rFonts w:ascii="GHEA Grapalat" w:hAnsi="GHEA Grapalat" w:cs="Sylfaen"/>
          <w:sz w:val="20"/>
          <w:lang w:val="hy-AM"/>
        </w:rPr>
        <w:t>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սեփականության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ժամանակավոր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</w:t>
      </w:r>
      <w:r w:rsidRPr="006C16C4">
        <w:rPr>
          <w:rFonts w:ascii="GHEA Grapalat" w:hAnsi="GHEA Grapalat" w:cs="Arial Armenian"/>
          <w:sz w:val="20"/>
          <w:lang w:val="hy-AM"/>
        </w:rPr>
        <w:softHyphen/>
      </w:r>
      <w:r w:rsidRPr="006C16C4">
        <w:rPr>
          <w:rFonts w:ascii="GHEA Grapalat" w:hAnsi="GHEA Grapalat" w:cs="Sylfaen"/>
          <w:sz w:val="20"/>
          <w:lang w:val="hy-AM"/>
        </w:rPr>
        <w:t>գործման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հաստատող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փաստաթղթերի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պատճենները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Տեխնիկական</w:t>
      </w:r>
      <w:r w:rsidRPr="007752C2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միջոցների</w:t>
      </w:r>
      <w:r w:rsidRPr="007752C2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վերաբերյալ</w:t>
      </w:r>
      <w:r w:rsidRPr="007752C2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տվյալները</w:t>
      </w:r>
      <w:r w:rsidRPr="007752C2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ներկայացվում</w:t>
      </w:r>
      <w:r w:rsidRPr="007752C2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են</w:t>
      </w:r>
      <w:r w:rsidRPr="007752C2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հետևյալ</w:t>
      </w:r>
      <w:r w:rsidRPr="007752C2">
        <w:rPr>
          <w:rFonts w:ascii="GHEA Grapalat" w:hAnsi="GHEA Grapalat" w:cs="Arial Armenian"/>
          <w:sz w:val="20"/>
          <w:lang w:val="hy-AM"/>
        </w:rPr>
        <w:t xml:space="preserve"> </w:t>
      </w:r>
      <w:r w:rsidRPr="007752C2">
        <w:rPr>
          <w:rFonts w:ascii="GHEA Grapalat" w:hAnsi="GHEA Grapalat" w:cs="Sylfaen"/>
          <w:sz w:val="20"/>
          <w:lang w:val="hy-AM"/>
        </w:rPr>
        <w:t>ձևով</w:t>
      </w:r>
      <w:r w:rsidRPr="007752C2">
        <w:rPr>
          <w:rFonts w:ascii="GHEA Grapalat" w:hAnsi="GHEA Grapalat" w:cs="Arial Armenian"/>
          <w:sz w:val="20"/>
          <w:lang w:val="hy-AM"/>
        </w:rPr>
        <w:t>`</w:t>
      </w:r>
    </w:p>
    <w:p w:rsidR="008E1451" w:rsidRPr="006C16C4" w:rsidRDefault="008E1451" w:rsidP="00073D53">
      <w:pPr>
        <w:jc w:val="both"/>
        <w:rPr>
          <w:rFonts w:ascii="GHEA Grapalat" w:hAnsi="GHEA Grapalat" w:cs="Arial Armenian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3) </w:t>
      </w:r>
      <w:r w:rsidRPr="006C16C4">
        <w:rPr>
          <w:rFonts w:ascii="GHEA Grapalat" w:hAnsi="GHEA Grapalat" w:cs="Sylfaen"/>
          <w:sz w:val="20"/>
          <w:lang w:val="hy-AM"/>
        </w:rPr>
        <w:t>Մասնակցի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որակավորումը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չափանիշի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գծով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</w:t>
      </w:r>
      <w:r w:rsidRPr="006C16C4">
        <w:rPr>
          <w:rFonts w:ascii="GHEA Grapalat" w:hAnsi="GHEA Grapalat" w:cs="Arial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վերջինս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պարբերությամբ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պահանջները</w:t>
      </w:r>
      <w:r w:rsidRPr="006C16C4">
        <w:rPr>
          <w:rFonts w:ascii="GHEA Grapalat" w:hAnsi="GHEA Grapalat" w:cs="Tahoma"/>
          <w:sz w:val="20"/>
          <w:lang w:val="hy-AM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>1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ա. երեք հաշվետու տարիների համախառն եկամտի հանրագումարը պակաս չէ ներկայացված գնային առաջարկից.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8E1451" w:rsidRPr="006C16C4" w:rsidRDefault="008E1451" w:rsidP="008E1451">
      <w:pPr>
        <w:pStyle w:val="norm"/>
        <w:spacing w:line="276" w:lineRule="auto"/>
        <w:rPr>
          <w:rFonts w:ascii="GHEA Mariam" w:hAnsi="GHEA Mariam"/>
          <w:lang w:val="pt-BR"/>
        </w:rPr>
      </w:pPr>
      <w:r w:rsidRPr="006C16C4">
        <w:rPr>
          <w:rFonts w:ascii="GHEA Grapalat" w:hAnsi="GHEA Grapalat" w:cs="Sylfaen"/>
          <w:sz w:val="20"/>
          <w:szCs w:val="24"/>
          <w:lang w:val="pt-BR" w:eastAsia="en-US"/>
        </w:rPr>
        <w:t>3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Pr="00B96C8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B96C85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6C16C4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 xml:space="preserve">  4)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որակավորումը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</w:t>
      </w:r>
      <w:r w:rsidRPr="006C16C4">
        <w:rPr>
          <w:rFonts w:ascii="GHEA Grapalat" w:hAnsi="GHEA Grapalat" w:cs="Arial Armenian"/>
          <w:sz w:val="20"/>
          <w:lang w:val="pt-BR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պարբերությամբ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Arial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Tahoma"/>
          <w:sz w:val="20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 Armenian"/>
          <w:sz w:val="20"/>
          <w:lang w:val="hy-AM"/>
        </w:rPr>
        <w:t>-</w:t>
      </w:r>
      <w:r w:rsidRPr="006C16C4">
        <w:rPr>
          <w:rFonts w:ascii="GHEA Grapalat" w:hAnsi="GHEA Grapalat" w:cs="Arial Armenian"/>
          <w:sz w:val="20"/>
          <w:lang w:val="hy-AM"/>
        </w:rPr>
        <w:tab/>
        <w:t>&lt;&lt;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չափանիշը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գնահատվում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հետևյալ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կարգով</w:t>
      </w:r>
      <w:r w:rsidRPr="006C16C4">
        <w:rPr>
          <w:rFonts w:ascii="GHEA Grapalat" w:hAnsi="GHEA Grapalat" w:cs="Arial"/>
          <w:sz w:val="20"/>
          <w:lang w:val="hy-AM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C16C4">
        <w:rPr>
          <w:rFonts w:ascii="GHEA Grapalat" w:hAnsi="GHEA Grapalat" w:cs="Arial Armenian"/>
          <w:sz w:val="20"/>
          <w:lang w:val="hy-AM"/>
        </w:rPr>
        <w:t xml:space="preserve">1) 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Մասնակիցը հայտով ներկայացնում է հայտարարություն (Հավելված 3.6) պայմանագրի կատարման համար </w:t>
      </w:r>
      <w:r w:rsidRPr="00880C61">
        <w:rPr>
          <w:rFonts w:ascii="GHEA Grapalat" w:hAnsi="GHEA Grapalat" w:cs="Arial Armenian"/>
          <w:sz w:val="20"/>
          <w:szCs w:val="20"/>
          <w:lang w:val="hy-AM" w:eastAsia="ru-RU"/>
        </w:rPr>
        <w:t>անհրաժեշտ</w:t>
      </w:r>
      <w:r w:rsidRPr="006C16C4">
        <w:rPr>
          <w:rFonts w:ascii="GHEA Grapalat" w:hAnsi="GHEA Grapalat" w:cs="Arial Armenian"/>
          <w:sz w:val="20"/>
          <w:szCs w:val="20"/>
          <w:lang w:val="hy-AM" w:eastAsia="ru-RU"/>
        </w:rPr>
        <w:t xml:space="preserve"> աշխատանքային ռեսուրսների առկայության մասին.</w:t>
      </w:r>
      <w:r w:rsidRPr="006C16C4">
        <w:rPr>
          <w:rFonts w:ascii="GHEA Grapalat" w:hAnsi="GHEA Grapalat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8E1451" w:rsidRPr="00B96C85" w:rsidRDefault="00B96C85" w:rsidP="008E1451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B96C85">
        <w:rPr>
          <w:rFonts w:ascii="GHEA Grapalat" w:hAnsi="GHEA Grapalat" w:cs="Arial Armenian"/>
          <w:sz w:val="20"/>
          <w:lang w:val="hy-AM"/>
        </w:rPr>
        <w:t>2</w:t>
      </w:r>
      <w:r w:rsidR="008E1451" w:rsidRPr="00B96C85">
        <w:rPr>
          <w:rFonts w:ascii="GHEA Grapalat" w:hAnsi="GHEA Grapalat" w:cs="Arial Armenian"/>
          <w:sz w:val="20"/>
          <w:lang w:val="hy-AM"/>
        </w:rPr>
        <w:t>) Մ</w:t>
      </w:r>
      <w:r w:rsidR="008E1451" w:rsidRPr="00B96C85">
        <w:rPr>
          <w:rFonts w:ascii="GHEA Grapalat" w:hAnsi="GHEA Grapalat" w:cs="Sylfaen"/>
          <w:sz w:val="20"/>
          <w:lang w:val="hy-AM"/>
        </w:rPr>
        <w:t>ասնակցի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որակավորումը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այս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չափանիշի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գծով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գնահատվում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է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բավարար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, </w:t>
      </w:r>
      <w:r w:rsidR="008E1451" w:rsidRPr="00B96C85">
        <w:rPr>
          <w:rFonts w:ascii="GHEA Grapalat" w:hAnsi="GHEA Grapalat" w:cs="Sylfaen"/>
          <w:sz w:val="20"/>
          <w:lang w:val="hy-AM"/>
        </w:rPr>
        <w:t>եթե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վերջինս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ապահովում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է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սույն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պարբերությամբ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նախատեսված</w:t>
      </w:r>
      <w:r w:rsidR="008E1451" w:rsidRPr="00B96C85">
        <w:rPr>
          <w:rFonts w:ascii="GHEA Grapalat" w:hAnsi="GHEA Grapalat" w:cs="Arial"/>
          <w:sz w:val="20"/>
          <w:lang w:val="hy-AM"/>
        </w:rPr>
        <w:t xml:space="preserve"> </w:t>
      </w:r>
      <w:r w:rsidR="008E1451" w:rsidRPr="00B96C85">
        <w:rPr>
          <w:rFonts w:ascii="GHEA Grapalat" w:hAnsi="GHEA Grapalat" w:cs="Sylfaen"/>
          <w:sz w:val="20"/>
          <w:lang w:val="hy-AM"/>
        </w:rPr>
        <w:t>պահանջները</w:t>
      </w:r>
      <w:r w:rsidR="008E1451" w:rsidRPr="00B96C85">
        <w:rPr>
          <w:rFonts w:ascii="GHEA Grapalat" w:hAnsi="GHEA Grapalat" w:cs="Tahoma"/>
          <w:sz w:val="20"/>
          <w:lang w:val="hy-AM"/>
        </w:rPr>
        <w:t>։</w:t>
      </w:r>
    </w:p>
    <w:p w:rsidR="008E1451" w:rsidRPr="00CB2BDB" w:rsidRDefault="008E1451" w:rsidP="008E1451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CB2BDB">
        <w:rPr>
          <w:rFonts w:ascii="GHEA Grapalat" w:hAnsi="GHEA Grapalat" w:cs="Sylfaen"/>
          <w:sz w:val="20"/>
          <w:lang w:val="hy-AM"/>
        </w:rPr>
        <w:t>Որակավորման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չափանիշներից</w:t>
      </w:r>
      <w:r w:rsidRPr="00CB2BDB">
        <w:rPr>
          <w:rFonts w:ascii="GHEA Grapalat" w:hAnsi="GHEA Grapalat" w:cs="Arial Armenian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որևէ</w:t>
      </w:r>
      <w:r w:rsidRPr="00CB2BDB">
        <w:rPr>
          <w:rFonts w:ascii="GHEA Grapalat" w:hAnsi="GHEA Grapalat" w:cs="Arial Armenian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մեկին</w:t>
      </w:r>
      <w:r w:rsidRPr="00CB2BDB">
        <w:rPr>
          <w:rFonts w:ascii="GHEA Grapalat" w:hAnsi="GHEA Grapalat" w:cs="Arial Armenian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չբավարարելու</w:t>
      </w:r>
      <w:r w:rsidRPr="00CB2BDB">
        <w:rPr>
          <w:rFonts w:ascii="GHEA Grapalat" w:hAnsi="GHEA Grapalat" w:cs="Arial Armenian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դեպքում</w:t>
      </w:r>
      <w:r w:rsidRPr="00CB2BDB">
        <w:rPr>
          <w:rFonts w:ascii="GHEA Grapalat" w:hAnsi="GHEA Grapalat" w:cs="Arial Armenian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Մասնակցի</w:t>
      </w:r>
      <w:r w:rsidRPr="00CB2BDB">
        <w:rPr>
          <w:rFonts w:ascii="GHEA Grapalat" w:hAnsi="GHEA Grapalat" w:cs="Arial Armenian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հայտը</w:t>
      </w:r>
      <w:r w:rsidRPr="00CB2BDB">
        <w:rPr>
          <w:rFonts w:ascii="GHEA Grapalat" w:hAnsi="GHEA Grapalat" w:cs="Arial Armenian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մերժվում</w:t>
      </w:r>
      <w:r w:rsidRPr="00CB2BDB">
        <w:rPr>
          <w:rFonts w:ascii="GHEA Grapalat" w:hAnsi="GHEA Grapalat" w:cs="Arial Armenian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է</w:t>
      </w:r>
      <w:r w:rsidRPr="00CB2BDB">
        <w:rPr>
          <w:rFonts w:ascii="GHEA Grapalat" w:hAnsi="GHEA Grapalat" w:cs="Tahoma"/>
          <w:sz w:val="20"/>
          <w:lang w:val="hy-AM"/>
        </w:rPr>
        <w:t>։</w:t>
      </w:r>
    </w:p>
    <w:p w:rsidR="008E1451" w:rsidRPr="00CB2BDB" w:rsidRDefault="008E1451" w:rsidP="008E1451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CB2BDB">
        <w:rPr>
          <w:rFonts w:ascii="GHEA Grapalat" w:hAnsi="GHEA Grapalat"/>
          <w:b/>
          <w:sz w:val="20"/>
          <w:lang w:val="hy-AM"/>
        </w:rPr>
        <w:t xml:space="preserve">3.  </w:t>
      </w:r>
      <w:r w:rsidRPr="00CB2BDB">
        <w:rPr>
          <w:rFonts w:ascii="GHEA Grapalat" w:hAnsi="GHEA Grapalat" w:cs="Sylfaen"/>
          <w:b/>
          <w:sz w:val="20"/>
          <w:lang w:val="hy-AM"/>
        </w:rPr>
        <w:t>ՀՐԱՎԵՐԻ</w:t>
      </w:r>
      <w:r w:rsidR="009417CB" w:rsidRPr="00CB2BDB">
        <w:rPr>
          <w:rFonts w:ascii="GHEA Grapalat" w:hAnsi="GHEA Grapalat" w:cs="Arial"/>
          <w:b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b/>
          <w:sz w:val="20"/>
          <w:lang w:val="hy-AM"/>
        </w:rPr>
        <w:t>ՊԱՐԶԱԲԱՆՈՒՄԸ</w:t>
      </w:r>
      <w:r w:rsidRPr="00CB2BD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B2BDB">
        <w:rPr>
          <w:rFonts w:ascii="GHEA Grapalat" w:hAnsi="GHEA Grapalat" w:cs="Sylfaen"/>
          <w:b/>
          <w:sz w:val="20"/>
          <w:lang w:val="hy-AM"/>
        </w:rPr>
        <w:t>ԵՎ</w:t>
      </w:r>
      <w:r w:rsidRPr="00CB2BDB">
        <w:rPr>
          <w:rFonts w:ascii="GHEA Grapalat" w:hAnsi="GHEA Grapalat" w:cs="Arial"/>
          <w:b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b/>
          <w:sz w:val="20"/>
          <w:lang w:val="hy-AM"/>
        </w:rPr>
        <w:t>ՀՐԱՎԵՐՈՒՄ</w:t>
      </w:r>
      <w:r w:rsidRPr="00CB2BDB">
        <w:rPr>
          <w:rFonts w:ascii="GHEA Grapalat" w:hAnsi="GHEA Grapalat" w:cs="Arial"/>
          <w:b/>
          <w:sz w:val="20"/>
          <w:lang w:val="hy-AM"/>
        </w:rPr>
        <w:t xml:space="preserve">  </w:t>
      </w:r>
      <w:r w:rsidRPr="00CB2BDB">
        <w:rPr>
          <w:rFonts w:ascii="GHEA Grapalat" w:hAnsi="GHEA Grapalat" w:cs="Sylfaen"/>
          <w:b/>
          <w:sz w:val="20"/>
          <w:lang w:val="hy-AM"/>
        </w:rPr>
        <w:t>ՓՈՓՈԽՈՒԹՅՈՒՆ</w:t>
      </w:r>
      <w:r w:rsidRPr="00CB2BDB">
        <w:rPr>
          <w:rFonts w:ascii="GHEA Grapalat" w:hAnsi="GHEA Grapalat" w:cs="Arial"/>
          <w:b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b/>
          <w:sz w:val="20"/>
          <w:lang w:val="hy-AM"/>
        </w:rPr>
        <w:t>ԿԱՏԱՐԵԼՈՒ</w:t>
      </w:r>
      <w:r w:rsidRPr="00CB2BDB">
        <w:rPr>
          <w:rFonts w:ascii="GHEA Grapalat" w:hAnsi="GHEA Grapalat" w:cs="Arial"/>
          <w:b/>
          <w:sz w:val="20"/>
          <w:lang w:val="hy-AM"/>
        </w:rPr>
        <w:t xml:space="preserve">   </w:t>
      </w:r>
      <w:r w:rsidRPr="00CB2BDB">
        <w:rPr>
          <w:rFonts w:ascii="GHEA Grapalat" w:hAnsi="GHEA Grapalat" w:cs="Sylfaen"/>
          <w:b/>
          <w:sz w:val="20"/>
          <w:lang w:val="hy-AM"/>
        </w:rPr>
        <w:t>ԿԱՐԳԸ</w:t>
      </w:r>
      <w:r w:rsidRPr="00CB2BDB">
        <w:rPr>
          <w:rFonts w:ascii="GHEA Grapalat" w:hAnsi="GHEA Grapalat" w:cs="Arial"/>
          <w:b/>
          <w:sz w:val="20"/>
          <w:lang w:val="hy-AM"/>
        </w:rPr>
        <w:t xml:space="preserve"> </w:t>
      </w:r>
    </w:p>
    <w:p w:rsidR="008E1451" w:rsidRPr="00CB2BDB" w:rsidRDefault="008E1451" w:rsidP="008E145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B2BDB">
        <w:rPr>
          <w:rFonts w:ascii="GHEA Grapalat" w:hAnsi="GHEA Grapalat"/>
          <w:sz w:val="20"/>
          <w:lang w:val="hy-AM"/>
        </w:rPr>
        <w:t xml:space="preserve">3.1 </w:t>
      </w:r>
      <w:r w:rsidRPr="00CB2BDB">
        <w:rPr>
          <w:rFonts w:ascii="GHEA Grapalat" w:hAnsi="GHEA Grapalat" w:cs="Sylfaen"/>
          <w:sz w:val="20"/>
          <w:lang w:val="hy-AM"/>
        </w:rPr>
        <w:t>Օրենքի</w:t>
      </w:r>
      <w:r w:rsidRPr="00CB2BDB">
        <w:rPr>
          <w:rFonts w:ascii="GHEA Grapalat" w:hAnsi="GHEA Grapalat" w:cs="Arial"/>
          <w:sz w:val="20"/>
          <w:lang w:val="hy-AM"/>
        </w:rPr>
        <w:t xml:space="preserve"> 26-</w:t>
      </w:r>
      <w:r w:rsidRPr="00CB2BDB">
        <w:rPr>
          <w:rFonts w:ascii="GHEA Grapalat" w:hAnsi="GHEA Grapalat" w:cs="Sylfaen"/>
          <w:sz w:val="20"/>
          <w:lang w:val="hy-AM"/>
        </w:rPr>
        <w:t>րդ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հոդվածի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համաձայն</w:t>
      </w:r>
      <w:r w:rsidRPr="00CB2BDB">
        <w:rPr>
          <w:rFonts w:ascii="GHEA Grapalat" w:hAnsi="GHEA Grapalat" w:cs="Arial"/>
          <w:sz w:val="20"/>
          <w:lang w:val="hy-AM"/>
        </w:rPr>
        <w:t xml:space="preserve">` </w:t>
      </w:r>
      <w:r w:rsidRPr="00CB2BDB">
        <w:rPr>
          <w:rFonts w:ascii="GHEA Grapalat" w:hAnsi="GHEA Grapalat" w:cs="Sylfaen"/>
          <w:sz w:val="20"/>
          <w:lang w:val="hy-AM"/>
        </w:rPr>
        <w:t>Մասնակիցն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իրավունք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ունի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Պատվիրատուից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պահանջել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հրավերի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պարզաբանում</w:t>
      </w:r>
      <w:r w:rsidRPr="00CB2BDB">
        <w:rPr>
          <w:rFonts w:ascii="GHEA Grapalat" w:hAnsi="GHEA Grapalat" w:cs="Tahoma"/>
          <w:sz w:val="20"/>
          <w:lang w:val="hy-AM"/>
        </w:rPr>
        <w:t>։</w:t>
      </w:r>
    </w:p>
    <w:p w:rsidR="008E1451" w:rsidRPr="00CB2BDB" w:rsidRDefault="008E1451" w:rsidP="008E1451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hy-AM"/>
        </w:rPr>
      </w:pPr>
      <w:r w:rsidRPr="00CB2BDB">
        <w:rPr>
          <w:rFonts w:ascii="GHEA Grapalat" w:hAnsi="GHEA Grapalat" w:cs="Sylfaen"/>
          <w:sz w:val="20"/>
          <w:lang w:val="hy-AM"/>
        </w:rPr>
        <w:t>Մասնակիցն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իրավունք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ունի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հայտերի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ներկայացման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վերջնաժամկետը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լրանալուց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առնվազն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հինգ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օրացուցային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առաջ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պահանջելու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հրավերի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պարզաբանում</w:t>
      </w:r>
      <w:r w:rsidRPr="00CB2BDB">
        <w:rPr>
          <w:rFonts w:ascii="GHEA Grapalat" w:hAnsi="GHEA Grapalat" w:cs="Tahoma"/>
          <w:sz w:val="20"/>
          <w:lang w:val="hy-AM"/>
        </w:rPr>
        <w:t>։</w:t>
      </w:r>
      <w:r w:rsidRPr="00CB2BDB">
        <w:rPr>
          <w:rFonts w:ascii="GHEA Grapalat" w:hAnsi="GHEA Grapalat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Հարցումը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կատարած</w:t>
      </w:r>
      <w:r w:rsidRPr="00CB2BDB">
        <w:rPr>
          <w:rFonts w:ascii="GHEA Grapalat" w:hAnsi="GHEA Grapalat" w:cs="Arial"/>
          <w:sz w:val="20"/>
          <w:lang w:val="hy-AM"/>
        </w:rPr>
        <w:t xml:space="preserve"> Մ</w:t>
      </w:r>
      <w:r w:rsidRPr="00CB2BDB">
        <w:rPr>
          <w:rFonts w:ascii="GHEA Grapalat" w:hAnsi="GHEA Grapalat" w:cs="Sylfaen"/>
          <w:sz w:val="20"/>
          <w:lang w:val="hy-AM"/>
        </w:rPr>
        <w:t>ասնակցին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պարզաբանումը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տրամադրվում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է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հարցումն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ստանալու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օրվան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հաջորդող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երեք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օրացուցային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օրվա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ընթացքում</w:t>
      </w:r>
      <w:r w:rsidRPr="00CB2BDB">
        <w:rPr>
          <w:rFonts w:ascii="GHEA Grapalat" w:hAnsi="GHEA Grapalat" w:cs="Tahoma"/>
          <w:sz w:val="20"/>
          <w:lang w:val="hy-AM"/>
        </w:rPr>
        <w:t>։</w:t>
      </w:r>
      <w:r w:rsidRPr="00CB2BDB">
        <w:rPr>
          <w:rFonts w:ascii="GHEA Grapalat" w:hAnsi="GHEA Grapalat"/>
          <w:sz w:val="20"/>
          <w:lang w:val="hy-AM"/>
        </w:rPr>
        <w:t xml:space="preserve"> </w:t>
      </w:r>
    </w:p>
    <w:p w:rsidR="008E1451" w:rsidRPr="00CB2BDB" w:rsidRDefault="008E1451" w:rsidP="008E145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B2BDB">
        <w:rPr>
          <w:rFonts w:ascii="GHEA Grapalat" w:hAnsi="GHEA Grapalat"/>
          <w:sz w:val="20"/>
          <w:lang w:val="hy-AM"/>
        </w:rPr>
        <w:t xml:space="preserve">3.2 </w:t>
      </w:r>
      <w:r w:rsidRPr="00CB2BDB">
        <w:rPr>
          <w:rFonts w:ascii="GHEA Grapalat" w:hAnsi="GHEA Grapalat" w:cs="Sylfaen"/>
          <w:sz w:val="20"/>
          <w:lang w:val="hy-AM"/>
        </w:rPr>
        <w:t>Հարցման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և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պարզաբանումների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բովանդակության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մասին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հայտարարությունը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հրապարակվում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է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տեղեկագրում</w:t>
      </w:r>
      <w:r w:rsidRPr="00CB2BDB">
        <w:rPr>
          <w:rFonts w:ascii="GHEA Grapalat" w:hAnsi="GHEA Grapalat" w:cs="Arial"/>
          <w:sz w:val="20"/>
          <w:lang w:val="hy-AM"/>
        </w:rPr>
        <w:t xml:space="preserve">` </w:t>
      </w:r>
      <w:r w:rsidRPr="00CB2BDB">
        <w:rPr>
          <w:rFonts w:ascii="GHEA Grapalat" w:hAnsi="GHEA Grapalat" w:cs="Sylfaen"/>
          <w:sz w:val="20"/>
          <w:lang w:val="hy-AM"/>
        </w:rPr>
        <w:t>հարցումը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կատարած</w:t>
      </w:r>
      <w:r w:rsidRPr="00CB2BDB">
        <w:rPr>
          <w:rFonts w:ascii="GHEA Grapalat" w:hAnsi="GHEA Grapalat" w:cs="Arial"/>
          <w:sz w:val="20"/>
          <w:lang w:val="hy-AM"/>
        </w:rPr>
        <w:t xml:space="preserve"> Մ</w:t>
      </w:r>
      <w:r w:rsidRPr="00CB2BDB">
        <w:rPr>
          <w:rFonts w:ascii="GHEA Grapalat" w:hAnsi="GHEA Grapalat" w:cs="Sylfaen"/>
          <w:sz w:val="20"/>
          <w:lang w:val="hy-AM"/>
        </w:rPr>
        <w:t>ասնակցին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պարզաբանումը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տրամադրելու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օրվան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հաջորդող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օրը</w:t>
      </w:r>
      <w:r w:rsidRPr="00CB2BDB">
        <w:rPr>
          <w:rFonts w:ascii="GHEA Grapalat" w:hAnsi="GHEA Grapalat" w:cs="Arial"/>
          <w:sz w:val="20"/>
          <w:lang w:val="hy-AM"/>
        </w:rPr>
        <w:t xml:space="preserve">, </w:t>
      </w:r>
      <w:r w:rsidRPr="00CB2BDB">
        <w:rPr>
          <w:rFonts w:ascii="GHEA Grapalat" w:hAnsi="GHEA Grapalat" w:cs="Sylfaen"/>
          <w:sz w:val="20"/>
          <w:lang w:val="hy-AM"/>
        </w:rPr>
        <w:t>առանց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նշելու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հարցումը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կատարած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Մասնակցի</w:t>
      </w:r>
      <w:r w:rsidRPr="00CB2BDB">
        <w:rPr>
          <w:rFonts w:ascii="GHEA Grapalat" w:hAnsi="GHEA Grapalat" w:cs="Arial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տվյալները</w:t>
      </w:r>
      <w:r w:rsidRPr="00CB2BDB">
        <w:rPr>
          <w:rFonts w:ascii="GHEA Grapalat" w:hAnsi="GHEA Grapalat" w:cs="Tahoma"/>
          <w:sz w:val="20"/>
          <w:lang w:val="hy-AM"/>
        </w:rPr>
        <w:t>։</w:t>
      </w:r>
    </w:p>
    <w:p w:rsidR="008E1451" w:rsidRPr="00CB2BDB" w:rsidRDefault="008E1451" w:rsidP="008E145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CB2BDB">
        <w:rPr>
          <w:rFonts w:ascii="GHEA Grapalat" w:hAnsi="GHEA Grapalat" w:cs="Arial Unicode"/>
          <w:sz w:val="20"/>
          <w:lang w:val="hy-AM"/>
        </w:rPr>
        <w:t xml:space="preserve">3.3 </w:t>
      </w:r>
      <w:r w:rsidRPr="00CB2BDB">
        <w:rPr>
          <w:rFonts w:ascii="GHEA Grapalat" w:hAnsi="GHEA Grapalat" w:cs="Sylfaen"/>
          <w:sz w:val="20"/>
          <w:lang w:val="hy-AM"/>
        </w:rPr>
        <w:t>Պարզաբանում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չի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տրամադրվում</w:t>
      </w:r>
      <w:r w:rsidRPr="00CB2BDB">
        <w:rPr>
          <w:rFonts w:ascii="GHEA Grapalat" w:hAnsi="GHEA Grapalat" w:cs="Arial Unicode"/>
          <w:sz w:val="20"/>
          <w:lang w:val="hy-AM"/>
        </w:rPr>
        <w:t xml:space="preserve">, </w:t>
      </w:r>
      <w:r w:rsidRPr="00CB2BDB">
        <w:rPr>
          <w:rFonts w:ascii="GHEA Grapalat" w:hAnsi="GHEA Grapalat" w:cs="Sylfaen"/>
          <w:sz w:val="20"/>
          <w:lang w:val="hy-AM"/>
        </w:rPr>
        <w:t>եթե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հարցումը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կատարվել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է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սույն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բաժնով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սահմանված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ժամկետի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խախտմամբ</w:t>
      </w:r>
      <w:r w:rsidRPr="00CB2BDB">
        <w:rPr>
          <w:rFonts w:ascii="GHEA Grapalat" w:hAnsi="GHEA Grapalat" w:cs="Arial Unicode"/>
          <w:sz w:val="20"/>
          <w:lang w:val="hy-AM"/>
        </w:rPr>
        <w:t xml:space="preserve">, </w:t>
      </w:r>
      <w:r w:rsidRPr="00CB2BDB">
        <w:rPr>
          <w:rFonts w:ascii="GHEA Grapalat" w:hAnsi="GHEA Grapalat" w:cs="Sylfaen"/>
          <w:sz w:val="20"/>
          <w:lang w:val="hy-AM"/>
        </w:rPr>
        <w:t>ինչպես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նաև</w:t>
      </w:r>
      <w:r w:rsidRPr="00CB2BDB">
        <w:rPr>
          <w:rFonts w:ascii="GHEA Grapalat" w:hAnsi="GHEA Grapalat" w:cs="Arial Unicode"/>
          <w:sz w:val="20"/>
          <w:lang w:val="hy-AM"/>
        </w:rPr>
        <w:t xml:space="preserve">, </w:t>
      </w:r>
      <w:r w:rsidRPr="00CB2BDB">
        <w:rPr>
          <w:rFonts w:ascii="GHEA Grapalat" w:hAnsi="GHEA Grapalat" w:cs="Sylfaen"/>
          <w:sz w:val="20"/>
          <w:lang w:val="hy-AM"/>
        </w:rPr>
        <w:t>եթե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հարցումը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դուրս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է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հրավերի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բովանդակության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շրջանակից</w:t>
      </w:r>
      <w:r w:rsidRPr="00CB2BDB">
        <w:rPr>
          <w:rFonts w:ascii="GHEA Grapalat" w:hAnsi="GHEA Grapalat" w:cs="Tahoma"/>
          <w:sz w:val="20"/>
          <w:lang w:val="hy-AM"/>
        </w:rPr>
        <w:t>։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</w:p>
    <w:p w:rsidR="008E1451" w:rsidRPr="00CB2BDB" w:rsidRDefault="008E1451" w:rsidP="008E145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CB2BDB">
        <w:rPr>
          <w:rFonts w:ascii="GHEA Grapalat" w:hAnsi="GHEA Grapalat" w:cs="Arial Unicode"/>
          <w:sz w:val="20"/>
          <w:lang w:val="hy-AM"/>
        </w:rPr>
        <w:t xml:space="preserve">3.4 </w:t>
      </w:r>
      <w:r w:rsidRPr="00CB2BDB">
        <w:rPr>
          <w:rFonts w:ascii="GHEA Grapalat" w:hAnsi="GHEA Grapalat" w:cs="Sylfaen"/>
          <w:sz w:val="20"/>
          <w:lang w:val="hy-AM"/>
        </w:rPr>
        <w:t>Հայտերի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ներկայացման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վերջնաժամկետը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լրանալուց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առնվազն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հինգ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օրացուցային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առաջ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հրավերում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կարող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են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կատարվել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փոփոխություններ</w:t>
      </w:r>
      <w:r w:rsidRPr="00CB2BDB">
        <w:rPr>
          <w:rFonts w:ascii="GHEA Grapalat" w:hAnsi="GHEA Grapalat" w:cs="Tahoma"/>
          <w:sz w:val="20"/>
          <w:lang w:val="hy-AM"/>
        </w:rPr>
        <w:t>։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Փոփոխություն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կատարելու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օրվան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հաջորդող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երեք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օրացուցային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օրվա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ընթացքում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փոփոխություն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կատարելու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և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դրանք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տրամադրելու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պայմանների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մասին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հայտարարություն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է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հրապարակվում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տեղեկագրում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Tahoma"/>
          <w:sz w:val="20"/>
          <w:lang w:val="hy-AM"/>
        </w:rPr>
        <w:t>։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</w:p>
    <w:p w:rsidR="008E1451" w:rsidRPr="00CB2BDB" w:rsidRDefault="008E1451" w:rsidP="008E1451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hy-AM"/>
        </w:rPr>
      </w:pPr>
      <w:r w:rsidRPr="00CB2BDB">
        <w:rPr>
          <w:rFonts w:ascii="GHEA Grapalat" w:hAnsi="GHEA Grapalat" w:cs="Arial Unicode"/>
          <w:sz w:val="20"/>
          <w:lang w:val="hy-AM"/>
        </w:rPr>
        <w:t xml:space="preserve">3.5 </w:t>
      </w:r>
      <w:r w:rsidRPr="00CB2BDB">
        <w:rPr>
          <w:rFonts w:ascii="GHEA Grapalat" w:hAnsi="GHEA Grapalat" w:cs="Sylfaen"/>
          <w:sz w:val="20"/>
          <w:lang w:val="hy-AM"/>
        </w:rPr>
        <w:t>Հրավերում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փոփոխություններ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կատարվելու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դեպքում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հայտերը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ներկայացնելու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վերջնաժամկետը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հաշվվում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է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այդ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փոփոխությունների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մասին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տեղեկագրում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հայտարարության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հրապարակման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sz w:val="20"/>
          <w:lang w:val="hy-AM"/>
        </w:rPr>
        <w:t>օրվանից</w:t>
      </w:r>
      <w:r w:rsidRPr="00CB2BDB">
        <w:rPr>
          <w:rFonts w:ascii="GHEA Grapalat" w:hAnsi="GHEA Grapalat" w:cs="Tahoma"/>
          <w:sz w:val="20"/>
          <w:lang w:val="hy-AM"/>
        </w:rPr>
        <w:t>։</w:t>
      </w:r>
      <w:r w:rsidRPr="00CB2BDB">
        <w:rPr>
          <w:rFonts w:ascii="GHEA Grapalat" w:hAnsi="GHEA Grapalat" w:cs="Arial Unicode"/>
          <w:sz w:val="20"/>
          <w:lang w:val="hy-AM"/>
        </w:rPr>
        <w:t xml:space="preserve"> </w:t>
      </w:r>
    </w:p>
    <w:p w:rsidR="008E1451" w:rsidRPr="00CB2BDB" w:rsidRDefault="008E1451" w:rsidP="008E1451">
      <w:pPr>
        <w:jc w:val="center"/>
        <w:rPr>
          <w:rFonts w:ascii="GHEA Grapalat" w:hAnsi="GHEA Grapalat" w:cs="Arial"/>
          <w:b/>
          <w:sz w:val="20"/>
          <w:lang w:val="hy-AM"/>
        </w:rPr>
      </w:pPr>
      <w:r w:rsidRPr="00CB2BDB">
        <w:rPr>
          <w:rFonts w:ascii="GHEA Grapalat" w:hAnsi="GHEA Grapalat"/>
          <w:b/>
          <w:sz w:val="20"/>
          <w:lang w:val="hy-AM"/>
        </w:rPr>
        <w:t xml:space="preserve">4.  </w:t>
      </w:r>
      <w:r w:rsidRPr="00CB2BDB">
        <w:rPr>
          <w:rFonts w:ascii="GHEA Grapalat" w:hAnsi="GHEA Grapalat" w:cs="Sylfaen"/>
          <w:b/>
          <w:sz w:val="20"/>
          <w:lang w:val="hy-AM"/>
        </w:rPr>
        <w:t>ՀԱՅՏԸ</w:t>
      </w:r>
      <w:r w:rsidRPr="00CB2BDB">
        <w:rPr>
          <w:rFonts w:ascii="GHEA Grapalat" w:hAnsi="GHEA Grapalat" w:cs="Arial"/>
          <w:b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b/>
          <w:sz w:val="20"/>
          <w:lang w:val="hy-AM"/>
        </w:rPr>
        <w:t>ՆԵՐԿԱՅԱՑՆԵԼՈՒ</w:t>
      </w:r>
      <w:r w:rsidRPr="00CB2BDB">
        <w:rPr>
          <w:rFonts w:ascii="GHEA Grapalat" w:hAnsi="GHEA Grapalat" w:cs="Arial"/>
          <w:b/>
          <w:sz w:val="20"/>
          <w:lang w:val="hy-AM"/>
        </w:rPr>
        <w:t xml:space="preserve"> </w:t>
      </w:r>
      <w:r w:rsidRPr="00CB2BDB">
        <w:rPr>
          <w:rFonts w:ascii="GHEA Grapalat" w:hAnsi="GHEA Grapalat" w:cs="Sylfaen"/>
          <w:b/>
          <w:sz w:val="20"/>
          <w:lang w:val="hy-AM"/>
        </w:rPr>
        <w:t>ԿԱՐԳԸ</w:t>
      </w:r>
    </w:p>
    <w:p w:rsidR="008E1451" w:rsidRPr="00CB2BDB" w:rsidRDefault="008E1451" w:rsidP="008E145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CB2BDB">
        <w:rPr>
          <w:rFonts w:ascii="GHEA Grapalat" w:hAnsi="GHEA Grapalat"/>
          <w:sz w:val="20"/>
          <w:lang w:val="hy-AM"/>
        </w:rPr>
        <w:t>4</w:t>
      </w:r>
      <w:r w:rsidRPr="00CB2BDB">
        <w:rPr>
          <w:rFonts w:ascii="GHEA Grapalat" w:hAnsi="GHEA Grapalat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Pr="00CB2BDB">
        <w:rPr>
          <w:rFonts w:ascii="GHEA Grapalat" w:hAnsi="GHEA Grapalat" w:cs="Tahoma"/>
          <w:sz w:val="20"/>
          <w:lang w:val="hy-AM"/>
        </w:rPr>
        <w:t>։</w:t>
      </w:r>
      <w:r w:rsidRPr="00CB2BDB">
        <w:rPr>
          <w:rFonts w:ascii="GHEA Grapalat" w:hAnsi="GHEA Grapalat"/>
          <w:sz w:val="20"/>
          <w:lang w:val="hy-AM"/>
        </w:rPr>
        <w:t xml:space="preserve"> </w:t>
      </w:r>
    </w:p>
    <w:p w:rsidR="008E1451" w:rsidRPr="00CB2BDB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6C16C4">
        <w:rPr>
          <w:rFonts w:ascii="GHEA Grapalat" w:hAnsi="GHEA Grapalat" w:cs="Sylfaen"/>
          <w:b/>
          <w:i/>
        </w:rPr>
        <w:t>Մասնակիցները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կարող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են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ընթացակարգի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հայտ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ներկայացնել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ինչպես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յուրաքանչյուր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չափաբաժնի</w:t>
      </w:r>
      <w:r w:rsidRPr="00CB2BDB">
        <w:rPr>
          <w:rFonts w:ascii="GHEA Grapalat" w:hAnsi="GHEA Grapalat"/>
          <w:b/>
          <w:i/>
          <w:lang w:val="hy-AM"/>
        </w:rPr>
        <w:t xml:space="preserve">, </w:t>
      </w:r>
      <w:r w:rsidRPr="006C16C4">
        <w:rPr>
          <w:rFonts w:ascii="GHEA Grapalat" w:hAnsi="GHEA Grapalat" w:cs="Sylfaen"/>
          <w:b/>
          <w:i/>
        </w:rPr>
        <w:t>այնպես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էլ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միաժամանակ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մի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քանի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կամ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բոլոր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չափաբաժինների</w:t>
      </w:r>
      <w:r w:rsidRPr="00CB2BDB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 w:cs="Sylfaen"/>
          <w:b/>
          <w:i/>
        </w:rPr>
        <w:t>համար</w:t>
      </w:r>
      <w:r w:rsidRPr="00CB2BDB">
        <w:rPr>
          <w:rFonts w:ascii="GHEA Grapalat" w:hAnsi="GHEA Grapalat" w:cs="Sylfaen"/>
          <w:szCs w:val="24"/>
          <w:lang w:val="hy-AM"/>
        </w:rPr>
        <w:t>։  Ընթացակարգի հայտը սույն հրավերի հիման վրա մասնակցի կողմից ներկայացվող առաջարկն է։</w:t>
      </w:r>
    </w:p>
    <w:p w:rsidR="008E1451" w:rsidRPr="00CB2BDB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B2BDB">
        <w:rPr>
          <w:rFonts w:ascii="GHEA Grapalat" w:hAnsi="GHEA Grapalat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:rsidR="008E1451" w:rsidRPr="00CB2BDB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CB2BDB">
        <w:rPr>
          <w:rFonts w:ascii="GHEA Grapalat" w:hAnsi="GHEA Grapalat" w:cs="Sylfaen"/>
          <w:szCs w:val="24"/>
          <w:lang w:val="hy-AM"/>
        </w:rPr>
        <w:lastRenderedPageBreak/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:rsidR="008E1451" w:rsidRPr="000E07EC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0E07EC">
        <w:rPr>
          <w:rFonts w:ascii="GHEA Grapalat" w:hAnsi="GHEA Grapalat" w:cs="Sylfaen"/>
          <w:szCs w:val="24"/>
          <w:lang w:val="hy-AM"/>
        </w:rPr>
        <w:t xml:space="preserve">4.2  Ընթացակարգի հայտերն անհրաժեշտ է ներկայացնել Պատվիրատուին </w:t>
      </w:r>
      <w:r w:rsidR="009417CB" w:rsidRPr="00C802B5">
        <w:rPr>
          <w:rFonts w:ascii="GHEA Grapalat" w:hAnsi="GHEA Grapalat"/>
        </w:rPr>
        <w:t xml:space="preserve">մինչև՝ 2016թվականի </w:t>
      </w:r>
      <w:r w:rsidR="00D73360" w:rsidRPr="00D73360">
        <w:rPr>
          <w:rFonts w:ascii="GHEA Grapalat" w:hAnsi="GHEA Grapalat" w:cs="Sylfaen"/>
          <w:szCs w:val="24"/>
          <w:lang w:val="hy-AM"/>
        </w:rPr>
        <w:t>ապրիլի 13-ը</w:t>
      </w:r>
      <w:r w:rsidR="00D73360" w:rsidRPr="00EE4755">
        <w:rPr>
          <w:rFonts w:ascii="GHEA Grapalat" w:hAnsi="GHEA Grapalat"/>
        </w:rPr>
        <w:t xml:space="preserve"> </w:t>
      </w:r>
      <w:r w:rsidR="00105829" w:rsidRPr="00EE4755">
        <w:rPr>
          <w:rFonts w:ascii="GHEA Grapalat" w:hAnsi="GHEA Grapalat"/>
        </w:rPr>
        <w:t>ժամը «12:00»</w:t>
      </w:r>
      <w:r w:rsidR="009417CB" w:rsidRPr="00EE4755">
        <w:rPr>
          <w:rFonts w:ascii="GHEA Grapalat" w:hAnsi="GHEA Grapalat"/>
        </w:rPr>
        <w:t>-ը</w:t>
      </w:r>
      <w:r w:rsidRPr="000E07EC">
        <w:rPr>
          <w:rFonts w:ascii="GHEA Grapalat" w:hAnsi="GHEA Grapalat" w:cs="Sylfaen"/>
          <w:szCs w:val="24"/>
          <w:lang w:val="hy-AM"/>
        </w:rPr>
        <w:t xml:space="preserve">, </w:t>
      </w:r>
      <w:r w:rsidR="00835375" w:rsidRPr="000E07EC">
        <w:rPr>
          <w:rFonts w:ascii="GHEA Grapalat" w:hAnsi="GHEA Grapalat" w:cs="Sylfaen"/>
          <w:szCs w:val="24"/>
          <w:lang w:val="hy-AM"/>
        </w:rPr>
        <w:t>Նալբանդյան 128,</w:t>
      </w:r>
      <w:r w:rsidR="00835375" w:rsidRPr="000E07EC">
        <w:rPr>
          <w:rFonts w:ascii="Courier New" w:hAnsi="Courier New" w:cs="Courier New"/>
          <w:szCs w:val="24"/>
          <w:lang w:val="hy-AM"/>
        </w:rPr>
        <w:t> </w:t>
      </w:r>
      <w:r w:rsidR="00835375" w:rsidRPr="000E07EC">
        <w:rPr>
          <w:rFonts w:ascii="GHEA Grapalat" w:hAnsi="GHEA Grapalat" w:cs="Sylfaen"/>
          <w:szCs w:val="24"/>
          <w:lang w:val="hy-AM"/>
        </w:rPr>
        <w:t xml:space="preserve">401 սենյակ </w:t>
      </w:r>
      <w:r w:rsidRPr="000E07EC">
        <w:rPr>
          <w:rFonts w:ascii="GHEA Grapalat" w:hAnsi="GHEA Grapalat" w:cs="Sylfaen"/>
          <w:szCs w:val="24"/>
          <w:lang w:val="hy-AM"/>
        </w:rPr>
        <w:t xml:space="preserve">հասցեով։  Ընթացակարգի հայտերը ստանում և հայտերի գրանցամատյանում գրանցում է հանձնաժողովի քարտուղար </w:t>
      </w:r>
      <w:r w:rsidR="00835375" w:rsidRPr="000E07EC">
        <w:rPr>
          <w:rFonts w:ascii="GHEA Grapalat" w:hAnsi="GHEA Grapalat" w:cs="Sylfaen"/>
          <w:szCs w:val="24"/>
          <w:lang w:val="hy-AM"/>
        </w:rPr>
        <w:t>Էռնեստ Դավթյանը:</w:t>
      </w:r>
      <w:r w:rsidR="00EE4755" w:rsidRPr="00EE4755">
        <w:rPr>
          <w:rFonts w:ascii="GHEA Grapalat" w:hAnsi="GHEA Grapalat" w:cs="Sylfaen"/>
          <w:szCs w:val="24"/>
          <w:lang w:val="hy-AM"/>
        </w:rPr>
        <w:t xml:space="preserve"> </w:t>
      </w:r>
      <w:r w:rsidRPr="000E07EC">
        <w:rPr>
          <w:rFonts w:ascii="GHEA Grapalat" w:hAnsi="GHEA Grapalat" w:cs="Sylfaen"/>
          <w:szCs w:val="24"/>
          <w:lang w:val="hy-AM"/>
        </w:rPr>
        <w:t>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6C16C4">
        <w:rPr>
          <w:rFonts w:ascii="GHEA Grapalat" w:hAnsi="GHEA Grapalat" w:cs="Sylfaen"/>
          <w:szCs w:val="24"/>
          <w:lang w:val="en-US"/>
        </w:rPr>
        <w:t xml:space="preserve">4.3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հայտով</w:t>
      </w:r>
      <w:r w:rsidRPr="006C16C4">
        <w:rPr>
          <w:rFonts w:ascii="GHEA Grapalat" w:hAnsi="GHEA Grapalat" w:cs="Sylfaen"/>
          <w:szCs w:val="24"/>
          <w:lang w:val="en-U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  <w:lang w:val="en-US"/>
        </w:rPr>
        <w:t xml:space="preserve"> է`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ընթացակարգին մասնակցելու գրավոր դիմում` նշելով հարկ վճարողի հաշվառման համարը,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Օրենքով նախատեսված մասնակ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առաջարկ,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ե. </w:t>
      </w:r>
      <w:proofErr w:type="gramStart"/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proofErr w:type="gramEnd"/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 նախատեսված լիցենզիայի (ների) պատճենը,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2"/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զ.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հայտարարություն՝ առաջարկվող ապրանքի՝ հրավերով նախատեսված տեխնիկական բնութագրերին համապա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softHyphen/>
        <w:t>տասխանության վերաբերյալ, պայմանով, որ 1-ին տեղը զբաղեցրած մասնակից ճանաչվելու դեպքում ներկայացնում է նաև առաջարկվող ապրանքի անվանումը և տեխնիկական բնութագրերը,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է.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6C16C4">
        <w:rPr>
          <w:rFonts w:ascii="GHEA Grapalat" w:hAnsi="GHEA Grapalat" w:cs="Sylfaen"/>
          <w:sz w:val="20"/>
          <w:szCs w:val="24"/>
          <w:lang w:eastAsia="en-US"/>
        </w:rPr>
        <w:t xml:space="preserve"> կողմից հաստատված հայտարարություն` Եվրասիական տնտեսական միության անդամ երկրների արտադրության ապրանք մատակարարելու վերաբերյալ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3"/>
      </w:r>
      <w:r w:rsidRPr="006C16C4">
        <w:rPr>
          <w:rFonts w:ascii="GHEA Grapalat" w:hAnsi="GHEA Grapalat" w:cs="Sylfaen"/>
          <w:sz w:val="20"/>
          <w:szCs w:val="24"/>
          <w:lang w:eastAsia="en-US"/>
        </w:rPr>
        <w:t>: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  ը.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  թ.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/>
        </w:rPr>
      </w:pPr>
    </w:p>
    <w:p w:rsidR="008E1451" w:rsidRPr="006C16C4" w:rsidRDefault="008E1451" w:rsidP="008E1451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5. </w:t>
      </w:r>
      <w:r w:rsidRPr="006C16C4">
        <w:rPr>
          <w:rFonts w:ascii="GHEA Grapalat" w:hAnsi="GHEA Grapalat" w:cs="Sylfaen"/>
          <w:b/>
          <w:i w:val="0"/>
          <w:lang w:val="es-ES"/>
        </w:rPr>
        <w:t>ՀԱՅՏԻ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ԺԱՄԿԵՏԸ</w:t>
      </w:r>
      <w:r w:rsidRPr="006C16C4">
        <w:rPr>
          <w:rFonts w:ascii="GHEA Grapalat" w:hAnsi="GHEA Grapalat"/>
          <w:b/>
          <w:i w:val="0"/>
          <w:lang w:val="af-ZA"/>
        </w:rPr>
        <w:t xml:space="preserve">, </w:t>
      </w:r>
      <w:r w:rsidRPr="006C16C4">
        <w:rPr>
          <w:rFonts w:ascii="GHEA Grapalat" w:hAnsi="GHEA Grapalat" w:cs="Sylfaen"/>
          <w:b/>
          <w:i w:val="0"/>
          <w:lang w:val="es-ES"/>
        </w:rPr>
        <w:t>ՀԱՅՏԵՐՈՒՄ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8E1451" w:rsidRPr="006C16C4" w:rsidRDefault="008E1451" w:rsidP="008E1451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 w:cs="Sylfaen"/>
          <w:b/>
          <w:i w:val="0"/>
          <w:lang w:val="es-E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ԴՐԱՆՔ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ՎԵՐՑՆԵԼՈՒ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s-ES"/>
        </w:rPr>
        <w:t>ԿԱՐԳԸ</w:t>
      </w: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8E1451" w:rsidRPr="006C16C4" w:rsidRDefault="008E1451" w:rsidP="008E145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/>
          <w:i w:val="0"/>
          <w:lang w:val="af-ZA"/>
        </w:rPr>
        <w:t>5.1</w:t>
      </w: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8E1451" w:rsidRPr="006C16C4" w:rsidRDefault="008E1451" w:rsidP="008E145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6C16C4">
        <w:rPr>
          <w:rFonts w:ascii="GHEA Grapalat" w:hAnsi="GHEA Grapalat" w:cs="Sylfaen"/>
          <w:i w:val="0"/>
          <w:szCs w:val="24"/>
          <w:lang w:val="ru-RU"/>
        </w:rPr>
        <w:t>րդ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հետ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իր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5.3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Cs w:val="24"/>
          <w:lang w:val="ru-RU"/>
        </w:rPr>
        <w:t>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փոփոխման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ուղարկվում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II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>` &lt;&lt;</w:t>
      </w:r>
      <w:r w:rsidRPr="006C16C4">
        <w:rPr>
          <w:rFonts w:ascii="GHEA Grapalat" w:hAnsi="GHEA Grapalat" w:cs="Sylfaen"/>
          <w:szCs w:val="24"/>
          <w:lang w:val="ru-RU"/>
        </w:rPr>
        <w:t>Շրջանակային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համաձայնագրերի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կատարելու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en-US"/>
        </w:rPr>
        <w:t>կարգի</w:t>
      </w:r>
      <w:r w:rsidRPr="006C16C4">
        <w:rPr>
          <w:rFonts w:ascii="GHEA Grapalat" w:hAnsi="GHEA Grapalat" w:cs="Sylfaen"/>
          <w:szCs w:val="24"/>
        </w:rPr>
        <w:t xml:space="preserve"> 5.1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ծրարով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դրա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վրա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ավելացնելով</w:t>
      </w:r>
      <w:r w:rsidRPr="006C16C4">
        <w:rPr>
          <w:rFonts w:ascii="GHEA Grapalat" w:hAnsi="GHEA Grapalat" w:cs="Sylfaen"/>
          <w:szCs w:val="24"/>
        </w:rPr>
        <w:t xml:space="preserve"> &lt;&lt;</w:t>
      </w:r>
      <w:r w:rsidRPr="006C16C4">
        <w:rPr>
          <w:rFonts w:ascii="GHEA Grapalat" w:hAnsi="GHEA Grapalat" w:cs="Sylfaen"/>
          <w:szCs w:val="24"/>
          <w:lang w:val="ru-RU"/>
        </w:rPr>
        <w:t>փոփոխում</w:t>
      </w:r>
      <w:r w:rsidRPr="006C16C4">
        <w:rPr>
          <w:rFonts w:ascii="GHEA Grapalat" w:hAnsi="GHEA Grapalat" w:cs="Sylfaen"/>
          <w:szCs w:val="24"/>
        </w:rPr>
        <w:t xml:space="preserve">&gt;&gt; </w:t>
      </w:r>
      <w:r w:rsidRPr="006C16C4">
        <w:rPr>
          <w:rFonts w:ascii="GHEA Grapalat" w:hAnsi="GHEA Grapalat" w:cs="Sylfaen"/>
          <w:szCs w:val="24"/>
          <w:lang w:val="ru-RU"/>
        </w:rPr>
        <w:t>բառը։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վերցնելու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բացելը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ծանուցում։</w:t>
      </w: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7.  </w:t>
      </w:r>
      <w:r w:rsidRPr="006C16C4">
        <w:rPr>
          <w:rFonts w:ascii="GHEA Grapalat" w:hAnsi="GHEA Grapalat" w:cs="Sylfaen"/>
          <w:b/>
          <w:sz w:val="20"/>
          <w:lang w:val="es-ES"/>
        </w:rPr>
        <w:t>ՀԱՅՏԵՐԻ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ԲԱՑՈՒՄԸ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</w:p>
    <w:p w:rsidR="00105829" w:rsidRDefault="008E1451" w:rsidP="00105829">
      <w:pPr>
        <w:ind w:firstLine="567"/>
        <w:jc w:val="both"/>
        <w:rPr>
          <w:rFonts w:ascii="GHEA Grapalat" w:hAnsi="GHEA Grapalat" w:cs="Tahoma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 xml:space="preserve">7.1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կկատարվի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9417CB" w:rsidRPr="00C802B5">
        <w:rPr>
          <w:rFonts w:ascii="GHEA Grapalat" w:hAnsi="GHEA Grapalat"/>
          <w:sz w:val="20"/>
          <w:szCs w:val="20"/>
          <w:lang w:val="af-ZA"/>
        </w:rPr>
        <w:t xml:space="preserve">2016թվականի </w:t>
      </w:r>
      <w:r w:rsidR="00D73360" w:rsidRPr="00D73360">
        <w:rPr>
          <w:rFonts w:ascii="GHEA Grapalat" w:hAnsi="GHEA Grapalat"/>
          <w:sz w:val="20"/>
          <w:szCs w:val="20"/>
          <w:lang w:val="af-ZA"/>
        </w:rPr>
        <w:t>ապրիլի</w:t>
      </w:r>
      <w:r w:rsidR="00D73360" w:rsidRPr="00EE4755">
        <w:rPr>
          <w:rFonts w:ascii="GHEA Grapalat" w:hAnsi="GHEA Grapalat"/>
          <w:lang w:val="af-ZA"/>
        </w:rPr>
        <w:t xml:space="preserve"> </w:t>
      </w:r>
      <w:r w:rsidR="00D73360" w:rsidRPr="001055DB">
        <w:rPr>
          <w:rFonts w:ascii="GHEA Grapalat" w:hAnsi="GHEA Grapalat"/>
          <w:lang w:val="af-ZA"/>
        </w:rPr>
        <w:t>13</w:t>
      </w:r>
      <w:r w:rsidR="00D73360" w:rsidRPr="00EE4755">
        <w:rPr>
          <w:rFonts w:ascii="GHEA Grapalat" w:hAnsi="GHEA Grapalat"/>
          <w:lang w:val="af-ZA"/>
        </w:rPr>
        <w:t>-</w:t>
      </w:r>
      <w:r w:rsidR="00D73360">
        <w:rPr>
          <w:rFonts w:ascii="GHEA Grapalat" w:hAnsi="GHEA Grapalat"/>
          <w:lang w:val="af-ZA"/>
        </w:rPr>
        <w:t>ին</w:t>
      </w:r>
      <w:r w:rsidR="00D73360" w:rsidRPr="00EE4755">
        <w:rPr>
          <w:rFonts w:ascii="GHEA Grapalat" w:hAnsi="GHEA Grapalat"/>
          <w:lang w:val="af-ZA"/>
        </w:rPr>
        <w:t xml:space="preserve"> </w:t>
      </w:r>
      <w:r w:rsidR="00105829" w:rsidRPr="00EE4755">
        <w:rPr>
          <w:rFonts w:ascii="GHEA Grapalat" w:hAnsi="GHEA Grapalat"/>
          <w:lang w:val="af-ZA"/>
        </w:rPr>
        <w:t>ժամը «12:00»</w:t>
      </w:r>
      <w:r w:rsidR="009417CB" w:rsidRPr="00EE4755">
        <w:rPr>
          <w:rFonts w:ascii="GHEA Grapalat" w:hAnsi="GHEA Grapalat"/>
          <w:sz w:val="20"/>
          <w:szCs w:val="20"/>
          <w:lang w:val="af-ZA"/>
        </w:rPr>
        <w:t>-</w:t>
      </w:r>
      <w:r w:rsidR="00521F75" w:rsidRPr="00EE4755">
        <w:rPr>
          <w:rFonts w:ascii="GHEA Grapalat" w:hAnsi="GHEA Grapalat"/>
          <w:sz w:val="20"/>
          <w:szCs w:val="20"/>
          <w:lang w:val="af-ZA"/>
        </w:rPr>
        <w:t>ին</w:t>
      </w:r>
      <w:r w:rsidR="009417CB">
        <w:rPr>
          <w:rFonts w:ascii="GHEA Grapalat" w:hAnsi="GHEA Grapalat" w:cs="Sylfaen"/>
          <w:sz w:val="20"/>
          <w:lang w:val="af-ZA"/>
        </w:rPr>
        <w:t xml:space="preserve"> </w:t>
      </w:r>
      <w:r w:rsidR="00835375">
        <w:rPr>
          <w:rFonts w:ascii="GHEA Grapalat" w:hAnsi="GHEA Grapalat" w:cs="Sylfaen"/>
          <w:sz w:val="20"/>
          <w:lang w:val="af-ZA"/>
        </w:rPr>
        <w:t>Նալբանդյան 128, 401 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հասցեում</w:t>
      </w:r>
      <w:r w:rsidRPr="006C16C4">
        <w:rPr>
          <w:rFonts w:ascii="GHEA Grapalat" w:hAnsi="GHEA Grapalat" w:cs="Tahoma"/>
          <w:sz w:val="20"/>
          <w:lang w:val="af-ZA"/>
        </w:rPr>
        <w:t>։</w:t>
      </w:r>
    </w:p>
    <w:p w:rsidR="008E1451" w:rsidRPr="006C16C4" w:rsidRDefault="008E1451" w:rsidP="00105829">
      <w:pPr>
        <w:jc w:val="both"/>
        <w:rPr>
          <w:rFonts w:ascii="GHEA Grapalat" w:hAnsi="GHEA Grapalat" w:cs="Sylfaen"/>
          <w:sz w:val="20"/>
          <w:szCs w:val="24"/>
          <w:lang w:val="hy-AM"/>
        </w:rPr>
      </w:pPr>
      <w:r w:rsidRPr="006C16C4">
        <w:rPr>
          <w:rFonts w:ascii="GHEA Grapalat" w:hAnsi="GHEA Grapalat" w:cs="Sylfaen"/>
          <w:sz w:val="20"/>
          <w:szCs w:val="24"/>
          <w:lang w:val="af-ZA"/>
        </w:rPr>
        <w:t xml:space="preserve">         7.2</w:t>
      </w:r>
      <w:r w:rsidRPr="006C16C4">
        <w:rPr>
          <w:rFonts w:ascii="GHEA Grapalat" w:hAnsi="GHEA Grapalat" w:cs="Sylfaen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</w:t>
      </w:r>
      <w:r w:rsidRPr="006C16C4">
        <w:rPr>
          <w:rFonts w:ascii="GHEA Grapalat" w:hAnsi="GHEA Grapalat" w:cs="Sylfaen"/>
          <w:sz w:val="20"/>
          <w:szCs w:val="24"/>
          <w:lang w:val="ru-RU"/>
        </w:rPr>
        <w:t>այտերի</w:t>
      </w:r>
      <w:r w:rsidRPr="006C16C4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hy-AM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>1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/>
          <w:spacing w:val="-8"/>
          <w:lang w:val="pt-BR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Mariam" w:hAnsi="GHEA Mariam" w:cs="Tahoma"/>
          <w:spacing w:val="-8"/>
        </w:rPr>
        <w:t>ա</w:t>
      </w:r>
      <w:r w:rsidRPr="006C16C4"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880C6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7.2.1 </w:t>
      </w:r>
      <w:r w:rsidRPr="006C16C4">
        <w:rPr>
          <w:rFonts w:ascii="GHEA Grapalat" w:hAnsi="GHEA Grapalat" w:cs="Sylfaen"/>
          <w:szCs w:val="24"/>
          <w:lang w:val="hy-AM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բացվելուց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հետո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կազմվում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hy-AM"/>
        </w:rPr>
        <w:t>արձանագրություն։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  <w:r w:rsidRPr="006C16C4">
        <w:rPr>
          <w:rFonts w:ascii="GHEA Grapalat" w:hAnsi="GHEA Grapalat" w:cs="Sylfaen"/>
          <w:szCs w:val="24"/>
        </w:rPr>
        <w:t xml:space="preserve"> 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ներկայացնում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7.2.2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հակառակ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մերժվում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7.2.3 </w:t>
      </w:r>
      <w:r w:rsidRPr="006C16C4">
        <w:rPr>
          <w:rFonts w:ascii="GHEA Grapalat" w:hAnsi="GHEA Grapalat" w:cs="Sylfaen"/>
          <w:szCs w:val="24"/>
          <w:lang w:val="ru-RU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տեղը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թվից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նվազագույն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</w:t>
      </w:r>
      <w:r w:rsidRPr="006C16C4">
        <w:rPr>
          <w:rFonts w:ascii="GHEA Grapalat" w:hAnsi="GHEA Grapalat" w:cs="Sylfaen"/>
          <w:szCs w:val="24"/>
          <w:lang w:val="ru-RU"/>
        </w:rPr>
        <w:t>ասնակցին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lastRenderedPageBreak/>
        <w:t>նախապատվություն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սկզբունքով։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կողմից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առաջին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հաջորդաբար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տեղեր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զբաղեցրած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որոշելիս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ա.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գնահատումը և </w:t>
      </w:r>
      <w:r w:rsidRPr="006C16C4">
        <w:rPr>
          <w:rFonts w:ascii="GHEA Grapalat" w:hAnsi="GHEA Grapalat" w:cs="Sylfaen"/>
          <w:szCs w:val="24"/>
          <w:lang w:val="ru-RU"/>
        </w:rPr>
        <w:t>համեմատումն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իրականացվում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2-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</w:rPr>
        <w:t xml:space="preserve"> 4.2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գումարի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հաշվարկման</w:t>
      </w:r>
      <w:r w:rsidRPr="006C16C4">
        <w:rPr>
          <w:rFonts w:ascii="GHEA Grapalat" w:hAnsi="GHEA Grapalat" w:cs="Sylfaen"/>
          <w:szCs w:val="24"/>
        </w:rPr>
        <w:t>,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  <w:lang w:val="en-US"/>
        </w:rPr>
        <w:t>բ</w:t>
      </w:r>
      <w:r w:rsidRPr="006C16C4">
        <w:rPr>
          <w:rFonts w:ascii="GHEA Grapalat" w:hAnsi="GHEA Grapalat" w:cs="Sylfaen"/>
          <w:szCs w:val="24"/>
        </w:rPr>
        <w:t xml:space="preserve">. </w:t>
      </w:r>
      <w:proofErr w:type="gramStart"/>
      <w:r w:rsidRPr="006C16C4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առարկաների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գծով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համեմատման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Եվրասիական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տնտեսական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երկրների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արտադրության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ապրանքներ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առաջարկող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մասնակիցներն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ունեն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</w:rPr>
        <w:t xml:space="preserve"> 15 </w:t>
      </w:r>
      <w:r w:rsidRPr="006C16C4">
        <w:rPr>
          <w:rFonts w:ascii="GHEA Grapalat" w:hAnsi="GHEA Grapalat" w:cs="Sylfaen"/>
          <w:szCs w:val="24"/>
          <w:lang w:val="ru-RU"/>
        </w:rPr>
        <w:t>տոկոս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առավելություն։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Իսկ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ընտրված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մասնակից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ճանաչվելու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պայմանագիր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կնքվելու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մատակարարման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Պատվիրատուին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ներկայացվի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նաև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խմբաքանակի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ապրանքների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ծագման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երկրի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սերտիֆիկատը</w:t>
      </w:r>
      <w:r w:rsidRPr="006C16C4">
        <w:rPr>
          <w:rFonts w:ascii="GHEA Grapalat" w:hAnsi="GHEA Grapalat" w:cs="Sylfaen"/>
          <w:szCs w:val="24"/>
        </w:rPr>
        <w:t xml:space="preserve">:  </w:t>
      </w:r>
    </w:p>
    <w:p w:rsidR="008E1451" w:rsidRPr="006C16C4" w:rsidRDefault="008E1451" w:rsidP="008E145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տեղ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գտել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հիմք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Եթե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ապա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835375" w:rsidRPr="00C802B5">
        <w:rPr>
          <w:rFonts w:ascii="GHEA Grapalat" w:hAnsi="GHEA Grapalat" w:cs="Sylfaen"/>
          <w:i w:val="0"/>
          <w:szCs w:val="24"/>
          <w:lang w:val="af-ZA"/>
        </w:rPr>
        <w:t>Կենտրոնական բ</w:t>
      </w:r>
      <w:r w:rsidR="00E969EB" w:rsidRPr="00C802B5">
        <w:rPr>
          <w:rFonts w:ascii="GHEA Grapalat" w:hAnsi="GHEA Grapalat" w:cs="Sylfaen"/>
          <w:i w:val="0"/>
          <w:szCs w:val="24"/>
          <w:lang w:val="af-ZA"/>
        </w:rPr>
        <w:t xml:space="preserve">անկի </w:t>
      </w:r>
      <w:r w:rsidR="00835375" w:rsidRPr="00C802B5">
        <w:rPr>
          <w:rFonts w:ascii="GHEA Grapalat" w:hAnsi="GHEA Grapalat" w:cs="Sylfaen"/>
          <w:i w:val="0"/>
          <w:szCs w:val="24"/>
          <w:lang w:val="af-ZA"/>
        </w:rPr>
        <w:t xml:space="preserve">սահմանած տվյալ օրվա  </w:t>
      </w:r>
      <w:r w:rsidR="00835375" w:rsidRPr="00C802B5">
        <w:rPr>
          <w:rFonts w:ascii="GHEA Grapalat" w:hAnsi="GHEA Grapalat" w:cs="Sylfaen"/>
          <w:i w:val="0"/>
          <w:szCs w:val="24"/>
          <w:lang w:val="ru-RU"/>
        </w:rPr>
        <w:t>փոխարժեքով</w:t>
      </w:r>
      <w:r w:rsidRPr="00C802B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8E1451" w:rsidRPr="006C16C4" w:rsidRDefault="008E1451" w:rsidP="008E145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7.2.5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i w:val="0"/>
          <w:szCs w:val="24"/>
          <w:lang w:val="af-ZA"/>
        </w:rPr>
        <w:t>, Պ</w:t>
      </w:r>
      <w:r w:rsidRPr="006C16C4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en-US"/>
        </w:rPr>
        <w:t>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միջև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>`</w:t>
      </w:r>
    </w:p>
    <w:p w:rsidR="008E1451" w:rsidRPr="006C16C4" w:rsidRDefault="008E1451" w:rsidP="008E145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6C16C4">
        <w:rPr>
          <w:rFonts w:ascii="GHEA Grapalat" w:hAnsi="GHEA Grapalat" w:cs="Sylfaen"/>
          <w:i w:val="0"/>
          <w:szCs w:val="24"/>
          <w:lang w:val="ru-RU"/>
        </w:rPr>
        <w:t>երբ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որի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մեկ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Մ</w:t>
      </w:r>
      <w:r w:rsidRPr="006C16C4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>.</w:t>
      </w:r>
    </w:p>
    <w:p w:rsidR="008E1451" w:rsidRPr="006C16C4" w:rsidDel="00992C40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2)  </w:t>
      </w:r>
      <w:r w:rsidRPr="006C16C4">
        <w:rPr>
          <w:rFonts w:ascii="GHEA Grapalat" w:hAnsi="GHEA Grapalat" w:cs="Sylfaen"/>
          <w:szCs w:val="24"/>
          <w:lang w:val="ru-RU"/>
        </w:rPr>
        <w:t>Օրենքով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այլ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դեպքերի։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7.2.6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/>
          <w:sz w:val="20"/>
          <w:lang w:val="af-ZA"/>
        </w:rPr>
        <w:t>7.3 Եթե հայտերի բացման նիստի 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80C61">
        <w:rPr>
          <w:rFonts w:ascii="GHEA Grapalat" w:hAnsi="GHEA Grapalat" w:cs="Sylfaen"/>
          <w:sz w:val="20"/>
          <w:szCs w:val="24"/>
          <w:lang w:val="af-ZA" w:eastAsia="en-US"/>
        </w:rPr>
        <w:t>,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7.4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7.3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2.3 կետի </w:t>
      </w:r>
      <w:r w:rsidRPr="006C16C4">
        <w:rPr>
          <w:rFonts w:ascii="GHEA Grapalat" w:hAnsi="GHEA Grapalat" w:cs="Arial Armenian"/>
          <w:sz w:val="20"/>
          <w:lang w:val="hy-AM"/>
        </w:rPr>
        <w:t>&lt;&lt;</w:t>
      </w:r>
      <w:r w:rsidRPr="006C16C4">
        <w:rPr>
          <w:rFonts w:ascii="GHEA Grapalat" w:hAnsi="GHEA Grapalat" w:cs="Sylfaen"/>
          <w:sz w:val="20"/>
          <w:lang w:val="hy-AM"/>
        </w:rPr>
        <w:t>Ֆինանսական</w:t>
      </w:r>
      <w:r w:rsidRPr="006C16C4">
        <w:rPr>
          <w:rFonts w:ascii="GHEA Grapalat" w:hAnsi="GHEA Grapalat" w:cs="Arial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միջոցներ&gt;&gt;</w:t>
      </w:r>
      <w:r w:rsidRPr="006C16C4">
        <w:rPr>
          <w:rFonts w:ascii="GHEA Grapalat" w:hAnsi="GHEA Grapalat" w:cs="Arial Armenian"/>
          <w:sz w:val="20"/>
          <w:lang w:val="hy-AM"/>
        </w:rPr>
        <w:t xml:space="preserve"> </w:t>
      </w:r>
      <w:r w:rsidRPr="006C16C4">
        <w:rPr>
          <w:rFonts w:ascii="GHEA Grapalat" w:hAnsi="GHEA Grapalat" w:cs="Arial Armenian"/>
          <w:sz w:val="20"/>
        </w:rPr>
        <w:t>որակավորման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չափանիշին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վերաբերող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պարբերությամբ</w:t>
      </w:r>
      <w:r w:rsidRPr="006C16C4">
        <w:rPr>
          <w:rFonts w:ascii="GHEA Grapalat" w:hAnsi="GHEA Grapalat" w:cs="Arial Armenian"/>
          <w:sz w:val="20"/>
          <w:lang w:val="af-ZA"/>
        </w:rPr>
        <w:t xml:space="preserve"> </w:t>
      </w:r>
      <w:r w:rsidRPr="006C16C4">
        <w:rPr>
          <w:rFonts w:ascii="GHEA Grapalat" w:hAnsi="GHEA Grapalat" w:cs="Arial Armenian"/>
          <w:sz w:val="20"/>
        </w:rPr>
        <w:t>նախատ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8F082D">
        <w:fldChar w:fldCharType="begin"/>
      </w:r>
      <w:r w:rsidR="008F082D" w:rsidRPr="001055DB">
        <w:rPr>
          <w:lang w:val="af-ZA"/>
        </w:rPr>
        <w:instrText xml:space="preserve"> HYPERLINK "mailto:Ashkhen_Papoyan@taxservice.am" </w:instrText>
      </w:r>
      <w:r w:rsidR="008F082D">
        <w:fldChar w:fldCharType="separate"/>
      </w:r>
      <w:r w:rsidRPr="006C16C4">
        <w:rPr>
          <w:lang w:val="af-ZA"/>
        </w:rPr>
        <w:t>Ashkhen_Papoyan@taxservice.am</w:t>
      </w:r>
      <w:r w:rsidR="008F082D">
        <w:rPr>
          <w:lang w:val="af-ZA"/>
        </w:rPr>
        <w:fldChar w:fldCharType="end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էլեկտրոնային նամակի պատճենները միաժամանակ ուղարկելով </w:t>
      </w:r>
      <w:r w:rsidRPr="006C16C4">
        <w:rPr>
          <w:rFonts w:cs="Sylfaen"/>
          <w:szCs w:val="24"/>
          <w:lang w:val="af-ZA" w:eastAsia="en-US"/>
        </w:rPr>
        <w:t xml:space="preserve"> </w:t>
      </w:r>
      <w:r w:rsidR="008F082D">
        <w:fldChar w:fldCharType="begin"/>
      </w:r>
      <w:r w:rsidR="008F082D" w:rsidRPr="001055DB">
        <w:rPr>
          <w:lang w:val="af-ZA"/>
        </w:rPr>
        <w:instrText xml:space="preserve"> HYPERLINK "mailto:Lusine_Ghahramanyan@taxservice.am" </w:instrText>
      </w:r>
      <w:r w:rsidR="008F082D">
        <w:fldChar w:fldCharType="separate"/>
      </w:r>
      <w:r w:rsidRPr="006C16C4">
        <w:rPr>
          <w:rFonts w:cs="Sylfaen"/>
          <w:szCs w:val="24"/>
          <w:lang w:val="af-ZA" w:eastAsia="en-US"/>
        </w:rPr>
        <w:t>Lusine_Ghahramanyan@taxservice.am</w:t>
      </w:r>
      <w:r w:rsidR="008F082D">
        <w:rPr>
          <w:rFonts w:cs="Sylfaen"/>
          <w:szCs w:val="24"/>
          <w:lang w:val="af-ZA" w:eastAsia="en-US"/>
        </w:rPr>
        <w:fldChar w:fldCharType="end"/>
      </w:r>
      <w:r w:rsidRPr="006C16C4">
        <w:rPr>
          <w:rFonts w:cs="Sylfaen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6C16C4">
        <w:rPr>
          <w:rFonts w:cs="Sylfaen"/>
          <w:szCs w:val="24"/>
          <w:lang w:val="af-ZA" w:eastAsia="en-US"/>
        </w:rPr>
        <w:t>procurement@minfin.am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4"/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2-րդ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880C6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80C6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80C61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հայտով</w:t>
      </w:r>
      <w:r w:rsidRPr="00880C61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</w:rPr>
        <w:t>առաջարկված</w:t>
      </w:r>
      <w:r w:rsidRPr="00880C61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ապրանքի (ապրանքների)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</w:t>
      </w:r>
      <w:r w:rsidRPr="006C16C4">
        <w:rPr>
          <w:rFonts w:ascii="GHEA Grapalat" w:hAnsi="GHEA Grapalat"/>
          <w:sz w:val="20"/>
        </w:rPr>
        <w:t>եր</w:t>
      </w:r>
      <w:r w:rsidRPr="006C16C4">
        <w:rPr>
          <w:rFonts w:ascii="GHEA Grapalat" w:hAnsi="GHEA Grapalat"/>
          <w:sz w:val="20"/>
          <w:lang w:val="hy-AM"/>
        </w:rPr>
        <w:t>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6C16C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</w:p>
    <w:p w:rsidR="008E1451" w:rsidRPr="006C16C4" w:rsidRDefault="008E1451" w:rsidP="008E1451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8E1451" w:rsidRPr="006C16C4" w:rsidRDefault="008E1451" w:rsidP="008E145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7.5.2</w:t>
      </w:r>
      <w:r w:rsidRPr="006C16C4">
        <w:rPr>
          <w:rFonts w:ascii="GHEA Grapalat" w:hAnsi="GHEA Grapalat" w:cs="Sylfaen"/>
          <w:szCs w:val="24"/>
        </w:rPr>
        <w:tab/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</w:t>
      </w:r>
      <w:r w:rsidRPr="006C16C4">
        <w:rPr>
          <w:rFonts w:ascii="GHEA Grapalat" w:hAnsi="GHEA Grapalat" w:cs="Sylfaen"/>
          <w:szCs w:val="24"/>
          <w:lang w:val="ru-RU"/>
        </w:rPr>
        <w:t>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>`</w:t>
      </w:r>
    </w:p>
    <w:p w:rsidR="008E1451" w:rsidRPr="006C16C4" w:rsidRDefault="008E1451" w:rsidP="008E145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1) </w:t>
      </w:r>
      <w:r w:rsidRPr="006C16C4">
        <w:rPr>
          <w:rFonts w:ascii="GHEA Grapalat" w:hAnsi="GHEA Grapalat" w:cs="Sylfaen"/>
          <w:szCs w:val="24"/>
          <w:lang w:val="ru-RU"/>
        </w:rPr>
        <w:t>հայտի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ժամանակ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հաշվի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առնվում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յուրաքանչյուր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պետք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համապատասխանի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1-</w:t>
      </w:r>
      <w:r w:rsidRPr="006C16C4">
        <w:rPr>
          <w:rFonts w:ascii="GHEA Grapalat" w:hAnsi="GHEA Grapalat" w:cs="Sylfaen"/>
          <w:szCs w:val="24"/>
          <w:lang w:val="ru-RU"/>
        </w:rPr>
        <w:t>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ենթակետով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ստանձնած</w:t>
      </w:r>
      <w:r w:rsidRPr="006C16C4">
        <w:rPr>
          <w:rFonts w:ascii="GHEA Grapalat" w:hAnsi="GHEA Grapalat" w:cs="Sylfaen"/>
          <w:szCs w:val="24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որակավորման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szCs w:val="24"/>
        </w:rPr>
        <w:t>.</w:t>
      </w:r>
    </w:p>
    <w:p w:rsidR="008E1451" w:rsidRPr="006C16C4" w:rsidRDefault="008E1451" w:rsidP="008E145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>2) Մ</w:t>
      </w:r>
      <w:r w:rsidRPr="006C16C4">
        <w:rPr>
          <w:rFonts w:ascii="GHEA Grapalat" w:hAnsi="GHEA Grapalat" w:cs="Sylfaen"/>
          <w:szCs w:val="24"/>
          <w:lang w:val="ru-RU"/>
        </w:rPr>
        <w:t>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համապարտ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պատասխանատվություն</w:t>
      </w:r>
      <w:r w:rsidRPr="006C16C4">
        <w:rPr>
          <w:rFonts w:ascii="GHEA Grapalat" w:hAnsi="GHEA Grapalat" w:cs="Sylfaen"/>
          <w:szCs w:val="24"/>
        </w:rPr>
        <w:t>.</w:t>
      </w:r>
    </w:p>
    <w:p w:rsidR="008E1451" w:rsidRPr="008E1451" w:rsidRDefault="008E1451" w:rsidP="008E145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3)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դուրս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գալու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դեպքում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հետ</w:t>
      </w:r>
      <w:r w:rsidRPr="006C16C4">
        <w:rPr>
          <w:rFonts w:ascii="GHEA Grapalat" w:hAnsi="GHEA Grapalat" w:cs="Sylfaen"/>
          <w:szCs w:val="24"/>
        </w:rPr>
        <w:t xml:space="preserve"> Պ</w:t>
      </w:r>
      <w:r w:rsidRPr="006C16C4">
        <w:rPr>
          <w:rFonts w:ascii="GHEA Grapalat" w:hAnsi="GHEA Grapalat" w:cs="Sylfaen"/>
          <w:szCs w:val="24"/>
          <w:lang w:val="ru-RU"/>
        </w:rPr>
        <w:t>ատվիրատուի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միակողմանիորեն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լուծվում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կոնսորցիումի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նկատմամբ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կիրառվում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պատասխանատվության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միջոցները։</w:t>
      </w:r>
    </w:p>
    <w:p w:rsidR="008E1451" w:rsidRPr="008E1451" w:rsidRDefault="008E1451" w:rsidP="008E1451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8E1451">
        <w:rPr>
          <w:rFonts w:ascii="GHEA Grapalat" w:hAnsi="GHEA Grapalat" w:cs="Sylfaen"/>
          <w:szCs w:val="24"/>
        </w:rPr>
        <w:t xml:space="preserve">7.5.3 </w:t>
      </w:r>
      <w:r w:rsidRPr="006C16C4">
        <w:rPr>
          <w:rFonts w:ascii="GHEA Grapalat" w:hAnsi="GHEA Grapalat" w:cs="Sylfaen"/>
          <w:szCs w:val="24"/>
          <w:lang w:val="en-US"/>
        </w:rPr>
        <w:t>Ք</w:t>
      </w:r>
      <w:r w:rsidRPr="006C16C4">
        <w:rPr>
          <w:rFonts w:ascii="GHEA Grapalat" w:hAnsi="GHEA Grapalat" w:cs="Sylfaen"/>
          <w:szCs w:val="24"/>
          <w:lang w:val="ru-RU"/>
        </w:rPr>
        <w:t>արտուղարը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ավարտին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հաջորդող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աշխա</w:t>
      </w:r>
      <w:r w:rsidRPr="008E1451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տան</w:t>
      </w:r>
      <w:r w:rsidRPr="008E1451">
        <w:rPr>
          <w:rFonts w:ascii="GHEA Grapalat" w:hAnsi="GHEA Grapalat" w:cs="Sylfaen"/>
          <w:szCs w:val="24"/>
        </w:rPr>
        <w:softHyphen/>
      </w:r>
      <w:r w:rsidRPr="006C16C4">
        <w:rPr>
          <w:rFonts w:ascii="GHEA Grapalat" w:hAnsi="GHEA Grapalat" w:cs="Sylfaen"/>
          <w:szCs w:val="24"/>
          <w:lang w:val="ru-RU"/>
        </w:rPr>
        <w:t>քային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օրը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հայտերի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բացման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արձանագրությունը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հրապարակում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8E1451">
        <w:rPr>
          <w:rFonts w:ascii="GHEA Grapalat" w:hAnsi="GHEA Grapalat" w:cs="Sylfaen"/>
          <w:szCs w:val="24"/>
        </w:rPr>
        <w:t xml:space="preserve"> </w:t>
      </w:r>
      <w:hyperlink r:id="rId8" w:history="1">
        <w:r w:rsidRPr="008E1451">
          <w:rPr>
            <w:rFonts w:ascii="GHEA Grapalat" w:hAnsi="GHEA Grapalat" w:cs="Sylfaen"/>
            <w:szCs w:val="24"/>
          </w:rPr>
          <w:t>www.gnumner.am</w:t>
        </w:r>
      </w:hyperlink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հասցեով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ինտերնետային</w:t>
      </w:r>
      <w:r w:rsidRPr="008E1451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կայքում</w:t>
      </w:r>
      <w:r w:rsidRPr="008E1451">
        <w:rPr>
          <w:rFonts w:ascii="GHEA Grapalat" w:hAnsi="GHEA Grapalat" w:cs="Sylfaen"/>
          <w:szCs w:val="24"/>
        </w:rPr>
        <w:t>: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Սույն կետում նշված`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կետի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2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-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ուղարկելու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7.6-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եզրակացության ստացման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80C61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7.8 </w:t>
      </w:r>
      <w:r w:rsidRPr="006C16C4">
        <w:rPr>
          <w:rFonts w:ascii="GHEA Grapalat" w:hAnsi="GHEA Grapalat" w:cs="Sylfaen"/>
          <w:szCs w:val="24"/>
          <w:lang w:val="ru-RU"/>
        </w:rPr>
        <w:t>Մասնակիցները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նրանց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ներկայացուցիչները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գտնվել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նիստերին։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Նրանք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պահանջել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պատճենները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որոնք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տրամադրվում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մեկ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օրացուցային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օրվա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ընթացքում։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/>
        </w:rPr>
      </w:pPr>
    </w:p>
    <w:p w:rsidR="008E1451" w:rsidRPr="006C16C4" w:rsidRDefault="008E1451" w:rsidP="008E1451">
      <w:pPr>
        <w:pStyle w:val="BodyTextIndent2"/>
        <w:ind w:firstLine="567"/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t xml:space="preserve">8. </w:t>
      </w:r>
      <w:r w:rsidRPr="006C16C4">
        <w:rPr>
          <w:rFonts w:ascii="GHEA Grapalat" w:hAnsi="GHEA Grapalat" w:cs="Sylfaen"/>
          <w:b/>
        </w:rPr>
        <w:t>ՀԱՅՏԵՐԻ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ԳՆԱՀԱՏՈՒՄԸ</w:t>
      </w:r>
      <w:r w:rsidRPr="006C16C4">
        <w:rPr>
          <w:rFonts w:ascii="GHEA Grapalat" w:hAnsi="GHEA Grapalat" w:cs="Times Armenian"/>
          <w:b/>
        </w:rPr>
        <w:t xml:space="preserve">,  </w:t>
      </w:r>
      <w:r w:rsidRPr="006C16C4">
        <w:rPr>
          <w:rFonts w:ascii="GHEA Grapalat" w:hAnsi="GHEA Grapalat" w:cs="Sylfaen"/>
          <w:b/>
        </w:rPr>
        <w:t>ՀԱՄԵՄԱՏՈՒՄԸ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ԵՎ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ԱՐԴՅՈՒՆՔՆԵՐԻ</w:t>
      </w:r>
      <w:r w:rsidRPr="006C16C4">
        <w:rPr>
          <w:rFonts w:ascii="GHEA Grapalat" w:hAnsi="GHEA Grapalat" w:cs="Times Armenian"/>
          <w:b/>
        </w:rPr>
        <w:t xml:space="preserve">  </w:t>
      </w:r>
      <w:r w:rsidRPr="006C16C4">
        <w:rPr>
          <w:rFonts w:ascii="GHEA Grapalat" w:hAnsi="GHEA Grapalat" w:cs="Sylfaen"/>
          <w:b/>
        </w:rPr>
        <w:t>ԱՄՓՈՓՈՒՄԸ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  <w:b/>
        </w:rPr>
        <w:tab/>
      </w:r>
      <w:r w:rsidRPr="006C16C4">
        <w:rPr>
          <w:rFonts w:ascii="GHEA Grapalat" w:hAnsi="GHEA Grapalat"/>
        </w:rPr>
        <w:t xml:space="preserve">8.1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նպատակով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հրավիրվող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szCs w:val="24"/>
        </w:rPr>
        <w:t xml:space="preserve">` 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8.1.1 </w:t>
      </w:r>
      <w:r w:rsidRPr="006C16C4">
        <w:rPr>
          <w:rFonts w:ascii="GHEA Grapalat" w:hAnsi="GHEA Grapalat" w:cs="Sylfaen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փաստաթղթերի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տեղեկությունների</w:t>
      </w:r>
      <w:r w:rsidRPr="006C16C4">
        <w:rPr>
          <w:rFonts w:ascii="GHEA Grapalat" w:hAnsi="GHEA Grapalat" w:cs="Sylfaen"/>
          <w:szCs w:val="24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պահանջներին։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8.1.2</w:t>
      </w:r>
      <w:r w:rsidRPr="006C16C4">
        <w:rPr>
          <w:rFonts w:ascii="GHEA Grapalat" w:hAnsi="GHEA Grapalat" w:cs="Sylfaen"/>
          <w:lang w:val="af-ZA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af-ZA"/>
        </w:rPr>
        <w:t>Առաջին տեղը զբաղեցրած մասնակցի կողմից փաստաթղթերն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խանու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տանքային օրվա ընթացքում շտկել անհամապատասխանությունը: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8.1.3 Առաջին տեղը զբաղեցրած մասնակցի կողմից արձանագրված անհամա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պա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տասխանությունը սահմանված ժամկետում՝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</w:t>
      </w:r>
      <w:r w:rsidR="002A73AD">
        <w:rPr>
          <w:rFonts w:ascii="GHEA Grapalat" w:hAnsi="GHEA Grapalat"/>
          <w:sz w:val="20"/>
          <w:szCs w:val="20"/>
          <w:lang w:val="af-ZA"/>
        </w:rPr>
        <w:t>: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t>8.1.4 Եթե Հայաստանի Հանրապետության ֆինանսների նախա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րարության եզրա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կացության համաձայն առաջին տեղն զբաղեցրած մասնակիցը Հայաս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տանի Հանրապե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Pr="006C16C4">
        <w:rPr>
          <w:rFonts w:ascii="GHEA Grapalat" w:hAnsi="GHEA Grapalat"/>
          <w:sz w:val="20"/>
          <w:szCs w:val="20"/>
          <w:lang w:val="af-ZA"/>
        </w:rPr>
        <w:softHyphen/>
        <w:t>նակիցը հայտարարվում է ընտրված մասնակից:</w:t>
      </w:r>
    </w:p>
    <w:p w:rsidR="00105829" w:rsidRDefault="008E1451" w:rsidP="0010582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6C16C4">
        <w:rPr>
          <w:rFonts w:ascii="GHEA Grapalat" w:hAnsi="GHEA Grapalat"/>
          <w:sz w:val="20"/>
          <w:szCs w:val="20"/>
          <w:lang w:val="af-ZA"/>
        </w:rPr>
        <w:lastRenderedPageBreak/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6C16C4">
        <w:rPr>
          <w:rFonts w:ascii="GHEA Grapalat" w:hAnsi="GHEA Grapalat"/>
          <w:sz w:val="20"/>
          <w:szCs w:val="20"/>
        </w:rPr>
        <w:t>հրավերով</w:t>
      </w:r>
      <w:r w:rsidRPr="006C16C4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8E1451" w:rsidRPr="00105829" w:rsidRDefault="008E1451" w:rsidP="00105829">
      <w:pPr>
        <w:ind w:firstLine="567"/>
        <w:jc w:val="both"/>
        <w:rPr>
          <w:rFonts w:ascii="GHEA Grapalat" w:hAnsi="GHEA Grapalat"/>
          <w:b/>
          <w:lang w:val="af-ZA"/>
        </w:rPr>
      </w:pPr>
      <w:r w:rsidRPr="006C16C4">
        <w:rPr>
          <w:rFonts w:ascii="GHEA Grapalat" w:hAnsi="GHEA Grapalat" w:cs="Sylfaen"/>
          <w:b/>
        </w:rPr>
        <w:t>Հայտերի</w:t>
      </w:r>
      <w:r w:rsidRPr="00105829">
        <w:rPr>
          <w:rFonts w:ascii="GHEA Grapalat" w:hAnsi="GHEA Grapalat" w:cs="Arial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գնահատումը</w:t>
      </w:r>
      <w:r w:rsidRPr="00105829">
        <w:rPr>
          <w:rFonts w:ascii="GHEA Grapalat" w:hAnsi="GHEA Grapalat" w:cs="Arial"/>
          <w:b/>
          <w:lang w:val="af-ZA"/>
        </w:rPr>
        <w:t xml:space="preserve">, </w:t>
      </w:r>
      <w:r w:rsidRPr="006C16C4">
        <w:rPr>
          <w:rFonts w:ascii="GHEA Grapalat" w:hAnsi="GHEA Grapalat" w:cs="Sylfaen"/>
          <w:b/>
        </w:rPr>
        <w:t>համեմատումը</w:t>
      </w:r>
      <w:r w:rsidRPr="00105829">
        <w:rPr>
          <w:rFonts w:ascii="GHEA Grapalat" w:hAnsi="GHEA Grapalat" w:cs="Arial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և</w:t>
      </w:r>
      <w:r w:rsidRPr="00105829">
        <w:rPr>
          <w:rFonts w:ascii="GHEA Grapalat" w:hAnsi="GHEA Grapalat" w:cs="Arial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հաղթողների</w:t>
      </w:r>
      <w:r w:rsidRPr="00105829">
        <w:rPr>
          <w:rFonts w:ascii="GHEA Grapalat" w:hAnsi="GHEA Grapalat" w:cs="Arial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որոշումը</w:t>
      </w:r>
      <w:r w:rsidRPr="00105829">
        <w:rPr>
          <w:rFonts w:ascii="GHEA Grapalat" w:hAnsi="GHEA Grapalat" w:cs="Arial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իրականացվելու</w:t>
      </w:r>
      <w:r w:rsidRPr="00105829">
        <w:rPr>
          <w:rFonts w:ascii="GHEA Grapalat" w:hAnsi="GHEA Grapalat" w:cs="Arial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է</w:t>
      </w:r>
      <w:r w:rsidRPr="00105829">
        <w:rPr>
          <w:rFonts w:ascii="GHEA Grapalat" w:hAnsi="GHEA Grapalat" w:cs="Arial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ըստ</w:t>
      </w:r>
      <w:r w:rsidRPr="00105829">
        <w:rPr>
          <w:rFonts w:ascii="GHEA Grapalat" w:hAnsi="GHEA Grapalat" w:cs="Arial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առանձին</w:t>
      </w:r>
      <w:r w:rsidRPr="00105829">
        <w:rPr>
          <w:rFonts w:ascii="GHEA Grapalat" w:hAnsi="GHEA Grapalat" w:cs="Arial"/>
          <w:b/>
          <w:lang w:val="af-ZA"/>
        </w:rPr>
        <w:t xml:space="preserve"> </w:t>
      </w:r>
      <w:r w:rsidRPr="006C16C4">
        <w:rPr>
          <w:rFonts w:ascii="GHEA Grapalat" w:hAnsi="GHEA Grapalat" w:cs="Sylfaen"/>
          <w:b/>
        </w:rPr>
        <w:t>չափաբաժինների</w:t>
      </w:r>
      <w:r w:rsidRPr="006C16C4">
        <w:rPr>
          <w:rFonts w:ascii="GHEA Grapalat" w:hAnsi="GHEA Grapalat" w:cs="Tahoma"/>
          <w:b/>
        </w:rPr>
        <w:t>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/>
        </w:rPr>
        <w:t>8.2</w:t>
      </w:r>
      <w:r w:rsidRPr="006C16C4">
        <w:rPr>
          <w:rFonts w:ascii="GHEA Grapalat" w:hAnsi="GHEA Grapalat" w:cs="Sylfaen"/>
          <w:szCs w:val="24"/>
        </w:rPr>
        <w:t xml:space="preserve">.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</w:t>
      </w:r>
      <w:r w:rsidRPr="006C16C4">
        <w:rPr>
          <w:rFonts w:ascii="GHEA Grapalat" w:hAnsi="GHEA Grapalat" w:cs="Sylfaen"/>
          <w:szCs w:val="24"/>
          <w:lang w:val="en-US"/>
        </w:rPr>
        <w:t>ա</w:t>
      </w:r>
      <w:r w:rsidRPr="006C16C4">
        <w:rPr>
          <w:rFonts w:ascii="GHEA Grapalat" w:hAnsi="GHEA Grapalat" w:cs="Sylfaen"/>
          <w:szCs w:val="24"/>
          <w:lang w:val="ru-RU"/>
        </w:rPr>
        <w:t>վերի</w:t>
      </w:r>
      <w:r w:rsidRPr="006C16C4">
        <w:rPr>
          <w:rFonts w:ascii="GHEA Grapalat" w:hAnsi="GHEA Grapalat" w:cs="Sylfaen"/>
          <w:szCs w:val="24"/>
        </w:rPr>
        <w:t xml:space="preserve"> 7.7 </w:t>
      </w:r>
      <w:r w:rsidRPr="006C16C4">
        <w:rPr>
          <w:rFonts w:ascii="GHEA Grapalat" w:hAnsi="GHEA Grapalat" w:cs="Sylfaen"/>
          <w:szCs w:val="24"/>
          <w:lang w:val="ru-RU"/>
        </w:rPr>
        <w:t>կետի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համաձայն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ներկայացված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տվյալները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հրավերով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սահմանված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որակավորումը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գնահատվում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բավարար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վերջինս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ապահովում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հարվերի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հայտը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պատրաստելու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szCs w:val="24"/>
        </w:rPr>
        <w:t xml:space="preserve"> 3-</w:t>
      </w:r>
      <w:r w:rsidRPr="006C16C4">
        <w:rPr>
          <w:rFonts w:ascii="GHEA Grapalat" w:hAnsi="GHEA Grapalat" w:cs="Sylfaen"/>
          <w:szCs w:val="24"/>
          <w:lang w:val="ru-RU"/>
        </w:rPr>
        <w:t>րդ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բաժնով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6C16C4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Pr="006C16C4">
        <w:rPr>
          <w:rFonts w:ascii="GHEA Grapalat" w:hAnsi="GHEA Grapalat" w:cs="Sylfaen"/>
          <w:szCs w:val="24"/>
          <w:lang w:val="en-US"/>
        </w:rPr>
        <w:t>Պ</w:t>
      </w:r>
      <w:r w:rsidRPr="006C16C4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/>
          <w:b/>
          <w:i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սույն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դեպքում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/>
          <w:b/>
          <w:lang w:val="es-ES"/>
        </w:rPr>
        <w:t>&lt;&lt;</w:t>
      </w:r>
      <w:r w:rsidR="00835375">
        <w:rPr>
          <w:rFonts w:ascii="GHEA Grapalat" w:hAnsi="GHEA Grapalat"/>
          <w:b/>
          <w:lang w:val="es-ES"/>
        </w:rPr>
        <w:t>5</w:t>
      </w:r>
      <w:r w:rsidRPr="006C16C4">
        <w:rPr>
          <w:rFonts w:ascii="GHEA Grapalat" w:hAnsi="GHEA Grapalat" w:cs="Sylfaen"/>
          <w:b/>
          <w:lang w:val="es-ES"/>
        </w:rPr>
        <w:t>&gt;&gt;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օրացուցային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օր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Tahoma"/>
          <w:b/>
          <w:lang w:val="es-ES"/>
        </w:rPr>
        <w:t>։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Անգործության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ժամկետը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կիրառելի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չէ</w:t>
      </w:r>
      <w:r w:rsidRPr="006C16C4">
        <w:rPr>
          <w:rFonts w:ascii="GHEA Grapalat" w:hAnsi="GHEA Grapalat" w:cs="Arial"/>
          <w:b/>
          <w:lang w:val="es-ES"/>
        </w:rPr>
        <w:t xml:space="preserve">, </w:t>
      </w:r>
      <w:r w:rsidRPr="006C16C4">
        <w:rPr>
          <w:rFonts w:ascii="GHEA Grapalat" w:hAnsi="GHEA Grapalat" w:cs="Sylfaen"/>
          <w:b/>
          <w:lang w:val="es-ES"/>
        </w:rPr>
        <w:t>եթե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հայտ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ներկայացրել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միայն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մեկ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Մասնակից</w:t>
      </w:r>
      <w:r w:rsidRPr="006C16C4">
        <w:rPr>
          <w:rFonts w:ascii="GHEA Grapalat" w:hAnsi="GHEA Grapalat"/>
          <w:b/>
          <w:i/>
          <w:lang w:val="es-ES"/>
        </w:rPr>
        <w:t>,</w:t>
      </w:r>
      <w:r w:rsidRPr="006C16C4">
        <w:rPr>
          <w:rFonts w:ascii="GHEA Grapalat" w:hAnsi="GHEA Grapalat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որի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հետ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կնքվում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է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պայմանագիր</w:t>
      </w:r>
      <w:r w:rsidRPr="006C16C4">
        <w:rPr>
          <w:rFonts w:ascii="GHEA Grapalat" w:hAnsi="GHEA Grapalat" w:cs="Arial"/>
          <w:b/>
          <w:lang w:val="es-ES"/>
        </w:rPr>
        <w:t>: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ru-RU"/>
        </w:rPr>
        <w:t>Պատվիրատուն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կետով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որևէ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գնումների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խորհրդում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բողոքարկում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կնքելու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որոշումը։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Մինչև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անգործության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ժամկետը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լրանալը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կնքած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առոչինչ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8.10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կազմվում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գնման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ընթացակարգի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Արձանագրությունն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ստորագրում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են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ներկա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անդամները։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 w:cs="Sylfaen"/>
          <w:szCs w:val="24"/>
          <w:lang w:val="es-ES"/>
        </w:rPr>
        <w:t xml:space="preserve">8.11 </w:t>
      </w:r>
      <w:r w:rsidRPr="006C16C4">
        <w:rPr>
          <w:rFonts w:ascii="GHEA Grapalat" w:hAnsi="GHEA Grapalat" w:cs="Sylfaen"/>
          <w:szCs w:val="24"/>
          <w:lang w:val="ru-RU"/>
        </w:rPr>
        <w:t>Եթե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հանձնաժողովի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անդամը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և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կամ</w:t>
      </w:r>
      <w:r w:rsidRPr="006C16C4">
        <w:rPr>
          <w:rFonts w:ascii="GHEA Grapalat" w:hAnsi="GHEA Grapalat" w:cs="Sylfaen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վերաբերյալ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ցանկանում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արտահայտել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ամփոփման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մեջ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չներառված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հատուկ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կարծիք</w:t>
      </w:r>
      <w:r w:rsidRPr="006C16C4">
        <w:rPr>
          <w:rFonts w:ascii="GHEA Grapalat" w:hAnsi="GHEA Grapalat" w:cs="Sylfaen"/>
          <w:szCs w:val="24"/>
          <w:lang w:val="es-ES"/>
        </w:rPr>
        <w:t xml:space="preserve">), </w:t>
      </w:r>
      <w:r w:rsidRPr="006C16C4">
        <w:rPr>
          <w:rFonts w:ascii="GHEA Grapalat" w:hAnsi="GHEA Grapalat" w:cs="Sylfaen"/>
          <w:szCs w:val="24"/>
          <w:lang w:val="ru-RU"/>
        </w:rPr>
        <w:t>ապա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դա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lastRenderedPageBreak/>
        <w:t>ներկայացնում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գրավոր</w:t>
      </w:r>
      <w:r w:rsidRPr="006C16C4">
        <w:rPr>
          <w:rFonts w:ascii="GHEA Grapalat" w:hAnsi="GHEA Grapalat" w:cs="Sylfaen"/>
          <w:szCs w:val="24"/>
          <w:lang w:val="es-ES"/>
        </w:rPr>
        <w:t xml:space="preserve">` </w:t>
      </w:r>
      <w:r w:rsidRPr="006C16C4">
        <w:rPr>
          <w:rFonts w:ascii="GHEA Grapalat" w:hAnsi="GHEA Grapalat" w:cs="Sylfaen"/>
          <w:szCs w:val="24"/>
          <w:lang w:val="ru-RU"/>
        </w:rPr>
        <w:t>նիստի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ընթացքում</w:t>
      </w:r>
      <w:r w:rsidRPr="006C16C4">
        <w:rPr>
          <w:rFonts w:ascii="GHEA Grapalat" w:hAnsi="GHEA Grapalat" w:cs="Sylfaen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ru-RU"/>
        </w:rPr>
        <w:t>որը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կցվում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է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սույն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մասի</w:t>
      </w:r>
      <w:r w:rsidRPr="006C16C4">
        <w:rPr>
          <w:rFonts w:ascii="GHEA Grapalat" w:hAnsi="GHEA Grapalat" w:cs="Sylfaen"/>
          <w:szCs w:val="24"/>
          <w:lang w:val="es-ES"/>
        </w:rPr>
        <w:t xml:space="preserve"> 8.10 </w:t>
      </w:r>
      <w:r w:rsidRPr="006C16C4">
        <w:rPr>
          <w:rFonts w:ascii="GHEA Grapalat" w:hAnsi="GHEA Grapalat" w:cs="Sylfaen"/>
          <w:szCs w:val="24"/>
          <w:lang w:val="ru-RU"/>
        </w:rPr>
        <w:t>կետում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նշված</w:t>
      </w:r>
      <w:r w:rsidRPr="006C16C4">
        <w:rPr>
          <w:rFonts w:ascii="GHEA Grapalat" w:hAnsi="GHEA Grapalat" w:cs="Sylfaen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105829" w:rsidRDefault="00105829" w:rsidP="008E145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 xml:space="preserve">9.1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`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9.2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երկու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9.4 </w:t>
      </w:r>
      <w:r w:rsidRPr="006C16C4">
        <w:rPr>
          <w:rFonts w:ascii="GHEA Grapalat" w:hAnsi="GHEA Grapalat" w:cs="Sylfaen"/>
          <w:sz w:val="20"/>
          <w:lang w:val="hy-AM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ծանուցումը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նախագիծը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ստանալուց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5 </w:t>
      </w:r>
      <w:r w:rsidRPr="006C16C4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10.1 </w:t>
      </w:r>
      <w:r w:rsidRPr="006C16C4">
        <w:rPr>
          <w:rFonts w:ascii="GHEA Grapalat" w:hAnsi="GHEA Grapalat" w:cs="Sylfaen"/>
          <w:sz w:val="20"/>
          <w:lang w:val="hy-AM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hy-AM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իրավունքից։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վճարում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հրաժարվում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8E1451" w:rsidRPr="006C16C4" w:rsidRDefault="008E1451" w:rsidP="008E145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9.5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9.4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չեն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գնի</w:t>
      </w:r>
      <w:r w:rsidRPr="006C16C4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ավելացմանը։</w:t>
      </w:r>
      <w:r w:rsidRPr="006C16C4">
        <w:rPr>
          <w:rFonts w:ascii="GHEA Mariam" w:hAnsi="GHEA Mariam"/>
          <w:spacing w:val="-8"/>
          <w:lang w:val="af-ZA"/>
        </w:rPr>
        <w:t xml:space="preserve"> </w:t>
      </w:r>
    </w:p>
    <w:p w:rsidR="008E1451" w:rsidRPr="006C16C4" w:rsidRDefault="008E1451" w:rsidP="008E1451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6C16C4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6C16C4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iCs/>
          <w:sz w:val="20"/>
          <w:lang w:val="af-ZA"/>
        </w:rPr>
        <w:t>10.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10.2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միակողմանի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10)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10.3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հատկացվելու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նախապես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երաշխիքի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օրինակելի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ըստ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</w:t>
      </w:r>
      <w:r w:rsidR="00112A22">
        <w:rPr>
          <w:rFonts w:ascii="GHEA Grapalat" w:hAnsi="GHEA Grapalat" w:cs="Sylfaen"/>
          <w:sz w:val="20"/>
          <w:lang w:val="af-ZA"/>
        </w:rPr>
        <w:t>0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առաջացնող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բենեֆիցիար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ֆինանսների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նախարարությունը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նախագծով։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10.4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կանխավճարի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ավարտից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</w:p>
    <w:p w:rsidR="008E1451" w:rsidRPr="006C16C4" w:rsidRDefault="008E1451" w:rsidP="00073D53">
      <w:pPr>
        <w:ind w:left="720" w:firstLine="720"/>
        <w:rPr>
          <w:rFonts w:ascii="GHEA Grapalat" w:hAnsi="GHEA Grapalat" w:cs="Arial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11. </w:t>
      </w:r>
      <w:r w:rsidRPr="006C16C4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ՉԿԱՅԱՑԱԾ</w:t>
      </w:r>
      <w:r w:rsidRPr="006C16C4">
        <w:rPr>
          <w:rFonts w:ascii="GHEA Grapalat" w:hAnsi="GHEA Grapalat" w:cs="Arial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8E1451" w:rsidRPr="006C16C4" w:rsidRDefault="008E1451" w:rsidP="00073D53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sz w:val="20"/>
          <w:lang w:val="af-ZA"/>
        </w:rPr>
        <w:t>11.</w:t>
      </w:r>
      <w:r w:rsidRPr="006C16C4">
        <w:rPr>
          <w:rFonts w:ascii="GHEA Grapalat" w:hAnsi="GHEA Grapalat" w:cs="Sylfaen"/>
          <w:sz w:val="20"/>
          <w:lang w:val="af-ZA"/>
        </w:rPr>
        <w:t xml:space="preserve">1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35-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հայտերից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պայմաններին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գոյություն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Style w:val="FootnoteReference"/>
          <w:rFonts w:ascii="GHEA Grapalat" w:hAnsi="GHEA Grapalat" w:cs="Sylfaen"/>
          <w:sz w:val="20"/>
          <w:lang w:val="ru-RU"/>
        </w:rPr>
        <w:footnoteReference w:id="6"/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կնքվում։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11.2.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արգելվում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չբացված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վերադարձվում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11.3 Գ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հինգ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="008F082D">
        <w:fldChar w:fldCharType="begin"/>
      </w:r>
      <w:r w:rsidR="008F082D" w:rsidRPr="001055DB">
        <w:rPr>
          <w:lang w:val="af-ZA"/>
        </w:rPr>
        <w:instrText xml:space="preserve"> HYPERLINK "http://www.gnumner.am" </w:instrText>
      </w:r>
      <w:r w:rsidR="008F082D">
        <w:fldChar w:fldCharType="separate"/>
      </w:r>
      <w:r w:rsidRPr="006C16C4">
        <w:rPr>
          <w:rStyle w:val="Hyperlink"/>
          <w:rFonts w:ascii="GHEA Grapalat" w:hAnsi="GHEA Grapalat" w:cs="Sylfaen"/>
          <w:sz w:val="20"/>
          <w:lang w:val="af-ZA"/>
        </w:rPr>
        <w:t>www.gnumner.am</w:t>
      </w:r>
      <w:r w:rsidR="008F082D">
        <w:rPr>
          <w:rStyle w:val="Hyperlink"/>
          <w:rFonts w:ascii="GHEA Grapalat" w:hAnsi="GHEA Grapalat" w:cs="Sylfaen"/>
          <w:sz w:val="20"/>
          <w:lang w:val="af-ZA"/>
        </w:rPr>
        <w:fldChar w:fldCharType="end"/>
      </w:r>
      <w:r w:rsidRPr="006C16C4">
        <w:rPr>
          <w:rFonts w:ascii="GHEA Grapalat" w:hAnsi="GHEA Grapalat" w:cs="Sylfaen"/>
          <w:sz w:val="20"/>
          <w:lang w:val="af-ZA"/>
        </w:rPr>
        <w:t xml:space="preserve"> կայքում հրապարակում է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չկայացած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8E1451" w:rsidRPr="006C16C4" w:rsidRDefault="008E1451" w:rsidP="008E1451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8E1451" w:rsidRPr="006C16C4" w:rsidRDefault="008E1451" w:rsidP="008E1451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 w:rsidRPr="006C16C4">
        <w:rPr>
          <w:rFonts w:ascii="GHEA Grapalat" w:hAnsi="GHEA Grapalat"/>
          <w:b/>
          <w:i w:val="0"/>
          <w:lang w:val="af-ZA"/>
        </w:rPr>
        <w:t xml:space="preserve">12. </w:t>
      </w:r>
      <w:r w:rsidRPr="006C16C4">
        <w:rPr>
          <w:rFonts w:ascii="GHEA Grapalat" w:hAnsi="GHEA Grapalat" w:cs="Sylfaen"/>
          <w:b/>
          <w:i w:val="0"/>
          <w:lang w:val="ru-RU"/>
        </w:rPr>
        <w:t>ԳՆՄԱՆ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ՈՐԾԸՆԹԱՑԻ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ՀԵՏ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ԿԱՊՎԱԾ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(</w:t>
      </w:r>
      <w:r w:rsidRPr="006C16C4">
        <w:rPr>
          <w:rFonts w:ascii="GHEA Grapalat" w:hAnsi="GHEA Grapalat" w:cs="Sylfaen"/>
          <w:b/>
          <w:i w:val="0"/>
          <w:lang w:val="ru-RU"/>
        </w:rPr>
        <w:t>ԿԱՄ</w:t>
      </w:r>
      <w:r w:rsidRPr="006C16C4">
        <w:rPr>
          <w:rFonts w:ascii="GHEA Grapalat" w:hAnsi="GHEA Grapalat"/>
          <w:b/>
          <w:i w:val="0"/>
          <w:lang w:val="af-ZA"/>
        </w:rPr>
        <w:t xml:space="preserve">) </w:t>
      </w:r>
      <w:r w:rsidRPr="006C16C4">
        <w:rPr>
          <w:rFonts w:ascii="GHEA Grapalat" w:hAnsi="GHEA Grapalat" w:cs="Sylfaen"/>
          <w:b/>
          <w:i w:val="0"/>
          <w:lang w:val="ru-RU"/>
        </w:rPr>
        <w:t>ԸՆԴՈՒՆՎԱԾ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ՈՐՈՇՈՒՄՆԵՐԸ</w:t>
      </w:r>
      <w:r w:rsidRPr="006C16C4">
        <w:rPr>
          <w:rFonts w:ascii="GHEA Grapalat" w:hAnsi="GHEA Grapalat" w:cs="Sylfaen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ՄԱՍՆԱԿՑԻ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ԻՐԱՎՈՒՆՔԸ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en-US"/>
        </w:rPr>
        <w:t>ԵՎ</w:t>
      </w:r>
      <w:r w:rsidRPr="006C16C4">
        <w:rPr>
          <w:rFonts w:ascii="GHEA Grapalat" w:hAnsi="GHEA Grapalat"/>
          <w:b/>
          <w:i w:val="0"/>
          <w:lang w:val="af-ZA"/>
        </w:rPr>
        <w:t xml:space="preserve"> </w:t>
      </w:r>
      <w:r w:rsidRPr="006C16C4">
        <w:rPr>
          <w:rFonts w:ascii="GHEA Grapalat" w:hAnsi="GHEA Grapalat" w:cs="Sylfaen"/>
          <w:b/>
          <w:i w:val="0"/>
          <w:lang w:val="ru-RU"/>
        </w:rPr>
        <w:t>ԿԱՐ</w:t>
      </w:r>
      <w:r w:rsidRPr="006C16C4">
        <w:rPr>
          <w:rFonts w:ascii="GHEA Grapalat" w:hAnsi="GHEA Grapalat" w:cs="Sylfaen"/>
          <w:b/>
          <w:i w:val="0"/>
        </w:rPr>
        <w:t>Գ</w:t>
      </w:r>
      <w:r w:rsidRPr="006C16C4">
        <w:rPr>
          <w:rFonts w:ascii="GHEA Grapalat" w:hAnsi="GHEA Grapalat" w:cs="Sylfaen"/>
          <w:b/>
          <w:i w:val="0"/>
          <w:lang w:val="ru-RU"/>
        </w:rPr>
        <w:t>Ը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 12.1</w:t>
      </w:r>
      <w:r w:rsidRPr="006C16C4">
        <w:rPr>
          <w:rFonts w:ascii="GHEA Grapalat" w:hAnsi="GHEA Grapalat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գնահատող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անգործությունը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12.1.1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Յուրաքանչյուր անձ, ով գտնում է, որ Պատվիրատուի կամ գնահատող հանձնա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  <w:t>զանգելու գնումների աջակցման կենտրոն ՊՈԱԿ-ի (այսուհետև` նաև կենտրոն) թեժ գծին: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12.1.2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>3)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գ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և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12.2 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կապված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վարչական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Հանարապետության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քաղաքացիաիրավական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հարաբերությունները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>`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Երևան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Կոմիտասի</w:t>
      </w:r>
      <w:r w:rsidRPr="006C16C4">
        <w:rPr>
          <w:rFonts w:ascii="GHEA Grapalat" w:hAnsi="GHEA Grapalat" w:cs="Sylfaen"/>
          <w:sz w:val="20"/>
          <w:lang w:val="af-ZA"/>
        </w:rPr>
        <w:t xml:space="preserve"> 54/</w:t>
      </w: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, 115 </w:t>
      </w:r>
      <w:r w:rsidRPr="006C16C4">
        <w:rPr>
          <w:rFonts w:ascii="GHEA Grapalat" w:hAnsi="GHEA Grapalat" w:cs="Sylfaen"/>
          <w:sz w:val="20"/>
          <w:lang w:val="ru-RU"/>
        </w:rPr>
        <w:t>սենյակ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հասցեով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6C16C4">
        <w:rPr>
          <w:rFonts w:ascii="GHEA Grapalat" w:hAnsi="GHEA Grapalat" w:cs="Sylfaen"/>
          <w:sz w:val="20"/>
          <w:lang w:val="ru-RU"/>
        </w:rPr>
        <w:t>Խորհրդին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ներառելով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բողոքարկվող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վեճի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105829">
      <w:pPr>
        <w:spacing w:after="0"/>
        <w:ind w:firstLine="562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ապացույցները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հազար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փոխանցվի</w:t>
      </w:r>
      <w:r w:rsidRPr="006C16C4">
        <w:rPr>
          <w:rFonts w:ascii="GHEA Grapalat" w:hAnsi="GHEA Grapalat" w:cs="Sylfaen"/>
          <w:sz w:val="20"/>
          <w:lang w:val="af-ZA"/>
        </w:rPr>
        <w:t xml:space="preserve"> &lt;&lt;</w:t>
      </w:r>
      <w:r w:rsidRPr="006C16C4">
        <w:rPr>
          <w:rFonts w:ascii="GHEA Grapalat" w:hAnsi="GHEA Grapalat" w:cs="Sylfaen"/>
          <w:sz w:val="20"/>
          <w:lang w:val="ru-RU"/>
        </w:rPr>
        <w:t>Հայէկոնոմբանկի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Արաբկիրի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մ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ճ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ru-RU"/>
        </w:rPr>
        <w:t>Հ</w:t>
      </w:r>
      <w:r w:rsidRPr="006C16C4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ՊՈԱԿ</w:t>
      </w:r>
      <w:r w:rsidRPr="006C16C4">
        <w:rPr>
          <w:rFonts w:ascii="GHEA Grapalat" w:hAnsi="GHEA Grapalat" w:cs="Sylfaen"/>
          <w:sz w:val="20"/>
          <w:lang w:val="af-ZA"/>
        </w:rPr>
        <w:t>-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հաշվեհամարին</w:t>
      </w:r>
      <w:r w:rsidRPr="006C16C4">
        <w:rPr>
          <w:rFonts w:ascii="GHEA Grapalat" w:hAnsi="GHEA Grapalat" w:cs="Sylfaen"/>
          <w:sz w:val="20"/>
          <w:lang w:val="af-ZA"/>
        </w:rPr>
        <w:t>:</w:t>
      </w:r>
      <w:r w:rsidRPr="006C16C4">
        <w:rPr>
          <w:rFonts w:ascii="GHEA Grapalat" w:hAnsi="GHEA Grapalat" w:cs="Sylfaen"/>
          <w:lang w:val="af-ZA" w:eastAsia="ru-RU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նախաձեռնվելու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12.5 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12.6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աջակցման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կենտրոնը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անունից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նրան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արձանագրված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թերությունները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հնգօրյա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այնպիսի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>,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իրենց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տեսակետները։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12.7.1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խորհրդակցական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ձայնի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մրցակցության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12.8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ընդունվում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ոչ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ուշ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12.9 </w:t>
      </w:r>
      <w:r w:rsidRPr="006C16C4">
        <w:rPr>
          <w:rFonts w:ascii="GHEA Grapalat" w:hAnsi="GHEA Grapalat" w:cs="Sylfaen"/>
          <w:sz w:val="20"/>
          <w:lang w:val="ru-RU"/>
        </w:rPr>
        <w:t>Խորհուրդն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որպես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միջանկյալ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վերացմանը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առնչվող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հետագա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կանխմանը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կասեցնելուն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դադարեցնելու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8.9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ժամանակահատվածում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ծանուցում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հրապարակելու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9-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12.17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նախքան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պաշտպանության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համադրված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շահագրգիռ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12.6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հակառակ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գտնում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ընդհանուր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գերակա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թողնել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այլընտրանքային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պատժամիջոցներ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.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սահմանափակումը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կրճատելու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>)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af-ZA"/>
        </w:rPr>
        <w:t>.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հանդեպ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առավելագույնը</w:t>
      </w:r>
      <w:r w:rsidRPr="006C16C4">
        <w:rPr>
          <w:rFonts w:ascii="GHEA Grapalat" w:hAnsi="GHEA Grapalat" w:cs="Sylfaen"/>
          <w:sz w:val="20"/>
          <w:lang w:val="af-ZA"/>
        </w:rPr>
        <w:t xml:space="preserve"> 10 </w:t>
      </w:r>
      <w:r w:rsidRPr="006C16C4">
        <w:rPr>
          <w:rFonts w:ascii="GHEA Grapalat" w:hAnsi="GHEA Grapalat" w:cs="Sylfaen"/>
          <w:sz w:val="20"/>
          <w:lang w:val="ru-RU"/>
        </w:rPr>
        <w:t>տոկոսի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տուժանքի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3-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չեղյալ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ունենալ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հետադարձ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քանի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անհնար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lastRenderedPageBreak/>
        <w:t>պայմանագրային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պարտավորությունները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հանձնաժողովը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հավելումն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կիրառում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4-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ենթակետի</w:t>
      </w:r>
      <w:r w:rsidRPr="006C16C4">
        <w:rPr>
          <w:rFonts w:ascii="GHEA Grapalat" w:hAnsi="GHEA Grapalat" w:cs="Sylfaen"/>
          <w:sz w:val="20"/>
          <w:lang w:val="af-ZA"/>
        </w:rPr>
        <w:t xml:space="preserve"> «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af-ZA"/>
        </w:rPr>
        <w:t xml:space="preserve">» </w:t>
      </w:r>
      <w:r w:rsidRPr="006C16C4">
        <w:rPr>
          <w:rFonts w:ascii="GHEA Grapalat" w:hAnsi="GHEA Grapalat" w:cs="Sylfaen"/>
          <w:sz w:val="20"/>
          <w:lang w:val="ru-RU"/>
        </w:rPr>
        <w:t>մասով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պատժամիջոցը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6) </w:t>
      </w:r>
      <w:r w:rsidRPr="006C16C4">
        <w:rPr>
          <w:rFonts w:ascii="GHEA Grapalat" w:hAnsi="GHEA Grapalat" w:cs="Sylfaen"/>
          <w:sz w:val="20"/>
          <w:lang w:val="ru-RU"/>
        </w:rPr>
        <w:t>հայտարարելու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ապօրինի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հետո։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հանդիսանում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7)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12.10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պատասխանատվություն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հատուցման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12.11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բանավոր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քննությունը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ստանալու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հաջորդող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12.12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գործողությունների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արդյունքում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Օրենքի</w:t>
      </w:r>
      <w:r w:rsidRPr="006C16C4">
        <w:rPr>
          <w:rFonts w:ascii="GHEA Grapalat" w:hAnsi="GHEA Grapalat" w:cs="Sylfaen"/>
          <w:sz w:val="20"/>
          <w:lang w:val="af-ZA"/>
        </w:rPr>
        <w:t xml:space="preserve"> 48-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հոդվածի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չմասնակցած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խորհուրդ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իրավունքից։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12.13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օրվանից</w:t>
      </w:r>
      <w:r w:rsidRPr="006C16C4">
        <w:rPr>
          <w:rFonts w:ascii="GHEA Grapalat" w:hAnsi="GHEA Grapalat" w:cs="Sylfaen"/>
          <w:sz w:val="20"/>
          <w:lang w:val="af-ZA"/>
        </w:rPr>
        <w:t xml:space="preserve">` 5 </w:t>
      </w:r>
      <w:r w:rsidRPr="006C16C4">
        <w:rPr>
          <w:rFonts w:ascii="GHEA Grapalat" w:hAnsi="GHEA Grapalat" w:cs="Sylfaen"/>
          <w:sz w:val="20"/>
          <w:lang w:val="ru-RU"/>
        </w:rPr>
        <w:t>օրացուցային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հրապարակվում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տեղեկագրում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ուղարկվում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կողմերին։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12.14 </w:t>
      </w:r>
      <w:r w:rsidRPr="006C16C4">
        <w:rPr>
          <w:rFonts w:ascii="GHEA Grapalat" w:hAnsi="GHEA Grapalat" w:cs="Sylfaen"/>
          <w:sz w:val="20"/>
          <w:lang w:val="ru-RU"/>
        </w:rPr>
        <w:t>Յուրաքանչյուր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շահագրգռված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կոնկրետ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հարցում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</w:t>
      </w:r>
      <w:r w:rsidRPr="006C16C4">
        <w:rPr>
          <w:rFonts w:ascii="GHEA Grapalat" w:hAnsi="GHEA Grapalat" w:cs="Sylfaen"/>
          <w:sz w:val="20"/>
          <w:lang w:val="af-ZA"/>
        </w:rPr>
        <w:t xml:space="preserve">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հանձնաժողովի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բողոքարկման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խախտման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փոխհատուցում։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12.15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ակնկալվող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բողոքի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կանխելու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12.16 </w:t>
      </w:r>
      <w:r w:rsidRPr="006C16C4">
        <w:rPr>
          <w:rFonts w:ascii="GHEA Grapalat" w:hAnsi="GHEA Grapalat" w:cs="Sylfaen"/>
          <w:sz w:val="20"/>
          <w:lang w:val="ru-RU"/>
        </w:rPr>
        <w:t>Խորհուրդը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հնարավոր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հանրային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շահի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վնասներ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բացասական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հետևանքները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օգուտը։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չկիրառելու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ազդել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որևէ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12.17 </w:t>
      </w:r>
      <w:r w:rsidRPr="006C16C4">
        <w:rPr>
          <w:rFonts w:ascii="GHEA Grapalat" w:hAnsi="GHEA Grapalat" w:cs="Sylfaen"/>
          <w:sz w:val="20"/>
          <w:lang w:val="ru-RU"/>
        </w:rPr>
        <w:t>Բողոքը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ինքնաբերաբար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կասեցնում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սակայն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12.15-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12.16-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որոշման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ընդունումը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</w:t>
      </w:r>
      <w:r w:rsidRPr="006C16C4">
        <w:rPr>
          <w:rFonts w:ascii="GHEA Grapalat" w:hAnsi="GHEA Grapalat" w:cs="Sylfaen"/>
          <w:sz w:val="20"/>
          <w:lang w:val="ru-RU"/>
        </w:rPr>
        <w:t>ատվիրատուն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կնքելու։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112A22" w:rsidRDefault="00112A22" w:rsidP="008E145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05829" w:rsidRDefault="00105829" w:rsidP="008E145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05829" w:rsidRDefault="00105829" w:rsidP="008E145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05829" w:rsidRDefault="00105829" w:rsidP="008E145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05829" w:rsidRDefault="00105829" w:rsidP="008E145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105829" w:rsidRDefault="00105829" w:rsidP="008E1451">
      <w:pPr>
        <w:pStyle w:val="BodyText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8E1451" w:rsidRPr="006C16C4" w:rsidRDefault="008E1451" w:rsidP="008E1451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lastRenderedPageBreak/>
        <w:t>ՄԱՍ</w:t>
      </w:r>
      <w:r w:rsidRPr="006C16C4">
        <w:rPr>
          <w:rFonts w:ascii="GHEA Grapalat" w:hAnsi="GHEA Grapalat"/>
          <w:b/>
          <w:szCs w:val="22"/>
          <w:lang w:val="af-ZA"/>
        </w:rPr>
        <w:t xml:space="preserve">  II</w:t>
      </w:r>
    </w:p>
    <w:p w:rsidR="008E1451" w:rsidRPr="006C16C4" w:rsidRDefault="008E1451" w:rsidP="008E1451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</w:p>
    <w:p w:rsidR="008E1451" w:rsidRPr="006C16C4" w:rsidRDefault="008E1451" w:rsidP="008E1451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6C16C4">
        <w:rPr>
          <w:rFonts w:ascii="GHEA Grapalat" w:hAnsi="GHEA Grapalat"/>
          <w:b/>
          <w:szCs w:val="22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6C16C4">
        <w:rPr>
          <w:rFonts w:ascii="GHEA Grapalat" w:hAnsi="GHEA Grapalat"/>
          <w:i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Ն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Թ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Ց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Կ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Գ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Ի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Հ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Յ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Ը</w:t>
      </w:r>
      <w:r w:rsidRPr="006C16C4">
        <w:rPr>
          <w:rFonts w:ascii="GHEA Grapalat" w:hAnsi="GHEA Grapalat"/>
          <w:b/>
          <w:szCs w:val="22"/>
          <w:lang w:val="af-ZA"/>
        </w:rPr>
        <w:t xml:space="preserve">   </w:t>
      </w:r>
      <w:r w:rsidRPr="006C16C4">
        <w:rPr>
          <w:rFonts w:ascii="GHEA Grapalat" w:hAnsi="GHEA Grapalat" w:cs="Sylfaen"/>
          <w:b/>
          <w:szCs w:val="22"/>
          <w:lang w:val="es-ES"/>
        </w:rPr>
        <w:t>Պ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Ր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Ա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Ս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Տ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Ե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Լ</w:t>
      </w:r>
      <w:r w:rsidRPr="006C16C4">
        <w:rPr>
          <w:rFonts w:ascii="GHEA Grapalat" w:hAnsi="GHEA Grapalat"/>
          <w:b/>
          <w:szCs w:val="22"/>
          <w:lang w:val="af-ZA"/>
        </w:rPr>
        <w:t xml:space="preserve"> </w:t>
      </w:r>
      <w:r w:rsidRPr="006C16C4">
        <w:rPr>
          <w:rFonts w:ascii="GHEA Grapalat" w:hAnsi="GHEA Grapalat" w:cs="Sylfaen"/>
          <w:b/>
          <w:szCs w:val="22"/>
          <w:lang w:val="es-ES"/>
        </w:rPr>
        <w:t>ՈՒ</w:t>
      </w: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lang w:val="af-ZA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es-ES"/>
        </w:rPr>
        <w:t>ԸՆԴՀԱՆՈՒՐ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1.1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օժանդակել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պատրաստելիս։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1.2 </w:t>
      </w:r>
      <w:r w:rsidRPr="006C16C4">
        <w:rPr>
          <w:rFonts w:ascii="GHEA Grapalat" w:hAnsi="GHEA Grapalat" w:cs="Sylfaen"/>
          <w:sz w:val="20"/>
          <w:lang w:val="ru-RU"/>
        </w:rPr>
        <w:t>Նպատակահարմարության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տարբերվող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ձևերով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պահպանելով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1.3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3.2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) 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բազային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միավորի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հիսնապատիկը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գերազանցող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>, (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հայտերը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հայերենից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անգլերեն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ռուսերեն։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  <w:lang w:val="af-ZA"/>
        </w:rPr>
      </w:pPr>
      <w:r w:rsidRPr="006C16C4">
        <w:rPr>
          <w:rFonts w:ascii="GHEA Grapalat" w:hAnsi="GHEA Grapalat"/>
          <w:b/>
          <w:sz w:val="20"/>
          <w:lang w:val="af-ZA"/>
        </w:rPr>
        <w:t xml:space="preserve">2. </w:t>
      </w:r>
      <w:r w:rsidRPr="006C16C4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6C16C4">
        <w:rPr>
          <w:rFonts w:ascii="GHEA Grapalat" w:hAnsi="GHEA Grapalat"/>
          <w:b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es-ES"/>
        </w:rPr>
        <w:t>ՀԱՅՏԸ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2.1 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ցանկություն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նախապատրաստված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Պատվիրատուին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առարկայի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դիմումով</w:t>
      </w:r>
      <w:r w:rsidRPr="006C16C4">
        <w:rPr>
          <w:rFonts w:ascii="GHEA Grapalat" w:hAnsi="GHEA Grapalat" w:cs="Sylfaen"/>
          <w:sz w:val="20"/>
          <w:lang w:val="af-ZA"/>
        </w:rPr>
        <w:t>`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1), 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հարկ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վճարողի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հաշվառման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էլեկտրոնային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փոստի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հասցեն։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Ընդ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որում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դիմումին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սույն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լիցենզիայի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</w:rPr>
        <w:t>ների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</w:rPr>
        <w:t>պատճենը</w:t>
      </w:r>
      <w:r w:rsidRPr="006C16C4">
        <w:rPr>
          <w:rFonts w:ascii="GHEA Grapalat" w:hAnsi="GHEA Grapalat" w:cs="Sylfaen"/>
          <w:sz w:val="20"/>
          <w:lang w:val="af-ZA"/>
        </w:rPr>
        <w:t>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 </w:t>
      </w:r>
      <w:r w:rsidRPr="006C16C4">
        <w:rPr>
          <w:rFonts w:ascii="GHEA Grapalat" w:hAnsi="GHEA Grapalat" w:cs="Sylfaen"/>
          <w:sz w:val="20"/>
          <w:lang w:val="ru-RU"/>
        </w:rPr>
        <w:t>Մասնակիցները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2.2.1 &lt;&lt;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Pr="006C16C4">
        <w:rPr>
          <w:rFonts w:ascii="GHEA Grapalat" w:hAnsi="GHEA Grapalat" w:cs="Sylfaen"/>
          <w:sz w:val="20"/>
          <w:lang w:val="af-ZA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չափանիշի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իսկ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>`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1) </w:t>
      </w:r>
      <w:r w:rsidRPr="006C16C4">
        <w:rPr>
          <w:rFonts w:ascii="GHEA Grapalat" w:hAnsi="GHEA Grapalat" w:cs="Sylfaen"/>
          <w:sz w:val="20"/>
          <w:lang w:val="ru-RU"/>
        </w:rPr>
        <w:t>դատական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սնանկ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ժամկետանց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պարտքեր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հարկային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պարտադիր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սոցիալական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ապահովության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3)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գործադիր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ներկայացուցիչը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տարիների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դատապարտված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եղել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գործունեության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ծառայության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ուղղված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հանցագործության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բացառությամբ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երբ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դատվածությունը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օրենքով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4)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</w:t>
      </w:r>
      <w:r w:rsidRPr="006C16C4">
        <w:rPr>
          <w:rFonts w:ascii="GHEA Grapalat" w:hAnsi="GHEA Grapalat" w:cs="Sylfaen"/>
          <w:sz w:val="20"/>
          <w:lang w:val="af-ZA"/>
        </w:rPr>
        <w:t>,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5) </w:t>
      </w:r>
      <w:r w:rsidRPr="006C16C4">
        <w:rPr>
          <w:rFonts w:ascii="GHEA Grapalat" w:hAnsi="GHEA Grapalat" w:cs="Sylfaen"/>
          <w:sz w:val="20"/>
          <w:lang w:val="ru-RU"/>
        </w:rPr>
        <w:t>չունի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առաջադրվող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N 2 </w:t>
      </w:r>
      <w:r w:rsidRPr="006C16C4">
        <w:rPr>
          <w:rFonts w:ascii="GHEA Grapalat" w:hAnsi="GHEA Grapalat" w:cs="Sylfaen"/>
          <w:sz w:val="20"/>
          <w:lang w:val="ru-RU"/>
        </w:rPr>
        <w:t>հավելվածում։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lastRenderedPageBreak/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ասնակիցն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ընթացակարգին։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հայտարարությունից</w:t>
      </w:r>
      <w:r w:rsidRPr="006C16C4">
        <w:rPr>
          <w:rFonts w:ascii="GHEA Grapalat" w:hAnsi="GHEA Grapalat" w:cs="Sylfaen"/>
          <w:sz w:val="20"/>
          <w:lang w:val="af-ZA"/>
        </w:rPr>
        <w:t xml:space="preserve">, սույն </w:t>
      </w:r>
      <w:r w:rsidRPr="006C16C4">
        <w:rPr>
          <w:rFonts w:ascii="GHEA Grapalat" w:hAnsi="GHEA Grapalat" w:cs="Sylfaen"/>
          <w:sz w:val="20"/>
          <w:lang w:val="ru-RU"/>
        </w:rPr>
        <w:t>կետով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նպատակով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թվում՝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ընտրված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պահանջվել։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ապացուցվել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հակամրցակցային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գերիշխող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դիրքի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չարաշահման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դրսևորման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գործընթացին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չունեցող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ցուցակում։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2.2.2 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մասնագիտական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փորձառության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1)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3.1), </w:t>
      </w:r>
      <w:r w:rsidRPr="006C16C4">
        <w:rPr>
          <w:rFonts w:ascii="GHEA Grapalat" w:hAnsi="GHEA Grapalat" w:cs="Sylfaen"/>
          <w:sz w:val="20"/>
          <w:lang w:val="ru-RU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նախորդող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երեք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տարվա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պատշաճ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իրականացրել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համանման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</w:t>
      </w:r>
      <w:r w:rsidRPr="006C16C4">
        <w:rPr>
          <w:rFonts w:ascii="GHEA Grapalat" w:hAnsi="GHEA Grapalat" w:cs="Sylfaen"/>
          <w:sz w:val="20"/>
          <w:lang w:val="af-ZA"/>
        </w:rPr>
        <w:t xml:space="preserve">: </w:t>
      </w:r>
      <w:r w:rsidRPr="006C16C4">
        <w:rPr>
          <w:rFonts w:ascii="GHEA Grapalat" w:hAnsi="GHEA Grapalat" w:cs="Sylfaen"/>
          <w:sz w:val="20"/>
          <w:lang w:val="ru-RU"/>
        </w:rPr>
        <w:t>Նախկինում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)`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ցա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հիսուն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առնվազն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ծավալը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գումարային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արտահայ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  <w:lang w:val="ru-RU"/>
        </w:rPr>
        <w:t>տությամբ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շրջանակներում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քսան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տոկոսից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8E1451" w:rsidRPr="006C16C4" w:rsidRDefault="008E1451" w:rsidP="008E1451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2) (Հ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3.2)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8E1451" w:rsidRPr="006C16C4" w:rsidRDefault="008E1451" w:rsidP="00105829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105829">
        <w:rPr>
          <w:rFonts w:ascii="GHEA Grapalat" w:hAnsi="GHEA Grapalat" w:cs="Sylfaen"/>
          <w:sz w:val="20"/>
          <w:szCs w:val="24"/>
          <w:lang w:val="af-ZA" w:eastAsia="en-US"/>
        </w:rPr>
        <w:t xml:space="preserve"> օդորակիչի ձեռքբերիում</w:t>
      </w:r>
      <w:r w:rsidR="00D34EA9">
        <w:rPr>
          <w:rFonts w:ascii="GHEA Grapalat" w:hAnsi="GHEA Grapalat" w:cs="Sylfaen"/>
          <w:sz w:val="20"/>
          <w:szCs w:val="24"/>
          <w:lang w:val="af-ZA" w:eastAsia="en-US"/>
        </w:rPr>
        <w:t xml:space="preserve"> և տեղադրում</w:t>
      </w:r>
      <w:r w:rsidR="0010582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16C4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է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2.2.4 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3.3)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ա</w:t>
      </w:r>
      <w:r w:rsidRPr="006C16C4">
        <w:rPr>
          <w:rFonts w:ascii="GHEA Grapalat" w:hAnsi="GHEA Grapalat" w:cs="Sylfaen"/>
          <w:sz w:val="20"/>
          <w:lang w:val="ru-RU"/>
        </w:rPr>
        <w:t>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ru-RU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բավարարող։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2.2.5 </w:t>
      </w:r>
      <w:r w:rsidRPr="006C16C4">
        <w:rPr>
          <w:rFonts w:ascii="GHEA Grapalat" w:hAnsi="GHEA Grapalat" w:cs="Sylfaen"/>
          <w:sz w:val="20"/>
          <w:lang w:val="ru-RU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պայ</w:t>
      </w:r>
      <w:r w:rsidRPr="006C16C4">
        <w:rPr>
          <w:rFonts w:ascii="GHEA Grapalat" w:hAnsi="GHEA Grapalat" w:cs="Sylfaen"/>
          <w:sz w:val="20"/>
          <w:lang w:val="ru-RU"/>
        </w:rPr>
        <w:t>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ֆինանս</w:t>
      </w:r>
      <w:r w:rsidRPr="006C16C4">
        <w:rPr>
          <w:rFonts w:ascii="GHEA Grapalat" w:hAnsi="GHEA Grapalat" w:cs="Sylfaen"/>
          <w:sz w:val="20"/>
          <w:lang w:val="ru-RU"/>
        </w:rPr>
        <w:t>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>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Pr="006C16C4">
        <w:rPr>
          <w:rFonts w:ascii="GHEA Grapalat" w:hAnsi="GHEA Grapalat" w:cs="Sylfaen"/>
          <w:sz w:val="20"/>
          <w:szCs w:val="24"/>
          <w:lang w:eastAsia="en-US"/>
        </w:rPr>
        <w:t>Հ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Arial"/>
          <w:sz w:val="20"/>
          <w:lang w:val="hy-AM"/>
        </w:rPr>
        <w:t xml:space="preserve">2)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եթե Մասնակիցը չի հանդիսանում Հայաստանի Հանրապետության ռեզիդենտ կամ Մասնակիցը ֆիզիկական անձ է, ապա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lastRenderedPageBreak/>
        <w:t xml:space="preserve">3) Մասնակիցը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Pr="006C16C4">
        <w:rPr>
          <w:rFonts w:ascii="GHEA Grapalat" w:hAnsi="GHEA Grapalat" w:cs="Sylfaen"/>
          <w:sz w:val="20"/>
          <w:lang w:val="af-ZA"/>
        </w:rPr>
        <w:t xml:space="preserve">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2.2.6 </w:t>
      </w:r>
      <w:r w:rsidRPr="006C16C4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Pr="006C16C4">
        <w:rPr>
          <w:rFonts w:ascii="GHEA Grapalat" w:hAnsi="GHEA Grapalat" w:cs="Sylfaen"/>
          <w:sz w:val="20"/>
          <w:lang w:val="af-ZA"/>
        </w:rPr>
        <w:t>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3.6)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աշխատանքային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ռեսուրսների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սույն </w:t>
      </w:r>
      <w:r w:rsidRPr="006C16C4">
        <w:rPr>
          <w:rFonts w:ascii="GHEA Grapalat" w:hAnsi="GHEA Grapalat" w:cs="Sylfaen"/>
          <w:sz w:val="20"/>
          <w:lang w:val="hy-AM"/>
        </w:rPr>
        <w:t>կետի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բավարարող։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2.2.7 </w:t>
      </w:r>
      <w:r w:rsidRPr="006C16C4">
        <w:rPr>
          <w:rFonts w:ascii="GHEA Grapalat" w:hAnsi="GHEA Grapalat" w:cs="Sylfaen"/>
          <w:sz w:val="20"/>
          <w:lang w:val="hy-AM"/>
        </w:rPr>
        <w:t>գնային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ինքնարժեք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շահույթ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ավելացված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հարկ</w:t>
      </w:r>
      <w:r w:rsidRPr="006C16C4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բաղադրիչներից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բաղկացած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հաշվարկի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բաղադրիչների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բացվածք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մանրամասներ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պահանջվում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4),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>2.2.8 Հաստատված հ</w:t>
      </w:r>
      <w:r w:rsidRPr="006C16C4">
        <w:rPr>
          <w:rFonts w:ascii="GHEA Grapalat" w:hAnsi="GHEA Grapalat" w:cs="Sylfaen"/>
          <w:sz w:val="20"/>
        </w:rPr>
        <w:t>այտարարություն՝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ապրանքի՝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հրավերով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համապա</w:t>
      </w:r>
      <w:r w:rsidRPr="006C16C4">
        <w:rPr>
          <w:rFonts w:ascii="GHEA Grapalat" w:hAnsi="GHEA Grapalat" w:cs="Sylfaen"/>
          <w:sz w:val="20"/>
          <w:lang w:val="af-ZA"/>
        </w:rPr>
        <w:softHyphen/>
      </w:r>
      <w:r w:rsidRPr="006C16C4">
        <w:rPr>
          <w:rFonts w:ascii="GHEA Grapalat" w:hAnsi="GHEA Grapalat" w:cs="Sylfaen"/>
          <w:sz w:val="20"/>
        </w:rPr>
        <w:t>տասխանության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պայմանով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</w:rPr>
        <w:t>որ</w:t>
      </w:r>
      <w:r w:rsidRPr="006C16C4">
        <w:rPr>
          <w:rFonts w:ascii="GHEA Grapalat" w:hAnsi="GHEA Grapalat" w:cs="Sylfaen"/>
          <w:sz w:val="20"/>
          <w:lang w:val="af-ZA"/>
        </w:rPr>
        <w:t xml:space="preserve"> 1-</w:t>
      </w:r>
      <w:r w:rsidRPr="006C16C4">
        <w:rPr>
          <w:rFonts w:ascii="GHEA Grapalat" w:hAnsi="GHEA Grapalat" w:cs="Sylfaen"/>
          <w:sz w:val="20"/>
        </w:rPr>
        <w:t>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տեղը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զբաղեցրած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ճանաչվելու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ներկայացվում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4.1),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2.2.9 </w:t>
      </w:r>
      <w:r w:rsidRPr="006C16C4">
        <w:rPr>
          <w:rFonts w:ascii="GHEA Grapalat" w:hAnsi="GHEA Grapalat" w:cs="Sylfaen"/>
          <w:sz w:val="20"/>
        </w:rPr>
        <w:t>Եվրասիական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տնտեսական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միության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անդամ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երկրների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արտադրության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մատակարարելու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դեպքում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</w:rPr>
        <w:t>հաստատված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հայտարարություն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4.2),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/>
        </w:rPr>
        <w:t xml:space="preserve">2.2.10 </w:t>
      </w:r>
      <w:r w:rsidRPr="006C16C4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8E1451" w:rsidRPr="006C16C4" w:rsidRDefault="008E1451" w:rsidP="008E145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6C16C4">
        <w:rPr>
          <w:rFonts w:ascii="GHEA Grapalat" w:hAnsi="GHEA Grapalat" w:cs="Sylfaen"/>
          <w:szCs w:val="24"/>
        </w:rPr>
        <w:t xml:space="preserve">2.2.11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պայմանագիր</w:t>
      </w:r>
      <w:r w:rsidRPr="006C16C4">
        <w:rPr>
          <w:rFonts w:ascii="GHEA Grapalat" w:hAnsi="GHEA Grapalat" w:cs="Sylfaen"/>
          <w:szCs w:val="24"/>
          <w:lang w:val="en-US"/>
        </w:rPr>
        <w:t>ը</w:t>
      </w:r>
      <w:r w:rsidRPr="006C16C4">
        <w:rPr>
          <w:rFonts w:ascii="GHEA Grapalat" w:hAnsi="GHEA Grapalat" w:cs="Sylfaen"/>
          <w:szCs w:val="24"/>
        </w:rPr>
        <w:t xml:space="preserve">, </w:t>
      </w:r>
      <w:r w:rsidRPr="006C16C4">
        <w:rPr>
          <w:rFonts w:ascii="GHEA Grapalat" w:hAnsi="GHEA Grapalat" w:cs="Sylfaen"/>
          <w:szCs w:val="24"/>
          <w:lang w:val="en-US"/>
        </w:rPr>
        <w:t>եթե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Մասնակիցը</w:t>
      </w:r>
      <w:r w:rsidRPr="006C16C4">
        <w:rPr>
          <w:rFonts w:ascii="GHEA Grapalat" w:hAnsi="GHEA Grapalat" w:cs="Sylfaen"/>
          <w:szCs w:val="24"/>
        </w:rPr>
        <w:t xml:space="preserve"> գնման </w:t>
      </w:r>
      <w:r w:rsidRPr="006C16C4">
        <w:rPr>
          <w:rFonts w:ascii="GHEA Grapalat" w:hAnsi="GHEA Grapalat" w:cs="Sylfaen"/>
          <w:szCs w:val="24"/>
          <w:lang w:val="ru-RU"/>
        </w:rPr>
        <w:t>ընթացակարգին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մասնակց</w:t>
      </w:r>
      <w:r w:rsidRPr="006C16C4">
        <w:rPr>
          <w:rFonts w:ascii="GHEA Grapalat" w:hAnsi="GHEA Grapalat" w:cs="Sylfaen"/>
          <w:szCs w:val="24"/>
          <w:lang w:val="en-US"/>
        </w:rPr>
        <w:t>ում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en-US"/>
        </w:rPr>
        <w:t>է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համատեղ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գործունեության</w:t>
      </w:r>
      <w:r w:rsidRPr="006C16C4">
        <w:rPr>
          <w:rFonts w:ascii="GHEA Grapalat" w:hAnsi="GHEA Grapalat" w:cs="Sylfaen"/>
          <w:szCs w:val="24"/>
        </w:rPr>
        <w:t xml:space="preserve"> </w:t>
      </w:r>
      <w:r w:rsidRPr="006C16C4">
        <w:rPr>
          <w:rFonts w:ascii="GHEA Grapalat" w:hAnsi="GHEA Grapalat" w:cs="Sylfaen"/>
          <w:szCs w:val="24"/>
          <w:lang w:val="ru-RU"/>
        </w:rPr>
        <w:t>կարգով</w:t>
      </w:r>
      <w:r w:rsidRPr="006C16C4">
        <w:rPr>
          <w:rFonts w:ascii="GHEA Grapalat" w:hAnsi="GHEA Grapalat" w:cs="Sylfaen"/>
          <w:szCs w:val="24"/>
        </w:rPr>
        <w:t xml:space="preserve"> (</w:t>
      </w:r>
      <w:r w:rsidRPr="006C16C4">
        <w:rPr>
          <w:rFonts w:ascii="GHEA Grapalat" w:hAnsi="GHEA Grapalat" w:cs="Sylfaen"/>
          <w:szCs w:val="24"/>
          <w:lang w:val="ru-RU"/>
        </w:rPr>
        <w:t>կոնսորցիումով</w:t>
      </w:r>
      <w:r w:rsidRPr="006C16C4">
        <w:rPr>
          <w:rFonts w:ascii="GHEA Grapalat" w:hAnsi="GHEA Grapalat" w:cs="Sylfaen"/>
          <w:szCs w:val="24"/>
        </w:rPr>
        <w:t>):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8E1451" w:rsidRPr="006C16C4" w:rsidRDefault="008E1451" w:rsidP="008E1451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3. 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6C16C4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չափանիշները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հավաստելու</w:t>
      </w:r>
      <w:r w:rsidRPr="006C16C4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զբաղեցրած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Պատվիարտուին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հրավերի</w:t>
      </w:r>
      <w:r w:rsidRPr="006C16C4">
        <w:rPr>
          <w:rFonts w:ascii="GHEA Grapalat" w:hAnsi="GHEA Grapalat" w:cs="Sylfaen"/>
          <w:sz w:val="20"/>
          <w:lang w:val="es-ES"/>
        </w:rPr>
        <w:t xml:space="preserve"> 5-</w:t>
      </w:r>
      <w:r w:rsidRPr="006C16C4">
        <w:rPr>
          <w:rFonts w:ascii="GHEA Grapalat" w:hAnsi="GHEA Grapalat" w:cs="Sylfaen"/>
          <w:sz w:val="20"/>
          <w:lang w:val="ru-RU"/>
        </w:rPr>
        <w:t>րդ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հավելվածով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ա) </w:t>
      </w:r>
      <w:r w:rsidRPr="006C16C4">
        <w:rPr>
          <w:rFonts w:ascii="GHEA Grapalat" w:hAnsi="GHEA Grapalat" w:cs="Sylfaen"/>
          <w:sz w:val="20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ապրանքի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բնութագրերը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8E1451" w:rsidRPr="006C16C4" w:rsidDel="0093796B" w:rsidRDefault="008E1451" w:rsidP="008E1451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բ) </w:t>
      </w:r>
      <w:r w:rsidRPr="006C16C4">
        <w:rPr>
          <w:rFonts w:ascii="GHEA Grapalat" w:hAnsi="GHEA Grapalat"/>
          <w:sz w:val="20"/>
          <w:lang w:val="es-ES"/>
        </w:rPr>
        <w:t>նախկինում</w:t>
      </w:r>
      <w:r w:rsidRPr="006C16C4">
        <w:rPr>
          <w:rFonts w:ascii="GHEA Grapalat" w:hAnsi="GHEA Grapalat"/>
          <w:sz w:val="20"/>
          <w:lang w:val="af-ZA"/>
        </w:rPr>
        <w:t xml:space="preserve">` </w:t>
      </w:r>
      <w:r w:rsidRPr="006C16C4">
        <w:rPr>
          <w:rFonts w:ascii="GHEA Grapalat" w:hAnsi="GHEA Grapalat"/>
          <w:sz w:val="20"/>
          <w:lang w:val="es-ES"/>
        </w:rPr>
        <w:t>հայտը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ներկայացնելու</w:t>
      </w:r>
      <w:r w:rsidRPr="006C16C4">
        <w:rPr>
          <w:rFonts w:ascii="GHEA Grapalat" w:hAnsi="GHEA Grapalat"/>
          <w:sz w:val="20"/>
          <w:lang w:val="af-ZA"/>
        </w:rPr>
        <w:t xml:space="preserve"> տարվա և դրան </w:t>
      </w:r>
      <w:r w:rsidRPr="006C16C4">
        <w:rPr>
          <w:rFonts w:ascii="GHEA Grapalat" w:hAnsi="GHEA Grapalat"/>
          <w:sz w:val="20"/>
          <w:lang w:val="es-ES"/>
        </w:rPr>
        <w:t>նախորդող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երեք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տարվա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ընթացքում</w:t>
      </w:r>
      <w:r w:rsidRPr="006C16C4">
        <w:rPr>
          <w:rFonts w:ascii="GHEA Grapalat" w:hAnsi="GHEA Grapalat"/>
          <w:sz w:val="20"/>
          <w:lang w:val="af-ZA"/>
        </w:rPr>
        <w:t xml:space="preserve">, </w:t>
      </w:r>
      <w:r w:rsidRPr="006C16C4">
        <w:rPr>
          <w:rFonts w:ascii="GHEA Grapalat" w:hAnsi="GHEA Grapalat"/>
          <w:sz w:val="20"/>
          <w:lang w:val="es-ES"/>
        </w:rPr>
        <w:t>պատշաճ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ձևով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իրականացրած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համանման</w:t>
      </w:r>
      <w:r w:rsidRPr="006C16C4">
        <w:rPr>
          <w:rFonts w:ascii="GHEA Grapalat" w:hAnsi="GHEA Grapalat"/>
          <w:sz w:val="20"/>
          <w:lang w:val="af-ZA"/>
        </w:rPr>
        <w:t xml:space="preserve"> (</w:t>
      </w:r>
      <w:r w:rsidRPr="006C16C4">
        <w:rPr>
          <w:rFonts w:ascii="GHEA Grapalat" w:hAnsi="GHEA Grapalat"/>
          <w:sz w:val="20"/>
          <w:lang w:val="es-ES"/>
        </w:rPr>
        <w:t>նմանատիպ</w:t>
      </w:r>
      <w:r w:rsidRPr="006C16C4">
        <w:rPr>
          <w:rFonts w:ascii="GHEA Grapalat" w:hAnsi="GHEA Grapalat"/>
          <w:sz w:val="20"/>
          <w:lang w:val="af-ZA"/>
        </w:rPr>
        <w:t xml:space="preserve">) </w:t>
      </w:r>
      <w:r w:rsidRPr="006C16C4">
        <w:rPr>
          <w:rFonts w:ascii="GHEA Grapalat" w:hAnsi="GHEA Grapalat"/>
          <w:sz w:val="20"/>
          <w:lang w:val="es-ES"/>
        </w:rPr>
        <w:t>առնվազն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մեկ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պայմանագրի պատճենը</w:t>
      </w:r>
      <w:r w:rsidRPr="006C16C4">
        <w:rPr>
          <w:rFonts w:ascii="GHEA Grapalat" w:hAnsi="GHEA Grapalat"/>
          <w:sz w:val="20"/>
          <w:lang w:val="af-ZA"/>
        </w:rPr>
        <w:t xml:space="preserve">, </w:t>
      </w:r>
      <w:r w:rsidRPr="006C16C4">
        <w:rPr>
          <w:rFonts w:ascii="GHEA Grapalat" w:hAnsi="GHEA Grapalat"/>
          <w:sz w:val="20"/>
          <w:lang w:val="es-ES"/>
        </w:rPr>
        <w:t>ընդ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որում</w:t>
      </w:r>
      <w:r w:rsidRPr="006C16C4">
        <w:rPr>
          <w:rFonts w:ascii="GHEA Grapalat" w:hAnsi="GHEA Grapalat"/>
          <w:sz w:val="20"/>
          <w:lang w:val="af-ZA"/>
        </w:rPr>
        <w:t xml:space="preserve">` </w:t>
      </w:r>
      <w:r w:rsidRPr="006C16C4">
        <w:rPr>
          <w:rFonts w:ascii="GHEA Grapalat" w:hAnsi="GHEA Grapalat"/>
          <w:sz w:val="20"/>
          <w:lang w:val="es-ES"/>
        </w:rPr>
        <w:t>նախկինում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կատարված</w:t>
      </w:r>
      <w:r w:rsidRPr="006C16C4">
        <w:rPr>
          <w:rFonts w:ascii="GHEA Grapalat" w:hAnsi="GHEA Grapalat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պայմանագիրը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պայմանագրերը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գնահատվում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նմանատիպ</w:t>
      </w:r>
      <w:r w:rsidRPr="006C16C4">
        <w:rPr>
          <w:rFonts w:ascii="GHEA Grapalat" w:hAnsi="GHEA Grapalat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դրա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հանրագումարային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)`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ցա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հիսուն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որից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առնվազն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մեկ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պայմանագրի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af-ZA"/>
        </w:rPr>
        <w:t>մատակարար</w:t>
      </w:r>
      <w:r w:rsidRPr="006C16C4">
        <w:rPr>
          <w:rFonts w:ascii="GHEA Grapalat" w:hAnsi="GHEA Grapalat" w:cs="Sylfaen"/>
          <w:sz w:val="20"/>
          <w:lang w:val="ru-RU"/>
        </w:rPr>
        <w:t>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</w:rPr>
        <w:t>պրա</w:t>
      </w:r>
      <w:r w:rsidRPr="006C16C4">
        <w:rPr>
          <w:rFonts w:ascii="GHEA Grapalat" w:hAnsi="GHEA Grapalat" w:cs="Sylfaen"/>
          <w:sz w:val="20"/>
          <w:lang w:val="ru-RU"/>
        </w:rPr>
        <w:t>նքների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ծավալը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գումարային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արտահայ</w:t>
      </w:r>
      <w:r w:rsidRPr="006C16C4">
        <w:rPr>
          <w:rFonts w:ascii="GHEA Grapalat" w:hAnsi="GHEA Grapalat" w:cs="Sylfaen"/>
          <w:sz w:val="20"/>
          <w:lang w:val="es-ES"/>
        </w:rPr>
        <w:softHyphen/>
      </w:r>
      <w:r w:rsidRPr="006C16C4">
        <w:rPr>
          <w:rFonts w:ascii="GHEA Grapalat" w:hAnsi="GHEA Grapalat" w:cs="Sylfaen"/>
          <w:sz w:val="20"/>
        </w:rPr>
        <w:t>տությամբ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չէ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տվյալ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շրջանակներում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ներկայացրած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գնային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առաջարկի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քսան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</w:rPr>
        <w:t>տոկոսից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C16C4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 w:rsidRPr="006C16C4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գ)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տվյալները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օգտագործել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="00051B11">
        <w:rPr>
          <w:rFonts w:ascii="GHEA Grapalat" w:hAnsi="GHEA Grapalat" w:cs="Sylfaen"/>
          <w:sz w:val="20"/>
          <w:lang w:val="es-ES"/>
        </w:rPr>
        <w:t xml:space="preserve"> N</w:t>
      </w:r>
      <w:r w:rsidRPr="006C16C4">
        <w:rPr>
          <w:rFonts w:ascii="GHEA Grapalat" w:hAnsi="GHEA Grapalat" w:cs="Sylfaen"/>
          <w:sz w:val="20"/>
          <w:lang w:val="es-ES"/>
        </w:rPr>
        <w:t>5.1)</w:t>
      </w:r>
      <w:r w:rsidR="00051B11" w:rsidRPr="00051B11">
        <w:rPr>
          <w:rFonts w:ascii="GHEA Grapalat" w:hAnsi="GHEA Grapalat" w:cs="Sylfaen"/>
          <w:sz w:val="20"/>
          <w:lang w:val="es-ES"/>
        </w:rPr>
        <w:t>: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որում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առկայությունը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հիմնավորելու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անձնագրերի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նկատմամբ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սեփականության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ժամանակավոր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օգտագործման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իրավունքը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lastRenderedPageBreak/>
        <w:t xml:space="preserve">դ) </w:t>
      </w:r>
      <w:r w:rsidRPr="006C16C4">
        <w:rPr>
          <w:rFonts w:ascii="GHEA Grapalat" w:hAnsi="GHEA Grapalat" w:cs="Sylfaen"/>
          <w:sz w:val="20"/>
          <w:lang w:val="ru-RU"/>
        </w:rPr>
        <w:t>տեղեկանք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կնքվելիք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պայմանագրի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կատարման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աշխատակազմի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Հավելված</w:t>
      </w:r>
      <w:r w:rsidRPr="006C16C4">
        <w:rPr>
          <w:rFonts w:ascii="GHEA Grapalat" w:hAnsi="GHEA Grapalat" w:cs="Sylfaen"/>
          <w:sz w:val="20"/>
          <w:lang w:val="af-ZA"/>
        </w:rPr>
        <w:t xml:space="preserve"> N 5.2)</w:t>
      </w: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տեղեկանքին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անհրաժեշտ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կցել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հիմնական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աշխատակազմում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մասնագետների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հաստատած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գրավոր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համաձայնությունները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իրականացվելիք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աշխատանքներում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վերջիններիս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ներգրավվելու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մասնագետների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անձնագրերի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որակավորումը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հավաստող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դիպլոմ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վկայագիր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հավաստագիր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այլն</w:t>
      </w:r>
      <w:r w:rsidRPr="006C16C4">
        <w:rPr>
          <w:rFonts w:ascii="GHEA Grapalat" w:hAnsi="GHEA Grapalat" w:cs="Sylfaen"/>
          <w:sz w:val="20"/>
          <w:lang w:val="af-ZA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պատճենները։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3.2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դիպլոմների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պատճենները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տրանսպորտային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տեխնիկական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միջոցների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սարքերի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սարքավորումների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վերաբերյալ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որոնք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տրամադրվել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հետխորհրդային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ժամանակաշրջանում</w:t>
      </w:r>
      <w:r w:rsidRPr="006C16C4">
        <w:rPr>
          <w:rFonts w:ascii="GHEA Grapalat" w:hAnsi="GHEA Grapalat" w:cs="Sylfaen"/>
          <w:sz w:val="20"/>
          <w:lang w:val="af-ZA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Հայաստանի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Հանրապետության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մարմինների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ռուսերեն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af-ZA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ՀՀ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օրենսդրությամբ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սահմանված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ուժը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կորցրած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ճանաչվել</w:t>
      </w:r>
      <w:r w:rsidRPr="006C16C4">
        <w:rPr>
          <w:rFonts w:ascii="GHEA Grapalat" w:hAnsi="GHEA Grapalat" w:cs="Sylfaen"/>
          <w:sz w:val="20"/>
          <w:lang w:val="af-ZA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համարվել</w:t>
      </w:r>
      <w:r w:rsidRPr="006C16C4">
        <w:rPr>
          <w:rFonts w:ascii="GHEA Grapalat" w:hAnsi="GHEA Grapalat" w:cs="Sylfaen"/>
          <w:sz w:val="20"/>
          <w:lang w:val="af-ZA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3.3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բոլոր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կնքողի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af-ZA"/>
        </w:rPr>
        <w:t xml:space="preserve">3.4 </w:t>
      </w:r>
      <w:r w:rsidRPr="006C16C4">
        <w:rPr>
          <w:rFonts w:ascii="GHEA Grapalat" w:hAnsi="GHEA Grapalat" w:cs="Sylfaen"/>
          <w:sz w:val="20"/>
          <w:lang w:val="ru-RU"/>
        </w:rPr>
        <w:t>Հայտում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փոխարեն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ներկայացվել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նոտարական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կարգով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վավերացված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օրինակները։</w:t>
      </w:r>
    </w:p>
    <w:p w:rsidR="008E1451" w:rsidRPr="006C16C4" w:rsidRDefault="008E1451" w:rsidP="008E1451">
      <w:pPr>
        <w:pStyle w:val="BodyTextIndent"/>
        <w:rPr>
          <w:rFonts w:ascii="GHEA Grapalat" w:hAnsi="GHEA Grapalat"/>
          <w:szCs w:val="22"/>
          <w:lang w:val="es-ES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4.   </w:t>
      </w:r>
      <w:r w:rsidRPr="006C16C4">
        <w:rPr>
          <w:rFonts w:ascii="GHEA Grapalat" w:hAnsi="GHEA Grapalat" w:cs="Sylfaen"/>
          <w:b/>
          <w:sz w:val="20"/>
          <w:lang w:val="es-ES"/>
        </w:rPr>
        <w:t>ՀԱՅՏԻ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6C16C4">
        <w:rPr>
          <w:rFonts w:ascii="GHEA Grapalat" w:hAnsi="GHEA Grapalat" w:cs="Sylfaen"/>
          <w:b/>
          <w:sz w:val="20"/>
          <w:lang w:val="es-ES"/>
        </w:rPr>
        <w:t>ԳՆԱՅԻՆ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ԱՌԱՋԱՐԿԸ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4.1 </w:t>
      </w:r>
      <w:r w:rsidRPr="006C16C4">
        <w:rPr>
          <w:rFonts w:ascii="GHEA Grapalat" w:hAnsi="GHEA Grapalat" w:cs="Sylfaen"/>
          <w:sz w:val="20"/>
          <w:lang w:val="ru-RU"/>
        </w:rPr>
        <w:t>Առաջարկվող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գինը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/>
          <w:sz w:val="20"/>
          <w:lang w:val="es-ES"/>
        </w:rPr>
        <w:t>ապրանքների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փոխադրման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ապահովագրման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տուրքերի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հարկերի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այլ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վճարումների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գծով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ծախսերը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չի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պակաս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ինքնարժեքից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հաշվարկը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պետք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lang w:val="es-ES"/>
        </w:rPr>
        <w:t>4.2 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 գումարի հաշվարկման,</w:t>
      </w:r>
    </w:p>
    <w:p w:rsidR="008E1451" w:rsidRPr="006C16C4" w:rsidRDefault="008E1451" w:rsidP="008E145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8E1451" w:rsidRPr="00832872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es-ES"/>
        </w:rPr>
        <w:t xml:space="preserve">4.3 </w:t>
      </w:r>
      <w:r w:rsidRPr="006C16C4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գնով:</w:t>
      </w:r>
    </w:p>
    <w:p w:rsidR="008E1451" w:rsidRPr="006C16C4" w:rsidRDefault="008E1451" w:rsidP="008E1451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es-ES"/>
        </w:rPr>
        <w:t xml:space="preserve">5. </w:t>
      </w:r>
      <w:r w:rsidRPr="006C16C4">
        <w:rPr>
          <w:rFonts w:ascii="GHEA Grapalat" w:hAnsi="GHEA Grapalat" w:cs="Sylfaen"/>
          <w:b/>
          <w:sz w:val="20"/>
          <w:lang w:val="es-ES"/>
        </w:rPr>
        <w:t>ՀԱՅՏԵՐԸ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6C16C4">
        <w:rPr>
          <w:rFonts w:ascii="GHEA Grapalat" w:hAnsi="GHEA Grapalat" w:cs="Arial"/>
          <w:b/>
          <w:sz w:val="20"/>
          <w:lang w:val="es-ES"/>
        </w:rPr>
        <w:t xml:space="preserve">  </w:t>
      </w:r>
      <w:r w:rsidRPr="006C16C4">
        <w:rPr>
          <w:rFonts w:ascii="GHEA Grapalat" w:hAnsi="GHEA Grapalat" w:cs="Sylfaen"/>
          <w:b/>
          <w:sz w:val="20"/>
          <w:lang w:val="es-ES"/>
        </w:rPr>
        <w:t>ԿԱՐԳԸ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/>
          <w:sz w:val="20"/>
          <w:lang w:val="es-ES"/>
        </w:rPr>
        <w:t xml:space="preserve">5.1 </w:t>
      </w:r>
      <w:r w:rsidRPr="00D34EA9">
        <w:rPr>
          <w:rFonts w:ascii="GHEA Grapalat" w:hAnsi="GHEA Grapalat" w:cs="Sylfaen"/>
          <w:sz w:val="20"/>
          <w:lang w:val="hy-AM"/>
        </w:rPr>
        <w:t>Մասնակիցը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sz w:val="20"/>
          <w:lang w:val="hy-AM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sz w:val="20"/>
          <w:lang w:val="hy-AM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sz w:val="20"/>
          <w:lang w:val="hy-AM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sz w:val="20"/>
          <w:lang w:val="hy-AM"/>
        </w:rPr>
        <w:t>կարգով։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փաստաթղթային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ձևով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դեպքում</w:t>
      </w:r>
      <w:r w:rsidRPr="006C16C4">
        <w:rPr>
          <w:rFonts w:ascii="GHEA Grapalat" w:hAnsi="GHEA Grapalat" w:cs="Sylfaen"/>
          <w:sz w:val="20"/>
          <w:lang w:val="es-ES"/>
        </w:rPr>
        <w:t xml:space="preserve"> 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առաջարկները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դրանց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վերաբերող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մեջ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որը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սոսնձվում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կողմից։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ներառված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ինչպես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նաև</w:t>
      </w:r>
      <w:r w:rsidRPr="006C16C4">
        <w:rPr>
          <w:rFonts w:ascii="GHEA Grapalat" w:hAnsi="GHEA Grapalat" w:cs="Sylfaen"/>
          <w:sz w:val="20"/>
          <w:lang w:val="es-ES"/>
        </w:rPr>
        <w:t xml:space="preserve"> սույն </w:t>
      </w:r>
      <w:r w:rsidRPr="006C16C4">
        <w:rPr>
          <w:rFonts w:ascii="GHEA Grapalat" w:hAnsi="GHEA Grapalat" w:cs="Sylfaen"/>
          <w:sz w:val="20"/>
        </w:rPr>
        <w:t>հրավերի</w:t>
      </w:r>
      <w:r w:rsidRPr="006C16C4">
        <w:rPr>
          <w:rFonts w:ascii="GHEA Grapalat" w:hAnsi="GHEA Grapalat" w:cs="Sylfaen"/>
          <w:sz w:val="20"/>
          <w:lang w:val="af-ZA"/>
        </w:rPr>
        <w:t xml:space="preserve"> 2-րդ </w:t>
      </w:r>
      <w:r w:rsidRPr="006C16C4">
        <w:rPr>
          <w:rFonts w:ascii="GHEA Grapalat" w:hAnsi="GHEA Grapalat" w:cs="Sylfaen"/>
          <w:sz w:val="20"/>
        </w:rPr>
        <w:t>մասի</w:t>
      </w:r>
      <w:r w:rsidRPr="006C16C4">
        <w:rPr>
          <w:rFonts w:ascii="GHEA Grapalat" w:hAnsi="GHEA Grapalat" w:cs="Sylfaen"/>
          <w:sz w:val="20"/>
          <w:lang w:val="es-ES"/>
        </w:rPr>
        <w:t>`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հայտ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պատրաստելու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հրահանգի</w:t>
      </w:r>
      <w:r w:rsidRPr="006C16C4">
        <w:rPr>
          <w:rFonts w:ascii="GHEA Grapalat" w:hAnsi="GHEA Grapalat" w:cs="Sylfaen"/>
          <w:sz w:val="20"/>
          <w:lang w:val="af-ZA"/>
        </w:rPr>
        <w:t xml:space="preserve"> 3-</w:t>
      </w:r>
      <w:r w:rsidRPr="006C16C4">
        <w:rPr>
          <w:rFonts w:ascii="GHEA Grapalat" w:hAnsi="GHEA Grapalat" w:cs="Sylfaen"/>
          <w:sz w:val="20"/>
        </w:rPr>
        <w:t>րդ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բաժնով</w:t>
      </w:r>
      <w:r w:rsidRPr="006C16C4">
        <w:rPr>
          <w:rFonts w:ascii="GHEA Grapalat" w:hAnsi="GHEA Grapalat" w:cs="Sylfaen"/>
          <w:sz w:val="20"/>
          <w:lang w:val="af-ZA"/>
        </w:rPr>
        <w:t xml:space="preserve">  </w:t>
      </w:r>
      <w:r w:rsidRPr="006C16C4">
        <w:rPr>
          <w:rFonts w:ascii="GHEA Grapalat" w:hAnsi="GHEA Grapalat" w:cs="Sylfaen"/>
          <w:sz w:val="20"/>
        </w:rPr>
        <w:t>նախատեսված</w:t>
      </w:r>
      <w:r w:rsidRPr="006C16C4">
        <w:rPr>
          <w:rFonts w:ascii="GHEA Grapalat" w:hAnsi="GHEA Grapalat" w:cs="Sylfaen"/>
          <w:sz w:val="20"/>
          <w:lang w:val="af-ZA"/>
        </w:rPr>
        <w:t xml:space="preserve"> </w:t>
      </w:r>
      <w:r w:rsidRPr="006C16C4">
        <w:rPr>
          <w:rFonts w:ascii="GHEA Grapalat" w:hAnsi="GHEA Grapalat" w:cs="Sylfaen"/>
          <w:sz w:val="20"/>
        </w:rPr>
        <w:t>փաստաթղթերը</w:t>
      </w:r>
      <w:r w:rsidRPr="006C16C4">
        <w:rPr>
          <w:rFonts w:ascii="GHEA Grapalat" w:hAnsi="GHEA Grapalat" w:cs="Sylfaen"/>
          <w:sz w:val="20"/>
          <w:lang w:val="af-ZA"/>
        </w:rPr>
        <w:t xml:space="preserve"> /</w:t>
      </w:r>
      <w:r w:rsidRPr="006C16C4">
        <w:rPr>
          <w:rFonts w:ascii="GHEA Grapalat" w:hAnsi="GHEA Grapalat" w:cs="Sylfaen"/>
          <w:sz w:val="20"/>
        </w:rPr>
        <w:t>տեղեկությունները</w:t>
      </w:r>
      <w:r w:rsidRPr="006C16C4">
        <w:rPr>
          <w:rFonts w:ascii="GHEA Grapalat" w:hAnsi="GHEA Grapalat" w:cs="Sylfaen"/>
          <w:sz w:val="20"/>
          <w:lang w:val="af-ZA"/>
        </w:rPr>
        <w:t>/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կազմվում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բնօրինակից</w:t>
      </w:r>
      <w:r w:rsidRPr="006C16C4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="00073D53" w:rsidRPr="00D34EA9">
        <w:rPr>
          <w:rFonts w:ascii="GHEA Grapalat" w:hAnsi="GHEA Grapalat" w:cs="Sylfaen"/>
          <w:b/>
          <w:sz w:val="20"/>
          <w:lang w:val="es-ES"/>
        </w:rPr>
        <w:t>2</w:t>
      </w:r>
      <w:r w:rsidRPr="00D34EA9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b/>
          <w:sz w:val="20"/>
          <w:lang w:val="ru-RU"/>
        </w:rPr>
        <w:t>օրինակ</w:t>
      </w:r>
      <w:r w:rsidRPr="00D34EA9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b/>
          <w:sz w:val="20"/>
          <w:lang w:val="ru-RU"/>
        </w:rPr>
        <w:t>պատճեններից</w:t>
      </w: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փաթեթների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համապատասխանաբար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գրվում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b/>
          <w:sz w:val="20"/>
          <w:lang w:val="es-ES"/>
        </w:rPr>
        <w:t>&lt;&lt;</w:t>
      </w:r>
      <w:r w:rsidRPr="00D34EA9">
        <w:rPr>
          <w:rFonts w:ascii="GHEA Grapalat" w:hAnsi="GHEA Grapalat" w:cs="Sylfaen"/>
          <w:b/>
          <w:sz w:val="20"/>
          <w:lang w:val="ru-RU"/>
        </w:rPr>
        <w:t>բնօրինակ</w:t>
      </w:r>
      <w:r w:rsidRPr="00D34EA9">
        <w:rPr>
          <w:rFonts w:ascii="GHEA Grapalat" w:hAnsi="GHEA Grapalat" w:cs="Sylfaen"/>
          <w:b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D34EA9">
        <w:rPr>
          <w:rFonts w:ascii="GHEA Grapalat" w:hAnsi="GHEA Grapalat" w:cs="Sylfaen"/>
          <w:b/>
          <w:sz w:val="20"/>
          <w:lang w:val="es-ES"/>
        </w:rPr>
        <w:t>&lt;&lt;</w:t>
      </w:r>
      <w:r w:rsidRPr="00D34EA9">
        <w:rPr>
          <w:rFonts w:ascii="GHEA Grapalat" w:hAnsi="GHEA Grapalat" w:cs="Sylfaen"/>
          <w:b/>
          <w:sz w:val="20"/>
          <w:lang w:val="ru-RU"/>
        </w:rPr>
        <w:t>պատճեն</w:t>
      </w:r>
      <w:r w:rsidRPr="00D34EA9">
        <w:rPr>
          <w:rFonts w:ascii="GHEA Grapalat" w:hAnsi="GHEA Grapalat" w:cs="Sylfaen"/>
          <w:b/>
          <w:sz w:val="20"/>
          <w:lang w:val="es-ES"/>
        </w:rPr>
        <w:t>&gt;&gt;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բառերը։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հրավերով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նախատեսված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</w:rPr>
        <w:t>Մ</w:t>
      </w:r>
      <w:r w:rsidRPr="006C16C4">
        <w:rPr>
          <w:rFonts w:ascii="GHEA Grapalat" w:hAnsi="GHEA Grapalat" w:cs="Sylfaen"/>
          <w:sz w:val="20"/>
          <w:lang w:val="ru-RU"/>
        </w:rPr>
        <w:t>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փաստաթղթերը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ստորագրում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դրանք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ներկայացնող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անձը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այսուհետ</w:t>
      </w:r>
      <w:r w:rsidRPr="006C16C4">
        <w:rPr>
          <w:rFonts w:ascii="GHEA Grapalat" w:hAnsi="GHEA Grapalat" w:cs="Sylfaen"/>
          <w:sz w:val="20"/>
          <w:lang w:val="es-ES"/>
        </w:rPr>
        <w:t xml:space="preserve">` </w:t>
      </w:r>
      <w:r w:rsidRPr="006C16C4">
        <w:rPr>
          <w:rFonts w:ascii="GHEA Grapalat" w:hAnsi="GHEA Grapalat" w:cs="Sylfaen"/>
          <w:sz w:val="20"/>
          <w:lang w:val="ru-RU"/>
        </w:rPr>
        <w:t>գործակալ</w:t>
      </w:r>
      <w:r w:rsidRPr="006C16C4">
        <w:rPr>
          <w:rFonts w:ascii="GHEA Grapalat" w:hAnsi="GHEA Grapalat" w:cs="Sylfaen"/>
          <w:sz w:val="20"/>
          <w:lang w:val="es-ES"/>
        </w:rPr>
        <w:t>)</w:t>
      </w:r>
      <w:r w:rsidRPr="006C16C4">
        <w:rPr>
          <w:rFonts w:ascii="GHEA Grapalat" w:hAnsi="GHEA Grapalat" w:cs="Sylfaen"/>
          <w:sz w:val="20"/>
          <w:lang w:val="ru-RU"/>
        </w:rPr>
        <w:t>։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Եթե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ներկայացնում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գործակալը</w:t>
      </w:r>
      <w:r w:rsidRPr="006C16C4">
        <w:rPr>
          <w:rFonts w:ascii="GHEA Grapalat" w:hAnsi="GHEA Grapalat" w:cs="Sylfaen"/>
          <w:sz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lang w:val="ru-RU"/>
        </w:rPr>
        <w:t>ապա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է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վերջինիս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այդ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լիազորությունը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վերապահված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լինելու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մասին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փաստաթուղթ։</w:t>
      </w:r>
    </w:p>
    <w:p w:rsidR="008E1451" w:rsidRPr="006C16C4" w:rsidRDefault="008E1451" w:rsidP="008E1451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es-ES"/>
        </w:rPr>
        <w:lastRenderedPageBreak/>
        <w:t xml:space="preserve">5.2 </w:t>
      </w:r>
      <w:r w:rsidRPr="006C16C4">
        <w:rPr>
          <w:rFonts w:ascii="GHEA Grapalat" w:hAnsi="GHEA Grapalat" w:cs="Sylfaen"/>
          <w:sz w:val="20"/>
          <w:lang w:val="ru-RU"/>
        </w:rPr>
        <w:t>Սույն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հրահանգի</w:t>
      </w:r>
      <w:r w:rsidRPr="006C16C4">
        <w:rPr>
          <w:rFonts w:ascii="GHEA Grapalat" w:hAnsi="GHEA Grapalat" w:cs="Sylfaen"/>
          <w:sz w:val="20"/>
          <w:lang w:val="es-ES"/>
        </w:rPr>
        <w:t xml:space="preserve"> 5.1 </w:t>
      </w:r>
      <w:r w:rsidRPr="006C16C4">
        <w:rPr>
          <w:rFonts w:ascii="GHEA Grapalat" w:hAnsi="GHEA Grapalat" w:cs="Sylfaen"/>
          <w:sz w:val="20"/>
          <w:lang w:val="ru-RU"/>
        </w:rPr>
        <w:t>կետում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նշված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ծրարի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վրա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կազմելու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լեզվով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նշվում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են</w:t>
      </w:r>
      <w:r w:rsidRPr="006C16C4">
        <w:rPr>
          <w:rFonts w:ascii="GHEA Grapalat" w:hAnsi="GHEA Grapalat" w:cs="Sylfaen"/>
          <w:sz w:val="20"/>
          <w:lang w:val="es-ES"/>
        </w:rPr>
        <w:t>`</w:t>
      </w:r>
    </w:p>
    <w:p w:rsidR="008E1451" w:rsidRPr="006C16C4" w:rsidRDefault="008E1451" w:rsidP="00D34EA9">
      <w:pPr>
        <w:spacing w:after="0"/>
        <w:ind w:firstLine="562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ա</w:t>
      </w:r>
      <w:r w:rsidRPr="006C16C4">
        <w:rPr>
          <w:rFonts w:ascii="GHEA Grapalat" w:hAnsi="GHEA Grapalat" w:cs="Sylfaen"/>
          <w:sz w:val="20"/>
          <w:lang w:val="es-ES"/>
        </w:rPr>
        <w:t>) Պ</w:t>
      </w:r>
      <w:r w:rsidRPr="006C16C4">
        <w:rPr>
          <w:rFonts w:ascii="GHEA Grapalat" w:hAnsi="GHEA Grapalat" w:cs="Sylfaen"/>
          <w:sz w:val="20"/>
          <w:lang w:val="ru-RU"/>
        </w:rPr>
        <w:t>ատվիրատուի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ներկայացման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հասցեն</w:t>
      </w:r>
      <w:r w:rsidRPr="006C16C4">
        <w:rPr>
          <w:rFonts w:ascii="GHEA Grapalat" w:hAnsi="GHEA Grapalat" w:cs="Sylfaen"/>
          <w:sz w:val="20"/>
          <w:lang w:val="es-ES"/>
        </w:rPr>
        <w:t>).</w:t>
      </w:r>
    </w:p>
    <w:p w:rsidR="008E1451" w:rsidRPr="006C16C4" w:rsidRDefault="008E1451" w:rsidP="00D34EA9">
      <w:pPr>
        <w:spacing w:after="0"/>
        <w:ind w:firstLine="562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բ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շրջանակային</w:t>
      </w:r>
      <w:r w:rsidRPr="00880C61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համաձայնագրերի</w:t>
      </w:r>
      <w:r w:rsidRPr="00880C61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միջոցով</w:t>
      </w:r>
      <w:r w:rsidRPr="00880C61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գնում</w:t>
      </w:r>
      <w:r w:rsidRPr="00880C61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կատարելու</w:t>
      </w:r>
      <w:r w:rsidRPr="00880C61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ընթացակարգի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ծածկագիրը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8E1451" w:rsidRPr="006C16C4" w:rsidRDefault="008E1451" w:rsidP="00D34EA9">
      <w:pPr>
        <w:spacing w:after="0"/>
        <w:ind w:firstLine="562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գ</w:t>
      </w:r>
      <w:r w:rsidRPr="006C16C4">
        <w:rPr>
          <w:rFonts w:ascii="GHEA Grapalat" w:hAnsi="GHEA Grapalat" w:cs="Sylfaen"/>
          <w:sz w:val="20"/>
          <w:lang w:val="es-ES"/>
        </w:rPr>
        <w:t>) &lt;&lt;</w:t>
      </w:r>
      <w:r w:rsidRPr="006C16C4">
        <w:rPr>
          <w:rFonts w:ascii="GHEA Grapalat" w:hAnsi="GHEA Grapalat" w:cs="Sylfaen"/>
          <w:sz w:val="20"/>
          <w:lang w:val="ru-RU"/>
        </w:rPr>
        <w:t>չբացել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մինչև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հայտերի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բացման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նիստը</w:t>
      </w:r>
      <w:r w:rsidRPr="006C16C4">
        <w:rPr>
          <w:rFonts w:ascii="GHEA Grapalat" w:hAnsi="GHEA Grapalat" w:cs="Sylfaen"/>
          <w:sz w:val="20"/>
          <w:lang w:val="es-ES"/>
        </w:rPr>
        <w:t xml:space="preserve">&gt;&gt; </w:t>
      </w:r>
      <w:r w:rsidRPr="006C16C4">
        <w:rPr>
          <w:rFonts w:ascii="GHEA Grapalat" w:hAnsi="GHEA Grapalat" w:cs="Sylfaen"/>
          <w:sz w:val="20"/>
          <w:lang w:val="ru-RU"/>
        </w:rPr>
        <w:t>բառերը</w:t>
      </w:r>
      <w:r w:rsidRPr="006C16C4">
        <w:rPr>
          <w:rFonts w:ascii="GHEA Grapalat" w:hAnsi="GHEA Grapalat" w:cs="Sylfaen"/>
          <w:sz w:val="20"/>
          <w:lang w:val="es-ES"/>
        </w:rPr>
        <w:t>.</w:t>
      </w:r>
    </w:p>
    <w:p w:rsidR="008E1451" w:rsidRPr="006C16C4" w:rsidRDefault="008E1451" w:rsidP="00D34EA9">
      <w:pPr>
        <w:spacing w:after="0"/>
        <w:ind w:firstLine="562"/>
        <w:jc w:val="both"/>
        <w:rPr>
          <w:rFonts w:ascii="GHEA Grapalat" w:hAnsi="GHEA Grapalat" w:cs="Sylfaen"/>
          <w:sz w:val="20"/>
          <w:lang w:val="es-ES"/>
        </w:rPr>
      </w:pPr>
      <w:r w:rsidRPr="006C16C4">
        <w:rPr>
          <w:rFonts w:ascii="GHEA Grapalat" w:hAnsi="GHEA Grapalat" w:cs="Sylfaen"/>
          <w:sz w:val="20"/>
          <w:lang w:val="ru-RU"/>
        </w:rPr>
        <w:t>դ</w:t>
      </w:r>
      <w:r w:rsidRPr="006C16C4">
        <w:rPr>
          <w:rFonts w:ascii="GHEA Grapalat" w:hAnsi="GHEA Grapalat" w:cs="Sylfaen"/>
          <w:sz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lang w:val="ru-RU"/>
        </w:rPr>
        <w:t>մասնակցի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անվանումը</w:t>
      </w:r>
      <w:r w:rsidRPr="006C16C4">
        <w:rPr>
          <w:rFonts w:ascii="GHEA Grapalat" w:hAnsi="GHEA Grapalat" w:cs="Sylfaen"/>
          <w:sz w:val="20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lang w:val="ru-RU"/>
        </w:rPr>
        <w:t>անունը</w:t>
      </w:r>
      <w:r w:rsidRPr="006C16C4">
        <w:rPr>
          <w:rFonts w:ascii="GHEA Grapalat" w:hAnsi="GHEA Grapalat" w:cs="Sylfaen"/>
          <w:sz w:val="20"/>
          <w:lang w:val="es-ES"/>
        </w:rPr>
        <w:t xml:space="preserve">), </w:t>
      </w:r>
      <w:r w:rsidRPr="006C16C4">
        <w:rPr>
          <w:rFonts w:ascii="GHEA Grapalat" w:hAnsi="GHEA Grapalat" w:cs="Sylfaen"/>
          <w:sz w:val="20"/>
          <w:lang w:val="ru-RU"/>
        </w:rPr>
        <w:t>գտնվելու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վայրը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և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lang w:val="ru-RU"/>
        </w:rPr>
        <w:t>հեռախոսահամարը։</w:t>
      </w:r>
    </w:p>
    <w:p w:rsidR="008E1451" w:rsidRPr="006C16C4" w:rsidRDefault="008E1451" w:rsidP="008E145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6C16C4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6C16C4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է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և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6C16C4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8E1451" w:rsidRPr="006C16C4" w:rsidRDefault="008E1451" w:rsidP="008E145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D34EA9" w:rsidRPr="006C16C4" w:rsidRDefault="00D34EA9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E1451" w:rsidRPr="006C16C4" w:rsidRDefault="008E1451" w:rsidP="008E1451">
      <w:pPr>
        <w:pStyle w:val="BodyTextIndent"/>
        <w:ind w:firstLine="567"/>
        <w:rPr>
          <w:rFonts w:ascii="GHEA Grapalat" w:hAnsi="GHEA Grapalat"/>
          <w:lang w:val="es-ES"/>
        </w:rPr>
      </w:pPr>
    </w:p>
    <w:p w:rsidR="00832872" w:rsidRPr="006C16C4" w:rsidRDefault="00832872" w:rsidP="00832872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lastRenderedPageBreak/>
        <w:t>Հավելված</w:t>
      </w:r>
      <w:r w:rsidRPr="006C16C4">
        <w:rPr>
          <w:rFonts w:ascii="GHEA Grapalat" w:hAnsi="GHEA Grapalat" w:cs="Arial"/>
          <w:b/>
          <w:lang w:val="es-ES"/>
        </w:rPr>
        <w:t xml:space="preserve"> 1</w:t>
      </w:r>
    </w:p>
    <w:p w:rsidR="00832872" w:rsidRPr="006C16C4" w:rsidRDefault="00EE4755" w:rsidP="00832872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i/>
          <w:sz w:val="22"/>
        </w:rPr>
        <w:t>ՀՊՏՀ-ՇՀԱՊՁԲ-16/12</w:t>
      </w:r>
      <w:r w:rsidR="00832872">
        <w:rPr>
          <w:rFonts w:ascii="GHEA Grapalat" w:hAnsi="GHEA Grapalat" w:cs="Sylfaen"/>
          <w:i/>
          <w:sz w:val="22"/>
        </w:rPr>
        <w:t>-</w:t>
      </w:r>
      <w:r w:rsidR="00D73360">
        <w:rPr>
          <w:rFonts w:ascii="GHEA Grapalat" w:hAnsi="GHEA Grapalat" w:cs="Sylfaen"/>
          <w:i/>
          <w:sz w:val="22"/>
        </w:rPr>
        <w:t>3</w:t>
      </w:r>
      <w:r w:rsidR="00832872">
        <w:rPr>
          <w:rFonts w:ascii="GHEA Grapalat" w:hAnsi="GHEA Grapalat" w:cs="Sylfaen"/>
          <w:i/>
          <w:sz w:val="22"/>
        </w:rPr>
        <w:t xml:space="preserve"> </w:t>
      </w:r>
      <w:r w:rsidR="00832872" w:rsidRPr="006C16C4">
        <w:rPr>
          <w:rFonts w:ascii="GHEA Grapalat" w:hAnsi="GHEA Grapalat" w:cs="Sylfaen"/>
          <w:b/>
          <w:lang w:val="es-ES"/>
        </w:rPr>
        <w:t>ծածկագրով</w:t>
      </w:r>
    </w:p>
    <w:p w:rsidR="00832872" w:rsidRPr="006C16C4" w:rsidRDefault="00832872" w:rsidP="00832872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proofErr w:type="gramStart"/>
      <w:r w:rsidRPr="006C16C4">
        <w:rPr>
          <w:rFonts w:ascii="GHEA Grapalat" w:hAnsi="GHEA Grapalat" w:cs="Sylfaen"/>
          <w:b/>
          <w:lang w:val="es-ES"/>
        </w:rPr>
        <w:t>շրջանակային</w:t>
      </w:r>
      <w:proofErr w:type="gramEnd"/>
      <w:r w:rsidRPr="006C16C4">
        <w:rPr>
          <w:rFonts w:ascii="GHEA Grapalat" w:hAnsi="GHEA Grapalat" w:cs="Sylfaen"/>
          <w:b/>
          <w:lang w:val="es-ES"/>
        </w:rPr>
        <w:t xml:space="preserve">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հրավերի</w:t>
      </w:r>
    </w:p>
    <w:p w:rsidR="00832872" w:rsidRPr="006C16C4" w:rsidRDefault="00832872" w:rsidP="00832872">
      <w:pPr>
        <w:pStyle w:val="BodyTextIndent3"/>
        <w:jc w:val="right"/>
        <w:rPr>
          <w:rFonts w:ascii="GHEA Grapalat" w:hAnsi="GHEA Grapalat"/>
          <w:b/>
          <w:lang w:val="es-ES"/>
        </w:rPr>
      </w:pPr>
    </w:p>
    <w:p w:rsidR="00832872" w:rsidRPr="006C16C4" w:rsidRDefault="00832872" w:rsidP="00832872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i/>
          <w:sz w:val="22"/>
        </w:rPr>
        <w:t>ՀՊՏՀ-ՇՀԱՊՁԲ-16/12-</w:t>
      </w:r>
      <w:r w:rsidR="00D73360">
        <w:rPr>
          <w:rFonts w:ascii="GHEA Grapalat" w:hAnsi="GHEA Grapalat" w:cs="Sylfaen"/>
          <w:i/>
          <w:sz w:val="22"/>
        </w:rPr>
        <w:t>3</w:t>
      </w:r>
      <w:r>
        <w:rPr>
          <w:rFonts w:ascii="GHEA Grapalat" w:hAnsi="GHEA Grapalat" w:cs="Sylfaen"/>
          <w:i/>
          <w:sz w:val="22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ծածկագրով</w:t>
      </w:r>
    </w:p>
    <w:p w:rsidR="00832872" w:rsidRPr="006C16C4" w:rsidRDefault="00832872" w:rsidP="008328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32872" w:rsidRPr="006C16C4" w:rsidRDefault="00832872" w:rsidP="00832872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32872" w:rsidRPr="006C16C4" w:rsidRDefault="00832872" w:rsidP="00832872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832872" w:rsidRPr="006C16C4" w:rsidRDefault="00832872" w:rsidP="00832872">
      <w:pPr>
        <w:jc w:val="center"/>
        <w:rPr>
          <w:rFonts w:ascii="GHEA Grapalat" w:hAnsi="GHEA Grapalat" w:cs="Arial"/>
          <w:b/>
          <w:lang w:val="es-ES"/>
        </w:rPr>
      </w:pPr>
      <w:r w:rsidRPr="006C16C4">
        <w:rPr>
          <w:rFonts w:ascii="GHEA Grapalat" w:hAnsi="GHEA Grapalat" w:cs="Sylfaen"/>
          <w:b/>
          <w:lang w:val="es-ES"/>
        </w:rPr>
        <w:t>Դ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Ի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ՈՒ</w:t>
      </w:r>
      <w:r w:rsidRPr="006C16C4">
        <w:rPr>
          <w:rFonts w:ascii="GHEA Grapalat" w:hAnsi="GHEA Grapalat" w:cs="Arial"/>
          <w:b/>
          <w:lang w:val="es-ES"/>
        </w:rPr>
        <w:t xml:space="preserve"> </w:t>
      </w:r>
      <w:r w:rsidRPr="006C16C4">
        <w:rPr>
          <w:rFonts w:ascii="GHEA Grapalat" w:hAnsi="GHEA Grapalat" w:cs="Sylfaen"/>
          <w:b/>
          <w:lang w:val="es-ES"/>
        </w:rPr>
        <w:t>Մ</w:t>
      </w:r>
    </w:p>
    <w:p w:rsidR="00832872" w:rsidRPr="006C16C4" w:rsidRDefault="00832872" w:rsidP="00832872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  Ը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6C16C4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832872" w:rsidRPr="006C16C4" w:rsidRDefault="00832872" w:rsidP="00832872">
      <w:pPr>
        <w:spacing w:after="0"/>
        <w:jc w:val="right"/>
        <w:rPr>
          <w:rFonts w:ascii="GHEA Grapalat" w:hAnsi="GHEA Grapalat"/>
          <w:sz w:val="26"/>
          <w:lang w:val="es-ES"/>
        </w:rPr>
      </w:pPr>
      <w:r w:rsidRPr="006C16C4">
        <w:rPr>
          <w:rFonts w:ascii="GHEA Grapalat" w:hAnsi="GHEA Grapalat"/>
          <w:sz w:val="26"/>
          <w:lang w:val="es-ES"/>
        </w:rPr>
        <w:t xml:space="preserve"> 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u w:val="single"/>
          <w:lang w:val="es-ES"/>
        </w:rPr>
        <w:t xml:space="preserve">                                                             </w:t>
      </w:r>
      <w:r w:rsidRPr="006C16C4">
        <w:rPr>
          <w:rFonts w:ascii="GHEA Grapalat" w:hAnsi="GHEA Grapalat"/>
          <w:lang w:val="es-ES"/>
        </w:rPr>
        <w:t xml:space="preserve"> </w:t>
      </w:r>
      <w:proofErr w:type="gramStart"/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gramEnd"/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/>
          <w:vertAlign w:val="superscrip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7B13B0">
        <w:rPr>
          <w:rFonts w:ascii="GHEA Grapalat" w:hAnsi="GHEA Grapalat" w:cs="Sylfaen"/>
          <w:sz w:val="20"/>
          <w:szCs w:val="20"/>
          <w:lang w:val="es-ES"/>
        </w:rPr>
        <w:t>«Հայաստանի պետական տնտեսագիտական համալսարան» ՊՈԱԿ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1D7AD3">
        <w:rPr>
          <w:rFonts w:ascii="GHEA Grapalat" w:hAnsi="GHEA Grapalat" w:cs="Sylfaen"/>
          <w:i/>
        </w:rPr>
        <w:t>ՀՊՏՀ</w:t>
      </w:r>
      <w:r w:rsidR="001D7AD3" w:rsidRPr="001D7AD3">
        <w:rPr>
          <w:rFonts w:ascii="GHEA Grapalat" w:hAnsi="GHEA Grapalat" w:cs="Sylfaen"/>
          <w:i/>
          <w:lang w:val="es-ES"/>
        </w:rPr>
        <w:t>-</w:t>
      </w:r>
      <w:r w:rsidR="001D7AD3">
        <w:rPr>
          <w:rFonts w:ascii="GHEA Grapalat" w:hAnsi="GHEA Grapalat" w:cs="Sylfaen"/>
          <w:i/>
        </w:rPr>
        <w:t>ՇՀԱՊՁԲ</w:t>
      </w:r>
      <w:r w:rsidR="001D7AD3" w:rsidRPr="001D7AD3">
        <w:rPr>
          <w:rFonts w:ascii="GHEA Grapalat" w:hAnsi="GHEA Grapalat" w:cs="Sylfaen"/>
          <w:i/>
          <w:lang w:val="es-ES"/>
        </w:rPr>
        <w:t>-16/12-</w:t>
      </w:r>
      <w:r w:rsidR="00D73360">
        <w:rPr>
          <w:rFonts w:ascii="GHEA Grapalat" w:hAnsi="GHEA Grapalat" w:cs="Sylfaen"/>
          <w:i/>
          <w:lang w:val="es-ES"/>
        </w:rPr>
        <w:t>3</w:t>
      </w:r>
      <w:r w:rsidRPr="00832872">
        <w:rPr>
          <w:rFonts w:ascii="GHEA Grapalat" w:hAnsi="GHEA Grapalat" w:cs="Sylfaen"/>
          <w:i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lang w:val="es-ES"/>
        </w:rPr>
        <w:t xml:space="preserve">................................... </w:t>
      </w:r>
      <w:proofErr w:type="gramStart"/>
      <w:r w:rsidRPr="006C16C4">
        <w:rPr>
          <w:rFonts w:ascii="GHEA Grapalat" w:hAnsi="GHEA Grapalat" w:cs="Sylfaen"/>
          <w:sz w:val="20"/>
          <w:szCs w:val="20"/>
          <w:lang w:val="es-ES"/>
        </w:rPr>
        <w:t>չափաբաժնին</w:t>
      </w:r>
      <w:proofErr w:type="gramEnd"/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6C16C4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</w:p>
    <w:p w:rsidR="00832872" w:rsidRPr="006C16C4" w:rsidRDefault="00832872" w:rsidP="00832872">
      <w:pPr>
        <w:spacing w:after="0"/>
        <w:rPr>
          <w:rFonts w:ascii="GHEA Grapalat" w:hAnsi="GHEA Grapalat"/>
          <w:lang w:val="es-ES"/>
        </w:rPr>
      </w:pP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proofErr w:type="gramStart"/>
      <w:r w:rsidRPr="006C16C4">
        <w:rPr>
          <w:rFonts w:ascii="GHEA Grapalat" w:hAnsi="GHEA Grapalat" w:cs="Sylfaen"/>
          <w:vertAlign w:val="superscript"/>
          <w:lang w:val="es-ES"/>
        </w:rPr>
        <w:t>չափաբաժնի</w:t>
      </w:r>
      <w:proofErr w:type="gramEnd"/>
      <w:r w:rsidRPr="006C16C4">
        <w:rPr>
          <w:rFonts w:ascii="GHEA Grapalat" w:hAnsi="GHEA Grapalat" w:cs="Arial"/>
          <w:vertAlign w:val="superscript"/>
          <w:lang w:val="es-ES"/>
        </w:rPr>
        <w:t xml:space="preserve">  (</w:t>
      </w:r>
      <w:r w:rsidRPr="006C16C4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) </w:t>
      </w:r>
      <w:r w:rsidRPr="006C16C4">
        <w:rPr>
          <w:rFonts w:ascii="GHEA Grapalat" w:hAnsi="GHEA Grapalat" w:cs="Sylfaen"/>
          <w:vertAlign w:val="superscript"/>
          <w:lang w:val="es-ES"/>
        </w:rPr>
        <w:t>համարը</w:t>
      </w:r>
    </w:p>
    <w:p w:rsidR="00832872" w:rsidRPr="006C16C4" w:rsidRDefault="00832872" w:rsidP="00832872">
      <w:pPr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proofErr w:type="gramStart"/>
      <w:r w:rsidRPr="006C16C4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gramEnd"/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6C16C4">
        <w:rPr>
          <w:rFonts w:ascii="GHEA Grapalat" w:hAnsi="GHEA Grapalat"/>
          <w:u w:val="single"/>
          <w:lang w:val="es-ES"/>
        </w:rPr>
        <w:t xml:space="preserve">                                                      </w:t>
      </w:r>
      <w:r w:rsidRPr="006C16C4">
        <w:rPr>
          <w:rFonts w:ascii="GHEA Grapalat" w:hAnsi="GHEA Grapalat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և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որ.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6C16C4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6C16C4">
        <w:rPr>
          <w:rFonts w:ascii="GHEA Grapalat" w:hAnsi="GHEA Grapalat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832872" w:rsidRPr="006C16C4" w:rsidRDefault="00832872" w:rsidP="00832872">
      <w:pPr>
        <w:pStyle w:val="BodyTextIndent2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 w:cs="Sylfaen"/>
          <w:lang w:val="es-ES"/>
        </w:rPr>
        <w:t>1. իր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հիմնադրի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lang w:val="es-ES"/>
        </w:rPr>
        <w:t>կողմից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ավելի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քան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հիսուն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տոկոս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իր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պատկանող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բաժնեմաս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ունեցող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միաժամանակյա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մասնակցությունը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սույն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ընթացակարգին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բացառվում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է</w:t>
      </w:r>
      <w:r w:rsidRPr="006C16C4">
        <w:rPr>
          <w:rFonts w:ascii="GHEA Grapalat" w:hAnsi="GHEA Grapalat" w:cs="Arial"/>
          <w:szCs w:val="24"/>
          <w:lang w:val="es-ES"/>
        </w:rPr>
        <w:t xml:space="preserve">, </w:t>
      </w:r>
      <w:r w:rsidRPr="006C16C4">
        <w:rPr>
          <w:rFonts w:ascii="GHEA Grapalat" w:hAnsi="GHEA Grapalat" w:cs="Sylfaen"/>
          <w:szCs w:val="24"/>
          <w:lang w:val="es-ES"/>
        </w:rPr>
        <w:t>բացառությամբ</w:t>
      </w:r>
      <w:r w:rsidRPr="006C16C4">
        <w:rPr>
          <w:rFonts w:ascii="GHEA Grapalat" w:hAnsi="GHEA Grapalat" w:cs="Arial"/>
          <w:szCs w:val="24"/>
          <w:lang w:val="es-ES"/>
        </w:rPr>
        <w:t xml:space="preserve">` </w:t>
      </w:r>
    </w:p>
    <w:p w:rsidR="00832872" w:rsidRPr="006C16C4" w:rsidRDefault="00832872" w:rsidP="00832872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1) </w:t>
      </w:r>
      <w:r w:rsidRPr="006C16C4">
        <w:rPr>
          <w:rFonts w:ascii="GHEA Grapalat" w:hAnsi="GHEA Grapalat" w:cs="Sylfaen"/>
          <w:szCs w:val="24"/>
          <w:lang w:val="es-ES"/>
        </w:rPr>
        <w:t>պետության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կամ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համայնքների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կողմից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հիմնադրված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6C16C4">
        <w:rPr>
          <w:rFonts w:ascii="GHEA Grapalat" w:hAnsi="GHEA Grapalat" w:cs="Arial"/>
          <w:szCs w:val="24"/>
          <w:lang w:val="es-ES"/>
        </w:rPr>
        <w:t>,</w:t>
      </w:r>
    </w:p>
    <w:p w:rsidR="00832872" w:rsidRDefault="00832872" w:rsidP="00832872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6C16C4">
        <w:rPr>
          <w:rFonts w:ascii="GHEA Grapalat" w:hAnsi="GHEA Grapalat"/>
          <w:szCs w:val="24"/>
          <w:lang w:val="es-ES"/>
        </w:rPr>
        <w:t xml:space="preserve">2) </w:t>
      </w:r>
      <w:r w:rsidRPr="006C16C4">
        <w:rPr>
          <w:rFonts w:ascii="GHEA Grapalat" w:hAnsi="GHEA Grapalat" w:cs="Sylfaen"/>
          <w:szCs w:val="24"/>
          <w:lang w:val="es-ES"/>
        </w:rPr>
        <w:t>համատեղ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գործունեության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կարգով</w:t>
      </w:r>
      <w:r w:rsidRPr="006C16C4">
        <w:rPr>
          <w:rFonts w:ascii="GHEA Grapalat" w:hAnsi="GHEA Grapalat" w:cs="Arial"/>
          <w:szCs w:val="24"/>
          <w:lang w:val="es-ES"/>
        </w:rPr>
        <w:t xml:space="preserve"> (</w:t>
      </w:r>
      <w:r w:rsidRPr="006C16C4">
        <w:rPr>
          <w:rFonts w:ascii="GHEA Grapalat" w:hAnsi="GHEA Grapalat" w:cs="Sylfaen"/>
          <w:szCs w:val="24"/>
          <w:lang w:val="es-ES"/>
        </w:rPr>
        <w:t>կոնսորցիումով</w:t>
      </w:r>
      <w:r w:rsidRPr="006C16C4">
        <w:rPr>
          <w:rFonts w:ascii="GHEA Grapalat" w:hAnsi="GHEA Grapalat" w:cs="Arial"/>
          <w:szCs w:val="24"/>
          <w:lang w:val="es-ES"/>
        </w:rPr>
        <w:t xml:space="preserve">) </w:t>
      </w:r>
      <w:r w:rsidRPr="006C16C4">
        <w:rPr>
          <w:rFonts w:ascii="GHEA Grapalat" w:hAnsi="GHEA Grapalat" w:cs="Sylfaen"/>
          <w:szCs w:val="24"/>
          <w:lang w:val="es-ES"/>
        </w:rPr>
        <w:t>մասնակցության</w:t>
      </w:r>
      <w:r w:rsidRPr="006C16C4">
        <w:rPr>
          <w:rFonts w:ascii="GHEA Grapalat" w:hAnsi="GHEA Grapalat" w:cs="Arial"/>
          <w:szCs w:val="24"/>
          <w:lang w:val="es-ES"/>
        </w:rPr>
        <w:t xml:space="preserve"> </w:t>
      </w:r>
      <w:r w:rsidRPr="006C16C4">
        <w:rPr>
          <w:rFonts w:ascii="GHEA Grapalat" w:hAnsi="GHEA Grapalat" w:cs="Sylfaen"/>
          <w:szCs w:val="24"/>
          <w:lang w:val="es-ES"/>
        </w:rPr>
        <w:t>դեպքերի.</w:t>
      </w:r>
    </w:p>
    <w:p w:rsidR="00832872" w:rsidRPr="006C16C4" w:rsidRDefault="00832872" w:rsidP="00832872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</w:p>
    <w:p w:rsidR="00832872" w:rsidRPr="006C16C4" w:rsidRDefault="00832872" w:rsidP="00832872">
      <w:pPr>
        <w:spacing w:after="0"/>
        <w:jc w:val="both"/>
        <w:rPr>
          <w:rFonts w:ascii="GHEA Grapalat" w:hAnsi="GHEA Grapalat" w:cs="Sylfaen"/>
          <w:vertAlign w:val="subscript"/>
          <w:lang w:val="es-ES"/>
        </w:rPr>
      </w:pPr>
      <w:r w:rsidRPr="006C16C4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          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/>
          <w:lang w:val="es-ES"/>
        </w:rPr>
        <w:t>&lt;&lt;</w:t>
      </w:r>
      <w:r w:rsidRPr="006C16C4">
        <w:rPr>
          <w:rFonts w:ascii="GHEA Grapalat" w:hAnsi="GHEA Grapalat" w:cs="Sylfaen"/>
          <w:vertAlign w:val="subscript"/>
          <w:lang w:val="es-ES"/>
        </w:rPr>
        <w:t>Մասնակցի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bscript"/>
          <w:lang w:val="es-ES"/>
        </w:rPr>
        <w:t xml:space="preserve">հարկ վճարողի 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/>
          <w:sz w:val="20"/>
          <w:szCs w:val="20"/>
          <w:lang w:val="es-ES"/>
        </w:rPr>
      </w:pP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832872" w:rsidRPr="006C16C4" w:rsidRDefault="00832872" w:rsidP="00832872">
      <w:pPr>
        <w:spacing w:after="0"/>
        <w:ind w:firstLine="567"/>
        <w:jc w:val="both"/>
        <w:rPr>
          <w:rFonts w:ascii="GHEA Grapalat" w:hAnsi="GHEA Grapalat"/>
          <w:lang w:val="es-ES"/>
        </w:rPr>
      </w:pPr>
      <w:proofErr w:type="gramStart"/>
      <w:r w:rsidRPr="006C16C4">
        <w:rPr>
          <w:rFonts w:ascii="GHEA Grapalat" w:hAnsi="GHEA Grapalat" w:cs="Sylfaen"/>
          <w:vertAlign w:val="subscript"/>
          <w:lang w:val="es-ES"/>
        </w:rPr>
        <w:t>հաշվառման</w:t>
      </w:r>
      <w:proofErr w:type="gramEnd"/>
      <w:r w:rsidRPr="006C16C4">
        <w:rPr>
          <w:rFonts w:ascii="GHEA Grapalat" w:hAnsi="GHEA Grapalat" w:cs="Sylfaen"/>
          <w:vertAlign w:val="subscript"/>
          <w:lang w:val="es-ES"/>
        </w:rPr>
        <w:t xml:space="preserve"> համար</w:t>
      </w:r>
      <w:r w:rsidRPr="006C16C4">
        <w:rPr>
          <w:rFonts w:ascii="GHEA Grapalat" w:hAnsi="GHEA Grapalat" w:cs="Sylfaen"/>
          <w:lang w:val="es-ES"/>
        </w:rPr>
        <w:t>&gt;&gt;։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 w:cs="Arial"/>
          <w:vertAlign w:val="subscript"/>
          <w:lang w:val="es-ES"/>
        </w:rPr>
      </w:pPr>
      <w:r w:rsidRPr="006C16C4">
        <w:rPr>
          <w:rFonts w:ascii="GHEA Grapalat" w:hAnsi="GHEA Grapalat"/>
          <w:u w:val="single"/>
          <w:lang w:val="es-ES"/>
        </w:rPr>
        <w:t xml:space="preserve">                                                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es-ES"/>
        </w:rPr>
        <w:t>-</w:t>
      </w:r>
      <w:r w:rsidRPr="006C16C4">
        <w:rPr>
          <w:rFonts w:ascii="GHEA Grapalat" w:hAnsi="GHEA Grapalat" w:cs="Sylfaen"/>
          <w:sz w:val="20"/>
          <w:szCs w:val="20"/>
          <w:lang w:val="es-ES"/>
        </w:rPr>
        <w:t>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6C16C4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6C16C4">
        <w:rPr>
          <w:rFonts w:ascii="GHEA Grapalat" w:hAnsi="GHEA Grapalat" w:cs="Sylfaen"/>
          <w:sz w:val="20"/>
          <w:szCs w:val="20"/>
          <w:lang w:val="es-ES"/>
        </w:rPr>
        <w:t>է</w:t>
      </w:r>
      <w:r w:rsidRPr="006C16C4">
        <w:rPr>
          <w:rFonts w:ascii="GHEA Grapalat" w:hAnsi="GHEA Grapalat" w:cs="Arial"/>
          <w:sz w:val="20"/>
          <w:szCs w:val="20"/>
          <w:lang w:val="es-ES"/>
        </w:rPr>
        <w:t>`</w:t>
      </w:r>
      <w:r w:rsidRPr="006C16C4">
        <w:rPr>
          <w:rFonts w:ascii="GHEA Grapalat" w:hAnsi="GHEA Grapalat" w:cs="Arial"/>
          <w:lang w:val="es-ES"/>
        </w:rPr>
        <w:t xml:space="preserve"> </w:t>
      </w:r>
      <w:r w:rsidRPr="006C16C4">
        <w:rPr>
          <w:rFonts w:ascii="GHEA Grapalat" w:hAnsi="GHEA Grapalat"/>
          <w:lang w:val="es-ES"/>
        </w:rPr>
        <w:t>&lt;&lt;</w:t>
      </w:r>
      <w:r w:rsidRPr="006C16C4">
        <w:rPr>
          <w:rFonts w:ascii="GHEA Grapalat" w:hAnsi="GHEA Grapalat" w:cs="Sylfaen"/>
          <w:vertAlign w:val="subscript"/>
          <w:lang w:val="es-ES"/>
        </w:rPr>
        <w:t>Մասնակցի</w:t>
      </w:r>
      <w:r w:rsidRPr="006C16C4">
        <w:rPr>
          <w:rFonts w:ascii="GHEA Grapalat" w:hAnsi="GHEA Grapalat"/>
          <w:lang w:val="es-ES"/>
        </w:rPr>
        <w:t xml:space="preserve"> </w:t>
      </w:r>
      <w:r w:rsidRPr="006C16C4">
        <w:rPr>
          <w:rFonts w:ascii="GHEA Grapalat" w:hAnsi="GHEA Grapalat" w:cs="Sylfaen"/>
          <w:vertAlign w:val="subscript"/>
          <w:lang w:val="es-ES"/>
        </w:rPr>
        <w:t>էլեկտրոնային</w:t>
      </w:r>
      <w:r w:rsidRPr="006C16C4">
        <w:rPr>
          <w:rFonts w:ascii="GHEA Grapalat" w:hAnsi="GHEA Grapalat" w:cs="Arial"/>
          <w:vertAlign w:val="sub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bscript"/>
          <w:lang w:val="es-ES"/>
        </w:rPr>
        <w:t>փոստի</w:t>
      </w:r>
      <w:r w:rsidRPr="006C16C4">
        <w:rPr>
          <w:rFonts w:ascii="GHEA Grapalat" w:hAnsi="GHEA Grapalat" w:cs="Arial"/>
          <w:vertAlign w:val="subscript"/>
          <w:lang w:val="es-ES"/>
        </w:rPr>
        <w:t xml:space="preserve"> 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/>
          <w:lang w:val="es-ES"/>
        </w:rPr>
      </w:pP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  <w:r w:rsidRPr="006C16C4">
        <w:rPr>
          <w:rFonts w:ascii="GHEA Grapalat" w:hAnsi="GHEA Grapalat"/>
          <w:lang w:val="es-ES"/>
        </w:rPr>
        <w:t xml:space="preserve"> </w:t>
      </w:r>
    </w:p>
    <w:p w:rsidR="00832872" w:rsidRPr="006C16C4" w:rsidRDefault="00832872" w:rsidP="00832872">
      <w:pPr>
        <w:spacing w:after="0"/>
        <w:ind w:left="567"/>
        <w:jc w:val="both"/>
        <w:rPr>
          <w:rFonts w:ascii="GHEA Grapalat" w:hAnsi="GHEA Grapalat"/>
          <w:lang w:val="es-ES"/>
        </w:rPr>
      </w:pPr>
      <w:proofErr w:type="gramStart"/>
      <w:r w:rsidRPr="006C16C4">
        <w:rPr>
          <w:rFonts w:ascii="GHEA Grapalat" w:hAnsi="GHEA Grapalat" w:cs="Sylfaen"/>
          <w:vertAlign w:val="subscript"/>
          <w:lang w:val="es-ES"/>
        </w:rPr>
        <w:t>հասցե</w:t>
      </w:r>
      <w:proofErr w:type="gramEnd"/>
      <w:r w:rsidRPr="006C16C4">
        <w:rPr>
          <w:rFonts w:ascii="GHEA Grapalat" w:hAnsi="GHEA Grapalat" w:cs="Sylfaen"/>
          <w:lang w:val="es-ES"/>
        </w:rPr>
        <w:t>&gt;&gt;։</w:t>
      </w:r>
    </w:p>
    <w:p w:rsidR="00832872" w:rsidRPr="006C16C4" w:rsidRDefault="00832872" w:rsidP="00832872">
      <w:pPr>
        <w:spacing w:after="0"/>
        <w:jc w:val="right"/>
        <w:rPr>
          <w:rFonts w:ascii="GHEA Grapalat" w:hAnsi="GHEA Grapalat"/>
          <w:sz w:val="10"/>
          <w:szCs w:val="10"/>
          <w:lang w:val="es-ES"/>
        </w:rPr>
      </w:pPr>
    </w:p>
    <w:p w:rsidR="00832872" w:rsidRPr="006C16C4" w:rsidRDefault="00832872" w:rsidP="00832872">
      <w:pPr>
        <w:spacing w:after="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32872" w:rsidRPr="006C16C4" w:rsidRDefault="00832872" w:rsidP="00832872">
      <w:pPr>
        <w:spacing w:after="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/>
          <w:sz w:val="20"/>
          <w:vertAlign w:val="superscript"/>
          <w:lang w:val="es-ES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6C16C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32872" w:rsidRPr="006C16C4" w:rsidRDefault="00832872" w:rsidP="00832872">
      <w:pPr>
        <w:spacing w:after="0"/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832872" w:rsidRPr="00DC1190" w:rsidRDefault="00832872" w:rsidP="00832872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 w:cs="Sylfaen"/>
          <w:sz w:val="20"/>
          <w:lang w:val="hy-AM"/>
        </w:rPr>
        <w:t>Կ</w:t>
      </w:r>
      <w:r w:rsidRPr="00DC1190">
        <w:rPr>
          <w:rFonts w:ascii="Sylfaen" w:hAnsi="Sylfaen" w:cs="Arial"/>
          <w:sz w:val="20"/>
          <w:lang w:val="hy-AM"/>
        </w:rPr>
        <w:t xml:space="preserve">. </w:t>
      </w:r>
      <w:r w:rsidRPr="00DC1190">
        <w:rPr>
          <w:rFonts w:ascii="Sylfaen" w:hAnsi="Sylfaen" w:cs="Sylfaen"/>
          <w:sz w:val="20"/>
          <w:lang w:val="hy-AM"/>
        </w:rPr>
        <w:t>Տ</w:t>
      </w:r>
      <w:r w:rsidRPr="00DC1190">
        <w:rPr>
          <w:rFonts w:ascii="Sylfaen" w:hAnsi="Sylfaen" w:cs="Arial"/>
          <w:sz w:val="20"/>
          <w:lang w:val="hy-AM"/>
        </w:rPr>
        <w:t>.</w:t>
      </w:r>
      <w:r w:rsidRPr="00DC1190">
        <w:rPr>
          <w:rFonts w:ascii="Sylfaen" w:hAnsi="Sylfaen" w:cs="Arial"/>
          <w:sz w:val="20"/>
          <w:lang w:val="hy-AM"/>
        </w:rPr>
        <w:tab/>
      </w:r>
      <w:r w:rsidRPr="00DC1190">
        <w:rPr>
          <w:rFonts w:ascii="Sylfaen" w:hAnsi="Sylfaen" w:cs="Arial"/>
          <w:sz w:val="20"/>
          <w:lang w:val="hy-AM"/>
        </w:rPr>
        <w:tab/>
        <w:t xml:space="preserve"> </w:t>
      </w:r>
    </w:p>
    <w:p w:rsidR="00832872" w:rsidRPr="00DC1190" w:rsidRDefault="00832872" w:rsidP="00832872">
      <w:pPr>
        <w:spacing w:after="0"/>
        <w:jc w:val="right"/>
        <w:rPr>
          <w:rFonts w:ascii="Sylfaen" w:hAnsi="Sylfaen"/>
          <w:sz w:val="20"/>
          <w:lang w:val="hy-AM"/>
        </w:rPr>
      </w:pPr>
    </w:p>
    <w:p w:rsidR="00832872" w:rsidRPr="00DC1190" w:rsidRDefault="00832872" w:rsidP="00832872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832872" w:rsidRPr="00DC1190" w:rsidRDefault="00832872" w:rsidP="00832872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2</w:t>
      </w:r>
    </w:p>
    <w:p w:rsidR="008E1451" w:rsidRPr="006C16C4" w:rsidRDefault="001D7AD3" w:rsidP="008E145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</w:t>
      </w:r>
      <w:r w:rsidR="00D73360" w:rsidRPr="001055DB">
        <w:rPr>
          <w:rFonts w:ascii="GHEA Grapalat" w:hAnsi="GHEA Grapalat" w:cs="Sylfaen"/>
          <w:i/>
          <w:sz w:val="22"/>
          <w:lang w:val="hy-AM"/>
        </w:rPr>
        <w:t>3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</w:t>
      </w:r>
      <w:r w:rsidR="00D73360">
        <w:rPr>
          <w:rFonts w:ascii="GHEA Grapalat" w:hAnsi="GHEA Grapalat" w:cs="Sylfaen"/>
          <w:i/>
          <w:sz w:val="22"/>
        </w:rPr>
        <w:t>3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spacing w:line="240" w:lineRule="auto"/>
        <w:jc w:val="right"/>
        <w:rPr>
          <w:rFonts w:ascii="GHEA Grapalat" w:hAnsi="GHEA Grapalat" w:cs="Arial"/>
          <w:b/>
          <w:sz w:val="8"/>
          <w:szCs w:val="8"/>
          <w:lang w:val="hy-AM"/>
        </w:rPr>
      </w:pP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E1451" w:rsidRPr="006C16C4" w:rsidRDefault="008E1451" w:rsidP="008E1451">
      <w:pPr>
        <w:pStyle w:val="BodyTextIndent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 w:rsidRPr="006C16C4"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6C16C4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6C16C4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8E1451" w:rsidRPr="006C16C4" w:rsidRDefault="008E1451" w:rsidP="00710197">
      <w:pPr>
        <w:pStyle w:val="BodyTextIndent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8E1451" w:rsidRPr="006C16C4" w:rsidRDefault="008E1451" w:rsidP="00710197">
      <w:pPr>
        <w:spacing w:after="0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8E1451" w:rsidRPr="00880C61" w:rsidRDefault="008E1451" w:rsidP="00710197">
      <w:pPr>
        <w:spacing w:after="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</w:p>
    <w:p w:rsidR="008E1451" w:rsidRPr="00880C61" w:rsidRDefault="008E1451" w:rsidP="00710197">
      <w:pPr>
        <w:spacing w:after="0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հայտը ներկայացնելու օրվա դրությամբ</w:t>
      </w:r>
      <w:r w:rsidRPr="00880C61">
        <w:rPr>
          <w:rFonts w:ascii="GHEA Grapalat" w:hAnsi="GHEA Grapalat" w:cs="Sylfaen"/>
          <w:lang w:val="hy-AM"/>
        </w:rPr>
        <w:t>.</w:t>
      </w:r>
    </w:p>
    <w:p w:rsidR="008E1451" w:rsidRPr="00880C61" w:rsidRDefault="008E1451" w:rsidP="00710197">
      <w:pPr>
        <w:spacing w:after="0"/>
        <w:jc w:val="both"/>
        <w:rPr>
          <w:rFonts w:ascii="GHEA Grapalat" w:hAnsi="GHEA Grapalat" w:cs="Arial"/>
          <w:vertAlign w:val="superscript"/>
          <w:lang w:val="hy-AM"/>
        </w:rPr>
      </w:pPr>
    </w:p>
    <w:p w:rsidR="008E1451" w:rsidRPr="006C16C4" w:rsidRDefault="008E1451" w:rsidP="00710197">
      <w:pPr>
        <w:spacing w:after="0"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1) </w:t>
      </w:r>
      <w:r w:rsidRPr="006C16C4">
        <w:rPr>
          <w:rFonts w:ascii="GHEA Grapalat" w:hAnsi="GHEA Grapalat" w:cs="Sylfaen"/>
          <w:lang w:val="hy-AM"/>
        </w:rPr>
        <w:t>դատական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սնանկ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ճանաչված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8E1451" w:rsidRPr="006C16C4" w:rsidRDefault="008E1451" w:rsidP="00710197">
      <w:pPr>
        <w:spacing w:after="0"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2) </w:t>
      </w:r>
      <w:r w:rsidRPr="006C16C4">
        <w:rPr>
          <w:rFonts w:ascii="GHEA Grapalat" w:hAnsi="GHEA Grapalat" w:cs="Sylfaen"/>
          <w:lang w:val="hy-AM"/>
        </w:rPr>
        <w:t>չունի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ժամկետանց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պարտքեր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Հայաստանի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Հանրապետության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հարկային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սոցիալական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վճարների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գծով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8E1451" w:rsidRPr="006C16C4" w:rsidRDefault="008E1451" w:rsidP="00710197">
      <w:pPr>
        <w:spacing w:after="0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3)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գործադիր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մարմնի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ներկայացուցիչը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8E1451" w:rsidRPr="006C16C4" w:rsidRDefault="008E1451" w:rsidP="00710197">
      <w:pPr>
        <w:spacing w:after="0"/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8E1451" w:rsidRPr="006C16C4" w:rsidRDefault="008E1451" w:rsidP="00710197">
      <w:pPr>
        <w:spacing w:after="0" w:line="360" w:lineRule="auto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880C61">
        <w:rPr>
          <w:rFonts w:ascii="GHEA Grapalat" w:hAnsi="GHEA Grapalat" w:cs="Arial"/>
          <w:lang w:val="hy-AM"/>
        </w:rPr>
        <w:t>օրվա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դատապարտված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եղել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տնտեսական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գործունեության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պետական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ծառայության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ուղղված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հանցագործության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բացառությամբ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դեպքերի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երբ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դատվածությունը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օրենքով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սահմանված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կարգով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հանված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8E1451" w:rsidRPr="006C16C4" w:rsidRDefault="008E1451" w:rsidP="00710197">
      <w:pPr>
        <w:spacing w:after="0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>4) &lt;&lt;</w:t>
      </w:r>
      <w:r w:rsidRPr="006C16C4">
        <w:rPr>
          <w:rFonts w:ascii="GHEA Grapalat" w:hAnsi="GHEA Grapalat"/>
          <w:u w:val="single"/>
          <w:lang w:val="hy-AM"/>
        </w:rPr>
        <w:t xml:space="preserve">                                        </w:t>
      </w:r>
      <w:r w:rsidRPr="006C16C4">
        <w:rPr>
          <w:rFonts w:ascii="GHEA Grapalat" w:hAnsi="GHEA Grapalat" w:cs="Sylfaen"/>
          <w:lang w:val="hy-AM"/>
        </w:rPr>
        <w:t>&gt;&gt;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ներառված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գնումների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գործընթացին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8E1451" w:rsidRPr="006C16C4" w:rsidRDefault="008E1451" w:rsidP="00710197">
      <w:pPr>
        <w:spacing w:after="0"/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832872" w:rsidRPr="00832872" w:rsidRDefault="008E1451" w:rsidP="00710197">
      <w:pPr>
        <w:spacing w:after="0"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մասնակցելու իրավունք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չունեցող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մասնակիցների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ցուցակում</w:t>
      </w:r>
      <w:r w:rsidRPr="006C16C4">
        <w:rPr>
          <w:rFonts w:ascii="GHEA Grapalat" w:hAnsi="GHEA Grapalat" w:cs="Arial"/>
          <w:lang w:val="hy-AM"/>
        </w:rPr>
        <w:t xml:space="preserve">, </w:t>
      </w:r>
    </w:p>
    <w:p w:rsidR="008E1451" w:rsidRPr="006C16C4" w:rsidRDefault="008E1451" w:rsidP="00710197">
      <w:pPr>
        <w:spacing w:after="0"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/>
          <w:lang w:val="hy-AM"/>
        </w:rPr>
        <w:t xml:space="preserve">5) </w:t>
      </w:r>
      <w:r w:rsidRPr="006C16C4">
        <w:rPr>
          <w:rFonts w:ascii="GHEA Grapalat" w:hAnsi="GHEA Grapalat" w:cs="Sylfaen"/>
          <w:lang w:val="hy-AM"/>
        </w:rPr>
        <w:t>բացակայում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գերիշխող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դիրքի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չարաշահում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հակամրցակցային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համաձայնություն</w:t>
      </w:r>
      <w:r w:rsidRPr="006C16C4">
        <w:rPr>
          <w:rFonts w:ascii="GHEA Grapalat" w:hAnsi="GHEA Grapalat" w:cs="Arial"/>
          <w:lang w:val="hy-AM"/>
        </w:rPr>
        <w:t>,</w:t>
      </w:r>
    </w:p>
    <w:p w:rsidR="008E1451" w:rsidRPr="006C16C4" w:rsidRDefault="008E1451" w:rsidP="00710197">
      <w:pPr>
        <w:spacing w:after="0"/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710197">
      <w:pPr>
        <w:spacing w:after="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 xml:space="preserve">   </w:t>
      </w:r>
    </w:p>
    <w:p w:rsidR="00710197" w:rsidRPr="001053DB" w:rsidRDefault="00710197" w:rsidP="00C0217F">
      <w:pPr>
        <w:spacing w:after="0"/>
        <w:jc w:val="right"/>
        <w:rPr>
          <w:rFonts w:ascii="GHEA Grapalat" w:hAnsi="GHEA Grapalat" w:cs="Sylfaen"/>
          <w:sz w:val="20"/>
          <w:lang w:val="hy-AM"/>
        </w:rPr>
      </w:pPr>
    </w:p>
    <w:p w:rsidR="00710197" w:rsidRPr="001053DB" w:rsidRDefault="00710197" w:rsidP="00C0217F">
      <w:pPr>
        <w:spacing w:after="0"/>
        <w:jc w:val="right"/>
        <w:rPr>
          <w:rFonts w:ascii="GHEA Grapalat" w:hAnsi="GHEA Grapalat" w:cs="Sylfaen"/>
          <w:sz w:val="20"/>
          <w:lang w:val="hy-AM"/>
        </w:rPr>
      </w:pPr>
    </w:p>
    <w:p w:rsidR="00710197" w:rsidRPr="001053DB" w:rsidRDefault="00710197" w:rsidP="00C0217F">
      <w:pPr>
        <w:spacing w:after="0"/>
        <w:jc w:val="right"/>
        <w:rPr>
          <w:rFonts w:ascii="GHEA Grapalat" w:hAnsi="GHEA Grapalat" w:cs="Sylfaen"/>
          <w:sz w:val="20"/>
          <w:lang w:val="hy-AM"/>
        </w:rPr>
      </w:pPr>
    </w:p>
    <w:p w:rsidR="008E1451" w:rsidRPr="006C16C4" w:rsidRDefault="008E1451" w:rsidP="00C0217F">
      <w:pPr>
        <w:spacing w:after="0"/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710197" w:rsidRPr="00DC1190" w:rsidRDefault="00710197" w:rsidP="00710197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710197" w:rsidRPr="00DC1190" w:rsidRDefault="00710197" w:rsidP="00710197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3.1</w:t>
      </w: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</w:t>
      </w:r>
      <w:r w:rsidR="00D73360" w:rsidRPr="001055DB">
        <w:rPr>
          <w:rFonts w:ascii="GHEA Grapalat" w:hAnsi="GHEA Grapalat" w:cs="Sylfaen"/>
          <w:i/>
          <w:sz w:val="22"/>
          <w:lang w:val="hy-AM"/>
        </w:rPr>
        <w:t>3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</w:t>
      </w:r>
      <w:r w:rsidR="00D73360">
        <w:rPr>
          <w:rFonts w:ascii="GHEA Grapalat" w:hAnsi="GHEA Grapalat" w:cs="Sylfaen"/>
          <w:i/>
          <w:sz w:val="22"/>
        </w:rPr>
        <w:t>3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8E1451" w:rsidRPr="006C16C4" w:rsidRDefault="008E1451" w:rsidP="008E1451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</w:t>
      </w:r>
    </w:p>
    <w:p w:rsidR="008E1451" w:rsidRPr="006C16C4" w:rsidRDefault="008E1451" w:rsidP="008E1451">
      <w:pPr>
        <w:ind w:left="709"/>
        <w:jc w:val="both"/>
        <w:rPr>
          <w:rFonts w:ascii="GHEA Grapalat" w:hAnsi="GHEA Grapalat"/>
          <w:sz w:val="16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</w:r>
      <w:r w:rsidRPr="006C16C4">
        <w:rPr>
          <w:rFonts w:ascii="GHEA Grapalat" w:hAnsi="GHEA Grapalat"/>
          <w:sz w:val="16"/>
          <w:vertAlign w:val="superscript"/>
          <w:lang w:val="hy-AM"/>
        </w:rPr>
        <w:tab/>
        <w:t xml:space="preserve">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ներկայացնելու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/>
          <w:lang w:val="hy-AM"/>
        </w:rPr>
        <w:t xml:space="preserve">տարվա և դրան </w:t>
      </w:r>
      <w:r w:rsidRPr="006C16C4">
        <w:rPr>
          <w:rFonts w:ascii="GHEA Grapalat" w:hAnsi="GHEA Grapalat" w:cs="Sylfaen"/>
          <w:lang w:val="hy-AM"/>
        </w:rPr>
        <w:t>նախորդող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երեք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տարիների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ընթացքում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ձևով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իրականացրել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</w:t>
      </w:r>
      <w:r w:rsidRPr="006C16C4">
        <w:rPr>
          <w:rFonts w:ascii="GHEA Grapalat" w:hAnsi="GHEA Grapalat" w:cs="Sylfaen"/>
          <w:lang w:val="hy-AM"/>
        </w:rPr>
        <w:t>որի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ընդհանուր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համանման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նմանատիպ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պայմանագրի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երի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ները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))</w:t>
      </w:r>
    </w:p>
    <w:p w:rsidR="008E1451" w:rsidRPr="006C16C4" w:rsidRDefault="008E1451" w:rsidP="008E1451">
      <w:pPr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արժեքը  կազմել  է  </w:t>
      </w:r>
      <w:r w:rsidRPr="00880C61">
        <w:rPr>
          <w:rFonts w:ascii="GHEA Grapalat" w:hAnsi="GHEA Grapalat" w:cs="Sylfaen"/>
          <w:lang w:val="hy-AM"/>
        </w:rPr>
        <w:t>____________________________________________________________</w:t>
      </w:r>
      <w:r w:rsidRPr="006C16C4"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                  ՀՀ դրամ 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8E1451" w:rsidRPr="006C16C4" w:rsidRDefault="008E1451" w:rsidP="008E1451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>Ընդ որում</w:t>
      </w:r>
      <w:r w:rsidRPr="006C16C4">
        <w:rPr>
          <w:rFonts w:ascii="GHEA Grapalat" w:hAnsi="GHEA Grapalat"/>
          <w:lang w:val="af-ZA" w:eastAsia="ru-RU"/>
        </w:rPr>
        <w:t xml:space="preserve"> </w:t>
      </w:r>
      <w:r w:rsidRPr="006C16C4">
        <w:rPr>
          <w:rFonts w:ascii="GHEA Grapalat" w:hAnsi="GHEA Grapalat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6C16C4">
        <w:rPr>
          <w:rFonts w:ascii="GHEA Grapalat" w:hAnsi="GHEA Grapalat"/>
          <w:lang w:val="hy-AM"/>
        </w:rPr>
        <w:softHyphen/>
        <w:t>ցա</w:t>
      </w:r>
      <w:r w:rsidRPr="006C16C4">
        <w:rPr>
          <w:rFonts w:ascii="GHEA Grapalat" w:hAnsi="GHEA Grapalat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6C16C4">
        <w:rPr>
          <w:rFonts w:ascii="GHEA Grapalat" w:hAnsi="GHEA Grapalat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8E1451" w:rsidRPr="006C16C4" w:rsidRDefault="008E1451" w:rsidP="008E1451">
      <w:pPr>
        <w:pStyle w:val="BodyTextIndent2"/>
        <w:ind w:firstLine="567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1A002E" w:rsidRPr="001A002E" w:rsidRDefault="001A002E" w:rsidP="001A002E">
      <w:pPr>
        <w:jc w:val="right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 </w:t>
      </w:r>
    </w:p>
    <w:p w:rsidR="001A002E" w:rsidRPr="001A002E" w:rsidRDefault="001A002E" w:rsidP="001A002E">
      <w:pPr>
        <w:jc w:val="center"/>
        <w:rPr>
          <w:rFonts w:ascii="GHEA Grapalat" w:hAnsi="GHEA Grapalat"/>
          <w:sz w:val="20"/>
          <w:lang w:val="hy-AM"/>
        </w:rPr>
      </w:pPr>
      <w:r w:rsidRPr="001A002E">
        <w:rPr>
          <w:rFonts w:ascii="GHEA Grapalat" w:hAnsi="GHEA Grapalat"/>
          <w:sz w:val="20"/>
          <w:lang w:val="hy-AM"/>
        </w:rPr>
        <w:t xml:space="preserve">                                                                                                             </w:t>
      </w:r>
      <w:r w:rsidR="008E1451" w:rsidRPr="006C16C4">
        <w:rPr>
          <w:rFonts w:ascii="GHEA Grapalat" w:hAnsi="GHEA Grapalat" w:cs="Sylfaen"/>
          <w:sz w:val="20"/>
          <w:lang w:val="hy-AM"/>
        </w:rPr>
        <w:t>Կ</w:t>
      </w:r>
      <w:r w:rsidR="008E1451" w:rsidRPr="006C16C4">
        <w:rPr>
          <w:rFonts w:ascii="GHEA Grapalat" w:hAnsi="GHEA Grapalat" w:cs="Arial"/>
          <w:sz w:val="20"/>
          <w:lang w:val="hy-AM"/>
        </w:rPr>
        <w:t xml:space="preserve">. </w:t>
      </w:r>
      <w:r w:rsidR="008E1451" w:rsidRPr="006C16C4">
        <w:rPr>
          <w:rFonts w:ascii="GHEA Grapalat" w:hAnsi="GHEA Grapalat" w:cs="Sylfaen"/>
          <w:sz w:val="20"/>
          <w:lang w:val="hy-AM"/>
        </w:rPr>
        <w:t>Տ</w:t>
      </w:r>
      <w:r w:rsidR="008E1451" w:rsidRPr="006C16C4">
        <w:rPr>
          <w:rFonts w:ascii="GHEA Grapalat" w:hAnsi="GHEA Grapalat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1A002E" w:rsidRPr="001A002E" w:rsidRDefault="001A002E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3.2</w:t>
      </w: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</w:t>
      </w:r>
      <w:r w:rsidR="00D73360" w:rsidRPr="001055DB">
        <w:rPr>
          <w:rFonts w:ascii="GHEA Grapalat" w:hAnsi="GHEA Grapalat" w:cs="Sylfaen"/>
          <w:i/>
          <w:sz w:val="22"/>
          <w:lang w:val="hy-AM"/>
        </w:rPr>
        <w:t>3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</w:t>
      </w:r>
      <w:r w:rsidR="00D73360">
        <w:rPr>
          <w:rFonts w:ascii="GHEA Grapalat" w:hAnsi="GHEA Grapalat" w:cs="Sylfaen"/>
          <w:i/>
          <w:sz w:val="22"/>
        </w:rPr>
        <w:t>3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ՄԱՍՆԱԳԻՏԱԿԱՆ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ՓՈՐՁԱՌՈՒԹՅԱՆ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8E1451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  <w:r w:rsidRPr="006C16C4">
        <w:rPr>
          <w:rFonts w:ascii="GHEA Grapalat" w:hAnsi="GHEA Grapalat" w:cs="Arial"/>
          <w:lang w:val="hy-AM"/>
        </w:rPr>
        <w:t xml:space="preserve"> ունի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1A002E" w:rsidRPr="00DC1190" w:rsidRDefault="001A002E" w:rsidP="001A002E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3.3</w:t>
      </w: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</w:t>
      </w:r>
      <w:r w:rsidR="00D73360" w:rsidRPr="001055DB">
        <w:rPr>
          <w:rFonts w:ascii="GHEA Grapalat" w:hAnsi="GHEA Grapalat" w:cs="Sylfaen"/>
          <w:i/>
          <w:sz w:val="22"/>
          <w:lang w:val="hy-AM"/>
        </w:rPr>
        <w:t>3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</w:t>
      </w:r>
      <w:r w:rsidR="00D73360">
        <w:rPr>
          <w:rFonts w:ascii="GHEA Grapalat" w:hAnsi="GHEA Grapalat" w:cs="Sylfaen"/>
          <w:i/>
          <w:sz w:val="22"/>
        </w:rPr>
        <w:t>3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E1451" w:rsidRPr="006C16C4" w:rsidRDefault="008E1451" w:rsidP="008E1451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ՏԵԽՆԻԿԱԿԱՆ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ՄԻՋՈՑՆԵՐԻ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1A002E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1A002E">
      <w:pPr>
        <w:spacing w:after="0"/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8E1451" w:rsidRPr="006C16C4" w:rsidRDefault="008E1451" w:rsidP="001A002E">
      <w:pPr>
        <w:spacing w:after="0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8E1451" w:rsidRPr="006C16C4" w:rsidRDefault="008E1451" w:rsidP="001A002E">
      <w:pPr>
        <w:spacing w:after="0"/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տեխնիկական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8E1451" w:rsidRPr="006C16C4" w:rsidRDefault="008E1451" w:rsidP="001A002E">
      <w:pPr>
        <w:spacing w:after="0"/>
        <w:ind w:left="-66"/>
        <w:jc w:val="center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1A002E">
      <w:pPr>
        <w:spacing w:after="0"/>
        <w:ind w:left="-66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1A002E">
      <w:pPr>
        <w:spacing w:after="0"/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880C61" w:rsidRDefault="008E1451" w:rsidP="001A002E">
      <w:pPr>
        <w:spacing w:after="0"/>
        <w:ind w:left="-66"/>
        <w:jc w:val="both"/>
        <w:rPr>
          <w:rFonts w:ascii="GHEA Grapalat" w:hAnsi="GHEA Grapalat" w:cs="Sylfaen"/>
          <w:i/>
          <w:lang w:val="hy-AM"/>
        </w:rPr>
      </w:pPr>
      <w:r w:rsidRPr="00880C61">
        <w:rPr>
          <w:rFonts w:ascii="GHEA Grapalat" w:hAnsi="GHEA Grapalat" w:cs="Sylfaen"/>
          <w:i/>
          <w:lang w:val="hy-AM"/>
        </w:rPr>
        <w:t xml:space="preserve">            </w:t>
      </w:r>
      <w:r w:rsidRPr="006C16C4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</w:t>
      </w:r>
      <w:r w:rsidRPr="006C16C4">
        <w:rPr>
          <w:rFonts w:ascii="GHEA Grapalat" w:hAnsi="GHEA Grapalat"/>
          <w:i/>
          <w:lang w:val="hy-AM"/>
        </w:rPr>
        <w:t>-</w:t>
      </w:r>
      <w:r w:rsidRPr="006C16C4">
        <w:rPr>
          <w:rFonts w:ascii="GHEA Grapalat" w:hAnsi="GHEA Grapalat" w:cs="Sylfaen"/>
          <w:i/>
          <w:lang w:val="hy-AM"/>
        </w:rPr>
        <w:t xml:space="preserve">ն և պարտավորվում է սույն հրավերով սահմանված </w:t>
      </w:r>
    </w:p>
    <w:p w:rsidR="008E1451" w:rsidRPr="00880C61" w:rsidRDefault="008E1451" w:rsidP="001A002E">
      <w:pPr>
        <w:spacing w:after="0"/>
        <w:ind w:left="-66"/>
        <w:jc w:val="both"/>
        <w:rPr>
          <w:rFonts w:ascii="GHEA Grapalat" w:hAnsi="GHEA Grapalat" w:cs="Sylfaen"/>
          <w:i/>
          <w:lang w:val="hy-AM"/>
        </w:rPr>
      </w:pPr>
      <w:r w:rsidRPr="00880C61">
        <w:rPr>
          <w:rFonts w:ascii="GHEA Grapalat" w:hAnsi="GHEA Grapalat" w:cs="Sylfaen"/>
          <w:i/>
          <w:vertAlign w:val="superscript"/>
          <w:lang w:val="hy-AM"/>
        </w:rPr>
        <w:t xml:space="preserve">                    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i/>
          <w:vertAlign w:val="superscript"/>
          <w:lang w:val="hy-AM"/>
        </w:rPr>
        <w:t>)</w:t>
      </w:r>
    </w:p>
    <w:p w:rsidR="008E1451" w:rsidRPr="006C16C4" w:rsidRDefault="008E1451" w:rsidP="001A002E">
      <w:pPr>
        <w:spacing w:after="0"/>
        <w:ind w:left="-66"/>
        <w:jc w:val="both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 w:cs="Sylfaen"/>
          <w:i/>
          <w:lang w:val="hy-AM"/>
        </w:rPr>
        <w:t xml:space="preserve">կարգով ներկայացնել </w:t>
      </w:r>
      <w:r w:rsidRPr="00880C61">
        <w:rPr>
          <w:rFonts w:ascii="GHEA Grapalat" w:hAnsi="GHEA Grapalat" w:cs="Sylfaen"/>
          <w:i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lang w:val="hy-AM"/>
        </w:rPr>
        <w:t>հայտարարությունը հիմնավորող` հրավերով նախատեսված փաստաթղթերը</w:t>
      </w:r>
      <w:r w:rsidRPr="006C16C4">
        <w:rPr>
          <w:rStyle w:val="FootnoteReference"/>
          <w:rFonts w:ascii="GHEA Grapalat" w:hAnsi="GHEA Grapalat" w:cs="Sylfaen"/>
          <w:i/>
          <w:lang w:val="hy-AM"/>
        </w:rPr>
        <w:footnoteReference w:id="7"/>
      </w:r>
      <w:r w:rsidRPr="006C16C4">
        <w:rPr>
          <w:rFonts w:ascii="GHEA Grapalat" w:hAnsi="GHEA Grapalat" w:cs="Sylfaen"/>
          <w:i/>
          <w:lang w:val="hy-AM"/>
        </w:rPr>
        <w:t>։</w:t>
      </w:r>
    </w:p>
    <w:p w:rsidR="008E1451" w:rsidRPr="006C16C4" w:rsidRDefault="008E1451" w:rsidP="001A002E">
      <w:pPr>
        <w:spacing w:after="0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1A002E">
      <w:pPr>
        <w:spacing w:after="0"/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1A002E">
      <w:pPr>
        <w:spacing w:after="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A002E" w:rsidRPr="001053DB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1A002E" w:rsidRPr="00DC1190" w:rsidRDefault="001A002E" w:rsidP="001A002E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1A002E" w:rsidRPr="001053DB" w:rsidRDefault="001A002E" w:rsidP="008E1451">
      <w:pPr>
        <w:jc w:val="right"/>
        <w:rPr>
          <w:rFonts w:ascii="GHEA Grapalat" w:hAnsi="GHEA Grapalat" w:cs="Arial"/>
          <w:sz w:val="20"/>
          <w:lang w:val="hy-AM"/>
        </w:rPr>
      </w:pPr>
    </w:p>
    <w:p w:rsidR="008E1451" w:rsidRPr="006C16C4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3.4</w:t>
      </w: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</w:t>
      </w:r>
      <w:r w:rsidR="00D73360" w:rsidRPr="001055DB">
        <w:rPr>
          <w:rFonts w:ascii="GHEA Grapalat" w:hAnsi="GHEA Grapalat" w:cs="Sylfaen"/>
          <w:i/>
          <w:sz w:val="22"/>
          <w:lang w:val="hy-AM"/>
        </w:rPr>
        <w:t>3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</w:t>
      </w:r>
      <w:r w:rsidR="00D73360">
        <w:rPr>
          <w:rFonts w:ascii="GHEA Grapalat" w:hAnsi="GHEA Grapalat" w:cs="Sylfaen"/>
          <w:i/>
          <w:sz w:val="22"/>
        </w:rPr>
        <w:t>3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E1451" w:rsidRPr="006C16C4" w:rsidRDefault="008E1451" w:rsidP="008E1451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8E1451" w:rsidRPr="006C16C4" w:rsidRDefault="008E1451" w:rsidP="008E1451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 xml:space="preserve">հայտը ներկայացնելուն նախորդող՝ 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8E1451" w:rsidRPr="006C16C4" w:rsidRDefault="008E1451" w:rsidP="008E145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8E1451" w:rsidRPr="006C16C4" w:rsidRDefault="008E1451" w:rsidP="008E145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A002E" w:rsidRPr="001053DB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1A002E" w:rsidRPr="00DC1190" w:rsidRDefault="001A002E" w:rsidP="001A002E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8E1451" w:rsidRPr="006C16C4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3.5</w:t>
      </w: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</w:t>
      </w:r>
      <w:r w:rsidR="00D73360" w:rsidRPr="001055DB">
        <w:rPr>
          <w:rFonts w:ascii="GHEA Grapalat" w:hAnsi="GHEA Grapalat" w:cs="Sylfaen"/>
          <w:i/>
          <w:sz w:val="22"/>
          <w:lang w:val="hy-AM"/>
        </w:rPr>
        <w:t>3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</w:t>
      </w:r>
      <w:r w:rsidR="00D73360">
        <w:rPr>
          <w:rFonts w:ascii="GHEA Grapalat" w:hAnsi="GHEA Grapalat" w:cs="Sylfaen"/>
          <w:i/>
          <w:sz w:val="22"/>
        </w:rPr>
        <w:t>3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E1451" w:rsidRPr="006C16C4" w:rsidRDefault="008E1451" w:rsidP="008E1451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 w:cs="Arial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 w:cs="Arial"/>
          <w:lang w:val="hy-AM"/>
        </w:rPr>
        <w:t xml:space="preserve">       </w:t>
      </w:r>
      <w:r w:rsidRPr="006C16C4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հայտնում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8E1451" w:rsidRPr="006C16C4" w:rsidRDefault="008E1451" w:rsidP="008E1451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 w:cs="Arial"/>
          <w:vertAlign w:val="superscript"/>
          <w:lang w:val="hy-AM"/>
        </w:rPr>
        <w:tab/>
      </w:r>
      <w:r w:rsidRPr="006C16C4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8E1451" w:rsidRPr="006C16C4" w:rsidRDefault="008E1451" w:rsidP="008E145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ֆինանսական </w:t>
      </w:r>
      <w:r w:rsidRPr="006C16C4">
        <w:rPr>
          <w:rFonts w:ascii="GHEA Grapalat" w:hAnsi="GHEA Grapalat" w:cs="Sylfaen"/>
          <w:lang w:val="hy-AM"/>
        </w:rPr>
        <w:t>միջոցներով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8E1451" w:rsidRPr="006C16C4" w:rsidRDefault="008E1451" w:rsidP="008E1451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8E1451" w:rsidRPr="006C16C4" w:rsidRDefault="008E1451" w:rsidP="008E145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A002E" w:rsidRPr="001053DB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8E1451" w:rsidRPr="006C16C4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3.6</w:t>
      </w: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</w:t>
      </w:r>
      <w:r w:rsidR="00D73360" w:rsidRPr="001055DB">
        <w:rPr>
          <w:rFonts w:ascii="GHEA Grapalat" w:hAnsi="GHEA Grapalat" w:cs="Sylfaen"/>
          <w:i/>
          <w:sz w:val="22"/>
          <w:lang w:val="hy-AM"/>
        </w:rPr>
        <w:t>3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</w:t>
      </w:r>
      <w:r w:rsidR="00D73360">
        <w:rPr>
          <w:rFonts w:ascii="GHEA Grapalat" w:hAnsi="GHEA Grapalat" w:cs="Sylfaen"/>
          <w:i/>
          <w:sz w:val="22"/>
        </w:rPr>
        <w:t>3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Տ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Թ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Յ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Ո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Ւ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</w:p>
    <w:p w:rsidR="008E1451" w:rsidRPr="006C16C4" w:rsidRDefault="008E1451" w:rsidP="008E1451">
      <w:pPr>
        <w:jc w:val="center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ԱՇԽԱՏԱՆՔԱՅԻՆ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ՌԵՍՈՒՐՍՆԵՐԻ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ՄԱՍԻՆ</w:t>
      </w: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Սույնով</w:t>
      </w:r>
      <w:r w:rsidRPr="006C16C4">
        <w:rPr>
          <w:rFonts w:ascii="GHEA Grapalat" w:hAnsi="GHEA Grapalat"/>
          <w:sz w:val="20"/>
          <w:lang w:val="hy-AM"/>
        </w:rPr>
        <w:t xml:space="preserve">      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հայտարարում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հավաստում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որ</w:t>
      </w:r>
    </w:p>
    <w:p w:rsidR="008E1451" w:rsidRPr="006C16C4" w:rsidRDefault="008E1451" w:rsidP="008E1451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E1451" w:rsidRPr="006C16C4" w:rsidRDefault="008E1451" w:rsidP="008E1451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կազմակերպությունն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ունի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կատարման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համար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անհրաժեշտ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և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աշխատանքնային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ռեսուրսներով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հնարավոր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ապահովել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գործարքով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նախատեսված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պարտավորությունների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պատշաճ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կատարումը</w:t>
      </w:r>
      <w:r w:rsidRPr="006C16C4">
        <w:rPr>
          <w:rFonts w:ascii="GHEA Grapalat" w:hAnsi="GHEA Grapalat" w:cs="Tahoma"/>
          <w:lang w:val="hy-AM"/>
        </w:rPr>
        <w:t>։</w:t>
      </w:r>
    </w:p>
    <w:p w:rsidR="008E1451" w:rsidRPr="006C16C4" w:rsidRDefault="008E1451" w:rsidP="001A002E">
      <w:pPr>
        <w:tabs>
          <w:tab w:val="left" w:pos="1134"/>
        </w:tabs>
        <w:spacing w:after="0"/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8E1451" w:rsidRPr="006C16C4" w:rsidRDefault="008E1451" w:rsidP="001A002E">
      <w:pPr>
        <w:spacing w:after="0"/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1A002E">
      <w:pPr>
        <w:spacing w:after="0"/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880C61" w:rsidRDefault="008E1451" w:rsidP="001A002E">
      <w:pPr>
        <w:spacing w:after="0"/>
        <w:ind w:left="-66"/>
        <w:jc w:val="both"/>
        <w:rPr>
          <w:rFonts w:ascii="GHEA Grapalat" w:hAnsi="GHEA Grapalat" w:cs="Sylfaen"/>
          <w:i/>
          <w:lang w:val="hy-AM"/>
        </w:rPr>
      </w:pPr>
      <w:r w:rsidRPr="00880C61">
        <w:rPr>
          <w:rFonts w:ascii="GHEA Grapalat" w:hAnsi="GHEA Grapalat" w:cs="Sylfaen"/>
          <w:i/>
          <w:lang w:val="hy-AM"/>
        </w:rPr>
        <w:t xml:space="preserve">            </w:t>
      </w:r>
      <w:r w:rsidRPr="006C16C4">
        <w:rPr>
          <w:rFonts w:ascii="GHEA Grapalat" w:hAnsi="GHEA Grapalat"/>
          <w:i/>
          <w:vertAlign w:val="subscript"/>
          <w:lang w:val="hy-AM"/>
        </w:rPr>
        <w:t>--------------------------------------------------------------------------</w:t>
      </w:r>
      <w:r w:rsidRPr="006C16C4">
        <w:rPr>
          <w:rFonts w:ascii="GHEA Grapalat" w:hAnsi="GHEA Grapalat"/>
          <w:i/>
          <w:lang w:val="hy-AM"/>
        </w:rPr>
        <w:t>-</w:t>
      </w:r>
      <w:r w:rsidRPr="006C16C4">
        <w:rPr>
          <w:rFonts w:ascii="GHEA Grapalat" w:hAnsi="GHEA Grapalat" w:cs="Sylfaen"/>
          <w:i/>
          <w:lang w:val="hy-AM"/>
        </w:rPr>
        <w:t xml:space="preserve">ն և պարտավորվում է սույն հրավերով սահմանված </w:t>
      </w:r>
    </w:p>
    <w:p w:rsidR="008E1451" w:rsidRPr="00880C61" w:rsidRDefault="008E1451" w:rsidP="001A002E">
      <w:pPr>
        <w:spacing w:after="0"/>
        <w:ind w:left="-66"/>
        <w:jc w:val="both"/>
        <w:rPr>
          <w:rFonts w:ascii="GHEA Grapalat" w:hAnsi="GHEA Grapalat" w:cs="Sylfaen"/>
          <w:i/>
          <w:lang w:val="hy-AM"/>
        </w:rPr>
      </w:pPr>
      <w:r w:rsidRPr="00880C61">
        <w:rPr>
          <w:rFonts w:ascii="GHEA Grapalat" w:hAnsi="GHEA Grapalat" w:cs="Sylfaen"/>
          <w:i/>
          <w:vertAlign w:val="superscript"/>
          <w:lang w:val="hy-AM"/>
        </w:rPr>
        <w:t xml:space="preserve">                    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i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i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i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i/>
          <w:vertAlign w:val="superscript"/>
          <w:lang w:val="hy-AM"/>
        </w:rPr>
        <w:t>)</w:t>
      </w:r>
    </w:p>
    <w:p w:rsidR="008E1451" w:rsidRPr="006C16C4" w:rsidRDefault="008E1451" w:rsidP="001A002E">
      <w:pPr>
        <w:spacing w:after="0"/>
        <w:ind w:left="-66"/>
        <w:jc w:val="both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 w:cs="Sylfaen"/>
          <w:i/>
          <w:lang w:val="hy-AM"/>
        </w:rPr>
        <w:t xml:space="preserve">կարգով ներկայացնել </w:t>
      </w:r>
      <w:r w:rsidRPr="00880C61">
        <w:rPr>
          <w:rFonts w:ascii="GHEA Grapalat" w:hAnsi="GHEA Grapalat" w:cs="Sylfaen"/>
          <w:i/>
          <w:lang w:val="hy-AM"/>
        </w:rPr>
        <w:t xml:space="preserve">սույն </w:t>
      </w:r>
      <w:r w:rsidRPr="006C16C4">
        <w:rPr>
          <w:rFonts w:ascii="GHEA Grapalat" w:hAnsi="GHEA Grapalat" w:cs="Sylfaen"/>
          <w:i/>
          <w:lang w:val="hy-AM"/>
        </w:rPr>
        <w:t>հայտարարությունը հիմնավորող` հրավերով նախատեսված փաստաթղթերը</w:t>
      </w:r>
      <w:r w:rsidRPr="006C16C4">
        <w:rPr>
          <w:rStyle w:val="FootnoteReference"/>
          <w:rFonts w:ascii="GHEA Grapalat" w:hAnsi="GHEA Grapalat" w:cs="Sylfaen"/>
          <w:i/>
          <w:lang w:val="hy-AM"/>
        </w:rPr>
        <w:footnoteReference w:id="8"/>
      </w:r>
      <w:r w:rsidRPr="006C16C4">
        <w:rPr>
          <w:rFonts w:ascii="GHEA Grapalat" w:hAnsi="GHEA Grapalat" w:cs="Sylfaen"/>
          <w:i/>
          <w:lang w:val="hy-AM"/>
        </w:rPr>
        <w:t>։</w:t>
      </w:r>
    </w:p>
    <w:p w:rsidR="008E1451" w:rsidRPr="006C16C4" w:rsidRDefault="008E1451" w:rsidP="001A002E">
      <w:pPr>
        <w:spacing w:after="0"/>
        <w:ind w:left="-66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1A002E">
      <w:pPr>
        <w:spacing w:after="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1A002E">
      <w:pPr>
        <w:spacing w:after="0"/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A002E" w:rsidRPr="001053DB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1A002E" w:rsidRPr="001053DB" w:rsidRDefault="001A002E" w:rsidP="008E1451">
      <w:pPr>
        <w:jc w:val="right"/>
        <w:rPr>
          <w:rFonts w:ascii="GHEA Grapalat" w:hAnsi="GHEA Grapalat" w:cs="Arial"/>
          <w:sz w:val="20"/>
          <w:lang w:val="hy-AM"/>
        </w:rPr>
      </w:pPr>
    </w:p>
    <w:p w:rsidR="008E1451" w:rsidRPr="006C16C4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</w:t>
      </w: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</w:t>
      </w:r>
      <w:r w:rsidR="00D73360" w:rsidRPr="001055DB">
        <w:rPr>
          <w:rFonts w:ascii="GHEA Grapalat" w:hAnsi="GHEA Grapalat" w:cs="Sylfaen"/>
          <w:i/>
          <w:sz w:val="22"/>
          <w:lang w:val="hy-AM"/>
        </w:rPr>
        <w:t>3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</w:t>
      </w:r>
      <w:r w:rsidR="00D73360">
        <w:rPr>
          <w:rFonts w:ascii="GHEA Grapalat" w:hAnsi="GHEA Grapalat" w:cs="Sylfaen"/>
          <w:i/>
          <w:sz w:val="22"/>
        </w:rPr>
        <w:t>3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Գ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Ն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Ի</w:t>
      </w:r>
      <w:r w:rsidRPr="006C16C4">
        <w:rPr>
          <w:rFonts w:ascii="GHEA Grapalat" w:hAnsi="GHEA Grapalat" w:cs="Arial"/>
          <w:b/>
          <w:lang w:val="hy-AM"/>
        </w:rPr>
        <w:t xml:space="preserve">  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Ռ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Ջ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Ա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Ր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Կ</w:t>
      </w:r>
    </w:p>
    <w:p w:rsidR="008E1451" w:rsidRPr="006C16C4" w:rsidRDefault="008E1451" w:rsidP="008E1451">
      <w:pPr>
        <w:ind w:firstLine="567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Ուսումնասիրելով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Ձեր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կողմից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տրամադրված</w:t>
      </w:r>
      <w:r w:rsidRPr="006C16C4">
        <w:rPr>
          <w:rFonts w:ascii="GHEA Grapalat" w:hAnsi="GHEA Grapalat" w:cs="Arial"/>
          <w:lang w:val="hy-AM"/>
        </w:rPr>
        <w:t xml:space="preserve"> </w:t>
      </w:r>
      <w:r w:rsidR="001D7AD3">
        <w:rPr>
          <w:rFonts w:ascii="GHEA Grapalat" w:hAnsi="GHEA Grapalat" w:cs="Sylfaen"/>
          <w:i/>
          <w:lang w:val="hy-AM"/>
        </w:rPr>
        <w:t>ՀՊՏՀ-ՇՀԱՊՁԲ-16/12-2</w:t>
      </w:r>
      <w:r w:rsidR="00C0217F" w:rsidRPr="00832872">
        <w:rPr>
          <w:rFonts w:ascii="GHEA Grapalat" w:hAnsi="GHEA Grapalat" w:cs="Sylfaen"/>
          <w:i/>
          <w:lang w:val="es-ES"/>
        </w:rPr>
        <w:t xml:space="preserve"> </w:t>
      </w:r>
      <w:r w:rsidRPr="006C16C4">
        <w:rPr>
          <w:rFonts w:ascii="GHEA Grapalat" w:hAnsi="GHEA Grapalat" w:cs="Sylfaen"/>
          <w:lang w:val="hy-AM"/>
        </w:rPr>
        <w:t>ծածկագրով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հրավերը</w:t>
      </w:r>
      <w:r w:rsidRPr="006C16C4">
        <w:rPr>
          <w:rFonts w:ascii="GHEA Grapalat" w:hAnsi="GHEA Grapalat" w:cs="Arial"/>
          <w:lang w:val="hy-AM"/>
        </w:rPr>
        <w:t xml:space="preserve">, </w:t>
      </w:r>
      <w:r w:rsidRPr="006C16C4">
        <w:rPr>
          <w:rFonts w:ascii="GHEA Grapalat" w:hAnsi="GHEA Grapalat" w:cs="Sylfaen"/>
          <w:lang w:val="hy-AM"/>
        </w:rPr>
        <w:t>այդ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թվում</w:t>
      </w:r>
      <w:r w:rsidRPr="006C16C4">
        <w:rPr>
          <w:rFonts w:ascii="GHEA Grapalat" w:hAnsi="GHEA Grapalat" w:cs="Arial"/>
          <w:lang w:val="hy-AM"/>
        </w:rPr>
        <w:t xml:space="preserve">` </w:t>
      </w:r>
      <w:r w:rsidRPr="006C16C4">
        <w:rPr>
          <w:rFonts w:ascii="GHEA Grapalat" w:hAnsi="GHEA Grapalat" w:cs="Sylfaen"/>
          <w:lang w:val="hy-AM"/>
        </w:rPr>
        <w:t>կնքվելիք</w:t>
      </w:r>
      <w:r w:rsidRPr="006C16C4">
        <w:rPr>
          <w:rFonts w:ascii="GHEA Grapalat" w:hAnsi="GHEA Grapalat" w:cs="Arial"/>
          <w:lang w:val="hy-AM"/>
        </w:rPr>
        <w:t xml:space="preserve">  </w:t>
      </w:r>
      <w:r w:rsidRPr="006C16C4">
        <w:rPr>
          <w:rFonts w:ascii="GHEA Grapalat" w:hAnsi="GHEA Grapalat" w:cs="Sylfaen"/>
          <w:lang w:val="hy-AM"/>
        </w:rPr>
        <w:t>պայմանագրի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նախագիծը</w:t>
      </w:r>
      <w:r w:rsidRPr="006C16C4">
        <w:rPr>
          <w:rFonts w:ascii="GHEA Grapalat" w:hAnsi="GHEA Grapalat" w:cs="Arial"/>
          <w:lang w:val="hy-AM"/>
        </w:rPr>
        <w:t>,</w:t>
      </w:r>
    </w:p>
    <w:p w:rsidR="008E1451" w:rsidRPr="006C16C4" w:rsidRDefault="008E1451" w:rsidP="008E1451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6C16C4">
        <w:rPr>
          <w:rFonts w:ascii="GHEA Grapalat" w:hAnsi="GHEA Grapalat"/>
          <w:lang w:val="hy-AM"/>
        </w:rPr>
        <w:t>-</w:t>
      </w:r>
      <w:r w:rsidRPr="006C16C4">
        <w:rPr>
          <w:rFonts w:ascii="GHEA Grapalat" w:hAnsi="GHEA Grapalat" w:cs="Sylfaen"/>
          <w:lang w:val="hy-AM"/>
        </w:rPr>
        <w:t>ն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առաջարկում</w:t>
      </w:r>
      <w:r w:rsidRPr="006C16C4">
        <w:rPr>
          <w:rFonts w:ascii="GHEA Grapalat" w:hAnsi="GHEA Grapalat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</w:t>
      </w:r>
      <w:r w:rsidRPr="006C16C4">
        <w:rPr>
          <w:rFonts w:ascii="GHEA Grapalat" w:hAnsi="GHEA Grapalat" w:cs="Arial"/>
          <w:lang w:val="hy-AM"/>
        </w:rPr>
        <w:t xml:space="preserve">   </w:t>
      </w:r>
      <w:r w:rsidRPr="006C16C4">
        <w:rPr>
          <w:rFonts w:ascii="GHEA Grapalat" w:hAnsi="GHEA Grapalat" w:cs="Sylfaen"/>
          <w:lang w:val="hy-AM"/>
        </w:rPr>
        <w:t>պայմանագիրը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կատարել</w:t>
      </w:r>
      <w:r w:rsidRPr="006C16C4">
        <w:rPr>
          <w:rFonts w:ascii="GHEA Grapalat" w:hAnsi="GHEA Grapalat" w:cs="Arial"/>
          <w:lang w:val="hy-AM"/>
        </w:rPr>
        <w:t xml:space="preserve">  </w:t>
      </w:r>
    </w:p>
    <w:p w:rsidR="008E1451" w:rsidRPr="006C16C4" w:rsidRDefault="008E1451" w:rsidP="008E1451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6C16C4">
        <w:rPr>
          <w:rFonts w:ascii="GHEA Grapalat" w:hAnsi="GHEA Grapalat" w:cs="Sylfaen"/>
          <w:vertAlign w:val="superscript"/>
          <w:lang w:val="hy-AM"/>
        </w:rPr>
        <w:t>Ընթացակարգի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vertAlign w:val="superscript"/>
          <w:lang w:val="hy-AM"/>
        </w:rPr>
        <w:t>)</w:t>
      </w:r>
      <w:r w:rsidRPr="006C16C4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lang w:val="hy-AM"/>
        </w:rPr>
        <w:t>հետևյալ</w:t>
      </w:r>
      <w:r w:rsidRPr="006C16C4">
        <w:rPr>
          <w:rFonts w:ascii="GHEA Grapalat" w:hAnsi="GHEA Grapalat" w:cs="Arial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գներով</w:t>
      </w:r>
      <w:r w:rsidRPr="006C16C4">
        <w:rPr>
          <w:rFonts w:ascii="GHEA Grapalat" w:hAnsi="GHEA Grapalat" w:cs="Arial"/>
          <w:lang w:val="hy-AM"/>
        </w:rPr>
        <w:t>.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</w:t>
      </w:r>
      <w:r w:rsidR="00C0217F">
        <w:rPr>
          <w:rFonts w:ascii="GHEA Grapalat" w:hAnsi="GHEA Grapalat"/>
          <w:b/>
          <w:sz w:val="20"/>
          <w:szCs w:val="20"/>
          <w:lang w:val="es-ES"/>
        </w:rPr>
        <w:t xml:space="preserve">       </w:t>
      </w:r>
      <w:r w:rsidRPr="006C16C4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8E1451" w:rsidRPr="001055DB" w:rsidTr="00E34C0B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6C16C4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6C16C4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6C16C4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6C16C4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8E1451" w:rsidRPr="006C16C4" w:rsidTr="00E34C0B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6C16C4"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8E1451" w:rsidRPr="001055DB" w:rsidTr="00E34C0B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E1451" w:rsidRPr="001055DB" w:rsidTr="00E34C0B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rPr>
                <w:rFonts w:ascii="GHEA Grapalat" w:hAnsi="GHEA Grapalat"/>
                <w:lang w:val="es-ES"/>
              </w:rPr>
            </w:pPr>
          </w:p>
        </w:tc>
      </w:tr>
      <w:tr w:rsidR="008E1451" w:rsidRPr="006C16C4" w:rsidTr="00E34C0B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E1451" w:rsidRPr="006C16C4" w:rsidTr="00E34C0B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6C16C4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451" w:rsidRPr="006C16C4" w:rsidRDefault="008E1451" w:rsidP="00E34C0B">
            <w:pPr>
              <w:rPr>
                <w:rFonts w:ascii="GHEA Grapalat" w:hAnsi="GHEA Grapalat"/>
                <w:sz w:val="18"/>
                <w:lang w:val="es-ES"/>
              </w:rPr>
            </w:pPr>
            <w:r w:rsidRPr="006C16C4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8E1451" w:rsidRPr="006C16C4" w:rsidRDefault="008E1451" w:rsidP="008E1451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6C16C4">
        <w:rPr>
          <w:rFonts w:ascii="GHEA Grapalat" w:hAnsi="GHEA Grapalat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6C16C4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8E1451" w:rsidRPr="006C16C4" w:rsidRDefault="008E1451" w:rsidP="008E145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C0217F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 xml:space="preserve">   </w:t>
      </w:r>
    </w:p>
    <w:p w:rsidR="001A002E" w:rsidRPr="001053DB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Կ. Տ.</w:t>
      </w:r>
    </w:p>
    <w:p w:rsidR="001A002E" w:rsidRPr="00DC1190" w:rsidRDefault="001A002E" w:rsidP="001A002E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4.1</w:t>
      </w: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</w:t>
      </w:r>
      <w:r w:rsidR="00D73360" w:rsidRPr="001055DB">
        <w:rPr>
          <w:rFonts w:ascii="GHEA Grapalat" w:hAnsi="GHEA Grapalat" w:cs="Sylfaen"/>
          <w:i/>
          <w:sz w:val="22"/>
          <w:lang w:val="hy-AM"/>
        </w:rPr>
        <w:t>3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</w:t>
      </w:r>
      <w:r w:rsidR="00D73360">
        <w:rPr>
          <w:rFonts w:ascii="GHEA Grapalat" w:hAnsi="GHEA Grapalat" w:cs="Sylfaen"/>
          <w:i/>
          <w:sz w:val="22"/>
        </w:rPr>
        <w:t>3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8E1451" w:rsidRPr="006C16C4" w:rsidRDefault="008E1451" w:rsidP="008E1451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E1451" w:rsidRPr="006C16C4" w:rsidRDefault="008E1451" w:rsidP="008E1451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880C61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C16C4">
        <w:rPr>
          <w:rFonts w:ascii="GHEA Grapalat" w:hAnsi="GHEA Grapalat"/>
          <w:b/>
          <w:i/>
          <w:lang w:val="hy-AM"/>
        </w:rPr>
        <w:t>առաջարկվող</w:t>
      </w:r>
      <w:r w:rsidRPr="00880C61">
        <w:rPr>
          <w:rFonts w:ascii="GHEA Grapalat" w:hAnsi="GHEA Grapalat"/>
          <w:b/>
          <w:i/>
          <w:lang w:val="hy-AM"/>
        </w:rPr>
        <w:t>`</w:t>
      </w:r>
      <w:r w:rsidRPr="006C16C4">
        <w:rPr>
          <w:rFonts w:ascii="GHEA Grapalat" w:hAnsi="GHEA Grapalat"/>
          <w:b/>
          <w:i/>
          <w:lang w:val="hy-AM"/>
        </w:rPr>
        <w:t xml:space="preserve">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880C61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</w:t>
      </w:r>
      <w:r w:rsidRPr="00880C61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 (ապրանքներ</w:t>
      </w:r>
      <w:r w:rsidRPr="00880C61">
        <w:rPr>
          <w:rFonts w:ascii="GHEA Grapalat" w:hAnsi="GHEA Grapalat"/>
          <w:b/>
          <w:i/>
          <w:lang w:val="hy-AM"/>
        </w:rPr>
        <w:t>ի</w:t>
      </w:r>
      <w:r w:rsidRPr="006C16C4">
        <w:rPr>
          <w:rFonts w:ascii="GHEA Grapalat" w:hAnsi="GHEA Grapalat"/>
          <w:b/>
          <w:i/>
          <w:lang w:val="hy-AM"/>
        </w:rPr>
        <w:t xml:space="preserve">) </w:t>
      </w:r>
      <w:r w:rsidRPr="00880C61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C16C4">
        <w:rPr>
          <w:rFonts w:ascii="GHEA Grapalat" w:hAnsi="GHEA Grapalat"/>
          <w:b/>
          <w:i/>
          <w:lang w:val="hy-AM"/>
        </w:rPr>
        <w:t>համապատասխանում է</w:t>
      </w:r>
      <w:r w:rsidRPr="00880C61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</w:t>
      </w:r>
      <w:r w:rsidR="001D7AD3">
        <w:rPr>
          <w:rFonts w:ascii="GHEA Grapalat" w:hAnsi="GHEA Grapalat" w:cs="Sylfaen"/>
          <w:i/>
          <w:sz w:val="22"/>
          <w:lang w:val="hy-AM"/>
        </w:rPr>
        <w:t>ՀՊՏՀ-ՇՀԱՊՁԲ-16/12-2</w:t>
      </w:r>
      <w:r w:rsidR="00C021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Pr="006C16C4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880C61">
        <w:rPr>
          <w:rFonts w:ascii="GHEA Grapalat" w:hAnsi="GHEA Grapalat"/>
          <w:b/>
          <w:i/>
          <w:lang w:val="hy-AM"/>
        </w:rPr>
        <w:t xml:space="preserve">(ապրանքների) </w:t>
      </w:r>
      <w:r w:rsidRPr="006C16C4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8E1451" w:rsidRPr="006C16C4" w:rsidRDefault="008E1451" w:rsidP="008E1451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880C61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C16C4">
        <w:rPr>
          <w:rFonts w:ascii="GHEA Grapalat" w:hAnsi="GHEA Grapalat"/>
          <w:sz w:val="20"/>
          <w:lang w:val="hy-AM"/>
        </w:rPr>
        <w:t>ներկայաց</w:t>
      </w:r>
      <w:r w:rsidRPr="00880C61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C16C4">
        <w:rPr>
          <w:rFonts w:ascii="GHEA Grapalat" w:hAnsi="GHEA Grapalat"/>
          <w:sz w:val="20"/>
          <w:lang w:val="hy-AM"/>
        </w:rPr>
        <w:t xml:space="preserve">ապրանքի </w:t>
      </w:r>
      <w:r w:rsidRPr="00880C61">
        <w:rPr>
          <w:rFonts w:ascii="GHEA Grapalat" w:hAnsi="GHEA Grapalat"/>
          <w:sz w:val="20"/>
          <w:lang w:val="hy-AM"/>
        </w:rPr>
        <w:t xml:space="preserve">(ապրանքների) </w:t>
      </w:r>
      <w:r w:rsidRPr="006C16C4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A002E" w:rsidRPr="001053DB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1A002E" w:rsidRPr="00DC1190" w:rsidRDefault="001A002E" w:rsidP="001A002E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8E1451" w:rsidRPr="006C16C4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4.2</w:t>
      </w: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</w:t>
      </w:r>
      <w:r w:rsidR="00D73360" w:rsidRPr="001055DB">
        <w:rPr>
          <w:rFonts w:ascii="GHEA Grapalat" w:hAnsi="GHEA Grapalat" w:cs="Sylfaen"/>
          <w:i/>
          <w:sz w:val="22"/>
          <w:lang w:val="hy-AM"/>
        </w:rPr>
        <w:t>3</w:t>
      </w:r>
      <w:r w:rsidR="006B72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</w:t>
      </w:r>
      <w:r w:rsidR="00D73360">
        <w:rPr>
          <w:rFonts w:ascii="GHEA Grapalat" w:hAnsi="GHEA Grapalat" w:cs="Sylfaen"/>
          <w:i/>
          <w:sz w:val="22"/>
        </w:rPr>
        <w:t>3</w:t>
      </w:r>
      <w:r w:rsidR="006B72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8E1451" w:rsidRPr="006C16C4" w:rsidRDefault="008E1451" w:rsidP="008E1451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b/>
          <w:sz w:val="20"/>
          <w:lang w:val="es-ES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ԱՐՏԱԴՐՈՒԹՅԱՆ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C16C4">
        <w:rPr>
          <w:rFonts w:ascii="GHEA Grapalat" w:hAnsi="GHEA Grapalat"/>
          <w:b/>
          <w:sz w:val="20"/>
        </w:rPr>
        <w:t>ՄԱՏԱԿԱՐԱՐԵԼՈՒ</w:t>
      </w:r>
      <w:r w:rsidRPr="006C16C4">
        <w:rPr>
          <w:rFonts w:ascii="GHEA Grapalat" w:hAnsi="GHEA Grapalat"/>
          <w:b/>
          <w:sz w:val="20"/>
          <w:lang w:val="es-ES"/>
        </w:rPr>
        <w:t xml:space="preserve"> </w:t>
      </w:r>
      <w:r w:rsidRPr="006C16C4">
        <w:rPr>
          <w:rFonts w:ascii="GHEA Grapalat" w:hAnsi="GHEA Grapalat"/>
          <w:b/>
          <w:sz w:val="20"/>
          <w:lang w:val="hy-AM"/>
        </w:rPr>
        <w:t>ՎԵՐԱԲԵՐՅԱԼ</w:t>
      </w: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pStyle w:val="IndexHeading"/>
        <w:jc w:val="both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Սույնով </w:t>
      </w:r>
      <w:r w:rsidRPr="006C16C4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C16C4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8E1451" w:rsidRPr="006C16C4" w:rsidRDefault="008E1451" w:rsidP="008E1451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</w:r>
      <w:r w:rsidRPr="006C16C4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8E1451" w:rsidRPr="00880C61" w:rsidRDefault="008E1451" w:rsidP="008E1451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  <w:r w:rsidRPr="006C16C4">
        <w:rPr>
          <w:rFonts w:ascii="GHEA Grapalat" w:hAnsi="GHEA Grapalat"/>
          <w:b/>
          <w:i/>
          <w:lang w:val="hy-AM"/>
        </w:rPr>
        <w:t xml:space="preserve">իր կողմից </w:t>
      </w:r>
      <w:r w:rsidRPr="00880C61">
        <w:rPr>
          <w:rFonts w:ascii="GHEA Grapalat" w:hAnsi="GHEA Grapalat"/>
          <w:b/>
          <w:i/>
          <w:lang w:val="hy-AM"/>
        </w:rPr>
        <w:t xml:space="preserve">հայտով </w:t>
      </w:r>
      <w:r w:rsidRPr="006C16C4">
        <w:rPr>
          <w:rFonts w:ascii="GHEA Grapalat" w:hAnsi="GHEA Grapalat"/>
          <w:b/>
          <w:i/>
          <w:lang w:val="hy-AM"/>
        </w:rPr>
        <w:t>առաջարկվող` (</w:t>
      </w:r>
      <w:r w:rsidRPr="006C16C4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C16C4">
        <w:rPr>
          <w:rFonts w:ascii="GHEA Grapalat" w:hAnsi="GHEA Grapalat"/>
          <w:b/>
          <w:i/>
          <w:lang w:val="hy-AM"/>
        </w:rPr>
        <w:t>) չափաբաժ</w:t>
      </w:r>
      <w:r w:rsidRPr="00880C61">
        <w:rPr>
          <w:rFonts w:ascii="GHEA Grapalat" w:hAnsi="GHEA Grapalat"/>
          <w:b/>
          <w:i/>
          <w:lang w:val="hy-AM"/>
        </w:rPr>
        <w:t>նում (չափաբաժիններում)</w:t>
      </w:r>
      <w:r w:rsidRPr="006C16C4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880C61">
        <w:rPr>
          <w:rFonts w:ascii="GHEA Grapalat" w:hAnsi="GHEA Grapalat"/>
          <w:b/>
          <w:i/>
          <w:lang w:val="hy-AM"/>
        </w:rPr>
        <w:t xml:space="preserve"> (են)</w:t>
      </w:r>
      <w:r w:rsidRPr="006C16C4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es-ES" w:eastAsia="ru-RU"/>
        </w:rPr>
      </w:pPr>
    </w:p>
    <w:p w:rsidR="008E1451" w:rsidRPr="006C16C4" w:rsidRDefault="008E1451" w:rsidP="008E1451">
      <w:pPr>
        <w:pStyle w:val="BodyTextIndent"/>
        <w:spacing w:line="276" w:lineRule="auto"/>
        <w:rPr>
          <w:rFonts w:ascii="GHEA Grapalat" w:hAnsi="GHEA Grapalat"/>
          <w:lang w:val="hy-AM"/>
        </w:rPr>
      </w:pPr>
      <w:r w:rsidRPr="006C16C4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8E1451" w:rsidRPr="006C16C4" w:rsidRDefault="008E1451" w:rsidP="008E1451">
      <w:pPr>
        <w:pStyle w:val="BodyTextIndent"/>
        <w:spacing w:line="276" w:lineRule="auto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i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C16C4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A002E" w:rsidRPr="001053DB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8E1451" w:rsidRPr="006C16C4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8E1451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b/>
          <w:lang w:val="hy-AM"/>
        </w:rPr>
        <w:t xml:space="preserve"> 5</w:t>
      </w: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  <w:lang w:val="hy-AM"/>
        </w:rPr>
        <w:t>ՀՊՏՀ-ՇՀԱՊՁԲ-16/12-</w:t>
      </w:r>
      <w:r w:rsidR="00D73360" w:rsidRPr="001055DB">
        <w:rPr>
          <w:rFonts w:ascii="GHEA Grapalat" w:hAnsi="GHEA Grapalat" w:cs="Sylfaen"/>
          <w:i/>
          <w:sz w:val="22"/>
          <w:lang w:val="hy-AM"/>
        </w:rPr>
        <w:t>3</w:t>
      </w:r>
      <w:r w:rsidR="006B72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b/>
          <w:lang w:val="hy-AM"/>
        </w:rPr>
        <w:t xml:space="preserve"> </w:t>
      </w:r>
      <w:r w:rsidRPr="006C16C4">
        <w:rPr>
          <w:rFonts w:ascii="GHEA Grapalat" w:hAnsi="GHEA Grapalat" w:cs="Sylfaen"/>
          <w:b/>
          <w:lang w:val="hy-AM"/>
        </w:rPr>
        <w:t>հրավերի</w:t>
      </w: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b/>
          <w:lang w:val="hy-AM"/>
        </w:rPr>
      </w:pPr>
    </w:p>
    <w:p w:rsidR="008E1451" w:rsidRPr="006C16C4" w:rsidRDefault="001D7AD3" w:rsidP="008E1451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i/>
          <w:sz w:val="22"/>
        </w:rPr>
        <w:t>ՀՊՏՀ-ՇՀԱՊՁԲ-16/12-</w:t>
      </w:r>
      <w:r w:rsidR="00D73360">
        <w:rPr>
          <w:rFonts w:ascii="GHEA Grapalat" w:hAnsi="GHEA Grapalat" w:cs="Sylfaen"/>
          <w:i/>
          <w:sz w:val="22"/>
        </w:rPr>
        <w:t>3</w:t>
      </w:r>
      <w:r w:rsidR="006B727F" w:rsidRPr="00832872">
        <w:rPr>
          <w:rFonts w:ascii="GHEA Grapalat" w:hAnsi="GHEA Grapalat" w:cs="Sylfaen"/>
          <w:i/>
          <w:sz w:val="22"/>
          <w:lang w:val="es-ES"/>
        </w:rPr>
        <w:t xml:space="preserve"> </w:t>
      </w:r>
      <w:r w:rsidR="008E1451" w:rsidRPr="006C16C4">
        <w:rPr>
          <w:rFonts w:ascii="GHEA Grapalat" w:hAnsi="GHEA Grapalat" w:cs="Sylfaen"/>
          <w:b/>
          <w:lang w:val="hy-AM"/>
        </w:rPr>
        <w:t>ծածկագրով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6C16C4">
        <w:rPr>
          <w:rFonts w:ascii="GHEA Grapalat" w:hAnsi="GHEA Grapalat" w:cs="Arial"/>
          <w:b/>
          <w:i/>
          <w:lang w:val="es-ES"/>
        </w:rPr>
        <w:t>շ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ր ջ ա ն ա կ ա յ ի ն  հ ա մ ա ձ ա յ ն ա գ ր ե ր ի  մ ի ջ ո ց ո վ  գ ն ու մ  կ ա տ ա ր ե լ ու </w:t>
      </w:r>
    </w:p>
    <w:p w:rsidR="008E1451" w:rsidRPr="006C16C4" w:rsidRDefault="008E1451" w:rsidP="008E1451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6C16C4">
        <w:rPr>
          <w:rFonts w:ascii="GHEA Grapalat" w:hAnsi="GHEA Grapalat" w:cs="Arial"/>
          <w:b/>
          <w:i/>
          <w:lang w:val="es-ES"/>
        </w:rPr>
        <w:t>ը</w:t>
      </w:r>
      <w:proofErr w:type="gramEnd"/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թ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ց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կ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ր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գ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 գ ն ա հ ա տ ո ղ  </w:t>
      </w:r>
      <w:r w:rsidRPr="006C16C4">
        <w:rPr>
          <w:rFonts w:ascii="GHEA Grapalat" w:hAnsi="GHEA Grapalat" w:cs="Sylfaen"/>
          <w:b/>
          <w:i/>
          <w:lang w:val="es-ES"/>
        </w:rPr>
        <w:t>հ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ձ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ա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ժ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ղ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ո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վ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ի</w:t>
      </w:r>
      <w:r w:rsidRPr="006C16C4">
        <w:rPr>
          <w:rFonts w:ascii="GHEA Grapalat" w:hAnsi="GHEA Grapalat" w:cs="Arial"/>
          <w:b/>
          <w:i/>
          <w:lang w:val="es-ES"/>
        </w:rPr>
        <w:t xml:space="preserve"> </w:t>
      </w:r>
      <w:r w:rsidRPr="006C16C4">
        <w:rPr>
          <w:rFonts w:ascii="GHEA Grapalat" w:hAnsi="GHEA Grapalat" w:cs="Sylfaen"/>
          <w:b/>
          <w:i/>
          <w:lang w:val="es-ES"/>
        </w:rPr>
        <w:t>ն</w:t>
      </w:r>
    </w:p>
    <w:p w:rsidR="008E1451" w:rsidRPr="006C16C4" w:rsidRDefault="008E1451" w:rsidP="008E1451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pStyle w:val="BodyTextIndent3"/>
        <w:jc w:val="right"/>
        <w:rPr>
          <w:rFonts w:ascii="GHEA Grapalat" w:hAnsi="GHEA Grapalat"/>
          <w:szCs w:val="24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lang w:val="hy-AM"/>
        </w:rPr>
      </w:pPr>
    </w:p>
    <w:p w:rsidR="008E1451" w:rsidRPr="00D73360" w:rsidRDefault="008E1451" w:rsidP="008E1451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>Կից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Ձեզ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եմ</w:t>
      </w:r>
      <w:r w:rsidRPr="006C16C4">
        <w:rPr>
          <w:rFonts w:ascii="GHEA Grapalat" w:hAnsi="GHEA Grapalat" w:cs="Arial"/>
          <w:szCs w:val="28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hy-AM"/>
        </w:rPr>
        <w:t>ներկայացնում</w:t>
      </w:r>
      <w:r w:rsidRPr="006C16C4">
        <w:rPr>
          <w:rFonts w:ascii="GHEA Grapalat" w:hAnsi="GHEA Grapalat" w:cs="Arial"/>
          <w:szCs w:val="28"/>
          <w:lang w:val="hy-AM"/>
        </w:rPr>
        <w:t xml:space="preserve"> ___________________________-</w:t>
      </w:r>
      <w:r w:rsidRPr="006C16C4">
        <w:rPr>
          <w:rFonts w:ascii="GHEA Grapalat" w:hAnsi="GHEA Grapalat" w:cs="Sylfaen"/>
          <w:szCs w:val="28"/>
          <w:lang w:val="hy-AM"/>
        </w:rPr>
        <w:t>ի</w:t>
      </w:r>
      <w:r w:rsidRPr="006C16C4">
        <w:rPr>
          <w:rFonts w:ascii="GHEA Grapalat" w:hAnsi="GHEA Grapalat" w:cs="Arial"/>
          <w:szCs w:val="28"/>
          <w:lang w:val="hy-AM"/>
        </w:rPr>
        <w:t xml:space="preserve">` </w:t>
      </w:r>
      <w:r w:rsidR="001D7AD3">
        <w:rPr>
          <w:rFonts w:ascii="GHEA Grapalat" w:hAnsi="GHEA Grapalat" w:cs="Sylfaen"/>
          <w:i/>
          <w:lang w:val="hy-AM"/>
        </w:rPr>
        <w:t>ՀՊՏՀ-ՇՀԱՊՁԲ-16/12-</w:t>
      </w:r>
      <w:r w:rsidR="00D73360" w:rsidRPr="00D73360">
        <w:rPr>
          <w:rFonts w:ascii="GHEA Grapalat" w:hAnsi="GHEA Grapalat" w:cs="Sylfaen"/>
          <w:i/>
          <w:lang w:val="hy-AM"/>
        </w:rPr>
        <w:t>3</w:t>
      </w:r>
    </w:p>
    <w:p w:rsidR="008E1451" w:rsidRPr="006C16C4" w:rsidRDefault="008E1451" w:rsidP="008E1451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 w:rsidRPr="006C16C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6C16C4">
        <w:rPr>
          <w:rFonts w:ascii="GHEA Grapalat" w:hAnsi="GHEA Grapalat" w:cs="Sylfaen"/>
          <w:vertAlign w:val="superscript"/>
          <w:lang w:val="es-ES"/>
        </w:rPr>
        <w:t>Ընթացակարգի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մասնակցի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</w:t>
      </w:r>
      <w:r w:rsidRPr="006C16C4">
        <w:rPr>
          <w:rFonts w:ascii="GHEA Grapalat" w:hAnsi="GHEA Grapalat" w:cs="Sylfaen"/>
          <w:vertAlign w:val="superscript"/>
          <w:lang w:val="es-ES"/>
        </w:rPr>
        <w:t>անվանումը</w:t>
      </w:r>
      <w:r w:rsidRPr="006C16C4">
        <w:rPr>
          <w:rFonts w:ascii="GHEA Grapalat" w:hAnsi="GHEA Grapalat" w:cs="Arial"/>
          <w:vertAlign w:val="superscript"/>
          <w:lang w:val="es-ES"/>
        </w:rPr>
        <w:t xml:space="preserve"> (</w:t>
      </w:r>
      <w:r w:rsidRPr="006C16C4">
        <w:rPr>
          <w:rFonts w:ascii="GHEA Grapalat" w:hAnsi="GHEA Grapalat" w:cs="Sylfaen"/>
          <w:vertAlign w:val="superscript"/>
          <w:lang w:val="es-ES"/>
        </w:rPr>
        <w:t>անունը</w:t>
      </w:r>
      <w:r w:rsidRPr="006C16C4">
        <w:rPr>
          <w:rFonts w:ascii="GHEA Grapalat" w:hAnsi="GHEA Grapalat" w:cs="Arial"/>
          <w:vertAlign w:val="superscript"/>
          <w:lang w:val="es-ES"/>
        </w:rPr>
        <w:t>)</w:t>
      </w:r>
    </w:p>
    <w:p w:rsidR="008E1451" w:rsidRPr="006C16C4" w:rsidRDefault="008E1451" w:rsidP="008E1451">
      <w:pPr>
        <w:spacing w:line="360" w:lineRule="auto"/>
        <w:jc w:val="both"/>
        <w:rPr>
          <w:rFonts w:ascii="GHEA Grapalat" w:hAnsi="GHEA Grapalat"/>
          <w:lang w:val="hy-AM"/>
        </w:rPr>
      </w:pPr>
      <w:r w:rsidRPr="006C16C4">
        <w:rPr>
          <w:rFonts w:ascii="GHEA Grapalat" w:hAnsi="GHEA Grapalat" w:cs="Sylfaen"/>
          <w:szCs w:val="28"/>
          <w:lang w:val="hy-AM"/>
        </w:rPr>
        <w:t xml:space="preserve">ծածկագրով </w:t>
      </w:r>
      <w:r w:rsidRPr="006C16C4"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մասնակցելու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որակավորման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չափանիշներին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հիմնավորող</w:t>
      </w:r>
      <w:r w:rsidRPr="006C16C4">
        <w:rPr>
          <w:rFonts w:ascii="GHEA Grapalat" w:hAnsi="GHEA Grapalat" w:cs="Arial"/>
          <w:szCs w:val="28"/>
          <w:lang w:val="es-ES"/>
        </w:rPr>
        <w:t xml:space="preserve">` </w:t>
      </w:r>
      <w:r w:rsidRPr="006C16C4">
        <w:rPr>
          <w:rFonts w:ascii="GHEA Grapalat" w:hAnsi="GHEA Grapalat" w:cs="Sylfaen"/>
          <w:szCs w:val="28"/>
          <w:lang w:val="es-ES"/>
        </w:rPr>
        <w:t>հրավերով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նախատեսված</w:t>
      </w:r>
      <w:r w:rsidRPr="006C16C4">
        <w:rPr>
          <w:rFonts w:ascii="GHEA Grapalat" w:hAnsi="GHEA Grapalat" w:cs="Arial"/>
          <w:szCs w:val="28"/>
          <w:lang w:val="es-ES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փաստաթղթերը</w:t>
      </w:r>
      <w:r w:rsidRPr="006C16C4">
        <w:rPr>
          <w:rFonts w:ascii="GHEA Grapalat" w:hAnsi="GHEA Grapalat" w:cs="Arial"/>
          <w:szCs w:val="28"/>
          <w:lang w:val="es-ES"/>
        </w:rPr>
        <w:t xml:space="preserve"> և </w:t>
      </w:r>
      <w:r w:rsidRPr="006C16C4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C16C4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C16C4">
        <w:rPr>
          <w:rFonts w:ascii="GHEA Grapalat" w:hAnsi="GHEA Grapalat" w:cs="Arial"/>
          <w:szCs w:val="28"/>
          <w:lang w:val="hy-AM"/>
        </w:rPr>
        <w:t>:</w:t>
      </w:r>
    </w:p>
    <w:p w:rsidR="008E1451" w:rsidRPr="00CB2BDB" w:rsidRDefault="008E1451" w:rsidP="008E1451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6B727F" w:rsidRPr="00CB2BDB" w:rsidRDefault="006B727F" w:rsidP="008E1451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6B727F" w:rsidRPr="00CB2BDB" w:rsidRDefault="006B727F" w:rsidP="008E1451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6B727F" w:rsidRPr="00CB2BDB" w:rsidRDefault="006B727F" w:rsidP="008E1451">
      <w:pPr>
        <w:ind w:left="720" w:firstLine="720"/>
        <w:jc w:val="right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es-ES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6C16C4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8E1451" w:rsidRPr="006C16C4" w:rsidRDefault="008E1451" w:rsidP="008E1451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               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6C16C4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C16C4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8E1451" w:rsidRPr="006C16C4" w:rsidRDefault="008E1451" w:rsidP="008E1451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1A002E" w:rsidRPr="001053DB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1A002E" w:rsidRPr="00DC1190" w:rsidRDefault="001A002E" w:rsidP="001A002E">
      <w:pPr>
        <w:spacing w:after="0"/>
        <w:jc w:val="right"/>
        <w:rPr>
          <w:rFonts w:ascii="Sylfaen" w:hAnsi="Sylfaen" w:cs="Arial"/>
          <w:sz w:val="20"/>
          <w:lang w:val="hy-AM"/>
        </w:rPr>
      </w:pPr>
      <w:r w:rsidRPr="00DC1190">
        <w:rPr>
          <w:rFonts w:ascii="Sylfaen" w:hAnsi="Sylfaen"/>
          <w:sz w:val="20"/>
          <w:lang w:val="hy-AM"/>
        </w:rPr>
        <w:t>_______________201</w:t>
      </w:r>
      <w:r w:rsidRPr="00832872">
        <w:rPr>
          <w:rFonts w:ascii="Sylfaen" w:hAnsi="Sylfaen"/>
          <w:sz w:val="20"/>
          <w:lang w:val="hy-AM"/>
        </w:rPr>
        <w:t>6</w:t>
      </w:r>
      <w:r w:rsidRPr="00DC1190">
        <w:rPr>
          <w:rFonts w:ascii="Sylfaen" w:hAnsi="Sylfaen" w:cs="Sylfaen"/>
          <w:sz w:val="20"/>
          <w:lang w:val="hy-AM"/>
        </w:rPr>
        <w:t>թ</w:t>
      </w:r>
      <w:r w:rsidRPr="00DC1190">
        <w:rPr>
          <w:rFonts w:ascii="Sylfaen" w:hAnsi="Sylfaen" w:cs="Arial"/>
          <w:sz w:val="20"/>
          <w:lang w:val="hy-AM"/>
        </w:rPr>
        <w:t>.</w:t>
      </w:r>
    </w:p>
    <w:p w:rsidR="001A002E" w:rsidRPr="00DC1190" w:rsidRDefault="001A002E" w:rsidP="001A002E">
      <w:pPr>
        <w:spacing w:after="0"/>
        <w:ind w:right="891"/>
        <w:jc w:val="right"/>
        <w:rPr>
          <w:rFonts w:ascii="Sylfaen" w:hAnsi="Sylfaen" w:cs="Arial"/>
          <w:sz w:val="20"/>
          <w:vertAlign w:val="superscript"/>
          <w:lang w:val="hy-AM"/>
        </w:rPr>
      </w:pPr>
      <w:r w:rsidRPr="00DC1190">
        <w:rPr>
          <w:rFonts w:ascii="Sylfaen" w:hAnsi="Sylfaen"/>
          <w:sz w:val="20"/>
          <w:lang w:val="hy-AM"/>
        </w:rPr>
        <w:t xml:space="preserve">  </w:t>
      </w:r>
      <w:r w:rsidRPr="00DC1190">
        <w:rPr>
          <w:rFonts w:ascii="Sylfaen" w:hAnsi="Sylfaen"/>
          <w:sz w:val="20"/>
          <w:vertAlign w:val="superscript"/>
          <w:lang w:val="hy-AM"/>
        </w:rPr>
        <w:t>(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ամսաթիվը</w:t>
      </w:r>
      <w:r w:rsidRPr="00DC119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DC1190">
        <w:rPr>
          <w:rFonts w:ascii="Sylfaen" w:hAnsi="Sylfaen" w:cs="Sylfaen"/>
          <w:sz w:val="20"/>
          <w:vertAlign w:val="superscript"/>
          <w:lang w:val="hy-AM"/>
        </w:rPr>
        <w:t>ամիսը</w:t>
      </w:r>
      <w:r w:rsidRPr="00DC1190">
        <w:rPr>
          <w:rFonts w:ascii="Sylfaen" w:hAnsi="Sylfaen" w:cs="Arial"/>
          <w:sz w:val="20"/>
          <w:vertAlign w:val="superscript"/>
          <w:lang w:val="hy-AM"/>
        </w:rPr>
        <w:t>)</w:t>
      </w:r>
    </w:p>
    <w:p w:rsidR="008E1451" w:rsidRPr="006C16C4" w:rsidRDefault="008E1451" w:rsidP="008E1451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8E1451" w:rsidRPr="006C16C4" w:rsidRDefault="008E1451" w:rsidP="001A002E">
      <w:pPr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</w:t>
      </w:r>
    </w:p>
    <w:p w:rsidR="008E1451" w:rsidRPr="006C16C4" w:rsidRDefault="008E1451" w:rsidP="00BA0AE5">
      <w:pPr>
        <w:spacing w:after="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8E1451" w:rsidRPr="006C16C4" w:rsidRDefault="001D7AD3" w:rsidP="00BA0AE5">
      <w:pPr>
        <w:pStyle w:val="BodyTextIndent"/>
        <w:jc w:val="right"/>
        <w:rPr>
          <w:rFonts w:ascii="GHEA Grapalat" w:hAnsi="GHEA Grapalat"/>
          <w:i w:val="0"/>
          <w:lang w:val="hy-AM"/>
        </w:rPr>
      </w:pPr>
      <w:r>
        <w:rPr>
          <w:rFonts w:ascii="GHEA Grapalat" w:hAnsi="GHEA Grapalat" w:cs="Sylfaen"/>
          <w:i w:val="0"/>
          <w:sz w:val="22"/>
          <w:lang w:val="hy-AM"/>
        </w:rPr>
        <w:t>ՀՊՏՀ-ՇՀԱՊՁԲ-16/12-</w:t>
      </w:r>
      <w:r w:rsidR="00D73360" w:rsidRPr="001055DB">
        <w:rPr>
          <w:rFonts w:ascii="GHEA Grapalat" w:hAnsi="GHEA Grapalat" w:cs="Sylfaen"/>
          <w:i w:val="0"/>
          <w:sz w:val="22"/>
          <w:lang w:val="hy-AM"/>
        </w:rPr>
        <w:t>3</w:t>
      </w:r>
      <w:r w:rsidR="006B727F" w:rsidRPr="00832872">
        <w:rPr>
          <w:rFonts w:ascii="GHEA Grapalat" w:hAnsi="GHEA Grapalat" w:cs="Sylfaen"/>
          <w:i w:val="0"/>
          <w:sz w:val="22"/>
          <w:lang w:val="es-ES"/>
        </w:rPr>
        <w:t xml:space="preserve"> </w:t>
      </w:r>
      <w:r w:rsidR="008E1451" w:rsidRPr="006C16C4">
        <w:rPr>
          <w:rFonts w:ascii="GHEA Grapalat" w:hAnsi="GHEA Grapalat"/>
          <w:i w:val="0"/>
          <w:lang w:val="hy-AM"/>
        </w:rPr>
        <w:t>ծածկագրով</w:t>
      </w:r>
    </w:p>
    <w:p w:rsidR="008E1451" w:rsidRPr="006C16C4" w:rsidRDefault="008E1451" w:rsidP="00BA0AE5">
      <w:pPr>
        <w:spacing w:after="0"/>
        <w:jc w:val="right"/>
        <w:rPr>
          <w:rFonts w:ascii="GHEA Grapalat" w:hAnsi="GHEA Grapalat"/>
          <w:i/>
          <w:sz w:val="20"/>
          <w:lang w:val="hy-AM"/>
        </w:rPr>
      </w:pPr>
      <w:r w:rsidRPr="006C16C4"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ընթացակարգի հրավերի</w:t>
      </w:r>
    </w:p>
    <w:p w:rsidR="008E1451" w:rsidRPr="006C16C4" w:rsidRDefault="008E1451" w:rsidP="008E145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6B727F" w:rsidRPr="006B727F" w:rsidRDefault="006B727F" w:rsidP="00C802B5">
      <w:pPr>
        <w:spacing w:after="0"/>
        <w:ind w:left="-144" w:firstLine="144"/>
        <w:jc w:val="center"/>
        <w:rPr>
          <w:rFonts w:ascii="Sylfaen" w:hAnsi="Sylfaen" w:cs="Sylfaen"/>
          <w:b/>
          <w:lang w:val="hy-AM"/>
        </w:rPr>
      </w:pPr>
      <w:r w:rsidRPr="006B727F">
        <w:rPr>
          <w:rFonts w:ascii="Sylfaen" w:hAnsi="Sylfaen" w:cs="Sylfaen"/>
          <w:b/>
          <w:lang w:val="hy-AM"/>
        </w:rPr>
        <w:t xml:space="preserve">ՕԴՈՐԱԿԻՉԻ ՁԵՌՔԲԵՐՄԱՆ և ՏԵՂԱԴՐՄԱՆ </w:t>
      </w:r>
    </w:p>
    <w:p w:rsidR="008E1451" w:rsidRPr="006B727F" w:rsidRDefault="006B727F" w:rsidP="00C802B5">
      <w:pPr>
        <w:spacing w:after="0"/>
        <w:ind w:left="-144" w:firstLine="144"/>
        <w:jc w:val="center"/>
        <w:rPr>
          <w:rFonts w:ascii="GHEA Grapalat" w:hAnsi="GHEA Grapalat"/>
          <w:b/>
          <w:lang w:val="es-ES"/>
        </w:rPr>
      </w:pPr>
      <w:r w:rsidRPr="00DC1190">
        <w:rPr>
          <w:rFonts w:ascii="Sylfaen" w:hAnsi="Sylfaen" w:cs="Times Armenian"/>
          <w:b/>
          <w:lang w:val="hy-AM"/>
        </w:rPr>
        <w:t xml:space="preserve">    </w:t>
      </w:r>
      <w:r w:rsidRPr="00DC1190">
        <w:rPr>
          <w:rFonts w:ascii="Sylfaen" w:hAnsi="Sylfaen" w:cs="Sylfaen"/>
          <w:b/>
          <w:lang w:val="hy-AM"/>
        </w:rPr>
        <w:t>ՊԱՅՄԱՆԱԳԻՐ</w:t>
      </w:r>
      <w:r w:rsidRPr="00DC1190">
        <w:rPr>
          <w:rFonts w:ascii="Sylfaen" w:hAnsi="Sylfaen" w:cs="Times Armenian"/>
          <w:b/>
          <w:lang w:val="hy-AM"/>
        </w:rPr>
        <w:t xml:space="preserve">  </w:t>
      </w:r>
      <w:r w:rsidRPr="00DC1190">
        <w:rPr>
          <w:rFonts w:ascii="Sylfaen" w:hAnsi="Sylfaen"/>
          <w:b/>
          <w:lang w:val="hy-AM"/>
        </w:rPr>
        <w:t xml:space="preserve">N </w:t>
      </w:r>
      <w:r w:rsidR="001D7AD3">
        <w:rPr>
          <w:rFonts w:ascii="GHEA Grapalat" w:hAnsi="GHEA Grapalat" w:cs="Sylfaen"/>
          <w:b/>
          <w:i/>
          <w:lang w:val="hy-AM"/>
        </w:rPr>
        <w:t>ՀՊՏՀ-ՇՀԱՊՁԲ-16/12-</w:t>
      </w:r>
      <w:r w:rsidR="00D73360" w:rsidRPr="001055DB">
        <w:rPr>
          <w:rFonts w:ascii="GHEA Grapalat" w:hAnsi="GHEA Grapalat" w:cs="Sylfaen"/>
          <w:b/>
          <w:i/>
          <w:lang w:val="hy-AM"/>
        </w:rPr>
        <w:t>3</w:t>
      </w:r>
      <w:r w:rsidRPr="006B727F">
        <w:rPr>
          <w:rFonts w:ascii="GHEA Grapalat" w:hAnsi="GHEA Grapalat" w:cs="Sylfaen"/>
          <w:b/>
          <w:i/>
          <w:lang w:val="es-ES"/>
        </w:rPr>
        <w:t xml:space="preserve"> </w:t>
      </w:r>
    </w:p>
    <w:p w:rsidR="008E1451" w:rsidRPr="006C16C4" w:rsidRDefault="008E1451" w:rsidP="008E1451">
      <w:pPr>
        <w:ind w:left="720"/>
        <w:jc w:val="center"/>
        <w:rPr>
          <w:rFonts w:ascii="GHEA Grapalat" w:hAnsi="GHEA Grapalat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 w:cs="Sylfaen"/>
          <w:sz w:val="20"/>
          <w:lang w:val="hy-AM"/>
        </w:rPr>
      </w:pPr>
    </w:p>
    <w:p w:rsidR="008E1451" w:rsidRPr="006C16C4" w:rsidRDefault="008E1451" w:rsidP="008E145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  <w:t xml:space="preserve">         ք. Երևան                                                         </w:t>
      </w:r>
      <w:r w:rsidR="00196723">
        <w:rPr>
          <w:rFonts w:ascii="GHEA Grapalat" w:hAnsi="GHEA Grapalat" w:cs="Sylfaen"/>
          <w:sz w:val="20"/>
          <w:lang w:val="hy-AM"/>
        </w:rPr>
        <w:t xml:space="preserve">                         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="00196723">
        <w:rPr>
          <w:rFonts w:ascii="GHEA Grapalat" w:hAnsi="GHEA Grapalat" w:cs="Sylfaen"/>
          <w:sz w:val="20"/>
          <w:lang w:val="hy-AM"/>
        </w:rPr>
        <w:t>«</w:t>
      </w:r>
      <w:r w:rsidR="00196723" w:rsidRPr="008565C2">
        <w:rPr>
          <w:rFonts w:ascii="GHEA Grapalat" w:hAnsi="GHEA Grapalat" w:cs="Sylfaen"/>
          <w:sz w:val="20"/>
          <w:lang w:val="hy-AM"/>
        </w:rPr>
        <w:t>_____</w:t>
      </w:r>
      <w:r w:rsidR="00196723">
        <w:rPr>
          <w:rFonts w:ascii="GHEA Grapalat" w:hAnsi="GHEA Grapalat" w:cs="Sylfaen"/>
          <w:sz w:val="20"/>
          <w:lang w:val="hy-AM"/>
        </w:rPr>
        <w:t xml:space="preserve">» </w:t>
      </w:r>
      <w:r w:rsidR="00196723" w:rsidRPr="008565C2">
        <w:rPr>
          <w:rFonts w:ascii="GHEA Grapalat" w:hAnsi="GHEA Grapalat" w:cs="Sylfaen"/>
          <w:sz w:val="20"/>
          <w:lang w:val="hy-AM"/>
        </w:rPr>
        <w:t>____________</w:t>
      </w:r>
      <w:r w:rsidRPr="006C16C4">
        <w:rPr>
          <w:rFonts w:ascii="GHEA Grapalat" w:hAnsi="GHEA Grapalat" w:cs="Sylfaen"/>
          <w:sz w:val="20"/>
          <w:lang w:val="hy-AM"/>
        </w:rPr>
        <w:t>20</w:t>
      </w:r>
      <w:r w:rsidR="006B727F" w:rsidRPr="00CB2BDB">
        <w:rPr>
          <w:rFonts w:ascii="GHEA Grapalat" w:hAnsi="GHEA Grapalat" w:cs="Sylfaen"/>
          <w:sz w:val="20"/>
          <w:lang w:val="hy-AM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>թ.</w:t>
      </w:r>
    </w:p>
    <w:p w:rsidR="008E1451" w:rsidRPr="006C16C4" w:rsidRDefault="008E1451" w:rsidP="008E1451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8E1451" w:rsidRPr="006C16C4" w:rsidRDefault="008565C2" w:rsidP="008E1451">
      <w:pPr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Pr="008565C2">
        <w:rPr>
          <w:rFonts w:ascii="GHEA Grapalat" w:hAnsi="GHEA Grapalat" w:cs="Sylfaen"/>
          <w:sz w:val="20"/>
          <w:lang w:val="hy-AM"/>
        </w:rPr>
        <w:t>__________________________________________</w:t>
      </w:r>
      <w:r>
        <w:rPr>
          <w:rFonts w:ascii="GHEA Grapalat" w:hAnsi="GHEA Grapalat" w:cs="Sylfaen"/>
          <w:sz w:val="20"/>
          <w:lang w:val="hy-AM"/>
        </w:rPr>
        <w:t>»</w:t>
      </w:r>
      <w:r w:rsidR="008E1451" w:rsidRPr="006C16C4">
        <w:rPr>
          <w:rFonts w:ascii="GHEA Grapalat" w:hAnsi="GHEA Grapalat"/>
          <w:sz w:val="20"/>
          <w:lang w:val="hy-AM"/>
        </w:rPr>
        <w:t xml:space="preserve">-ն, ի դեմս ______________________յանի, որը գործում է   </w:t>
      </w:r>
      <w:r>
        <w:rPr>
          <w:rFonts w:ascii="GHEA Grapalat" w:hAnsi="GHEA Grapalat" w:cs="Sylfaen"/>
          <w:sz w:val="20"/>
          <w:lang w:val="hy-AM"/>
        </w:rPr>
        <w:t>«</w:t>
      </w:r>
      <w:r w:rsidRPr="008565C2">
        <w:rPr>
          <w:rFonts w:ascii="GHEA Grapalat" w:hAnsi="GHEA Grapalat" w:cs="Sylfaen"/>
          <w:sz w:val="20"/>
          <w:lang w:val="hy-AM"/>
        </w:rPr>
        <w:t xml:space="preserve">                            </w:t>
      </w:r>
      <w:r>
        <w:rPr>
          <w:rFonts w:ascii="GHEA Grapalat" w:hAnsi="GHEA Grapalat" w:cs="Sylfaen"/>
          <w:sz w:val="20"/>
          <w:lang w:val="hy-AM"/>
        </w:rPr>
        <w:t>»</w:t>
      </w:r>
      <w:r w:rsidR="008E1451" w:rsidRPr="006C16C4">
        <w:rPr>
          <w:rFonts w:ascii="GHEA Grapalat" w:hAnsi="GHEA Grapalat"/>
          <w:sz w:val="20"/>
          <w:lang w:val="hy-AM"/>
        </w:rPr>
        <w:t xml:space="preserve">  հիման վրա, այսուհետ` &lt;&lt;Գնորդ&gt;&gt;, մի կողմից,  և </w:t>
      </w:r>
      <w:r>
        <w:rPr>
          <w:rFonts w:ascii="GHEA Grapalat" w:hAnsi="GHEA Grapalat" w:cs="Sylfaen"/>
          <w:sz w:val="20"/>
          <w:lang w:val="hy-AM"/>
        </w:rPr>
        <w:t>«</w:t>
      </w:r>
      <w:r w:rsidRPr="008565C2">
        <w:rPr>
          <w:rFonts w:ascii="GHEA Grapalat" w:hAnsi="GHEA Grapalat" w:cs="Sylfaen"/>
          <w:sz w:val="20"/>
          <w:lang w:val="hy-AM"/>
        </w:rPr>
        <w:t>___________________</w:t>
      </w:r>
      <w:r>
        <w:rPr>
          <w:rFonts w:ascii="GHEA Grapalat" w:hAnsi="GHEA Grapalat" w:cs="Sylfaen"/>
          <w:sz w:val="20"/>
          <w:lang w:val="hy-AM"/>
        </w:rPr>
        <w:t>»</w:t>
      </w:r>
      <w:r w:rsidR="008E1451" w:rsidRPr="006C16C4">
        <w:rPr>
          <w:rFonts w:ascii="GHEA Grapalat" w:hAnsi="GHEA Grapalat"/>
          <w:sz w:val="20"/>
          <w:lang w:val="hy-AM"/>
        </w:rPr>
        <w:t xml:space="preserve">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8E1451" w:rsidRPr="006C16C4" w:rsidRDefault="008E1451" w:rsidP="008565C2">
      <w:pPr>
        <w:spacing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 w:cs="Times Armenian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 xml:space="preserve">1. </w:t>
      </w:r>
      <w:r w:rsidRPr="006C16C4">
        <w:rPr>
          <w:rFonts w:ascii="GHEA Grapalat" w:hAnsi="GHEA Grapalat" w:cs="Sylfaen"/>
          <w:b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b/>
          <w:sz w:val="20"/>
          <w:lang w:val="hy-AM"/>
        </w:rPr>
        <w:t>ԱՌԱՐԿԱՆ</w:t>
      </w:r>
      <w:r w:rsidRPr="006C16C4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1.1. </w:t>
      </w:r>
      <w:r w:rsidRPr="006C16C4">
        <w:rPr>
          <w:rFonts w:ascii="GHEA Grapalat" w:hAnsi="GHEA Grapalat" w:cs="Sylfaen"/>
          <w:sz w:val="20"/>
          <w:lang w:val="hy-AM"/>
        </w:rPr>
        <w:t>Վաճառողը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սույն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/</w:t>
      </w:r>
      <w:r w:rsidRPr="006C16C4">
        <w:rPr>
          <w:rFonts w:ascii="GHEA Grapalat" w:hAnsi="GHEA Grapalat" w:cs="Sylfaen"/>
          <w:sz w:val="20"/>
          <w:lang w:val="hy-AM"/>
        </w:rPr>
        <w:t>այսուհետ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իր/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սահմանված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ծավալներով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ժամանակացույցով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ժամկետներում</w:t>
      </w:r>
      <w:r w:rsidRPr="006C16C4">
        <w:rPr>
          <w:rFonts w:ascii="GHEA Grapalat" w:hAnsi="GHEA Grapalat" w:cs="Times Armenian"/>
          <w:sz w:val="20"/>
          <w:lang w:val="hy-AM"/>
        </w:rPr>
        <w:t>` (</w:t>
      </w:r>
      <w:r w:rsidRPr="006C16C4">
        <w:rPr>
          <w:rFonts w:ascii="GHEA Grapalat" w:hAnsi="GHEA Grapalat" w:cs="Sylfaen"/>
          <w:sz w:val="20"/>
          <w:lang w:val="hy-AM"/>
        </w:rPr>
        <w:t>հավելված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N 2)  </w:t>
      </w:r>
      <w:r w:rsidRPr="006C16C4">
        <w:rPr>
          <w:rFonts w:ascii="GHEA Grapalat" w:hAnsi="GHEA Grapalat" w:cs="Sylfaen"/>
          <w:sz w:val="20"/>
          <w:lang w:val="hy-AM"/>
        </w:rPr>
        <w:t>Գնորդին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Ստացողին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(այսուհետ` Ստացող) </w:t>
      </w:r>
      <w:r w:rsidRPr="006C16C4">
        <w:rPr>
          <w:rFonts w:ascii="GHEA Grapalat" w:hAnsi="GHEA Grapalat" w:cs="Sylfaen"/>
          <w:sz w:val="20"/>
          <w:lang w:val="hy-AM"/>
        </w:rPr>
        <w:t>մատակարարել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880C61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</w:t>
      </w:r>
      <w:r w:rsidRPr="006C16C4">
        <w:rPr>
          <w:rFonts w:ascii="GHEA Grapalat" w:hAnsi="GHEA Grapalat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N 1 </w:t>
      </w:r>
      <w:r w:rsidRPr="006C16C4">
        <w:rPr>
          <w:rFonts w:ascii="GHEA Grapalat" w:hAnsi="GHEA Grapalat" w:cs="Sylfaen"/>
          <w:sz w:val="20"/>
          <w:lang w:val="hy-AM"/>
        </w:rPr>
        <w:t>հավելվածով`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Տեխնիկական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բնութա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նախատեսված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___________________________________________________ /այսուհետ`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Ապրանք/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իսկ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Գնորդը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ընդունել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Ապրանքը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համար /</w:t>
      </w:r>
      <w:r w:rsidRPr="008565C2">
        <w:rPr>
          <w:rFonts w:ascii="GHEA Grapalat" w:hAnsi="GHEA Grapalat" w:cs="Sylfaen"/>
          <w:b/>
          <w:sz w:val="20"/>
          <w:lang w:val="hy-AM"/>
        </w:rPr>
        <w:t>հավելված</w:t>
      </w:r>
      <w:r w:rsidRPr="008565C2">
        <w:rPr>
          <w:rFonts w:ascii="GHEA Grapalat" w:hAnsi="GHEA Grapalat" w:cs="Times Armenian"/>
          <w:b/>
          <w:sz w:val="20"/>
          <w:lang w:val="hy-AM"/>
        </w:rPr>
        <w:t xml:space="preserve"> N</w:t>
      </w:r>
      <w:r w:rsidRPr="008565C2">
        <w:rPr>
          <w:rFonts w:ascii="GHEA Grapalat" w:hAnsi="GHEA Grapalat" w:cs="Sylfaen"/>
          <w:b/>
          <w:sz w:val="20"/>
          <w:lang w:val="hy-AM"/>
        </w:rPr>
        <w:t xml:space="preserve"> </w:t>
      </w:r>
      <w:r w:rsidR="00257CFF" w:rsidRPr="00257CFF">
        <w:rPr>
          <w:rFonts w:ascii="GHEA Grapalat" w:hAnsi="GHEA Grapalat" w:cs="Sylfaen"/>
          <w:b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>/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1A24D0" w:rsidRPr="00257CFF" w:rsidRDefault="001A24D0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2. ՄԱՏԱԿԱՐԱՐՄԱՆ ՊԱՅՄԱՆՆԵՐԸ</w:t>
      </w:r>
    </w:p>
    <w:p w:rsidR="008E1451" w:rsidRPr="006C16C4" w:rsidRDefault="008E1451" w:rsidP="001A24D0">
      <w:pPr>
        <w:tabs>
          <w:tab w:val="left" w:pos="720"/>
        </w:tabs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6C16C4">
        <w:rPr>
          <w:rFonts w:ascii="GHEA Grapalat" w:hAnsi="GHEA Grapalat" w:cs="Times Armenian"/>
          <w:sz w:val="20"/>
          <w:lang w:val="hy-AM"/>
        </w:rPr>
        <w:t xml:space="preserve">N 2 հավելվածով` գնման ժամանակացույցով </w:t>
      </w:r>
      <w:r w:rsidRPr="006C16C4">
        <w:rPr>
          <w:rFonts w:ascii="GHEA Grapalat" w:hAnsi="GHEA Grapalat"/>
          <w:sz w:val="20"/>
          <w:lang w:val="hy-AM"/>
        </w:rPr>
        <w:t>սահմանված ծավալներով և ժամկետներում։</w:t>
      </w:r>
    </w:p>
    <w:p w:rsidR="008E1451" w:rsidRPr="006C16C4" w:rsidRDefault="008E1451" w:rsidP="001A24D0">
      <w:pPr>
        <w:tabs>
          <w:tab w:val="left" w:pos="720"/>
        </w:tabs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1A24D0" w:rsidRPr="001053DB" w:rsidRDefault="001A24D0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b/>
          <w:sz w:val="20"/>
          <w:lang w:val="hy-AM"/>
        </w:rPr>
        <w:t>3. ԿՈՂՄԵՐԻ ԻՐԱՎՈՒՆՔՆԵՐԸ ԵՎ ՊԱՐՏԱԿԱՆՈՒԹՅՈՒՆՆԵՐԸ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 Գնորդն իրավունք ունի`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7.4 կետով նախատեսված տուգանքը. 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գ)</w:t>
      </w:r>
      <w:r w:rsidRPr="006C16C4">
        <w:rPr>
          <w:rFonts w:ascii="GHEA Grapalat" w:hAnsi="GHEA Grapalat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 պահանջել լրացնելու Ապրանքի պակաս հանձնված քանակը,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7.2 կետով նախատեսված տույժը։</w:t>
      </w: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3.1.4 Եթե հանձնվել է տեսակի պայմանի խախտմամբ Ապրանք,  իր ընտրությամբ`</w:t>
      </w: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 տեսակին համապատասխան Ապրանքով.</w:t>
      </w: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8E1451" w:rsidRPr="006C16C4" w:rsidRDefault="008E1451" w:rsidP="001A24D0">
      <w:pPr>
        <w:tabs>
          <w:tab w:val="left" w:pos="720"/>
        </w:tabs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8E1451" w:rsidRPr="006C16C4" w:rsidRDefault="008E1451" w:rsidP="001A24D0">
      <w:pPr>
        <w:tabs>
          <w:tab w:val="left" w:pos="720"/>
        </w:tabs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8E1451" w:rsidRPr="006C16C4" w:rsidRDefault="008E1451" w:rsidP="001A24D0">
      <w:pPr>
        <w:tabs>
          <w:tab w:val="left" w:pos="720"/>
        </w:tabs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8E1451" w:rsidRPr="006C16C4" w:rsidRDefault="008E1451" w:rsidP="001A24D0">
      <w:pPr>
        <w:tabs>
          <w:tab w:val="left" w:pos="720"/>
        </w:tabs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>բ) Ապրանքի մատակարարման ժամկետները խախտվել են ---- օրից ավելի,</w:t>
      </w:r>
    </w:p>
    <w:p w:rsidR="008E1451" w:rsidRPr="006C16C4" w:rsidRDefault="008E1451" w:rsidP="001A24D0">
      <w:pPr>
        <w:tabs>
          <w:tab w:val="left" w:pos="720"/>
        </w:tabs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1A24D0" w:rsidRPr="001053DB" w:rsidRDefault="001A24D0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3.2 Գնորդը պարտավոր է`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1A24D0" w:rsidRPr="001053DB" w:rsidRDefault="001A24D0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3.3 Վաճառողն իրավունք ունի`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1A24D0" w:rsidRPr="001053DB" w:rsidRDefault="001A24D0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3.4 Վաճառողը պարտավոր է`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3.4.2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3.4.4 Գնորդին /Ստացողին/ հանձնել երրորդ անձանց իրավունքներից ազատ Ապրանք։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1A24D0" w:rsidRPr="001053DB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4. ԱՊՐԱՆՔԻ ԳԻՆԸ ԵՎ ՎՃԱՐՄԱՆ ԿԱՐԳԸ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4.1 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8E1451" w:rsidRPr="006C16C4" w:rsidRDefault="008E1451" w:rsidP="001A24D0">
      <w:pPr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4.1.1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գ</w:t>
      </w:r>
      <w:r w:rsidRPr="006C16C4">
        <w:rPr>
          <w:rFonts w:ascii="GHEA Grapalat" w:hAnsi="GHEA Grapalat" w:cs="Sylfaen"/>
          <w:sz w:val="20"/>
          <w:lang w:val="hy-AM"/>
        </w:rPr>
        <w:t>նից</w:t>
      </w:r>
      <w:r w:rsidRPr="006C16C4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6C16C4">
        <w:rPr>
          <w:rFonts w:ascii="GHEA Grapalat" w:hAnsi="GHEA Grapalat" w:cs="Sylfaen"/>
          <w:sz w:val="20"/>
          <w:lang w:val="hy-AM"/>
        </w:rPr>
        <w:t>ՀՀ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դրամը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Պատվիրատուն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Կատարողի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բանկային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հաշվին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որպես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կանխավճար։ Կանխավճարի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մարումն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իրականացվում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հանձնման-ընդունման </w:t>
      </w:r>
      <w:r w:rsidRPr="006C16C4">
        <w:rPr>
          <w:rFonts w:ascii="GHEA Grapalat" w:hAnsi="GHEA Grapalat" w:cs="Sylfaen"/>
          <w:sz w:val="20"/>
          <w:lang w:val="hy-AM"/>
        </w:rPr>
        <w:t>արձանագրությունների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հիման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վրա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վճարումներից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նվազեցումներ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պահումներ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կատարելու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ձևով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նվազեցվող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(</w:t>
      </w:r>
      <w:r w:rsidRPr="006C16C4">
        <w:rPr>
          <w:rFonts w:ascii="GHEA Grapalat" w:hAnsi="GHEA Grapalat" w:cs="Sylfaen"/>
          <w:sz w:val="20"/>
          <w:lang w:val="hy-AM"/>
        </w:rPr>
        <w:t>կանխավճարի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մարվող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) </w:t>
      </w:r>
      <w:r w:rsidRPr="006C16C4">
        <w:rPr>
          <w:rFonts w:ascii="GHEA Grapalat" w:hAnsi="GHEA Grapalat" w:cs="Sylfaen"/>
          <w:sz w:val="20"/>
          <w:lang w:val="hy-AM"/>
        </w:rPr>
        <w:t>գումարի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չափը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որոշվում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880C61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ընդհանուր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վճարվող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գումարի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համամասնությամբ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  <w:r w:rsidRPr="006C16C4">
        <w:rPr>
          <w:rFonts w:ascii="GHEA Grapalat" w:hAnsi="GHEA Grapalat"/>
          <w:sz w:val="20"/>
          <w:lang w:val="hy-AM"/>
        </w:rPr>
        <w:t xml:space="preserve"> </w:t>
      </w:r>
    </w:p>
    <w:p w:rsidR="008E1451" w:rsidRPr="00880C61" w:rsidRDefault="008E1451" w:rsidP="001A24D0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</w:t>
      </w:r>
      <w:r w:rsidRPr="00880C61">
        <w:rPr>
          <w:rFonts w:ascii="GHEA Grapalat" w:hAnsi="GHEA Grapalat"/>
          <w:sz w:val="20"/>
          <w:lang w:val="hy-AM"/>
        </w:rPr>
        <w:t>4.1.2</w:t>
      </w:r>
      <w:r w:rsidRPr="006C16C4">
        <w:rPr>
          <w:rFonts w:ascii="GHEA Grapalat" w:hAnsi="GHEA Grapalat"/>
          <w:sz w:val="20"/>
          <w:lang w:val="hy-AM"/>
        </w:rPr>
        <w:t xml:space="preserve"> Պայմանագիրը կնքվում է ընդհանուր`______ՀՀ դրամ արժեքով, սակայն քանի որ նախատեսված են ավելի քիչ միջոցներ, քան Պայմանագրի գինն է` Ապրանքի մնացած մասը </w:t>
      </w:r>
      <w:r w:rsidRPr="00880C61">
        <w:rPr>
          <w:rFonts w:ascii="GHEA Grapalat" w:hAnsi="GHEA Grapalat"/>
          <w:sz w:val="20"/>
          <w:lang w:val="hy-AM"/>
        </w:rPr>
        <w:t>կ</w:t>
      </w:r>
      <w:r w:rsidRPr="006C16C4">
        <w:rPr>
          <w:rFonts w:ascii="GHEA Grapalat" w:hAnsi="GHEA Grapalat"/>
          <w:sz w:val="20"/>
          <w:lang w:val="hy-AM"/>
        </w:rPr>
        <w:t>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տար</w:t>
      </w:r>
      <w:r w:rsidRPr="00880C61">
        <w:rPr>
          <w:rFonts w:ascii="GHEA Grapalat" w:hAnsi="GHEA Grapalat"/>
          <w:sz w:val="20"/>
          <w:lang w:val="hy-AM"/>
        </w:rPr>
        <w:t>վա ընթացք</w:t>
      </w:r>
      <w:r w:rsidRPr="006C16C4">
        <w:rPr>
          <w:rFonts w:ascii="GHEA Grapalat" w:hAnsi="GHEA Grapalat"/>
          <w:sz w:val="20"/>
          <w:lang w:val="hy-AM"/>
        </w:rPr>
        <w:t>ում միջոցներ չնախատեսվելու դեպքում, այդ մասով Պայմանագիրը կլուծվի:</w:t>
      </w: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</w:t>
      </w:r>
      <w:r w:rsidR="001A24D0" w:rsidRPr="001A24D0">
        <w:rPr>
          <w:rFonts w:ascii="GHEA Grapalat" w:hAnsi="GHEA Grapalat"/>
          <w:sz w:val="20"/>
          <w:lang w:val="hy-AM"/>
        </w:rPr>
        <w:t>2</w:t>
      </w:r>
      <w:r w:rsidRPr="006C16C4">
        <w:rPr>
          <w:rFonts w:ascii="GHEA Grapalat" w:hAnsi="GHEA Grapalat"/>
          <w:sz w:val="20"/>
          <w:lang w:val="hy-AM"/>
        </w:rPr>
        <w:t xml:space="preserve">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6C16C4">
        <w:rPr>
          <w:rFonts w:ascii="GHEA Grapalat" w:hAnsi="GHEA Grapalat" w:cs="Sylfaen"/>
          <w:sz w:val="20"/>
          <w:lang w:val="hy-AM"/>
        </w:rPr>
        <w:t>սակայն ոչ ուշ քան  _____________ 20</w:t>
      </w:r>
      <w:r w:rsidR="008565C2" w:rsidRPr="008565C2">
        <w:rPr>
          <w:rFonts w:ascii="GHEA Grapalat" w:hAnsi="GHEA Grapalat" w:cs="Sylfaen"/>
          <w:sz w:val="20"/>
          <w:lang w:val="hy-AM"/>
        </w:rPr>
        <w:t>16</w:t>
      </w:r>
      <w:r w:rsidRPr="006C16C4">
        <w:rPr>
          <w:rFonts w:ascii="GHEA Grapalat" w:hAnsi="GHEA Grapalat" w:cs="Sylfaen"/>
          <w:sz w:val="20"/>
          <w:lang w:val="hy-AM"/>
        </w:rPr>
        <w:t>թ.</w:t>
      </w:r>
      <w:r w:rsidRPr="006C16C4">
        <w:rPr>
          <w:rFonts w:ascii="GHEA Grapalat" w:hAnsi="GHEA Grapalat"/>
          <w:sz w:val="20"/>
          <w:lang w:val="hy-AM"/>
        </w:rPr>
        <w:t xml:space="preserve"> ։</w:t>
      </w:r>
    </w:p>
    <w:p w:rsidR="001A24D0" w:rsidRPr="001053DB" w:rsidRDefault="001A24D0" w:rsidP="001A24D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1A24D0" w:rsidRPr="001053DB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5. ԱՊՐԱՆՔԻ ՈՐԱԿԸ ԵՎ ԵՐԱՇԽԻՔԸ</w:t>
      </w: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5.1 Վաճառողը երաշխավորում է մատակարարված Ապրանքի որակի համապատասխանությունը պետական ստանդարտի պահանջներին։</w:t>
      </w:r>
    </w:p>
    <w:p w:rsidR="008E1451" w:rsidRPr="006C16C4" w:rsidRDefault="008E1451" w:rsidP="001A24D0">
      <w:pPr>
        <w:spacing w:after="0" w:line="240" w:lineRule="auto"/>
        <w:ind w:firstLine="702"/>
        <w:jc w:val="both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pt-BR"/>
        </w:rPr>
        <w:t xml:space="preserve">5.2 </w:t>
      </w:r>
      <w:r w:rsidRPr="006C16C4">
        <w:rPr>
          <w:rFonts w:ascii="GHEA Grapalat" w:hAnsi="GHEA Grapalat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8565C2">
        <w:rPr>
          <w:rFonts w:ascii="GHEA Grapalat" w:hAnsi="GHEA Grapalat" w:cs="Sylfaen"/>
          <w:sz w:val="20"/>
          <w:lang w:val="pt-BR"/>
        </w:rPr>
        <w:t xml:space="preserve">  </w:t>
      </w:r>
      <w:r w:rsidRPr="006C16C4">
        <w:rPr>
          <w:rFonts w:ascii="GHEA Grapalat" w:hAnsi="GHEA Grapalat" w:cs="Sylfaen"/>
          <w:sz w:val="20"/>
          <w:lang w:val="pt-BR"/>
        </w:rPr>
        <w:t xml:space="preserve">---------------- օրը (առնվազն </w:t>
      </w:r>
      <w:r w:rsidR="00C802B5">
        <w:rPr>
          <w:rFonts w:ascii="GHEA Grapalat" w:hAnsi="GHEA Grapalat" w:cs="Sylfaen"/>
          <w:sz w:val="20"/>
          <w:lang w:val="pt-BR"/>
        </w:rPr>
        <w:t>730</w:t>
      </w:r>
      <w:r w:rsidRPr="006C16C4">
        <w:rPr>
          <w:rFonts w:ascii="GHEA Grapalat" w:hAnsi="GHEA Grapalat" w:cs="Sylfaen"/>
          <w:sz w:val="20"/>
          <w:lang w:val="pt-BR"/>
        </w:rPr>
        <w:t xml:space="preserve"> օրացուցային օրը): </w:t>
      </w:r>
    </w:p>
    <w:p w:rsidR="008E1451" w:rsidRPr="006C16C4" w:rsidRDefault="008E1451" w:rsidP="001A24D0">
      <w:pPr>
        <w:tabs>
          <w:tab w:val="left" w:pos="1320"/>
        </w:tabs>
        <w:spacing w:after="0" w:line="240" w:lineRule="auto"/>
        <w:ind w:firstLine="700"/>
        <w:jc w:val="both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թերությունները։</w:t>
      </w:r>
    </w:p>
    <w:p w:rsidR="001A24D0" w:rsidRPr="001053DB" w:rsidRDefault="001A24D0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pt-BR"/>
        </w:rPr>
      </w:pP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ab/>
        <w:t>6. ԱՊՐԱՆՔԻ ՀԱՆՁՆՈՒՄԸ ԵՎ ԸՆԴՈՒՆՈՒՄԸ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8E1451" w:rsidRPr="006C16C4" w:rsidRDefault="008E1451" w:rsidP="001A24D0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6.2 </w:t>
      </w:r>
      <w:r w:rsidRPr="006C16C4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880C61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8E1451" w:rsidRPr="006C16C4" w:rsidRDefault="008E1451" w:rsidP="001A24D0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880C61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6C16C4">
        <w:rPr>
          <w:rFonts w:ascii="GHEA Grapalat" w:hAnsi="GHEA Grapalat" w:cs="Sylfaen"/>
          <w:sz w:val="20"/>
          <w:lang w:val="hy-AM"/>
        </w:rPr>
        <w:t xml:space="preserve"> ավարտ</w:t>
      </w:r>
      <w:r w:rsidRPr="00880C61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880C61">
        <w:rPr>
          <w:rFonts w:ascii="GHEA Grapalat" w:hAnsi="GHEA Grapalat" w:cs="Sylfaen"/>
          <w:sz w:val="20"/>
          <w:lang w:val="hy-AM"/>
        </w:rPr>
        <w:t>Վաճառ</w:t>
      </w:r>
      <w:r w:rsidRPr="006C16C4">
        <w:rPr>
          <w:rFonts w:ascii="GHEA Grapalat" w:hAnsi="GHEA Grapalat" w:cs="Sylfaen"/>
          <w:sz w:val="20"/>
          <w:lang w:val="hy-AM"/>
        </w:rPr>
        <w:t xml:space="preserve">ողը </w:t>
      </w:r>
      <w:r w:rsidRPr="00880C61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880C61">
        <w:rPr>
          <w:rFonts w:ascii="GHEA Grapalat" w:hAnsi="GHEA Grapalat" w:cs="Sylfaen"/>
          <w:sz w:val="20"/>
          <w:lang w:val="hy-AM"/>
        </w:rPr>
        <w:t>մատակարարված</w:t>
      </w:r>
      <w:r w:rsidRPr="006C16C4">
        <w:rPr>
          <w:rFonts w:ascii="GHEA Grapalat" w:hAnsi="GHEA Grapalat" w:cs="Sylfaen"/>
          <w:sz w:val="20"/>
          <w:lang w:val="hy-AM"/>
        </w:rPr>
        <w:t xml:space="preserve"> </w:t>
      </w:r>
      <w:r w:rsidRPr="00880C61">
        <w:rPr>
          <w:rFonts w:ascii="GHEA Grapalat" w:hAnsi="GHEA Grapalat" w:cs="Sylfaen"/>
          <w:sz w:val="20"/>
          <w:lang w:val="hy-AM"/>
        </w:rPr>
        <w:t>Ապր</w:t>
      </w:r>
      <w:r w:rsidRPr="006C16C4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_______ օրինակ (Հավելված N </w:t>
      </w:r>
      <w:r w:rsidR="00C802B5" w:rsidRPr="00C802B5">
        <w:rPr>
          <w:rFonts w:ascii="GHEA Grapalat" w:hAnsi="GHEA Grapalat" w:cs="Sylfaen"/>
          <w:sz w:val="20"/>
          <w:lang w:val="hy-AM"/>
        </w:rPr>
        <w:t>2</w:t>
      </w:r>
      <w:r w:rsidRPr="006C16C4">
        <w:rPr>
          <w:rFonts w:ascii="GHEA Grapalat" w:hAnsi="GHEA Grapalat" w:cs="Sylfaen"/>
          <w:sz w:val="20"/>
          <w:lang w:val="hy-AM"/>
        </w:rPr>
        <w:t xml:space="preserve">) և </w:t>
      </w:r>
      <w:r w:rsidRPr="00880C61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880C61">
        <w:rPr>
          <w:rFonts w:ascii="GHEA Grapalat" w:hAnsi="GHEA Grapalat" w:cs="Sylfaen"/>
          <w:sz w:val="20"/>
          <w:lang w:val="hy-AM"/>
        </w:rPr>
        <w:t>Գնորդ</w:t>
      </w:r>
      <w:r w:rsidRPr="006C16C4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880C61">
        <w:rPr>
          <w:rFonts w:ascii="GHEA Grapalat" w:hAnsi="GHEA Grapalat" w:cs="Sylfae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 xml:space="preserve">(Հավելված N </w:t>
      </w:r>
      <w:r w:rsidR="00C802B5" w:rsidRPr="00C802B5">
        <w:rPr>
          <w:rFonts w:ascii="GHEA Grapalat" w:hAnsi="GHEA Grapalat" w:cs="Sylfaen"/>
          <w:sz w:val="20"/>
          <w:lang w:val="hy-AM"/>
        </w:rPr>
        <w:t>2</w:t>
      </w:r>
      <w:r w:rsidRPr="00880C61">
        <w:rPr>
          <w:rFonts w:ascii="GHEA Grapalat" w:hAnsi="GHEA Grapalat" w:cs="Sylfaen"/>
          <w:sz w:val="20"/>
          <w:lang w:val="hy-AM"/>
        </w:rPr>
        <w:t>.1</w:t>
      </w:r>
      <w:r w:rsidRPr="006C16C4">
        <w:rPr>
          <w:rFonts w:ascii="GHEA Grapalat" w:hAnsi="GHEA Grapalat" w:cs="Sylfaen"/>
          <w:sz w:val="20"/>
          <w:lang w:val="hy-AM"/>
        </w:rPr>
        <w:t xml:space="preserve">): </w:t>
      </w:r>
    </w:p>
    <w:p w:rsidR="008E1451" w:rsidRPr="006C16C4" w:rsidRDefault="008E1451" w:rsidP="001A24D0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6C16C4">
        <w:rPr>
          <w:rFonts w:ascii="GHEA Grapalat" w:hAnsi="GHEA Grapalat"/>
          <w:sz w:val="20"/>
          <w:lang w:val="pt-BR"/>
        </w:rPr>
        <w:t xml:space="preserve">մատակարարված Ապրանքը </w:t>
      </w:r>
      <w:r w:rsidRPr="006C16C4"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880C61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880C61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8E1451" w:rsidRPr="006C16C4" w:rsidRDefault="008E1451" w:rsidP="001A24D0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ա) հարցի կարգավորման համար ձեռնարկում է նման իրավիճակի համար </w:t>
      </w:r>
      <w:r w:rsidRPr="00880C61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8E1451" w:rsidRPr="006C16C4" w:rsidRDefault="008E1451" w:rsidP="001A24D0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բ) Վաճառողի նկատմամբ կիրառում է </w:t>
      </w:r>
      <w:r w:rsidRPr="00880C61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6.4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8E1451" w:rsidRPr="006C16C4" w:rsidRDefault="008E1451" w:rsidP="001A24D0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6.5 </w:t>
      </w:r>
      <w:r w:rsidRPr="006C16C4">
        <w:rPr>
          <w:rFonts w:ascii="GHEA Grapalat" w:hAnsi="GHEA Grapalat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Pr="00880C61">
        <w:rPr>
          <w:rFonts w:ascii="GHEA Grapalat" w:hAnsi="GHEA Grapalat" w:cs="Sylfae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</w:t>
      </w:r>
      <w:r w:rsidRPr="006C16C4">
        <w:rPr>
          <w:rFonts w:ascii="GHEA Grapalat" w:hAnsi="GHEA Grapalat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Pr="006C16C4">
        <w:rPr>
          <w:rFonts w:ascii="GHEA Grapalat" w:hAnsi="GHEA Grapalat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Pr="006C16C4">
        <w:rPr>
          <w:rFonts w:ascii="GHEA Grapalat" w:hAnsi="GHEA Grapalat" w:cs="Sylfaen"/>
          <w:sz w:val="20"/>
          <w:lang w:val="hy-AM"/>
        </w:rPr>
        <w:softHyphen/>
        <w:t xml:space="preserve">գրությունը: </w:t>
      </w:r>
    </w:p>
    <w:p w:rsidR="008E1451" w:rsidRPr="006C16C4" w:rsidRDefault="008E1451" w:rsidP="001A24D0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սերտիֆիկատը:</w:t>
      </w:r>
    </w:p>
    <w:p w:rsidR="00BA0AE5" w:rsidRPr="001053DB" w:rsidRDefault="00BA0AE5" w:rsidP="001A24D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7. ԿՈՂՄԵՐԻ ՊԱՏԱՍԽԱՆԱՏՎՈՒԹՅՈՒՆԸ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տասնորդական) տոկոսի</w:t>
      </w:r>
      <w:r w:rsidRPr="006C16C4" w:rsidDel="009B7E9C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 xml:space="preserve"> չափով։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6C16C4">
        <w:rPr>
          <w:rFonts w:ascii="GHEA Grapalat" w:hAnsi="GHEA Grapalat" w:cs="Sylfaen"/>
          <w:sz w:val="20"/>
          <w:lang w:val="hy-AM"/>
        </w:rPr>
        <w:t>(զրո ամբողջ հինգ հարյուրերրորդական) տոկոսի</w:t>
      </w:r>
      <w:r w:rsidRPr="006C16C4">
        <w:rPr>
          <w:rFonts w:ascii="GHEA Grapalat" w:hAnsi="GHEA Grapalat"/>
          <w:sz w:val="20"/>
          <w:lang w:val="hy-AM"/>
        </w:rPr>
        <w:t xml:space="preserve">  չափով։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1A24D0" w:rsidRPr="001053DB" w:rsidRDefault="001A24D0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8. ԱՆՀԱՂԹԱՀԱՐԵԼԻ ՈՒԺԻ ԱԶԴԵՑՈՒԹՅՈՒՆԸ /ՖՈՐՍ-ՄԱԺՈՐ/</w:t>
      </w:r>
    </w:p>
    <w:p w:rsidR="008E1451" w:rsidRPr="006C16C4" w:rsidRDefault="008E1451" w:rsidP="001A24D0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</w:t>
      </w:r>
      <w:r w:rsidRPr="006C16C4">
        <w:rPr>
          <w:rFonts w:ascii="GHEA Grapalat" w:hAnsi="GHEA Grapalat"/>
          <w:sz w:val="20"/>
          <w:lang w:val="hy-AM"/>
        </w:rPr>
        <w:lastRenderedPageBreak/>
        <w:t>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1A24D0" w:rsidRPr="001053DB" w:rsidRDefault="001A24D0" w:rsidP="001A24D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9. ԱՅԼ ՊԱՅՄԱՆՆԵՐ</w:t>
      </w:r>
    </w:p>
    <w:p w:rsidR="008E1451" w:rsidRPr="006C16C4" w:rsidRDefault="008E1451" w:rsidP="001A24D0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9.1 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այմանագիրը չկնքելու համար։ Ընդ որում, Գնորդը չի կրում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>այմանագրի կատարմամբ Գնորդի ստացածով։</w:t>
      </w:r>
    </w:p>
    <w:p w:rsidR="008E1451" w:rsidRPr="006C16C4" w:rsidRDefault="008E1451" w:rsidP="001A24D0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9.2 </w:t>
      </w:r>
      <w:r w:rsidRPr="006C16C4">
        <w:rPr>
          <w:rFonts w:ascii="GHEA Grapalat" w:hAnsi="GHEA Grapalat" w:cs="Sylfaen"/>
          <w:sz w:val="20"/>
          <w:lang w:val="hy-AM"/>
        </w:rPr>
        <w:t>Պայմանագիրն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մտնում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ստորագրման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պահից և գործում է 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 Պայմանագրով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ստանձնած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ողջ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ծավալով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կատարումը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E1451" w:rsidRPr="006C16C4" w:rsidRDefault="008E1451" w:rsidP="001A24D0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վճարային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պարտավորությունը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դադարել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հակընդդեմ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պարտավորության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հաշվանցով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կնիքով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հաստատված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880C61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Sylfaen"/>
          <w:sz w:val="20"/>
          <w:lang w:val="hy-AM"/>
        </w:rPr>
        <w:t>այմանագրից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ծագած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փոխանցվել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այլ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անձի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առանց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պարտապան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գրավոր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E1451" w:rsidRPr="006C16C4" w:rsidRDefault="008E1451" w:rsidP="001A24D0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9.3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ենթակա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քննության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դատարաններում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8E1451" w:rsidRPr="006C16C4" w:rsidRDefault="008E1451" w:rsidP="001A24D0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>9.4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Պայմանագրում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փոփոխություններ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լրացումներ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կատարվել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միայն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փոխադարձ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համաձայնությամբ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համաձայնագիր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կնքելու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կհանդիսանա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Պայմանագրի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</w:p>
    <w:p w:rsidR="008E1451" w:rsidRPr="006C16C4" w:rsidRDefault="008E1451" w:rsidP="001A24D0">
      <w:pPr>
        <w:spacing w:after="0" w:line="240" w:lineRule="auto"/>
        <w:ind w:firstLine="708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6C16C4">
        <w:rPr>
          <w:rFonts w:ascii="GHEA Grapalat" w:hAnsi="GHEA Grapalat" w:cs="Times Armenian"/>
          <w:sz w:val="20"/>
          <w:lang w:val="hy-AM"/>
        </w:rPr>
        <w:t>Ապրանք</w:t>
      </w:r>
      <w:r w:rsidRPr="006C16C4">
        <w:rPr>
          <w:rFonts w:ascii="GHEA Grapalat" w:hAnsi="GHEA Grapalat"/>
          <w:sz w:val="20"/>
          <w:lang w:val="hy-AM"/>
        </w:rPr>
        <w:t xml:space="preserve">ի ծավալների կամ </w:t>
      </w:r>
      <w:r w:rsidRPr="006C16C4">
        <w:rPr>
          <w:rFonts w:ascii="GHEA Grapalat" w:hAnsi="GHEA Grapalat" w:cs="Sylfaen"/>
          <w:sz w:val="20"/>
          <w:lang w:val="hy-AM"/>
        </w:rPr>
        <w:t xml:space="preserve">ձեռք բերվող Ապրանքի միավորի գնի 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8E1451" w:rsidRPr="00880C61" w:rsidRDefault="008E1451" w:rsidP="001A24D0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880C61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8E1451" w:rsidRPr="006C16C4" w:rsidRDefault="008E1451" w:rsidP="001A24D0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80C61">
        <w:rPr>
          <w:rFonts w:ascii="GHEA Grapalat" w:hAnsi="GHEA Grapalat" w:cs="Times Armenian"/>
          <w:sz w:val="20"/>
          <w:lang w:val="hy-AM"/>
        </w:rPr>
        <w:t>9.5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880C61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6C16C4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8E1451" w:rsidRPr="006C16C4" w:rsidRDefault="008E1451" w:rsidP="001A24D0">
      <w:pPr>
        <w:tabs>
          <w:tab w:val="left" w:pos="1276"/>
        </w:tabs>
        <w:spacing w:after="0" w:line="240" w:lineRule="auto"/>
        <w:ind w:firstLine="720"/>
        <w:jc w:val="both"/>
        <w:rPr>
          <w:rFonts w:ascii="GHEA Grapalat" w:hAnsi="GHEA Grapalat"/>
          <w:sz w:val="20"/>
          <w:lang w:val="pt-BR"/>
        </w:rPr>
      </w:pPr>
      <w:r w:rsidRPr="006C16C4">
        <w:rPr>
          <w:rFonts w:ascii="GHEA Grapalat" w:hAnsi="GHEA Grapalat" w:cs="Times Armenian"/>
          <w:sz w:val="20"/>
          <w:lang w:val="hy-AM"/>
        </w:rPr>
        <w:t>9.</w:t>
      </w:r>
      <w:r w:rsidR="001A24D0">
        <w:rPr>
          <w:rFonts w:ascii="GHEA Grapalat" w:hAnsi="GHEA Grapalat" w:cs="Times Armenian"/>
          <w:sz w:val="20"/>
          <w:lang w:val="pt-BR"/>
        </w:rPr>
        <w:t>6</w:t>
      </w:r>
      <w:r w:rsidRPr="006C16C4">
        <w:rPr>
          <w:rFonts w:ascii="GHEA Grapalat" w:hAnsi="GHEA Grapalat" w:cs="Times Armenian"/>
          <w:sz w:val="20"/>
          <w:lang w:val="hy-AM"/>
        </w:rPr>
        <w:t xml:space="preserve"> Ա</w:t>
      </w:r>
      <w:r w:rsidRPr="001A24D0">
        <w:rPr>
          <w:rFonts w:ascii="GHEA Grapalat" w:hAnsi="GHEA Grapalat" w:cs="Times Armenian"/>
          <w:sz w:val="20"/>
          <w:lang w:val="hy-AM"/>
        </w:rPr>
        <w:t>պր</w:t>
      </w:r>
      <w:r w:rsidRPr="006C16C4">
        <w:rPr>
          <w:rFonts w:ascii="GHEA Grapalat" w:hAnsi="GHEA Grapalat" w:cs="Times Armenian"/>
          <w:sz w:val="20"/>
          <w:lang w:val="hy-AM"/>
        </w:rPr>
        <w:t xml:space="preserve">անքի </w:t>
      </w:r>
      <w:r w:rsidRPr="001A24D0">
        <w:rPr>
          <w:rFonts w:ascii="GHEA Grapalat" w:hAnsi="GHEA Grapalat" w:cs="Times Armenian"/>
          <w:sz w:val="20"/>
          <w:lang w:val="hy-AM"/>
        </w:rPr>
        <w:t>մատա</w:t>
      </w:r>
      <w:r w:rsidRPr="006C16C4">
        <w:rPr>
          <w:rFonts w:ascii="GHEA Grapalat" w:hAnsi="GHEA Grapalat" w:cs="Sylfaen"/>
          <w:sz w:val="20"/>
          <w:lang w:val="hy-AM"/>
        </w:rPr>
        <w:t>կա</w:t>
      </w:r>
      <w:r w:rsidRPr="001A24D0">
        <w:rPr>
          <w:rFonts w:ascii="GHEA Grapalat" w:hAnsi="GHEA Grapalat" w:cs="Sylfaen"/>
          <w:sz w:val="20"/>
          <w:lang w:val="hy-AM"/>
        </w:rPr>
        <w:t>ր</w:t>
      </w:r>
      <w:r w:rsidRPr="006C16C4">
        <w:rPr>
          <w:rFonts w:ascii="GHEA Grapalat" w:hAnsi="GHEA Grapalat" w:cs="Sylfaen"/>
          <w:sz w:val="20"/>
          <w:lang w:val="hy-AM"/>
        </w:rPr>
        <w:t>արման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1A24D0">
        <w:rPr>
          <w:rFonts w:ascii="GHEA Grapalat" w:hAnsi="GHEA Grapalat" w:cs="Times Armenian"/>
          <w:sz w:val="20"/>
          <w:lang w:val="hy-AM"/>
        </w:rPr>
        <w:t>Պ</w:t>
      </w:r>
      <w:r w:rsidRPr="006C16C4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6C16C4">
        <w:rPr>
          <w:rFonts w:ascii="GHEA Grapalat" w:hAnsi="GHEA Grapalat" w:cs="Sylfaen"/>
          <w:sz w:val="20"/>
          <w:lang w:val="hy-AM"/>
        </w:rPr>
        <w:t>այդ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լրանալը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1A24D0">
        <w:rPr>
          <w:rFonts w:ascii="GHEA Grapalat" w:hAnsi="GHEA Grapalat" w:cs="Times Armenian"/>
          <w:sz w:val="20"/>
          <w:lang w:val="hy-AM"/>
        </w:rPr>
        <w:t>Պ</w:t>
      </w:r>
      <w:r w:rsidRPr="001A24D0">
        <w:rPr>
          <w:rFonts w:ascii="GHEA Grapalat" w:hAnsi="GHEA Grapalat" w:cs="Sylfaen"/>
          <w:sz w:val="20"/>
          <w:lang w:val="hy-AM"/>
        </w:rPr>
        <w:t>այմանագրի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1A24D0">
        <w:rPr>
          <w:rFonts w:ascii="GHEA Grapalat" w:hAnsi="GHEA Grapalat" w:cs="Sylfaen"/>
          <w:sz w:val="20"/>
          <w:lang w:val="hy-AM"/>
        </w:rPr>
        <w:t>կողմի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առաջարկության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առկայության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` </w:t>
      </w:r>
      <w:r w:rsidRPr="006C16C4">
        <w:rPr>
          <w:rFonts w:ascii="GHEA Grapalat" w:hAnsi="GHEA Grapalat" w:cs="Sylfaen"/>
          <w:sz w:val="20"/>
          <w:lang w:val="hy-AM"/>
        </w:rPr>
        <w:t>պայմանով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</w:t>
      </w:r>
      <w:r w:rsidRPr="006C16C4">
        <w:rPr>
          <w:rFonts w:ascii="GHEA Grapalat" w:hAnsi="GHEA Grapalat"/>
          <w:sz w:val="20"/>
          <w:lang w:val="hy-AM"/>
        </w:rPr>
        <w:t xml:space="preserve">` </w:t>
      </w:r>
      <w:r w:rsidRPr="001A24D0">
        <w:rPr>
          <w:rFonts w:ascii="GHEA Grapalat" w:hAnsi="GHEA Grapalat"/>
          <w:sz w:val="20"/>
          <w:lang w:val="hy-AM"/>
        </w:rPr>
        <w:t>Գնորդ</w:t>
      </w:r>
      <w:r w:rsidRPr="006C16C4">
        <w:rPr>
          <w:rFonts w:ascii="GHEA Grapalat" w:hAnsi="GHEA Grapalat"/>
          <w:sz w:val="20"/>
          <w:lang w:val="hy-AM"/>
        </w:rPr>
        <w:t>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մոտ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վերացել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գնման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առարկայի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օգտագործման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պահանջը</w:t>
      </w:r>
      <w:r w:rsidRPr="006C16C4">
        <w:rPr>
          <w:rFonts w:ascii="GHEA Grapalat" w:hAnsi="GHEA Grapalat" w:cs="Sylfaen"/>
          <w:sz w:val="20"/>
          <w:lang w:val="pt-BR"/>
        </w:rPr>
        <w:t>: Ընդ որում սույն կետով սահմանված դեպքում Ապրա</w:t>
      </w:r>
      <w:r w:rsidRPr="006C16C4">
        <w:rPr>
          <w:rFonts w:ascii="GHEA Grapalat" w:hAnsi="GHEA Grapalat" w:cs="Times Armenian"/>
          <w:sz w:val="20"/>
          <w:lang w:val="hy-AM"/>
        </w:rPr>
        <w:t xml:space="preserve">նքի </w:t>
      </w:r>
      <w:r w:rsidRPr="001A24D0">
        <w:rPr>
          <w:rFonts w:ascii="GHEA Grapalat" w:hAnsi="GHEA Grapalat" w:cs="Times Armenian"/>
          <w:sz w:val="20"/>
          <w:lang w:val="hy-AM"/>
        </w:rPr>
        <w:t>մատակարա</w:t>
      </w:r>
      <w:r w:rsidRPr="006C16C4">
        <w:rPr>
          <w:rFonts w:ascii="GHEA Grapalat" w:hAnsi="GHEA Grapalat" w:cs="Sylfaen"/>
          <w:sz w:val="20"/>
          <w:lang w:val="hy-AM"/>
        </w:rPr>
        <w:t>րման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ժամկետը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կարող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երկարաձգվել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1A24D0">
        <w:rPr>
          <w:rFonts w:ascii="GHEA Grapalat" w:hAnsi="GHEA Grapalat" w:cs="Times Armenian"/>
          <w:sz w:val="20"/>
          <w:lang w:val="hy-AM"/>
        </w:rPr>
        <w:t>մեկ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1A24D0">
        <w:rPr>
          <w:rFonts w:ascii="GHEA Grapalat" w:hAnsi="GHEA Grapalat" w:cs="Times Armenian"/>
          <w:sz w:val="20"/>
          <w:lang w:val="hy-AM"/>
        </w:rPr>
        <w:t>անգամ</w:t>
      </w:r>
      <w:r w:rsidRPr="006C16C4">
        <w:rPr>
          <w:rFonts w:ascii="GHEA Grapalat" w:hAnsi="GHEA Grapalat" w:cs="Times Armenian"/>
          <w:sz w:val="20"/>
          <w:lang w:val="pt-BR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մինչև</w:t>
      </w:r>
      <w:r w:rsidRPr="006C16C4">
        <w:rPr>
          <w:rFonts w:ascii="GHEA Grapalat" w:hAnsi="GHEA Grapalat" w:cs="Sylfaen"/>
          <w:sz w:val="20"/>
          <w:lang w:val="pt-BR"/>
        </w:rPr>
        <w:t xml:space="preserve"> 30 </w:t>
      </w:r>
      <w:r w:rsidRPr="001A24D0">
        <w:rPr>
          <w:rFonts w:ascii="GHEA Grapalat" w:hAnsi="GHEA Grapalat" w:cs="Sylfaen"/>
          <w:sz w:val="20"/>
          <w:lang w:val="hy-AM"/>
        </w:rPr>
        <w:t>օրացուցային</w:t>
      </w:r>
      <w:r w:rsidRPr="006C16C4">
        <w:rPr>
          <w:rFonts w:ascii="GHEA Grapalat" w:hAnsi="GHEA Grapalat" w:cs="Sylfaen"/>
          <w:sz w:val="20"/>
          <w:lang w:val="pt-BR"/>
        </w:rPr>
        <w:t xml:space="preserve"> </w:t>
      </w:r>
      <w:r w:rsidRPr="001A24D0">
        <w:rPr>
          <w:rFonts w:ascii="GHEA Grapalat" w:hAnsi="GHEA Grapalat" w:cs="Sylfaen"/>
          <w:sz w:val="20"/>
          <w:lang w:val="hy-AM"/>
        </w:rPr>
        <w:t>օրով</w:t>
      </w:r>
      <w:r w:rsidRPr="006C16C4">
        <w:rPr>
          <w:rFonts w:ascii="GHEA Grapalat" w:hAnsi="GHEA Grapalat" w:cs="Sylfaen"/>
          <w:sz w:val="20"/>
          <w:lang w:val="pt-BR"/>
        </w:rPr>
        <w:t>:</w:t>
      </w:r>
    </w:p>
    <w:p w:rsidR="008E1451" w:rsidRPr="006C16C4" w:rsidRDefault="008E1451" w:rsidP="001A24D0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        9.</w:t>
      </w:r>
      <w:r w:rsidR="001A24D0">
        <w:rPr>
          <w:rFonts w:ascii="GHEA Grapalat" w:hAnsi="GHEA Grapalat"/>
          <w:sz w:val="20"/>
          <w:lang w:val="pt-BR"/>
        </w:rPr>
        <w:t>7</w:t>
      </w:r>
      <w:r w:rsidRPr="006C16C4">
        <w:rPr>
          <w:rFonts w:ascii="GHEA Grapalat" w:hAnsi="GHEA Grapalat"/>
          <w:sz w:val="20"/>
          <w:lang w:val="hy-AM"/>
        </w:rPr>
        <w:t xml:space="preserve"> 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8E1451" w:rsidRPr="006C16C4" w:rsidRDefault="008E1451" w:rsidP="001A24D0">
      <w:pPr>
        <w:tabs>
          <w:tab w:val="num" w:pos="0"/>
          <w:tab w:val="left" w:pos="720"/>
          <w:tab w:val="num" w:pos="90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ab/>
        <w:t xml:space="preserve">Պայմանագրի կողմերի` երրորդ անձանց նկատմամբ պարտավորությունները՝ ներառյալ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շրջանակում Վաճառողի կնքած այլ գործարքները և դրանցից բխող պարտավորությունները, դուրս են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</w:t>
      </w:r>
      <w:r w:rsidRPr="006C16C4">
        <w:rPr>
          <w:rFonts w:ascii="GHEA Grapalat" w:hAnsi="GHEA Grapalat"/>
          <w:sz w:val="20"/>
          <w:lang w:val="hy-AM"/>
        </w:rPr>
        <w:lastRenderedPageBreak/>
        <w:t>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8E1451" w:rsidRPr="006C16C4" w:rsidRDefault="008E1451" w:rsidP="001A24D0">
      <w:pPr>
        <w:spacing w:after="0" w:line="240" w:lineRule="auto"/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6C16C4">
        <w:rPr>
          <w:rFonts w:ascii="GHEA Grapalat" w:hAnsi="GHEA Grapalat"/>
          <w:sz w:val="20"/>
          <w:lang w:val="hy-AM"/>
        </w:rPr>
        <w:tab/>
        <w:t>9.</w:t>
      </w:r>
      <w:r w:rsidR="001A24D0" w:rsidRPr="001A24D0">
        <w:rPr>
          <w:rFonts w:ascii="GHEA Grapalat" w:hAnsi="GHEA Grapalat"/>
          <w:sz w:val="20"/>
          <w:lang w:val="hy-AM"/>
        </w:rPr>
        <w:t>8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880C61">
        <w:rPr>
          <w:rFonts w:ascii="GHEA Grapalat" w:hAnsi="GHEA Grapalat"/>
          <w:sz w:val="20"/>
          <w:lang w:val="hy-AM"/>
        </w:rPr>
        <w:t>Պ</w:t>
      </w:r>
      <w:r w:rsidRPr="006C16C4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6C16C4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880C61">
        <w:rPr>
          <w:rFonts w:ascii="GHEA Grapalat" w:hAnsi="GHEA Grapalat"/>
          <w:sz w:val="20"/>
          <w:szCs w:val="20"/>
          <w:lang w:val="hy-AM" w:eastAsia="ru-RU"/>
        </w:rPr>
        <w:t>Պ</w:t>
      </w:r>
      <w:r w:rsidRPr="006C16C4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8E1451" w:rsidRPr="006C16C4" w:rsidRDefault="008E1451" w:rsidP="001A24D0">
      <w:pPr>
        <w:tabs>
          <w:tab w:val="left" w:pos="720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880C61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="001A24D0" w:rsidRPr="001A24D0">
        <w:rPr>
          <w:rFonts w:ascii="GHEA Grapalat" w:hAnsi="GHEA Grapalat"/>
          <w:sz w:val="20"/>
          <w:lang w:val="hy-AM"/>
        </w:rPr>
        <w:t>9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կապակցությամբ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ծա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բանակցությունների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միջոցով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Համաձայնություն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ձեռք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չբերելու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դեպքում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վեճերը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լուծվում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դատական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կար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ով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8E1451" w:rsidRPr="006C16C4" w:rsidRDefault="008E1451" w:rsidP="001A24D0">
      <w:pPr>
        <w:tabs>
          <w:tab w:val="left" w:pos="1276"/>
        </w:tabs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880C61">
        <w:rPr>
          <w:rFonts w:ascii="GHEA Grapalat" w:hAnsi="GHEA Grapalat"/>
          <w:sz w:val="20"/>
          <w:lang w:val="hy-AM"/>
        </w:rPr>
        <w:t xml:space="preserve">           </w:t>
      </w:r>
      <w:r w:rsidRPr="006C16C4">
        <w:rPr>
          <w:rFonts w:ascii="GHEA Grapalat" w:hAnsi="GHEA Grapalat"/>
          <w:sz w:val="20"/>
          <w:lang w:val="hy-AM"/>
        </w:rPr>
        <w:t>9.</w:t>
      </w:r>
      <w:r w:rsidR="001A24D0" w:rsidRPr="001A24D0">
        <w:rPr>
          <w:rFonts w:ascii="GHEA Grapalat" w:hAnsi="GHEA Grapalat"/>
          <w:sz w:val="20"/>
          <w:lang w:val="hy-AM"/>
        </w:rPr>
        <w:t>10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իրը կազմված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է ____ </w:t>
      </w:r>
      <w:r w:rsidRPr="006C16C4">
        <w:rPr>
          <w:rFonts w:ascii="GHEA Grapalat" w:hAnsi="GHEA Grapalat" w:cs="Sylfaen"/>
          <w:sz w:val="20"/>
          <w:lang w:val="hy-AM"/>
        </w:rPr>
        <w:t>էջից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կնքվում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երկու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օրինակից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որոնք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ունեն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հավասարազոր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իրավաբանական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ուժ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յուրաքանչյուր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կողմին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տրվում</w:t>
      </w:r>
      <w:r w:rsidRPr="006C16C4">
        <w:rPr>
          <w:rFonts w:ascii="GHEA Grapalat" w:hAnsi="GHEA Grapalat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մեկական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օրինակ</w:t>
      </w:r>
      <w:r w:rsidRPr="006C16C4">
        <w:rPr>
          <w:rFonts w:ascii="GHEA Grapalat" w:hAnsi="GHEA Grapalat" w:cs="Times Armenian"/>
          <w:sz w:val="20"/>
          <w:lang w:val="hy-AM"/>
        </w:rPr>
        <w:t xml:space="preserve">։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="00B95C04">
        <w:rPr>
          <w:rFonts w:ascii="GHEA Grapalat" w:hAnsi="GHEA Grapalat" w:cs="Times Armenian"/>
          <w:sz w:val="20"/>
          <w:lang w:val="hy-AM"/>
        </w:rPr>
        <w:t xml:space="preserve"> N 1, N 2</w:t>
      </w:r>
      <w:r w:rsidR="00B95C04" w:rsidRPr="00B95C04">
        <w:rPr>
          <w:rFonts w:ascii="GHEA Grapalat" w:hAnsi="GHEA Grapalat" w:cs="Times Armenian"/>
          <w:sz w:val="20"/>
          <w:lang w:val="hy-AM"/>
        </w:rPr>
        <w:t xml:space="preserve"> և </w:t>
      </w:r>
      <w:r w:rsidRPr="006C16C4">
        <w:rPr>
          <w:rFonts w:ascii="GHEA Grapalat" w:hAnsi="GHEA Grapalat" w:cs="Times Armenian"/>
          <w:sz w:val="20"/>
          <w:lang w:val="hy-AM"/>
        </w:rPr>
        <w:t xml:space="preserve">N </w:t>
      </w:r>
      <w:r w:rsidR="00B95C04" w:rsidRPr="00B95C04">
        <w:rPr>
          <w:rFonts w:ascii="GHEA Grapalat" w:hAnsi="GHEA Grapalat" w:cs="Times Armenian"/>
          <w:sz w:val="20"/>
          <w:lang w:val="hy-AM"/>
        </w:rPr>
        <w:t>2.1</w:t>
      </w:r>
      <w:r w:rsidRPr="006C16C4">
        <w:rPr>
          <w:rFonts w:ascii="GHEA Grapalat" w:hAnsi="GHEA Grapalat" w:cs="Times Armenian"/>
          <w:sz w:val="20"/>
          <w:lang w:val="hy-AM"/>
        </w:rPr>
        <w:t xml:space="preserve">  </w:t>
      </w:r>
      <w:r w:rsidRPr="006C16C4">
        <w:rPr>
          <w:rFonts w:ascii="GHEA Grapalat" w:hAnsi="GHEA Grapalat" w:cs="Sylfaen"/>
          <w:sz w:val="20"/>
          <w:lang w:val="hy-AM"/>
        </w:rPr>
        <w:t>հավելվածները</w:t>
      </w:r>
      <w:r w:rsidRPr="006C16C4">
        <w:rPr>
          <w:rFonts w:ascii="GHEA Grapalat" w:hAnsi="GHEA Grapalat" w:cs="Times Armenian"/>
          <w:sz w:val="20"/>
          <w:lang w:val="hy-AM"/>
        </w:rPr>
        <w:t xml:space="preserve">, </w:t>
      </w:r>
      <w:r w:rsidRPr="006C16C4">
        <w:rPr>
          <w:rFonts w:ascii="GHEA Grapalat" w:hAnsi="GHEA Grapalat" w:cs="Sylfaen"/>
          <w:sz w:val="20"/>
          <w:lang w:val="hy-AM"/>
        </w:rPr>
        <w:t>համարվում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են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անբաժանելի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մասը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8E1451" w:rsidRPr="006C16C4" w:rsidRDefault="008E1451" w:rsidP="001A24D0">
      <w:pPr>
        <w:tabs>
          <w:tab w:val="left" w:pos="1276"/>
        </w:tabs>
        <w:spacing w:after="0" w:line="240" w:lineRule="auto"/>
        <w:jc w:val="both"/>
        <w:rPr>
          <w:rFonts w:ascii="GHEA Grapalat" w:hAnsi="GHEA Grapalat" w:cs="Times Armenia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 xml:space="preserve">           9.</w:t>
      </w:r>
      <w:r w:rsidR="001A24D0" w:rsidRPr="001A24D0">
        <w:rPr>
          <w:rFonts w:ascii="GHEA Grapalat" w:hAnsi="GHEA Grapalat" w:cs="Sylfaen"/>
          <w:sz w:val="20"/>
          <w:lang w:val="hy-AM"/>
        </w:rPr>
        <w:t>11</w:t>
      </w:r>
      <w:r w:rsidRPr="006C16C4">
        <w:rPr>
          <w:rFonts w:ascii="GHEA Grapalat" w:hAnsi="GHEA Grapalat" w:cs="Sylfaen"/>
          <w:sz w:val="20"/>
          <w:lang w:val="hy-AM"/>
        </w:rPr>
        <w:t xml:space="preserve"> Պայմանա</w:t>
      </w:r>
      <w:r w:rsidRPr="006C16C4">
        <w:rPr>
          <w:rFonts w:ascii="GHEA Grapalat" w:hAnsi="GHEA Grapalat" w:cs="Times Armenian"/>
          <w:sz w:val="20"/>
          <w:lang w:val="hy-AM"/>
        </w:rPr>
        <w:t>գ</w:t>
      </w:r>
      <w:r w:rsidRPr="006C16C4">
        <w:rPr>
          <w:rFonts w:ascii="GHEA Grapalat" w:hAnsi="GHEA Grapalat" w:cs="Sylfaen"/>
          <w:sz w:val="20"/>
          <w:lang w:val="hy-AM"/>
        </w:rPr>
        <w:t>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հետ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կապված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հարաբերությունների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նկատմամբ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կիրառվում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է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Հայաստանի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Հանրապետության</w:t>
      </w:r>
      <w:r w:rsidRPr="006C16C4">
        <w:rPr>
          <w:rFonts w:ascii="GHEA Grapalat" w:hAnsi="GHEA Grapalat" w:cs="Times Armenian"/>
          <w:sz w:val="20"/>
          <w:lang w:val="hy-AM"/>
        </w:rPr>
        <w:t xml:space="preserve"> </w:t>
      </w:r>
      <w:r w:rsidRPr="006C16C4">
        <w:rPr>
          <w:rFonts w:ascii="GHEA Grapalat" w:hAnsi="GHEA Grapalat" w:cs="Sylfaen"/>
          <w:sz w:val="20"/>
          <w:lang w:val="hy-AM"/>
        </w:rPr>
        <w:t>իրավունքը</w:t>
      </w:r>
      <w:r w:rsidRPr="006C16C4">
        <w:rPr>
          <w:rFonts w:ascii="GHEA Grapalat" w:hAnsi="GHEA Grapalat" w:cs="Times Armenian"/>
          <w:sz w:val="20"/>
          <w:lang w:val="hy-AM"/>
        </w:rPr>
        <w:t>։</w:t>
      </w:r>
    </w:p>
    <w:p w:rsidR="008565C2" w:rsidRPr="001A24D0" w:rsidRDefault="008565C2" w:rsidP="001A24D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8E1451" w:rsidRPr="006C16C4" w:rsidRDefault="008E1451" w:rsidP="001A24D0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16C4">
        <w:rPr>
          <w:rFonts w:ascii="GHEA Grapalat" w:hAnsi="GHEA Grapalat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8E1451" w:rsidRPr="006C16C4" w:rsidRDefault="008E1451" w:rsidP="008565C2">
      <w:pPr>
        <w:spacing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8E1451" w:rsidRPr="006C16C4" w:rsidTr="00E34C0B">
        <w:tc>
          <w:tcPr>
            <w:tcW w:w="4536" w:type="dxa"/>
          </w:tcPr>
          <w:p w:rsidR="008E1451" w:rsidRPr="006C16C4" w:rsidRDefault="008E1451" w:rsidP="00E34C0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6C16C4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8E1451" w:rsidRPr="006C16C4" w:rsidRDefault="008E1451" w:rsidP="00E34C0B">
            <w:pPr>
              <w:rPr>
                <w:rFonts w:ascii="GHEA Grapalat" w:hAnsi="GHEA Grapalat"/>
                <w:lang w:val="hy-AM"/>
              </w:rPr>
            </w:pP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8E1451" w:rsidRPr="006C16C4" w:rsidRDefault="008E1451" w:rsidP="00E34C0B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8E1451" w:rsidRPr="006C16C4" w:rsidRDefault="008E1451" w:rsidP="00E34C0B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6C16C4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6C16C4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lang w:val="hy-AM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6C16C4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6C16C4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8E1451" w:rsidRPr="006C16C4" w:rsidRDefault="008E1451" w:rsidP="008E1451">
      <w:pPr>
        <w:rPr>
          <w:rFonts w:ascii="GHEA Grapalat" w:hAnsi="GHEA Grapalat"/>
          <w:sz w:val="20"/>
          <w:lang w:val="hy-AM"/>
        </w:rPr>
      </w:pPr>
    </w:p>
    <w:p w:rsidR="00835375" w:rsidRDefault="00835375" w:rsidP="008E1451">
      <w:pPr>
        <w:jc w:val="right"/>
        <w:rPr>
          <w:rFonts w:ascii="GHEA Grapalat" w:hAnsi="GHEA Grapalat"/>
          <w:sz w:val="20"/>
        </w:rPr>
      </w:pPr>
    </w:p>
    <w:p w:rsidR="001A24D0" w:rsidRDefault="001A24D0" w:rsidP="008E1451">
      <w:pPr>
        <w:jc w:val="right"/>
        <w:rPr>
          <w:rFonts w:ascii="GHEA Grapalat" w:hAnsi="GHEA Grapalat"/>
          <w:sz w:val="20"/>
        </w:rPr>
      </w:pPr>
    </w:p>
    <w:p w:rsidR="001A24D0" w:rsidRDefault="001A24D0" w:rsidP="008E1451">
      <w:pPr>
        <w:jc w:val="right"/>
        <w:rPr>
          <w:rFonts w:ascii="GHEA Grapalat" w:hAnsi="GHEA Grapalat"/>
          <w:sz w:val="20"/>
        </w:rPr>
      </w:pPr>
    </w:p>
    <w:p w:rsidR="001A24D0" w:rsidRDefault="001A24D0" w:rsidP="008E1451">
      <w:pPr>
        <w:jc w:val="right"/>
        <w:rPr>
          <w:rFonts w:ascii="GHEA Grapalat" w:hAnsi="GHEA Grapalat"/>
          <w:sz w:val="20"/>
        </w:rPr>
      </w:pPr>
    </w:p>
    <w:p w:rsidR="00912E25" w:rsidRDefault="00912E25" w:rsidP="008E1451">
      <w:pPr>
        <w:jc w:val="right"/>
        <w:rPr>
          <w:rFonts w:ascii="GHEA Grapalat" w:hAnsi="GHEA Grapalat"/>
          <w:sz w:val="20"/>
        </w:rPr>
      </w:pPr>
    </w:p>
    <w:p w:rsidR="00912E25" w:rsidRDefault="00912E25" w:rsidP="008E1451">
      <w:pPr>
        <w:jc w:val="right"/>
        <w:rPr>
          <w:rFonts w:ascii="GHEA Grapalat" w:hAnsi="GHEA Grapalat"/>
          <w:sz w:val="20"/>
        </w:rPr>
      </w:pPr>
    </w:p>
    <w:p w:rsidR="00912E25" w:rsidRDefault="00912E25" w:rsidP="008E1451">
      <w:pPr>
        <w:jc w:val="right"/>
        <w:rPr>
          <w:rFonts w:ascii="GHEA Grapalat" w:hAnsi="GHEA Grapalat"/>
          <w:sz w:val="20"/>
        </w:rPr>
      </w:pPr>
    </w:p>
    <w:p w:rsidR="00912E25" w:rsidRDefault="00912E25" w:rsidP="008E1451">
      <w:pPr>
        <w:jc w:val="right"/>
        <w:rPr>
          <w:rFonts w:ascii="GHEA Grapalat" w:hAnsi="GHEA Grapalat"/>
          <w:sz w:val="20"/>
        </w:rPr>
      </w:pPr>
    </w:p>
    <w:p w:rsidR="00912E25" w:rsidRDefault="00912E25" w:rsidP="008E1451">
      <w:pPr>
        <w:jc w:val="right"/>
        <w:rPr>
          <w:rFonts w:ascii="GHEA Grapalat" w:hAnsi="GHEA Grapalat"/>
          <w:sz w:val="20"/>
        </w:rPr>
      </w:pPr>
    </w:p>
    <w:p w:rsidR="00912E25" w:rsidRDefault="00912E25" w:rsidP="008E1451">
      <w:pPr>
        <w:jc w:val="right"/>
        <w:rPr>
          <w:rFonts w:ascii="GHEA Grapalat" w:hAnsi="GHEA Grapalat"/>
          <w:sz w:val="20"/>
        </w:rPr>
      </w:pPr>
    </w:p>
    <w:p w:rsidR="00912E25" w:rsidRDefault="00912E25" w:rsidP="008E1451">
      <w:pPr>
        <w:jc w:val="right"/>
        <w:rPr>
          <w:rFonts w:ascii="GHEA Grapalat" w:hAnsi="GHEA Grapalat"/>
          <w:sz w:val="20"/>
        </w:rPr>
      </w:pPr>
    </w:p>
    <w:p w:rsidR="001A24D0" w:rsidRPr="001A24D0" w:rsidRDefault="001A24D0" w:rsidP="008E1451">
      <w:pPr>
        <w:jc w:val="right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Y="-523"/>
        <w:tblW w:w="963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982F78" w:rsidRPr="001D7AD3" w:rsidTr="00982F78">
        <w:tc>
          <w:tcPr>
            <w:tcW w:w="4536" w:type="dxa"/>
          </w:tcPr>
          <w:p w:rsidR="00982F78" w:rsidRPr="006C16C4" w:rsidRDefault="00982F78" w:rsidP="00982F78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760" w:type="dxa"/>
          </w:tcPr>
          <w:p w:rsidR="00982F78" w:rsidRPr="006C16C4" w:rsidRDefault="00982F78" w:rsidP="00982F78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982F78" w:rsidRPr="006C16C4" w:rsidRDefault="00982F78" w:rsidP="00982F78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982F78" w:rsidRDefault="00982F78" w:rsidP="00982F78">
      <w:pPr>
        <w:autoSpaceDE w:val="0"/>
        <w:autoSpaceDN w:val="0"/>
        <w:adjustRightInd w:val="0"/>
        <w:rPr>
          <w:rFonts w:ascii="GHEA Grapalat" w:hAnsi="GHEA Grapalat"/>
          <w:sz w:val="20"/>
          <w:lang w:val="es-ES"/>
        </w:rPr>
      </w:pPr>
    </w:p>
    <w:p w:rsidR="00D31166" w:rsidRPr="002F1B24" w:rsidRDefault="00A261BB" w:rsidP="00A261BB">
      <w:pPr>
        <w:autoSpaceDE w:val="0"/>
        <w:autoSpaceDN w:val="0"/>
        <w:adjustRightInd w:val="0"/>
        <w:spacing w:after="0"/>
        <w:ind w:left="7920" w:firstLine="720"/>
        <w:rPr>
          <w:rFonts w:ascii="GHEA Grapalat" w:hAnsi="GHEA Grapalat" w:cs="TimesArmenianPSMT"/>
          <w:i/>
          <w:sz w:val="20"/>
          <w:szCs w:val="16"/>
          <w:lang w:val="nb-NO"/>
        </w:rPr>
      </w:pPr>
      <w:r>
        <w:rPr>
          <w:rFonts w:ascii="GHEA Grapalat" w:hAnsi="GHEA Grapalat" w:cs="TimesArmenianPSMT"/>
          <w:i/>
          <w:sz w:val="20"/>
          <w:szCs w:val="16"/>
        </w:rPr>
        <w:lastRenderedPageBreak/>
        <w:t xml:space="preserve">      </w:t>
      </w:r>
      <w:r w:rsidR="00D31166" w:rsidRPr="002F1B24">
        <w:rPr>
          <w:rFonts w:ascii="GHEA Grapalat" w:hAnsi="GHEA Grapalat" w:cs="TimesArmenianPSMT"/>
          <w:i/>
          <w:sz w:val="20"/>
          <w:szCs w:val="16"/>
          <w:lang w:val="ru-RU"/>
        </w:rPr>
        <w:t>Հավելված</w:t>
      </w:r>
      <w:r w:rsidR="00D31166"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1</w:t>
      </w:r>
    </w:p>
    <w:p w:rsidR="00D31166" w:rsidRPr="002F1B24" w:rsidRDefault="00A261BB" w:rsidP="00A261BB">
      <w:pPr>
        <w:autoSpaceDE w:val="0"/>
        <w:autoSpaceDN w:val="0"/>
        <w:adjustRightInd w:val="0"/>
        <w:spacing w:after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Pr="008565C2">
        <w:rPr>
          <w:rFonts w:ascii="GHEA Grapalat" w:hAnsi="GHEA Grapalat" w:cs="Sylfaen"/>
          <w:sz w:val="20"/>
          <w:lang w:val="hy-AM"/>
        </w:rPr>
        <w:t>_____</w:t>
      </w:r>
      <w:r>
        <w:rPr>
          <w:rFonts w:ascii="GHEA Grapalat" w:hAnsi="GHEA Grapalat" w:cs="Sylfaen"/>
          <w:sz w:val="20"/>
          <w:lang w:val="hy-AM"/>
        </w:rPr>
        <w:t xml:space="preserve">» </w:t>
      </w:r>
      <w:r w:rsidRPr="008565C2">
        <w:rPr>
          <w:rFonts w:ascii="GHEA Grapalat" w:hAnsi="GHEA Grapalat" w:cs="Sylfaen"/>
          <w:sz w:val="20"/>
          <w:lang w:val="hy-AM"/>
        </w:rPr>
        <w:t>____________</w:t>
      </w:r>
      <w:r w:rsidR="00D31166"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20</w:t>
      </w:r>
      <w:r w:rsidR="00D31166">
        <w:rPr>
          <w:rFonts w:ascii="GHEA Grapalat" w:hAnsi="GHEA Grapalat" w:cs="TimesArmenianPSMT"/>
          <w:i/>
          <w:sz w:val="20"/>
          <w:szCs w:val="16"/>
          <w:lang w:val="nb-NO"/>
        </w:rPr>
        <w:t>16</w:t>
      </w:r>
      <w:r w:rsidR="00D31166" w:rsidRPr="002F1B24">
        <w:rPr>
          <w:rFonts w:ascii="GHEA Grapalat" w:hAnsi="GHEA Grapalat" w:cs="TimesArmenianPSMT"/>
          <w:i/>
          <w:sz w:val="20"/>
          <w:szCs w:val="16"/>
          <w:lang w:val="ru-RU"/>
        </w:rPr>
        <w:t>թ</w:t>
      </w:r>
      <w:r w:rsidR="00D31166"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. </w:t>
      </w:r>
      <w:r w:rsidR="00D31166" w:rsidRPr="002F1B24">
        <w:rPr>
          <w:rFonts w:ascii="GHEA Grapalat" w:hAnsi="GHEA Grapalat" w:cs="TimesArmenianPSMT"/>
          <w:i/>
          <w:sz w:val="20"/>
          <w:szCs w:val="16"/>
          <w:lang w:val="ru-RU"/>
        </w:rPr>
        <w:t>կնքված</w:t>
      </w:r>
      <w:r w:rsidR="00D31166"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N</w:t>
      </w:r>
      <w:r w:rsidR="00D31166" w:rsidRPr="00F80F3A">
        <w:rPr>
          <w:rFonts w:ascii="GHEA Grapalat" w:hAnsi="GHEA Grapalat" w:cs="Sylfaen"/>
          <w:i/>
          <w:lang w:val="af-ZA"/>
        </w:rPr>
        <w:t xml:space="preserve"> </w:t>
      </w:r>
      <w:r w:rsidR="00D31166">
        <w:rPr>
          <w:rFonts w:ascii="GHEA Grapalat" w:hAnsi="GHEA Grapalat" w:cs="Sylfaen"/>
          <w:i/>
          <w:lang w:val="af-ZA"/>
        </w:rPr>
        <w:t>ՀՊՏՀ-ՇՀԱՇՁԲ-16/12-</w:t>
      </w:r>
      <w:r w:rsidR="00D73360">
        <w:rPr>
          <w:rFonts w:ascii="GHEA Grapalat" w:hAnsi="GHEA Grapalat" w:cs="Sylfaen"/>
          <w:i/>
          <w:lang w:val="af-ZA"/>
        </w:rPr>
        <w:t>3</w:t>
      </w:r>
      <w:r w:rsidR="00D31166"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</w:p>
    <w:p w:rsidR="00D31166" w:rsidRPr="002F1B24" w:rsidRDefault="00D31166" w:rsidP="00A261BB">
      <w:pPr>
        <w:autoSpaceDE w:val="0"/>
        <w:autoSpaceDN w:val="0"/>
        <w:adjustRightInd w:val="0"/>
        <w:spacing w:after="0"/>
        <w:jc w:val="right"/>
        <w:rPr>
          <w:rFonts w:ascii="GHEA Grapalat" w:hAnsi="GHEA Grapalat" w:cs="TimesArmenianPSMT"/>
          <w:sz w:val="16"/>
          <w:szCs w:val="16"/>
          <w:lang w:val="nb-NO"/>
        </w:rPr>
      </w:pPr>
      <w:r w:rsidRPr="002F1B24">
        <w:rPr>
          <w:rFonts w:ascii="GHEA Grapalat" w:hAnsi="GHEA Grapalat" w:cs="TimesArmenianPSMT"/>
          <w:i/>
          <w:sz w:val="20"/>
          <w:szCs w:val="16"/>
          <w:lang w:val="ru-RU"/>
        </w:rPr>
        <w:t>ծածկագրով</w:t>
      </w:r>
      <w:r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Pr="002F1B24">
        <w:rPr>
          <w:rFonts w:ascii="GHEA Grapalat" w:hAnsi="GHEA Grapalat" w:cs="TimesArmenianPSMT"/>
          <w:i/>
          <w:sz w:val="20"/>
          <w:szCs w:val="16"/>
        </w:rPr>
        <w:t>գնման</w:t>
      </w:r>
      <w:r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Pr="002F1B24">
        <w:rPr>
          <w:rFonts w:ascii="GHEA Grapalat" w:hAnsi="GHEA Grapalat" w:cs="TimesArmenianPSMT"/>
          <w:i/>
          <w:sz w:val="20"/>
          <w:szCs w:val="16"/>
          <w:lang w:val="ru-RU"/>
        </w:rPr>
        <w:t>պայմանագրի</w:t>
      </w:r>
      <w:r w:rsidRPr="002F1B24">
        <w:rPr>
          <w:rFonts w:ascii="GHEA Grapalat" w:hAnsi="GHEA Grapalat" w:cs="TimesArmenianPSMT"/>
          <w:sz w:val="20"/>
          <w:szCs w:val="16"/>
          <w:lang w:val="nb-NO"/>
        </w:rPr>
        <w:t xml:space="preserve"> </w:t>
      </w:r>
    </w:p>
    <w:p w:rsidR="00D31166" w:rsidRPr="002F1B24" w:rsidRDefault="00D31166" w:rsidP="00D3116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D31166" w:rsidRPr="002F1B24" w:rsidRDefault="00D31166" w:rsidP="00D31166">
      <w:pPr>
        <w:autoSpaceDE w:val="0"/>
        <w:autoSpaceDN w:val="0"/>
        <w:adjustRightInd w:val="0"/>
        <w:jc w:val="right"/>
        <w:rPr>
          <w:rFonts w:ascii="GHEA Grapalat" w:hAnsi="GHEA Grapalat" w:cs="TimesArmenianPSMT"/>
          <w:b/>
          <w:sz w:val="16"/>
          <w:szCs w:val="16"/>
          <w:lang w:val="nb-NO"/>
        </w:rPr>
      </w:pPr>
    </w:p>
    <w:p w:rsidR="00D31166" w:rsidRPr="002F1B24" w:rsidRDefault="00D31166" w:rsidP="00D31166">
      <w:pPr>
        <w:jc w:val="center"/>
        <w:rPr>
          <w:rFonts w:ascii="GHEA Grapalat" w:hAnsi="GHEA Grapalat"/>
          <w:b/>
          <w:lang w:val="af-ZA"/>
        </w:rPr>
      </w:pPr>
      <w:r w:rsidRPr="002F1B24">
        <w:rPr>
          <w:rFonts w:ascii="GHEA Grapalat" w:hAnsi="GHEA Grapalat"/>
          <w:b/>
          <w:lang w:val="af-ZA"/>
        </w:rPr>
        <w:t>ՏԵԽՆԻԿԱԿԱՆ ԲՆՈՒԹԱԳԻՐ</w:t>
      </w:r>
      <w:r w:rsidR="00A261BB">
        <w:rPr>
          <w:rFonts w:ascii="GHEA Grapalat" w:hAnsi="GHEA Grapalat"/>
          <w:b/>
          <w:lang w:val="af-ZA"/>
        </w:rPr>
        <w:t xml:space="preserve"> </w:t>
      </w:r>
      <w:r w:rsidRPr="002F1B24">
        <w:rPr>
          <w:rFonts w:ascii="GHEA Grapalat" w:hAnsi="GHEA Grapalat"/>
          <w:b/>
          <w:lang w:val="af-ZA"/>
        </w:rPr>
        <w:t>-</w:t>
      </w:r>
      <w:r w:rsidR="00A261BB">
        <w:rPr>
          <w:rFonts w:ascii="GHEA Grapalat" w:hAnsi="GHEA Grapalat"/>
          <w:b/>
          <w:lang w:val="af-ZA"/>
        </w:rPr>
        <w:t xml:space="preserve"> </w:t>
      </w:r>
      <w:r w:rsidRPr="002F1B24">
        <w:rPr>
          <w:rFonts w:ascii="GHEA Grapalat" w:hAnsi="GHEA Grapalat"/>
          <w:b/>
          <w:lang w:val="af-ZA"/>
        </w:rPr>
        <w:t>ԳՆՄԱՆ ԺԱՄԱՆԱԿԱՑՈՒՅՑ</w:t>
      </w:r>
    </w:p>
    <w:tbl>
      <w:tblPr>
        <w:tblW w:w="1131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347"/>
        <w:gridCol w:w="610"/>
        <w:gridCol w:w="1275"/>
        <w:gridCol w:w="610"/>
        <w:gridCol w:w="467"/>
        <w:gridCol w:w="988"/>
        <w:gridCol w:w="1077"/>
        <w:gridCol w:w="1077"/>
        <w:gridCol w:w="2065"/>
        <w:gridCol w:w="1257"/>
      </w:tblGrid>
      <w:tr w:rsidR="00912E25" w:rsidRPr="00EC6D07" w:rsidTr="00BA0AE5">
        <w:trPr>
          <w:trHeight w:val="1037"/>
        </w:trPr>
        <w:tc>
          <w:tcPr>
            <w:tcW w:w="539" w:type="dxa"/>
            <w:shd w:val="clear" w:color="auto" w:fill="auto"/>
            <w:hideMark/>
          </w:tcPr>
          <w:p w:rsidR="00912E25" w:rsidRPr="00EC6D07" w:rsidRDefault="00912E25" w:rsidP="00E34C0B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EC6D07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Չ/Հ</w:t>
            </w:r>
          </w:p>
        </w:tc>
        <w:tc>
          <w:tcPr>
            <w:tcW w:w="1347" w:type="dxa"/>
            <w:shd w:val="clear" w:color="auto" w:fill="auto"/>
            <w:vAlign w:val="center"/>
            <w:hideMark/>
          </w:tcPr>
          <w:p w:rsidR="00912E25" w:rsidRPr="00EC6D07" w:rsidRDefault="00912E25" w:rsidP="00982F7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EC6D07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անվանումը</w:t>
            </w:r>
          </w:p>
        </w:tc>
        <w:tc>
          <w:tcPr>
            <w:tcW w:w="1885" w:type="dxa"/>
            <w:gridSpan w:val="2"/>
            <w:shd w:val="clear" w:color="auto" w:fill="auto"/>
            <w:vAlign w:val="center"/>
            <w:hideMark/>
          </w:tcPr>
          <w:p w:rsidR="00912E25" w:rsidRPr="00EC6D07" w:rsidRDefault="00912E25" w:rsidP="00982F7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EC6D07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տեխնիկական բնութագիրը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  <w:hideMark/>
          </w:tcPr>
          <w:p w:rsidR="00912E25" w:rsidRPr="00EC6D07" w:rsidRDefault="00912E25" w:rsidP="00982F7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EC6D07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չափման միավորը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912E25" w:rsidRPr="00EC6D07" w:rsidRDefault="00912E25" w:rsidP="00982F7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EC6D07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քանակը</w:t>
            </w:r>
          </w:p>
        </w:tc>
        <w:tc>
          <w:tcPr>
            <w:tcW w:w="1077" w:type="dxa"/>
            <w:vAlign w:val="center"/>
          </w:tcPr>
          <w:p w:rsidR="00912E25" w:rsidRPr="00912E25" w:rsidRDefault="00912E25" w:rsidP="00081E30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  <w:r w:rsidRPr="00912E2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Ընդամենը /ՀՀ դրամ/</w:t>
            </w:r>
          </w:p>
        </w:tc>
        <w:tc>
          <w:tcPr>
            <w:tcW w:w="1077" w:type="dxa"/>
          </w:tcPr>
          <w:p w:rsidR="00912E25" w:rsidRPr="00912E25" w:rsidRDefault="00912E25" w:rsidP="00081E30">
            <w:pPr>
              <w:jc w:val="center"/>
              <w:rPr>
                <w:rFonts w:ascii="Sylfaen" w:hAnsi="Sylfaen" w:cs="Calibri"/>
                <w:b/>
                <w:color w:val="000000"/>
                <w:sz w:val="16"/>
                <w:szCs w:val="16"/>
              </w:rPr>
            </w:pPr>
          </w:p>
          <w:p w:rsidR="00912E25" w:rsidRPr="00912E25" w:rsidRDefault="00912E25" w:rsidP="00081E30">
            <w:pPr>
              <w:jc w:val="center"/>
              <w:rPr>
                <w:rFonts w:ascii="Sylfaen" w:hAnsi="Sylfaen" w:cs="Sylfaen"/>
                <w:b/>
                <w:color w:val="000000"/>
                <w:sz w:val="16"/>
                <w:szCs w:val="16"/>
              </w:rPr>
            </w:pPr>
            <w:r w:rsidRPr="00912E2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Ե</w:t>
            </w:r>
            <w:r w:rsidRPr="00912E25">
              <w:rPr>
                <w:rFonts w:ascii="Sylfaen" w:hAnsi="Sylfaen" w:cs="Calibri"/>
                <w:b/>
                <w:color w:val="000000"/>
                <w:sz w:val="16"/>
                <w:szCs w:val="16"/>
                <w:lang w:val="hy-AM"/>
              </w:rPr>
              <w:t>րաշխիք</w:t>
            </w:r>
            <w:r w:rsidRPr="00912E25">
              <w:rPr>
                <w:rFonts w:ascii="Sylfaen" w:hAnsi="Sylfaen" w:cs="Calibri"/>
                <w:b/>
                <w:color w:val="000000"/>
                <w:sz w:val="16"/>
                <w:szCs w:val="16"/>
              </w:rPr>
              <w:t>ային ժամկետը</w:t>
            </w:r>
          </w:p>
        </w:tc>
        <w:tc>
          <w:tcPr>
            <w:tcW w:w="2065" w:type="dxa"/>
            <w:shd w:val="clear" w:color="auto" w:fill="auto"/>
            <w:vAlign w:val="center"/>
            <w:hideMark/>
          </w:tcPr>
          <w:p w:rsidR="00912E25" w:rsidRPr="00EC6D07" w:rsidRDefault="00912E25" w:rsidP="00982F7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EC6D07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մատակարարման</w:t>
            </w:r>
            <w:r w:rsidRPr="00EC6D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6D0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ժամկետը</w:t>
            </w:r>
            <w:r w:rsidRPr="00EC6D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6D0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և</w:t>
            </w:r>
            <w:r w:rsidRPr="00EC6D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6D0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վայրը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:rsidR="00912E25" w:rsidRPr="00EC6D07" w:rsidRDefault="00912E25" w:rsidP="00982F78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 w:rsidRPr="00EC6D07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դիմաց</w:t>
            </w:r>
            <w:r w:rsidRPr="00EC6D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6D0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վճարման</w:t>
            </w:r>
            <w:r w:rsidRPr="00EC6D0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C6D07">
              <w:rPr>
                <w:rFonts w:ascii="Sylfaen" w:hAnsi="Sylfaen" w:cs="Calibri"/>
                <w:b/>
                <w:bCs/>
                <w:color w:val="000000"/>
                <w:sz w:val="20"/>
                <w:szCs w:val="20"/>
              </w:rPr>
              <w:t>ժամկետը</w:t>
            </w:r>
          </w:p>
        </w:tc>
      </w:tr>
      <w:tr w:rsidR="00912E25" w:rsidRPr="00EC6D07" w:rsidTr="00BA0AE5">
        <w:trPr>
          <w:trHeight w:val="2300"/>
        </w:trPr>
        <w:tc>
          <w:tcPr>
            <w:tcW w:w="53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912E25" w:rsidRPr="00BA0AE5" w:rsidRDefault="00912E25" w:rsidP="00E34C0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912E25" w:rsidRPr="00BA0AE5" w:rsidRDefault="00912E25" w:rsidP="00E34C0B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</w:p>
          <w:p w:rsidR="00912E25" w:rsidRPr="00BA0AE5" w:rsidRDefault="00BA0AE5" w:rsidP="00BA0AE5">
            <w:pPr>
              <w:rPr>
                <w:rFonts w:ascii="Calibri" w:hAnsi="Calibri" w:cs="Calibri"/>
                <w:b/>
                <w:color w:val="000000"/>
              </w:rPr>
            </w:pPr>
            <w:r w:rsidRPr="00BA0AE5">
              <w:rPr>
                <w:rFonts w:ascii="Calibri" w:hAnsi="Calibri" w:cs="Calibri"/>
                <w:b/>
                <w:color w:val="000000"/>
              </w:rPr>
              <w:t xml:space="preserve">  </w:t>
            </w:r>
            <w:r w:rsidR="00912E25" w:rsidRPr="00BA0AE5">
              <w:rPr>
                <w:rFonts w:ascii="Calibri" w:hAnsi="Calibri" w:cs="Calibri"/>
                <w:b/>
                <w:color w:val="000000"/>
              </w:rPr>
              <w:t>1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2E25" w:rsidRPr="00BA0AE5" w:rsidRDefault="001053DB" w:rsidP="001053DB">
            <w:pPr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r w:rsidR="00912E25" w:rsidRPr="00BA0AE5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Օդորակիչ</w:t>
            </w:r>
          </w:p>
        </w:tc>
        <w:tc>
          <w:tcPr>
            <w:tcW w:w="18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2E25" w:rsidRPr="00BA0AE5" w:rsidRDefault="00912E25" w:rsidP="00D31166">
            <w:pPr>
              <w:jc w:val="center"/>
              <w:rPr>
                <w:rFonts w:ascii="GHEA Grapalat" w:hAnsi="GHEA Grapalat" w:cs="Sylfaen"/>
                <w:b/>
                <w:bCs/>
                <w:sz w:val="20"/>
              </w:rPr>
            </w:pPr>
            <w:r w:rsidRPr="00BA0AE5">
              <w:rPr>
                <w:rFonts w:ascii="GHEA Grapalat" w:hAnsi="GHEA Grapalat" w:cs="Sylfaen"/>
                <w:b/>
                <w:bCs/>
                <w:sz w:val="20"/>
              </w:rPr>
              <w:t>Օդորակիչ</w:t>
            </w:r>
            <w:r w:rsidR="00BA0AE5">
              <w:rPr>
                <w:rFonts w:ascii="GHEA Grapalat" w:hAnsi="GHEA Grapalat" w:cs="Sylfaen"/>
                <w:b/>
                <w:bCs/>
                <w:sz w:val="20"/>
              </w:rPr>
              <w:t xml:space="preserve">     </w:t>
            </w:r>
            <w:r w:rsidRPr="00BA0AE5">
              <w:rPr>
                <w:rFonts w:ascii="GHEA Grapalat" w:hAnsi="GHEA Grapalat" w:cs="Sylfaen"/>
                <w:b/>
                <w:bCs/>
                <w:sz w:val="20"/>
              </w:rPr>
              <w:t xml:space="preserve"> 220-240 վոլտ. 18000 ԲՏՈՒ. </w:t>
            </w:r>
          </w:p>
          <w:p w:rsidR="00912E25" w:rsidRPr="000E07EC" w:rsidRDefault="00912E25" w:rsidP="00D31166">
            <w:pPr>
              <w:jc w:val="center"/>
              <w:rPr>
                <w:rFonts w:ascii="GHEA Grapalat" w:hAnsi="GHEA Grapalat" w:cs="Sylfaen"/>
                <w:b/>
                <w:bCs/>
                <w:sz w:val="20"/>
              </w:rPr>
            </w:pPr>
            <w:r w:rsidRPr="000E07EC">
              <w:rPr>
                <w:rFonts w:ascii="GHEA Grapalat" w:hAnsi="GHEA Grapalat" w:cs="Sylfaen"/>
                <w:b/>
                <w:bCs/>
                <w:sz w:val="20"/>
              </w:rPr>
              <w:t>տեղադրումով:</w:t>
            </w:r>
          </w:p>
          <w:p w:rsidR="00912E25" w:rsidRPr="00912E25" w:rsidRDefault="00912E25" w:rsidP="00D31166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912E25">
              <w:rPr>
                <w:rFonts w:ascii="GHEA Grapalat" w:hAnsi="GHEA Grapalat" w:cs="Sylfaen"/>
                <w:b/>
                <w:bCs/>
                <w:sz w:val="20"/>
              </w:rPr>
              <w:t>/ Նախապես ծանոթանալ տարածքին</w:t>
            </w:r>
            <w:r w:rsidRPr="00912E25">
              <w:rPr>
                <w:rFonts w:ascii="GHEA Grapalat" w:hAnsi="GHEA Grapalat" w:cs="Sylfaen"/>
                <w:b/>
                <w:bCs/>
              </w:rPr>
              <w:t>/:</w:t>
            </w: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2E25" w:rsidRPr="00BA0AE5" w:rsidRDefault="00912E25" w:rsidP="00D31166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A0AE5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2E25" w:rsidRPr="00BA0AE5" w:rsidRDefault="00912E25" w:rsidP="00D31166">
            <w:pPr>
              <w:jc w:val="center"/>
              <w:rPr>
                <w:rFonts w:ascii="Sylfaen" w:hAnsi="Sylfaen" w:cs="Calibri"/>
                <w:b/>
                <w:color w:val="000000"/>
                <w:sz w:val="20"/>
                <w:szCs w:val="20"/>
              </w:rPr>
            </w:pPr>
            <w:r w:rsidRPr="00BA0AE5">
              <w:rPr>
                <w:rFonts w:ascii="Sylfaen" w:hAnsi="Sylfaen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912E25" w:rsidRPr="00D31166" w:rsidRDefault="00912E25" w:rsidP="00D31166">
            <w:pPr>
              <w:jc w:val="center"/>
              <w:rPr>
                <w:rFonts w:ascii="Sylfaen" w:hAnsi="Sylfaen" w:cs="Calibri"/>
                <w:color w:val="000000"/>
                <w:sz w:val="20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</w:tcPr>
          <w:p w:rsidR="00912E25" w:rsidRDefault="00912E25" w:rsidP="00D31166">
            <w:pPr>
              <w:jc w:val="center"/>
              <w:rPr>
                <w:rFonts w:ascii="GHEA Grapalat" w:hAnsi="GHEA Grapalat" w:cs="Sylfaen"/>
                <w:b/>
                <w:bCs/>
                <w:sz w:val="20"/>
              </w:rPr>
            </w:pPr>
          </w:p>
          <w:p w:rsidR="00912E25" w:rsidRDefault="00912E25" w:rsidP="00D31166">
            <w:pPr>
              <w:jc w:val="center"/>
              <w:rPr>
                <w:rFonts w:ascii="GHEA Grapalat" w:hAnsi="GHEA Grapalat" w:cs="Sylfaen"/>
                <w:b/>
                <w:bCs/>
                <w:sz w:val="20"/>
              </w:rPr>
            </w:pPr>
          </w:p>
          <w:p w:rsidR="00912E25" w:rsidRPr="00BA0AE5" w:rsidRDefault="00BA0AE5" w:rsidP="00BA0AE5">
            <w:pPr>
              <w:rPr>
                <w:rFonts w:ascii="Sylfaen" w:hAnsi="Sylfaen" w:cs="Calibri"/>
                <w:b/>
                <w:color w:val="000000"/>
                <w:sz w:val="20"/>
              </w:rPr>
            </w:pPr>
            <w:r w:rsidRPr="00BA0AE5">
              <w:rPr>
                <w:rFonts w:ascii="GHEA Grapalat" w:hAnsi="GHEA Grapalat" w:cs="Sylfaen"/>
                <w:b/>
                <w:bCs/>
                <w:sz w:val="20"/>
              </w:rPr>
              <w:t xml:space="preserve">  </w:t>
            </w:r>
            <w:r w:rsidR="00912E25" w:rsidRPr="00BA0AE5">
              <w:rPr>
                <w:rFonts w:ascii="GHEA Grapalat" w:hAnsi="GHEA Grapalat" w:cs="Sylfaen"/>
                <w:b/>
                <w:bCs/>
                <w:sz w:val="20"/>
              </w:rPr>
              <w:t>730 օր</w:t>
            </w:r>
          </w:p>
        </w:tc>
        <w:tc>
          <w:tcPr>
            <w:tcW w:w="206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2E25" w:rsidRPr="00BA0AE5" w:rsidRDefault="00912E25" w:rsidP="00D31166">
            <w:pPr>
              <w:jc w:val="center"/>
              <w:rPr>
                <w:rFonts w:ascii="Sylfaen" w:hAnsi="Sylfaen" w:cs="Calibri"/>
                <w:b/>
                <w:color w:val="000000"/>
              </w:rPr>
            </w:pPr>
            <w:r w:rsidRPr="00BA0AE5">
              <w:rPr>
                <w:rFonts w:ascii="Sylfaen" w:hAnsi="Sylfaen" w:cs="Calibri"/>
                <w:b/>
                <w:color w:val="000000"/>
                <w:sz w:val="20"/>
              </w:rPr>
              <w:t>Պայմանագրի կնքման օրվան հաջորդող 15 աշխատանքային օրվա ընթացքում: Ք. Երևան , Նալբանդյան 128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12E25" w:rsidRPr="00BA0AE5" w:rsidRDefault="00912E25" w:rsidP="00D31166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A0AE5">
              <w:rPr>
                <w:rFonts w:ascii="Sylfaen" w:hAnsi="Sylfaen" w:cs="Sylfaen"/>
                <w:b/>
                <w:color w:val="000000"/>
                <w:sz w:val="20"/>
              </w:rPr>
              <w:t>Ապրանքն</w:t>
            </w:r>
            <w:r w:rsidRPr="00BA0AE5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BA0AE5">
              <w:rPr>
                <w:rFonts w:ascii="Sylfaen" w:hAnsi="Sylfaen" w:cs="Sylfaen"/>
                <w:b/>
                <w:color w:val="000000"/>
                <w:sz w:val="20"/>
              </w:rPr>
              <w:t>ընդունելու</w:t>
            </w:r>
            <w:r w:rsidRPr="00BA0AE5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BA0AE5">
              <w:rPr>
                <w:rFonts w:ascii="Sylfaen" w:hAnsi="Sylfaen" w:cs="Sylfaen"/>
                <w:b/>
                <w:color w:val="000000"/>
                <w:sz w:val="20"/>
              </w:rPr>
              <w:t>օրվանից</w:t>
            </w:r>
            <w:r w:rsidRPr="00BA0AE5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BA0AE5">
              <w:rPr>
                <w:rFonts w:ascii="Sylfaen" w:hAnsi="Sylfaen" w:cs="Sylfaen"/>
                <w:b/>
                <w:color w:val="000000"/>
                <w:sz w:val="20"/>
              </w:rPr>
              <w:t>հաշված</w:t>
            </w:r>
            <w:r w:rsidRPr="00BA0AE5">
              <w:rPr>
                <w:rFonts w:ascii="Calibri" w:hAnsi="Calibri" w:cs="Calibri"/>
                <w:b/>
                <w:color w:val="000000"/>
                <w:sz w:val="20"/>
              </w:rPr>
              <w:t xml:space="preserve"> 10 </w:t>
            </w:r>
            <w:r w:rsidRPr="00BA0AE5">
              <w:rPr>
                <w:rFonts w:ascii="Sylfaen" w:hAnsi="Sylfaen" w:cs="Sylfaen"/>
                <w:b/>
                <w:color w:val="000000"/>
                <w:sz w:val="20"/>
              </w:rPr>
              <w:t>բանկային</w:t>
            </w:r>
            <w:r w:rsidRPr="00BA0AE5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BA0AE5">
              <w:rPr>
                <w:rFonts w:ascii="Sylfaen" w:hAnsi="Sylfaen" w:cs="Sylfaen"/>
                <w:b/>
                <w:color w:val="000000"/>
                <w:sz w:val="20"/>
              </w:rPr>
              <w:t>օրվա</w:t>
            </w:r>
            <w:r w:rsidRPr="00BA0AE5">
              <w:rPr>
                <w:rFonts w:ascii="Calibri" w:hAnsi="Calibri" w:cs="Calibri"/>
                <w:b/>
                <w:color w:val="000000"/>
                <w:sz w:val="20"/>
              </w:rPr>
              <w:t xml:space="preserve"> </w:t>
            </w:r>
            <w:r w:rsidRPr="00BA0AE5">
              <w:rPr>
                <w:rFonts w:ascii="Sylfaen" w:hAnsi="Sylfaen" w:cs="Sylfaen"/>
                <w:b/>
                <w:color w:val="000000"/>
                <w:sz w:val="20"/>
              </w:rPr>
              <w:t>ընթացքում</w:t>
            </w:r>
          </w:p>
        </w:tc>
      </w:tr>
      <w:tr w:rsidR="00912E25" w:rsidRPr="00EC6D07" w:rsidTr="00BA0AE5">
        <w:trPr>
          <w:trHeight w:val="111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12E25" w:rsidRPr="00EC6D07" w:rsidRDefault="00912E25" w:rsidP="004C2C58">
            <w:pPr>
              <w:spacing w:line="360" w:lineRule="auto"/>
              <w:jc w:val="both"/>
              <w:rPr>
                <w:rFonts w:ascii="GHEA Grapalat" w:hAnsi="GHEA Grapalat" w:cs="Sylfaen"/>
                <w:b/>
                <w:color w:val="000000"/>
              </w:rPr>
            </w:pP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12E25" w:rsidRPr="00EC6D07" w:rsidRDefault="00912E25" w:rsidP="004C2C58">
            <w:pPr>
              <w:spacing w:line="360" w:lineRule="auto"/>
              <w:jc w:val="both"/>
              <w:rPr>
                <w:rFonts w:ascii="GHEA Grapalat" w:hAnsi="GHEA Grapalat" w:cs="Sylfaen"/>
                <w:b/>
                <w:color w:val="000000"/>
              </w:rPr>
            </w:pPr>
          </w:p>
        </w:tc>
        <w:tc>
          <w:tcPr>
            <w:tcW w:w="69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2E25" w:rsidRPr="00EC6D07" w:rsidRDefault="00912E25" w:rsidP="004C2C58">
            <w:pPr>
              <w:spacing w:line="360" w:lineRule="auto"/>
              <w:jc w:val="both"/>
              <w:rPr>
                <w:rFonts w:ascii="GHEA Grapalat" w:hAnsi="GHEA Grapalat" w:cs="Sylfaen"/>
              </w:rPr>
            </w:pPr>
            <w:r w:rsidRPr="00EC6D07">
              <w:rPr>
                <w:rFonts w:ascii="GHEA Grapalat" w:hAnsi="GHEA Grapalat" w:cs="Sylfaen"/>
                <w:b/>
                <w:color w:val="000000"/>
              </w:rPr>
              <w:t xml:space="preserve">Այլ պայմաններ: </w:t>
            </w:r>
            <w:r>
              <w:rPr>
                <w:rFonts w:ascii="GHEA Grapalat" w:hAnsi="GHEA Grapalat" w:cs="Sylfaen"/>
                <w:b/>
                <w:color w:val="000000"/>
              </w:rPr>
              <w:t>Ապրանքի</w:t>
            </w:r>
            <w:r w:rsidRPr="00EC6D07">
              <w:rPr>
                <w:rFonts w:ascii="GHEA Grapalat" w:hAnsi="GHEA Grapalat" w:cs="Sylfaen"/>
                <w:b/>
                <w:color w:val="000000"/>
              </w:rPr>
              <w:t xml:space="preserve"> տեղափոխումը և </w:t>
            </w:r>
            <w:r>
              <w:rPr>
                <w:rFonts w:ascii="GHEA Grapalat" w:hAnsi="GHEA Grapalat" w:cs="Sylfaen"/>
                <w:b/>
                <w:color w:val="000000"/>
              </w:rPr>
              <w:t>տողադրումը</w:t>
            </w:r>
            <w:r w:rsidRPr="00EC6D07">
              <w:rPr>
                <w:rFonts w:ascii="GHEA Grapalat" w:hAnsi="GHEA Grapalat" w:cs="Sylfaen"/>
                <w:b/>
                <w:color w:val="000000"/>
              </w:rPr>
              <w:t xml:space="preserve"> իրականացնում է</w:t>
            </w:r>
            <w:r>
              <w:rPr>
                <w:rFonts w:ascii="GHEA Grapalat" w:hAnsi="GHEA Grapalat" w:cs="Sylfaen"/>
                <w:b/>
                <w:color w:val="000000"/>
              </w:rPr>
              <w:t xml:space="preserve">       մատակարարը </w:t>
            </w:r>
            <w:r w:rsidRPr="00EC6D07">
              <w:rPr>
                <w:rFonts w:ascii="GHEA Grapalat" w:hAnsi="GHEA Grapalat" w:cs="Sylfaen"/>
                <w:b/>
                <w:color w:val="000000"/>
              </w:rPr>
              <w:t>իր միջոցներով և իր հաշվին</w:t>
            </w:r>
            <w:r>
              <w:rPr>
                <w:rFonts w:ascii="GHEA Grapalat" w:hAnsi="GHEA Grapalat" w:cs="Sylfaen"/>
                <w:b/>
                <w:color w:val="000000"/>
              </w:rPr>
              <w:t>:</w:t>
            </w:r>
          </w:p>
        </w:tc>
      </w:tr>
    </w:tbl>
    <w:p w:rsidR="00D31166" w:rsidRPr="00F80F3A" w:rsidRDefault="00D31166" w:rsidP="00D31166">
      <w:pPr>
        <w:spacing w:line="360" w:lineRule="auto"/>
        <w:ind w:left="540"/>
        <w:jc w:val="both"/>
        <w:rPr>
          <w:rFonts w:ascii="GHEA Grapalat" w:hAnsi="GHEA Grapalat" w:cs="Sylfaen"/>
        </w:rPr>
      </w:pPr>
    </w:p>
    <w:p w:rsidR="00D31166" w:rsidRPr="002F1B24" w:rsidRDefault="00D31166" w:rsidP="00D31166">
      <w:pPr>
        <w:spacing w:line="360" w:lineRule="auto"/>
        <w:ind w:left="540"/>
        <w:jc w:val="both"/>
        <w:rPr>
          <w:rFonts w:ascii="GHEA Grapalat" w:hAnsi="GHEA Grapalat" w:cs="Sylfaen"/>
          <w:lang w:val="af-ZA"/>
        </w:rPr>
      </w:pPr>
    </w:p>
    <w:tbl>
      <w:tblPr>
        <w:tblpPr w:leftFromText="180" w:rightFromText="180" w:vertAnchor="text" w:horzAnchor="margin" w:tblpXSpec="center" w:tblpY="268"/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111"/>
      </w:tblGrid>
      <w:tr w:rsidR="00982F78" w:rsidRPr="001055DB" w:rsidTr="008565C2">
        <w:tc>
          <w:tcPr>
            <w:tcW w:w="4536" w:type="dxa"/>
          </w:tcPr>
          <w:p w:rsidR="00982F78" w:rsidRDefault="00982F78" w:rsidP="00982F78">
            <w:pPr>
              <w:rPr>
                <w:rFonts w:ascii="GHEA Grapalat" w:hAnsi="GHEA Grapalat"/>
                <w:b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      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Պ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Ա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Տ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Վ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Ի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Ր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Ա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Տ</w:t>
            </w:r>
            <w:r w:rsidRPr="002F1B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2F1B24">
              <w:rPr>
                <w:rFonts w:ascii="GHEA Grapalat" w:hAnsi="GHEA Grapalat"/>
                <w:b/>
                <w:sz w:val="20"/>
                <w:lang w:val="pt-BR"/>
              </w:rPr>
              <w:t>Ո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ւ</w:t>
            </w:r>
          </w:p>
          <w:p w:rsidR="00982F78" w:rsidRDefault="00982F78" w:rsidP="00982F78">
            <w:pPr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982F78" w:rsidRDefault="00982F78" w:rsidP="00982F78">
            <w:pPr>
              <w:rPr>
                <w:rFonts w:ascii="GHEA Grapalat" w:hAnsi="GHEA Grapalat"/>
                <w:b/>
                <w:sz w:val="20"/>
                <w:lang w:val="pt-BR"/>
              </w:rPr>
            </w:pPr>
          </w:p>
          <w:p w:rsidR="00982F78" w:rsidRPr="00982F78" w:rsidRDefault="00982F78" w:rsidP="00982F78">
            <w:pPr>
              <w:rPr>
                <w:rFonts w:ascii="GHEA Grapalat" w:hAnsi="GHEA Grapalat"/>
                <w:b/>
                <w:sz w:val="20"/>
                <w:lang w:val="af-ZA"/>
              </w:rPr>
            </w:pPr>
            <w:r w:rsidRPr="002F1B24">
              <w:rPr>
                <w:rFonts w:ascii="GHEA Grapalat" w:hAnsi="GHEA Grapalat"/>
                <w:sz w:val="20"/>
                <w:lang w:val="af-ZA"/>
              </w:rPr>
              <w:t xml:space="preserve"> --------------------------------------------</w:t>
            </w:r>
          </w:p>
          <w:p w:rsidR="00982F78" w:rsidRPr="002F1B24" w:rsidRDefault="00982F78" w:rsidP="00982F7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F1B24">
              <w:rPr>
                <w:rFonts w:ascii="GHEA Grapalat" w:hAnsi="GHEA Grapalat"/>
                <w:sz w:val="20"/>
                <w:lang w:val="af-ZA"/>
              </w:rPr>
              <w:t xml:space="preserve">                       </w:t>
            </w:r>
            <w:r w:rsidRPr="002F1B24">
              <w:rPr>
                <w:rFonts w:ascii="GHEA Grapalat" w:hAnsi="GHEA Grapalat"/>
                <w:sz w:val="16"/>
                <w:szCs w:val="16"/>
                <w:lang w:val="pt-BR"/>
              </w:rPr>
              <w:t>(ստորագրություն)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F1B24">
              <w:rPr>
                <w:rFonts w:ascii="GHEA Grapalat" w:hAnsi="GHEA Grapalat"/>
                <w:sz w:val="16"/>
                <w:szCs w:val="16"/>
                <w:lang w:val="pt-BR"/>
              </w:rPr>
              <w:t>Կ.Տ.</w:t>
            </w:r>
          </w:p>
          <w:p w:rsidR="00982F78" w:rsidRPr="002F1B24" w:rsidRDefault="00982F78" w:rsidP="00982F78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982F78" w:rsidRPr="002F1B24" w:rsidRDefault="00982F78" w:rsidP="00982F78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982F78" w:rsidRPr="002F1B24" w:rsidRDefault="00982F78" w:rsidP="00982F78">
            <w:pPr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4111" w:type="dxa"/>
          </w:tcPr>
          <w:p w:rsidR="00982F78" w:rsidRPr="002F1B24" w:rsidRDefault="00982F78" w:rsidP="00982F7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 w:rsidRPr="002F1B24">
              <w:rPr>
                <w:rFonts w:ascii="GHEA Grapalat" w:hAnsi="GHEA Grapalat"/>
                <w:b/>
                <w:sz w:val="20"/>
                <w:lang w:val="nb-NO"/>
              </w:rPr>
              <w:t>Կ Ա Տ Ա Ր Ո Ղ</w:t>
            </w:r>
            <w:bookmarkStart w:id="0" w:name="_GoBack"/>
            <w:bookmarkEnd w:id="0"/>
          </w:p>
          <w:p w:rsidR="00982F78" w:rsidRPr="002F1B24" w:rsidRDefault="00982F78" w:rsidP="00982F7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982F78" w:rsidRDefault="00982F78" w:rsidP="00982F78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982F78" w:rsidRPr="002F1B24" w:rsidRDefault="00982F78" w:rsidP="00982F78">
            <w:pPr>
              <w:rPr>
                <w:rFonts w:ascii="GHEA Grapalat" w:hAnsi="GHEA Grapalat"/>
                <w:sz w:val="20"/>
                <w:lang w:val="pt-BR"/>
              </w:rPr>
            </w:pPr>
            <w:r w:rsidRPr="002F1B24">
              <w:rPr>
                <w:rFonts w:ascii="GHEA Grapalat" w:hAnsi="GHEA Grapalat"/>
                <w:sz w:val="20"/>
                <w:lang w:val="pt-BR"/>
              </w:rPr>
              <w:t>--------------------------------------------</w:t>
            </w:r>
          </w:p>
          <w:p w:rsidR="00982F78" w:rsidRPr="002F1B24" w:rsidRDefault="00982F78" w:rsidP="00982F7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F1B24">
              <w:rPr>
                <w:rFonts w:ascii="GHEA Grapalat" w:hAnsi="GHEA Grapalat"/>
                <w:sz w:val="20"/>
                <w:lang w:val="pt-BR"/>
              </w:rPr>
              <w:t xml:space="preserve">                       </w:t>
            </w:r>
            <w:r w:rsidRPr="002F1B24">
              <w:rPr>
                <w:rFonts w:ascii="GHEA Grapalat" w:hAnsi="GHEA Grapalat"/>
                <w:sz w:val="16"/>
                <w:szCs w:val="16"/>
                <w:lang w:val="pt-BR"/>
              </w:rPr>
              <w:t xml:space="preserve">(ստորագրություն) 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2F1B24">
              <w:rPr>
                <w:rFonts w:ascii="GHEA Grapalat" w:hAnsi="GHEA Grapalat"/>
                <w:sz w:val="16"/>
                <w:szCs w:val="16"/>
                <w:lang w:val="pt-BR"/>
              </w:rPr>
              <w:t>Կ.Տ</w:t>
            </w:r>
          </w:p>
          <w:p w:rsidR="00982F78" w:rsidRPr="002F1B24" w:rsidRDefault="00982F78" w:rsidP="00982F78">
            <w:pPr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2F1B24">
              <w:rPr>
                <w:rFonts w:ascii="GHEA Grapalat" w:hAnsi="GHEA Grapalat"/>
                <w:sz w:val="16"/>
                <w:szCs w:val="16"/>
                <w:lang w:val="pt-BR"/>
              </w:rPr>
              <w:t xml:space="preserve">                                  </w:t>
            </w:r>
          </w:p>
          <w:p w:rsidR="00982F78" w:rsidRPr="002F1B24" w:rsidRDefault="00982F78" w:rsidP="00982F78">
            <w:pPr>
              <w:rPr>
                <w:rFonts w:ascii="GHEA Grapalat" w:hAnsi="GHEA Grapalat"/>
                <w:sz w:val="20"/>
                <w:lang w:val="pt-BR"/>
              </w:rPr>
            </w:pPr>
          </w:p>
          <w:p w:rsidR="00982F78" w:rsidRDefault="00982F78" w:rsidP="00982F7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A261BB" w:rsidRDefault="00A261BB" w:rsidP="00982F78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A261BB" w:rsidRDefault="00A261BB" w:rsidP="00A261BB">
            <w:pPr>
              <w:spacing w:line="360" w:lineRule="auto"/>
              <w:rPr>
                <w:rFonts w:ascii="GHEA Grapalat" w:hAnsi="GHEA Grapalat"/>
                <w:b/>
                <w:sz w:val="20"/>
                <w:lang w:val="nb-NO"/>
              </w:rPr>
            </w:pPr>
          </w:p>
          <w:p w:rsidR="00A261BB" w:rsidRPr="002F1B24" w:rsidRDefault="00A261BB" w:rsidP="00A261BB">
            <w:pPr>
              <w:spacing w:line="360" w:lineRule="auto"/>
              <w:rPr>
                <w:rFonts w:ascii="GHEA Grapalat" w:hAnsi="GHEA Grapalat"/>
                <w:b/>
                <w:sz w:val="20"/>
                <w:lang w:val="nb-NO"/>
              </w:rPr>
            </w:pPr>
          </w:p>
        </w:tc>
      </w:tr>
    </w:tbl>
    <w:tbl>
      <w:tblPr>
        <w:tblpPr w:leftFromText="180" w:rightFromText="180" w:vertAnchor="text" w:horzAnchor="margin" w:tblpY="-354"/>
        <w:tblW w:w="963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982F78" w:rsidRPr="001055DB" w:rsidTr="00982F78">
        <w:tc>
          <w:tcPr>
            <w:tcW w:w="4536" w:type="dxa"/>
          </w:tcPr>
          <w:p w:rsidR="00982F78" w:rsidRPr="00E70BAD" w:rsidRDefault="00982F78" w:rsidP="00982F7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982F78" w:rsidRPr="00E70BAD" w:rsidRDefault="00982F78" w:rsidP="00982F78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982F78" w:rsidRPr="00E70BAD" w:rsidRDefault="00982F78" w:rsidP="00A261BB">
            <w:pPr>
              <w:rPr>
                <w:rFonts w:ascii="GHEA Grapalat" w:hAnsi="GHEA Grapalat"/>
                <w:lang w:val="pt-BR"/>
              </w:rPr>
            </w:pPr>
          </w:p>
        </w:tc>
      </w:tr>
    </w:tbl>
    <w:p w:rsidR="00982F78" w:rsidRDefault="00982F78" w:rsidP="00A261BB">
      <w:pPr>
        <w:spacing w:after="0"/>
        <w:rPr>
          <w:rFonts w:ascii="GHEA Grapalat" w:hAnsi="GHEA Grapalat" w:cs="Sylfaen"/>
          <w:lang w:val="af-ZA"/>
        </w:rPr>
      </w:pPr>
    </w:p>
    <w:p w:rsidR="00A261BB" w:rsidRDefault="008E1451" w:rsidP="00A261BB">
      <w:pPr>
        <w:spacing w:after="0"/>
        <w:jc w:val="right"/>
        <w:rPr>
          <w:rFonts w:ascii="GHEA Grapalat" w:hAnsi="GHEA Grapalat" w:cs="Sylfaen"/>
          <w:sz w:val="20"/>
          <w:lang w:val="af-ZA"/>
        </w:rPr>
      </w:pPr>
      <w:r w:rsidRPr="006C16C4">
        <w:rPr>
          <w:rFonts w:ascii="GHEA Grapalat" w:hAnsi="GHEA Grapalat" w:cs="Sylfaen"/>
          <w:sz w:val="20"/>
          <w:lang w:val="pt-BR"/>
        </w:rPr>
        <w:t>Հավելված</w:t>
      </w:r>
      <w:r w:rsidRPr="00982F78">
        <w:rPr>
          <w:rFonts w:ascii="GHEA Grapalat" w:hAnsi="GHEA Grapalat" w:cs="Sylfaen"/>
          <w:sz w:val="20"/>
          <w:lang w:val="af-ZA"/>
        </w:rPr>
        <w:t xml:space="preserve"> </w:t>
      </w:r>
      <w:r w:rsidR="00B95C04">
        <w:rPr>
          <w:rFonts w:ascii="GHEA Grapalat" w:hAnsi="GHEA Grapalat" w:cs="Sylfaen"/>
          <w:sz w:val="20"/>
          <w:lang w:val="af-ZA"/>
        </w:rPr>
        <w:t>2</w:t>
      </w:r>
    </w:p>
    <w:p w:rsidR="008E1451" w:rsidRPr="00B95C04" w:rsidRDefault="00A261BB" w:rsidP="00A261BB">
      <w:pPr>
        <w:spacing w:after="0"/>
        <w:jc w:val="right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Pr="008565C2">
        <w:rPr>
          <w:rFonts w:ascii="GHEA Grapalat" w:hAnsi="GHEA Grapalat" w:cs="Sylfaen"/>
          <w:sz w:val="20"/>
          <w:lang w:val="hy-AM"/>
        </w:rPr>
        <w:t>_____</w:t>
      </w:r>
      <w:r>
        <w:rPr>
          <w:rFonts w:ascii="GHEA Grapalat" w:hAnsi="GHEA Grapalat" w:cs="Sylfaen"/>
          <w:sz w:val="20"/>
          <w:lang w:val="hy-AM"/>
        </w:rPr>
        <w:t xml:space="preserve">» </w:t>
      </w:r>
      <w:r w:rsidRPr="008565C2">
        <w:rPr>
          <w:rFonts w:ascii="GHEA Grapalat" w:hAnsi="GHEA Grapalat" w:cs="Sylfaen"/>
          <w:sz w:val="20"/>
          <w:lang w:val="hy-AM"/>
        </w:rPr>
        <w:t>____________</w:t>
      </w:r>
      <w:r w:rsidR="008E1451" w:rsidRPr="00982F78">
        <w:rPr>
          <w:rFonts w:ascii="GHEA Grapalat" w:hAnsi="GHEA Grapalat" w:cs="Sylfaen"/>
          <w:sz w:val="20"/>
          <w:lang w:val="af-ZA"/>
        </w:rPr>
        <w:t>20</w:t>
      </w:r>
      <w:r w:rsidR="00B95C04">
        <w:rPr>
          <w:rFonts w:ascii="GHEA Grapalat" w:hAnsi="GHEA Grapalat" w:cs="Sylfaen"/>
          <w:sz w:val="20"/>
          <w:lang w:val="af-ZA"/>
        </w:rPr>
        <w:t>16</w:t>
      </w:r>
      <w:r w:rsidR="008E1451" w:rsidRPr="00982F78">
        <w:rPr>
          <w:rFonts w:ascii="GHEA Grapalat" w:hAnsi="GHEA Grapalat" w:cs="Sylfaen"/>
          <w:sz w:val="20"/>
          <w:lang w:val="af-ZA"/>
        </w:rPr>
        <w:t xml:space="preserve"> </w:t>
      </w:r>
      <w:r w:rsidR="008E1451" w:rsidRPr="006C16C4">
        <w:rPr>
          <w:rFonts w:ascii="GHEA Grapalat" w:hAnsi="GHEA Grapalat" w:cs="Sylfaen"/>
          <w:sz w:val="20"/>
          <w:lang w:val="pt-BR"/>
        </w:rPr>
        <w:t>թ</w:t>
      </w:r>
      <w:r w:rsidR="008E1451" w:rsidRPr="00982F78">
        <w:rPr>
          <w:rFonts w:ascii="GHEA Grapalat" w:hAnsi="GHEA Grapalat" w:cs="Sylfaen"/>
          <w:sz w:val="20"/>
          <w:lang w:val="af-ZA"/>
        </w:rPr>
        <w:t>.</w:t>
      </w:r>
      <w:r w:rsidR="008E1451" w:rsidRPr="00982F78">
        <w:rPr>
          <w:rFonts w:ascii="GHEA Grapalat" w:hAnsi="GHEA Grapalat"/>
          <w:sz w:val="20"/>
          <w:lang w:val="af-ZA"/>
        </w:rPr>
        <w:t xml:space="preserve"> </w:t>
      </w:r>
      <w:proofErr w:type="gramStart"/>
      <w:r w:rsidR="008E1451" w:rsidRPr="006C16C4">
        <w:rPr>
          <w:rFonts w:ascii="GHEA Grapalat" w:hAnsi="GHEA Grapalat"/>
          <w:sz w:val="20"/>
          <w:lang w:val="es-ES"/>
        </w:rPr>
        <w:t>կնքված</w:t>
      </w:r>
      <w:proofErr w:type="gramEnd"/>
      <w:r w:rsidR="008E1451" w:rsidRPr="00982F78">
        <w:rPr>
          <w:rFonts w:ascii="GHEA Grapalat" w:hAnsi="GHEA Grapalat"/>
          <w:sz w:val="20"/>
          <w:lang w:val="af-ZA"/>
        </w:rPr>
        <w:t xml:space="preserve"> </w:t>
      </w:r>
    </w:p>
    <w:p w:rsidR="008E1451" w:rsidRPr="00982F78" w:rsidRDefault="008E1451" w:rsidP="00A261BB">
      <w:pPr>
        <w:spacing w:after="0"/>
        <w:ind w:firstLine="720"/>
        <w:jc w:val="right"/>
        <w:rPr>
          <w:rFonts w:ascii="GHEA Grapalat" w:hAnsi="GHEA Grapalat"/>
          <w:i/>
          <w:sz w:val="20"/>
          <w:lang w:val="af-ZA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982F78">
        <w:rPr>
          <w:rFonts w:ascii="GHEA Grapalat" w:hAnsi="GHEA Grapalat"/>
          <w:sz w:val="20"/>
          <w:lang w:val="af-ZA"/>
        </w:rPr>
        <w:t xml:space="preserve"> </w:t>
      </w:r>
      <w:r w:rsidR="004C2C58">
        <w:rPr>
          <w:rFonts w:ascii="GHEA Grapalat" w:hAnsi="GHEA Grapalat" w:cs="Sylfaen"/>
          <w:i/>
          <w:lang w:val="af-ZA"/>
        </w:rPr>
        <w:t>ՀՊՏՀ-ՇՀԱՇՁԲ-16/12-</w:t>
      </w:r>
      <w:r w:rsidR="00D73360">
        <w:rPr>
          <w:rFonts w:ascii="GHEA Grapalat" w:hAnsi="GHEA Grapalat" w:cs="Sylfaen"/>
          <w:i/>
          <w:lang w:val="af-ZA"/>
        </w:rPr>
        <w:t>3</w:t>
      </w:r>
      <w:r w:rsidR="004C2C58" w:rsidRPr="002F1B24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Pr="006C16C4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982F78">
        <w:rPr>
          <w:rFonts w:ascii="GHEA Grapalat" w:hAnsi="GHEA Grapalat"/>
          <w:i/>
          <w:sz w:val="20"/>
          <w:lang w:val="af-ZA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982F78">
        <w:rPr>
          <w:rFonts w:ascii="GHEA Grapalat" w:hAnsi="GHEA Grapalat"/>
          <w:i/>
          <w:sz w:val="20"/>
          <w:lang w:val="af-ZA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8E1451" w:rsidRPr="00982F78" w:rsidRDefault="008E1451" w:rsidP="008E1451">
      <w:pPr>
        <w:ind w:left="-142" w:firstLine="142"/>
        <w:jc w:val="center"/>
        <w:rPr>
          <w:rFonts w:ascii="GHEA Grapalat" w:hAnsi="GHEA Grapalat" w:cs="Sylfaen"/>
          <w:b/>
          <w:lang w:val="af-ZA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8E1451" w:rsidRPr="001055DB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982F78">
              <w:rPr>
                <w:rFonts w:ascii="Arial Unicode" w:hAnsi="Arial Unicode"/>
                <w:iCs/>
                <w:color w:val="000000"/>
                <w:sz w:val="21"/>
                <w:szCs w:val="21"/>
                <w:lang w:val="af-ZA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6C16C4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8E1451" w:rsidRPr="006C16C4" w:rsidRDefault="008E1451" w:rsidP="008E1451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8E1451" w:rsidRPr="006C16C4" w:rsidRDefault="008E1451" w:rsidP="00A261BB">
      <w:pPr>
        <w:spacing w:after="0" w:line="240" w:lineRule="auto"/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8E1451" w:rsidRPr="006C16C4" w:rsidRDefault="008E1451" w:rsidP="00A261BB">
      <w:pPr>
        <w:spacing w:after="0" w:line="240" w:lineRule="auto"/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8E1451" w:rsidRPr="006C16C4" w:rsidRDefault="008E1451" w:rsidP="00A261BB">
      <w:pPr>
        <w:spacing w:after="0" w:line="240" w:lineRule="auto"/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6C16C4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6C16C4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6C16C4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8E1451" w:rsidRPr="006C16C4" w:rsidRDefault="008E1451" w:rsidP="00A261BB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8E1451" w:rsidRPr="006C16C4" w:rsidRDefault="008E1451" w:rsidP="00A261BB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8E1451" w:rsidRPr="006C16C4" w:rsidRDefault="008E1451" w:rsidP="00A261BB">
      <w:pPr>
        <w:pStyle w:val="BodyTextIndent"/>
        <w:spacing w:line="240" w:lineRule="auto"/>
        <w:ind w:firstLine="0"/>
        <w:rPr>
          <w:iCs/>
          <w:lang w:val="es-ES"/>
        </w:rPr>
      </w:pPr>
    </w:p>
    <w:p w:rsidR="008E1451" w:rsidRPr="006C16C4" w:rsidRDefault="008E1451" w:rsidP="00A261BB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6C16C4">
        <w:rPr>
          <w:rFonts w:ascii="GHEA Grapalat" w:hAnsi="GHEA Grapalat"/>
          <w:color w:val="000000"/>
          <w:sz w:val="21"/>
          <w:szCs w:val="21"/>
        </w:rPr>
        <w:t>այսուհետ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6C16C4">
        <w:rPr>
          <w:rFonts w:ascii="GHEA Grapalat" w:hAnsi="GHEA Grapalat"/>
          <w:color w:val="000000"/>
          <w:sz w:val="21"/>
          <w:szCs w:val="21"/>
        </w:rPr>
        <w:t>Պայմանագիր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6C16C4">
        <w:rPr>
          <w:rFonts w:ascii="GHEA Grapalat" w:hAnsi="GHEA Grapalat"/>
          <w:color w:val="000000"/>
          <w:sz w:val="21"/>
          <w:szCs w:val="21"/>
        </w:rPr>
        <w:t>անվանումը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8E1451" w:rsidRPr="006C16C4" w:rsidRDefault="008E1451" w:rsidP="00A261B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8E1451" w:rsidRPr="006C16C4" w:rsidRDefault="008E1451" w:rsidP="00A261B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կնքման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ամսաթիվը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` «____» «__________________» 20 </w:t>
      </w:r>
      <w:r w:rsidRPr="006C16C4">
        <w:rPr>
          <w:rFonts w:ascii="GHEA Grapalat" w:hAnsi="GHEA Grapalat"/>
          <w:color w:val="000000"/>
          <w:sz w:val="21"/>
          <w:szCs w:val="21"/>
        </w:rPr>
        <w:t>թ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8E1451" w:rsidRPr="006C16C4" w:rsidRDefault="008E1451" w:rsidP="00A261BB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color w:val="000000"/>
          <w:sz w:val="21"/>
          <w:szCs w:val="21"/>
        </w:rPr>
        <w:t>Պայմանագրի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color w:val="000000"/>
          <w:sz w:val="21"/>
          <w:szCs w:val="21"/>
        </w:rPr>
        <w:t>համարը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8E1451" w:rsidRPr="006C16C4" w:rsidRDefault="008E1451" w:rsidP="00A261BB">
      <w:pPr>
        <w:spacing w:after="0" w:line="240" w:lineRule="auto"/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դեմս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6C16C4">
        <w:rPr>
          <w:rFonts w:ascii="GHEA Grapalat" w:hAnsi="GHEA Grapalat"/>
          <w:color w:val="000000"/>
          <w:sz w:val="21"/>
          <w:szCs w:val="21"/>
          <w:lang w:val="es-ES"/>
        </w:rPr>
        <w:t>_____________________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6C16C4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6C16C4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8E1451" w:rsidRPr="006C16C4" w:rsidRDefault="008E1451" w:rsidP="00A261BB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8E1451" w:rsidRPr="006C16C4" w:rsidRDefault="008E1451" w:rsidP="00A261BB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6C16C4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8E1451" w:rsidRPr="006C16C4" w:rsidRDefault="008E1451" w:rsidP="00A261BB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8E1451" w:rsidRPr="006C16C4" w:rsidTr="00E34C0B">
        <w:tc>
          <w:tcPr>
            <w:tcW w:w="360" w:type="dxa"/>
            <w:vMerge w:val="restart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8E1451" w:rsidRPr="006C16C4" w:rsidRDefault="008E1451" w:rsidP="00A261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6C16C4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6C16C4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8E1451" w:rsidRPr="006C16C4" w:rsidTr="00E34C0B">
        <w:tc>
          <w:tcPr>
            <w:tcW w:w="360" w:type="dxa"/>
            <w:vMerge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8E1451" w:rsidRPr="006C16C4" w:rsidTr="00E34C0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C16C4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1451" w:rsidRPr="006C16C4" w:rsidTr="00E34C0B">
        <w:tc>
          <w:tcPr>
            <w:tcW w:w="360" w:type="dxa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1451" w:rsidRPr="006C16C4" w:rsidTr="00E34C0B">
        <w:tc>
          <w:tcPr>
            <w:tcW w:w="36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8E1451" w:rsidRPr="006C16C4" w:rsidTr="00E34C0B">
        <w:tc>
          <w:tcPr>
            <w:tcW w:w="36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8E1451" w:rsidRPr="006C16C4" w:rsidRDefault="008E1451" w:rsidP="00A261BB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8E1451" w:rsidRPr="006C16C4" w:rsidRDefault="008E1451" w:rsidP="00A261BB">
      <w:pPr>
        <w:spacing w:after="0" w:line="240" w:lineRule="auto"/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6C16C4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մատակարարումների վերաբերյալ բոլոր հաշիվ-ապրանքագրերը հանդիսանում են սույն արձանագրության բաղկացուցիչ մասը և կցվում են:</w:t>
      </w:r>
    </w:p>
    <w:p w:rsidR="008E1451" w:rsidRPr="006C16C4" w:rsidRDefault="008E1451" w:rsidP="00A261BB">
      <w:pPr>
        <w:spacing w:after="0" w:line="240" w:lineRule="auto"/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6C16C4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8E1451" w:rsidRPr="006C16C4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Ապրանքը հանձնեց 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Ապրանքը ընդունեց</w:t>
            </w:r>
          </w:p>
        </w:tc>
      </w:tr>
      <w:tr w:rsidR="008E1451" w:rsidRPr="006C16C4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E1451" w:rsidRPr="006C16C4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8E1451" w:rsidRPr="006C16C4" w:rsidRDefault="008E1451" w:rsidP="00A261BB">
            <w:pPr>
              <w:spacing w:after="0" w:line="240" w:lineRule="auto"/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8E1451" w:rsidRPr="006C16C4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 w:line="240" w:lineRule="auto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 w:line="240" w:lineRule="auto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6C16C4"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6C16C4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8E1451" w:rsidRPr="00982F78" w:rsidRDefault="008E1451" w:rsidP="00A261BB">
      <w:pPr>
        <w:spacing w:after="0" w:line="240" w:lineRule="auto"/>
        <w:jc w:val="right"/>
        <w:rPr>
          <w:rFonts w:ascii="GHEA Grapalat" w:hAnsi="GHEA Grapalat" w:cs="Sylfaen"/>
          <w:sz w:val="20"/>
          <w:lang w:val="pt-BR"/>
        </w:rPr>
      </w:pPr>
      <w:r w:rsidRPr="006C16C4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982F78">
        <w:rPr>
          <w:rFonts w:ascii="GHEA Grapalat" w:hAnsi="GHEA Grapalat" w:cs="Sylfaen"/>
          <w:sz w:val="20"/>
          <w:lang w:val="pt-BR"/>
        </w:rPr>
        <w:t xml:space="preserve"> </w:t>
      </w:r>
      <w:r w:rsidR="00B95C04">
        <w:rPr>
          <w:rFonts w:ascii="GHEA Grapalat" w:hAnsi="GHEA Grapalat" w:cs="Sylfaen"/>
          <w:sz w:val="20"/>
          <w:lang w:val="pt-BR"/>
        </w:rPr>
        <w:t>2</w:t>
      </w:r>
      <w:r w:rsidRPr="00982F78">
        <w:rPr>
          <w:rFonts w:ascii="GHEA Grapalat" w:hAnsi="GHEA Grapalat" w:cs="Sylfaen"/>
          <w:sz w:val="20"/>
          <w:lang w:val="pt-BR"/>
        </w:rPr>
        <w:t>.1</w:t>
      </w:r>
    </w:p>
    <w:p w:rsidR="008E1451" w:rsidRPr="00982F78" w:rsidRDefault="00A261BB" w:rsidP="00A261BB">
      <w:pPr>
        <w:spacing w:after="0" w:line="240" w:lineRule="auto"/>
        <w:jc w:val="right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  <w:lang w:val="hy-AM"/>
        </w:rPr>
        <w:t>«</w:t>
      </w:r>
      <w:r w:rsidRPr="008565C2">
        <w:rPr>
          <w:rFonts w:ascii="GHEA Grapalat" w:hAnsi="GHEA Grapalat" w:cs="Sylfaen"/>
          <w:sz w:val="20"/>
          <w:lang w:val="hy-AM"/>
        </w:rPr>
        <w:t>_____</w:t>
      </w:r>
      <w:r>
        <w:rPr>
          <w:rFonts w:ascii="GHEA Grapalat" w:hAnsi="GHEA Grapalat" w:cs="Sylfaen"/>
          <w:sz w:val="20"/>
          <w:lang w:val="hy-AM"/>
        </w:rPr>
        <w:t xml:space="preserve">» </w:t>
      </w:r>
      <w:r w:rsidRPr="008565C2">
        <w:rPr>
          <w:rFonts w:ascii="GHEA Grapalat" w:hAnsi="GHEA Grapalat" w:cs="Sylfaen"/>
          <w:sz w:val="20"/>
          <w:lang w:val="hy-AM"/>
        </w:rPr>
        <w:t>____________</w:t>
      </w:r>
      <w:r w:rsidR="008E1451" w:rsidRPr="00982F78">
        <w:rPr>
          <w:rFonts w:ascii="GHEA Grapalat" w:hAnsi="GHEA Grapalat" w:cs="Sylfaen"/>
          <w:sz w:val="20"/>
          <w:lang w:val="pt-BR"/>
        </w:rPr>
        <w:t>20</w:t>
      </w:r>
      <w:r>
        <w:rPr>
          <w:rFonts w:ascii="GHEA Grapalat" w:hAnsi="GHEA Grapalat" w:cs="Sylfaen"/>
          <w:sz w:val="20"/>
          <w:lang w:val="pt-BR"/>
        </w:rPr>
        <w:t>16</w:t>
      </w:r>
      <w:r w:rsidR="008E1451" w:rsidRPr="006C16C4">
        <w:rPr>
          <w:rFonts w:ascii="GHEA Grapalat" w:hAnsi="GHEA Grapalat" w:cs="Sylfaen"/>
          <w:sz w:val="20"/>
          <w:lang w:val="pt-BR"/>
        </w:rPr>
        <w:t>թ</w:t>
      </w:r>
      <w:r w:rsidR="008E1451" w:rsidRPr="00982F78">
        <w:rPr>
          <w:rFonts w:ascii="GHEA Grapalat" w:hAnsi="GHEA Grapalat" w:cs="Sylfaen"/>
          <w:sz w:val="20"/>
          <w:lang w:val="pt-BR"/>
        </w:rPr>
        <w:t>.</w:t>
      </w:r>
      <w:r w:rsidR="008E1451" w:rsidRPr="00982F78">
        <w:rPr>
          <w:rFonts w:ascii="GHEA Grapalat" w:hAnsi="GHEA Grapalat"/>
          <w:sz w:val="20"/>
          <w:lang w:val="pt-BR"/>
        </w:rPr>
        <w:t xml:space="preserve"> </w:t>
      </w:r>
      <w:proofErr w:type="gramStart"/>
      <w:r w:rsidR="008E1451" w:rsidRPr="006C16C4">
        <w:rPr>
          <w:rFonts w:ascii="GHEA Grapalat" w:hAnsi="GHEA Grapalat"/>
          <w:sz w:val="20"/>
          <w:lang w:val="es-ES"/>
        </w:rPr>
        <w:t>կնքված</w:t>
      </w:r>
      <w:proofErr w:type="gramEnd"/>
      <w:r w:rsidR="008E1451" w:rsidRPr="00982F78">
        <w:rPr>
          <w:rFonts w:ascii="GHEA Grapalat" w:hAnsi="GHEA Grapalat"/>
          <w:sz w:val="20"/>
          <w:lang w:val="pt-BR"/>
        </w:rPr>
        <w:t xml:space="preserve"> </w:t>
      </w:r>
    </w:p>
    <w:p w:rsidR="008E1451" w:rsidRPr="00982F78" w:rsidRDefault="008E1451" w:rsidP="00A261BB">
      <w:pPr>
        <w:spacing w:after="0" w:line="240" w:lineRule="auto"/>
        <w:ind w:left="-142" w:firstLine="142"/>
        <w:jc w:val="right"/>
        <w:rPr>
          <w:rFonts w:ascii="GHEA Grapalat" w:hAnsi="GHEA Grapalat" w:cs="Sylfaen"/>
          <w:b/>
          <w:lang w:val="pt-BR"/>
        </w:rPr>
      </w:pPr>
      <w:r w:rsidRPr="006C16C4">
        <w:rPr>
          <w:rFonts w:ascii="GHEA Grapalat" w:hAnsi="GHEA Grapalat"/>
          <w:sz w:val="20"/>
          <w:lang w:val="pt-BR"/>
        </w:rPr>
        <w:t>N</w:t>
      </w:r>
      <w:r w:rsidRPr="00982F78">
        <w:rPr>
          <w:rFonts w:ascii="GHEA Grapalat" w:hAnsi="GHEA Grapalat"/>
          <w:sz w:val="20"/>
          <w:lang w:val="pt-BR"/>
        </w:rPr>
        <w:t xml:space="preserve"> </w:t>
      </w:r>
      <w:r w:rsidR="001A24D0">
        <w:rPr>
          <w:rFonts w:ascii="GHEA Grapalat" w:hAnsi="GHEA Grapalat" w:cs="Sylfaen"/>
          <w:i/>
          <w:lang w:val="af-ZA"/>
        </w:rPr>
        <w:t>ՀՊՏՀ-ՇՀԱՇՁԲ-16/12-</w:t>
      </w:r>
      <w:r w:rsidR="00D73360">
        <w:rPr>
          <w:rFonts w:ascii="GHEA Grapalat" w:hAnsi="GHEA Grapalat" w:cs="Sylfaen"/>
          <w:i/>
          <w:lang w:val="af-ZA"/>
        </w:rPr>
        <w:t>3</w:t>
      </w:r>
      <w:r w:rsidRPr="006C16C4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982F78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</w:rPr>
        <w:t>գնման</w:t>
      </w:r>
      <w:r w:rsidRPr="00982F78">
        <w:rPr>
          <w:rFonts w:ascii="GHEA Grapalat" w:hAnsi="GHEA Grapalat"/>
          <w:i/>
          <w:sz w:val="20"/>
          <w:lang w:val="pt-BR"/>
        </w:rPr>
        <w:t xml:space="preserve"> </w:t>
      </w:r>
      <w:r w:rsidRPr="006C16C4">
        <w:rPr>
          <w:rFonts w:ascii="GHEA Grapalat" w:hAnsi="GHEA Grapalat"/>
          <w:i/>
          <w:sz w:val="20"/>
          <w:lang w:val="ru-RU"/>
        </w:rPr>
        <w:t>պայմանագրի</w:t>
      </w:r>
    </w:p>
    <w:p w:rsidR="008E1451" w:rsidRPr="00982F78" w:rsidRDefault="008E1451" w:rsidP="008E145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8E1451" w:rsidRPr="00982F78" w:rsidRDefault="008E1451" w:rsidP="008E1451">
      <w:pPr>
        <w:ind w:left="-142" w:firstLine="142"/>
        <w:jc w:val="center"/>
        <w:rPr>
          <w:rFonts w:ascii="GHEA Grapalat" w:hAnsi="GHEA Grapalat" w:cs="Sylfaen"/>
          <w:b/>
          <w:lang w:val="pt-BR"/>
        </w:rPr>
      </w:pPr>
    </w:p>
    <w:p w:rsidR="008E1451" w:rsidRPr="00982F78" w:rsidRDefault="008E1451" w:rsidP="008E1451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6C16C4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982F7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N           </w:t>
      </w:r>
    </w:p>
    <w:p w:rsidR="008E1451" w:rsidRPr="00E70BAD" w:rsidRDefault="008E1451" w:rsidP="008E1451">
      <w:pPr>
        <w:tabs>
          <w:tab w:val="left" w:pos="360"/>
          <w:tab w:val="left" w:pos="540"/>
          <w:tab w:val="left" w:pos="2250"/>
        </w:tabs>
        <w:jc w:val="center"/>
        <w:rPr>
          <w:rFonts w:ascii="GHEA Grapalat" w:hAnsi="GHEA Grapalat" w:cs="Sylfaen"/>
          <w:b/>
          <w:bCs/>
          <w:lang w:val="pt-BR"/>
        </w:rPr>
      </w:pPr>
      <w:proofErr w:type="gramStart"/>
      <w:r w:rsidRPr="006C16C4">
        <w:rPr>
          <w:rFonts w:ascii="GHEA Grapalat" w:hAnsi="GHEA Grapalat" w:cs="Sylfaen"/>
          <w:b/>
          <w:bCs/>
        </w:rPr>
        <w:t>պայմանագրի</w:t>
      </w:r>
      <w:proofErr w:type="gramEnd"/>
      <w:r w:rsidRPr="00E70BAD">
        <w:rPr>
          <w:rFonts w:ascii="GHEA Grapalat" w:hAnsi="GHEA Grapalat" w:cs="Sylfaen"/>
          <w:b/>
          <w:bCs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</w:rPr>
        <w:t>արդյունքը</w:t>
      </w:r>
      <w:r w:rsidRPr="00E70BAD">
        <w:rPr>
          <w:rFonts w:ascii="GHEA Grapalat" w:hAnsi="GHEA Grapalat" w:cs="Sylfaen"/>
          <w:b/>
          <w:bCs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</w:rPr>
        <w:t>Գնորդին</w:t>
      </w:r>
      <w:r w:rsidRPr="00E70BAD">
        <w:rPr>
          <w:rFonts w:ascii="GHEA Grapalat" w:hAnsi="GHEA Grapalat" w:cs="Sylfaen"/>
          <w:b/>
          <w:bCs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</w:rPr>
        <w:t>հանձնելու</w:t>
      </w:r>
      <w:r w:rsidRPr="00E70BAD">
        <w:rPr>
          <w:rFonts w:ascii="GHEA Grapalat" w:hAnsi="GHEA Grapalat" w:cs="Sylfaen"/>
          <w:b/>
          <w:bCs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</w:rPr>
        <w:t>փաստը</w:t>
      </w:r>
      <w:r w:rsidRPr="00E70BAD">
        <w:rPr>
          <w:rFonts w:ascii="GHEA Grapalat" w:hAnsi="GHEA Grapalat" w:cs="Sylfaen"/>
          <w:b/>
          <w:bCs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</w:rPr>
        <w:t>ֆիքսելու</w:t>
      </w:r>
      <w:r w:rsidRPr="00E70BAD">
        <w:rPr>
          <w:rFonts w:ascii="GHEA Grapalat" w:hAnsi="GHEA Grapalat" w:cs="Sylfaen"/>
          <w:b/>
          <w:bCs/>
          <w:lang w:val="pt-BR"/>
        </w:rPr>
        <w:t xml:space="preserve"> </w:t>
      </w:r>
      <w:r w:rsidRPr="006C16C4">
        <w:rPr>
          <w:rFonts w:ascii="GHEA Grapalat" w:hAnsi="GHEA Grapalat" w:cs="Sylfaen"/>
          <w:b/>
          <w:bCs/>
        </w:rPr>
        <w:t>վերաբերյալ</w:t>
      </w:r>
      <w:r w:rsidRPr="00E70BAD">
        <w:rPr>
          <w:rFonts w:ascii="GHEA Grapalat" w:hAnsi="GHEA Grapalat" w:cs="Sylfaen"/>
          <w:b/>
          <w:bCs/>
          <w:lang w:val="pt-BR"/>
        </w:rPr>
        <w:t xml:space="preserve">                                                                                                                               </w:t>
      </w:r>
    </w:p>
    <w:p w:rsidR="008E1451" w:rsidRPr="00E70BAD" w:rsidRDefault="008E1451" w:rsidP="008E1451">
      <w:pPr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r w:rsidRPr="00E70BAD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                                                                                                           </w:t>
      </w:r>
    </w:p>
    <w:p w:rsidR="008E1451" w:rsidRPr="00E70BAD" w:rsidRDefault="008E1451" w:rsidP="008E1451">
      <w:pPr>
        <w:tabs>
          <w:tab w:val="left" w:pos="360"/>
          <w:tab w:val="left" w:pos="540"/>
        </w:tabs>
        <w:rPr>
          <w:rFonts w:ascii="GHEA Grapalat" w:hAnsi="GHEA Grapalat" w:cs="Sylfaen"/>
          <w:lang w:val="pt-BR"/>
        </w:rPr>
      </w:pPr>
    </w:p>
    <w:p w:rsidR="008E1451" w:rsidRPr="00E70BAD" w:rsidRDefault="008E1451" w:rsidP="00A261BB">
      <w:pPr>
        <w:tabs>
          <w:tab w:val="left" w:pos="360"/>
          <w:tab w:val="left" w:pos="540"/>
        </w:tabs>
        <w:spacing w:after="0" w:line="240" w:lineRule="auto"/>
        <w:ind w:left="-540" w:firstLine="180"/>
        <w:jc w:val="both"/>
        <w:rPr>
          <w:rFonts w:ascii="GHEA Grapalat" w:hAnsi="GHEA Grapalat" w:cs="Sylfaen"/>
          <w:sz w:val="20"/>
          <w:szCs w:val="20"/>
          <w:lang w:val="pt-BR"/>
        </w:rPr>
      </w:pPr>
      <w:r w:rsidRPr="00E70BAD">
        <w:rPr>
          <w:rFonts w:ascii="GHEA Grapalat" w:hAnsi="GHEA Grapalat" w:cs="Sylfaen"/>
          <w:lang w:val="pt-BR"/>
        </w:rPr>
        <w:tab/>
      </w:r>
      <w:r w:rsidRPr="006C16C4">
        <w:rPr>
          <w:rFonts w:ascii="GHEA Grapalat" w:hAnsi="GHEA Grapalat" w:cs="Sylfaen"/>
          <w:lang w:val="hy-AM"/>
        </w:rPr>
        <w:t xml:space="preserve">Սույնով </w:t>
      </w:r>
      <w:r w:rsidRPr="006C16C4">
        <w:rPr>
          <w:rFonts w:ascii="GHEA Grapalat" w:hAnsi="GHEA Grapalat" w:cs="Sylfaen"/>
        </w:rPr>
        <w:t>արձանագրվում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է</w:t>
      </w:r>
      <w:r w:rsidRPr="006C16C4">
        <w:rPr>
          <w:rFonts w:ascii="GHEA Grapalat" w:hAnsi="GHEA Grapalat" w:cs="Sylfaen"/>
          <w:lang w:val="hy-AM"/>
        </w:rPr>
        <w:t xml:space="preserve">, որ </w:t>
      </w:r>
      <w:r w:rsidRPr="00E70BAD">
        <w:rPr>
          <w:rFonts w:ascii="GHEA Grapalat" w:hAnsi="GHEA Grapalat" w:cs="Sylfaen"/>
          <w:lang w:val="pt-BR"/>
        </w:rPr>
        <w:t>------------------------------</w:t>
      </w:r>
      <w:r w:rsidRPr="006C16C4">
        <w:rPr>
          <w:rFonts w:ascii="GHEA Grapalat" w:hAnsi="GHEA Grapalat" w:cs="Sylfaen"/>
        </w:rPr>
        <w:t>ի</w:t>
      </w:r>
      <w:r w:rsidRPr="00E70BAD">
        <w:rPr>
          <w:rFonts w:ascii="GHEA Grapalat" w:hAnsi="GHEA Grapalat" w:cs="Sylfaen"/>
          <w:lang w:val="pt-BR"/>
        </w:rPr>
        <w:t xml:space="preserve"> (</w:t>
      </w:r>
      <w:r w:rsidRPr="006C16C4">
        <w:rPr>
          <w:rFonts w:ascii="GHEA Grapalat" w:hAnsi="GHEA Grapalat" w:cs="Sylfaen"/>
        </w:rPr>
        <w:t>այսուհետ</w:t>
      </w:r>
      <w:r w:rsidRPr="00E70BAD">
        <w:rPr>
          <w:rFonts w:ascii="GHEA Grapalat" w:hAnsi="GHEA Grapalat" w:cs="Sylfaen"/>
          <w:lang w:val="pt-BR"/>
        </w:rPr>
        <w:t xml:space="preserve">` </w:t>
      </w:r>
      <w:r w:rsidRPr="006C16C4">
        <w:rPr>
          <w:rFonts w:ascii="GHEA Grapalat" w:hAnsi="GHEA Grapalat" w:cs="Sylfaen"/>
        </w:rPr>
        <w:t>Գնորդ</w:t>
      </w:r>
      <w:r w:rsidRPr="00E70BAD">
        <w:rPr>
          <w:rFonts w:ascii="GHEA Grapalat" w:hAnsi="GHEA Grapalat" w:cs="Sylfaen"/>
          <w:lang w:val="pt-BR"/>
        </w:rPr>
        <w:t xml:space="preserve">)              </w:t>
      </w:r>
      <w:r w:rsidRPr="006C16C4">
        <w:rPr>
          <w:rFonts w:ascii="GHEA Grapalat" w:hAnsi="GHEA Grapalat" w:cs="Sylfaen"/>
          <w:lang w:val="hy-AM"/>
        </w:rPr>
        <w:t xml:space="preserve">և </w:t>
      </w:r>
    </w:p>
    <w:p w:rsidR="008E1451" w:rsidRPr="00E70BAD" w:rsidRDefault="008E1451" w:rsidP="00A261BB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E70BAD">
        <w:rPr>
          <w:rFonts w:ascii="GHEA Grapalat" w:hAnsi="GHEA Grapalat" w:cs="Sylfaen"/>
          <w:lang w:val="pt-BR"/>
        </w:rPr>
        <w:t xml:space="preserve">                                                         </w:t>
      </w:r>
      <w:r w:rsidRPr="00E70BAD">
        <w:rPr>
          <w:rFonts w:ascii="GHEA Grapalat" w:hAnsi="GHEA Grapalat" w:cs="Sylfaen"/>
          <w:sz w:val="16"/>
          <w:szCs w:val="16"/>
          <w:lang w:val="pt-BR"/>
        </w:rPr>
        <w:t>(</w:t>
      </w:r>
      <w:r w:rsidRPr="006C16C4">
        <w:rPr>
          <w:rFonts w:ascii="GHEA Grapalat" w:hAnsi="GHEA Grapalat" w:cs="Sylfaen"/>
          <w:sz w:val="16"/>
          <w:szCs w:val="16"/>
        </w:rPr>
        <w:t>Գնորդի</w:t>
      </w:r>
      <w:r w:rsidRPr="00E70BAD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E70BAD">
        <w:rPr>
          <w:rFonts w:ascii="GHEA Grapalat" w:hAnsi="GHEA Grapalat" w:cs="Sylfaen"/>
          <w:sz w:val="16"/>
          <w:szCs w:val="16"/>
          <w:lang w:val="pt-BR"/>
        </w:rPr>
        <w:t xml:space="preserve">)     </w:t>
      </w:r>
    </w:p>
    <w:p w:rsidR="008E1451" w:rsidRPr="00E70BAD" w:rsidRDefault="008E1451" w:rsidP="00A261BB">
      <w:pPr>
        <w:tabs>
          <w:tab w:val="left" w:pos="360"/>
          <w:tab w:val="left" w:pos="540"/>
        </w:tabs>
        <w:spacing w:after="0" w:line="240" w:lineRule="auto"/>
        <w:ind w:right="-360"/>
        <w:jc w:val="both"/>
        <w:rPr>
          <w:rFonts w:ascii="GHEA Grapalat" w:hAnsi="GHEA Grapalat" w:cs="Sylfaen"/>
          <w:sz w:val="16"/>
          <w:szCs w:val="16"/>
          <w:lang w:val="pt-BR"/>
        </w:rPr>
      </w:pPr>
      <w:r w:rsidRPr="00E70BAD">
        <w:rPr>
          <w:rFonts w:ascii="GHEA Grapalat" w:hAnsi="GHEA Grapalat" w:cs="Sylfaen"/>
          <w:lang w:val="pt-BR"/>
        </w:rPr>
        <w:t>--------------------------------</w:t>
      </w:r>
      <w:r w:rsidRPr="006C16C4">
        <w:rPr>
          <w:rFonts w:ascii="GHEA Grapalat" w:hAnsi="GHEA Grapalat" w:cs="Sylfaen"/>
          <w:lang w:val="hy-AM"/>
        </w:rPr>
        <w:t xml:space="preserve">ի (այսուհետ` </w:t>
      </w:r>
      <w:r w:rsidRPr="006C16C4">
        <w:rPr>
          <w:rFonts w:ascii="GHEA Grapalat" w:hAnsi="GHEA Grapalat" w:cs="Sylfaen"/>
        </w:rPr>
        <w:t>Վաճառող</w:t>
      </w:r>
      <w:r w:rsidRPr="006C16C4">
        <w:rPr>
          <w:rFonts w:ascii="GHEA Grapalat" w:hAnsi="GHEA Grapalat" w:cs="Sylfaen"/>
          <w:lang w:val="hy-AM"/>
        </w:rPr>
        <w:t>)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միջև</w:t>
      </w:r>
      <w:r w:rsidRPr="00E70BAD">
        <w:rPr>
          <w:rFonts w:ascii="GHEA Grapalat" w:hAnsi="GHEA Grapalat" w:cs="Sylfaen"/>
          <w:lang w:val="pt-BR"/>
        </w:rPr>
        <w:t xml:space="preserve"> 20     </w:t>
      </w:r>
      <w:r w:rsidRPr="006C16C4">
        <w:rPr>
          <w:rFonts w:ascii="GHEA Grapalat" w:hAnsi="GHEA Grapalat" w:cs="Sylfaen"/>
        </w:rPr>
        <w:t>թ</w:t>
      </w:r>
      <w:r w:rsidRPr="00E70BAD">
        <w:rPr>
          <w:rFonts w:ascii="GHEA Grapalat" w:hAnsi="GHEA Grapalat" w:cs="Sylfaen"/>
          <w:lang w:val="pt-BR"/>
        </w:rPr>
        <w:t>. -------</w:t>
      </w:r>
      <w:r w:rsidRPr="006C16C4">
        <w:rPr>
          <w:rFonts w:ascii="GHEA Grapalat" w:hAnsi="GHEA Grapalat" w:cs="Sylfaen"/>
          <w:lang w:val="hy-AM"/>
        </w:rPr>
        <w:t xml:space="preserve"> -ին կնքվ</w:t>
      </w:r>
      <w:r w:rsidRPr="006C16C4">
        <w:rPr>
          <w:rFonts w:ascii="GHEA Grapalat" w:hAnsi="GHEA Grapalat" w:cs="Sylfaen"/>
        </w:rPr>
        <w:t>ած</w:t>
      </w:r>
      <w:r w:rsidRPr="006C16C4">
        <w:rPr>
          <w:rFonts w:ascii="GHEA Grapalat" w:hAnsi="GHEA Grapalat" w:cs="Sylfaen"/>
          <w:lang w:val="hy-AM"/>
        </w:rPr>
        <w:t xml:space="preserve"> N </w:t>
      </w:r>
      <w:r w:rsidRPr="00E70BAD">
        <w:rPr>
          <w:rFonts w:ascii="GHEA Grapalat" w:hAnsi="GHEA Grapalat" w:cs="Sylfaen"/>
          <w:lang w:val="pt-BR"/>
        </w:rPr>
        <w:t>-------------</w:t>
      </w:r>
    </w:p>
    <w:p w:rsidR="008E1451" w:rsidRPr="00E70BAD" w:rsidRDefault="008E1451" w:rsidP="00A261BB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  <w:lang w:val="pt-BR"/>
        </w:rPr>
      </w:pPr>
      <w:r w:rsidRPr="00E70BAD">
        <w:rPr>
          <w:rFonts w:ascii="GHEA Grapalat" w:hAnsi="GHEA Grapalat" w:cs="Sylfaen"/>
          <w:sz w:val="16"/>
          <w:szCs w:val="16"/>
          <w:lang w:val="pt-BR"/>
        </w:rPr>
        <w:t xml:space="preserve">            (</w:t>
      </w:r>
      <w:r w:rsidRPr="006C16C4">
        <w:rPr>
          <w:rFonts w:ascii="GHEA Grapalat" w:hAnsi="GHEA Grapalat" w:cs="Sylfaen"/>
          <w:sz w:val="16"/>
          <w:szCs w:val="16"/>
        </w:rPr>
        <w:t>Վաճառողի</w:t>
      </w:r>
      <w:r w:rsidRPr="00E70BAD">
        <w:rPr>
          <w:rFonts w:ascii="GHEA Grapalat" w:hAnsi="GHEA Grapalat" w:cs="Sylfaen"/>
          <w:sz w:val="16"/>
          <w:szCs w:val="16"/>
          <w:lang w:val="pt-BR"/>
        </w:rPr>
        <w:t xml:space="preserve"> </w:t>
      </w:r>
      <w:r w:rsidRPr="006C16C4">
        <w:rPr>
          <w:rFonts w:ascii="GHEA Grapalat" w:hAnsi="GHEA Grapalat" w:cs="Sylfaen"/>
          <w:sz w:val="16"/>
          <w:szCs w:val="16"/>
        </w:rPr>
        <w:t>անունը</w:t>
      </w:r>
      <w:r w:rsidRPr="00E70BAD">
        <w:rPr>
          <w:rFonts w:ascii="GHEA Grapalat" w:hAnsi="GHEA Grapalat" w:cs="Sylfaen"/>
          <w:sz w:val="16"/>
          <w:szCs w:val="16"/>
          <w:lang w:val="pt-BR"/>
        </w:rPr>
        <w:t>)</w:t>
      </w:r>
    </w:p>
    <w:p w:rsidR="008E1451" w:rsidRPr="00E70BAD" w:rsidRDefault="008E1451" w:rsidP="00A261BB">
      <w:pPr>
        <w:tabs>
          <w:tab w:val="left" w:pos="360"/>
          <w:tab w:val="left" w:pos="540"/>
        </w:tabs>
        <w:spacing w:after="0" w:line="240" w:lineRule="auto"/>
        <w:jc w:val="both"/>
        <w:rPr>
          <w:rFonts w:ascii="GHEA Grapalat" w:hAnsi="GHEA Grapalat" w:cs="Sylfaen"/>
          <w:lang w:val="pt-BR"/>
        </w:rPr>
      </w:pPr>
      <w:r w:rsidRPr="006C16C4">
        <w:rPr>
          <w:rFonts w:ascii="GHEA Grapalat" w:hAnsi="GHEA Grapalat" w:cs="Sylfaen"/>
          <w:lang w:val="hy-AM"/>
        </w:rPr>
        <w:t>գնման պայմանագր</w:t>
      </w:r>
      <w:r w:rsidRPr="006C16C4">
        <w:rPr>
          <w:rFonts w:ascii="GHEA Grapalat" w:hAnsi="GHEA Grapalat" w:cs="Sylfaen"/>
        </w:rPr>
        <w:t>ի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շրջանակներում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Վաճառողը</w:t>
      </w:r>
      <w:r w:rsidRPr="00E70BAD">
        <w:rPr>
          <w:rFonts w:ascii="GHEA Grapalat" w:hAnsi="GHEA Grapalat" w:cs="Sylfaen"/>
          <w:lang w:val="pt-BR"/>
        </w:rPr>
        <w:t xml:space="preserve">  20  </w:t>
      </w:r>
      <w:r w:rsidRPr="006C16C4">
        <w:rPr>
          <w:rFonts w:ascii="GHEA Grapalat" w:hAnsi="GHEA Grapalat" w:cs="Sylfaen"/>
        </w:rPr>
        <w:t>թ</w:t>
      </w:r>
      <w:r w:rsidRPr="00E70BAD">
        <w:rPr>
          <w:rFonts w:ascii="GHEA Grapalat" w:hAnsi="GHEA Grapalat" w:cs="Sylfaen"/>
          <w:lang w:val="pt-BR"/>
        </w:rPr>
        <w:t>. ----------- -- -</w:t>
      </w:r>
      <w:r w:rsidRPr="006C16C4">
        <w:rPr>
          <w:rFonts w:ascii="GHEA Grapalat" w:hAnsi="GHEA Grapalat" w:cs="Sylfaen"/>
        </w:rPr>
        <w:t>ին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հանձնման</w:t>
      </w:r>
      <w:r w:rsidRPr="00E70BAD">
        <w:rPr>
          <w:rFonts w:ascii="GHEA Grapalat" w:hAnsi="GHEA Grapalat" w:cs="Sylfaen"/>
          <w:lang w:val="pt-BR"/>
        </w:rPr>
        <w:t>-</w:t>
      </w:r>
      <w:r w:rsidRPr="006C16C4">
        <w:rPr>
          <w:rFonts w:ascii="GHEA Grapalat" w:hAnsi="GHEA Grapalat" w:cs="Sylfaen"/>
        </w:rPr>
        <w:t>ընդունման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նպատակով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Գնորդին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հանձնեց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ստորև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նշված</w:t>
      </w:r>
      <w:r w:rsidRPr="00E70BAD">
        <w:rPr>
          <w:rFonts w:ascii="GHEA Grapalat" w:hAnsi="GHEA Grapalat" w:cs="Sylfaen"/>
          <w:lang w:val="pt-BR"/>
        </w:rPr>
        <w:t xml:space="preserve"> </w:t>
      </w:r>
      <w:r w:rsidRPr="006C16C4">
        <w:rPr>
          <w:rFonts w:ascii="GHEA Grapalat" w:hAnsi="GHEA Grapalat" w:cs="Sylfaen"/>
        </w:rPr>
        <w:t>ապրանքները</w:t>
      </w:r>
      <w:r w:rsidRPr="00E70BAD">
        <w:rPr>
          <w:rFonts w:ascii="GHEA Grapalat" w:hAnsi="GHEA Grapalat" w:cs="Sylfaen"/>
          <w:lang w:val="pt-BR"/>
        </w:rPr>
        <w:t>.</w:t>
      </w:r>
    </w:p>
    <w:p w:rsidR="008E1451" w:rsidRPr="00E70BAD" w:rsidRDefault="008E1451" w:rsidP="008E1451">
      <w:pPr>
        <w:tabs>
          <w:tab w:val="left" w:pos="2972"/>
        </w:tabs>
        <w:jc w:val="both"/>
        <w:rPr>
          <w:rFonts w:ascii="GHEA Grapalat" w:hAnsi="GHEA Grapalat" w:cs="Sylfaen"/>
          <w:lang w:val="pt-BR"/>
        </w:rPr>
      </w:pPr>
      <w:r w:rsidRPr="00E70BAD">
        <w:rPr>
          <w:rFonts w:ascii="GHEA Grapalat" w:hAnsi="GHEA Grapalat" w:cs="Sylfaen"/>
          <w:lang w:val="pt-BR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8E1451" w:rsidRPr="006C16C4" w:rsidTr="00E34C0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451" w:rsidRPr="006C16C4" w:rsidRDefault="008E1451" w:rsidP="00E34C0B">
            <w:pPr>
              <w:jc w:val="center"/>
              <w:rPr>
                <w:rFonts w:ascii="GHEA Grapalat" w:hAnsi="GHEA Grapalat" w:cs="Sylfaen"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Cs/>
                <w:lang w:eastAsia="ru-RU"/>
              </w:rPr>
              <w:t>Ապրանքի</w:t>
            </w:r>
          </w:p>
        </w:tc>
      </w:tr>
      <w:tr w:rsidR="008E1451" w:rsidRPr="006C16C4" w:rsidTr="00E34C0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b/>
                <w:bCs/>
                <w:lang w:val="ru-RU"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Չափի միավորը</w:t>
            </w:r>
          </w:p>
        </w:tc>
      </w:tr>
      <w:tr w:rsidR="008E1451" w:rsidRPr="006C16C4" w:rsidTr="00E34C0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  <w:tr w:rsidR="008E1451" w:rsidRPr="006C16C4" w:rsidTr="00E34C0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E1451" w:rsidRPr="006C16C4" w:rsidRDefault="008E1451" w:rsidP="00E34C0B">
            <w:pPr>
              <w:rPr>
                <w:rFonts w:ascii="GHEA Grapalat" w:hAnsi="GHEA Grapalat" w:cs="Sylfaen"/>
                <w:lang w:val="ru-RU" w:eastAsia="ru-RU"/>
              </w:rPr>
            </w:pPr>
          </w:p>
        </w:tc>
      </w:tr>
    </w:tbl>
    <w:p w:rsidR="008E1451" w:rsidRPr="006C16C4" w:rsidRDefault="008E1451" w:rsidP="008E145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8E1451" w:rsidRPr="006C16C4" w:rsidRDefault="008E1451" w:rsidP="008E1451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C16C4">
        <w:rPr>
          <w:rFonts w:ascii="GHEA Grapalat" w:hAnsi="GHEA Grapalat" w:cs="Sylfaen"/>
          <w:lang w:val="hy-AM"/>
        </w:rPr>
        <w:t>Սույն ակտը կազմված</w:t>
      </w:r>
      <w:r w:rsidRPr="00880C61">
        <w:rPr>
          <w:rFonts w:ascii="GHEA Grapalat" w:hAnsi="GHEA Grapalat" w:cs="Sylfaen"/>
          <w:lang w:val="hy-AM"/>
        </w:rPr>
        <w:t xml:space="preserve"> </w:t>
      </w:r>
      <w:r w:rsidRPr="006C16C4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8E1451" w:rsidRPr="006C16C4" w:rsidRDefault="008E1451" w:rsidP="008E1451">
      <w:pPr>
        <w:jc w:val="center"/>
        <w:rPr>
          <w:rFonts w:ascii="GHEA Grapalat" w:hAnsi="GHEA Grapalat" w:cs="Sylfaen"/>
          <w:lang w:val="hy-AM"/>
        </w:rPr>
      </w:pPr>
    </w:p>
    <w:p w:rsidR="008E1451" w:rsidRDefault="008E1451" w:rsidP="008E1451">
      <w:pPr>
        <w:jc w:val="center"/>
        <w:rPr>
          <w:rFonts w:ascii="GHEA Grapalat" w:hAnsi="GHEA Grapalat" w:cs="Sylfaen"/>
        </w:rPr>
      </w:pPr>
      <w:r w:rsidRPr="006C16C4">
        <w:rPr>
          <w:rFonts w:ascii="GHEA Grapalat" w:hAnsi="GHEA Grapalat" w:cs="Sylfaen"/>
        </w:rPr>
        <w:t>ԿՈՂՄԵՐԸ</w:t>
      </w:r>
    </w:p>
    <w:p w:rsidR="00A261BB" w:rsidRPr="006C16C4" w:rsidRDefault="00A261BB" w:rsidP="008E1451">
      <w:pPr>
        <w:jc w:val="center"/>
        <w:rPr>
          <w:rFonts w:ascii="GHEA Grapalat" w:hAnsi="GHEA Grapalat" w:cs="Sylfae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8E1451" w:rsidRPr="006C16C4" w:rsidTr="00E34C0B">
        <w:tc>
          <w:tcPr>
            <w:tcW w:w="4785" w:type="dxa"/>
          </w:tcPr>
          <w:p w:rsidR="008E1451" w:rsidRPr="006C16C4" w:rsidRDefault="008E1451" w:rsidP="00A261BB">
            <w:pPr>
              <w:tabs>
                <w:tab w:val="left" w:pos="360"/>
                <w:tab w:val="left" w:pos="540"/>
              </w:tabs>
              <w:spacing w:after="0"/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>Հանձնեց</w:t>
            </w:r>
          </w:p>
        </w:tc>
        <w:tc>
          <w:tcPr>
            <w:tcW w:w="5223" w:type="dxa"/>
          </w:tcPr>
          <w:p w:rsidR="008E1451" w:rsidRPr="006C16C4" w:rsidRDefault="008E1451" w:rsidP="00A261BB">
            <w:pPr>
              <w:tabs>
                <w:tab w:val="left" w:pos="360"/>
                <w:tab w:val="left" w:pos="540"/>
              </w:tabs>
              <w:spacing w:after="0"/>
              <w:jc w:val="center"/>
              <w:rPr>
                <w:rFonts w:ascii="GHEA Grapalat" w:hAnsi="GHEA Grapalat" w:cs="Sylfaen"/>
                <w:b/>
                <w:bCs/>
                <w:lang w:eastAsia="ru-RU"/>
              </w:rPr>
            </w:pPr>
            <w:r w:rsidRPr="006C16C4">
              <w:rPr>
                <w:rFonts w:ascii="GHEA Grapalat" w:hAnsi="GHEA Grapalat" w:cs="Sylfaen"/>
                <w:b/>
                <w:bCs/>
              </w:rPr>
              <w:t xml:space="preserve">        Ընդունեց</w:t>
            </w:r>
          </w:p>
        </w:tc>
      </w:tr>
    </w:tbl>
    <w:p w:rsidR="008E1451" w:rsidRPr="006C16C4" w:rsidRDefault="008E1451" w:rsidP="00A261BB">
      <w:pPr>
        <w:tabs>
          <w:tab w:val="left" w:pos="360"/>
          <w:tab w:val="left" w:pos="540"/>
        </w:tabs>
        <w:spacing w:after="0"/>
        <w:rPr>
          <w:rFonts w:ascii="GHEA Grapalat" w:hAnsi="GHEA Grapalat" w:cs="Sylfaen"/>
          <w:sz w:val="20"/>
          <w:szCs w:val="20"/>
          <w:lang w:eastAsia="ru-RU"/>
        </w:rPr>
      </w:pPr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C16C4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C16C4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8E1451" w:rsidRPr="006C16C4" w:rsidRDefault="008E1451" w:rsidP="00A261BB">
      <w:pPr>
        <w:tabs>
          <w:tab w:val="left" w:pos="360"/>
          <w:tab w:val="left" w:pos="540"/>
        </w:tabs>
        <w:spacing w:after="0"/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8E1451" w:rsidRPr="006C16C4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8E1451" w:rsidRPr="006C16C4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8E1451" w:rsidRPr="006C16C4" w:rsidTr="00E34C0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8E1451" w:rsidRPr="006C16C4" w:rsidRDefault="008E1451" w:rsidP="00E34C0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C16C4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8E1451" w:rsidRPr="006C16C4" w:rsidRDefault="008E1451" w:rsidP="00E34C0B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8E1451" w:rsidRPr="006C16C4" w:rsidRDefault="008E1451" w:rsidP="008E1451">
      <w:pPr>
        <w:ind w:left="-142" w:firstLine="142"/>
        <w:jc w:val="center"/>
        <w:rPr>
          <w:rFonts w:ascii="GHEA Grapalat" w:hAnsi="GHEA Grapalat" w:cs="Sylfaen"/>
          <w:b/>
        </w:rPr>
      </w:pPr>
    </w:p>
    <w:p w:rsidR="008E1451" w:rsidRPr="006C16C4" w:rsidRDefault="008E1451" w:rsidP="008E1451">
      <w:pPr>
        <w:ind w:left="-142" w:firstLine="142"/>
        <w:jc w:val="center"/>
        <w:rPr>
          <w:rFonts w:ascii="GHEA Grapalat" w:hAnsi="GHEA Grapalat" w:cs="Sylfaen"/>
          <w:b/>
        </w:rPr>
      </w:pPr>
    </w:p>
    <w:p w:rsidR="008E1451" w:rsidRPr="006C16C4" w:rsidRDefault="008E1451" w:rsidP="008E1451">
      <w:pPr>
        <w:ind w:left="-142" w:firstLine="142"/>
        <w:jc w:val="center"/>
        <w:rPr>
          <w:rFonts w:ascii="GHEA Grapalat" w:hAnsi="GHEA Grapalat" w:cs="Sylfaen"/>
          <w:b/>
        </w:rPr>
        <w:sectPr w:rsidR="008E1451" w:rsidRPr="006C16C4" w:rsidSect="00E34C0B">
          <w:pgSz w:w="11906" w:h="16838" w:code="9"/>
          <w:pgMar w:top="720" w:right="662" w:bottom="533" w:left="1138" w:header="562" w:footer="562" w:gutter="0"/>
          <w:cols w:space="720"/>
        </w:sectPr>
      </w:pPr>
    </w:p>
    <w:p w:rsidR="008E1451" w:rsidRPr="006C16C4" w:rsidRDefault="008E1451" w:rsidP="008E1451">
      <w:pPr>
        <w:ind w:left="-142" w:firstLine="142"/>
        <w:jc w:val="center"/>
        <w:rPr>
          <w:rFonts w:ascii="GHEA Grapalat" w:hAnsi="GHEA Grapalat" w:cs="Sylfaen"/>
          <w:b/>
        </w:rPr>
      </w:pPr>
    </w:p>
    <w:p w:rsidR="008E1451" w:rsidRPr="006C16C4" w:rsidRDefault="008E1451" w:rsidP="008E1451">
      <w:pPr>
        <w:rPr>
          <w:rStyle w:val="Strong"/>
          <w:rFonts w:ascii="GHEA Grapalat" w:hAnsi="GHEA Grapalat"/>
          <w:sz w:val="15"/>
          <w:szCs w:val="15"/>
          <w:lang w:val="pt-BR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7</w:t>
      </w:r>
    </w:p>
    <w:p w:rsidR="008E1451" w:rsidRPr="006C16C4" w:rsidRDefault="00B95C04" w:rsidP="008E1451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i w:val="0"/>
          <w:lang w:val="af-ZA"/>
        </w:rPr>
        <w:t>ՀՊՏՀ-ՇՀԱՇՁԲ-16/12-</w:t>
      </w:r>
      <w:r w:rsidR="00D73360">
        <w:rPr>
          <w:rFonts w:ascii="GHEA Grapalat" w:hAnsi="GHEA Grapalat" w:cs="Sylfaen"/>
          <w:i w:val="0"/>
          <w:lang w:val="af-ZA"/>
        </w:rPr>
        <w:t>3</w:t>
      </w:r>
      <w:r w:rsidRPr="002F1B24">
        <w:rPr>
          <w:rFonts w:ascii="GHEA Grapalat" w:hAnsi="GHEA Grapalat" w:cs="TimesArmenianPSMT"/>
          <w:i w:val="0"/>
          <w:szCs w:val="16"/>
          <w:lang w:val="nb-NO"/>
        </w:rPr>
        <w:t xml:space="preserve"> 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="008E1451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8E1451" w:rsidRPr="006C16C4" w:rsidRDefault="008E1451" w:rsidP="008E1451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8E1451" w:rsidRPr="006C16C4" w:rsidRDefault="008E1451" w:rsidP="008E1451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8E1451" w:rsidRPr="006C16C4" w:rsidRDefault="008E1451" w:rsidP="008E1451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ՀԱՐՑՈՒՄ</w:t>
      </w:r>
    </w:p>
    <w:p w:rsidR="008E1451" w:rsidRPr="006C16C4" w:rsidRDefault="008E1451" w:rsidP="00A261BB">
      <w:pPr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8E1451" w:rsidRPr="006C16C4" w:rsidRDefault="008E1451" w:rsidP="00A261BB">
      <w:pPr>
        <w:spacing w:after="0"/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8E1451" w:rsidRPr="006C16C4" w:rsidRDefault="008E1451" w:rsidP="00A261BB">
      <w:pPr>
        <w:spacing w:after="0"/>
        <w:rPr>
          <w:rFonts w:ascii="GHEA Grapalat" w:hAnsi="GHEA Grapalat"/>
          <w:sz w:val="20"/>
          <w:szCs w:val="20"/>
          <w:lang w:val="hy-AM"/>
        </w:rPr>
      </w:pPr>
    </w:p>
    <w:p w:rsidR="008E1451" w:rsidRPr="006C16C4" w:rsidRDefault="008E1451" w:rsidP="00A261BB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8E1451" w:rsidRPr="006C16C4" w:rsidRDefault="008E1451" w:rsidP="00A261BB">
      <w:pPr>
        <w:tabs>
          <w:tab w:val="left" w:pos="8550"/>
        </w:tabs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6C16C4">
        <w:rPr>
          <w:rFonts w:ascii="GHEA Grapalat" w:hAnsi="GHEA Grapalat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8E1451" w:rsidRPr="006C16C4" w:rsidRDefault="008E1451" w:rsidP="00A261BB">
      <w:pPr>
        <w:spacing w:after="0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8E1451" w:rsidRPr="006C16C4" w:rsidRDefault="008E1451" w:rsidP="00A261BB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8E1451" w:rsidRPr="006C16C4" w:rsidTr="00E34C0B">
        <w:tc>
          <w:tcPr>
            <w:tcW w:w="1472" w:type="dxa"/>
            <w:vMerge w:val="restart"/>
            <w:shd w:val="clear" w:color="auto" w:fill="auto"/>
            <w:vAlign w:val="center"/>
          </w:tcPr>
          <w:p w:rsidR="008E1451" w:rsidRPr="006C16C4" w:rsidRDefault="008E1451" w:rsidP="00A261BB">
            <w:pPr>
              <w:spacing w:after="0"/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6C16C4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8E1451" w:rsidRPr="006C16C4" w:rsidTr="00E34C0B">
        <w:tc>
          <w:tcPr>
            <w:tcW w:w="1472" w:type="dxa"/>
            <w:vMerge/>
            <w:shd w:val="clear" w:color="auto" w:fill="auto"/>
            <w:vAlign w:val="center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8E1451" w:rsidRPr="006C16C4" w:rsidDel="00631F8E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1451" w:rsidRPr="006C16C4" w:rsidTr="00E34C0B">
        <w:tc>
          <w:tcPr>
            <w:tcW w:w="1472" w:type="dxa"/>
            <w:shd w:val="clear" w:color="auto" w:fill="auto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1451" w:rsidRPr="006C16C4" w:rsidTr="00E34C0B">
        <w:tc>
          <w:tcPr>
            <w:tcW w:w="1472" w:type="dxa"/>
            <w:shd w:val="clear" w:color="auto" w:fill="auto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8E1451" w:rsidRPr="006C16C4" w:rsidRDefault="008E1451" w:rsidP="00A261B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E1451" w:rsidRPr="006C16C4" w:rsidRDefault="008E1451" w:rsidP="00A261BB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</w:rPr>
        <w:tab/>
      </w:r>
    </w:p>
    <w:p w:rsidR="008E1451" w:rsidRPr="006C16C4" w:rsidRDefault="008E1451" w:rsidP="00A261BB">
      <w:pPr>
        <w:spacing w:after="0"/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8E1451" w:rsidRPr="006C16C4" w:rsidRDefault="008E1451" w:rsidP="00A261BB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:rsidR="008E1451" w:rsidRPr="006C16C4" w:rsidRDefault="008E1451" w:rsidP="00A261BB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</w:p>
    <w:p w:rsidR="008E1451" w:rsidRPr="006C16C4" w:rsidRDefault="008E1451" w:rsidP="00A261BB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............................... ծածկագրով գնահատող </w:t>
      </w:r>
    </w:p>
    <w:p w:rsidR="008E1451" w:rsidRPr="006C16C4" w:rsidRDefault="008E1451" w:rsidP="00A261BB">
      <w:pPr>
        <w:spacing w:after="0"/>
        <w:jc w:val="both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հանձնաժողովի քարտուղար .........................</w:t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</w:r>
      <w:r w:rsidRPr="006C16C4">
        <w:rPr>
          <w:rFonts w:ascii="GHEA Grapalat" w:hAnsi="GHEA Grapalat"/>
          <w:sz w:val="20"/>
          <w:szCs w:val="20"/>
          <w:lang w:val="hy-AM"/>
        </w:rPr>
        <w:tab/>
        <w:t>ստորագրություն .......................</w:t>
      </w:r>
    </w:p>
    <w:p w:rsidR="008E1451" w:rsidRPr="00880C61" w:rsidRDefault="008E1451" w:rsidP="00A261BB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880C61">
        <w:rPr>
          <w:rFonts w:ascii="GHEA Grapalat" w:hAnsi="GHEA Grapalat"/>
          <w:sz w:val="20"/>
          <w:szCs w:val="20"/>
          <w:lang w:val="hy-AM"/>
        </w:rPr>
        <w:t>........... ................ 20.....</w:t>
      </w:r>
    </w:p>
    <w:p w:rsidR="008E1451" w:rsidRPr="00880C61" w:rsidRDefault="008E1451" w:rsidP="008E1451">
      <w:pPr>
        <w:pStyle w:val="BodyTextIndent"/>
        <w:jc w:val="right"/>
        <w:rPr>
          <w:rFonts w:ascii="GHEA Grapalat" w:hAnsi="GHEA Grapalat" w:cs="Arial"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880C61">
        <w:rPr>
          <w:rFonts w:ascii="GHEA Grapalat" w:hAnsi="GHEA Grapalat" w:cs="Arial"/>
          <w:i w:val="0"/>
          <w:lang w:val="hy-AM"/>
        </w:rPr>
        <w:t>8</w:t>
      </w:r>
    </w:p>
    <w:p w:rsidR="008E1451" w:rsidRPr="006C16C4" w:rsidRDefault="00B95C04" w:rsidP="008E1451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>
        <w:rPr>
          <w:rFonts w:ascii="GHEA Grapalat" w:hAnsi="GHEA Grapalat" w:cs="Sylfaen"/>
          <w:i w:val="0"/>
          <w:lang w:val="af-ZA"/>
        </w:rPr>
        <w:t>ՀՊՏՀ-ՇՀԱՇՁԲ-16/12-</w:t>
      </w:r>
      <w:r w:rsidR="00D73360">
        <w:rPr>
          <w:rFonts w:ascii="GHEA Grapalat" w:hAnsi="GHEA Grapalat" w:cs="Sylfaen"/>
          <w:i w:val="0"/>
          <w:lang w:val="af-ZA"/>
        </w:rPr>
        <w:t>3</w:t>
      </w:r>
      <w:r w:rsidRPr="002F1B24">
        <w:rPr>
          <w:rFonts w:ascii="GHEA Grapalat" w:hAnsi="GHEA Grapalat" w:cs="TimesArmenianPSMT"/>
          <w:i w:val="0"/>
          <w:szCs w:val="16"/>
          <w:lang w:val="nb-NO"/>
        </w:rPr>
        <w:t xml:space="preserve"> </w:t>
      </w:r>
      <w:r w:rsidRPr="006C16C4">
        <w:rPr>
          <w:rFonts w:ascii="GHEA Grapalat" w:hAnsi="GHEA Grapalat"/>
          <w:i w:val="0"/>
          <w:lang w:val="hy-AM"/>
        </w:rPr>
        <w:t xml:space="preserve">  </w:t>
      </w:r>
      <w:r w:rsidR="008E1451" w:rsidRPr="006C16C4">
        <w:rPr>
          <w:rFonts w:ascii="GHEA Grapalat" w:hAnsi="GHEA Grapalat" w:cs="Sylfaen"/>
          <w:i w:val="0"/>
          <w:lang w:val="hy-AM"/>
        </w:rPr>
        <w:t>ծածկագրով</w:t>
      </w:r>
    </w:p>
    <w:p w:rsidR="008E1451" w:rsidRPr="006C16C4" w:rsidRDefault="008E1451" w:rsidP="008E1451">
      <w:pPr>
        <w:pStyle w:val="BodyTextIndent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 w:rsidRPr="006C16C4"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ընթացակարգի</w:t>
      </w:r>
      <w:r w:rsidRPr="006C16C4">
        <w:rPr>
          <w:rFonts w:ascii="GHEA Grapalat" w:hAnsi="GHEA Grapalat" w:cs="Arial"/>
          <w:i w:val="0"/>
          <w:lang w:val="hy-AM"/>
        </w:rPr>
        <w:t xml:space="preserve"> </w:t>
      </w:r>
      <w:r w:rsidRPr="006C16C4">
        <w:rPr>
          <w:rFonts w:ascii="GHEA Grapalat" w:hAnsi="GHEA Grapalat" w:cs="Sylfaen"/>
          <w:i w:val="0"/>
          <w:lang w:val="hy-AM"/>
        </w:rPr>
        <w:t>հրավերի</w:t>
      </w:r>
    </w:p>
    <w:p w:rsidR="00A261BB" w:rsidRPr="001053DB" w:rsidRDefault="00A261BB" w:rsidP="008E145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47-րդ կետի 1-ին մասով նախատեսված </w:t>
      </w:r>
      <w:r w:rsidRPr="00880C61">
        <w:rPr>
          <w:rFonts w:ascii="GHEA Grapalat" w:hAnsi="GHEA Grapalat"/>
          <w:sz w:val="20"/>
          <w:szCs w:val="20"/>
          <w:lang w:val="hy-AM"/>
        </w:rPr>
        <w:t>հարցման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մասին</w:t>
      </w:r>
    </w:p>
    <w:p w:rsidR="008E1451" w:rsidRPr="006C16C4" w:rsidRDefault="008E1451" w:rsidP="008E1451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szCs w:val="20"/>
          <w:lang w:val="hy-AM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8E1451" w:rsidRPr="006C16C4" w:rsidTr="00E34C0B">
        <w:tc>
          <w:tcPr>
            <w:tcW w:w="1710" w:type="dxa"/>
            <w:vMerge w:val="restart"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C16C4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8E1451" w:rsidRPr="001055DB" w:rsidTr="00E34C0B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C16C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8E1451" w:rsidRPr="006C16C4" w:rsidTr="00E34C0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պարտավորություն</w:t>
            </w:r>
          </w:p>
        </w:tc>
      </w:tr>
      <w:tr w:rsidR="008E1451" w:rsidRPr="006C16C4" w:rsidTr="00E34C0B">
        <w:tc>
          <w:tcPr>
            <w:tcW w:w="171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1451" w:rsidRPr="006C16C4" w:rsidTr="00E34C0B">
        <w:tc>
          <w:tcPr>
            <w:tcW w:w="3060" w:type="dxa"/>
            <w:gridSpan w:val="2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E1451" w:rsidRPr="006C16C4" w:rsidRDefault="008E1451" w:rsidP="008E1451">
      <w:pPr>
        <w:jc w:val="center"/>
        <w:rPr>
          <w:rFonts w:ascii="GHEA Grapalat" w:hAnsi="GHEA Grapalat"/>
          <w:sz w:val="20"/>
          <w:szCs w:val="20"/>
        </w:rPr>
      </w:pPr>
    </w:p>
    <w:p w:rsidR="008E1451" w:rsidRPr="006C16C4" w:rsidRDefault="008E1451" w:rsidP="008E1451">
      <w:pPr>
        <w:rPr>
          <w:rFonts w:ascii="GHEA Grapalat" w:hAnsi="GHEA Grapalat"/>
          <w:sz w:val="20"/>
          <w:szCs w:val="20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Եզրակացությունը տրվել է ..........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................</w:t>
      </w:r>
      <w:r w:rsidRPr="006C16C4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6C16C4">
        <w:rPr>
          <w:rFonts w:ascii="GHEA Grapalat" w:hAnsi="GHEA Grapalat"/>
          <w:sz w:val="20"/>
          <w:szCs w:val="20"/>
          <w:lang w:val="hy-AM"/>
        </w:rPr>
        <w:t>.............</w:t>
      </w:r>
      <w:r w:rsidRPr="006C16C4">
        <w:rPr>
          <w:rFonts w:ascii="GHEA Grapalat" w:hAnsi="GHEA Grapalat"/>
          <w:sz w:val="20"/>
          <w:szCs w:val="20"/>
        </w:rPr>
        <w:t>..........-ի կողմից</w:t>
      </w: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</w:rPr>
      </w:pP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8E1451" w:rsidRPr="006C16C4" w:rsidRDefault="008E1451" w:rsidP="008E1451">
      <w:pPr>
        <w:jc w:val="both"/>
        <w:rPr>
          <w:rFonts w:ascii="GHEA Grapalat" w:hAnsi="GHEA Grapalat"/>
          <w:sz w:val="20"/>
          <w:szCs w:val="20"/>
        </w:rPr>
      </w:pPr>
      <w:r w:rsidRPr="006C16C4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6C16C4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6C16C4">
        <w:rPr>
          <w:rFonts w:ascii="GHEA Grapalat" w:hAnsi="GHEA Grapalat"/>
          <w:sz w:val="20"/>
          <w:szCs w:val="20"/>
        </w:rPr>
        <w:t xml:space="preserve"> անունը, ազգանունը</w:t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</w:r>
      <w:r w:rsidRPr="006C16C4">
        <w:rPr>
          <w:rFonts w:ascii="GHEA Grapalat" w:hAnsi="GHEA Grapalat"/>
          <w:sz w:val="20"/>
          <w:szCs w:val="20"/>
        </w:rPr>
        <w:tab/>
        <w:t xml:space="preserve">     </w:t>
      </w:r>
      <w:r w:rsidRPr="006C16C4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6C16C4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8E1451" w:rsidRPr="006C16C4" w:rsidRDefault="008E1451" w:rsidP="008E1451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/>
          <w:b/>
          <w:lang w:val="en-US"/>
        </w:rPr>
        <w:sectPr w:rsidR="008E1451" w:rsidRPr="006C16C4" w:rsidSect="00E34C0B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8E1451" w:rsidRPr="001A24D0" w:rsidRDefault="008E1451" w:rsidP="001A24D0">
      <w:pPr>
        <w:pStyle w:val="BodyTextIndent"/>
        <w:spacing w:line="240" w:lineRule="auto"/>
        <w:jc w:val="right"/>
        <w:rPr>
          <w:rFonts w:ascii="GHEA Grapalat" w:hAnsi="GHEA Grapalat"/>
          <w:b/>
          <w:sz w:val="18"/>
          <w:szCs w:val="18"/>
          <w:lang w:val="en-US"/>
        </w:rPr>
      </w:pPr>
    </w:p>
    <w:p w:rsidR="008E1451" w:rsidRPr="001A24D0" w:rsidRDefault="008E1451" w:rsidP="001A24D0">
      <w:pPr>
        <w:pStyle w:val="BodyTextIndent"/>
        <w:spacing w:line="240" w:lineRule="auto"/>
        <w:jc w:val="right"/>
        <w:rPr>
          <w:rFonts w:ascii="GHEA Grapalat" w:hAnsi="GHEA Grapalat"/>
          <w:i w:val="0"/>
          <w:sz w:val="18"/>
          <w:szCs w:val="18"/>
          <w:lang w:val="nl-NL"/>
        </w:rPr>
      </w:pPr>
      <w:r w:rsidRPr="001A24D0">
        <w:rPr>
          <w:rFonts w:ascii="GHEA Grapalat" w:hAnsi="GHEA Grapalat" w:cs="Sylfaen"/>
          <w:i w:val="0"/>
          <w:sz w:val="18"/>
          <w:szCs w:val="18"/>
          <w:lang w:val="hy-AM"/>
        </w:rPr>
        <w:t>Հավելված</w:t>
      </w:r>
      <w:r w:rsidRPr="001A24D0">
        <w:rPr>
          <w:rFonts w:ascii="GHEA Grapalat" w:hAnsi="GHEA Grapalat" w:cs="Arial"/>
          <w:i w:val="0"/>
          <w:sz w:val="18"/>
          <w:szCs w:val="18"/>
          <w:lang w:val="hy-AM"/>
        </w:rPr>
        <w:t xml:space="preserve"> </w:t>
      </w:r>
      <w:r w:rsidRPr="001A24D0">
        <w:rPr>
          <w:rFonts w:ascii="GHEA Grapalat" w:hAnsi="GHEA Grapalat"/>
          <w:i w:val="0"/>
          <w:sz w:val="18"/>
          <w:szCs w:val="18"/>
          <w:lang w:val="nl-NL"/>
        </w:rPr>
        <w:t>10</w:t>
      </w:r>
    </w:p>
    <w:p w:rsidR="008E1451" w:rsidRPr="001A24D0" w:rsidRDefault="001A24D0" w:rsidP="001A24D0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sz w:val="18"/>
          <w:szCs w:val="18"/>
          <w:lang w:val="hy-AM"/>
        </w:rPr>
      </w:pPr>
      <w:r w:rsidRPr="001A24D0">
        <w:rPr>
          <w:rFonts w:ascii="GHEA Grapalat" w:hAnsi="GHEA Grapalat" w:cs="Sylfaen"/>
          <w:i w:val="0"/>
          <w:sz w:val="18"/>
          <w:szCs w:val="18"/>
          <w:lang w:val="af-ZA"/>
        </w:rPr>
        <w:t>ՀՊՏՀ-ՇՀԱՇՁԲ-16/12-</w:t>
      </w:r>
      <w:r w:rsidR="00D73360">
        <w:rPr>
          <w:rFonts w:ascii="GHEA Grapalat" w:hAnsi="GHEA Grapalat" w:cs="Sylfaen"/>
          <w:i w:val="0"/>
          <w:sz w:val="18"/>
          <w:szCs w:val="18"/>
          <w:lang w:val="af-ZA"/>
        </w:rPr>
        <w:t>3</w:t>
      </w:r>
      <w:r w:rsidRPr="001A24D0">
        <w:rPr>
          <w:rFonts w:ascii="GHEA Grapalat" w:hAnsi="GHEA Grapalat" w:cs="Sylfaen"/>
          <w:i w:val="0"/>
          <w:sz w:val="18"/>
          <w:szCs w:val="18"/>
          <w:lang w:val="af-ZA"/>
        </w:rPr>
        <w:t xml:space="preserve"> </w:t>
      </w:r>
      <w:r w:rsidR="008E1451" w:rsidRPr="001A24D0">
        <w:rPr>
          <w:rFonts w:ascii="GHEA Grapalat" w:hAnsi="GHEA Grapalat" w:cs="Sylfaen"/>
          <w:i w:val="0"/>
          <w:sz w:val="18"/>
          <w:szCs w:val="18"/>
          <w:lang w:val="hy-AM"/>
        </w:rPr>
        <w:t>ծածկագրով</w:t>
      </w:r>
    </w:p>
    <w:p w:rsidR="008E1451" w:rsidRPr="001A24D0" w:rsidRDefault="008E1451" w:rsidP="001A24D0">
      <w:pPr>
        <w:pStyle w:val="BodyTextIndent"/>
        <w:spacing w:line="240" w:lineRule="auto"/>
        <w:jc w:val="right"/>
        <w:rPr>
          <w:rFonts w:ascii="GHEA Grapalat" w:hAnsi="GHEA Grapalat"/>
          <w:i w:val="0"/>
          <w:sz w:val="18"/>
          <w:szCs w:val="18"/>
          <w:lang w:val="hy-AM"/>
        </w:rPr>
      </w:pPr>
      <w:r w:rsidRPr="001A24D0">
        <w:rPr>
          <w:rFonts w:ascii="GHEA Grapalat" w:hAnsi="GHEA Grapalat" w:cs="Sylfaen"/>
          <w:i w:val="0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1A24D0">
        <w:rPr>
          <w:rFonts w:ascii="GHEA Grapalat" w:hAnsi="GHEA Grapalat" w:cs="Arial"/>
          <w:i w:val="0"/>
          <w:sz w:val="18"/>
          <w:szCs w:val="18"/>
          <w:lang w:val="hy-AM"/>
        </w:rPr>
        <w:t xml:space="preserve"> </w:t>
      </w:r>
      <w:r w:rsidRPr="001A24D0">
        <w:rPr>
          <w:rFonts w:ascii="GHEA Grapalat" w:hAnsi="GHEA Grapalat" w:cs="Sylfaen"/>
          <w:i w:val="0"/>
          <w:sz w:val="18"/>
          <w:szCs w:val="18"/>
          <w:lang w:val="hy-AM"/>
        </w:rPr>
        <w:t>հրավերի</w:t>
      </w:r>
    </w:p>
    <w:p w:rsidR="008E1451" w:rsidRPr="001A24D0" w:rsidRDefault="008E1451" w:rsidP="001A24D0">
      <w:pPr>
        <w:spacing w:after="0" w:line="240" w:lineRule="auto"/>
        <w:jc w:val="center"/>
        <w:rPr>
          <w:rFonts w:ascii="GHEA Grapalat" w:hAnsi="GHEA Grapalat" w:cs="GHEA Grapalat"/>
          <w:i/>
          <w:iCs/>
          <w:sz w:val="18"/>
          <w:szCs w:val="18"/>
          <w:lang w:val="hy-AM"/>
        </w:rPr>
      </w:pPr>
    </w:p>
    <w:p w:rsidR="008E1451" w:rsidRPr="001A24D0" w:rsidRDefault="008E1451" w:rsidP="001A24D0">
      <w:pPr>
        <w:spacing w:after="0" w:line="240" w:lineRule="auto"/>
        <w:jc w:val="center"/>
        <w:rPr>
          <w:rFonts w:ascii="GHEA Grapalat" w:hAnsi="GHEA Grapalat" w:cs="GHEA Grapalat"/>
          <w:sz w:val="18"/>
          <w:szCs w:val="18"/>
          <w:lang w:val="hy-AM"/>
        </w:rPr>
      </w:pPr>
      <w:r w:rsidRPr="001A24D0">
        <w:rPr>
          <w:rFonts w:ascii="GHEA Grapalat" w:hAnsi="GHEA Grapalat" w:cs="GHEA Grapalat"/>
          <w:sz w:val="18"/>
          <w:szCs w:val="18"/>
          <w:lang w:val="hy-AM"/>
        </w:rPr>
        <w:t xml:space="preserve">ՏՈւԺԱՆՔԻ ՄԱՍԻՆ ՀԱՄԱՁԱՅՆՈւԹՅՈւՆ N </w:t>
      </w:r>
      <w:r w:rsidR="00B95C04" w:rsidRPr="001A24D0">
        <w:rPr>
          <w:rFonts w:ascii="GHEA Grapalat" w:hAnsi="GHEA Grapalat" w:cs="Sylfaen"/>
          <w:i/>
          <w:sz w:val="18"/>
          <w:szCs w:val="18"/>
          <w:lang w:val="af-ZA"/>
        </w:rPr>
        <w:t>ՀՊՏՀ-ՇՀԱՇՁԲ-16/12-</w:t>
      </w:r>
      <w:r w:rsidR="00D73360">
        <w:rPr>
          <w:rFonts w:ascii="GHEA Grapalat" w:hAnsi="GHEA Grapalat" w:cs="Sylfaen"/>
          <w:i/>
          <w:sz w:val="18"/>
          <w:szCs w:val="18"/>
          <w:lang w:val="af-ZA"/>
        </w:rPr>
        <w:t>3</w:t>
      </w:r>
      <w:r w:rsidR="00B95C04" w:rsidRPr="001A24D0">
        <w:rPr>
          <w:rFonts w:ascii="GHEA Grapalat" w:hAnsi="GHEA Grapalat" w:cs="TimesArmenianPSMT"/>
          <w:i/>
          <w:sz w:val="18"/>
          <w:szCs w:val="18"/>
          <w:lang w:val="nb-NO"/>
        </w:rPr>
        <w:t xml:space="preserve"> </w:t>
      </w:r>
      <w:r w:rsidR="00B95C04" w:rsidRPr="001A24D0">
        <w:rPr>
          <w:rFonts w:ascii="GHEA Grapalat" w:hAnsi="GHEA Grapalat"/>
          <w:i/>
          <w:sz w:val="18"/>
          <w:szCs w:val="18"/>
          <w:lang w:val="hy-AM"/>
        </w:rPr>
        <w:t xml:space="preserve">  </w:t>
      </w:r>
    </w:p>
    <w:p w:rsidR="008E1451" w:rsidRPr="001A24D0" w:rsidRDefault="008E1451" w:rsidP="001A24D0">
      <w:pPr>
        <w:spacing w:after="0" w:line="240" w:lineRule="auto"/>
        <w:rPr>
          <w:rFonts w:ascii="GHEA Grapalat" w:hAnsi="GHEA Grapalat" w:cs="GHEA Grapalat"/>
          <w:sz w:val="18"/>
          <w:szCs w:val="18"/>
          <w:lang w:val="hy-AM"/>
        </w:rPr>
      </w:pPr>
    </w:p>
    <w:p w:rsidR="008E1451" w:rsidRPr="001A24D0" w:rsidRDefault="008E1451" w:rsidP="001A24D0">
      <w:pPr>
        <w:spacing w:after="0" w:line="240" w:lineRule="auto"/>
        <w:rPr>
          <w:rFonts w:ascii="GHEA Grapalat" w:hAnsi="GHEA Grapalat" w:cs="GHEA Grapalat"/>
          <w:sz w:val="18"/>
          <w:szCs w:val="18"/>
          <w:lang w:val="hy-AM"/>
        </w:rPr>
      </w:pPr>
      <w:r w:rsidRPr="001A24D0">
        <w:rPr>
          <w:rFonts w:ascii="GHEA Grapalat" w:hAnsi="GHEA Grapalat" w:cs="GHEA Grapalat"/>
          <w:sz w:val="18"/>
          <w:szCs w:val="18"/>
          <w:lang w:val="hy-AM"/>
        </w:rPr>
        <w:t xml:space="preserve">     ք. Երևան</w:t>
      </w:r>
      <w:r w:rsidRPr="001A24D0">
        <w:rPr>
          <w:rFonts w:ascii="GHEA Grapalat" w:hAnsi="GHEA Grapalat" w:cs="GHEA Grapalat"/>
          <w:sz w:val="18"/>
          <w:szCs w:val="18"/>
          <w:lang w:val="hy-AM"/>
        </w:rPr>
        <w:tab/>
      </w:r>
      <w:r w:rsidRPr="001A24D0">
        <w:rPr>
          <w:rFonts w:ascii="GHEA Grapalat" w:hAnsi="GHEA Grapalat" w:cs="GHEA Grapalat"/>
          <w:sz w:val="18"/>
          <w:szCs w:val="18"/>
          <w:lang w:val="hy-AM"/>
        </w:rPr>
        <w:tab/>
      </w:r>
      <w:r w:rsidRPr="001A24D0">
        <w:rPr>
          <w:rFonts w:ascii="GHEA Grapalat" w:hAnsi="GHEA Grapalat" w:cs="GHEA Grapalat"/>
          <w:sz w:val="18"/>
          <w:szCs w:val="18"/>
          <w:lang w:val="hy-AM"/>
        </w:rPr>
        <w:tab/>
      </w:r>
      <w:r w:rsidRPr="001A24D0">
        <w:rPr>
          <w:rFonts w:ascii="GHEA Grapalat" w:hAnsi="GHEA Grapalat" w:cs="GHEA Grapalat"/>
          <w:sz w:val="18"/>
          <w:szCs w:val="18"/>
          <w:lang w:val="hy-AM"/>
        </w:rPr>
        <w:tab/>
      </w:r>
      <w:r w:rsidRPr="001A24D0">
        <w:rPr>
          <w:rFonts w:ascii="GHEA Grapalat" w:hAnsi="GHEA Grapalat" w:cs="GHEA Grapalat"/>
          <w:sz w:val="18"/>
          <w:szCs w:val="18"/>
          <w:lang w:val="hy-AM"/>
        </w:rPr>
        <w:tab/>
      </w:r>
      <w:r w:rsidRPr="001A24D0">
        <w:rPr>
          <w:rFonts w:ascii="GHEA Grapalat" w:hAnsi="GHEA Grapalat" w:cs="GHEA Grapalat"/>
          <w:sz w:val="18"/>
          <w:szCs w:val="18"/>
          <w:lang w:val="hy-AM"/>
        </w:rPr>
        <w:tab/>
      </w:r>
      <w:r w:rsidRPr="001A24D0">
        <w:rPr>
          <w:rFonts w:ascii="GHEA Grapalat" w:hAnsi="GHEA Grapalat" w:cs="GHEA Grapalat"/>
          <w:sz w:val="18"/>
          <w:szCs w:val="18"/>
          <w:lang w:val="hy-AM"/>
        </w:rPr>
        <w:tab/>
        <w:t xml:space="preserve">             &lt;&lt;</w:t>
      </w:r>
      <w:r w:rsidRPr="001A24D0">
        <w:rPr>
          <w:rFonts w:ascii="GHEA Grapalat" w:hAnsi="GHEA Grapalat" w:cs="GHEA Grapalat"/>
          <w:sz w:val="18"/>
          <w:szCs w:val="18"/>
          <w:u w:val="single"/>
          <w:lang w:val="hy-AM"/>
        </w:rPr>
        <w:t xml:space="preserve">         </w:t>
      </w:r>
      <w:r w:rsidRPr="001A24D0">
        <w:rPr>
          <w:rFonts w:ascii="GHEA Grapalat" w:hAnsi="GHEA Grapalat" w:cs="GHEA Grapalat"/>
          <w:sz w:val="18"/>
          <w:szCs w:val="18"/>
          <w:lang w:val="hy-AM"/>
        </w:rPr>
        <w:t>&gt;&gt;</w:t>
      </w:r>
      <w:r w:rsidRPr="001A24D0">
        <w:rPr>
          <w:rFonts w:ascii="GHEA Grapalat" w:hAnsi="GHEA Grapalat" w:cs="GHEA Grapalat"/>
          <w:sz w:val="18"/>
          <w:szCs w:val="18"/>
          <w:u w:val="single"/>
          <w:lang w:val="hy-AM"/>
        </w:rPr>
        <w:t xml:space="preserve"> _____________ </w:t>
      </w:r>
      <w:r w:rsidRPr="001A24D0">
        <w:rPr>
          <w:rFonts w:ascii="GHEA Grapalat" w:hAnsi="GHEA Grapalat" w:cs="GHEA Grapalat"/>
          <w:sz w:val="18"/>
          <w:szCs w:val="18"/>
          <w:lang w:val="hy-AM"/>
        </w:rPr>
        <w:t>20   թ.</w:t>
      </w:r>
    </w:p>
    <w:p w:rsidR="008E1451" w:rsidRPr="001A24D0" w:rsidRDefault="008E1451" w:rsidP="001A24D0">
      <w:pPr>
        <w:spacing w:after="0" w:line="240" w:lineRule="auto"/>
        <w:ind w:firstLine="708"/>
        <w:jc w:val="both"/>
        <w:rPr>
          <w:rFonts w:ascii="GHEA Grapalat" w:hAnsi="GHEA Grapalat" w:cs="GHEA Grapalat"/>
          <w:sz w:val="18"/>
          <w:szCs w:val="18"/>
          <w:lang w:val="hy-AM"/>
        </w:rPr>
      </w:pPr>
      <w:r w:rsidRPr="001A24D0">
        <w:rPr>
          <w:rFonts w:ascii="GHEA Grapalat" w:hAnsi="GHEA Grapalat" w:cs="GHEA Grapalat"/>
          <w:sz w:val="18"/>
          <w:szCs w:val="18"/>
          <w:lang w:val="hy-AM"/>
        </w:rPr>
        <w:t>&lt;&lt;</w:t>
      </w:r>
      <w:r w:rsidRPr="001A24D0">
        <w:rPr>
          <w:rFonts w:ascii="GHEA Grapalat" w:hAnsi="GHEA Grapalat" w:cs="GHEA Grapalat"/>
          <w:sz w:val="18"/>
          <w:szCs w:val="18"/>
          <w:vertAlign w:val="subscript"/>
          <w:lang w:val="hy-AM"/>
        </w:rPr>
        <w:t>Ընկերության անվանումը</w:t>
      </w:r>
      <w:r w:rsidRPr="001A24D0">
        <w:rPr>
          <w:rFonts w:ascii="GHEA Grapalat" w:hAnsi="GHEA Grapalat" w:cs="GHEA Grapalat"/>
          <w:sz w:val="18"/>
          <w:szCs w:val="18"/>
          <w:lang w:val="hy-AM"/>
        </w:rPr>
        <w:t>&gt;&gt;, ի դեմս Ընկերության տնօրեն` &lt;&lt;</w:t>
      </w:r>
      <w:r w:rsidRPr="001A24D0">
        <w:rPr>
          <w:rFonts w:ascii="GHEA Grapalat" w:hAnsi="GHEA Grapalat" w:cs="GHEA Grapalat"/>
          <w:sz w:val="18"/>
          <w:szCs w:val="18"/>
          <w:vertAlign w:val="subscript"/>
          <w:lang w:val="hy-AM"/>
        </w:rPr>
        <w:t>Ընկերության տնօրենի անուն ազգանունը, անձնագրային տվյալները</w:t>
      </w:r>
      <w:r w:rsidRPr="001A24D0">
        <w:rPr>
          <w:rFonts w:ascii="GHEA Grapalat" w:hAnsi="GHEA Grapalat" w:cs="GHEA Grapalat"/>
          <w:sz w:val="18"/>
          <w:szCs w:val="18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8E1451" w:rsidRPr="001A24D0" w:rsidRDefault="008E1451" w:rsidP="001A24D0">
      <w:pPr>
        <w:spacing w:after="0" w:line="240" w:lineRule="auto"/>
        <w:jc w:val="center"/>
        <w:rPr>
          <w:rFonts w:ascii="GHEA Grapalat" w:hAnsi="GHEA Grapalat" w:cs="GHEA Grapalat"/>
          <w:sz w:val="18"/>
          <w:szCs w:val="18"/>
          <w:lang w:val="hy-AM"/>
        </w:rPr>
      </w:pPr>
    </w:p>
    <w:p w:rsidR="008E1451" w:rsidRPr="001A24D0" w:rsidRDefault="008E1451" w:rsidP="001A24D0">
      <w:pPr>
        <w:numPr>
          <w:ilvl w:val="0"/>
          <w:numId w:val="47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18"/>
          <w:szCs w:val="18"/>
          <w:lang w:val="pt-BR"/>
        </w:rPr>
      </w:pPr>
      <w:r w:rsidRPr="001A24D0">
        <w:rPr>
          <w:rFonts w:ascii="GHEA Grapalat" w:hAnsi="GHEA Grapalat" w:cs="GHEA Grapalat"/>
          <w:b/>
          <w:bCs/>
          <w:sz w:val="18"/>
          <w:szCs w:val="18"/>
          <w:lang w:val="pt-BR"/>
        </w:rPr>
        <w:t>ՀԱՄԱՁԱՅՆՈՒԹՅԱՆ ԱՌԱՐԿԱՆ</w:t>
      </w:r>
    </w:p>
    <w:p w:rsidR="008E1451" w:rsidRPr="001A24D0" w:rsidRDefault="008E1451" w:rsidP="001A24D0">
      <w:pPr>
        <w:numPr>
          <w:ilvl w:val="1"/>
          <w:numId w:val="45"/>
        </w:numPr>
        <w:spacing w:after="0" w:line="240" w:lineRule="auto"/>
        <w:ind w:left="0" w:firstLine="567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1A24D0">
        <w:rPr>
          <w:rFonts w:ascii="GHEA Grapalat" w:hAnsi="GHEA Grapalat" w:cs="GHEA Grapalat"/>
          <w:sz w:val="18"/>
          <w:szCs w:val="18"/>
          <w:lang w:val="pt-BR"/>
        </w:rPr>
        <w:t>Հաշվի առնելով, որ Ընկերությունը մասնակցում է &lt;&lt;</w:t>
      </w:r>
      <w:r w:rsidRPr="001A24D0">
        <w:rPr>
          <w:rFonts w:ascii="GHEA Grapalat" w:hAnsi="GHEA Grapalat" w:cs="GHEA Grapalat"/>
          <w:sz w:val="18"/>
          <w:szCs w:val="18"/>
          <w:vertAlign w:val="subscript"/>
          <w:lang w:val="pt-BR"/>
        </w:rPr>
        <w:t>Պատվիրատուի անվանումը</w:t>
      </w:r>
      <w:r w:rsidRPr="001A24D0">
        <w:rPr>
          <w:rFonts w:ascii="GHEA Grapalat" w:hAnsi="GHEA Grapalat" w:cs="GHEA Grapalat"/>
          <w:sz w:val="18"/>
          <w:szCs w:val="18"/>
          <w:lang w:val="pt-BR"/>
        </w:rPr>
        <w:t>&gt;&gt; (այսուհետ` Պատվիրատու) կողմից կազմակերպված</w:t>
      </w:r>
      <w:r w:rsidR="00B95C04" w:rsidRPr="001A24D0">
        <w:rPr>
          <w:rFonts w:ascii="GHEA Grapalat" w:hAnsi="GHEA Grapalat" w:cs="GHEA Grapalat"/>
          <w:sz w:val="18"/>
          <w:szCs w:val="18"/>
          <w:lang w:val="pt-BR"/>
        </w:rPr>
        <w:t xml:space="preserve">` օդորակիչի գնման և տեղադրման </w:t>
      </w:r>
      <w:r w:rsidRPr="001A24D0">
        <w:rPr>
          <w:rFonts w:ascii="GHEA Grapalat" w:hAnsi="GHEA Grapalat" w:cs="GHEA Grapalat"/>
          <w:sz w:val="18"/>
          <w:szCs w:val="18"/>
          <w:lang w:val="pt-BR"/>
        </w:rPr>
        <w:t xml:space="preserve">ձեռքբերման </w:t>
      </w:r>
      <w:r w:rsidR="00B95C04" w:rsidRPr="001A24D0">
        <w:rPr>
          <w:rFonts w:ascii="GHEA Grapalat" w:hAnsi="GHEA Grapalat" w:cs="Sylfaen"/>
          <w:i/>
          <w:sz w:val="18"/>
          <w:szCs w:val="18"/>
          <w:lang w:val="af-ZA"/>
        </w:rPr>
        <w:t>ՀՊՏՀ-ՇՀԱՇՁԲ-16/12-</w:t>
      </w:r>
      <w:r w:rsidR="00D73360">
        <w:rPr>
          <w:rFonts w:ascii="GHEA Grapalat" w:hAnsi="GHEA Grapalat" w:cs="Sylfaen"/>
          <w:i/>
          <w:sz w:val="18"/>
          <w:szCs w:val="18"/>
          <w:lang w:val="af-ZA"/>
        </w:rPr>
        <w:t>3</w:t>
      </w:r>
      <w:r w:rsidR="001A24D0" w:rsidRPr="001A24D0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  <w:r w:rsidRPr="001A24D0">
        <w:rPr>
          <w:rFonts w:ascii="GHEA Grapalat" w:hAnsi="GHEA Grapalat" w:cs="GHEA Grapalat"/>
          <w:sz w:val="18"/>
          <w:szCs w:val="18"/>
          <w:lang w:val="pt-BR"/>
        </w:rPr>
        <w:t xml:space="preserve">ծածկագրով </w:t>
      </w:r>
      <w:r w:rsidR="00B95C04" w:rsidRPr="001A24D0">
        <w:rPr>
          <w:rFonts w:ascii="GHEA Grapalat" w:hAnsi="GHEA Grapalat" w:cs="GHEA Grapalat"/>
          <w:sz w:val="18"/>
          <w:szCs w:val="18"/>
          <w:lang w:val="pt-BR"/>
        </w:rPr>
        <w:t xml:space="preserve">օդորակիչի </w:t>
      </w:r>
      <w:r w:rsidRPr="001A24D0">
        <w:rPr>
          <w:rFonts w:ascii="GHEA Grapalat" w:hAnsi="GHEA Grapalat" w:cs="GHEA Grapalat"/>
          <w:sz w:val="18"/>
          <w:szCs w:val="18"/>
          <w:lang w:val="pt-BR"/>
        </w:rPr>
        <w:t>գնման</w:t>
      </w:r>
      <w:r w:rsidR="00B95C04" w:rsidRPr="001A24D0">
        <w:rPr>
          <w:rFonts w:ascii="GHEA Grapalat" w:hAnsi="GHEA Grapalat" w:cs="GHEA Grapalat"/>
          <w:sz w:val="18"/>
          <w:szCs w:val="18"/>
          <w:lang w:val="pt-BR"/>
        </w:rPr>
        <w:t xml:space="preserve"> և տեղադրման</w:t>
      </w:r>
      <w:r w:rsidRPr="001A24D0">
        <w:rPr>
          <w:rFonts w:ascii="GHEA Grapalat" w:hAnsi="GHEA Grapalat" w:cs="GHEA Grapalat"/>
          <w:sz w:val="18"/>
          <w:szCs w:val="18"/>
          <w:lang w:val="pt-BR"/>
        </w:rPr>
        <w:t xml:space="preserve">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8E1451" w:rsidRPr="001A24D0" w:rsidRDefault="008E1451" w:rsidP="001A24D0">
      <w:pPr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1A24D0">
        <w:rPr>
          <w:rFonts w:ascii="GHEA Grapalat" w:hAnsi="GHEA Grapalat" w:cs="GHEA Grapalat"/>
          <w:sz w:val="18"/>
          <w:szCs w:val="18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8E1451" w:rsidRPr="001A24D0" w:rsidRDefault="008E1451" w:rsidP="001A24D0">
      <w:pPr>
        <w:spacing w:after="0" w:line="240" w:lineRule="auto"/>
        <w:ind w:firstLine="360"/>
        <w:jc w:val="both"/>
        <w:rPr>
          <w:rFonts w:ascii="GHEA Grapalat" w:hAnsi="GHEA Grapalat" w:cs="GHEA Grapalat"/>
          <w:sz w:val="18"/>
          <w:szCs w:val="18"/>
          <w:lang w:val="pt-BR"/>
        </w:rPr>
      </w:pPr>
      <w:r w:rsidRPr="001A24D0">
        <w:rPr>
          <w:rFonts w:ascii="GHEA Grapalat" w:hAnsi="GHEA Grapalat" w:cs="GHEA Grapalat"/>
          <w:sz w:val="18"/>
          <w:szCs w:val="18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8E1451" w:rsidRPr="001A24D0" w:rsidRDefault="008E1451" w:rsidP="001A24D0">
      <w:pPr>
        <w:spacing w:after="0" w:line="240" w:lineRule="auto"/>
        <w:ind w:firstLine="708"/>
        <w:jc w:val="both"/>
        <w:rPr>
          <w:rFonts w:ascii="GHEA Grapalat" w:hAnsi="GHEA Grapalat" w:cs="GHEA Grapalat"/>
          <w:sz w:val="18"/>
          <w:szCs w:val="18"/>
          <w:lang w:val="pt-BR"/>
        </w:rPr>
      </w:pPr>
    </w:p>
    <w:p w:rsidR="008E1451" w:rsidRPr="001A24D0" w:rsidRDefault="008E1451" w:rsidP="001A24D0">
      <w:pPr>
        <w:numPr>
          <w:ilvl w:val="0"/>
          <w:numId w:val="47"/>
        </w:numPr>
        <w:spacing w:after="0" w:line="240" w:lineRule="auto"/>
        <w:jc w:val="center"/>
        <w:rPr>
          <w:rFonts w:ascii="GHEA Grapalat" w:hAnsi="GHEA Grapalat" w:cs="GHEA Grapalat"/>
          <w:b/>
          <w:bCs/>
          <w:sz w:val="18"/>
          <w:szCs w:val="18"/>
          <w:lang w:val="ru-RU"/>
        </w:rPr>
      </w:pPr>
      <w:r w:rsidRPr="001A24D0">
        <w:rPr>
          <w:rFonts w:ascii="GHEA Grapalat" w:hAnsi="GHEA Grapalat" w:cs="GHEA Grapalat"/>
          <w:b/>
          <w:bCs/>
          <w:sz w:val="18"/>
          <w:szCs w:val="18"/>
          <w:lang w:val="ru-RU"/>
        </w:rPr>
        <w:t>ԱՅԼ ՊԱՅՄԱՆՆԵՐ</w:t>
      </w:r>
    </w:p>
    <w:p w:rsidR="008E1451" w:rsidRPr="001A24D0" w:rsidRDefault="008E1451" w:rsidP="001A24D0">
      <w:pPr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1A24D0">
        <w:rPr>
          <w:rFonts w:ascii="GHEA Grapalat" w:hAnsi="GHEA Grapalat" w:cs="GHEA Grapalat"/>
          <w:sz w:val="18"/>
          <w:szCs w:val="18"/>
          <w:lang w:val="ru-RU"/>
        </w:rPr>
        <w:t>2.1 Տուժանքի սույն համաձայնությունն ուժի մեջ է մտնում Ընկերության կողմից ստորա</w:t>
      </w:r>
      <w:r w:rsidRPr="001A24D0">
        <w:rPr>
          <w:rFonts w:ascii="GHEA Grapalat" w:hAnsi="GHEA Grapalat" w:cs="GHEA Grapalat"/>
          <w:sz w:val="18"/>
          <w:szCs w:val="18"/>
        </w:rPr>
        <w:t>գ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րման և կնքման պահից և </w:t>
      </w:r>
      <w:r w:rsidRPr="001A24D0">
        <w:rPr>
          <w:rFonts w:ascii="GHEA Grapalat" w:hAnsi="GHEA Grapalat" w:cs="GHEA Grapalat"/>
          <w:sz w:val="18"/>
          <w:szCs w:val="18"/>
        </w:rPr>
        <w:t>գ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ործում է մինչև </w:t>
      </w:r>
      <w:r w:rsidRPr="001A24D0">
        <w:rPr>
          <w:rFonts w:ascii="GHEA Grapalat" w:hAnsi="GHEA Grapalat" w:cs="GHEA Grapalat"/>
          <w:sz w:val="18"/>
          <w:szCs w:val="18"/>
        </w:rPr>
        <w:t>Ընկերության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1A24D0">
        <w:rPr>
          <w:rFonts w:ascii="GHEA Grapalat" w:hAnsi="GHEA Grapalat" w:cs="GHEA Grapalat"/>
          <w:sz w:val="18"/>
          <w:szCs w:val="18"/>
        </w:rPr>
        <w:t>կողմից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1A24D0">
        <w:rPr>
          <w:rFonts w:ascii="GHEA Grapalat" w:hAnsi="GHEA Grapalat" w:cs="GHEA Grapalat"/>
          <w:sz w:val="18"/>
          <w:szCs w:val="18"/>
        </w:rPr>
        <w:t>կնքվելիք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1A24D0">
        <w:rPr>
          <w:rFonts w:ascii="GHEA Grapalat" w:hAnsi="GHEA Grapalat" w:cs="GHEA Grapalat"/>
          <w:sz w:val="18"/>
          <w:szCs w:val="18"/>
        </w:rPr>
        <w:t>պայմանագրով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1A24D0">
        <w:rPr>
          <w:rFonts w:ascii="GHEA Grapalat" w:hAnsi="GHEA Grapalat" w:cs="GHEA Grapalat"/>
          <w:sz w:val="18"/>
          <w:szCs w:val="18"/>
        </w:rPr>
        <w:t>նախատեսված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1A24D0">
        <w:rPr>
          <w:rFonts w:ascii="GHEA Grapalat" w:hAnsi="GHEA Grapalat" w:cs="GHEA Grapalat"/>
          <w:sz w:val="18"/>
          <w:szCs w:val="18"/>
        </w:rPr>
        <w:t>պարտավորությունների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1A24D0">
        <w:rPr>
          <w:rFonts w:ascii="GHEA Grapalat" w:hAnsi="GHEA Grapalat" w:cs="GHEA Grapalat"/>
          <w:sz w:val="18"/>
          <w:szCs w:val="18"/>
        </w:rPr>
        <w:t>ամբողջ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1A24D0">
        <w:rPr>
          <w:rFonts w:ascii="GHEA Grapalat" w:hAnsi="GHEA Grapalat" w:cs="GHEA Grapalat"/>
          <w:sz w:val="18"/>
          <w:szCs w:val="18"/>
        </w:rPr>
        <w:t>ծավալով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 </w:t>
      </w:r>
      <w:r w:rsidRPr="001A24D0">
        <w:rPr>
          <w:rFonts w:ascii="GHEA Grapalat" w:hAnsi="GHEA Grapalat" w:cs="GHEA Grapalat"/>
          <w:sz w:val="18"/>
          <w:szCs w:val="18"/>
        </w:rPr>
        <w:t>կատարումը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 xml:space="preserve">։ </w:t>
      </w:r>
    </w:p>
    <w:p w:rsidR="008E1451" w:rsidRPr="001A24D0" w:rsidRDefault="008E1451" w:rsidP="001A24D0">
      <w:pPr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1A24D0">
        <w:rPr>
          <w:rFonts w:ascii="GHEA Grapalat" w:hAnsi="GHEA Grapalat" w:cs="GHEA Grapalat"/>
          <w:sz w:val="18"/>
          <w:szCs w:val="18"/>
          <w:lang w:val="ru-RU"/>
        </w:rPr>
        <w:t>2.2 Սույն Համաձայնության կապակցությամբ ծա</w:t>
      </w:r>
      <w:r w:rsidRPr="001A24D0">
        <w:rPr>
          <w:rFonts w:ascii="GHEA Grapalat" w:hAnsi="GHEA Grapalat" w:cs="GHEA Grapalat"/>
          <w:sz w:val="18"/>
          <w:szCs w:val="18"/>
        </w:rPr>
        <w:t>գ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1A24D0">
        <w:rPr>
          <w:rFonts w:ascii="GHEA Grapalat" w:hAnsi="GHEA Grapalat" w:cs="GHEA Grapalat"/>
          <w:sz w:val="18"/>
          <w:szCs w:val="18"/>
        </w:rPr>
        <w:t>գ</w:t>
      </w:r>
      <w:r w:rsidRPr="001A24D0">
        <w:rPr>
          <w:rFonts w:ascii="GHEA Grapalat" w:hAnsi="GHEA Grapalat" w:cs="GHEA Grapalat"/>
          <w:sz w:val="18"/>
          <w:szCs w:val="18"/>
          <w:lang w:val="ru-RU"/>
        </w:rPr>
        <w:t>ով։</w:t>
      </w:r>
    </w:p>
    <w:p w:rsidR="008E1451" w:rsidRPr="001A24D0" w:rsidRDefault="008E1451" w:rsidP="001A24D0">
      <w:pPr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  <w:r w:rsidRPr="001A24D0">
        <w:rPr>
          <w:rFonts w:ascii="GHEA Grapalat" w:hAnsi="GHEA Grapalat" w:cs="GHEA Grapalat"/>
          <w:sz w:val="18"/>
          <w:szCs w:val="18"/>
          <w:lang w:val="ru-RU"/>
        </w:rPr>
        <w:t>3. Ընկերության հասցեն, բանկային վավերապայմանները`</w:t>
      </w:r>
    </w:p>
    <w:p w:rsidR="008E1451" w:rsidRPr="001A24D0" w:rsidRDefault="008E1451" w:rsidP="001A24D0">
      <w:pPr>
        <w:spacing w:after="0" w:line="240" w:lineRule="auto"/>
        <w:ind w:firstLine="567"/>
        <w:jc w:val="both"/>
        <w:rPr>
          <w:rFonts w:ascii="GHEA Grapalat" w:hAnsi="GHEA Grapalat" w:cs="GHEA Grapalat"/>
          <w:sz w:val="18"/>
          <w:szCs w:val="18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8E1451" w:rsidRPr="001055DB" w:rsidTr="001A24D0">
        <w:trPr>
          <w:cantSplit/>
          <w:trHeight w:val="3171"/>
        </w:trPr>
        <w:tc>
          <w:tcPr>
            <w:tcW w:w="9738" w:type="dxa"/>
          </w:tcPr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E1451" w:rsidRPr="001A24D0" w:rsidRDefault="008E1451" w:rsidP="001A24D0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8E1451" w:rsidRPr="001A24D0" w:rsidRDefault="008E1451" w:rsidP="001A24D0">
            <w:pPr>
              <w:spacing w:after="0" w:line="240" w:lineRule="auto"/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A24D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8E1451" w:rsidRPr="006C16C4" w:rsidRDefault="008E1451" w:rsidP="008E1451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8E1451" w:rsidRPr="006C16C4" w:rsidTr="00E34C0B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 w:rsidRPr="006C16C4">
              <w:rPr>
                <w:rStyle w:val="FootnoteReference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9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C16C4"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6C16C4"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Կից____էջ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 w:rsidRPr="006C16C4"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8E1451" w:rsidRPr="006C16C4" w:rsidTr="00E34C0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8E1451" w:rsidRPr="006C16C4" w:rsidTr="00E34C0B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E1451" w:rsidRPr="006C16C4" w:rsidTr="00E34C0B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1451" w:rsidRPr="006C16C4" w:rsidRDefault="008E1451" w:rsidP="00E34C0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drawing>
                <wp:inline distT="0" distB="0" distL="0" distR="0">
                  <wp:extent cx="6608445" cy="17780"/>
                  <wp:effectExtent l="1905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8445" cy="17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451" w:rsidRPr="006C16C4" w:rsidRDefault="008E1451" w:rsidP="008E1451"/>
    <w:p w:rsidR="008E1451" w:rsidRPr="006C16C4" w:rsidRDefault="008E1451" w:rsidP="008E1451">
      <w:pPr>
        <w:pStyle w:val="BodyTextIndent"/>
        <w:jc w:val="right"/>
        <w:rPr>
          <w:rFonts w:ascii="GHEA Grapalat" w:hAnsi="GHEA Grapalat" w:cs="Sylfaen"/>
          <w:i w:val="0"/>
          <w:lang w:val="hy-AM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8E1451" w:rsidRPr="006C16C4" w:rsidRDefault="008E1451" w:rsidP="008E1451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8E1451" w:rsidRPr="006C16C4" w:rsidRDefault="008E1451" w:rsidP="008E1451">
      <w:pPr>
        <w:jc w:val="center"/>
        <w:rPr>
          <w:rFonts w:ascii="GHEA Grapalat" w:hAnsi="GHEA Grapalat"/>
          <w:b/>
        </w:rPr>
      </w:pPr>
      <w:r w:rsidRPr="006C16C4">
        <w:rPr>
          <w:rFonts w:ascii="GHEA Grapalat" w:hAnsi="GHEA Grapalat"/>
          <w:b/>
        </w:rPr>
        <w:lastRenderedPageBreak/>
        <w:t>Վճարման պահանջագրի պարտադիր վավերապայմանները և լրացման կարգը</w:t>
      </w:r>
    </w:p>
    <w:p w:rsidR="008E1451" w:rsidRPr="006C16C4" w:rsidRDefault="008E1451" w:rsidP="008E1451">
      <w:pPr>
        <w:jc w:val="center"/>
        <w:rPr>
          <w:rFonts w:ascii="GHEA Grapalat" w:hAnsi="GHEA Grapala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824"/>
        <w:gridCol w:w="3224"/>
      </w:tblGrid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C16C4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pStyle w:val="ListParagraph"/>
              <w:numPr>
                <w:ilvl w:val="0"/>
                <w:numId w:val="46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գանձվի պահանջագրով նշված գումարը: 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 xml:space="preserve">լրացվում է պահանջագրին կից ներկայացված փաստաթղթերի </w:t>
            </w: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էջերի քանակը, որոնք պետք է տրամադրվեն վճարողին:</w:t>
            </w:r>
          </w:p>
        </w:tc>
      </w:tr>
      <w:tr w:rsidR="008E1451" w:rsidRPr="006C16C4" w:rsidTr="00E34C0B">
        <w:tc>
          <w:tcPr>
            <w:tcW w:w="971" w:type="dxa"/>
            <w:vMerge w:val="restart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8E1451" w:rsidRPr="006C16C4" w:rsidTr="00E34C0B">
        <w:tc>
          <w:tcPr>
            <w:tcW w:w="971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1451" w:rsidRPr="006C16C4" w:rsidTr="00E34C0B">
        <w:tc>
          <w:tcPr>
            <w:tcW w:w="971" w:type="dxa"/>
            <w:vMerge w:val="restart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1451" w:rsidRPr="006C16C4" w:rsidTr="00E34C0B">
        <w:tc>
          <w:tcPr>
            <w:tcW w:w="971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1451" w:rsidRPr="006C16C4" w:rsidTr="00E34C0B">
        <w:tc>
          <w:tcPr>
            <w:tcW w:w="971" w:type="dxa"/>
            <w:vMerge w:val="restart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1451" w:rsidRPr="006C16C4" w:rsidTr="00E34C0B">
        <w:tc>
          <w:tcPr>
            <w:tcW w:w="971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8E1451" w:rsidRPr="006C16C4" w:rsidTr="00E34C0B">
        <w:tc>
          <w:tcPr>
            <w:tcW w:w="971" w:type="dxa"/>
            <w:vMerge w:val="restart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E1451" w:rsidRPr="006C16C4" w:rsidTr="00E34C0B">
        <w:tc>
          <w:tcPr>
            <w:tcW w:w="971" w:type="dxa"/>
            <w:vMerge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8E1451" w:rsidRPr="006C16C4" w:rsidTr="00E34C0B">
        <w:tc>
          <w:tcPr>
            <w:tcW w:w="971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224" w:type="dxa"/>
            <w:shd w:val="clear" w:color="auto" w:fill="auto"/>
          </w:tcPr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8E1451" w:rsidRPr="006C16C4" w:rsidRDefault="008E1451" w:rsidP="00E34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C16C4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8E1451" w:rsidRPr="005358F5" w:rsidRDefault="008E1451" w:rsidP="00B95C04">
      <w:pPr>
        <w:pStyle w:val="BodyTextIndent"/>
        <w:jc w:val="right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C54C0C" w:rsidRDefault="00C54C0C"/>
    <w:sectPr w:rsidR="00C54C0C" w:rsidSect="00B86A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82D" w:rsidRDefault="008F082D" w:rsidP="008E1451">
      <w:pPr>
        <w:spacing w:after="0" w:line="240" w:lineRule="auto"/>
      </w:pPr>
      <w:r>
        <w:separator/>
      </w:r>
    </w:p>
  </w:endnote>
  <w:endnote w:type="continuationSeparator" w:id="0">
    <w:p w:rsidR="008F082D" w:rsidRDefault="008F082D" w:rsidP="008E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82D" w:rsidRDefault="008F082D" w:rsidP="008E1451">
      <w:pPr>
        <w:spacing w:after="0" w:line="240" w:lineRule="auto"/>
      </w:pPr>
      <w:r>
        <w:separator/>
      </w:r>
    </w:p>
  </w:footnote>
  <w:footnote w:type="continuationSeparator" w:id="0">
    <w:p w:rsidR="008F082D" w:rsidRDefault="008F082D" w:rsidP="008E1451">
      <w:pPr>
        <w:spacing w:after="0" w:line="240" w:lineRule="auto"/>
      </w:pPr>
      <w:r>
        <w:continuationSeparator/>
      </w:r>
    </w:p>
  </w:footnote>
  <w:footnote w:id="1">
    <w:p w:rsidR="001D7AD3" w:rsidRDefault="001D7AD3" w:rsidP="008E1451">
      <w:pPr>
        <w:pStyle w:val="FootnoteText"/>
      </w:pPr>
    </w:p>
  </w:footnote>
  <w:footnote w:id="2">
    <w:p w:rsidR="001D7AD3" w:rsidRDefault="001D7AD3" w:rsidP="008E1451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3">
    <w:p w:rsidR="001D7AD3" w:rsidRPr="008B6FBF" w:rsidRDefault="001D7AD3" w:rsidP="008E1451">
      <w:pPr>
        <w:pStyle w:val="FootnoteText"/>
        <w:jc w:val="both"/>
        <w:rPr>
          <w:rFonts w:ascii="Sylfaen" w:hAnsi="Sylfaen"/>
        </w:rPr>
      </w:pPr>
    </w:p>
  </w:footnote>
  <w:footnote w:id="4">
    <w:p w:rsidR="001D7AD3" w:rsidRDefault="001D7AD3" w:rsidP="008E1451">
      <w:pPr>
        <w:pStyle w:val="FootnoteText"/>
      </w:pPr>
    </w:p>
  </w:footnote>
  <w:footnote w:id="5">
    <w:p w:rsidR="001D7AD3" w:rsidRDefault="001D7AD3" w:rsidP="008E1451">
      <w:pPr>
        <w:pStyle w:val="FootnoteText"/>
      </w:pPr>
    </w:p>
  </w:footnote>
  <w:footnote w:id="6">
    <w:p w:rsidR="001D7AD3" w:rsidRPr="00196336" w:rsidRDefault="001D7AD3" w:rsidP="008E1451">
      <w:pPr>
        <w:pStyle w:val="FootnoteText"/>
        <w:shd w:val="clear" w:color="auto" w:fill="FFFFFF"/>
        <w:rPr>
          <w:rFonts w:ascii="Sylfaen" w:hAnsi="Sylfaen" w:cs="Sylfaen"/>
        </w:rPr>
      </w:pPr>
    </w:p>
  </w:footnote>
  <w:footnote w:id="7">
    <w:p w:rsidR="001D7AD3" w:rsidRPr="00C0217F" w:rsidRDefault="001D7AD3" w:rsidP="008E1451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 w:rsidRPr="00E70BAD">
        <w:rPr>
          <w:lang w:val="hy-AM"/>
        </w:rPr>
        <w:t xml:space="preserve"> </w:t>
      </w:r>
    </w:p>
  </w:footnote>
  <w:footnote w:id="8">
    <w:p w:rsidR="001D7AD3" w:rsidRPr="00E70BAD" w:rsidRDefault="001D7AD3" w:rsidP="008E1451">
      <w:pPr>
        <w:pStyle w:val="FootnoteText"/>
        <w:jc w:val="both"/>
        <w:rPr>
          <w:rFonts w:ascii="Sylfaen" w:hAnsi="Sylfaen"/>
          <w:lang w:val="hy-AM"/>
        </w:rPr>
      </w:pPr>
    </w:p>
  </w:footnote>
  <w:footnote w:id="9">
    <w:p w:rsidR="001D7AD3" w:rsidRPr="00E70BAD" w:rsidRDefault="001D7AD3" w:rsidP="008E1451">
      <w:pPr>
        <w:pStyle w:val="FootnoteText"/>
        <w:jc w:val="both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E70BAD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1D7AD3" w:rsidRPr="00E70BAD" w:rsidRDefault="001D7AD3" w:rsidP="008E1451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FC68F6"/>
    <w:multiLevelType w:val="hybridMultilevel"/>
    <w:tmpl w:val="53820BCA"/>
    <w:lvl w:ilvl="0" w:tplc="62BC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1">
    <w:nsid w:val="19335F17"/>
    <w:multiLevelType w:val="hybridMultilevel"/>
    <w:tmpl w:val="CE96E7E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8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9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14"/>
  </w:num>
  <w:num w:numId="4">
    <w:abstractNumId w:val="38"/>
  </w:num>
  <w:num w:numId="5">
    <w:abstractNumId w:val="32"/>
  </w:num>
  <w:num w:numId="6">
    <w:abstractNumId w:val="4"/>
  </w:num>
  <w:num w:numId="7">
    <w:abstractNumId w:val="23"/>
  </w:num>
  <w:num w:numId="8">
    <w:abstractNumId w:val="44"/>
  </w:num>
  <w:num w:numId="9">
    <w:abstractNumId w:val="20"/>
  </w:num>
  <w:num w:numId="10">
    <w:abstractNumId w:val="39"/>
  </w:num>
  <w:num w:numId="11">
    <w:abstractNumId w:val="7"/>
  </w:num>
  <w:num w:numId="12">
    <w:abstractNumId w:val="22"/>
  </w:num>
  <w:num w:numId="13">
    <w:abstractNumId w:val="15"/>
  </w:num>
  <w:num w:numId="14">
    <w:abstractNumId w:val="13"/>
  </w:num>
  <w:num w:numId="15">
    <w:abstractNumId w:val="0"/>
  </w:num>
  <w:num w:numId="16">
    <w:abstractNumId w:val="34"/>
  </w:num>
  <w:num w:numId="17">
    <w:abstractNumId w:val="33"/>
  </w:num>
  <w:num w:numId="18">
    <w:abstractNumId w:val="9"/>
  </w:num>
  <w:num w:numId="19">
    <w:abstractNumId w:val="1"/>
  </w:num>
  <w:num w:numId="20">
    <w:abstractNumId w:val="6"/>
  </w:num>
  <w:num w:numId="21">
    <w:abstractNumId w:val="28"/>
  </w:num>
  <w:num w:numId="22">
    <w:abstractNumId w:val="35"/>
  </w:num>
  <w:num w:numId="23">
    <w:abstractNumId w:val="2"/>
  </w:num>
  <w:num w:numId="24">
    <w:abstractNumId w:val="30"/>
  </w:num>
  <w:num w:numId="25">
    <w:abstractNumId w:val="37"/>
  </w:num>
  <w:num w:numId="26">
    <w:abstractNumId w:val="8"/>
  </w:num>
  <w:num w:numId="27">
    <w:abstractNumId w:val="5"/>
  </w:num>
  <w:num w:numId="28">
    <w:abstractNumId w:val="43"/>
  </w:num>
  <w:num w:numId="29">
    <w:abstractNumId w:val="27"/>
  </w:num>
  <w:num w:numId="30">
    <w:abstractNumId w:val="29"/>
  </w:num>
  <w:num w:numId="31">
    <w:abstractNumId w:val="10"/>
  </w:num>
  <w:num w:numId="32">
    <w:abstractNumId w:val="12"/>
  </w:num>
  <w:num w:numId="33">
    <w:abstractNumId w:val="26"/>
  </w:num>
  <w:num w:numId="34">
    <w:abstractNumId w:val="24"/>
  </w:num>
  <w:num w:numId="35">
    <w:abstractNumId w:val="17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</w:num>
  <w:num w:numId="38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2"/>
  </w:num>
  <w:num w:numId="42">
    <w:abstractNumId w:val="3"/>
  </w:num>
  <w:num w:numId="43">
    <w:abstractNumId w:val="11"/>
  </w:num>
  <w:num w:numId="44">
    <w:abstractNumId w:val="19"/>
  </w:num>
  <w:num w:numId="45">
    <w:abstractNumId w:val="21"/>
  </w:num>
  <w:num w:numId="46">
    <w:abstractNumId w:val="36"/>
  </w:num>
  <w:num w:numId="47">
    <w:abstractNumId w:val="16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E1451"/>
    <w:rsid w:val="00051B11"/>
    <w:rsid w:val="00073D53"/>
    <w:rsid w:val="000E07EC"/>
    <w:rsid w:val="001053DB"/>
    <w:rsid w:val="001055DB"/>
    <w:rsid w:val="00105829"/>
    <w:rsid w:val="00112A22"/>
    <w:rsid w:val="001953D8"/>
    <w:rsid w:val="00196723"/>
    <w:rsid w:val="001A002E"/>
    <w:rsid w:val="001A24D0"/>
    <w:rsid w:val="001D0F33"/>
    <w:rsid w:val="001D7AD3"/>
    <w:rsid w:val="00257CFF"/>
    <w:rsid w:val="002A73AD"/>
    <w:rsid w:val="002D5245"/>
    <w:rsid w:val="00416C73"/>
    <w:rsid w:val="00436DDF"/>
    <w:rsid w:val="004C2C58"/>
    <w:rsid w:val="004F7B89"/>
    <w:rsid w:val="00504007"/>
    <w:rsid w:val="00521F75"/>
    <w:rsid w:val="00632412"/>
    <w:rsid w:val="006A0FFB"/>
    <w:rsid w:val="006B727F"/>
    <w:rsid w:val="00710197"/>
    <w:rsid w:val="007752C2"/>
    <w:rsid w:val="00832872"/>
    <w:rsid w:val="00835375"/>
    <w:rsid w:val="008565C2"/>
    <w:rsid w:val="008E1451"/>
    <w:rsid w:val="008F082D"/>
    <w:rsid w:val="00912E25"/>
    <w:rsid w:val="009266B6"/>
    <w:rsid w:val="009417CB"/>
    <w:rsid w:val="00982F78"/>
    <w:rsid w:val="00A261BB"/>
    <w:rsid w:val="00A764D6"/>
    <w:rsid w:val="00B84374"/>
    <w:rsid w:val="00B86AC6"/>
    <w:rsid w:val="00B93C1E"/>
    <w:rsid w:val="00B95C04"/>
    <w:rsid w:val="00B96C85"/>
    <w:rsid w:val="00BA0AE5"/>
    <w:rsid w:val="00BC386B"/>
    <w:rsid w:val="00C0217F"/>
    <w:rsid w:val="00C54C0C"/>
    <w:rsid w:val="00C73A2A"/>
    <w:rsid w:val="00C802B5"/>
    <w:rsid w:val="00CB2BDB"/>
    <w:rsid w:val="00CF0B64"/>
    <w:rsid w:val="00D31166"/>
    <w:rsid w:val="00D34EA9"/>
    <w:rsid w:val="00D73360"/>
    <w:rsid w:val="00E133B9"/>
    <w:rsid w:val="00E34C0B"/>
    <w:rsid w:val="00E70BAD"/>
    <w:rsid w:val="00E969EB"/>
    <w:rsid w:val="00ED0A3E"/>
    <w:rsid w:val="00EE4755"/>
    <w:rsid w:val="00F0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AC6"/>
  </w:style>
  <w:style w:type="paragraph" w:styleId="Heading1">
    <w:name w:val="heading 1"/>
    <w:basedOn w:val="Normal"/>
    <w:next w:val="Normal"/>
    <w:link w:val="Heading1Char"/>
    <w:qFormat/>
    <w:rsid w:val="008E1451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8E1451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8E1451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E1451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8E1451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8E1451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8E1451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8E1451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E1451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E1451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8E1451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8E1451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8E1451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8E1451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8E1451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8E1451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E1451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Heading9Char">
    <w:name w:val="Heading 9 Char"/>
    <w:basedOn w:val="DefaultParagraphFont"/>
    <w:link w:val="Heading9"/>
    <w:rsid w:val="008E1451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8E1451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8E14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8E145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1451"/>
    <w:rPr>
      <w:rFonts w:ascii="Times New Roman" w:eastAsia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8E1451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E1451"/>
    <w:rPr>
      <w:rFonts w:ascii="Times Armenian" w:eastAsia="Times New Roman" w:hAnsi="Times Armeni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8E1451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8E1451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8E1451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8E1451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8E1451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customStyle="1" w:styleId="Default">
    <w:name w:val="Default"/>
    <w:rsid w:val="008E145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8E1451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E1451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8E1451"/>
    <w:rPr>
      <w:color w:val="0000FF"/>
      <w:u w:val="single"/>
    </w:rPr>
  </w:style>
  <w:style w:type="character" w:customStyle="1" w:styleId="CharChar1">
    <w:name w:val="Char Char1"/>
    <w:locked/>
    <w:rsid w:val="008E1451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8E145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E1451"/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8E1451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semiHidden/>
    <w:rsid w:val="008E1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8E145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E145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8E1451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8E1451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8E1451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8E1451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8E1451"/>
  </w:style>
  <w:style w:type="paragraph" w:styleId="FootnoteText">
    <w:name w:val="footnote text"/>
    <w:basedOn w:val="Normal"/>
    <w:link w:val="FootnoteTextChar"/>
    <w:semiHidden/>
    <w:rsid w:val="008E145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E145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E1451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8E145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8E1451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8E1451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8E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8E1451"/>
    <w:rPr>
      <w:b/>
      <w:bCs/>
    </w:rPr>
  </w:style>
  <w:style w:type="character" w:styleId="FootnoteReference">
    <w:name w:val="footnote reference"/>
    <w:semiHidden/>
    <w:rsid w:val="008E1451"/>
    <w:rPr>
      <w:vertAlign w:val="superscript"/>
    </w:rPr>
  </w:style>
  <w:style w:type="character" w:customStyle="1" w:styleId="CharChar22">
    <w:name w:val="Char Char22"/>
    <w:rsid w:val="008E1451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E1451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E1451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E1451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8E1451"/>
    <w:rPr>
      <w:rFonts w:ascii="Arial Armenian" w:hAnsi="Arial Armenian"/>
      <w:lang w:val="en-US"/>
    </w:rPr>
  </w:style>
  <w:style w:type="character" w:styleId="CommentReference">
    <w:name w:val="annotation reference"/>
    <w:semiHidden/>
    <w:rsid w:val="008E145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E145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8E145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E1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E1451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semiHidden/>
    <w:rsid w:val="008E145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8E145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semiHidden/>
    <w:rsid w:val="008E1451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8E1451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semiHidden/>
    <w:rsid w:val="008E145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Revision">
    <w:name w:val="Revision"/>
    <w:hidden/>
    <w:uiPriority w:val="99"/>
    <w:semiHidden/>
    <w:rsid w:val="008E14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rsid w:val="008E1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8E1451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E1451"/>
    <w:pPr>
      <w:spacing w:after="0" w:line="240" w:lineRule="auto"/>
      <w:ind w:left="720"/>
    </w:pPr>
    <w:rPr>
      <w:rFonts w:ascii="Times Armenian" w:eastAsia="Times New Roman" w:hAnsi="Times Armenian" w:cs="Times Armenian"/>
      <w:sz w:val="24"/>
      <w:szCs w:val="24"/>
      <w:lang w:eastAsia="ru-RU"/>
    </w:rPr>
  </w:style>
  <w:style w:type="character" w:customStyle="1" w:styleId="CharChar12">
    <w:name w:val="Char Char12"/>
    <w:rsid w:val="008E1451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8E1451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8E145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8E1451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8E1451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8E1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8E1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8E1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8E1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8E14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8E1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8E14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8E14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8E14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8E14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Normal"/>
    <w:rsid w:val="008E145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8E145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8E145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8E145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8E145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8E1451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8E1451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8E1451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8E1451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8E14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8E14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8E14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Normal"/>
    <w:rsid w:val="008E1451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8E1451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styleId="FollowedHyperlink">
    <w:name w:val="FollowedHyperlink"/>
    <w:rsid w:val="008E1451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8E1451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8E1451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54</Pages>
  <Words>16599</Words>
  <Characters>94618</Characters>
  <Application>Microsoft Office Word</Application>
  <DocSecurity>0</DocSecurity>
  <Lines>788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Asue</Company>
  <LinksUpToDate>false</LinksUpToDate>
  <CharactersWithSpaces>110996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Asue</dc:creator>
  <cp:keywords/>
  <dc:description/>
  <cp:lastModifiedBy>Gnumner</cp:lastModifiedBy>
  <cp:revision>66</cp:revision>
  <dcterms:created xsi:type="dcterms:W3CDTF">2016-03-09T11:29:00Z</dcterms:created>
  <dcterms:modified xsi:type="dcterms:W3CDTF">2016-04-04T09:10:00Z</dcterms:modified>
</cp:coreProperties>
</file>