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F7933">
        <w:rPr>
          <w:rFonts w:ascii="GHEA Grapalat" w:hAnsi="GHEA Grapalat"/>
          <w:i/>
          <w:lang w:val="af-ZA"/>
        </w:rPr>
        <w:t>ՀՀ ԿԱ Ո-ՊԸԾՁԲ-2016/ԿՇԲ/ՇՊ</w:t>
      </w:r>
      <w:r w:rsidR="006F7933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6F7933" w:rsidRPr="006F7933">
        <w:rPr>
          <w:rFonts w:ascii="GHEA Grapalat" w:hAnsi="GHEA Grapalat"/>
          <w:i/>
          <w:lang w:val="af-ZA"/>
        </w:rPr>
        <w:t xml:space="preserve"> </w:t>
      </w:r>
      <w:r w:rsidR="006F7933">
        <w:rPr>
          <w:rFonts w:ascii="GHEA Grapalat" w:hAnsi="GHEA Grapalat"/>
          <w:i/>
          <w:lang w:val="af-ZA"/>
        </w:rPr>
        <w:t>ՀՀ ԿԱ Ո-ՊԸԾՁԲ-2016/ԿՇԲ/ՇՊ</w:t>
      </w:r>
      <w:r w:rsidR="006F7933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933" w:rsidRPr="00C3076E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6F7933" w:rsidRPr="007C65E9" w:rsidRDefault="006F7933" w:rsidP="006F79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33" w:rsidRPr="006F7933" w:rsidRDefault="006F7933" w:rsidP="006F7933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F7933">
              <w:rPr>
                <w:rFonts w:ascii="GHEA Grapalat" w:hAnsi="GHEA Grapalat" w:cs="Sylfaen"/>
                <w:sz w:val="14"/>
                <w:szCs w:val="14"/>
              </w:rPr>
              <w:t>Շ</w:t>
            </w:r>
            <w:r w:rsidRPr="006F7933">
              <w:rPr>
                <w:rFonts w:ascii="GHEA Grapalat" w:hAnsi="GHEA Grapalat" w:cs="Sylfaen"/>
                <w:sz w:val="14"/>
                <w:szCs w:val="14"/>
                <w:lang w:val="hy-AM"/>
              </w:rPr>
              <w:t>ենքի պահպանման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33" w:rsidRPr="007C65E9" w:rsidRDefault="006F7933" w:rsidP="006F793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33" w:rsidRPr="007C65E9" w:rsidRDefault="006F7933" w:rsidP="006F79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33" w:rsidRPr="007C65E9" w:rsidRDefault="006F7933" w:rsidP="006F79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33" w:rsidRPr="007C65E9" w:rsidRDefault="006F7933" w:rsidP="006F79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500 000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933" w:rsidRPr="007C65E9" w:rsidRDefault="006F7933" w:rsidP="006F79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500 000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7933" w:rsidRPr="006F7933" w:rsidRDefault="006F7933" w:rsidP="00772A69">
            <w:pPr>
              <w:rPr>
                <w:rFonts w:ascii="Sylfaen" w:hAnsi="Sylfaen" w:cs="Sylfaen"/>
                <w:sz w:val="12"/>
                <w:szCs w:val="12"/>
              </w:rPr>
            </w:pPr>
          </w:p>
          <w:p w:rsidR="006F7933" w:rsidRPr="006F7933" w:rsidRDefault="006F7933" w:rsidP="00772A69">
            <w:p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ՀՀ ոստիկանության վարչական շենքերի մաշված, կոտրված, խափանված մետալոպլաստե և ալյումինե դուռ, պատուհանների վերանորոգում օգտագործելով`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եվրոդռան ներդիր փական լեզվակով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 xml:space="preserve">եվրոդռան ներդիր փական բանալիներով 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 xml:space="preserve">եվրոդռան  ծխնի 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մետալոպլաստե դռան բռնակ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ալյումինե դռան բռնակ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 xml:space="preserve">մետալոպլաստե պատուհանի բռնակ </w:t>
            </w:r>
          </w:p>
          <w:p w:rsidR="006F7933" w:rsidRPr="006F7933" w:rsidRDefault="006F7933" w:rsidP="00772A69">
            <w:pPr>
              <w:ind w:left="142"/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Կատարված աշխատանքների կարգաբերում և փորձարկում, 1 տարվա կտրվածքով երաշխիքային սպասարկում պայմանագրի կնքման օրվանից, վերանորոգվող մասերի փոխարինում 4-6 ժամվա ընթացքում, տեխնիկական միջոցները կատարողի կողմից: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7933" w:rsidRPr="006F7933" w:rsidRDefault="006F7933" w:rsidP="006F7933">
            <w:p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ՀՀ ոստիկանության վարչական շենքերի մաշված, կոտրված, խափանված մետալոպլաստե և ալյումինե դուռ, պատուհանների վերանորոգում օգտագործելով`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եվրոդռան ներդիր փական լեզվակով-5900 ՀՀ դրամ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եվրոդռան ներդիր փական բանալիներով – 6800  ՀՀ դրամ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եվրոդռան  ծխնի -1900  ՀՀ դրամ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մետալոպլաստե դռան բռնակ-2900  ՀՀ դրամ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ալյումինե դռան բռնակ-4900  ՀՀ դրամ</w:t>
            </w:r>
          </w:p>
          <w:p w:rsidR="006F7933" w:rsidRPr="006F7933" w:rsidRDefault="006F7933" w:rsidP="006F7933">
            <w:pPr>
              <w:numPr>
                <w:ilvl w:val="0"/>
                <w:numId w:val="43"/>
              </w:numPr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մետալոպլաստե պատուհանի բռնակ- 2000  ՀՀ դրամ</w:t>
            </w:r>
          </w:p>
          <w:p w:rsidR="006F7933" w:rsidRPr="006F7933" w:rsidRDefault="006F7933" w:rsidP="006F7933">
            <w:pPr>
              <w:ind w:left="142"/>
              <w:rPr>
                <w:rFonts w:ascii="Sylfaen" w:hAnsi="Sylfaen" w:cs="Sylfaen"/>
                <w:sz w:val="12"/>
                <w:szCs w:val="12"/>
              </w:rPr>
            </w:pPr>
            <w:r w:rsidRPr="006F7933">
              <w:rPr>
                <w:rFonts w:ascii="Sylfaen" w:hAnsi="Sylfaen" w:cs="Sylfaen"/>
                <w:sz w:val="12"/>
                <w:szCs w:val="12"/>
              </w:rPr>
              <w:t>Կատարված աշխատանքների կարգաբերում և փորձարկում, 1 տարվա կտրվածքով երաշխիքային սպասարկում պայմանագրի կնքման օրվանից, վերանորոգվող մասերի փոխարինում 4-6 ժամվա ընթացքում, տեխնիկական միջոցները կատարողի կողմից:</w:t>
            </w:r>
          </w:p>
        </w:tc>
      </w:tr>
      <w:tr w:rsidR="007C3B01" w:rsidRPr="00C3076E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6F793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 w:rsidR="006F7933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7C3B01" w:rsidP="006F793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6F7933">
              <w:rPr>
                <w:rFonts w:ascii="GHEA Grapalat" w:hAnsi="GHEA Grapalat" w:cs="Sylfaen"/>
                <w:sz w:val="12"/>
                <w:szCs w:val="12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6F7933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C3B01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3B01" w:rsidRPr="00D31737" w:rsidRDefault="007C3B0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3B01" w:rsidRPr="007C3B01" w:rsidRDefault="007C3B01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«Ստարմալե»ՍՊԸ </w:t>
            </w:r>
          </w:p>
          <w:p w:rsidR="007C3B01" w:rsidRPr="007C3B01" w:rsidRDefault="007C3B01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C3B01" w:rsidRPr="00307CA0" w:rsidRDefault="007C3B01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C3B01" w:rsidRPr="00CA023A" w:rsidRDefault="007C3B01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C3B01" w:rsidRPr="00CA023A" w:rsidRDefault="007C3B01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</w:tr>
      <w:tr w:rsidR="007C3B01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C3B01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C3B01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6F7933" w:rsidP="006F79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C3B01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C3B01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6F7933" w:rsidRDefault="006F7933" w:rsidP="006F79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7933">
              <w:rPr>
                <w:rFonts w:ascii="GHEA Grapalat" w:hAnsi="GHEA Grapalat" w:cs="Sylfaen"/>
                <w:b/>
                <w:sz w:val="14"/>
                <w:szCs w:val="14"/>
              </w:rPr>
              <w:t>04.04.2016թ.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6F7933" w:rsidP="006F79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6F79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F793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 w:rsidR="006F793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C3B01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C3B01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C3B01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B01" w:rsidRPr="004A42C8" w:rsidRDefault="007C3B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7C3B01" w:rsidRPr="007C3B01" w:rsidRDefault="007C3B01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«Ստարմալե»ՍՊԸ </w:t>
            </w:r>
          </w:p>
          <w:p w:rsidR="007C3B01" w:rsidRPr="007C3B01" w:rsidRDefault="007C3B01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3B01" w:rsidRPr="006F7933" w:rsidRDefault="006F7933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6F7933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Ո-ՊԸԾՁԲ-2016/ԿՇԲ/ՇՊ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C3B01" w:rsidRPr="00ED6F12" w:rsidRDefault="007C3B01" w:rsidP="006F79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F793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 w:rsidR="006F793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C3B01" w:rsidRPr="00D31737" w:rsidRDefault="007C3B01" w:rsidP="006F79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</w:t>
            </w:r>
            <w:r w:rsidR="006F7933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307CA0" w:rsidRDefault="007C3B01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500 000</w:t>
            </w:r>
          </w:p>
        </w:tc>
      </w:tr>
      <w:tr w:rsidR="007C3B01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3B01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3B01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6C04A6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«Ստարմալե»ՍՊԸ </w:t>
            </w:r>
          </w:p>
          <w:p w:rsidR="007C3B01" w:rsidRPr="007C3B01" w:rsidRDefault="007C3B01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Գալշոյան փ. 15/2</w:t>
            </w:r>
          </w:p>
          <w:p w:rsidR="007C3B01" w:rsidRPr="007C3B01" w:rsidRDefault="007C3B01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«Զարգացման Հայկական բանկ» ԲԲԸ </w:t>
            </w:r>
          </w:p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1810004289100100</w:t>
            </w:r>
          </w:p>
          <w:p w:rsidR="007C3B01" w:rsidRPr="007C3B01" w:rsidRDefault="007C3B01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spacing w:line="36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ՀՎՀՀ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03530009</w:t>
            </w:r>
          </w:p>
          <w:p w:rsidR="007C3B01" w:rsidRPr="007C3B01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</w:tr>
      <w:tr w:rsidR="007C3B01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7C65E9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C3B01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C3B01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C3B01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C3B01" w:rsidRPr="002D7799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3B01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C3B01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C3B01" w:rsidRPr="00D31737" w:rsidRDefault="007C3B01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09B" w:rsidRDefault="009F209B">
      <w:r>
        <w:separator/>
      </w:r>
    </w:p>
  </w:endnote>
  <w:endnote w:type="continuationSeparator" w:id="1">
    <w:p w:rsidR="009F209B" w:rsidRDefault="009F2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B27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B27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93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09B" w:rsidRDefault="009F209B">
      <w:r>
        <w:separator/>
      </w:r>
    </w:p>
  </w:footnote>
  <w:footnote w:type="continuationSeparator" w:id="1">
    <w:p w:rsidR="009F209B" w:rsidRDefault="009F2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69C92326"/>
    <w:multiLevelType w:val="hybridMultilevel"/>
    <w:tmpl w:val="2F5C53B0"/>
    <w:lvl w:ilvl="0" w:tplc="6890F128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lfaen" w:eastAsia="Times New Roma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9"/>
  </w:num>
  <w:num w:numId="26">
    <w:abstractNumId w:val="26"/>
  </w:num>
  <w:num w:numId="27">
    <w:abstractNumId w:val="12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20"/>
  </w:num>
  <w:num w:numId="33">
    <w:abstractNumId w:val="41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7"/>
  </w:num>
  <w:num w:numId="40">
    <w:abstractNumId w:val="11"/>
  </w:num>
  <w:num w:numId="41">
    <w:abstractNumId w:val="8"/>
  </w:num>
  <w:num w:numId="42">
    <w:abstractNumId w:val="19"/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42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275F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6F7933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209B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4</cp:revision>
  <cp:lastPrinted>2014-08-28T10:57:00Z</cp:lastPrinted>
  <dcterms:created xsi:type="dcterms:W3CDTF">2015-04-10T11:47:00Z</dcterms:created>
  <dcterms:modified xsi:type="dcterms:W3CDTF">2016-04-05T06:00:00Z</dcterms:modified>
</cp:coreProperties>
</file>